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55" w:type="pct"/>
        <w:tblLayout w:type="fixed"/>
        <w:tblCellMar>
          <w:left w:w="70" w:type="dxa"/>
          <w:right w:w="70" w:type="dxa"/>
        </w:tblCellMar>
        <w:tblLook w:val="00A0" w:firstRow="1" w:lastRow="0" w:firstColumn="1" w:lastColumn="0" w:noHBand="0" w:noVBand="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1"/>
        <w:gridCol w:w="8"/>
        <w:gridCol w:w="45"/>
        <w:gridCol w:w="24"/>
      </w:tblGrid>
      <w:tr w:rsidR="00274F75" w:rsidRPr="002E10BE">
        <w:trPr>
          <w:gridAfter w:val="5"/>
          <w:wAfter w:w="87" w:type="pct"/>
          <w:trHeight w:hRule="exact" w:val="284"/>
        </w:trPr>
        <w:tc>
          <w:tcPr>
            <w:tcW w:w="2900" w:type="pct"/>
            <w:gridSpan w:val="2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4" w:type="pct"/>
            <w:gridSpan w:val="2"/>
            <w:tcBorders>
              <w:top w:val="nil"/>
              <w:left w:val="nil"/>
              <w:bottom w:val="nil"/>
              <w:right w:val="single" w:sz="4" w:space="0" w:color="auto"/>
            </w:tcBorders>
            <w:noWrap/>
          </w:tcPr>
          <w:p w:rsidR="00274F75" w:rsidRPr="002E10BE" w:rsidRDefault="00274F75" w:rsidP="003D4520">
            <w:pPr>
              <w:rPr>
                <w:rFonts w:ascii="Arial" w:hAnsi="Arial" w:cs="Arial"/>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val="57"/>
        </w:trPr>
        <w:tc>
          <w:tcPr>
            <w:tcW w:w="15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2547" w:type="pct"/>
            <w:gridSpan w:val="24"/>
            <w:tcBorders>
              <w:top w:val="nil"/>
              <w:left w:val="nil"/>
              <w:bottom w:val="nil"/>
              <w:right w:val="nil"/>
            </w:tcBorders>
            <w:noWrap/>
          </w:tcPr>
          <w:p w:rsidR="00274F75" w:rsidRPr="002E10BE" w:rsidRDefault="00274F75" w:rsidP="003D4520">
            <w:pPr>
              <w:jc w:val="center"/>
              <w:rPr>
                <w:rFonts w:ascii="Arial" w:hAnsi="Arial" w:cs="Arial"/>
                <w:b/>
                <w:bCs/>
                <w:lang w:val="sk-SK" w:eastAsia="sk-SK"/>
              </w:rPr>
            </w:pPr>
          </w:p>
          <w:p w:rsidR="00274F75" w:rsidRPr="002E10BE" w:rsidRDefault="00274F75" w:rsidP="003D4520">
            <w:pPr>
              <w:jc w:val="center"/>
              <w:rPr>
                <w:rFonts w:ascii="Arial" w:hAnsi="Arial" w:cs="Arial"/>
                <w:b/>
                <w:bCs/>
                <w:lang w:val="sk-SK" w:eastAsia="sk-SK"/>
              </w:rPr>
            </w:pPr>
            <w:r w:rsidRPr="002E10BE">
              <w:rPr>
                <w:rFonts w:ascii="Arial" w:hAnsi="Arial" w:cs="Arial"/>
                <w:b/>
                <w:bCs/>
                <w:lang w:val="sk-SK" w:eastAsia="sk-SK"/>
              </w:rPr>
              <w:t>POZNÁMKY</w:t>
            </w:r>
          </w:p>
        </w:tc>
        <w:tc>
          <w:tcPr>
            <w:tcW w:w="145"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7" w:type="pct"/>
            <w:gridSpan w:val="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7" w:type="pct"/>
            <w:gridSpan w:val="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6"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5"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r>
      <w:tr w:rsidR="00274F75" w:rsidRPr="002E10BE">
        <w:trPr>
          <w:gridAfter w:val="5"/>
          <w:wAfter w:w="87" w:type="pct"/>
          <w:trHeight w:val="57"/>
        </w:trPr>
        <w:tc>
          <w:tcPr>
            <w:tcW w:w="15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3639" w:type="pct"/>
            <w:gridSpan w:val="38"/>
            <w:tcBorders>
              <w:top w:val="nil"/>
              <w:left w:val="nil"/>
              <w:bottom w:val="nil"/>
              <w:right w:val="nil"/>
            </w:tcBorders>
            <w:noWrap/>
          </w:tcPr>
          <w:p w:rsidR="00274F75" w:rsidRPr="002E10BE" w:rsidRDefault="00274F75" w:rsidP="003D4520">
            <w:pPr>
              <w:jc w:val="center"/>
              <w:rPr>
                <w:rFonts w:ascii="Arial" w:hAnsi="Arial" w:cs="Arial"/>
                <w:lang w:val="sk-SK" w:eastAsia="sk-SK"/>
              </w:rPr>
            </w:pPr>
            <w:r w:rsidRPr="002E10BE">
              <w:rPr>
                <w:rFonts w:ascii="Arial" w:hAnsi="Arial" w:cs="Arial"/>
                <w:lang w:val="sk-SK" w:eastAsia="sk-SK"/>
              </w:rPr>
              <w:t xml:space="preserve">individuálnej účtovnej závierky </w:t>
            </w:r>
          </w:p>
        </w:tc>
        <w:tc>
          <w:tcPr>
            <w:tcW w:w="132"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6"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5"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r>
      <w:tr w:rsidR="00274F75" w:rsidRPr="002E10BE">
        <w:trPr>
          <w:gridAfter w:val="5"/>
          <w:wAfter w:w="87" w:type="pct"/>
          <w:trHeight w:val="57"/>
        </w:trPr>
        <w:tc>
          <w:tcPr>
            <w:tcW w:w="15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274F75" w:rsidRPr="002E10BE" w:rsidRDefault="00274F75" w:rsidP="003D4166">
            <w:pPr>
              <w:jc w:val="center"/>
              <w:rPr>
                <w:rFonts w:ascii="Arial" w:hAnsi="Arial" w:cs="Arial"/>
                <w:lang w:val="sk-SK" w:eastAsia="sk-SK"/>
              </w:rPr>
            </w:pPr>
            <w:r w:rsidRPr="002E10BE">
              <w:rPr>
                <w:rFonts w:ascii="Arial" w:hAnsi="Arial" w:cs="Arial"/>
                <w:lang w:val="sk-SK" w:eastAsia="sk-SK"/>
              </w:rPr>
              <w:t>zostavenej k</w:t>
            </w:r>
            <w:r>
              <w:rPr>
                <w:rFonts w:ascii="Arial" w:hAnsi="Arial" w:cs="Arial"/>
                <w:lang w:val="sk-SK" w:eastAsia="sk-SK"/>
              </w:rPr>
              <w:t> 31.12.</w:t>
            </w:r>
            <w:r w:rsidRPr="002E10BE">
              <w:rPr>
                <w:rFonts w:ascii="Arial" w:hAnsi="Arial" w:cs="Arial"/>
                <w:lang w:val="sk-SK" w:eastAsia="sk-SK"/>
              </w:rPr>
              <w:t xml:space="preserve">  20</w:t>
            </w:r>
            <w:r w:rsidR="00386849">
              <w:rPr>
                <w:rFonts w:ascii="Arial" w:hAnsi="Arial" w:cs="Arial"/>
                <w:lang w:val="sk-SK" w:eastAsia="sk-SK"/>
              </w:rPr>
              <w:t>13</w:t>
            </w:r>
            <w:r w:rsidRPr="002E10BE">
              <w:rPr>
                <w:rFonts w:ascii="Arial" w:hAnsi="Arial" w:cs="Arial"/>
                <w:lang w:val="sk-SK" w:eastAsia="sk-SK"/>
              </w:rPr>
              <w:t>.</w:t>
            </w:r>
          </w:p>
        </w:tc>
        <w:tc>
          <w:tcPr>
            <w:tcW w:w="11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166">
            <w:pPr>
              <w:rPr>
                <w:rFonts w:ascii="Arial" w:hAnsi="Arial" w:cs="Arial"/>
                <w:lang w:val="sk-SK" w:eastAsia="sk-SK"/>
              </w:rPr>
            </w:pPr>
          </w:p>
        </w:tc>
        <w:tc>
          <w:tcPr>
            <w:tcW w:w="124" w:type="pct"/>
            <w:gridSpan w:val="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1"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7"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73"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7"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2"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3"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88"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5" w:type="pct"/>
            <w:gridSpan w:val="4"/>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r>
      <w:tr w:rsidR="00274F75" w:rsidRPr="002E10BE">
        <w:trPr>
          <w:gridAfter w:val="5"/>
          <w:wAfter w:w="87" w:type="pct"/>
          <w:trHeight w:val="57"/>
        </w:trPr>
        <w:tc>
          <w:tcPr>
            <w:tcW w:w="15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16" w:type="pct"/>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24" w:type="pct"/>
            <w:gridSpan w:val="2"/>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1"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7"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73"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7"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2"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3" w:type="pct"/>
            <w:gridSpan w:val="3"/>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88" w:type="pct"/>
            <w:gridSpan w:val="2"/>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35" w:type="pct"/>
            <w:gridSpan w:val="4"/>
            <w:tcBorders>
              <w:top w:val="nil"/>
              <w:left w:val="nil"/>
              <w:right w:val="nil"/>
            </w:tcBorders>
            <w:noWrap/>
          </w:tcPr>
          <w:p w:rsidR="00274F75" w:rsidRPr="002E10BE" w:rsidRDefault="00274F75" w:rsidP="003D4520">
            <w:pPr>
              <w:jc w:val="cente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jc w:val="center"/>
              <w:rPr>
                <w:rFonts w:ascii="Arial" w:hAnsi="Arial" w:cs="Arial"/>
                <w:lang w:val="sk-SK" w:eastAsia="sk-SK"/>
              </w:rPr>
            </w:pPr>
          </w:p>
        </w:tc>
      </w:tr>
      <w:tr w:rsidR="00274F75" w:rsidRPr="002E10BE">
        <w:trPr>
          <w:gridAfter w:val="5"/>
          <w:wAfter w:w="87" w:type="pct"/>
          <w:trHeight w:hRule="exact" w:val="284"/>
        </w:trPr>
        <w:tc>
          <w:tcPr>
            <w:tcW w:w="15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v</w:t>
            </w:r>
          </w:p>
        </w:tc>
        <w:tc>
          <w:tcPr>
            <w:tcW w:w="123" w:type="pct"/>
            <w:tcBorders>
              <w:top w:val="nil"/>
              <w:left w:val="nil"/>
              <w:bottom w:val="nil"/>
              <w:right w:val="single" w:sz="6" w:space="0" w:color="auto"/>
            </w:tcBorders>
            <w:noWrap/>
          </w:tcPr>
          <w:p w:rsidR="00274F75" w:rsidRPr="002E10BE" w:rsidRDefault="00274F75"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p>
        </w:tc>
        <w:tc>
          <w:tcPr>
            <w:tcW w:w="125" w:type="pct"/>
            <w:tcBorders>
              <w:top w:val="nil"/>
              <w:left w:val="single" w:sz="6" w:space="0" w:color="auto"/>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w:t>
            </w:r>
          </w:p>
        </w:tc>
        <w:tc>
          <w:tcPr>
            <w:tcW w:w="941" w:type="pct"/>
            <w:gridSpan w:val="10"/>
            <w:tcBorders>
              <w:top w:val="nil"/>
              <w:left w:val="nil"/>
              <w:bottom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xml:space="preserve"> eurocentoch</w:t>
            </w:r>
          </w:p>
        </w:tc>
        <w:tc>
          <w:tcPr>
            <w:tcW w:w="140" w:type="pct"/>
            <w:gridSpan w:val="3"/>
            <w:noWrap/>
          </w:tcPr>
          <w:p w:rsidR="00274F75" w:rsidRPr="002E10BE" w:rsidRDefault="00274F75" w:rsidP="003D4520">
            <w:pPr>
              <w:rPr>
                <w:rFonts w:ascii="Arial" w:hAnsi="Arial" w:cs="Arial"/>
                <w:lang w:val="sk-SK" w:eastAsia="sk-SK"/>
              </w:rPr>
            </w:pPr>
          </w:p>
        </w:tc>
        <w:tc>
          <w:tcPr>
            <w:tcW w:w="141" w:type="pct"/>
            <w:gridSpan w:val="2"/>
            <w:tcBorders>
              <w:right w:val="single" w:sz="6" w:space="0" w:color="auto"/>
            </w:tcBorders>
            <w:noWrap/>
          </w:tcPr>
          <w:p w:rsidR="00274F75" w:rsidRPr="002E10BE" w:rsidRDefault="00274F75" w:rsidP="003D4520">
            <w:pPr>
              <w:rPr>
                <w:rFonts w:ascii="Arial" w:hAnsi="Arial" w:cs="Arial"/>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x</w:t>
            </w:r>
          </w:p>
        </w:tc>
        <w:tc>
          <w:tcPr>
            <w:tcW w:w="938" w:type="pct"/>
            <w:gridSpan w:val="21"/>
            <w:tcBorders>
              <w:left w:val="single" w:sz="6" w:space="0" w:color="auto"/>
            </w:tcBorders>
          </w:tcPr>
          <w:p w:rsidR="00274F75" w:rsidRPr="002E10BE" w:rsidRDefault="00274F75" w:rsidP="003D4520">
            <w:pPr>
              <w:rPr>
                <w:rFonts w:ascii="Arial" w:hAnsi="Arial" w:cs="Arial"/>
                <w:lang w:val="sk-SK" w:eastAsia="sk-SK"/>
              </w:rPr>
            </w:pPr>
            <w:r w:rsidRPr="002E10BE">
              <w:rPr>
                <w:rFonts w:ascii="Arial" w:hAnsi="Arial" w:cs="Arial"/>
                <w:lang w:val="sk-SK" w:eastAsia="sk-SK"/>
              </w:rPr>
              <w:t>- celých eurách *)</w:t>
            </w:r>
          </w:p>
        </w:tc>
      </w:tr>
      <w:tr w:rsidR="00274F75" w:rsidRPr="002E10BE">
        <w:trPr>
          <w:gridAfter w:val="5"/>
          <w:wAfter w:w="87" w:type="pct"/>
          <w:trHeight w:hRule="exact" w:val="284"/>
        </w:trPr>
        <w:tc>
          <w:tcPr>
            <w:tcW w:w="157" w:type="pct"/>
            <w:tcBorders>
              <w:left w:val="nil"/>
              <w:bottom w:val="nil"/>
              <w:right w:val="nil"/>
            </w:tcBorders>
            <w:noWrap/>
          </w:tcPr>
          <w:p w:rsidR="00274F75" w:rsidRPr="002E10BE" w:rsidRDefault="00274F75" w:rsidP="003D4520">
            <w:pPr>
              <w:rPr>
                <w:rFonts w:ascii="Arial" w:hAnsi="Arial" w:cs="Arial"/>
                <w:lang w:val="sk-SK" w:eastAsia="sk-SK"/>
              </w:rPr>
            </w:pPr>
          </w:p>
        </w:tc>
        <w:tc>
          <w:tcPr>
            <w:tcW w:w="149" w:type="pct"/>
            <w:tcBorders>
              <w:left w:val="nil"/>
              <w:bottom w:val="nil"/>
              <w:right w:val="nil"/>
            </w:tcBorders>
            <w:noWrap/>
          </w:tcPr>
          <w:p w:rsidR="00274F75" w:rsidRPr="002E10BE" w:rsidRDefault="00274F75" w:rsidP="003D4520">
            <w:pPr>
              <w:rPr>
                <w:rFonts w:ascii="Arial" w:hAnsi="Arial" w:cs="Arial"/>
                <w:lang w:val="sk-SK" w:eastAsia="sk-SK"/>
              </w:rPr>
            </w:pPr>
          </w:p>
        </w:tc>
        <w:tc>
          <w:tcPr>
            <w:tcW w:w="177"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left w:val="nil"/>
              <w:bottom w:val="nil"/>
              <w:right w:val="nil"/>
            </w:tcBorders>
            <w:noWrap/>
          </w:tcPr>
          <w:p w:rsidR="00274F75" w:rsidRPr="002E10BE" w:rsidRDefault="00274F75" w:rsidP="003D4520">
            <w:pPr>
              <w:rPr>
                <w:rFonts w:ascii="Arial" w:hAnsi="Arial" w:cs="Arial"/>
                <w:lang w:val="sk-SK" w:eastAsia="sk-SK"/>
              </w:rPr>
            </w:pPr>
          </w:p>
        </w:tc>
        <w:tc>
          <w:tcPr>
            <w:tcW w:w="398"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431" w:type="pct"/>
            <w:gridSpan w:val="4"/>
            <w:tcBorders>
              <w:left w:val="nil"/>
              <w:right w:val="nil"/>
            </w:tcBorders>
            <w:noWrap/>
          </w:tcPr>
          <w:p w:rsidR="00274F75" w:rsidRPr="002E10BE" w:rsidRDefault="00274F75" w:rsidP="003D4520">
            <w:pPr>
              <w:rPr>
                <w:rFonts w:ascii="Arial" w:hAnsi="Arial" w:cs="Arial"/>
                <w:lang w:val="sk-SK" w:eastAsia="sk-SK"/>
              </w:rPr>
            </w:pPr>
          </w:p>
        </w:tc>
        <w:tc>
          <w:tcPr>
            <w:tcW w:w="112" w:type="pct"/>
            <w:tcBorders>
              <w:left w:val="nil"/>
              <w:right w:val="nil"/>
            </w:tcBorders>
            <w:noWrap/>
          </w:tcPr>
          <w:p w:rsidR="00274F75" w:rsidRPr="002E10BE" w:rsidRDefault="00274F75" w:rsidP="003D4520">
            <w:pPr>
              <w:rPr>
                <w:rFonts w:ascii="Arial" w:hAnsi="Arial" w:cs="Arial"/>
                <w:lang w:val="sk-SK" w:eastAsia="sk-SK"/>
              </w:rPr>
            </w:pPr>
          </w:p>
        </w:tc>
        <w:tc>
          <w:tcPr>
            <w:tcW w:w="522" w:type="pct"/>
            <w:gridSpan w:val="6"/>
            <w:tcBorders>
              <w:left w:val="nil"/>
              <w:right w:val="nil"/>
            </w:tcBorders>
            <w:noWrap/>
          </w:tcPr>
          <w:p w:rsidR="00274F75" w:rsidRPr="002E10BE" w:rsidRDefault="00274F75" w:rsidP="003D4520">
            <w:pPr>
              <w:rPr>
                <w:rFonts w:ascii="Arial" w:hAnsi="Arial" w:cs="Arial"/>
                <w:lang w:val="sk-SK" w:eastAsia="sk-SK"/>
              </w:rPr>
            </w:pPr>
          </w:p>
        </w:tc>
        <w:tc>
          <w:tcPr>
            <w:tcW w:w="405" w:type="pct"/>
            <w:gridSpan w:val="7"/>
            <w:tcBorders>
              <w:left w:val="nil"/>
              <w:right w:val="nil"/>
            </w:tcBorders>
            <w:noWrap/>
          </w:tcPr>
          <w:p w:rsidR="00274F75" w:rsidRPr="002E10BE" w:rsidRDefault="00274F75" w:rsidP="003D4520">
            <w:pPr>
              <w:rPr>
                <w:rFonts w:ascii="Arial" w:hAnsi="Arial" w:cs="Arial"/>
                <w:lang w:val="sk-SK" w:eastAsia="sk-SK"/>
              </w:rPr>
            </w:pPr>
          </w:p>
        </w:tc>
        <w:tc>
          <w:tcPr>
            <w:tcW w:w="457" w:type="pct"/>
            <w:gridSpan w:val="8"/>
            <w:tcBorders>
              <w:left w:val="nil"/>
              <w:right w:val="nil"/>
            </w:tcBorders>
            <w:noWrap/>
          </w:tcPr>
          <w:p w:rsidR="00274F75" w:rsidRPr="002E10BE" w:rsidRDefault="00274F75" w:rsidP="003D4520">
            <w:pPr>
              <w:rPr>
                <w:rFonts w:ascii="Arial" w:hAnsi="Arial" w:cs="Arial"/>
                <w:lang w:val="sk-SK" w:eastAsia="sk-SK"/>
              </w:rPr>
            </w:pPr>
          </w:p>
        </w:tc>
        <w:tc>
          <w:tcPr>
            <w:tcW w:w="132" w:type="pct"/>
            <w:gridSpan w:val="3"/>
            <w:tcBorders>
              <w:left w:val="nil"/>
              <w:right w:val="nil"/>
            </w:tcBorders>
            <w:noWrap/>
          </w:tcPr>
          <w:p w:rsidR="00274F75" w:rsidRPr="002E10BE" w:rsidRDefault="00274F75" w:rsidP="003D4520">
            <w:pPr>
              <w:rPr>
                <w:rFonts w:ascii="Arial" w:hAnsi="Arial" w:cs="Arial"/>
                <w:lang w:val="sk-SK" w:eastAsia="sk-SK"/>
              </w:rPr>
            </w:pPr>
          </w:p>
        </w:tc>
        <w:tc>
          <w:tcPr>
            <w:tcW w:w="496" w:type="pct"/>
            <w:gridSpan w:val="12"/>
            <w:tcBorders>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val="57"/>
        </w:trPr>
        <w:tc>
          <w:tcPr>
            <w:tcW w:w="157" w:type="pct"/>
            <w:tcBorders>
              <w:left w:val="nil"/>
              <w:bottom w:val="nil"/>
              <w:right w:val="nil"/>
            </w:tcBorders>
            <w:noWrap/>
          </w:tcPr>
          <w:p w:rsidR="00274F75" w:rsidRPr="002E10BE" w:rsidRDefault="00274F75" w:rsidP="003D4520">
            <w:pPr>
              <w:rPr>
                <w:rFonts w:ascii="Arial" w:hAnsi="Arial" w:cs="Arial"/>
                <w:lang w:val="sk-SK" w:eastAsia="sk-SK"/>
              </w:rPr>
            </w:pPr>
          </w:p>
        </w:tc>
        <w:tc>
          <w:tcPr>
            <w:tcW w:w="149" w:type="pct"/>
            <w:tcBorders>
              <w:left w:val="nil"/>
              <w:bottom w:val="nil"/>
              <w:right w:val="nil"/>
            </w:tcBorders>
            <w:noWrap/>
          </w:tcPr>
          <w:p w:rsidR="00274F75" w:rsidRPr="002E10BE" w:rsidRDefault="00274F75" w:rsidP="003D4520">
            <w:pPr>
              <w:rPr>
                <w:rFonts w:ascii="Arial" w:hAnsi="Arial" w:cs="Arial"/>
                <w:lang w:val="sk-SK" w:eastAsia="sk-SK"/>
              </w:rPr>
            </w:pPr>
          </w:p>
        </w:tc>
        <w:tc>
          <w:tcPr>
            <w:tcW w:w="177"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left w:val="nil"/>
              <w:bottom w:val="nil"/>
              <w:right w:val="nil"/>
            </w:tcBorders>
            <w:noWrap/>
          </w:tcPr>
          <w:p w:rsidR="00274F75" w:rsidRPr="002E10BE" w:rsidRDefault="00274F75" w:rsidP="003D4520">
            <w:pPr>
              <w:rPr>
                <w:rFonts w:ascii="Arial" w:hAnsi="Arial" w:cs="Arial"/>
                <w:lang w:val="sk-SK" w:eastAsia="sk-SK"/>
              </w:rPr>
            </w:pPr>
          </w:p>
        </w:tc>
        <w:tc>
          <w:tcPr>
            <w:tcW w:w="398"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431" w:type="pct"/>
            <w:gridSpan w:val="4"/>
            <w:tcBorders>
              <w:left w:val="nil"/>
              <w:right w:val="nil"/>
            </w:tcBorders>
            <w:noWrap/>
          </w:tcPr>
          <w:p w:rsidR="00274F75" w:rsidRPr="002E10BE" w:rsidRDefault="00274F75" w:rsidP="003D4520">
            <w:pPr>
              <w:ind w:left="-44" w:hanging="27"/>
              <w:rPr>
                <w:rFonts w:ascii="Arial" w:hAnsi="Arial" w:cs="Arial"/>
                <w:lang w:val="sk-SK" w:eastAsia="sk-SK"/>
              </w:rPr>
            </w:pPr>
            <w:r w:rsidRPr="002E10BE">
              <w:rPr>
                <w:rFonts w:ascii="Arial" w:hAnsi="Arial" w:cs="Arial"/>
                <w:lang w:val="sk-SK" w:eastAsia="sk-SK"/>
              </w:rPr>
              <w:t>mesiac</w:t>
            </w:r>
          </w:p>
        </w:tc>
        <w:tc>
          <w:tcPr>
            <w:tcW w:w="112" w:type="pct"/>
            <w:tcBorders>
              <w:left w:val="nil"/>
              <w:right w:val="nil"/>
            </w:tcBorders>
            <w:noWrap/>
          </w:tcPr>
          <w:p w:rsidR="00274F75" w:rsidRPr="002E10BE" w:rsidRDefault="00274F75" w:rsidP="003D4520">
            <w:pPr>
              <w:rPr>
                <w:rFonts w:ascii="Arial" w:hAnsi="Arial" w:cs="Arial"/>
                <w:lang w:val="sk-SK" w:eastAsia="sk-SK"/>
              </w:rPr>
            </w:pPr>
          </w:p>
        </w:tc>
        <w:tc>
          <w:tcPr>
            <w:tcW w:w="522" w:type="pct"/>
            <w:gridSpan w:val="6"/>
            <w:tcBorders>
              <w:left w:val="nil"/>
              <w:bottom w:val="single" w:sz="6" w:space="0" w:color="auto"/>
              <w:right w:val="nil"/>
            </w:tcBorders>
            <w:noWrap/>
          </w:tcPr>
          <w:p w:rsidR="00274F75" w:rsidRPr="002E10BE" w:rsidRDefault="00274F75" w:rsidP="003D4520">
            <w:pPr>
              <w:ind w:hanging="47"/>
              <w:rPr>
                <w:rFonts w:ascii="Arial" w:hAnsi="Arial" w:cs="Arial"/>
                <w:lang w:val="sk-SK" w:eastAsia="sk-SK"/>
              </w:rPr>
            </w:pPr>
            <w:r w:rsidRPr="002E10BE">
              <w:rPr>
                <w:rFonts w:ascii="Arial" w:hAnsi="Arial" w:cs="Arial"/>
                <w:lang w:val="sk-SK" w:eastAsia="sk-SK"/>
              </w:rPr>
              <w:t>rok</w:t>
            </w:r>
          </w:p>
        </w:tc>
        <w:tc>
          <w:tcPr>
            <w:tcW w:w="405" w:type="pct"/>
            <w:gridSpan w:val="7"/>
            <w:tcBorders>
              <w:left w:val="nil"/>
              <w:bottom w:val="nil"/>
              <w:right w:val="nil"/>
            </w:tcBorders>
            <w:noWrap/>
          </w:tcPr>
          <w:p w:rsidR="00274F75" w:rsidRPr="002E10BE" w:rsidRDefault="00274F75" w:rsidP="003D4520">
            <w:pPr>
              <w:rPr>
                <w:rFonts w:ascii="Arial" w:hAnsi="Arial" w:cs="Arial"/>
                <w:lang w:val="sk-SK" w:eastAsia="sk-SK"/>
              </w:rPr>
            </w:pPr>
          </w:p>
        </w:tc>
        <w:tc>
          <w:tcPr>
            <w:tcW w:w="457" w:type="pct"/>
            <w:gridSpan w:val="8"/>
            <w:tcBorders>
              <w:left w:val="nil"/>
              <w:right w:val="nil"/>
            </w:tcBorders>
            <w:noWrap/>
          </w:tcPr>
          <w:p w:rsidR="00274F75" w:rsidRPr="002E10BE" w:rsidRDefault="00274F75" w:rsidP="003D4520">
            <w:pPr>
              <w:ind w:hanging="52"/>
              <w:rPr>
                <w:rFonts w:ascii="Arial" w:hAnsi="Arial" w:cs="Arial"/>
                <w:lang w:val="sk-SK" w:eastAsia="sk-SK"/>
              </w:rPr>
            </w:pPr>
            <w:r w:rsidRPr="002E10BE">
              <w:rPr>
                <w:rFonts w:ascii="Arial" w:hAnsi="Arial" w:cs="Arial"/>
                <w:lang w:val="sk-SK" w:eastAsia="sk-SK"/>
              </w:rPr>
              <w:t>mesiac</w:t>
            </w:r>
          </w:p>
        </w:tc>
        <w:tc>
          <w:tcPr>
            <w:tcW w:w="628" w:type="pct"/>
            <w:gridSpan w:val="15"/>
            <w:tcBorders>
              <w:left w:val="nil"/>
              <w:right w:val="nil"/>
            </w:tcBorders>
            <w:noWrap/>
          </w:tcPr>
          <w:p w:rsidR="00274F75" w:rsidRPr="002E10BE" w:rsidRDefault="00274F75" w:rsidP="003D4520">
            <w:pPr>
              <w:ind w:firstLine="109"/>
              <w:rPr>
                <w:rFonts w:ascii="Arial" w:hAnsi="Arial" w:cs="Arial"/>
                <w:lang w:val="sk-SK" w:eastAsia="sk-SK"/>
              </w:rPr>
            </w:pPr>
            <w:r w:rsidRPr="002E10BE">
              <w:rPr>
                <w:rFonts w:ascii="Arial" w:hAnsi="Arial" w:cs="Arial"/>
                <w:lang w:val="sk-SK" w:eastAsia="sk-SK"/>
              </w:rPr>
              <w:t>rok</w:t>
            </w:r>
          </w:p>
        </w:tc>
      </w:tr>
      <w:tr w:rsidR="00274F75" w:rsidRPr="002E10BE">
        <w:trPr>
          <w:gridAfter w:val="4"/>
          <w:wAfter w:w="47" w:type="pct"/>
          <w:trHeight w:hRule="exact" w:val="284"/>
        </w:trPr>
        <w:tc>
          <w:tcPr>
            <w:tcW w:w="1007" w:type="pct"/>
            <w:gridSpan w:val="7"/>
            <w:tcBorders>
              <w:top w:val="nil"/>
              <w:left w:val="nil"/>
              <w:right w:val="nil"/>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right w:val="nil"/>
            </w:tcBorders>
            <w:noWrap/>
          </w:tcPr>
          <w:p w:rsidR="00274F75" w:rsidRPr="002E10BE" w:rsidRDefault="00274F75" w:rsidP="003D4520">
            <w:pPr>
              <w:rPr>
                <w:rFonts w:ascii="Arial" w:hAnsi="Arial" w:cs="Arial"/>
                <w:lang w:val="sk-SK" w:eastAsia="sk-SK"/>
              </w:rPr>
            </w:pPr>
          </w:p>
        </w:tc>
        <w:tc>
          <w:tcPr>
            <w:tcW w:w="147" w:type="pct"/>
            <w:tcBorders>
              <w:top w:val="nil"/>
              <w:left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tcBorders>
            <w:noWrap/>
          </w:tcPr>
          <w:p w:rsidR="00274F75" w:rsidRPr="002E10BE" w:rsidRDefault="00274F75" w:rsidP="003D4520">
            <w:pPr>
              <w:rPr>
                <w:rFonts w:ascii="Arial" w:hAnsi="Arial" w:cs="Arial"/>
                <w:lang w:val="sk-SK" w:eastAsia="sk-SK"/>
              </w:rPr>
            </w:pPr>
          </w:p>
        </w:tc>
        <w:tc>
          <w:tcPr>
            <w:tcW w:w="122" w:type="pct"/>
            <w:noWrap/>
          </w:tcPr>
          <w:p w:rsidR="00274F75" w:rsidRPr="002E10BE" w:rsidRDefault="00274F75" w:rsidP="003D4520">
            <w:pPr>
              <w:rPr>
                <w:rFonts w:ascii="Arial" w:hAnsi="Arial" w:cs="Arial"/>
                <w:lang w:val="sk-SK" w:eastAsia="sk-SK"/>
              </w:rPr>
            </w:pPr>
          </w:p>
        </w:tc>
        <w:tc>
          <w:tcPr>
            <w:tcW w:w="153" w:type="pct"/>
            <w:noWrap/>
          </w:tcPr>
          <w:p w:rsidR="00274F75" w:rsidRPr="002E10BE" w:rsidRDefault="00274F75" w:rsidP="003D4520">
            <w:pPr>
              <w:rPr>
                <w:rFonts w:ascii="Arial" w:hAnsi="Arial" w:cs="Arial"/>
                <w:lang w:val="sk-SK" w:eastAsia="sk-SK"/>
              </w:rPr>
            </w:pPr>
          </w:p>
        </w:tc>
        <w:tc>
          <w:tcPr>
            <w:tcW w:w="123" w:type="pct"/>
            <w:tcBorders>
              <w:top w:val="nil"/>
              <w:left w:val="nil"/>
              <w:right w:val="single" w:sz="6" w:space="0" w:color="auto"/>
            </w:tcBorders>
            <w:noWrap/>
          </w:tcPr>
          <w:p w:rsidR="00274F75" w:rsidRPr="002E10BE" w:rsidRDefault="00274F75"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right w:val="single" w:sz="6" w:space="0" w:color="auto"/>
            </w:tcBorders>
            <w:noWrap/>
          </w:tcPr>
          <w:p w:rsidR="00274F75" w:rsidRPr="002E10BE" w:rsidRDefault="00274F75"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274F75" w:rsidRPr="002E10BE" w:rsidRDefault="00386849" w:rsidP="003D4520">
            <w:pPr>
              <w:rPr>
                <w:rFonts w:ascii="Arial" w:hAnsi="Arial" w:cs="Arial"/>
                <w:lang w:val="sk-SK" w:eastAsia="sk-SK"/>
              </w:rPr>
            </w:pPr>
            <w:r>
              <w:rPr>
                <w:rFonts w:ascii="Arial" w:hAnsi="Arial" w:cs="Arial"/>
                <w:lang w:val="sk-SK" w:eastAsia="sk-SK"/>
              </w:rPr>
              <w:t>3</w:t>
            </w:r>
          </w:p>
        </w:tc>
        <w:tc>
          <w:tcPr>
            <w:tcW w:w="314" w:type="pct"/>
            <w:gridSpan w:val="6"/>
            <w:tcBorders>
              <w:left w:val="single" w:sz="6" w:space="0" w:color="auto"/>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274F75" w:rsidRPr="002E10BE" w:rsidRDefault="00386849" w:rsidP="003D4520">
            <w:pPr>
              <w:rPr>
                <w:rFonts w:ascii="Arial" w:hAnsi="Arial" w:cs="Arial"/>
                <w:lang w:val="sk-SK" w:eastAsia="sk-SK"/>
              </w:rPr>
            </w:pPr>
            <w:r>
              <w:rPr>
                <w:rFonts w:ascii="Arial" w:hAnsi="Arial" w:cs="Arial"/>
                <w:lang w:val="sk-SK" w:eastAsia="sk-SK"/>
              </w:rPr>
              <w:t>3</w:t>
            </w:r>
          </w:p>
        </w:tc>
      </w:tr>
      <w:tr w:rsidR="00274F75" w:rsidRPr="002E10BE">
        <w:trPr>
          <w:gridAfter w:val="5"/>
          <w:wAfter w:w="87" w:type="pct"/>
          <w:trHeight w:hRule="exact" w:val="284"/>
        </w:trPr>
        <w:tc>
          <w:tcPr>
            <w:tcW w:w="1959" w:type="pct"/>
            <w:gridSpan w:val="14"/>
            <w:tcBorders>
              <w:top w:val="nil"/>
              <w:left w:val="nil"/>
            </w:tcBorders>
            <w:noWrap/>
          </w:tcPr>
          <w:p w:rsidR="00274F75" w:rsidRPr="002E10BE" w:rsidRDefault="00274F75" w:rsidP="003D4520">
            <w:pPr>
              <w:rPr>
                <w:rFonts w:ascii="Arial" w:hAnsi="Arial" w:cs="Arial"/>
                <w:lang w:val="sk-SK" w:eastAsia="sk-SK"/>
              </w:rPr>
            </w:pPr>
          </w:p>
        </w:tc>
        <w:tc>
          <w:tcPr>
            <w:tcW w:w="122" w:type="pct"/>
            <w:tcBorders>
              <w:top w:val="nil"/>
            </w:tcBorders>
            <w:noWrap/>
          </w:tcPr>
          <w:p w:rsidR="00274F75" w:rsidRPr="002E10BE" w:rsidRDefault="00274F75" w:rsidP="003D4520">
            <w:pPr>
              <w:rPr>
                <w:rFonts w:ascii="Arial" w:hAnsi="Arial" w:cs="Arial"/>
                <w:lang w:val="sk-SK" w:eastAsia="sk-SK"/>
              </w:rPr>
            </w:pPr>
          </w:p>
        </w:tc>
        <w:tc>
          <w:tcPr>
            <w:tcW w:w="153" w:type="pct"/>
            <w:tcBorders>
              <w:top w:val="nil"/>
            </w:tcBorders>
            <w:noWrap/>
          </w:tcPr>
          <w:p w:rsidR="00274F75" w:rsidRPr="002E10BE" w:rsidRDefault="00274F75" w:rsidP="003D4520">
            <w:pPr>
              <w:rPr>
                <w:rFonts w:ascii="Arial" w:hAnsi="Arial" w:cs="Arial"/>
                <w:lang w:val="sk-SK" w:eastAsia="sk-SK"/>
              </w:rPr>
            </w:pPr>
          </w:p>
        </w:tc>
        <w:tc>
          <w:tcPr>
            <w:tcW w:w="123" w:type="pct"/>
            <w:tcBorders>
              <w:top w:val="nil"/>
            </w:tcBorders>
            <w:noWrap/>
          </w:tcPr>
          <w:p w:rsidR="00274F75" w:rsidRPr="002E10BE" w:rsidRDefault="00274F75" w:rsidP="003D4520">
            <w:pPr>
              <w:rPr>
                <w:rFonts w:ascii="Arial" w:hAnsi="Arial" w:cs="Arial"/>
                <w:lang w:val="sk-SK" w:eastAsia="sk-SK"/>
              </w:rPr>
            </w:pPr>
          </w:p>
        </w:tc>
        <w:tc>
          <w:tcPr>
            <w:tcW w:w="123"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25" w:type="pct"/>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83" w:type="pct"/>
            <w:tcBorders>
              <w:top w:val="nil"/>
            </w:tcBorders>
            <w:noWrap/>
          </w:tcPr>
          <w:p w:rsidR="00274F75" w:rsidRPr="002E10BE" w:rsidRDefault="00274F75" w:rsidP="003D4520">
            <w:pPr>
              <w:rPr>
                <w:rFonts w:ascii="Arial" w:hAnsi="Arial" w:cs="Arial"/>
                <w:lang w:val="sk-SK" w:eastAsia="sk-SK"/>
              </w:rPr>
            </w:pPr>
          </w:p>
        </w:tc>
        <w:tc>
          <w:tcPr>
            <w:tcW w:w="112" w:type="pct"/>
            <w:tcBorders>
              <w:top w:val="nil"/>
            </w:tcBorders>
            <w:noWrap/>
          </w:tcPr>
          <w:p w:rsidR="00274F75" w:rsidRPr="002E10BE" w:rsidRDefault="00274F75" w:rsidP="003D4520">
            <w:pPr>
              <w:rPr>
                <w:rFonts w:ascii="Arial" w:hAnsi="Arial" w:cs="Arial"/>
                <w:lang w:val="sk-SK" w:eastAsia="sk-SK"/>
              </w:rPr>
            </w:pPr>
          </w:p>
        </w:tc>
        <w:tc>
          <w:tcPr>
            <w:tcW w:w="130" w:type="pct"/>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65"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73"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45"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69" w:type="pct"/>
            <w:gridSpan w:val="3"/>
            <w:tcBorders>
              <w:top w:val="nil"/>
            </w:tcBorders>
            <w:noWrap/>
          </w:tcPr>
          <w:p w:rsidR="00274F75" w:rsidRPr="002E10BE" w:rsidRDefault="00274F75" w:rsidP="003D4520">
            <w:pPr>
              <w:rPr>
                <w:rFonts w:ascii="Arial" w:hAnsi="Arial" w:cs="Arial"/>
                <w:lang w:val="sk-SK" w:eastAsia="sk-SK"/>
              </w:rPr>
            </w:pPr>
          </w:p>
        </w:tc>
        <w:tc>
          <w:tcPr>
            <w:tcW w:w="145" w:type="pct"/>
            <w:gridSpan w:val="3"/>
            <w:tcBorders>
              <w:top w:val="nil"/>
            </w:tcBorders>
            <w:noWrap/>
          </w:tcPr>
          <w:p w:rsidR="00274F75" w:rsidRPr="002E10BE" w:rsidRDefault="00274F75" w:rsidP="003D4520">
            <w:pPr>
              <w:rPr>
                <w:rFonts w:ascii="Arial" w:hAnsi="Arial" w:cs="Arial"/>
                <w:lang w:val="sk-SK" w:eastAsia="sk-SK"/>
              </w:rPr>
            </w:pPr>
          </w:p>
        </w:tc>
        <w:tc>
          <w:tcPr>
            <w:tcW w:w="147"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37" w:type="pct"/>
            <w:gridSpan w:val="2"/>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33" w:type="pct"/>
            <w:gridSpan w:val="3"/>
            <w:noWrap/>
          </w:tcPr>
          <w:p w:rsidR="00274F75" w:rsidRPr="002E10BE" w:rsidRDefault="00274F75" w:rsidP="003D4520">
            <w:pPr>
              <w:rPr>
                <w:rFonts w:ascii="Arial" w:hAnsi="Arial" w:cs="Arial"/>
                <w:lang w:val="sk-SK" w:eastAsia="sk-SK"/>
              </w:rPr>
            </w:pPr>
          </w:p>
        </w:tc>
        <w:tc>
          <w:tcPr>
            <w:tcW w:w="132" w:type="pct"/>
            <w:gridSpan w:val="3"/>
            <w:noWrap/>
          </w:tcPr>
          <w:p w:rsidR="00274F75" w:rsidRPr="002E10BE" w:rsidRDefault="00274F75" w:rsidP="003D4520">
            <w:pPr>
              <w:rPr>
                <w:rFonts w:ascii="Arial" w:hAnsi="Arial" w:cs="Arial"/>
                <w:lang w:val="sk-SK" w:eastAsia="sk-SK"/>
              </w:rPr>
            </w:pPr>
          </w:p>
        </w:tc>
        <w:tc>
          <w:tcPr>
            <w:tcW w:w="136" w:type="pct"/>
            <w:gridSpan w:val="3"/>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25" w:type="pct"/>
            <w:gridSpan w:val="3"/>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35" w:type="pct"/>
            <w:gridSpan w:val="4"/>
            <w:tcBorders>
              <w:top w:val="nil"/>
              <w:bottom w:val="single" w:sz="6" w:space="0" w:color="auto"/>
            </w:tcBorders>
            <w:noWrap/>
          </w:tcPr>
          <w:p w:rsidR="00274F75" w:rsidRPr="002E10BE" w:rsidRDefault="00274F75" w:rsidP="003D4520">
            <w:pPr>
              <w:rPr>
                <w:rFonts w:ascii="Arial" w:hAnsi="Arial" w:cs="Arial"/>
                <w:lang w:val="sk-SK" w:eastAsia="sk-SK"/>
              </w:rPr>
            </w:pPr>
          </w:p>
        </w:tc>
        <w:tc>
          <w:tcPr>
            <w:tcW w:w="140" w:type="pct"/>
            <w:gridSpan w:val="3"/>
            <w:tcBorders>
              <w:top w:val="nil"/>
              <w:bottom w:val="single" w:sz="6" w:space="0" w:color="auto"/>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959" w:type="pct"/>
            <w:gridSpan w:val="14"/>
            <w:tcBorders>
              <w:left w:val="nil"/>
              <w:bottom w:val="nil"/>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274F75" w:rsidRPr="002E10BE" w:rsidRDefault="00274F75" w:rsidP="003D4520">
            <w:pPr>
              <w:rPr>
                <w:rFonts w:ascii="Arial" w:hAnsi="Arial" w:cs="Arial"/>
                <w:sz w:val="18"/>
                <w:szCs w:val="18"/>
                <w:lang w:val="sk-SK" w:eastAsia="sk-SK"/>
              </w:rPr>
            </w:pPr>
          </w:p>
        </w:tc>
        <w:tc>
          <w:tcPr>
            <w:tcW w:w="153" w:type="pct"/>
            <w:noWrap/>
          </w:tcPr>
          <w:p w:rsidR="00274F75" w:rsidRPr="002E10BE" w:rsidRDefault="00274F75" w:rsidP="003D4520">
            <w:pPr>
              <w:rPr>
                <w:rFonts w:ascii="Arial" w:hAnsi="Arial" w:cs="Arial"/>
                <w:lang w:val="sk-SK" w:eastAsia="sk-SK"/>
              </w:rPr>
            </w:pPr>
          </w:p>
        </w:tc>
        <w:tc>
          <w:tcPr>
            <w:tcW w:w="123" w:type="pct"/>
            <w:tcBorders>
              <w:left w:val="nil"/>
              <w:bottom w:val="nil"/>
              <w:right w:val="single" w:sz="6" w:space="0" w:color="auto"/>
            </w:tcBorders>
            <w:noWrap/>
          </w:tcPr>
          <w:p w:rsidR="00274F75" w:rsidRPr="002E10BE" w:rsidRDefault="00274F75"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4F75" w:rsidRPr="002E10BE" w:rsidRDefault="00386849" w:rsidP="003D4520">
            <w:pPr>
              <w:rPr>
                <w:rFonts w:ascii="Arial" w:hAnsi="Arial" w:cs="Arial"/>
                <w:lang w:val="sk-SK" w:eastAsia="sk-SK"/>
              </w:rPr>
            </w:pPr>
            <w:r>
              <w:rPr>
                <w:rFonts w:ascii="Arial" w:hAnsi="Arial" w:cs="Arial"/>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274F75" w:rsidRPr="002E10BE" w:rsidRDefault="00274F75" w:rsidP="003D4520">
            <w:pPr>
              <w:rPr>
                <w:rFonts w:ascii="Arial" w:hAnsi="Arial" w:cs="Arial"/>
                <w:lang w:val="sk-SK" w:eastAsia="sk-SK"/>
              </w:rPr>
            </w:pPr>
          </w:p>
        </w:tc>
        <w:tc>
          <w:tcPr>
            <w:tcW w:w="112" w:type="pct"/>
            <w:tcBorders>
              <w:right w:val="single" w:sz="6" w:space="0" w:color="auto"/>
            </w:tcBorders>
            <w:noWrap/>
          </w:tcPr>
          <w:p w:rsidR="00274F75" w:rsidRPr="002E10BE" w:rsidRDefault="00274F75"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274F75" w:rsidRPr="002E10BE" w:rsidRDefault="00386849" w:rsidP="003D4520">
            <w:pPr>
              <w:rPr>
                <w:rFonts w:ascii="Arial" w:hAnsi="Arial" w:cs="Arial"/>
                <w:lang w:val="sk-SK" w:eastAsia="sk-SK"/>
              </w:rPr>
            </w:pPr>
            <w:r>
              <w:rPr>
                <w:rFonts w:ascii="Arial" w:hAnsi="Arial" w:cs="Arial"/>
                <w:lang w:val="sk-SK" w:eastAsia="sk-SK"/>
              </w:rPr>
              <w:t>2</w:t>
            </w:r>
          </w:p>
        </w:tc>
        <w:tc>
          <w:tcPr>
            <w:tcW w:w="314" w:type="pct"/>
            <w:gridSpan w:val="6"/>
            <w:tcBorders>
              <w:left w:val="single" w:sz="6" w:space="0" w:color="auto"/>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274F75" w:rsidRPr="002E10BE" w:rsidRDefault="00386849" w:rsidP="003D4520">
            <w:pPr>
              <w:rPr>
                <w:rFonts w:ascii="Arial" w:hAnsi="Arial" w:cs="Arial"/>
                <w:lang w:val="sk-SK" w:eastAsia="sk-SK"/>
              </w:rPr>
            </w:pPr>
            <w:r>
              <w:rPr>
                <w:rFonts w:ascii="Arial" w:hAnsi="Arial" w:cs="Arial"/>
                <w:lang w:val="sk-SK" w:eastAsia="sk-SK"/>
              </w:rPr>
              <w:t>2</w:t>
            </w:r>
          </w:p>
        </w:tc>
      </w:tr>
      <w:tr w:rsidR="00274F75" w:rsidRPr="002E10BE">
        <w:trPr>
          <w:gridAfter w:val="5"/>
          <w:wAfter w:w="87" w:type="pct"/>
          <w:trHeight w:hRule="exact" w:val="284"/>
        </w:trPr>
        <w:tc>
          <w:tcPr>
            <w:tcW w:w="750" w:type="pct"/>
            <w:gridSpan w:val="5"/>
            <w:tcBorders>
              <w:top w:val="nil"/>
              <w:left w:val="nil"/>
              <w:bottom w:val="nil"/>
              <w:right w:val="nil"/>
            </w:tcBorders>
            <w:noWrap/>
          </w:tcPr>
          <w:p w:rsidR="00274F75" w:rsidRPr="002E10BE" w:rsidRDefault="00274F75" w:rsidP="003D4520">
            <w:pPr>
              <w:rPr>
                <w:rFonts w:ascii="Arial" w:hAnsi="Arial" w:cs="Arial"/>
                <w:lang w:val="sk-SK" w:eastAsia="sk-SK"/>
              </w:rPr>
            </w:pPr>
          </w:p>
          <w:p w:rsidR="00274F75" w:rsidRPr="002E10BE" w:rsidRDefault="00274F75" w:rsidP="003D4520">
            <w:pP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125" w:type="pct"/>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183" w:type="pct"/>
            <w:tcBorders>
              <w:left w:val="nil"/>
              <w:bottom w:val="nil"/>
              <w:right w:val="nil"/>
            </w:tcBorders>
            <w:noWrap/>
          </w:tcPr>
          <w:p w:rsidR="00274F75" w:rsidRPr="002E10BE" w:rsidRDefault="00274F75" w:rsidP="003D4520">
            <w:pPr>
              <w:rPr>
                <w:rFonts w:ascii="Arial" w:hAnsi="Arial" w:cs="Arial"/>
                <w:lang w:val="sk-SK" w:eastAsia="sk-SK"/>
              </w:rPr>
            </w:pPr>
          </w:p>
        </w:tc>
        <w:tc>
          <w:tcPr>
            <w:tcW w:w="112" w:type="pct"/>
            <w:tcBorders>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6" w:type="pct"/>
            <w:tcBorders>
              <w:left w:val="nil"/>
              <w:bottom w:val="nil"/>
              <w:right w:val="nil"/>
            </w:tcBorders>
            <w:noWrap/>
          </w:tcPr>
          <w:p w:rsidR="00274F75" w:rsidRPr="002E10BE" w:rsidRDefault="00274F75" w:rsidP="003D4520">
            <w:pPr>
              <w:rPr>
                <w:rFonts w:ascii="Arial" w:hAnsi="Arial" w:cs="Arial"/>
                <w:lang w:val="sk-SK" w:eastAsia="sk-SK"/>
              </w:rPr>
            </w:pPr>
          </w:p>
        </w:tc>
        <w:tc>
          <w:tcPr>
            <w:tcW w:w="111"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24"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4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gridSpan w:val="2"/>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173"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single" w:sz="6" w:space="0" w:color="auto"/>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959" w:type="pct"/>
            <w:gridSpan w:val="14"/>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b/>
                <w:bCs/>
                <w:lang w:val="sk-SK" w:eastAsia="sk-SK"/>
              </w:rPr>
              <w:t>Dátum vzniku účtovnej  jednotky</w:t>
            </w: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5"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077" w:type="pct"/>
            <w:gridSpan w:val="12"/>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b/>
                <w:bCs/>
                <w:lang w:val="sk-SK" w:eastAsia="sk-SK"/>
              </w:rPr>
              <w:t>Účtovná závierka *)</w:t>
            </w:r>
          </w:p>
        </w:tc>
        <w:tc>
          <w:tcPr>
            <w:tcW w:w="955" w:type="pct"/>
            <w:gridSpan w:val="19"/>
            <w:tcBorders>
              <w:top w:val="nil"/>
              <w:left w:val="nil"/>
              <w:bottom w:val="nil"/>
              <w:right w:val="nil"/>
            </w:tcBorders>
            <w:noWrap/>
          </w:tcPr>
          <w:p w:rsidR="00274F75" w:rsidRPr="002E10BE" w:rsidRDefault="00274F75" w:rsidP="002E10BE">
            <w:pPr>
              <w:ind w:right="-446"/>
              <w:rPr>
                <w:rFonts w:ascii="Arial" w:hAnsi="Arial" w:cs="Arial"/>
                <w:lang w:val="sk-SK" w:eastAsia="sk-SK"/>
              </w:rPr>
            </w:pPr>
            <w:r w:rsidRPr="002E10BE">
              <w:rPr>
                <w:rFonts w:ascii="Arial" w:hAnsi="Arial" w:cs="Arial"/>
                <w:b/>
                <w:bCs/>
                <w:lang w:val="sk-SK" w:eastAsia="sk-SK"/>
              </w:rPr>
              <w:t>Účtovná závierka *)</w:t>
            </w:r>
          </w:p>
        </w:tc>
        <w:tc>
          <w:tcPr>
            <w:tcW w:w="135" w:type="pct"/>
            <w:gridSpan w:val="4"/>
            <w:tcBorders>
              <w:top w:val="nil"/>
              <w:left w:val="nil"/>
              <w:bottom w:val="nil"/>
              <w:right w:val="nil"/>
            </w:tcBorders>
            <w:noWrap/>
          </w:tcPr>
          <w:p w:rsidR="00274F75" w:rsidRPr="002E10BE" w:rsidRDefault="00274F75" w:rsidP="002E10BE">
            <w:pPr>
              <w:ind w:right="-446"/>
              <w:rPr>
                <w:rFonts w:ascii="Arial" w:hAnsi="Arial" w:cs="Arial"/>
                <w:lang w:val="sk-SK" w:eastAsia="sk-SK"/>
              </w:rPr>
            </w:pPr>
            <w:r w:rsidRPr="002E10BE">
              <w:rPr>
                <w:rFonts w:ascii="Arial" w:hAnsi="Arial" w:cs="Arial"/>
                <w:lang w:val="sk-SK" w:eastAsia="sk-SK"/>
              </w:rPr>
              <w:t>)</w:t>
            </w: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top w:val="nil"/>
              <w:left w:val="nil"/>
              <w:bottom w:val="nil"/>
              <w:right w:val="nil"/>
            </w:tcBorders>
            <w:noWrap/>
          </w:tcPr>
          <w:p w:rsidR="00274F75" w:rsidRPr="002E10BE" w:rsidRDefault="00274F75" w:rsidP="003D4520">
            <w:pPr>
              <w:rPr>
                <w:rFonts w:ascii="Arial" w:hAnsi="Arial" w:cs="Arial"/>
                <w:b/>
                <w:bCs/>
                <w:lang w:val="sk-SK" w:eastAsia="sk-SK"/>
              </w:rPr>
            </w:pPr>
          </w:p>
        </w:tc>
        <w:tc>
          <w:tcPr>
            <w:tcW w:w="149" w:type="pct"/>
            <w:tcBorders>
              <w:top w:val="nil"/>
              <w:left w:val="nil"/>
              <w:bottom w:val="nil"/>
              <w:right w:val="nil"/>
            </w:tcBorders>
            <w:noWrap/>
          </w:tcPr>
          <w:p w:rsidR="00274F75" w:rsidRPr="002E10BE" w:rsidRDefault="00274F75" w:rsidP="003D4520">
            <w:pPr>
              <w:rPr>
                <w:rFonts w:ascii="Arial" w:hAnsi="Arial" w:cs="Arial"/>
                <w:b/>
                <w:bCs/>
                <w:lang w:val="sk-SK" w:eastAsia="sk-SK"/>
              </w:rPr>
            </w:pPr>
          </w:p>
        </w:tc>
        <w:tc>
          <w:tcPr>
            <w:tcW w:w="17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bottom w:val="single" w:sz="4" w:space="0" w:color="auto"/>
              <w:right w:val="nil"/>
            </w:tcBorders>
            <w:noWrap/>
          </w:tcPr>
          <w:p w:rsidR="00274F75" w:rsidRPr="002E10BE" w:rsidRDefault="00274F75" w:rsidP="003D4520">
            <w:pP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top w:val="nil"/>
              <w:left w:val="nil"/>
              <w:right w:val="nil"/>
            </w:tcBorders>
            <w:noWrap/>
          </w:tcPr>
          <w:p w:rsidR="00274F75" w:rsidRPr="002E10BE" w:rsidRDefault="00274F75" w:rsidP="003D4520">
            <w:pPr>
              <w:rPr>
                <w:rFonts w:ascii="Arial" w:hAnsi="Arial" w:cs="Arial"/>
                <w:lang w:val="sk-SK" w:eastAsia="sk-SK"/>
              </w:rPr>
            </w:pPr>
          </w:p>
        </w:tc>
        <w:tc>
          <w:tcPr>
            <w:tcW w:w="125" w:type="pct"/>
            <w:tcBorders>
              <w:top w:val="nil"/>
              <w:left w:val="nil"/>
              <w:right w:val="nil"/>
            </w:tcBorders>
            <w:noWrap/>
          </w:tcPr>
          <w:p w:rsidR="00274F75" w:rsidRPr="002E10BE" w:rsidRDefault="00274F75" w:rsidP="003D4520">
            <w:pPr>
              <w:rPr>
                <w:rFonts w:ascii="Arial" w:hAnsi="Arial" w:cs="Arial"/>
                <w:lang w:val="sk-SK" w:eastAsia="sk-SK"/>
              </w:rPr>
            </w:pPr>
          </w:p>
        </w:tc>
        <w:tc>
          <w:tcPr>
            <w:tcW w:w="908" w:type="pct"/>
            <w:gridSpan w:val="9"/>
            <w:tcBorders>
              <w:top w:val="nil"/>
              <w:left w:val="nil"/>
              <w:right w:val="nil"/>
            </w:tcBorders>
            <w:noWrap/>
          </w:tcPr>
          <w:p w:rsidR="00274F75" w:rsidRPr="002E10BE" w:rsidRDefault="00274F75" w:rsidP="003D4520">
            <w:pPr>
              <w:rPr>
                <w:rFonts w:ascii="Arial" w:hAnsi="Arial" w:cs="Arial"/>
                <w:lang w:val="sk-SK" w:eastAsia="sk-SK"/>
              </w:rPr>
            </w:pPr>
          </w:p>
        </w:tc>
        <w:tc>
          <w:tcPr>
            <w:tcW w:w="169"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293" w:type="pct"/>
            <w:gridSpan w:val="5"/>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6"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5"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b/>
                <w:bCs/>
                <w:lang w:val="sk-SK" w:eastAsia="sk-SK"/>
              </w:rPr>
            </w:pPr>
            <w:r>
              <w:rPr>
                <w:rFonts w:ascii="Arial" w:hAnsi="Arial" w:cs="Arial"/>
                <w:b/>
                <w:bCs/>
                <w:lang w:val="sk-SK" w:eastAsia="sk-SK"/>
              </w:rPr>
              <w:t>1</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b/>
                <w:bCs/>
                <w:lang w:val="sk-SK" w:eastAsia="sk-SK"/>
              </w:rPr>
            </w:pPr>
            <w:r>
              <w:rPr>
                <w:rFonts w:ascii="Arial" w:hAnsi="Arial" w:cs="Arial"/>
                <w:b/>
                <w:bCs/>
                <w:lang w:val="sk-SK" w:eastAsia="sk-SK"/>
              </w:rPr>
              <w:t>6</w:t>
            </w:r>
          </w:p>
        </w:tc>
        <w:tc>
          <w:tcPr>
            <w:tcW w:w="17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44"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2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4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47" w:type="pct"/>
            <w:tcBorders>
              <w:top w:val="nil"/>
              <w:left w:val="single" w:sz="4" w:space="0" w:color="auto"/>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left w:val="nil"/>
            </w:tcBorders>
            <w:noWrap/>
          </w:tcPr>
          <w:p w:rsidR="00274F75" w:rsidRPr="002E10BE" w:rsidRDefault="00274F75" w:rsidP="003D4520">
            <w:pPr>
              <w:rPr>
                <w:rFonts w:ascii="Arial" w:hAnsi="Arial" w:cs="Arial"/>
                <w:lang w:val="sk-SK" w:eastAsia="sk-SK"/>
              </w:rPr>
            </w:pPr>
          </w:p>
        </w:tc>
        <w:tc>
          <w:tcPr>
            <w:tcW w:w="125" w:type="pct"/>
            <w:tcBorders>
              <w:right w:val="single" w:sz="6" w:space="0" w:color="auto"/>
            </w:tcBorders>
            <w:noWrap/>
          </w:tcPr>
          <w:p w:rsidR="00274F75" w:rsidRPr="002E10BE" w:rsidRDefault="00274F75" w:rsidP="003D4520">
            <w:pPr>
              <w:rPr>
                <w:rFonts w:ascii="Arial" w:hAnsi="Arial" w:cs="Arial"/>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X</w:t>
            </w:r>
          </w:p>
        </w:tc>
        <w:tc>
          <w:tcPr>
            <w:tcW w:w="725" w:type="pct"/>
            <w:gridSpan w:val="8"/>
            <w:tcBorders>
              <w:left w:val="single" w:sz="6" w:space="0" w:color="auto"/>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X</w:t>
            </w:r>
          </w:p>
        </w:tc>
        <w:tc>
          <w:tcPr>
            <w:tcW w:w="685" w:type="pct"/>
            <w:gridSpan w:val="13"/>
            <w:tcBorders>
              <w:top w:val="nil"/>
              <w:left w:val="nil"/>
              <w:bottom w:val="nil"/>
              <w:right w:val="nil"/>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top w:val="nil"/>
              <w:left w:val="nil"/>
              <w:bottom w:val="nil"/>
              <w:right w:val="nil"/>
            </w:tcBorders>
            <w:noWrap/>
          </w:tcPr>
          <w:p w:rsidR="00274F75" w:rsidRPr="002E10BE" w:rsidRDefault="00274F75" w:rsidP="003D4520">
            <w:pPr>
              <w:rPr>
                <w:rFonts w:ascii="Arial" w:hAnsi="Arial" w:cs="Arial"/>
                <w:b/>
                <w:bCs/>
                <w:lang w:val="sk-SK" w:eastAsia="sk-SK"/>
              </w:rPr>
            </w:pPr>
          </w:p>
        </w:tc>
        <w:tc>
          <w:tcPr>
            <w:tcW w:w="2078" w:type="pct"/>
            <w:gridSpan w:val="15"/>
            <w:tcBorders>
              <w:top w:val="nil"/>
              <w:left w:val="nil"/>
              <w:bottom w:val="nil"/>
              <w:right w:val="nil"/>
            </w:tcBorders>
            <w:noWrap/>
          </w:tcPr>
          <w:p w:rsidR="00274F75" w:rsidRPr="002E10BE" w:rsidRDefault="00274F75" w:rsidP="003D4520">
            <w:pPr>
              <w:rPr>
                <w:rFonts w:ascii="Arial" w:hAnsi="Arial" w:cs="Arial"/>
                <w:b/>
                <w:bCs/>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left w:val="nil"/>
            </w:tcBorders>
            <w:noWrap/>
          </w:tcPr>
          <w:p w:rsidR="00274F75" w:rsidRPr="002E10BE" w:rsidRDefault="00274F75" w:rsidP="003D4520">
            <w:pPr>
              <w:rPr>
                <w:rFonts w:ascii="Arial" w:hAnsi="Arial" w:cs="Arial"/>
                <w:lang w:val="sk-SK" w:eastAsia="sk-SK"/>
              </w:rPr>
            </w:pPr>
          </w:p>
        </w:tc>
        <w:tc>
          <w:tcPr>
            <w:tcW w:w="125" w:type="pct"/>
            <w:tcBorders>
              <w:right w:val="single" w:sz="6" w:space="0" w:color="auto"/>
            </w:tcBorders>
            <w:noWrap/>
          </w:tcPr>
          <w:p w:rsidR="00274F75" w:rsidRPr="002E10BE" w:rsidRDefault="00274F75" w:rsidP="003D4520">
            <w:pPr>
              <w:rPr>
                <w:rFonts w:ascii="Arial" w:hAnsi="Arial" w:cs="Arial"/>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274F75" w:rsidRPr="002E10BE" w:rsidRDefault="00274F75" w:rsidP="003D4520">
            <w:pPr>
              <w:rPr>
                <w:rFonts w:ascii="Arial" w:hAnsi="Arial" w:cs="Arial"/>
                <w:lang w:val="sk-SK" w:eastAsia="sk-SK"/>
              </w:rPr>
            </w:pPr>
          </w:p>
        </w:tc>
        <w:tc>
          <w:tcPr>
            <w:tcW w:w="725" w:type="pct"/>
            <w:gridSpan w:val="8"/>
            <w:tcBorders>
              <w:left w:val="single" w:sz="6" w:space="0" w:color="auto"/>
            </w:tcBorders>
            <w:noWrap/>
          </w:tcPr>
          <w:p w:rsidR="00274F75" w:rsidRPr="002E10BE" w:rsidRDefault="00274F75"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685" w:type="pct"/>
            <w:gridSpan w:val="13"/>
            <w:tcBorders>
              <w:top w:val="nil"/>
              <w:left w:val="single" w:sz="4" w:space="0" w:color="auto"/>
              <w:right w:val="nil"/>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top w:val="nil"/>
              <w:left w:val="nil"/>
              <w:right w:val="nil"/>
            </w:tcBorders>
            <w:noWrap/>
          </w:tcPr>
          <w:p w:rsidR="00274F75" w:rsidRPr="002E10BE" w:rsidRDefault="00274F75" w:rsidP="003D4520">
            <w:pPr>
              <w:rPr>
                <w:rFonts w:ascii="Arial" w:hAnsi="Arial" w:cs="Arial"/>
                <w:b/>
                <w:bCs/>
                <w:lang w:val="sk-SK" w:eastAsia="sk-SK"/>
              </w:rPr>
            </w:pPr>
          </w:p>
        </w:tc>
        <w:tc>
          <w:tcPr>
            <w:tcW w:w="2078" w:type="pct"/>
            <w:gridSpan w:val="15"/>
            <w:tcBorders>
              <w:top w:val="nil"/>
              <w:left w:val="nil"/>
              <w:right w:val="nil"/>
            </w:tcBorders>
            <w:noWrap/>
          </w:tcPr>
          <w:p w:rsidR="00274F75" w:rsidRPr="002E10BE" w:rsidRDefault="00274F75" w:rsidP="003D4520">
            <w:pPr>
              <w:rPr>
                <w:rFonts w:ascii="Arial" w:hAnsi="Arial" w:cs="Arial"/>
                <w:b/>
                <w:bCs/>
                <w:lang w:val="sk-SK" w:eastAsia="sk-SK"/>
              </w:rPr>
            </w:pPr>
          </w:p>
        </w:tc>
        <w:tc>
          <w:tcPr>
            <w:tcW w:w="123" w:type="pct"/>
            <w:tcBorders>
              <w:top w:val="nil"/>
              <w:left w:val="nil"/>
              <w:right w:val="nil"/>
            </w:tcBorders>
            <w:noWrap/>
          </w:tcPr>
          <w:p w:rsidR="00274F75" w:rsidRPr="002E10BE" w:rsidRDefault="00274F75" w:rsidP="003D4520">
            <w:pPr>
              <w:rPr>
                <w:rFonts w:ascii="Arial" w:hAnsi="Arial" w:cs="Arial"/>
                <w:lang w:val="sk-SK" w:eastAsia="sk-SK"/>
              </w:rPr>
            </w:pPr>
          </w:p>
        </w:tc>
        <w:tc>
          <w:tcPr>
            <w:tcW w:w="123" w:type="pct"/>
            <w:gridSpan w:val="2"/>
            <w:tcBorders>
              <w:left w:val="nil"/>
            </w:tcBorders>
            <w:noWrap/>
          </w:tcPr>
          <w:p w:rsidR="00274F75" w:rsidRPr="002E10BE" w:rsidRDefault="00274F75" w:rsidP="003D4520">
            <w:pPr>
              <w:rPr>
                <w:rFonts w:ascii="Arial" w:hAnsi="Arial" w:cs="Arial"/>
                <w:lang w:val="sk-SK" w:eastAsia="sk-SK"/>
              </w:rPr>
            </w:pPr>
          </w:p>
        </w:tc>
        <w:tc>
          <w:tcPr>
            <w:tcW w:w="125" w:type="pct"/>
            <w:tcBorders>
              <w:right w:val="single" w:sz="4" w:space="0" w:color="auto"/>
            </w:tcBorders>
            <w:noWrap/>
          </w:tcPr>
          <w:p w:rsidR="00274F75" w:rsidRPr="002E10BE" w:rsidRDefault="00274F75" w:rsidP="003D4520">
            <w:pPr>
              <w:rPr>
                <w:rFonts w:ascii="Arial" w:hAnsi="Arial" w:cs="Arial"/>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p>
        </w:tc>
        <w:tc>
          <w:tcPr>
            <w:tcW w:w="725" w:type="pct"/>
            <w:gridSpan w:val="8"/>
            <w:tcBorders>
              <w:left w:val="single" w:sz="4" w:space="0" w:color="auto"/>
            </w:tcBorders>
            <w:noWrap/>
          </w:tcPr>
          <w:p w:rsidR="00274F75" w:rsidRPr="002E10BE" w:rsidRDefault="00274F75"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274F75" w:rsidRPr="002E10BE" w:rsidRDefault="00274F75" w:rsidP="003D4520">
            <w:pPr>
              <w:rPr>
                <w:rFonts w:ascii="Arial" w:hAnsi="Arial" w:cs="Arial"/>
                <w:lang w:val="sk-SK" w:eastAsia="sk-SK"/>
              </w:rPr>
            </w:pPr>
          </w:p>
        </w:tc>
        <w:tc>
          <w:tcPr>
            <w:tcW w:w="145" w:type="pct"/>
            <w:gridSpan w:val="3"/>
            <w:tcBorders>
              <w:top w:val="nil"/>
            </w:tcBorders>
            <w:noWrap/>
          </w:tcPr>
          <w:p w:rsidR="00274F75" w:rsidRPr="002E10BE" w:rsidRDefault="00274F75" w:rsidP="003D4520">
            <w:pPr>
              <w:rPr>
                <w:rFonts w:ascii="Arial" w:hAnsi="Arial" w:cs="Arial"/>
                <w:lang w:val="sk-SK" w:eastAsia="sk-SK"/>
              </w:rPr>
            </w:pPr>
          </w:p>
        </w:tc>
        <w:tc>
          <w:tcPr>
            <w:tcW w:w="685" w:type="pct"/>
            <w:gridSpan w:val="13"/>
            <w:tcBorders>
              <w:top w:val="nil"/>
              <w:right w:val="nil"/>
            </w:tcBorders>
            <w:noWrap/>
          </w:tcPr>
          <w:p w:rsidR="00274F75" w:rsidRPr="002E10BE" w:rsidRDefault="00274F75" w:rsidP="003D4520">
            <w:pPr>
              <w:rPr>
                <w:rFonts w:ascii="Arial" w:hAnsi="Arial" w:cs="Arial"/>
                <w:lang w:val="sk-SK" w:eastAsia="sk-SK"/>
              </w:rPr>
            </w:pPr>
          </w:p>
        </w:tc>
        <w:tc>
          <w:tcPr>
            <w:tcW w:w="125" w:type="pct"/>
            <w:gridSpan w:val="3"/>
            <w:tcBorders>
              <w:top w:val="nil"/>
              <w:left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left w:val="nil"/>
            </w:tcBorders>
            <w:noWrap/>
          </w:tcPr>
          <w:p w:rsidR="00274F75" w:rsidRPr="002E10BE" w:rsidRDefault="00274F75" w:rsidP="003D4520">
            <w:pPr>
              <w:rPr>
                <w:rFonts w:ascii="Arial" w:hAnsi="Arial" w:cs="Arial"/>
                <w:b/>
                <w:bCs/>
                <w:lang w:val="sk-SK" w:eastAsia="sk-SK"/>
              </w:rPr>
            </w:pPr>
          </w:p>
        </w:tc>
        <w:tc>
          <w:tcPr>
            <w:tcW w:w="2078" w:type="pct"/>
            <w:gridSpan w:val="15"/>
            <w:noWrap/>
          </w:tcPr>
          <w:p w:rsidR="00274F75" w:rsidRPr="002E10BE" w:rsidRDefault="00274F75" w:rsidP="003D4520">
            <w:pPr>
              <w:rPr>
                <w:rFonts w:ascii="Arial" w:hAnsi="Arial" w:cs="Arial"/>
                <w:b/>
                <w:bCs/>
                <w:lang w:val="sk-SK" w:eastAsia="sk-SK"/>
              </w:rPr>
            </w:pPr>
          </w:p>
        </w:tc>
        <w:tc>
          <w:tcPr>
            <w:tcW w:w="123" w:type="pct"/>
            <w:noWrap/>
          </w:tcPr>
          <w:p w:rsidR="00274F75" w:rsidRPr="002E10BE" w:rsidRDefault="00274F75" w:rsidP="003D4520">
            <w:pPr>
              <w:rPr>
                <w:rFonts w:ascii="Arial" w:hAnsi="Arial" w:cs="Arial"/>
                <w:lang w:val="sk-SK" w:eastAsia="sk-SK"/>
              </w:rPr>
            </w:pPr>
          </w:p>
        </w:tc>
        <w:tc>
          <w:tcPr>
            <w:tcW w:w="123" w:type="pct"/>
            <w:gridSpan w:val="2"/>
            <w:noWrap/>
          </w:tcPr>
          <w:p w:rsidR="00274F75" w:rsidRPr="002E10BE" w:rsidRDefault="00274F75" w:rsidP="003D4520">
            <w:pPr>
              <w:rPr>
                <w:rFonts w:ascii="Arial" w:hAnsi="Arial" w:cs="Arial"/>
                <w:lang w:val="sk-SK" w:eastAsia="sk-SK"/>
              </w:rPr>
            </w:pPr>
          </w:p>
        </w:tc>
        <w:tc>
          <w:tcPr>
            <w:tcW w:w="125" w:type="pct"/>
            <w:noWrap/>
          </w:tcPr>
          <w:p w:rsidR="00274F75" w:rsidRPr="002E10BE" w:rsidRDefault="00274F75" w:rsidP="003D4520">
            <w:pPr>
              <w:rPr>
                <w:rFonts w:ascii="Arial" w:hAnsi="Arial" w:cs="Arial"/>
                <w:lang w:val="sk-SK" w:eastAsia="sk-SK"/>
              </w:rPr>
            </w:pPr>
          </w:p>
        </w:tc>
        <w:tc>
          <w:tcPr>
            <w:tcW w:w="183" w:type="pct"/>
            <w:tcBorders>
              <w:top w:val="single" w:sz="4" w:space="0" w:color="auto"/>
            </w:tcBorders>
            <w:noWrap/>
          </w:tcPr>
          <w:p w:rsidR="00274F75" w:rsidRPr="002E10BE" w:rsidRDefault="00274F75" w:rsidP="003D4520">
            <w:pPr>
              <w:rPr>
                <w:rFonts w:ascii="Arial" w:hAnsi="Arial" w:cs="Arial"/>
                <w:lang w:val="sk-SK" w:eastAsia="sk-SK"/>
              </w:rPr>
            </w:pPr>
          </w:p>
        </w:tc>
        <w:tc>
          <w:tcPr>
            <w:tcW w:w="725" w:type="pct"/>
            <w:gridSpan w:val="8"/>
            <w:noWrap/>
          </w:tcPr>
          <w:p w:rsidR="00274F75" w:rsidRPr="002E10BE" w:rsidRDefault="00274F75" w:rsidP="003D4520">
            <w:pPr>
              <w:rPr>
                <w:rFonts w:ascii="Arial" w:hAnsi="Arial" w:cs="Arial"/>
                <w:lang w:val="sk-SK" w:eastAsia="sk-SK"/>
              </w:rPr>
            </w:pPr>
          </w:p>
        </w:tc>
        <w:tc>
          <w:tcPr>
            <w:tcW w:w="169" w:type="pct"/>
            <w:gridSpan w:val="3"/>
            <w:noWrap/>
          </w:tcPr>
          <w:p w:rsidR="00274F75" w:rsidRPr="002E10BE" w:rsidRDefault="00274F75" w:rsidP="003D4520">
            <w:pPr>
              <w:rPr>
                <w:rFonts w:ascii="Arial" w:hAnsi="Arial" w:cs="Arial"/>
                <w:lang w:val="sk-SK" w:eastAsia="sk-SK"/>
              </w:rPr>
            </w:pPr>
          </w:p>
        </w:tc>
        <w:tc>
          <w:tcPr>
            <w:tcW w:w="145" w:type="pct"/>
            <w:gridSpan w:val="3"/>
            <w:noWrap/>
          </w:tcPr>
          <w:p w:rsidR="00274F75" w:rsidRPr="002E10BE" w:rsidRDefault="00274F75" w:rsidP="003D4520">
            <w:pPr>
              <w:rPr>
                <w:rFonts w:ascii="Arial" w:hAnsi="Arial" w:cs="Arial"/>
                <w:lang w:val="sk-SK" w:eastAsia="sk-SK"/>
              </w:rPr>
            </w:pPr>
          </w:p>
        </w:tc>
        <w:tc>
          <w:tcPr>
            <w:tcW w:w="685" w:type="pct"/>
            <w:gridSpan w:val="13"/>
            <w:noWrap/>
          </w:tcPr>
          <w:p w:rsidR="00274F75" w:rsidRPr="002E10BE" w:rsidRDefault="00274F75" w:rsidP="003D4520">
            <w:pPr>
              <w:rPr>
                <w:rFonts w:ascii="Arial" w:hAnsi="Arial" w:cs="Arial"/>
                <w:lang w:val="sk-SK" w:eastAsia="sk-SK"/>
              </w:rPr>
            </w:pPr>
          </w:p>
        </w:tc>
        <w:tc>
          <w:tcPr>
            <w:tcW w:w="125" w:type="pct"/>
            <w:gridSpan w:val="3"/>
            <w:noWrap/>
          </w:tcPr>
          <w:p w:rsidR="00274F75" w:rsidRPr="002E10BE" w:rsidRDefault="00274F75" w:rsidP="003D4520">
            <w:pPr>
              <w:rPr>
                <w:rFonts w:ascii="Arial" w:hAnsi="Arial" w:cs="Arial"/>
                <w:lang w:val="sk-SK" w:eastAsia="sk-SK"/>
              </w:rPr>
            </w:pPr>
          </w:p>
        </w:tc>
        <w:tc>
          <w:tcPr>
            <w:tcW w:w="135" w:type="pct"/>
            <w:gridSpan w:val="4"/>
            <w:noWrap/>
          </w:tcPr>
          <w:p w:rsidR="00274F75" w:rsidRPr="002E10BE" w:rsidRDefault="00274F75" w:rsidP="003D4520">
            <w:pPr>
              <w:rPr>
                <w:rFonts w:ascii="Arial" w:hAnsi="Arial" w:cs="Arial"/>
                <w:lang w:val="sk-SK" w:eastAsia="sk-SK"/>
              </w:rPr>
            </w:pPr>
          </w:p>
        </w:tc>
        <w:tc>
          <w:tcPr>
            <w:tcW w:w="140" w:type="pct"/>
            <w:gridSpan w:val="3"/>
            <w:tcBorders>
              <w:right w:val="nil"/>
            </w:tcBorders>
            <w:noWrap/>
          </w:tcPr>
          <w:p w:rsidR="00274F75" w:rsidRPr="002E10BE" w:rsidRDefault="00274F75" w:rsidP="003D4520">
            <w:pPr>
              <w:rPr>
                <w:rFonts w:ascii="Arial" w:hAnsi="Arial" w:cs="Arial"/>
                <w:lang w:val="sk-SK" w:eastAsia="sk-SK"/>
              </w:rPr>
            </w:pPr>
          </w:p>
        </w:tc>
      </w:tr>
      <w:tr w:rsidR="00274F75" w:rsidRPr="002E10BE">
        <w:trPr>
          <w:trHeight w:hRule="exact" w:val="284"/>
        </w:trPr>
        <w:tc>
          <w:tcPr>
            <w:tcW w:w="305" w:type="pct"/>
            <w:gridSpan w:val="2"/>
            <w:tcBorders>
              <w:left w:val="nil"/>
              <w:bottom w:val="nil"/>
              <w:right w:val="nil"/>
            </w:tcBorders>
            <w:noWrap/>
          </w:tcPr>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IČO</w:t>
            </w:r>
          </w:p>
        </w:tc>
        <w:tc>
          <w:tcPr>
            <w:tcW w:w="177"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left w:val="nil"/>
              <w:bottom w:val="nil"/>
              <w:right w:val="nil"/>
            </w:tcBorders>
            <w:noWrap/>
          </w:tcPr>
          <w:p w:rsidR="00274F75" w:rsidRPr="002E10BE" w:rsidRDefault="00274F75" w:rsidP="003D4520">
            <w:pPr>
              <w:rPr>
                <w:rFonts w:ascii="Arial" w:hAnsi="Arial" w:cs="Arial"/>
                <w:lang w:val="sk-SK" w:eastAsia="sk-SK"/>
              </w:rPr>
            </w:pPr>
          </w:p>
        </w:tc>
        <w:tc>
          <w:tcPr>
            <w:tcW w:w="293" w:type="pct"/>
            <w:gridSpan w:val="2"/>
            <w:tcBorders>
              <w:left w:val="nil"/>
              <w:bottom w:val="nil"/>
              <w:right w:val="nil"/>
            </w:tcBorders>
            <w:noWrap/>
          </w:tcPr>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DIČ</w:t>
            </w:r>
          </w:p>
        </w:tc>
        <w:tc>
          <w:tcPr>
            <w:tcW w:w="130" w:type="pct"/>
            <w:tcBorders>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25" w:type="pct"/>
            <w:tcBorders>
              <w:left w:val="nil"/>
              <w:bottom w:val="nil"/>
              <w:right w:val="nil"/>
            </w:tcBorders>
            <w:noWrap/>
          </w:tcPr>
          <w:p w:rsidR="00274F75" w:rsidRPr="002E10BE" w:rsidRDefault="00274F75" w:rsidP="003D4520">
            <w:pPr>
              <w:rPr>
                <w:rFonts w:ascii="Arial" w:hAnsi="Arial" w:cs="Arial"/>
                <w:lang w:val="sk-SK" w:eastAsia="sk-SK"/>
              </w:rPr>
            </w:pPr>
          </w:p>
        </w:tc>
        <w:tc>
          <w:tcPr>
            <w:tcW w:w="183" w:type="pct"/>
            <w:tcBorders>
              <w:left w:val="nil"/>
              <w:bottom w:val="nil"/>
              <w:right w:val="nil"/>
            </w:tcBorders>
            <w:noWrap/>
          </w:tcPr>
          <w:p w:rsidR="00274F75" w:rsidRPr="002E10BE" w:rsidRDefault="00274F75" w:rsidP="003D4520">
            <w:pPr>
              <w:rPr>
                <w:rFonts w:ascii="Arial" w:hAnsi="Arial" w:cs="Arial"/>
                <w:lang w:val="sk-SK" w:eastAsia="sk-SK"/>
              </w:rPr>
            </w:pPr>
          </w:p>
        </w:tc>
        <w:tc>
          <w:tcPr>
            <w:tcW w:w="112" w:type="pct"/>
            <w:tcBorders>
              <w:left w:val="nil"/>
              <w:bottom w:val="nil"/>
              <w:right w:val="nil"/>
            </w:tcBorders>
            <w:noWrap/>
          </w:tcPr>
          <w:p w:rsidR="00274F75" w:rsidRPr="002E10BE" w:rsidRDefault="00274F75" w:rsidP="003D4520">
            <w:pPr>
              <w:rPr>
                <w:rFonts w:ascii="Arial" w:hAnsi="Arial" w:cs="Arial"/>
                <w:lang w:val="sk-SK" w:eastAsia="sk-SK"/>
              </w:rPr>
            </w:pPr>
          </w:p>
        </w:tc>
        <w:tc>
          <w:tcPr>
            <w:tcW w:w="887" w:type="pct"/>
            <w:gridSpan w:val="12"/>
            <w:tcBorders>
              <w:left w:val="nil"/>
              <w:bottom w:val="nil"/>
              <w:right w:val="nil"/>
            </w:tcBorders>
            <w:noWrap/>
          </w:tcPr>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 xml:space="preserve">Kód SK NACE </w:t>
            </w:r>
          </w:p>
        </w:tc>
        <w:tc>
          <w:tcPr>
            <w:tcW w:w="141"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47" w:type="pct"/>
            <w:gridSpan w:val="2"/>
            <w:tcBorders>
              <w:left w:val="nil"/>
              <w:bottom w:val="nil"/>
              <w:right w:val="nil"/>
            </w:tcBorders>
            <w:noWrap/>
          </w:tcPr>
          <w:p w:rsidR="00274F75" w:rsidRPr="002E10BE" w:rsidRDefault="00274F75" w:rsidP="003D4520">
            <w:pPr>
              <w:rPr>
                <w:rFonts w:ascii="Arial" w:hAnsi="Arial" w:cs="Arial"/>
                <w:lang w:val="sk-SK" w:eastAsia="sk-SK"/>
              </w:rPr>
            </w:pPr>
          </w:p>
        </w:tc>
        <w:tc>
          <w:tcPr>
            <w:tcW w:w="141"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1"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3"/>
            <w:tcBorders>
              <w:left w:val="nil"/>
              <w:bottom w:val="nil"/>
              <w:right w:val="nil"/>
            </w:tcBorders>
            <w:noWrap/>
          </w:tcPr>
          <w:p w:rsidR="00274F75" w:rsidRPr="002E10BE" w:rsidRDefault="00274F75" w:rsidP="003D4520">
            <w:pPr>
              <w:rPr>
                <w:rFonts w:ascii="Arial" w:hAnsi="Arial" w:cs="Arial"/>
                <w:lang w:val="sk-SK" w:eastAsia="sk-SK"/>
              </w:rPr>
            </w:pPr>
          </w:p>
        </w:tc>
        <w:tc>
          <w:tcPr>
            <w:tcW w:w="125" w:type="pct"/>
            <w:gridSpan w:val="4"/>
            <w:tcBorders>
              <w:left w:val="nil"/>
              <w:bottom w:val="nil"/>
              <w:right w:val="nil"/>
            </w:tcBorders>
            <w:noWrap/>
          </w:tcPr>
          <w:p w:rsidR="00274F75" w:rsidRPr="002E10BE" w:rsidRDefault="00274F75" w:rsidP="003D4520">
            <w:pPr>
              <w:rPr>
                <w:rFonts w:ascii="Arial" w:hAnsi="Arial" w:cs="Arial"/>
                <w:lang w:val="sk-SK" w:eastAsia="sk-SK"/>
              </w:rPr>
            </w:pPr>
          </w:p>
        </w:tc>
        <w:tc>
          <w:tcPr>
            <w:tcW w:w="172" w:type="pct"/>
            <w:gridSpan w:val="4"/>
            <w:tcBorders>
              <w:left w:val="nil"/>
              <w:bottom w:val="nil"/>
              <w:right w:val="nil"/>
            </w:tcBorders>
            <w:noWrap/>
          </w:tcPr>
          <w:p w:rsidR="00274F75" w:rsidRPr="002E10BE" w:rsidRDefault="00274F75" w:rsidP="003D4520">
            <w:pPr>
              <w:rPr>
                <w:rFonts w:ascii="Arial" w:hAnsi="Arial" w:cs="Arial"/>
                <w:lang w:val="sk-SK" w:eastAsia="sk-SK"/>
              </w:rPr>
            </w:pPr>
          </w:p>
        </w:tc>
        <w:tc>
          <w:tcPr>
            <w:tcW w:w="87" w:type="pct"/>
            <w:gridSpan w:val="5"/>
            <w:tcBorders>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6</w:t>
            </w:r>
          </w:p>
        </w:tc>
        <w:tc>
          <w:tcPr>
            <w:tcW w:w="17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3</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8</w:t>
            </w:r>
          </w:p>
        </w:tc>
        <w:tc>
          <w:tcPr>
            <w:tcW w:w="144"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6</w:t>
            </w:r>
          </w:p>
        </w:tc>
        <w:tc>
          <w:tcPr>
            <w:tcW w:w="12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4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3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3</w:t>
            </w:r>
          </w:p>
        </w:tc>
        <w:tc>
          <w:tcPr>
            <w:tcW w:w="14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3</w:t>
            </w:r>
          </w:p>
        </w:tc>
        <w:tc>
          <w:tcPr>
            <w:tcW w:w="12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7</w:t>
            </w:r>
          </w:p>
        </w:tc>
        <w:tc>
          <w:tcPr>
            <w:tcW w:w="15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8</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8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6</w:t>
            </w:r>
          </w:p>
        </w:tc>
        <w:tc>
          <w:tcPr>
            <w:tcW w:w="116" w:type="pct"/>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47"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2788" w:type="pct"/>
            <w:gridSpan w:val="21"/>
            <w:tcBorders>
              <w:top w:val="nil"/>
              <w:left w:val="nil"/>
              <w:bottom w:val="nil"/>
              <w:right w:val="nil"/>
            </w:tcBorders>
            <w:noWrap/>
            <w:vAlign w:val="bottom"/>
          </w:tcPr>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Obchodné meno (názov) účtovnej jednotky</w:t>
            </w:r>
          </w:p>
        </w:tc>
        <w:tc>
          <w:tcPr>
            <w:tcW w:w="11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4"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M</w:t>
            </w:r>
          </w:p>
        </w:tc>
        <w:tc>
          <w:tcPr>
            <w:tcW w:w="149"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I</w:t>
            </w:r>
          </w:p>
        </w:tc>
        <w:tc>
          <w:tcPr>
            <w:tcW w:w="177"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N</w:t>
            </w:r>
          </w:p>
        </w:tc>
        <w:tc>
          <w:tcPr>
            <w:tcW w:w="123"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I</w:t>
            </w:r>
          </w:p>
        </w:tc>
        <w:tc>
          <w:tcPr>
            <w:tcW w:w="144"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D</w:t>
            </w:r>
          </w:p>
        </w:tc>
        <w:tc>
          <w:tcPr>
            <w:tcW w:w="126"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I</w:t>
            </w:r>
          </w:p>
        </w:tc>
        <w:tc>
          <w:tcPr>
            <w:tcW w:w="131"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S</w:t>
            </w:r>
          </w:p>
        </w:tc>
        <w:tc>
          <w:tcPr>
            <w:tcW w:w="128"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&amp;</w:t>
            </w:r>
          </w:p>
        </w:tc>
        <w:tc>
          <w:tcPr>
            <w:tcW w:w="146"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C</w:t>
            </w:r>
          </w:p>
        </w:tc>
        <w:tc>
          <w:tcPr>
            <w:tcW w:w="130"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O</w:t>
            </w:r>
          </w:p>
        </w:tc>
        <w:tc>
          <w:tcPr>
            <w:tcW w:w="128"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K</w:t>
            </w:r>
          </w:p>
        </w:tc>
        <w:tc>
          <w:tcPr>
            <w:tcW w:w="122" w:type="pct"/>
            <w:tcBorders>
              <w:top w:val="single" w:sz="6" w:space="0" w:color="auto"/>
              <w:left w:val="single" w:sz="6" w:space="0" w:color="auto"/>
              <w:bottom w:val="single" w:sz="6" w:space="0" w:color="auto"/>
              <w:right w:val="single" w:sz="6"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w:t>
            </w:r>
          </w:p>
        </w:tc>
        <w:tc>
          <w:tcPr>
            <w:tcW w:w="153" w:type="pct"/>
            <w:tcBorders>
              <w:top w:val="single" w:sz="4" w:space="0" w:color="auto"/>
              <w:left w:val="single" w:sz="6"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S</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p>
        </w:tc>
        <w:tc>
          <w:tcPr>
            <w:tcW w:w="145"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r>
      <w:tr w:rsidR="00274F75" w:rsidRP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6"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3"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s</w:t>
            </w:r>
          </w:p>
        </w:tc>
        <w:tc>
          <w:tcPr>
            <w:tcW w:w="145"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nil"/>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r>
      <w:tr w:rsidR="00274F75" w:rsidRPr="002E10BE">
        <w:trPr>
          <w:gridAfter w:val="5"/>
          <w:wAfter w:w="87" w:type="pct"/>
          <w:trHeight w:hRule="exact" w:val="567"/>
        </w:trPr>
        <w:tc>
          <w:tcPr>
            <w:tcW w:w="4913" w:type="pct"/>
            <w:gridSpan w:val="58"/>
            <w:tcBorders>
              <w:top w:val="nil"/>
              <w:left w:val="nil"/>
              <w:bottom w:val="nil"/>
              <w:right w:val="nil"/>
            </w:tcBorders>
            <w:noWrap/>
            <w:vAlign w:val="bottom"/>
          </w:tcPr>
          <w:p w:rsidR="00274F75" w:rsidRPr="002E10BE" w:rsidRDefault="00386849" w:rsidP="003D4520">
            <w:pPr>
              <w:rPr>
                <w:rFonts w:ascii="Arial" w:hAnsi="Arial" w:cs="Arial"/>
                <w:b/>
                <w:bCs/>
                <w:lang w:val="sk-SK" w:eastAsia="sk-SK"/>
              </w:rPr>
            </w:pPr>
            <w:r>
              <w:rPr>
                <w:noProof/>
                <w:lang w:val="sk-SK" w:eastAsia="sk-SK"/>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1;mso-position-horizontal-relative:text;mso-position-vertical-relative:text" stroked="f">
                  <v:textbox style="mso-next-textbox:#_x0000_s1026" inset="0,0,0,0">
                    <w:txbxContent>
                      <w:p w:rsidR="00386849" w:rsidRPr="002E10BE" w:rsidRDefault="00386849">
                        <w:pPr>
                          <w:rPr>
                            <w:rFonts w:ascii="Arial" w:hAnsi="Arial" w:cs="Arial"/>
                            <w:lang w:val="sk-SK"/>
                          </w:rPr>
                        </w:pPr>
                        <w:r w:rsidRPr="002E10BE">
                          <w:rPr>
                            <w:rFonts w:ascii="Arial" w:hAnsi="Arial" w:cs="Arial"/>
                            <w:lang w:val="sk-SK" w:eastAsia="sk-SK"/>
                          </w:rPr>
                          <w:t>Ulica</w:t>
                        </w:r>
                      </w:p>
                    </w:txbxContent>
                  </v:textbox>
                </v:shape>
              </w:pict>
            </w:r>
            <w:r>
              <w:rPr>
                <w:noProof/>
                <w:lang w:val="sk-SK" w:eastAsia="sk-SK"/>
              </w:rPr>
              <w:pict>
                <v:shape id="_x0000_s1027" type="#_x0000_t202" style="position:absolute;left:0;text-align:left;margin-left:356.9pt;margin-top:15.05pt;width:44.35pt;height:11.85pt;z-index:2;mso-position-horizontal-relative:text;mso-position-vertical-relative:text" stroked="f">
                  <v:textbox style="mso-next-textbox:#_x0000_s1027" inset="0,0,0,0">
                    <w:txbxContent>
                      <w:p w:rsidR="00386849" w:rsidRPr="002E10BE" w:rsidRDefault="00386849" w:rsidP="003D4166">
                        <w:pPr>
                          <w:rPr>
                            <w:rFonts w:ascii="Arial" w:hAnsi="Arial" w:cs="Arial"/>
                          </w:rPr>
                        </w:pPr>
                        <w:r w:rsidRPr="002E10BE">
                          <w:rPr>
                            <w:rFonts w:ascii="Arial" w:hAnsi="Arial" w:cs="Arial"/>
                            <w:lang w:eastAsia="sk-SK"/>
                          </w:rPr>
                          <w:t>Číslo</w:t>
                        </w:r>
                      </w:p>
                    </w:txbxContent>
                  </v:textbox>
                </v:shape>
              </w:pict>
            </w:r>
            <w:r w:rsidR="00274F75" w:rsidRPr="002E10BE">
              <w:rPr>
                <w:rFonts w:ascii="Arial" w:hAnsi="Arial" w:cs="Arial"/>
                <w:b/>
                <w:bCs/>
                <w:lang w:val="sk-SK" w:eastAsia="sk-SK"/>
              </w:rPr>
              <w:t>Sídlo účtovnej jednotky</w:t>
            </w:r>
          </w:p>
          <w:p w:rsidR="00274F75" w:rsidRPr="002E10BE" w:rsidRDefault="00274F75" w:rsidP="003D4520">
            <w:pPr>
              <w:rPr>
                <w:rFonts w:ascii="Arial" w:hAnsi="Arial" w:cs="Arial"/>
                <w:b/>
                <w:bCs/>
                <w:lang w:val="sk-SK" w:eastAsia="sk-SK"/>
              </w:rPr>
            </w:pPr>
          </w:p>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Ulica                                                                                                                                      Číslo</w:t>
            </w:r>
          </w:p>
        </w:tc>
      </w:tr>
      <w:tr w:rsidR="00274F75" w:rsidRP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P</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A</w:t>
            </w:r>
          </w:p>
        </w:tc>
        <w:tc>
          <w:tcPr>
            <w:tcW w:w="17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R</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T</w:t>
            </w:r>
          </w:p>
        </w:tc>
        <w:tc>
          <w:tcPr>
            <w:tcW w:w="144"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I</w:t>
            </w:r>
          </w:p>
        </w:tc>
        <w:tc>
          <w:tcPr>
            <w:tcW w:w="12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Z</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Á</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N</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S</w:t>
            </w:r>
          </w:p>
        </w:tc>
        <w:tc>
          <w:tcPr>
            <w:tcW w:w="14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K</w:t>
            </w:r>
          </w:p>
        </w:tc>
        <w:tc>
          <w:tcPr>
            <w:tcW w:w="14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A</w:t>
            </w:r>
          </w:p>
        </w:tc>
        <w:tc>
          <w:tcPr>
            <w:tcW w:w="13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left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7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37"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32"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w:t>
            </w:r>
          </w:p>
        </w:tc>
        <w:tc>
          <w:tcPr>
            <w:tcW w:w="13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42"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35"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36"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7</w:t>
            </w:r>
          </w:p>
        </w:tc>
      </w:tr>
      <w:tr w:rsidR="00274F75" w:rsidRPr="002E10BE">
        <w:trPr>
          <w:gridAfter w:val="5"/>
          <w:wAfter w:w="87" w:type="pct"/>
          <w:trHeight w:hRule="exact" w:val="284"/>
        </w:trPr>
        <w:tc>
          <w:tcPr>
            <w:tcW w:w="2357" w:type="pct"/>
            <w:gridSpan w:val="17"/>
            <w:tcBorders>
              <w:top w:val="nil"/>
              <w:left w:val="nil"/>
              <w:bottom w:val="nil"/>
              <w:right w:val="nil"/>
            </w:tcBorders>
            <w:noWrap/>
            <w:vAlign w:val="bottom"/>
          </w:tcPr>
          <w:p w:rsidR="00274F75" w:rsidRPr="002E10BE" w:rsidRDefault="00274F75" w:rsidP="003D4520">
            <w:pPr>
              <w:rPr>
                <w:rFonts w:ascii="Arial" w:hAnsi="Arial" w:cs="Arial"/>
                <w:lang w:val="sk-SK" w:eastAsia="sk-SK"/>
              </w:rPr>
            </w:pPr>
            <w:r w:rsidRPr="002E10BE">
              <w:rPr>
                <w:rFonts w:ascii="Arial" w:hAnsi="Arial" w:cs="Arial"/>
                <w:lang w:val="sk-SK" w:eastAsia="sk-SK"/>
              </w:rPr>
              <w:t xml:space="preserve">PSČ  </w:t>
            </w:r>
            <w:r w:rsidRPr="002E10BE">
              <w:rPr>
                <w:rFonts w:ascii="Arial" w:hAnsi="Arial" w:cs="Arial"/>
                <w:b/>
                <w:bCs/>
                <w:lang w:val="sk-SK" w:eastAsia="sk-SK"/>
              </w:rPr>
              <w:t xml:space="preserve">                      </w:t>
            </w:r>
            <w:r w:rsidRPr="002E10BE">
              <w:rPr>
                <w:rFonts w:ascii="Arial" w:hAnsi="Arial" w:cs="Arial"/>
                <w:lang w:val="sk-SK" w:eastAsia="sk-SK"/>
              </w:rPr>
              <w:t>Názov obce</w:t>
            </w:r>
          </w:p>
        </w:tc>
        <w:tc>
          <w:tcPr>
            <w:tcW w:w="123"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25" w:type="pct"/>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83" w:type="pct"/>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12" w:type="pct"/>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45"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16" w:type="pct"/>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11"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24"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41"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47"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73"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274F75" w:rsidRPr="002E10BE" w:rsidRDefault="00274F75" w:rsidP="003D4520">
            <w:pPr>
              <w:rPr>
                <w:rFonts w:ascii="Arial" w:hAnsi="Arial" w:cs="Arial"/>
                <w:lang w:val="sk-SK" w:eastAsia="sk-SK"/>
              </w:rPr>
            </w:pPr>
          </w:p>
        </w:tc>
      </w:tr>
      <w:tr w:rsidR="00274F75"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5</w:t>
            </w:r>
          </w:p>
        </w:tc>
        <w:tc>
          <w:tcPr>
            <w:tcW w:w="17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8</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0</w:t>
            </w:r>
          </w:p>
        </w:tc>
        <w:tc>
          <w:tcPr>
            <w:tcW w:w="144"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26" w:type="pct"/>
            <w:tcBorders>
              <w:lef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P</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O</w:t>
            </w:r>
          </w:p>
        </w:tc>
        <w:tc>
          <w:tcPr>
            <w:tcW w:w="14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P</w:t>
            </w:r>
          </w:p>
        </w:tc>
        <w:tc>
          <w:tcPr>
            <w:tcW w:w="14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R</w:t>
            </w:r>
          </w:p>
        </w:tc>
        <w:tc>
          <w:tcPr>
            <w:tcW w:w="13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A</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D</w:t>
            </w:r>
          </w:p>
        </w:tc>
        <w:tc>
          <w:tcPr>
            <w:tcW w:w="14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r>
      <w:tr w:rsidR="00274F75" w:rsidRPr="002E10BE">
        <w:trPr>
          <w:gridAfter w:val="5"/>
          <w:wAfter w:w="87" w:type="pct"/>
          <w:trHeight w:hRule="exact" w:val="284"/>
        </w:trPr>
        <w:tc>
          <w:tcPr>
            <w:tcW w:w="4913" w:type="pct"/>
            <w:gridSpan w:val="58"/>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4913" w:type="pct"/>
            <w:gridSpan w:val="58"/>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Číslo telefónu                                           Číslo faxu</w:t>
            </w:r>
          </w:p>
        </w:tc>
      </w:tr>
      <w:tr w:rsidR="00274F75"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5</w:t>
            </w:r>
            <w:r w:rsidRPr="002E10BE">
              <w:rPr>
                <w:rFonts w:ascii="Arial" w:hAnsi="Arial" w:cs="Arial"/>
                <w:lang w:val="sk-SK" w:eastAsia="sk-SK"/>
              </w:rPr>
              <w:t> </w:t>
            </w:r>
          </w:p>
        </w:tc>
        <w:tc>
          <w:tcPr>
            <w:tcW w:w="17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2</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4" w:type="pct"/>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7</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8</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9</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6</w:t>
            </w:r>
          </w:p>
        </w:tc>
        <w:tc>
          <w:tcPr>
            <w:tcW w:w="14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3</w:t>
            </w:r>
          </w:p>
        </w:tc>
        <w:tc>
          <w:tcPr>
            <w:tcW w:w="14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4</w:t>
            </w:r>
          </w:p>
        </w:tc>
        <w:tc>
          <w:tcPr>
            <w:tcW w:w="13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Pr>
                <w:rFonts w:ascii="Arial" w:hAnsi="Arial" w:cs="Arial"/>
                <w:lang w:val="sk-SK" w:eastAsia="sk-SK"/>
              </w:rPr>
              <w:t>1</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0</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nil"/>
              <w:left w:val="nil"/>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single" w:sz="4" w:space="0" w:color="auto"/>
              <w:bottom w:val="nil"/>
              <w:right w:val="nil"/>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5"/>
          <w:wAfter w:w="87" w:type="pct"/>
          <w:trHeight w:hRule="exact" w:val="284"/>
        </w:trPr>
        <w:tc>
          <w:tcPr>
            <w:tcW w:w="1007" w:type="pct"/>
            <w:gridSpan w:val="7"/>
            <w:tcBorders>
              <w:top w:val="nil"/>
              <w:left w:val="nil"/>
              <w:bottom w:val="nil"/>
              <w:right w:val="nil"/>
            </w:tcBorders>
            <w:noWrap/>
          </w:tcPr>
          <w:p w:rsidR="00274F75" w:rsidRPr="002E10BE" w:rsidRDefault="00274F75" w:rsidP="003D4520">
            <w:pPr>
              <w:rPr>
                <w:rFonts w:ascii="Arial" w:hAnsi="Arial" w:cs="Arial"/>
                <w:b/>
                <w:bCs/>
                <w:lang w:val="sk-SK" w:eastAsia="sk-SK"/>
              </w:rPr>
            </w:pPr>
          </w:p>
          <w:p w:rsidR="00274F75" w:rsidRPr="002E10BE" w:rsidRDefault="00274F75" w:rsidP="003D4520">
            <w:pPr>
              <w:rPr>
                <w:rFonts w:ascii="Arial" w:hAnsi="Arial" w:cs="Arial"/>
                <w:b/>
                <w:bCs/>
                <w:lang w:val="sk-SK" w:eastAsia="sk-SK"/>
              </w:rPr>
            </w:pPr>
            <w:r w:rsidRPr="002E10BE">
              <w:rPr>
                <w:rFonts w:ascii="Arial" w:hAnsi="Arial" w:cs="Arial"/>
                <w:b/>
                <w:bCs/>
                <w:lang w:val="sk-SK" w:eastAsia="sk-SK"/>
              </w:rPr>
              <w:t>E-mailová adresa</w:t>
            </w: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5"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8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4"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w:t>
            </w:r>
          </w:p>
        </w:tc>
      </w:tr>
      <w:tr w:rsidR="00274F75" w:rsidRPr="002E10BE">
        <w:trPr>
          <w:gridAfter w:val="1"/>
          <w:wAfter w:w="13" w:type="pct"/>
          <w:trHeight w:hRule="exact" w:val="284"/>
        </w:trPr>
        <w:tc>
          <w:tcPr>
            <w:tcW w:w="15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9"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4"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8"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3"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5"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83"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2"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5"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50"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6" w:type="pct"/>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1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24"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0"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1"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47"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7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7"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2"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3" w:type="pct"/>
            <w:gridSpan w:val="3"/>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88" w:type="pct"/>
            <w:gridSpan w:val="2"/>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135" w:type="pct"/>
            <w:gridSpan w:val="4"/>
            <w:tcBorders>
              <w:top w:val="nil"/>
              <w:left w:val="nil"/>
              <w:bottom w:val="nil"/>
              <w:right w:val="nil"/>
            </w:tcBorders>
            <w:noWrap/>
          </w:tcPr>
          <w:p w:rsidR="00274F75" w:rsidRPr="002E10BE" w:rsidRDefault="00274F75" w:rsidP="003D4520">
            <w:pPr>
              <w:rPr>
                <w:rFonts w:ascii="Arial" w:hAnsi="Arial" w:cs="Arial"/>
                <w:lang w:val="sk-SK" w:eastAsia="sk-SK"/>
              </w:rPr>
            </w:pPr>
          </w:p>
        </w:tc>
        <w:tc>
          <w:tcPr>
            <w:tcW w:w="214" w:type="pct"/>
            <w:gridSpan w:val="7"/>
            <w:tcBorders>
              <w:top w:val="nil"/>
              <w:left w:val="nil"/>
              <w:bottom w:val="nil"/>
              <w:right w:val="nil"/>
            </w:tcBorders>
            <w:noWrap/>
          </w:tcPr>
          <w:p w:rsidR="00274F75" w:rsidRPr="002E10BE" w:rsidRDefault="00274F75" w:rsidP="003D4520">
            <w:pPr>
              <w:rPr>
                <w:rFonts w:ascii="Arial" w:hAnsi="Arial" w:cs="Arial"/>
                <w:lang w:val="sk-SK" w:eastAsia="sk-SK"/>
              </w:rPr>
            </w:pPr>
          </w:p>
        </w:tc>
      </w:tr>
      <w:tr w:rsidR="00274F75" w:rsidRP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274F75" w:rsidRPr="002E10BE" w:rsidRDefault="00274F75" w:rsidP="006A6602">
            <w:pPr>
              <w:jc w:val="left"/>
              <w:rPr>
                <w:rFonts w:ascii="Arial" w:hAnsi="Arial" w:cs="Arial"/>
                <w:lang w:val="sk-SK" w:eastAsia="sk-SK"/>
              </w:rPr>
            </w:pPr>
            <w:r w:rsidRPr="002E10BE">
              <w:rPr>
                <w:rFonts w:ascii="Arial" w:hAnsi="Arial" w:cs="Arial"/>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274F75" w:rsidRPr="002E10BE" w:rsidRDefault="00274F75" w:rsidP="006A6602">
            <w:pPr>
              <w:jc w:val="left"/>
              <w:rPr>
                <w:rFonts w:ascii="Arial" w:hAnsi="Arial" w:cs="Arial"/>
                <w:lang w:val="sk-SK" w:eastAsia="sk-SK"/>
              </w:rPr>
            </w:pPr>
            <w:r w:rsidRPr="002E10BE">
              <w:rPr>
                <w:rFonts w:ascii="Arial" w:hAnsi="Arial" w:cs="Arial"/>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274F75" w:rsidRPr="002E10BE" w:rsidRDefault="00274F75" w:rsidP="006A6602">
            <w:pPr>
              <w:jc w:val="left"/>
              <w:rPr>
                <w:rFonts w:ascii="Arial" w:hAnsi="Arial" w:cs="Arial"/>
                <w:lang w:val="sk-SK" w:eastAsia="sk-SK"/>
              </w:rPr>
            </w:pPr>
            <w:r w:rsidRPr="002E10BE">
              <w:rPr>
                <w:rFonts w:ascii="Arial" w:hAnsi="Arial" w:cs="Arial"/>
                <w:lang w:val="sk-SK" w:eastAsia="sk-SK"/>
              </w:rPr>
              <w:t>Podpisový záznam  člena štatutárneho orgánu účtovnej jednotky alebo fyzickej osoby, ktorá je účtovnou jednotkou:</w:t>
            </w:r>
          </w:p>
        </w:tc>
      </w:tr>
      <w:tr w:rsidR="00274F75" w:rsidRP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274F75" w:rsidRPr="002E10BE" w:rsidRDefault="00274F75" w:rsidP="003D4520">
            <w:pPr>
              <w:rPr>
                <w:rFonts w:ascii="Arial" w:hAnsi="Arial" w:cs="Arial"/>
                <w:lang w:val="sk-SK" w:eastAsia="sk-SK"/>
              </w:rPr>
            </w:pPr>
            <w:r w:rsidRPr="002E10BE">
              <w:rPr>
                <w:rFonts w:ascii="Arial" w:hAnsi="Arial" w:cs="Arial"/>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274F75" w:rsidRPr="002E10BE" w:rsidRDefault="00274F75" w:rsidP="003D4520">
            <w:pPr>
              <w:rPr>
                <w:rFonts w:ascii="Arial" w:hAnsi="Arial" w:cs="Arial"/>
                <w:lang w:val="sk-SK" w:eastAsia="sk-SK"/>
              </w:rPr>
            </w:pPr>
          </w:p>
        </w:tc>
        <w:tc>
          <w:tcPr>
            <w:tcW w:w="1189" w:type="pct"/>
            <w:gridSpan w:val="13"/>
            <w:vMerge/>
            <w:tcBorders>
              <w:left w:val="single" w:sz="4" w:space="0" w:color="auto"/>
              <w:bottom w:val="single" w:sz="4" w:space="0" w:color="000000"/>
              <w:right w:val="single" w:sz="4" w:space="0" w:color="000000"/>
            </w:tcBorders>
          </w:tcPr>
          <w:p w:rsidR="00274F75" w:rsidRPr="002E10BE" w:rsidRDefault="00274F75" w:rsidP="003D4520">
            <w:pPr>
              <w:rPr>
                <w:rFonts w:ascii="Arial" w:hAnsi="Arial" w:cs="Arial"/>
                <w:lang w:val="sk-SK" w:eastAsia="sk-SK"/>
              </w:rPr>
            </w:pPr>
          </w:p>
        </w:tc>
        <w:tc>
          <w:tcPr>
            <w:tcW w:w="1331" w:type="pct"/>
            <w:gridSpan w:val="31"/>
            <w:vMerge/>
            <w:tcBorders>
              <w:left w:val="single" w:sz="4" w:space="0" w:color="auto"/>
              <w:bottom w:val="single" w:sz="4" w:space="0" w:color="000000"/>
              <w:right w:val="single" w:sz="4" w:space="0" w:color="000000"/>
            </w:tcBorders>
          </w:tcPr>
          <w:p w:rsidR="00274F75" w:rsidRPr="002E10BE" w:rsidRDefault="00274F75" w:rsidP="003D4520">
            <w:pPr>
              <w:rPr>
                <w:rFonts w:ascii="Arial" w:hAnsi="Arial" w:cs="Arial"/>
                <w:lang w:val="sk-SK" w:eastAsia="sk-SK"/>
              </w:rPr>
            </w:pPr>
          </w:p>
        </w:tc>
      </w:tr>
    </w:tbl>
    <w:p w:rsidR="00274F75" w:rsidRPr="002E10BE" w:rsidRDefault="00274F75" w:rsidP="007F1DB4">
      <w:pPr>
        <w:pStyle w:val="Nzov"/>
        <w:spacing w:before="240" w:beforeAutospacing="0" w:after="0"/>
        <w:jc w:val="left"/>
      </w:pPr>
      <w:r w:rsidRPr="002E10BE">
        <w:rPr>
          <w:b w:val="0"/>
          <w:bCs w:val="0"/>
        </w:rPr>
        <w:t>*)  Vyznačuje sa krížikom  X</w:t>
      </w:r>
    </w:p>
    <w:tbl>
      <w:tblPr>
        <w:tblpPr w:leftFromText="141" w:rightFromText="141" w:vertAnchor="text" w:horzAnchor="margin" w:tblpY="-1915"/>
        <w:tblW w:w="538" w:type="pct"/>
        <w:tblLayout w:type="fixed"/>
        <w:tblCellMar>
          <w:left w:w="70" w:type="dxa"/>
          <w:right w:w="70" w:type="dxa"/>
        </w:tblCellMar>
        <w:tblLook w:val="00A0" w:firstRow="1" w:lastRow="0" w:firstColumn="1" w:lastColumn="0" w:noHBand="0" w:noVBand="0"/>
      </w:tblPr>
      <w:tblGrid>
        <w:gridCol w:w="986"/>
      </w:tblGrid>
      <w:tr w:rsidR="00274F75" w:rsidRPr="002E10BE">
        <w:trPr>
          <w:trHeight w:hRule="exact" w:val="284"/>
        </w:trPr>
        <w:tc>
          <w:tcPr>
            <w:tcW w:w="5000" w:type="pct"/>
            <w:tcBorders>
              <w:top w:val="nil"/>
              <w:left w:val="nil"/>
              <w:bottom w:val="nil"/>
              <w:right w:val="nil"/>
            </w:tcBorders>
            <w:noWrap/>
          </w:tcPr>
          <w:p w:rsidR="00274F75" w:rsidRPr="002E10BE" w:rsidRDefault="00274F75" w:rsidP="00386849">
            <w:pPr>
              <w:rPr>
                <w:rFonts w:ascii="Arial" w:hAnsi="Arial" w:cs="Arial"/>
                <w:lang w:val="sk-SK" w:eastAsia="sk-SK"/>
              </w:rPr>
            </w:pPr>
            <w:r>
              <w:rPr>
                <w:rFonts w:ascii="Arial" w:hAnsi="Arial" w:cs="Arial"/>
                <w:lang w:val="sk-SK" w:eastAsia="sk-SK"/>
              </w:rPr>
              <w:t>1</w:t>
            </w:r>
            <w:r w:rsidR="00386849">
              <w:rPr>
                <w:rFonts w:ascii="Arial" w:hAnsi="Arial" w:cs="Arial"/>
                <w:lang w:val="sk-SK" w:eastAsia="sk-SK"/>
              </w:rPr>
              <w:t>9.03.14</w:t>
            </w:r>
          </w:p>
        </w:tc>
      </w:tr>
      <w:tr w:rsidR="00274F75" w:rsidRPr="002E10BE">
        <w:trPr>
          <w:trHeight w:hRule="exact" w:val="284"/>
        </w:trPr>
        <w:tc>
          <w:tcPr>
            <w:tcW w:w="5000" w:type="pct"/>
            <w:tcBorders>
              <w:top w:val="nil"/>
              <w:left w:val="nil"/>
              <w:bottom w:val="nil"/>
              <w:right w:val="nil"/>
            </w:tcBorders>
            <w:noWrap/>
          </w:tcPr>
          <w:p w:rsidR="00274F75" w:rsidRDefault="00274F75" w:rsidP="007F1DB4">
            <w:pPr>
              <w:rPr>
                <w:rFonts w:ascii="Arial" w:hAnsi="Arial" w:cs="Arial"/>
                <w:lang w:val="sk-SK" w:eastAsia="sk-SK"/>
              </w:rPr>
            </w:pPr>
          </w:p>
        </w:tc>
      </w:tr>
    </w:tbl>
    <w:p w:rsidR="00274F75" w:rsidRPr="002E10BE" w:rsidRDefault="00274F75"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firstRow="1" w:lastRow="0" w:firstColumn="1" w:lastColumn="0" w:noHBand="0" w:noVBand="0"/>
      </w:tblPr>
      <w:tblGrid>
        <w:gridCol w:w="990"/>
      </w:tblGrid>
      <w:tr w:rsidR="00274F75" w:rsidRPr="002E10BE">
        <w:trPr>
          <w:trHeight w:hRule="exact" w:val="284"/>
        </w:trPr>
        <w:tc>
          <w:tcPr>
            <w:tcW w:w="5000" w:type="pct"/>
            <w:tcBorders>
              <w:top w:val="nil"/>
              <w:left w:val="nil"/>
              <w:bottom w:val="nil"/>
              <w:right w:val="nil"/>
            </w:tcBorders>
            <w:noWrap/>
          </w:tcPr>
          <w:p w:rsidR="00274F75" w:rsidRPr="002E10BE" w:rsidRDefault="00274F75" w:rsidP="007F1DB4">
            <w:pPr>
              <w:rPr>
                <w:rFonts w:ascii="Arial" w:hAnsi="Arial" w:cs="Arial"/>
                <w:lang w:val="sk-SK" w:eastAsia="sk-SK"/>
              </w:rPr>
            </w:pPr>
          </w:p>
        </w:tc>
      </w:tr>
    </w:tbl>
    <w:p w:rsidR="00274F75" w:rsidRPr="002E10BE" w:rsidRDefault="00274F75" w:rsidP="00681BD4">
      <w:pPr>
        <w:pStyle w:val="Nzov"/>
        <w:spacing w:before="0" w:beforeAutospacing="0" w:after="240"/>
        <w:jc w:val="both"/>
        <w:rPr>
          <w:b w:val="0"/>
          <w:bCs w:val="0"/>
        </w:rPr>
      </w:pPr>
    </w:p>
    <w:p w:rsidR="00274F75" w:rsidRPr="002E10BE" w:rsidRDefault="00274F75" w:rsidP="00E0211F">
      <w:pPr>
        <w:pStyle w:val="Nadpis6"/>
        <w:keepNext w:val="0"/>
        <w:jc w:val="left"/>
        <w:rPr>
          <w:rFonts w:ascii="Arial" w:hAnsi="Arial" w:cs="Arial"/>
          <w:sz w:val="20"/>
          <w:szCs w:val="20"/>
          <w:lang w:val="sk-SK"/>
        </w:rPr>
        <w:sectPr w:rsidR="00274F75" w:rsidRPr="002E10BE">
          <w:headerReference w:type="default" r:id="rId8"/>
          <w:footerReference w:type="default" r:id="rId9"/>
          <w:type w:val="nextColumn"/>
          <w:pgSz w:w="11907" w:h="16840" w:code="9"/>
          <w:pgMar w:top="2665" w:right="1440" w:bottom="1588" w:left="1440" w:header="482" w:footer="567" w:gutter="0"/>
          <w:pgNumType w:start="1"/>
          <w:cols w:space="708"/>
          <w:titlePg/>
        </w:sectPr>
      </w:pPr>
    </w:p>
    <w:p w:rsidR="00274F75" w:rsidRPr="002E10BE" w:rsidRDefault="00274F75"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74F75" w:rsidRPr="002E10BE" w:rsidRDefault="00274F75" w:rsidP="00E0211F">
      <w:pPr>
        <w:keepNext w:val="0"/>
        <w:rPr>
          <w:rFonts w:ascii="Arial" w:hAnsi="Arial" w:cs="Arial"/>
          <w:lang w:val="sk-SK"/>
        </w:rPr>
      </w:pPr>
      <w:proofErr w:type="spellStart"/>
      <w:r>
        <w:rPr>
          <w:rFonts w:ascii="Arial" w:hAnsi="Arial" w:cs="Arial"/>
          <w:i/>
          <w:iCs/>
          <w:lang w:val="sk-SK"/>
        </w:rPr>
        <w:t>Minidis</w:t>
      </w:r>
      <w:proofErr w:type="spellEnd"/>
      <w:r>
        <w:rPr>
          <w:rFonts w:ascii="Arial" w:hAnsi="Arial" w:cs="Arial"/>
          <w:i/>
          <w:iCs/>
          <w:lang w:val="sk-SK"/>
        </w:rPr>
        <w:t xml:space="preserve"> &amp; </w:t>
      </w:r>
      <w:proofErr w:type="spellStart"/>
      <w:r>
        <w:rPr>
          <w:rFonts w:ascii="Arial" w:hAnsi="Arial" w:cs="Arial"/>
          <w:i/>
          <w:iCs/>
          <w:lang w:val="sk-SK"/>
        </w:rPr>
        <w:t>Co</w:t>
      </w:r>
      <w:proofErr w:type="spellEnd"/>
      <w:r>
        <w:rPr>
          <w:rFonts w:ascii="Arial" w:hAnsi="Arial" w:cs="Arial"/>
          <w:i/>
          <w:iCs/>
          <w:lang w:val="sk-SK"/>
        </w:rPr>
        <w:t xml:space="preserve"> </w:t>
      </w:r>
      <w:proofErr w:type="spellStart"/>
      <w:r>
        <w:rPr>
          <w:rFonts w:ascii="Arial" w:hAnsi="Arial" w:cs="Arial"/>
          <w:i/>
          <w:iCs/>
          <w:lang w:val="sk-SK"/>
        </w:rPr>
        <w:t>k.s</w:t>
      </w:r>
      <w:proofErr w:type="spellEnd"/>
      <w:r>
        <w:rPr>
          <w:rFonts w:ascii="Arial" w:hAnsi="Arial" w:cs="Arial"/>
          <w:i/>
          <w:iCs/>
          <w:lang w:val="sk-SK"/>
        </w:rPr>
        <w:t>.</w:t>
      </w:r>
      <w:r w:rsidRPr="002E10BE">
        <w:rPr>
          <w:rFonts w:ascii="Arial" w:hAnsi="Arial" w:cs="Arial"/>
          <w:lang w:val="sk-SK"/>
        </w:rPr>
        <w:t xml:space="preserve"> (ďalej len „spoločnosť”) je </w:t>
      </w:r>
      <w:r>
        <w:rPr>
          <w:rFonts w:ascii="Arial" w:hAnsi="Arial" w:cs="Arial"/>
          <w:lang w:val="sk-SK"/>
        </w:rPr>
        <w:t xml:space="preserve">komanditná </w:t>
      </w:r>
      <w:r w:rsidRPr="002E10BE">
        <w:rPr>
          <w:rFonts w:ascii="Arial" w:hAnsi="Arial" w:cs="Arial"/>
          <w:lang w:val="sk-SK"/>
        </w:rPr>
        <w:t>spoločnosť, ktorá vznikla dňa</w:t>
      </w:r>
      <w:r>
        <w:rPr>
          <w:rFonts w:ascii="Arial" w:hAnsi="Arial" w:cs="Arial"/>
          <w:lang w:val="sk-SK"/>
        </w:rPr>
        <w:t xml:space="preserve"> 16.9.2011</w:t>
      </w:r>
      <w:r w:rsidRPr="002E10BE">
        <w:rPr>
          <w:rFonts w:ascii="Arial" w:hAnsi="Arial" w:cs="Arial"/>
          <w:i/>
          <w:iCs/>
          <w:lang w:val="sk-SK"/>
        </w:rPr>
        <w:t xml:space="preserve">. </w:t>
      </w:r>
      <w:r w:rsidRPr="002E10BE">
        <w:rPr>
          <w:rFonts w:ascii="Arial" w:hAnsi="Arial" w:cs="Arial"/>
          <w:lang w:val="sk-SK"/>
        </w:rPr>
        <w:t xml:space="preserve">Dňa </w:t>
      </w:r>
      <w:r>
        <w:rPr>
          <w:rFonts w:ascii="Arial" w:hAnsi="Arial" w:cs="Arial"/>
          <w:i/>
          <w:iCs/>
          <w:lang w:val="sk-SK"/>
        </w:rPr>
        <w:t>4.11.2011</w:t>
      </w:r>
      <w:r w:rsidRPr="002E10BE">
        <w:rPr>
          <w:rFonts w:ascii="Arial" w:hAnsi="Arial" w:cs="Arial"/>
          <w:i/>
          <w:iCs/>
          <w:lang w:val="sk-SK"/>
        </w:rPr>
        <w:t xml:space="preserve"> </w:t>
      </w:r>
      <w:r w:rsidRPr="002E10BE">
        <w:rPr>
          <w:rFonts w:ascii="Arial" w:hAnsi="Arial" w:cs="Arial"/>
          <w:lang w:val="sk-SK"/>
        </w:rPr>
        <w:t xml:space="preserve">bola zapísaná do Obchodného registra vedenom na Okresnom súde </w:t>
      </w:r>
      <w:r>
        <w:rPr>
          <w:rFonts w:ascii="Arial" w:hAnsi="Arial" w:cs="Arial"/>
          <w:lang w:val="sk-SK"/>
        </w:rPr>
        <w:t>Prešov</w:t>
      </w:r>
      <w:r w:rsidRPr="002E10BE">
        <w:rPr>
          <w:rFonts w:ascii="Arial" w:hAnsi="Arial" w:cs="Arial"/>
          <w:lang w:val="sk-SK"/>
        </w:rPr>
        <w:t>, oddiel</w:t>
      </w:r>
      <w:r>
        <w:rPr>
          <w:rFonts w:ascii="Arial" w:hAnsi="Arial" w:cs="Arial"/>
          <w:lang w:val="sk-SK"/>
        </w:rPr>
        <w:t xml:space="preserve"> </w:t>
      </w:r>
      <w:proofErr w:type="spellStart"/>
      <w:r>
        <w:rPr>
          <w:rFonts w:ascii="Arial" w:hAnsi="Arial" w:cs="Arial"/>
          <w:lang w:val="sk-SK"/>
        </w:rPr>
        <w:t>Sr</w:t>
      </w:r>
      <w:proofErr w:type="spellEnd"/>
      <w:r>
        <w:rPr>
          <w:rFonts w:ascii="Arial" w:hAnsi="Arial" w:cs="Arial"/>
          <w:lang w:val="sk-SK"/>
        </w:rPr>
        <w:t>,</w:t>
      </w:r>
      <w:r w:rsidRPr="002E10BE">
        <w:rPr>
          <w:rFonts w:ascii="Arial" w:hAnsi="Arial" w:cs="Arial"/>
          <w:highlight w:val="yellow"/>
          <w:lang w:val="sk-SK"/>
        </w:rPr>
        <w:t xml:space="preserve"> </w:t>
      </w:r>
      <w:r w:rsidRPr="002E10BE">
        <w:rPr>
          <w:rFonts w:ascii="Arial" w:hAnsi="Arial" w:cs="Arial"/>
          <w:lang w:val="sk-SK"/>
        </w:rPr>
        <w:t>vložka</w:t>
      </w:r>
      <w:r>
        <w:rPr>
          <w:rFonts w:ascii="Arial" w:hAnsi="Arial" w:cs="Arial"/>
          <w:lang w:val="sk-SK"/>
        </w:rPr>
        <w:t xml:space="preserve"> 10043/P</w:t>
      </w:r>
      <w:r w:rsidRPr="002E10BE">
        <w:rPr>
          <w:rFonts w:ascii="Arial" w:hAnsi="Arial" w:cs="Arial"/>
          <w:lang w:val="sk-SK"/>
        </w:rPr>
        <w:t>. Spoločnosť sídli  v</w:t>
      </w:r>
      <w:r>
        <w:rPr>
          <w:rFonts w:ascii="Arial" w:hAnsi="Arial" w:cs="Arial"/>
          <w:lang w:val="sk-SK"/>
        </w:rPr>
        <w:t> Poprade, ulica Partizánska102/4447</w:t>
      </w:r>
      <w:r w:rsidRPr="002E10BE">
        <w:rPr>
          <w:rFonts w:ascii="Arial" w:hAnsi="Arial" w:cs="Arial"/>
          <w:i/>
          <w:iCs/>
          <w:lang w:val="sk-SK"/>
        </w:rPr>
        <w:t>,</w:t>
      </w:r>
      <w:r w:rsidRPr="002E10BE">
        <w:rPr>
          <w:rFonts w:ascii="Arial" w:hAnsi="Arial" w:cs="Arial"/>
          <w:lang w:val="sk-SK"/>
        </w:rPr>
        <w:t xml:space="preserve"> Slovenská republika, identifikačné číslo</w:t>
      </w:r>
      <w:r>
        <w:rPr>
          <w:rFonts w:ascii="Arial" w:hAnsi="Arial" w:cs="Arial"/>
          <w:lang w:val="sk-SK"/>
        </w:rPr>
        <w:t xml:space="preserve"> 46386491</w:t>
      </w:r>
      <w:r w:rsidRPr="002E10BE">
        <w:rPr>
          <w:rFonts w:ascii="Arial" w:hAnsi="Arial" w:cs="Arial"/>
          <w:lang w:val="sk-SK"/>
        </w:rPr>
        <w:t xml:space="preserve">. </w:t>
      </w:r>
    </w:p>
    <w:p w:rsidR="00274F75" w:rsidRDefault="00274F75" w:rsidP="00E0211F">
      <w:pPr>
        <w:keepNext w:val="0"/>
        <w:rPr>
          <w:rFonts w:ascii="Arial" w:hAnsi="Arial" w:cs="Arial"/>
          <w:lang w:val="sk-SK"/>
        </w:rPr>
      </w:pPr>
      <w:r w:rsidRPr="002E10BE">
        <w:rPr>
          <w:rFonts w:ascii="Arial" w:hAnsi="Arial" w:cs="Arial"/>
          <w:lang w:val="sk-SK"/>
        </w:rPr>
        <w:t>V roku 201</w:t>
      </w:r>
      <w:r w:rsidR="00386849">
        <w:rPr>
          <w:rFonts w:ascii="Arial" w:hAnsi="Arial" w:cs="Arial"/>
          <w:lang w:val="sk-SK"/>
        </w:rPr>
        <w:t>3</w:t>
      </w:r>
      <w:r w:rsidRPr="002E10BE">
        <w:rPr>
          <w:rFonts w:ascii="Arial" w:hAnsi="Arial" w:cs="Arial"/>
          <w:lang w:val="sk-SK"/>
        </w:rPr>
        <w:t xml:space="preserve"> </w:t>
      </w:r>
      <w:r>
        <w:rPr>
          <w:rFonts w:ascii="Arial" w:hAnsi="Arial" w:cs="Arial"/>
          <w:lang w:val="sk-SK"/>
        </w:rPr>
        <w:t>ne</w:t>
      </w:r>
      <w:r w:rsidRPr="002E10BE">
        <w:rPr>
          <w:rFonts w:ascii="Arial" w:hAnsi="Arial" w:cs="Arial"/>
          <w:lang w:val="sk-SK"/>
        </w:rPr>
        <w:t>boli uskutočnené</w:t>
      </w:r>
      <w:r>
        <w:rPr>
          <w:rFonts w:ascii="Arial" w:hAnsi="Arial" w:cs="Arial"/>
          <w:lang w:val="sk-SK"/>
        </w:rPr>
        <w:t xml:space="preserve"> žiadne</w:t>
      </w:r>
      <w:r w:rsidRPr="002E10BE">
        <w:rPr>
          <w:rFonts w:ascii="Arial" w:hAnsi="Arial" w:cs="Arial"/>
          <w:lang w:val="sk-SK"/>
        </w:rPr>
        <w:t xml:space="preserve"> významné zmeny v zápise do Obchodného registra. </w:t>
      </w:r>
    </w:p>
    <w:p w:rsidR="00274F75" w:rsidRDefault="00274F75" w:rsidP="00E0211F">
      <w:pPr>
        <w:keepNext w:val="0"/>
        <w:rPr>
          <w:rFonts w:ascii="Arial" w:hAnsi="Arial" w:cs="Arial"/>
          <w:lang w:val="sk-SK"/>
        </w:rPr>
      </w:pPr>
      <w:r w:rsidRPr="002E10BE">
        <w:rPr>
          <w:rFonts w:ascii="Arial" w:hAnsi="Arial" w:cs="Arial"/>
          <w:lang w:val="sk-SK"/>
        </w:rPr>
        <w:t>Hlavným predmetom činnosti je:</w:t>
      </w:r>
    </w:p>
    <w:p w:rsidR="00274F75" w:rsidRDefault="00274F75" w:rsidP="00E0211F">
      <w:pPr>
        <w:keepNext w:val="0"/>
        <w:rPr>
          <w:rFonts w:ascii="Arial" w:hAnsi="Arial" w:cs="Arial"/>
          <w:lang w:val="sk-SK"/>
        </w:rPr>
      </w:pPr>
      <w:r>
        <w:rPr>
          <w:rFonts w:ascii="Arial" w:hAnsi="Arial" w:cs="Arial"/>
          <w:lang w:val="sk-SK"/>
        </w:rPr>
        <w:t>1. činnosť podnikateľských, organizačných a ekonomických poradcov</w:t>
      </w:r>
    </w:p>
    <w:p w:rsidR="00274F75" w:rsidRDefault="00274F75" w:rsidP="00E0211F">
      <w:pPr>
        <w:keepNext w:val="0"/>
        <w:rPr>
          <w:rFonts w:ascii="Arial" w:hAnsi="Arial" w:cs="Arial"/>
          <w:lang w:val="sk-SK"/>
        </w:rPr>
      </w:pPr>
      <w:r>
        <w:rPr>
          <w:rFonts w:ascii="Arial" w:hAnsi="Arial" w:cs="Arial"/>
          <w:lang w:val="sk-SK"/>
        </w:rPr>
        <w:t>2. sprostredkovateľská činnosť v oblasti služieb</w:t>
      </w:r>
    </w:p>
    <w:p w:rsidR="00274F75" w:rsidRDefault="00274F75" w:rsidP="00E0211F">
      <w:pPr>
        <w:keepNext w:val="0"/>
        <w:rPr>
          <w:rFonts w:ascii="Arial" w:hAnsi="Arial" w:cs="Arial"/>
          <w:lang w:val="sk-SK"/>
        </w:rPr>
      </w:pPr>
      <w:r>
        <w:rPr>
          <w:rFonts w:ascii="Arial" w:hAnsi="Arial" w:cs="Arial"/>
          <w:lang w:val="sk-SK"/>
        </w:rPr>
        <w:t>3. prieskum trhu a verejnej mienky</w:t>
      </w:r>
    </w:p>
    <w:p w:rsidR="00274F75" w:rsidRDefault="00274F75" w:rsidP="00E0211F">
      <w:pPr>
        <w:keepNext w:val="0"/>
        <w:rPr>
          <w:rFonts w:ascii="Arial" w:hAnsi="Arial" w:cs="Arial"/>
          <w:lang w:val="sk-SK"/>
        </w:rPr>
      </w:pPr>
    </w:p>
    <w:p w:rsidR="00274F75" w:rsidRPr="002E10BE" w:rsidRDefault="00274F75" w:rsidP="00E0211F">
      <w:pPr>
        <w:keepNext w:val="0"/>
        <w:rPr>
          <w:rFonts w:ascii="Arial" w:hAnsi="Arial" w:cs="Arial"/>
          <w:lang w:val="sk-SK"/>
        </w:rPr>
      </w:pPr>
      <w:r w:rsidRPr="002E10BE">
        <w:rPr>
          <w:rFonts w:ascii="Arial" w:hAnsi="Arial" w:cs="Arial"/>
          <w:lang w:val="sk-SK"/>
        </w:rPr>
        <w:t>Informácie o počte zamestnancov</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274F75" w:rsidRPr="002E10BE">
        <w:trPr>
          <w:trHeight w:hRule="exact" w:val="425"/>
        </w:trPr>
        <w:tc>
          <w:tcPr>
            <w:tcW w:w="3794" w:type="dxa"/>
            <w:tcBorders>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274F75" w:rsidRPr="002E10BE">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274F75" w:rsidRPr="002E10BE" w:rsidRDefault="00274F75" w:rsidP="00810C0F">
      <w:pPr>
        <w:keepNext w:val="0"/>
        <w:spacing w:after="120"/>
        <w:rPr>
          <w:rFonts w:ascii="Arial" w:hAnsi="Arial" w:cs="Arial"/>
          <w:b/>
          <w:bCs/>
          <w:lang w:val="sk-SK"/>
        </w:rPr>
      </w:pPr>
    </w:p>
    <w:p w:rsidR="00274F75" w:rsidRPr="002E10BE" w:rsidRDefault="00274F75"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štruktúre</w:t>
      </w:r>
      <w:r>
        <w:rPr>
          <w:rFonts w:ascii="Arial" w:hAnsi="Arial" w:cs="Arial"/>
          <w:lang w:val="sk-SK"/>
        </w:rPr>
        <w:t xml:space="preserve"> spoločníkov</w:t>
      </w:r>
      <w:r w:rsidRPr="002E10BE">
        <w:rPr>
          <w:rFonts w:ascii="Arial" w:hAnsi="Arial" w:cs="Arial"/>
          <w:lang w:val="sk-SK"/>
        </w:rPr>
        <w:t xml:space="preserve"> ku dňu, ku ktorému sa zostavuje účtovná závierka a o štruktúre </w:t>
      </w:r>
      <w:r>
        <w:rPr>
          <w:rFonts w:ascii="Arial" w:hAnsi="Arial" w:cs="Arial"/>
          <w:lang w:val="sk-SK"/>
        </w:rPr>
        <w:t xml:space="preserve">spoločníkov </w:t>
      </w:r>
      <w:r w:rsidRPr="002E10BE">
        <w:rPr>
          <w:rFonts w:ascii="Arial" w:hAnsi="Arial" w:cs="Arial"/>
          <w:lang w:val="sk-SK"/>
        </w:rPr>
        <w:t xml:space="preserve"> do dňa jej zmeny v priebehu účtovného obdobia</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590"/>
        <w:gridCol w:w="1843"/>
        <w:gridCol w:w="1843"/>
      </w:tblGrid>
      <w:tr w:rsidR="00274F75" w:rsidRPr="002E10BE">
        <w:tc>
          <w:tcPr>
            <w:tcW w:w="2376" w:type="dxa"/>
            <w:vMerge w:val="restart"/>
            <w:tcBorders>
              <w:top w:val="single" w:sz="8" w:space="0" w:color="auto"/>
              <w:left w:val="single" w:sz="8" w:space="0" w:color="auto"/>
              <w:right w:val="single" w:sz="6" w:space="0" w:color="auto"/>
            </w:tcBorders>
            <w:vAlign w:val="center"/>
          </w:tcPr>
          <w:p w:rsidR="00274F75" w:rsidRPr="002E10BE" w:rsidRDefault="00274F75" w:rsidP="002A593B">
            <w:pPr>
              <w:tabs>
                <w:tab w:val="center" w:pos="4536"/>
                <w:tab w:val="right" w:pos="9072"/>
              </w:tabs>
              <w:spacing w:before="240" w:after="0"/>
              <w:jc w:val="center"/>
              <w:rPr>
                <w:rFonts w:ascii="Arial" w:hAnsi="Arial" w:cs="Arial"/>
                <w:b/>
                <w:bCs/>
                <w:sz w:val="16"/>
                <w:szCs w:val="16"/>
                <w:lang w:val="sk-SK"/>
              </w:rPr>
            </w:pPr>
            <w:r>
              <w:rPr>
                <w:rFonts w:ascii="Arial" w:hAnsi="Arial" w:cs="Arial"/>
                <w:b/>
                <w:bCs/>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p>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Iný podiel na ostatných položkách VI ako na ZI v %</w:t>
            </w:r>
          </w:p>
        </w:tc>
      </w:tr>
      <w:tr w:rsidR="00274F75" w:rsidRPr="002E10BE">
        <w:tc>
          <w:tcPr>
            <w:tcW w:w="2376" w:type="dxa"/>
            <w:vMerge/>
            <w:tcBorders>
              <w:left w:val="single" w:sz="8" w:space="0" w:color="auto"/>
              <w:bottom w:val="single" w:sz="6" w:space="0" w:color="auto"/>
              <w:right w:val="single" w:sz="6" w:space="0" w:color="auto"/>
            </w:tcBorders>
          </w:tcPr>
          <w:p w:rsidR="00274F75" w:rsidRPr="002E10BE" w:rsidRDefault="00274F75" w:rsidP="001D4716">
            <w:pPr>
              <w:tabs>
                <w:tab w:val="center" w:pos="4536"/>
                <w:tab w:val="right" w:pos="9072"/>
              </w:tabs>
              <w:spacing w:after="0"/>
              <w:rPr>
                <w:rFonts w:ascii="Arial" w:hAnsi="Arial" w:cs="Arial"/>
                <w:b/>
                <w:bCs/>
                <w:sz w:val="16"/>
                <w:szCs w:val="16"/>
                <w:lang w:val="sk-SK"/>
              </w:rPr>
            </w:pPr>
          </w:p>
        </w:tc>
        <w:tc>
          <w:tcPr>
            <w:tcW w:w="1560" w:type="dxa"/>
            <w:tcBorders>
              <w:top w:val="single" w:sz="6" w:space="0" w:color="auto"/>
              <w:left w:val="single" w:sz="6" w:space="0" w:color="auto"/>
              <w:bottom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 %</w:t>
            </w:r>
          </w:p>
        </w:tc>
        <w:tc>
          <w:tcPr>
            <w:tcW w:w="1843" w:type="dxa"/>
            <w:vMerge/>
            <w:tcBorders>
              <w:left w:val="single" w:sz="6" w:space="0" w:color="auto"/>
              <w:bottom w:val="single" w:sz="6" w:space="0" w:color="auto"/>
              <w:right w:val="single" w:sz="6" w:space="0" w:color="auto"/>
            </w:tcBorders>
          </w:tcPr>
          <w:p w:rsidR="00274F75" w:rsidRPr="002E10BE" w:rsidRDefault="00274F75" w:rsidP="001D4716">
            <w:pPr>
              <w:tabs>
                <w:tab w:val="center" w:pos="4536"/>
                <w:tab w:val="right" w:pos="9072"/>
              </w:tabs>
              <w:spacing w:after="0"/>
              <w:rPr>
                <w:rFonts w:ascii="Arial" w:hAnsi="Arial" w:cs="Arial"/>
                <w:b/>
                <w:bCs/>
                <w:sz w:val="16"/>
                <w:szCs w:val="16"/>
                <w:lang w:val="sk-SK"/>
              </w:rPr>
            </w:pPr>
          </w:p>
        </w:tc>
        <w:tc>
          <w:tcPr>
            <w:tcW w:w="1843" w:type="dxa"/>
            <w:vMerge/>
            <w:tcBorders>
              <w:left w:val="single" w:sz="6" w:space="0" w:color="auto"/>
              <w:bottom w:val="single" w:sz="6" w:space="0" w:color="auto"/>
              <w:right w:val="single" w:sz="8" w:space="0" w:color="auto"/>
            </w:tcBorders>
          </w:tcPr>
          <w:p w:rsidR="00274F75" w:rsidRPr="002E10BE" w:rsidRDefault="00274F75" w:rsidP="001D4716">
            <w:pPr>
              <w:tabs>
                <w:tab w:val="center" w:pos="4536"/>
                <w:tab w:val="right" w:pos="9072"/>
              </w:tabs>
              <w:spacing w:after="0"/>
              <w:rPr>
                <w:rFonts w:ascii="Arial" w:hAnsi="Arial" w:cs="Arial"/>
                <w:b/>
                <w:bCs/>
                <w:sz w:val="16"/>
                <w:szCs w:val="16"/>
                <w:lang w:val="sk-SK"/>
              </w:rPr>
            </w:pPr>
          </w:p>
        </w:tc>
      </w:tr>
      <w:tr w:rsidR="00274F75" w:rsidRPr="002E10B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810C0F">
            <w:pPr>
              <w:tabs>
                <w:tab w:val="center" w:pos="4536"/>
                <w:tab w:val="right" w:pos="9072"/>
              </w:tabs>
              <w:spacing w:after="0"/>
              <w:jc w:val="left"/>
              <w:rPr>
                <w:rFonts w:ascii="Arial" w:hAnsi="Arial" w:cs="Arial"/>
                <w:sz w:val="16"/>
                <w:szCs w:val="16"/>
                <w:lang w:val="sk-SK"/>
              </w:rPr>
            </w:pPr>
            <w:proofErr w:type="spellStart"/>
            <w:r>
              <w:rPr>
                <w:rFonts w:ascii="Arial" w:hAnsi="Arial" w:cs="Arial"/>
                <w:sz w:val="16"/>
                <w:szCs w:val="16"/>
                <w:lang w:val="sk-SK"/>
              </w:rPr>
              <w:t>J.K.Plus</w:t>
            </w:r>
            <w:proofErr w:type="spellEnd"/>
            <w:r>
              <w:rPr>
                <w:rFonts w:ascii="Arial" w:hAnsi="Arial" w:cs="Arial"/>
                <w:sz w:val="16"/>
                <w:szCs w:val="16"/>
                <w:lang w:val="sk-SK"/>
              </w:rPr>
              <w:t xml:space="preserve"> spol. s r.o. - komplementár</w:t>
            </w:r>
          </w:p>
        </w:tc>
        <w:tc>
          <w:tcPr>
            <w:tcW w:w="1560"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12" w:space="0" w:color="auto"/>
              <w:left w:val="single" w:sz="6" w:space="0" w:color="auto"/>
              <w:bottom w:val="single" w:sz="6"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r>
      <w:tr w:rsidR="00274F75"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810C0F">
            <w:pPr>
              <w:tabs>
                <w:tab w:val="center" w:pos="4536"/>
                <w:tab w:val="right" w:pos="9072"/>
              </w:tabs>
              <w:spacing w:after="0"/>
              <w:jc w:val="left"/>
              <w:rPr>
                <w:rFonts w:ascii="Arial" w:hAnsi="Arial" w:cs="Arial"/>
                <w:sz w:val="16"/>
                <w:szCs w:val="16"/>
                <w:lang w:val="sk-SK"/>
              </w:rPr>
            </w:pPr>
            <w:proofErr w:type="spellStart"/>
            <w:r>
              <w:rPr>
                <w:rFonts w:ascii="Arial" w:hAnsi="Arial" w:cs="Arial"/>
                <w:sz w:val="16"/>
                <w:szCs w:val="16"/>
                <w:lang w:val="sk-SK"/>
              </w:rPr>
              <w:t>Rouben</w:t>
            </w:r>
            <w:proofErr w:type="spellEnd"/>
            <w:r>
              <w:rPr>
                <w:rFonts w:ascii="Arial" w:hAnsi="Arial" w:cs="Arial"/>
                <w:sz w:val="16"/>
                <w:szCs w:val="16"/>
                <w:lang w:val="sk-SK"/>
              </w:rPr>
              <w:t xml:space="preserve"> </w:t>
            </w:r>
            <w:proofErr w:type="spellStart"/>
            <w:r>
              <w:rPr>
                <w:rFonts w:ascii="Arial" w:hAnsi="Arial" w:cs="Arial"/>
                <w:sz w:val="16"/>
                <w:szCs w:val="16"/>
                <w:lang w:val="sk-SK"/>
              </w:rPr>
              <w:t>Zakharian</w:t>
            </w:r>
            <w:proofErr w:type="spellEnd"/>
            <w:r>
              <w:rPr>
                <w:rFonts w:ascii="Arial" w:hAnsi="Arial" w:cs="Arial"/>
                <w:sz w:val="16"/>
                <w:szCs w:val="16"/>
                <w:lang w:val="sk-SK"/>
              </w:rPr>
              <w:t xml:space="preserve"> - komanditista</w:t>
            </w:r>
          </w:p>
        </w:tc>
        <w:tc>
          <w:tcPr>
            <w:tcW w:w="156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w:t>
            </w:r>
          </w:p>
        </w:tc>
        <w:tc>
          <w:tcPr>
            <w:tcW w:w="159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r>
      <w:tr w:rsidR="00274F75"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r>
      <w:tr w:rsidR="00274F75"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r>
      <w:tr w:rsidR="00274F75"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sz w:val="16"/>
                <w:szCs w:val="16"/>
                <w:lang w:val="sk-SK"/>
              </w:rPr>
            </w:pPr>
          </w:p>
        </w:tc>
      </w:tr>
      <w:tr w:rsidR="00274F75" w:rsidRPr="002E10B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274F75" w:rsidRPr="002E10BE" w:rsidRDefault="00274F75" w:rsidP="00810C0F">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r w:rsidRPr="002E10BE">
              <w:rPr>
                <w:rFonts w:ascii="Arial" w:hAnsi="Arial" w:cs="Arial"/>
                <w:b/>
                <w:bCs/>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b/>
                <w:bCs/>
                <w:sz w:val="16"/>
                <w:szCs w:val="16"/>
                <w:lang w:val="sk-SK"/>
              </w:rPr>
            </w:pPr>
            <w:r>
              <w:rPr>
                <w:rFonts w:ascii="Arial" w:hAnsi="Arial" w:cs="Arial"/>
                <w:b/>
                <w:bCs/>
                <w:sz w:val="16"/>
                <w:szCs w:val="16"/>
                <w:lang w:val="sk-SK"/>
              </w:rPr>
              <w:t>250</w:t>
            </w:r>
          </w:p>
        </w:tc>
        <w:tc>
          <w:tcPr>
            <w:tcW w:w="1590" w:type="dxa"/>
            <w:tcBorders>
              <w:top w:val="single" w:sz="6" w:space="0" w:color="auto"/>
              <w:left w:val="single" w:sz="6" w:space="0" w:color="auto"/>
              <w:bottom w:val="single" w:sz="8"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b/>
                <w:bCs/>
                <w:sz w:val="16"/>
                <w:szCs w:val="16"/>
                <w:lang w:val="sk-SK"/>
              </w:rPr>
            </w:pPr>
          </w:p>
        </w:tc>
        <w:tc>
          <w:tcPr>
            <w:tcW w:w="1843" w:type="dxa"/>
            <w:tcBorders>
              <w:top w:val="single" w:sz="6" w:space="0" w:color="auto"/>
              <w:left w:val="single" w:sz="6" w:space="0" w:color="auto"/>
              <w:bottom w:val="single" w:sz="8" w:space="0" w:color="auto"/>
              <w:right w:val="single" w:sz="6"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b/>
                <w:bCs/>
                <w:sz w:val="16"/>
                <w:szCs w:val="16"/>
                <w:lang w:val="sk-SK"/>
              </w:rPr>
            </w:pPr>
          </w:p>
        </w:tc>
        <w:tc>
          <w:tcPr>
            <w:tcW w:w="1843" w:type="dxa"/>
            <w:tcBorders>
              <w:top w:val="single" w:sz="6" w:space="0" w:color="auto"/>
              <w:left w:val="single" w:sz="6" w:space="0" w:color="auto"/>
              <w:bottom w:val="single" w:sz="8" w:space="0" w:color="auto"/>
              <w:right w:val="single" w:sz="8" w:space="0" w:color="auto"/>
            </w:tcBorders>
            <w:vAlign w:val="center"/>
          </w:tcPr>
          <w:p w:rsidR="00274F75" w:rsidRPr="002E10BE" w:rsidRDefault="00274F75" w:rsidP="001D4716">
            <w:pPr>
              <w:tabs>
                <w:tab w:val="center" w:pos="4536"/>
                <w:tab w:val="right" w:pos="9072"/>
              </w:tabs>
              <w:spacing w:after="0"/>
              <w:ind w:right="176"/>
              <w:jc w:val="right"/>
              <w:rPr>
                <w:rFonts w:ascii="Arial" w:hAnsi="Arial" w:cs="Arial"/>
                <w:b/>
                <w:bCs/>
                <w:sz w:val="16"/>
                <w:szCs w:val="16"/>
                <w:lang w:val="sk-SK"/>
              </w:rPr>
            </w:pPr>
          </w:p>
        </w:tc>
      </w:tr>
    </w:tbl>
    <w:p w:rsidR="00274F75" w:rsidRDefault="00274F75"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Pr="002E10BE" w:rsidRDefault="00386849" w:rsidP="00AB2DD4">
      <w:pPr>
        <w:keepNext w:val="0"/>
        <w:spacing w:after="0"/>
        <w:rPr>
          <w:rFonts w:ascii="Arial" w:hAnsi="Arial" w:cs="Arial"/>
          <w:lang w:val="sk-SK"/>
        </w:rPr>
      </w:pPr>
    </w:p>
    <w:p w:rsidR="00274F75" w:rsidRPr="002E10BE" w:rsidRDefault="00274F75" w:rsidP="00AB2DD4">
      <w:pPr>
        <w:keepNext w:val="0"/>
        <w:spacing w:after="0"/>
        <w:rPr>
          <w:rFonts w:ascii="Arial" w:hAnsi="Arial" w:cs="Arial"/>
          <w:lang w:val="sk-SK"/>
        </w:rPr>
      </w:pPr>
    </w:p>
    <w:p w:rsidR="00274F75" w:rsidRDefault="00274F75"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386849" w:rsidRDefault="00386849" w:rsidP="00AB2DD4">
      <w:pPr>
        <w:keepNext w:val="0"/>
        <w:spacing w:after="0"/>
        <w:rPr>
          <w:rFonts w:ascii="Arial" w:hAnsi="Arial" w:cs="Arial"/>
          <w:lang w:val="sk-SK"/>
        </w:rPr>
      </w:pPr>
    </w:p>
    <w:p w:rsidR="00274F75" w:rsidRPr="002E10BE" w:rsidRDefault="00274F75" w:rsidP="00E0211F">
      <w:pPr>
        <w:keepNext w:val="0"/>
        <w:rPr>
          <w:rFonts w:ascii="Arial" w:hAnsi="Arial" w:cs="Arial"/>
          <w:lang w:val="sk-SK"/>
        </w:rPr>
      </w:pPr>
      <w:r w:rsidRPr="002E10BE">
        <w:rPr>
          <w:rFonts w:ascii="Arial" w:hAnsi="Arial" w:cs="Arial"/>
          <w:lang w:val="sk-SK"/>
        </w:rPr>
        <w:t>Členovia štatutárnych orgánov k 31. decembru 201</w:t>
      </w:r>
      <w:r w:rsidR="00386849">
        <w:rPr>
          <w:rFonts w:ascii="Arial" w:hAnsi="Arial" w:cs="Arial"/>
          <w:lang w:val="sk-SK"/>
        </w:rPr>
        <w:t>3</w:t>
      </w:r>
      <w:r w:rsidRPr="002E10BE">
        <w:rPr>
          <w:rFonts w:ascii="Arial" w:hAnsi="Arial" w:cs="Arial"/>
          <w:lang w:val="sk-SK"/>
        </w:rPr>
        <w:t>:</w:t>
      </w:r>
    </w:p>
    <w:tbl>
      <w:tblPr>
        <w:tblW w:w="0" w:type="auto"/>
        <w:tblInd w:w="-70" w:type="dxa"/>
        <w:tblBorders>
          <w:top w:val="single" w:sz="12" w:space="0" w:color="808080"/>
          <w:bottom w:val="single" w:sz="12" w:space="0" w:color="808080"/>
        </w:tblBorders>
        <w:tblLayout w:type="fixed"/>
        <w:tblCellMar>
          <w:left w:w="72" w:type="dxa"/>
          <w:right w:w="72" w:type="dxa"/>
        </w:tblCellMar>
        <w:tblLook w:val="00B7" w:firstRow="1" w:lastRow="0" w:firstColumn="1" w:lastColumn="0" w:noHBand="0" w:noVBand="0"/>
      </w:tblPr>
      <w:tblGrid>
        <w:gridCol w:w="1290"/>
        <w:gridCol w:w="3494"/>
      </w:tblGrid>
      <w:tr w:rsidR="00274F75" w:rsidRPr="002E10BE">
        <w:trPr>
          <w:trHeight w:val="177"/>
        </w:trPr>
        <w:tc>
          <w:tcPr>
            <w:tcW w:w="4784" w:type="dxa"/>
            <w:gridSpan w:val="2"/>
            <w:tcBorders>
              <w:top w:val="nil"/>
              <w:bottom w:val="single" w:sz="8" w:space="0" w:color="808080"/>
            </w:tcBorders>
            <w:vAlign w:val="center"/>
          </w:tcPr>
          <w:p w:rsidR="00274F75" w:rsidRPr="002E10BE" w:rsidRDefault="00274F75" w:rsidP="00DE4249">
            <w:pPr>
              <w:pStyle w:val="TableHeader"/>
              <w:keepNext w:val="0"/>
              <w:spacing w:before="60" w:after="60"/>
              <w:rPr>
                <w:rFonts w:ascii="Arial" w:hAnsi="Arial" w:cs="Arial"/>
                <w:b/>
                <w:bCs/>
                <w:lang w:val="sk-SK"/>
              </w:rPr>
            </w:pPr>
            <w:r>
              <w:rPr>
                <w:rFonts w:ascii="Arial" w:hAnsi="Arial" w:cs="Arial"/>
                <w:b/>
                <w:bCs/>
                <w:i/>
                <w:iCs/>
                <w:lang w:val="sk-SK"/>
              </w:rPr>
              <w:t>Štatutárny orgán</w:t>
            </w:r>
          </w:p>
        </w:tc>
      </w:tr>
      <w:tr w:rsidR="00274F75" w:rsidRPr="002E10BE">
        <w:trPr>
          <w:trHeight w:val="227"/>
        </w:trPr>
        <w:tc>
          <w:tcPr>
            <w:tcW w:w="1290" w:type="dxa"/>
            <w:tcBorders>
              <w:top w:val="single" w:sz="12" w:space="0" w:color="999999"/>
              <w:right w:val="nil"/>
            </w:tcBorders>
            <w:vAlign w:val="bottom"/>
          </w:tcPr>
          <w:p w:rsidR="00274F75" w:rsidRPr="002E10BE" w:rsidRDefault="00274F75" w:rsidP="00E0211F">
            <w:pPr>
              <w:pStyle w:val="TableFirstLine"/>
              <w:keepNext w:val="0"/>
              <w:spacing w:after="0"/>
              <w:rPr>
                <w:rFonts w:ascii="Arial" w:hAnsi="Arial" w:cs="Arial"/>
                <w:lang w:val="sk-SK"/>
              </w:rPr>
            </w:pPr>
            <w:r>
              <w:rPr>
                <w:rFonts w:ascii="Arial" w:hAnsi="Arial" w:cs="Arial"/>
                <w:lang w:val="sk-SK"/>
              </w:rPr>
              <w:t>Komplementár</w:t>
            </w:r>
            <w:r w:rsidRPr="002E10BE">
              <w:rPr>
                <w:rFonts w:ascii="Arial" w:hAnsi="Arial" w:cs="Arial"/>
                <w:lang w:val="sk-SK"/>
              </w:rPr>
              <w:t>:</w:t>
            </w:r>
          </w:p>
        </w:tc>
        <w:tc>
          <w:tcPr>
            <w:tcW w:w="3494" w:type="dxa"/>
            <w:tcBorders>
              <w:top w:val="single" w:sz="12" w:space="0" w:color="999999"/>
              <w:left w:val="nil"/>
              <w:bottom w:val="nil"/>
              <w:right w:val="nil"/>
            </w:tcBorders>
            <w:vAlign w:val="bottom"/>
          </w:tcPr>
          <w:p w:rsidR="00274F75" w:rsidRPr="002E10BE" w:rsidRDefault="00274F75" w:rsidP="00DE4249">
            <w:pPr>
              <w:pStyle w:val="TableFirstLine"/>
              <w:keepNext w:val="0"/>
              <w:spacing w:before="60" w:after="60"/>
              <w:rPr>
                <w:rFonts w:ascii="Arial" w:hAnsi="Arial" w:cs="Arial"/>
                <w:lang w:val="sk-SK"/>
              </w:rPr>
            </w:pPr>
            <w:proofErr w:type="spellStart"/>
            <w:r>
              <w:rPr>
                <w:rFonts w:ascii="Arial" w:hAnsi="Arial" w:cs="Arial"/>
                <w:lang w:val="sk-SK"/>
              </w:rPr>
              <w:t>J.K.Plus</w:t>
            </w:r>
            <w:proofErr w:type="spellEnd"/>
            <w:r>
              <w:rPr>
                <w:rFonts w:ascii="Arial" w:hAnsi="Arial" w:cs="Arial"/>
                <w:lang w:val="sk-SK"/>
              </w:rPr>
              <w:t xml:space="preserve"> spol. s r.o.</w:t>
            </w:r>
          </w:p>
        </w:tc>
      </w:tr>
      <w:tr w:rsidR="00274F75" w:rsidRPr="002E10BE">
        <w:trPr>
          <w:trHeight w:val="227"/>
        </w:trPr>
        <w:tc>
          <w:tcPr>
            <w:tcW w:w="1290" w:type="dxa"/>
            <w:tcBorders>
              <w:top w:val="nil"/>
              <w:bottom w:val="nil"/>
            </w:tcBorders>
            <w:vAlign w:val="bottom"/>
          </w:tcPr>
          <w:p w:rsidR="00274F75" w:rsidRPr="002E10BE" w:rsidRDefault="00274F75" w:rsidP="00E0211F">
            <w:pPr>
              <w:pStyle w:val="TableFirstLine"/>
              <w:keepNext w:val="0"/>
              <w:spacing w:after="0"/>
              <w:rPr>
                <w:rFonts w:ascii="Arial" w:hAnsi="Arial" w:cs="Arial"/>
                <w:lang w:val="sk-SK"/>
              </w:rPr>
            </w:pPr>
            <w:r>
              <w:rPr>
                <w:rFonts w:ascii="Arial" w:hAnsi="Arial" w:cs="Arial"/>
                <w:lang w:val="sk-SK"/>
              </w:rPr>
              <w:t>Zástupca</w:t>
            </w:r>
            <w:r w:rsidRPr="002E10BE">
              <w:rPr>
                <w:rFonts w:ascii="Arial" w:hAnsi="Arial" w:cs="Arial"/>
                <w:lang w:val="sk-SK"/>
              </w:rPr>
              <w:t>:</w:t>
            </w:r>
          </w:p>
        </w:tc>
        <w:tc>
          <w:tcPr>
            <w:tcW w:w="3494" w:type="dxa"/>
            <w:tcBorders>
              <w:top w:val="nil"/>
              <w:bottom w:val="nil"/>
            </w:tcBorders>
            <w:vAlign w:val="bottom"/>
          </w:tcPr>
          <w:p w:rsidR="00274F75" w:rsidRPr="002E10BE" w:rsidRDefault="00274F75" w:rsidP="00DE4249">
            <w:pPr>
              <w:pStyle w:val="TableFirstLine"/>
              <w:keepNext w:val="0"/>
              <w:spacing w:before="60" w:after="60"/>
              <w:rPr>
                <w:rFonts w:ascii="Arial" w:hAnsi="Arial" w:cs="Arial"/>
                <w:lang w:val="sk-SK"/>
              </w:rPr>
            </w:pPr>
            <w:r>
              <w:rPr>
                <w:rFonts w:ascii="Arial" w:hAnsi="Arial" w:cs="Arial"/>
                <w:lang w:val="sk-SK"/>
              </w:rPr>
              <w:t>Ing. Pavel Jančík PhD.</w:t>
            </w:r>
          </w:p>
        </w:tc>
      </w:tr>
      <w:tr w:rsidR="00274F75" w:rsidRPr="002E10BE">
        <w:trPr>
          <w:trHeight w:val="227"/>
        </w:trPr>
        <w:tc>
          <w:tcPr>
            <w:tcW w:w="1290" w:type="dxa"/>
            <w:tcBorders>
              <w:top w:val="nil"/>
              <w:left w:val="nil"/>
              <w:bottom w:val="nil"/>
              <w:right w:val="nil"/>
            </w:tcBorders>
            <w:vAlign w:val="bottom"/>
          </w:tcPr>
          <w:p w:rsidR="00274F75" w:rsidRPr="002E10BE" w:rsidRDefault="00274F75"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274F75" w:rsidRDefault="00274F75" w:rsidP="00DE4249">
            <w:pPr>
              <w:pStyle w:val="TableFirstLine"/>
              <w:keepNext w:val="0"/>
              <w:spacing w:before="60" w:after="60"/>
              <w:rPr>
                <w:rFonts w:ascii="Arial" w:hAnsi="Arial" w:cs="Arial"/>
                <w:lang w:val="sk-SK"/>
              </w:rPr>
            </w:pPr>
          </w:p>
          <w:p w:rsidR="00386849" w:rsidRPr="002E10BE" w:rsidRDefault="00386849" w:rsidP="00DE4249">
            <w:pPr>
              <w:pStyle w:val="TableFirstLine"/>
              <w:keepNext w:val="0"/>
              <w:spacing w:before="60" w:after="60"/>
              <w:rPr>
                <w:rFonts w:ascii="Arial" w:hAnsi="Arial" w:cs="Arial"/>
                <w:lang w:val="sk-SK"/>
              </w:rPr>
            </w:pPr>
          </w:p>
        </w:tc>
      </w:tr>
      <w:tr w:rsidR="00274F75" w:rsidRPr="002E10BE">
        <w:trPr>
          <w:trHeight w:val="227"/>
        </w:trPr>
        <w:tc>
          <w:tcPr>
            <w:tcW w:w="1290" w:type="dxa"/>
            <w:tcBorders>
              <w:top w:val="nil"/>
              <w:left w:val="nil"/>
              <w:bottom w:val="nil"/>
              <w:right w:val="nil"/>
            </w:tcBorders>
            <w:vAlign w:val="bottom"/>
          </w:tcPr>
          <w:p w:rsidR="00274F75" w:rsidRPr="002E10BE" w:rsidRDefault="00274F75"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274F75" w:rsidRPr="002E10BE" w:rsidRDefault="00274F75" w:rsidP="00DE4249">
            <w:pPr>
              <w:pStyle w:val="TableFirstLine"/>
              <w:keepNext w:val="0"/>
              <w:spacing w:before="60" w:after="60"/>
              <w:rPr>
                <w:rFonts w:ascii="Arial" w:hAnsi="Arial" w:cs="Arial"/>
                <w:lang w:val="sk-SK"/>
              </w:rPr>
            </w:pPr>
          </w:p>
        </w:tc>
      </w:tr>
    </w:tbl>
    <w:p w:rsidR="00274F75" w:rsidRPr="002E10BE" w:rsidRDefault="00274F75" w:rsidP="00DE4249">
      <w:pPr>
        <w:keepNext w:val="0"/>
        <w:spacing w:after="0"/>
        <w:rPr>
          <w:rFonts w:ascii="Arial" w:hAnsi="Arial" w:cs="Arial"/>
          <w:i/>
          <w:iCs/>
          <w:highlight w:val="yellow"/>
          <w:lang w:val="sk-SK"/>
        </w:rPr>
      </w:pPr>
    </w:p>
    <w:p w:rsidR="00274F75" w:rsidRPr="002E10BE" w:rsidRDefault="00274F75">
      <w:pPr>
        <w:keepNext w:val="0"/>
        <w:spacing w:after="0"/>
        <w:jc w:val="left"/>
        <w:rPr>
          <w:rFonts w:ascii="Arial" w:hAnsi="Arial" w:cs="Arial"/>
          <w:i/>
          <w:iCs/>
          <w:highlight w:val="yellow"/>
          <w:lang w:val="sk-SK"/>
        </w:rPr>
      </w:pPr>
    </w:p>
    <w:p w:rsidR="00274F75" w:rsidRPr="002E10BE" w:rsidRDefault="00274F75"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t>ZákladnÉ východiskÁ prE ZostavenIE účTOVNEJ závIErky</w:t>
      </w:r>
      <w:bookmarkEnd w:id="2"/>
      <w:bookmarkEnd w:id="3"/>
    </w:p>
    <w:p w:rsidR="00274F75" w:rsidRPr="002E10BE" w:rsidRDefault="00274F75" w:rsidP="00E0211F">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o účtovníctve v znení neskorších predpisov za predpokladu nepretržitého trvania jej činnosti a je zostavená ako</w:t>
      </w:r>
      <w:r>
        <w:rPr>
          <w:rFonts w:ascii="Arial" w:hAnsi="Arial" w:cs="Arial"/>
          <w:lang w:val="sk-SK"/>
        </w:rPr>
        <w:t xml:space="preserve"> riadna</w:t>
      </w:r>
      <w:r w:rsidRPr="002E10BE">
        <w:rPr>
          <w:rFonts w:ascii="Arial" w:hAnsi="Arial" w:cs="Arial"/>
          <w:lang w:val="sk-SK"/>
        </w:rPr>
        <w:t xml:space="preserve"> účtovná závierka. </w:t>
      </w:r>
    </w:p>
    <w:p w:rsidR="00274F75" w:rsidRPr="002E10BE" w:rsidRDefault="00274F75" w:rsidP="00E0211F">
      <w:pPr>
        <w:pStyle w:val="Nadpis1"/>
        <w:keepNext w:val="0"/>
        <w:rPr>
          <w:rFonts w:ascii="Arial" w:hAnsi="Arial" w:cs="Arial"/>
          <w:lang w:val="sk-SK"/>
        </w:rPr>
      </w:pPr>
      <w:r w:rsidRPr="002E10BE">
        <w:rPr>
          <w:rFonts w:ascii="Arial" w:hAnsi="Arial" w:cs="Arial"/>
          <w:lang w:val="sk-SK"/>
        </w:rPr>
        <w:t>VŠEOBECNÉ účTOVNÉ zásady A METÓDY</w:t>
      </w:r>
    </w:p>
    <w:p w:rsidR="00274F75" w:rsidRPr="002E10BE" w:rsidRDefault="00274F75" w:rsidP="00E0211F">
      <w:pPr>
        <w:keepNext w:val="0"/>
        <w:rPr>
          <w:rFonts w:ascii="Arial" w:hAnsi="Arial" w:cs="Arial"/>
          <w:i/>
          <w:iCs/>
          <w:lang w:val="sk-SK"/>
        </w:rPr>
      </w:pPr>
      <w:r w:rsidRPr="002E10BE">
        <w:rPr>
          <w:rFonts w:ascii="Arial" w:hAnsi="Arial" w:cs="Arial"/>
          <w:lang w:val="sk-SK"/>
        </w:rPr>
        <w:t>Účtovné zásady a metódy, ktoré spoločnosť používala pri zostavení účtovnej závierky za rok 201</w:t>
      </w:r>
      <w:r w:rsidR="00386849">
        <w:rPr>
          <w:rFonts w:ascii="Arial" w:hAnsi="Arial" w:cs="Arial"/>
          <w:lang w:val="sk-SK"/>
        </w:rPr>
        <w:t>3</w:t>
      </w:r>
      <w:r w:rsidRPr="002E10BE">
        <w:rPr>
          <w:rFonts w:ascii="Arial" w:hAnsi="Arial" w:cs="Arial"/>
          <w:lang w:val="sk-SK"/>
        </w:rPr>
        <w:t xml:space="preserve"> a 201</w:t>
      </w:r>
      <w:r w:rsidR="00386849">
        <w:rPr>
          <w:rFonts w:ascii="Arial" w:hAnsi="Arial" w:cs="Arial"/>
          <w:lang w:val="sk-SK"/>
        </w:rPr>
        <w:t>2</w:t>
      </w:r>
      <w:r w:rsidRPr="002E10BE">
        <w:rPr>
          <w:rFonts w:ascii="Arial" w:hAnsi="Arial" w:cs="Arial"/>
          <w:lang w:val="sk-SK"/>
        </w:rPr>
        <w:t xml:space="preserve"> sú nasledovné: </w:t>
      </w:r>
    </w:p>
    <w:p w:rsidR="00274F75" w:rsidRPr="002E10BE" w:rsidRDefault="00274F75" w:rsidP="00E0211F">
      <w:pPr>
        <w:pStyle w:val="Nadpis2"/>
        <w:keepNext w:val="0"/>
        <w:numPr>
          <w:ilvl w:val="0"/>
          <w:numId w:val="0"/>
        </w:numPr>
        <w:rPr>
          <w:rFonts w:ascii="Arial" w:hAnsi="Arial" w:cs="Arial"/>
          <w:sz w:val="4"/>
          <w:szCs w:val="4"/>
          <w:lang w:val="sk-SK"/>
        </w:rPr>
      </w:pPr>
    </w:p>
    <w:p w:rsidR="00274F75" w:rsidRPr="002E10BE" w:rsidRDefault="00274F75" w:rsidP="00E0211F">
      <w:pPr>
        <w:pStyle w:val="Nadpis2"/>
        <w:keepNext w:val="0"/>
        <w:rPr>
          <w:rFonts w:ascii="Arial" w:hAnsi="Arial" w:cs="Arial"/>
          <w:lang w:val="sk-SK"/>
        </w:rPr>
      </w:pPr>
      <w:r w:rsidRPr="002E10BE">
        <w:rPr>
          <w:rFonts w:ascii="Arial" w:hAnsi="Arial" w:cs="Arial"/>
          <w:lang w:val="sk-SK"/>
        </w:rPr>
        <w:t>Finančný majetok</w:t>
      </w:r>
    </w:p>
    <w:p w:rsidR="00274F75" w:rsidRPr="002E10BE" w:rsidRDefault="00274F75" w:rsidP="00E0211F">
      <w:pPr>
        <w:keepNext w:val="0"/>
        <w:rPr>
          <w:rFonts w:ascii="Arial" w:hAnsi="Arial" w:cs="Arial"/>
          <w:lang w:val="sk-SK"/>
        </w:rPr>
      </w:pPr>
      <w:r w:rsidRPr="002E10BE">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274F75" w:rsidRPr="002E10BE" w:rsidRDefault="00274F75" w:rsidP="00E0211F">
      <w:pPr>
        <w:keepNext w:val="0"/>
        <w:rPr>
          <w:rFonts w:ascii="Arial" w:hAnsi="Arial" w:cs="Arial"/>
          <w:lang w:val="sk-SK"/>
        </w:rPr>
      </w:pPr>
      <w:r w:rsidRPr="002E10BE">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274F75" w:rsidRPr="002E10BE" w:rsidRDefault="00274F75" w:rsidP="00E0211F">
      <w:pPr>
        <w:pStyle w:val="StyleodstavecbezcislaItalicRed"/>
        <w:ind w:left="0"/>
        <w:jc w:val="left"/>
        <w:rPr>
          <w:rFonts w:ascii="Arial" w:hAnsi="Arial" w:cs="Arial"/>
          <w:b/>
          <w:bCs/>
          <w:color w:val="auto"/>
          <w:u w:val="single"/>
        </w:rPr>
      </w:pPr>
    </w:p>
    <w:p w:rsidR="00274F75" w:rsidRPr="002E10BE" w:rsidRDefault="00274F75" w:rsidP="00E0211F">
      <w:pPr>
        <w:pStyle w:val="Nadpis2"/>
        <w:keepNext w:val="0"/>
        <w:rPr>
          <w:rFonts w:ascii="Arial" w:hAnsi="Arial" w:cs="Arial"/>
          <w:lang w:val="sk-SK"/>
        </w:rPr>
      </w:pPr>
      <w:bookmarkStart w:id="4" w:name="_Toc474124196"/>
      <w:bookmarkStart w:id="5" w:name="_Toc474124308"/>
      <w:r w:rsidRPr="002E10BE">
        <w:rPr>
          <w:rFonts w:ascii="Arial" w:hAnsi="Arial" w:cs="Arial"/>
          <w:lang w:val="sk-SK"/>
        </w:rPr>
        <w:t>Pohľadávky</w:t>
      </w:r>
      <w:bookmarkEnd w:id="4"/>
      <w:bookmarkEnd w:id="5"/>
    </w:p>
    <w:p w:rsidR="00274F75" w:rsidRPr="002E10BE" w:rsidRDefault="00274F75" w:rsidP="00E0211F">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274F75" w:rsidRPr="002E10BE" w:rsidRDefault="00274F75"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Náklady budúcich období a príjmy budúcich období sa oceňujú ich menovitou hodnotou, pričom sa vykazujú vo výške, ktorá je potrebná na dodržanie zásady vecnej a časovej súvislosti s účtovným obdobím.</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 xml:space="preserve">Záväzky </w:t>
      </w:r>
    </w:p>
    <w:p w:rsidR="00274F75" w:rsidRPr="002E10BE" w:rsidRDefault="00274F75" w:rsidP="00E0211F">
      <w:pPr>
        <w:pStyle w:val="Nadpis2"/>
        <w:keepNext w:val="0"/>
        <w:numPr>
          <w:ilvl w:val="0"/>
          <w:numId w:val="0"/>
        </w:numPr>
        <w:rPr>
          <w:rFonts w:ascii="Arial" w:hAnsi="Arial" w:cs="Arial"/>
          <w:b w:val="0"/>
          <w:bCs w:val="0"/>
          <w:lang w:val="sk-SK"/>
        </w:rPr>
      </w:pPr>
      <w:r w:rsidRPr="002E10BE">
        <w:rPr>
          <w:rFonts w:ascii="Arial" w:hAnsi="Arial" w:cs="Arial"/>
          <w:b w:val="0"/>
          <w:bCs w:val="0"/>
          <w:lang w:val="sk-SK"/>
        </w:rPr>
        <w:t>Dlhodobé i krátkodobé záväzky sa vykazujú v menovitých hodnotách. V položke iné záväzky sa vykazujú taktiež  hodnoty zistené pri ocenení finančných derivátov reálnou hodnotou.</w:t>
      </w:r>
    </w:p>
    <w:p w:rsidR="00274F75" w:rsidRPr="002E10BE" w:rsidRDefault="00274F75" w:rsidP="00E0211F">
      <w:pPr>
        <w:keepNext w:val="0"/>
        <w:rPr>
          <w:rFonts w:ascii="Arial" w:hAnsi="Arial" w:cs="Arial"/>
          <w:lang w:val="sk-SK"/>
        </w:rPr>
      </w:pPr>
      <w:r w:rsidRPr="002E10BE">
        <w:rPr>
          <w:rFonts w:ascii="Arial" w:hAnsi="Arial" w:cs="Arial"/>
          <w:lang w:val="sk-SK"/>
        </w:rPr>
        <w:lastRenderedPageBreak/>
        <w:t>Dlhodobé, krátkodobé úvery sa vykazujú v menovitej hodnote. Za krátkodobý úver sa považuje aj časť dlhodobých úverov, ktorá je splatná do jedného roka od súvahového dňa.</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 xml:space="preserve">Rezervy </w:t>
      </w:r>
    </w:p>
    <w:p w:rsidR="00274F75" w:rsidRPr="002E10BE" w:rsidRDefault="00274F75"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274F75" w:rsidRPr="002E10BE" w:rsidRDefault="00274F75"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Výdavky budúcich období a výnosy budúcich období sa oceňujú ich menovitou hodnotou, pričom sa vykazujú vo výške, ktorá je potrebná na dodržanie zásady vecnej a časovej súvislosti s účtovným obdobím.</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Vlastné imanie</w:t>
      </w:r>
    </w:p>
    <w:p w:rsidR="00274F75" w:rsidRDefault="00274F75" w:rsidP="00E0211F">
      <w:pPr>
        <w:keepNext w:val="0"/>
        <w:rPr>
          <w:rFonts w:ascii="Arial" w:hAnsi="Arial" w:cs="Arial"/>
          <w:lang w:val="sk-SK"/>
        </w:rPr>
      </w:pPr>
      <w:r w:rsidRPr="002E10BE">
        <w:rPr>
          <w:rFonts w:ascii="Arial" w:hAnsi="Arial" w:cs="Arial"/>
          <w:lang w:val="sk-SK"/>
        </w:rPr>
        <w:t>Vlastné imanie sa skladá zo základného imania</w:t>
      </w:r>
      <w:r>
        <w:rPr>
          <w:rFonts w:ascii="Arial" w:hAnsi="Arial" w:cs="Arial"/>
          <w:lang w:val="sk-SK"/>
        </w:rPr>
        <w:t xml:space="preserve">, emisného ážia, kapitálových fondov, oceňovacích rozdielov, zákonného rezervného fondu a výsledku hospodárenia v schvaľovacom konaní. </w:t>
      </w:r>
    </w:p>
    <w:p w:rsidR="00274F75" w:rsidRPr="002E10BE" w:rsidRDefault="00274F75"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okresného/krajského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274F75" w:rsidRPr="002E10BE" w:rsidRDefault="00274F75" w:rsidP="005D3721">
      <w:pPr>
        <w:keepNext w:val="0"/>
        <w:jc w:val="left"/>
        <w:rPr>
          <w:rFonts w:ascii="Arial" w:hAnsi="Arial" w:cs="Arial"/>
          <w:i/>
          <w:iCs/>
          <w:lang w:val="sk-SK"/>
        </w:rPr>
      </w:pPr>
      <w:r w:rsidRPr="002E10BE">
        <w:rPr>
          <w:rFonts w:ascii="Arial" w:hAnsi="Arial" w:cs="Arial"/>
          <w:lang w:val="sk-SK"/>
        </w:rPr>
        <w:t xml:space="preserve">Spoločnosť </w:t>
      </w:r>
      <w:r>
        <w:rPr>
          <w:rFonts w:ascii="Arial" w:hAnsi="Arial" w:cs="Arial"/>
          <w:lang w:val="sk-SK"/>
        </w:rPr>
        <w:t>ne</w:t>
      </w:r>
      <w:r w:rsidRPr="002E10BE">
        <w:rPr>
          <w:rFonts w:ascii="Arial" w:hAnsi="Arial" w:cs="Arial"/>
          <w:lang w:val="sk-SK"/>
        </w:rPr>
        <w:t>vytvára rezervný fond</w:t>
      </w:r>
      <w:r>
        <w:rPr>
          <w:rFonts w:ascii="Arial" w:hAnsi="Arial" w:cs="Arial"/>
          <w:lang w:val="sk-SK"/>
        </w:rPr>
        <w:t xml:space="preserve">. </w:t>
      </w:r>
      <w:r w:rsidRPr="002E10BE">
        <w:rPr>
          <w:rFonts w:ascii="Arial" w:hAnsi="Arial" w:cs="Arial"/>
          <w:i/>
          <w:iCs/>
          <w:highlight w:val="yellow"/>
          <w:lang w:val="sk-SK"/>
        </w:rPr>
        <w:t xml:space="preserve"> </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Transakcie v cudzích menách</w:t>
      </w:r>
    </w:p>
    <w:p w:rsidR="00274F75" w:rsidRPr="002E10BE" w:rsidRDefault="00274F75" w:rsidP="00AA7B08">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274F75" w:rsidRPr="002E10BE" w:rsidRDefault="00274F75" w:rsidP="00AA7B08">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Peňažné aktíva a pasíva vyjadrené v cudzej mene sa prepočítavajú kurzom platným ku dňu zostavenia účtovnej závierky. Vzniknuté kurzové rozdiely sa vykazujú vo výkaze ziskov a strát.</w:t>
      </w:r>
    </w:p>
    <w:p w:rsidR="00274F75" w:rsidRPr="002E10BE" w:rsidRDefault="00274F75" w:rsidP="00E0211F">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 xml:space="preserve">Kúpa a predaj cudzej meny sa prepočítava na euro kurzom, za ktorý boli tieto hodnoty nakúpené alebo predané.  </w:t>
      </w:r>
    </w:p>
    <w:p w:rsidR="00274F75" w:rsidRPr="002E10BE" w:rsidRDefault="00274F75" w:rsidP="00E0211F">
      <w:pPr>
        <w:pStyle w:val="Nadpis2"/>
        <w:keepNext w:val="0"/>
        <w:rPr>
          <w:rFonts w:ascii="Arial" w:hAnsi="Arial" w:cs="Arial"/>
          <w:lang w:val="sk-SK"/>
        </w:rPr>
      </w:pPr>
      <w:r w:rsidRPr="002E10BE">
        <w:rPr>
          <w:rFonts w:ascii="Arial" w:hAnsi="Arial" w:cs="Arial"/>
          <w:lang w:val="sk-SK"/>
        </w:rPr>
        <w:t>Výnosy</w:t>
      </w:r>
    </w:p>
    <w:p w:rsidR="00274F75" w:rsidRPr="002E10BE" w:rsidRDefault="00274F75"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274F75" w:rsidRPr="002E10BE" w:rsidRDefault="00274F75" w:rsidP="00E0211F">
      <w:pPr>
        <w:pStyle w:val="Nadpis2"/>
        <w:keepNext w:val="0"/>
        <w:rPr>
          <w:rFonts w:ascii="Arial" w:hAnsi="Arial" w:cs="Arial"/>
          <w:lang w:val="sk-SK"/>
        </w:rPr>
      </w:pPr>
      <w:bookmarkStart w:id="6" w:name="_Toc474124202"/>
      <w:bookmarkStart w:id="7" w:name="_Toc474124314"/>
      <w:r w:rsidRPr="002E10BE">
        <w:rPr>
          <w:rFonts w:ascii="Arial" w:hAnsi="Arial" w:cs="Arial"/>
          <w:lang w:val="sk-SK"/>
        </w:rPr>
        <w:t>Daň z príjm</w:t>
      </w:r>
      <w:bookmarkEnd w:id="6"/>
      <w:bookmarkEnd w:id="7"/>
      <w:r w:rsidRPr="002E10BE">
        <w:rPr>
          <w:rFonts w:ascii="Arial" w:hAnsi="Arial" w:cs="Arial"/>
          <w:lang w:val="sk-SK"/>
        </w:rPr>
        <w:t>u</w:t>
      </w:r>
    </w:p>
    <w:p w:rsidR="00274F75" w:rsidRPr="002E10BE" w:rsidRDefault="00274F75"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274F75" w:rsidRPr="002E10BE" w:rsidRDefault="00274F75"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274F75" w:rsidRPr="002E10BE" w:rsidRDefault="00274F75"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274F75" w:rsidRPr="002E10BE" w:rsidRDefault="00274F75" w:rsidP="00E0211F">
      <w:pPr>
        <w:pStyle w:val="heading2b"/>
        <w:keepNext w:val="0"/>
        <w:rPr>
          <w:rFonts w:ascii="Arial" w:hAnsi="Arial" w:cs="Arial"/>
          <w:lang w:val="sk-SK"/>
        </w:rPr>
      </w:pPr>
      <w:r w:rsidRPr="002E10BE">
        <w:rPr>
          <w:rFonts w:ascii="Arial" w:hAnsi="Arial" w:cs="Arial"/>
          <w:lang w:val="sk-SK"/>
        </w:rPr>
        <w:lastRenderedPageBreak/>
        <w:t>možnosť previesť nevyužité daňové odpočty a iné daňové nároky do budúcich období.</w:t>
      </w:r>
    </w:p>
    <w:p w:rsidR="00274F75" w:rsidRPr="002E10BE" w:rsidRDefault="00274F75" w:rsidP="00E0211F">
      <w:pPr>
        <w:pStyle w:val="odstavecbezcisla"/>
        <w:suppressAutoHyphens/>
        <w:ind w:left="0"/>
        <w:rPr>
          <w:rFonts w:ascii="Arial" w:hAnsi="Arial" w:cs="Arial"/>
        </w:rPr>
      </w:pPr>
    </w:p>
    <w:p w:rsidR="00274F75" w:rsidRPr="002E10BE" w:rsidRDefault="00274F75" w:rsidP="00E0211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274F75" w:rsidRPr="002E10BE" w:rsidRDefault="00274F75" w:rsidP="00E0211F">
      <w:pPr>
        <w:pStyle w:val="odstavecbezcisla"/>
        <w:suppressAutoHyphens/>
        <w:ind w:left="0"/>
        <w:rPr>
          <w:rFonts w:ascii="Arial" w:hAnsi="Arial" w:cs="Arial"/>
          <w:b/>
          <w:bCs/>
        </w:rPr>
      </w:pPr>
    </w:p>
    <w:p w:rsidR="00274F75" w:rsidRDefault="00274F75">
      <w:pPr>
        <w:keepNext w:val="0"/>
        <w:spacing w:after="0"/>
        <w:jc w:val="left"/>
        <w:rPr>
          <w:rFonts w:ascii="Arial" w:hAnsi="Arial" w:cs="Arial"/>
          <w:b/>
          <w:bCs/>
          <w:caps/>
          <w:u w:val="single"/>
          <w:lang w:val="sk-SK"/>
        </w:rPr>
      </w:pPr>
      <w:r w:rsidRPr="002E10BE">
        <w:rPr>
          <w:rFonts w:ascii="Arial" w:hAnsi="Arial" w:cs="Arial"/>
          <w:highlight w:val="yellow"/>
          <w:lang w:val="sk-SK"/>
        </w:rPr>
        <w:br w:type="page"/>
      </w:r>
      <w:bookmarkStart w:id="8" w:name="_Toc474124208"/>
      <w:bookmarkStart w:id="9" w:name="_Toc474124320"/>
    </w:p>
    <w:p w:rsidR="00274F75" w:rsidRPr="002E10BE" w:rsidRDefault="00274F75" w:rsidP="00615DBD">
      <w:pPr>
        <w:pStyle w:val="Nadpis1"/>
        <w:keepNext w:val="0"/>
        <w:spacing w:before="240" w:after="120"/>
        <w:rPr>
          <w:rFonts w:ascii="Arial" w:hAnsi="Arial" w:cs="Arial"/>
          <w:lang w:val="sk-SK"/>
        </w:rPr>
      </w:pPr>
      <w:r w:rsidRPr="002E10BE">
        <w:rPr>
          <w:rFonts w:ascii="Arial" w:hAnsi="Arial" w:cs="Arial"/>
          <w:lang w:val="sk-SK"/>
        </w:rPr>
        <w:t>PohĽAdávky</w:t>
      </w:r>
      <w:bookmarkEnd w:id="8"/>
      <w:bookmarkEnd w:id="9"/>
    </w:p>
    <w:p w:rsidR="00274F75" w:rsidRPr="002E10BE" w:rsidRDefault="00274F75" w:rsidP="00796B1C">
      <w:pPr>
        <w:keepNext w:val="0"/>
        <w:spacing w:after="0"/>
        <w:rPr>
          <w:rFonts w:ascii="Arial" w:hAnsi="Arial" w:cs="Arial"/>
          <w:lang w:val="sk-SK"/>
        </w:rPr>
      </w:pPr>
    </w:p>
    <w:p w:rsidR="00274F75" w:rsidRPr="002E10BE" w:rsidRDefault="00274F75"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274F75" w:rsidRPr="002E10BE">
        <w:trPr>
          <w:trHeight w:hRule="exact" w:val="425"/>
        </w:trPr>
        <w:tc>
          <w:tcPr>
            <w:tcW w:w="3056" w:type="dxa"/>
            <w:tcBorders>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Pohľadávky spolu</w:t>
            </w:r>
          </w:p>
        </w:tc>
      </w:tr>
      <w:tr w:rsidR="00274F75" w:rsidRPr="002E10BE">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w:t>
            </w: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w:t>
            </w: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14000</w:t>
            </w: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14000</w:t>
            </w: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r>
      <w:tr w:rsidR="00274F75"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14000</w:t>
            </w:r>
          </w:p>
        </w:tc>
        <w:tc>
          <w:tcPr>
            <w:tcW w:w="205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14000</w:t>
            </w:r>
          </w:p>
        </w:tc>
      </w:tr>
    </w:tbl>
    <w:p w:rsidR="00274F75" w:rsidRPr="002E10BE" w:rsidRDefault="00274F75" w:rsidP="00977DE7">
      <w:pPr>
        <w:keepNext w:val="0"/>
        <w:rPr>
          <w:rFonts w:ascii="Arial" w:hAnsi="Arial" w:cs="Arial"/>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274F75" w:rsidRPr="002E10BE">
        <w:trPr>
          <w:trHeight w:hRule="exact" w:val="425"/>
        </w:trPr>
        <w:tc>
          <w:tcPr>
            <w:tcW w:w="3538" w:type="dxa"/>
            <w:tcBorders>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274F75" w:rsidRPr="002E10BE">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r w:rsidR="00274F75"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14000</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1900</w:t>
            </w:r>
          </w:p>
        </w:tc>
      </w:tr>
      <w:tr w:rsidR="00274F75"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14000</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1900</w:t>
            </w:r>
          </w:p>
        </w:tc>
      </w:tr>
      <w:tr w:rsidR="00274F75"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r w:rsidR="00274F75"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r w:rsidR="00274F75"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bl>
    <w:p w:rsidR="00274F75" w:rsidRPr="002E10BE" w:rsidRDefault="00274F75" w:rsidP="00615DBD">
      <w:pPr>
        <w:keepNext w:val="0"/>
        <w:spacing w:after="0"/>
        <w:rPr>
          <w:rFonts w:ascii="Arial" w:hAnsi="Arial" w:cs="Arial"/>
          <w:lang w:val="sk-SK"/>
        </w:rPr>
      </w:pPr>
    </w:p>
    <w:p w:rsidR="00274F75" w:rsidRDefault="00274F75" w:rsidP="00977DE7">
      <w:pPr>
        <w:keepNext w:val="0"/>
        <w:rPr>
          <w:rFonts w:ascii="Arial" w:hAnsi="Arial" w:cs="Arial"/>
          <w:lang w:val="sk-SK"/>
        </w:rPr>
      </w:pPr>
    </w:p>
    <w:p w:rsidR="00274F75" w:rsidRDefault="00274F75" w:rsidP="00977DE7">
      <w:pPr>
        <w:keepNext w:val="0"/>
        <w:rPr>
          <w:rFonts w:ascii="Arial" w:hAnsi="Arial" w:cs="Arial"/>
          <w:lang w:val="sk-SK"/>
        </w:rPr>
      </w:pPr>
    </w:p>
    <w:p w:rsidR="00274F75" w:rsidRPr="002E10BE" w:rsidRDefault="00274F75" w:rsidP="00E0211F">
      <w:pPr>
        <w:pStyle w:val="Nadpis1"/>
        <w:keepNext w:val="0"/>
        <w:rPr>
          <w:rFonts w:ascii="Arial" w:hAnsi="Arial" w:cs="Arial"/>
          <w:lang w:val="sk-SK"/>
        </w:rPr>
      </w:pPr>
      <w:r w:rsidRPr="002E10BE">
        <w:rPr>
          <w:rFonts w:ascii="Arial" w:hAnsi="Arial" w:cs="Arial"/>
          <w:lang w:val="sk-SK"/>
        </w:rPr>
        <w:lastRenderedPageBreak/>
        <w:t>Finančné účty</w:t>
      </w:r>
    </w:p>
    <w:p w:rsidR="00274F75" w:rsidRPr="002E10BE" w:rsidRDefault="00274F75"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2833"/>
        <w:gridCol w:w="2856"/>
      </w:tblGrid>
      <w:tr w:rsidR="00274F75" w:rsidRPr="002E10BE">
        <w:trPr>
          <w:trHeight w:hRule="exact" w:val="425"/>
        </w:trPr>
        <w:tc>
          <w:tcPr>
            <w:tcW w:w="3666" w:type="dxa"/>
            <w:tcBorders>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274F75" w:rsidRPr="002E10BE">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w:t>
            </w:r>
          </w:p>
        </w:tc>
        <w:tc>
          <w:tcPr>
            <w:tcW w:w="2940" w:type="dxa"/>
            <w:tcBorders>
              <w:top w:val="single" w:sz="12"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w:t>
            </w:r>
          </w:p>
        </w:tc>
      </w:tr>
      <w:tr w:rsidR="00274F75"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4803</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4025</w:t>
            </w:r>
          </w:p>
        </w:tc>
      </w:tr>
      <w:tr w:rsidR="00274F75"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r w:rsidR="00274F75"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ind w:right="436"/>
              <w:jc w:val="right"/>
              <w:rPr>
                <w:rFonts w:ascii="Arial" w:hAnsi="Arial" w:cs="Arial"/>
                <w:sz w:val="16"/>
                <w:szCs w:val="16"/>
                <w:lang w:val="sk-SK"/>
              </w:rPr>
            </w:pPr>
          </w:p>
        </w:tc>
      </w:tr>
      <w:tr w:rsidR="00274F75"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4821</w:t>
            </w:r>
          </w:p>
        </w:tc>
        <w:tc>
          <w:tcPr>
            <w:tcW w:w="2940" w:type="dxa"/>
            <w:tcBorders>
              <w:top w:val="single" w:sz="6" w:space="0" w:color="auto"/>
              <w:left w:val="single" w:sz="6" w:space="0" w:color="auto"/>
              <w:bottom w:val="single" w:sz="6" w:space="0" w:color="auto"/>
              <w:right w:val="single" w:sz="6" w:space="0" w:color="auto"/>
            </w:tcBorders>
            <w:vAlign w:val="center"/>
          </w:tcPr>
          <w:p w:rsidR="00274F75" w:rsidRPr="002E10BE" w:rsidRDefault="001D000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4056</w:t>
            </w:r>
          </w:p>
        </w:tc>
      </w:tr>
    </w:tbl>
    <w:p w:rsidR="00274F75" w:rsidRDefault="00274F75" w:rsidP="008D428C">
      <w:pPr>
        <w:keepNext w:val="0"/>
        <w:rPr>
          <w:rFonts w:ascii="Arial" w:hAnsi="Arial" w:cs="Arial"/>
          <w:lang w:val="sk-SK"/>
        </w:rPr>
      </w:pPr>
    </w:p>
    <w:p w:rsidR="00274F75" w:rsidRDefault="00274F75"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1D0002" w:rsidRDefault="001D0002"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245D9E">
      <w:pPr>
        <w:keepNext w:val="0"/>
        <w:rPr>
          <w:rFonts w:ascii="Arial" w:hAnsi="Arial" w:cs="Arial"/>
          <w:i/>
          <w:iCs/>
          <w:lang w:val="sk-SK"/>
        </w:rPr>
      </w:pPr>
    </w:p>
    <w:p w:rsidR="00702704" w:rsidRDefault="00702704" w:rsidP="00245D9E">
      <w:pPr>
        <w:keepNext w:val="0"/>
        <w:rPr>
          <w:rFonts w:ascii="Arial" w:hAnsi="Arial" w:cs="Arial"/>
          <w:i/>
          <w:iCs/>
          <w:lang w:val="sk-SK"/>
        </w:rPr>
      </w:pPr>
    </w:p>
    <w:p w:rsidR="00702704" w:rsidRDefault="00702704" w:rsidP="00245D9E">
      <w:pPr>
        <w:keepNext w:val="0"/>
        <w:rPr>
          <w:rFonts w:ascii="Arial" w:hAnsi="Arial" w:cs="Arial"/>
          <w:i/>
          <w:iCs/>
          <w:lang w:val="sk-SK"/>
        </w:rPr>
      </w:pPr>
    </w:p>
    <w:p w:rsidR="00702704" w:rsidRPr="002E10BE" w:rsidRDefault="00702704" w:rsidP="00245D9E">
      <w:pPr>
        <w:keepNext w:val="0"/>
        <w:rPr>
          <w:rFonts w:ascii="Arial" w:hAnsi="Arial" w:cs="Arial"/>
          <w:i/>
          <w:iCs/>
          <w:lang w:val="sk-SK"/>
        </w:rPr>
      </w:pPr>
      <w:bookmarkStart w:id="10" w:name="_GoBack"/>
      <w:bookmarkEnd w:id="10"/>
    </w:p>
    <w:p w:rsidR="00274F75" w:rsidRPr="002E10BE" w:rsidRDefault="00274F75" w:rsidP="00E0211F">
      <w:pPr>
        <w:pStyle w:val="Nadpis1"/>
        <w:keepNext w:val="0"/>
        <w:rPr>
          <w:rFonts w:ascii="Arial" w:hAnsi="Arial" w:cs="Arial"/>
          <w:lang w:val="sk-SK"/>
        </w:rPr>
      </w:pPr>
      <w:r w:rsidRPr="002E10BE">
        <w:rPr>
          <w:rFonts w:ascii="Arial" w:hAnsi="Arial" w:cs="Arial"/>
          <w:lang w:val="sk-SK"/>
        </w:rPr>
        <w:lastRenderedPageBreak/>
        <w:t>VlasTNÉ IMANIE</w:t>
      </w:r>
    </w:p>
    <w:p w:rsidR="00274F75" w:rsidRPr="002E10BE" w:rsidRDefault="00274F75" w:rsidP="00E0211F">
      <w:pPr>
        <w:keepNext w:val="0"/>
        <w:rPr>
          <w:rFonts w:ascii="Arial" w:hAnsi="Arial" w:cs="Arial"/>
          <w:lang w:val="sk-SK"/>
        </w:rPr>
      </w:pPr>
      <w:r w:rsidRPr="002E10BE">
        <w:rPr>
          <w:rFonts w:ascii="Arial" w:hAnsi="Arial" w:cs="Arial"/>
          <w:lang w:val="sk-SK"/>
        </w:rPr>
        <w:t>Základné imanie spoločnosti je zložené z</w:t>
      </w:r>
      <w:r>
        <w:rPr>
          <w:rFonts w:ascii="Arial" w:hAnsi="Arial" w:cs="Arial"/>
          <w:lang w:val="sk-SK"/>
        </w:rPr>
        <w:t> vkladu komanditistu</w:t>
      </w:r>
      <w:r w:rsidRPr="002E10BE">
        <w:rPr>
          <w:rFonts w:ascii="Arial" w:hAnsi="Arial" w:cs="Arial"/>
          <w:lang w:val="sk-SK"/>
        </w:rPr>
        <w:t xml:space="preserve"> plne upísaných a splatených, s nominálnou hodnotou </w:t>
      </w:r>
      <w:r>
        <w:rPr>
          <w:rFonts w:ascii="Arial" w:hAnsi="Arial" w:cs="Arial"/>
          <w:lang w:val="sk-SK"/>
        </w:rPr>
        <w:t>250 EUR</w:t>
      </w:r>
      <w:r w:rsidRPr="002E10BE">
        <w:rPr>
          <w:rFonts w:ascii="Arial" w:hAnsi="Arial" w:cs="Arial"/>
          <w:lang w:val="sk-SK"/>
        </w:rPr>
        <w:t xml:space="preserve">. </w:t>
      </w:r>
    </w:p>
    <w:p w:rsidR="00274F75" w:rsidRPr="002E10BE" w:rsidRDefault="00274F75" w:rsidP="00425254">
      <w:pPr>
        <w:keepNext w:val="0"/>
        <w:jc w:val="left"/>
        <w:rPr>
          <w:rFonts w:ascii="Arial" w:hAnsi="Arial" w:cs="Arial"/>
          <w:b/>
          <w:bCs/>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8"/>
      </w:tblGrid>
      <w:tr w:rsidR="00274F75" w:rsidRPr="002E10BE">
        <w:trPr>
          <w:trHeight w:hRule="exact" w:val="425"/>
        </w:trPr>
        <w:tc>
          <w:tcPr>
            <w:tcW w:w="4818" w:type="dxa"/>
            <w:tcBorders>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t>za</w:t>
            </w:r>
            <w:r w:rsidRPr="002E10BE">
              <w:rPr>
                <w:rFonts w:ascii="Arial" w:hAnsi="Arial" w:cs="Arial"/>
                <w:b/>
                <w:bCs/>
                <w:sz w:val="16"/>
                <w:szCs w:val="16"/>
                <w:lang w:val="sk-SK"/>
              </w:rPr>
              <w:t xml:space="preserve"> účtovné obdobie</w:t>
            </w:r>
            <w:r>
              <w:rPr>
                <w:rFonts w:ascii="Arial" w:hAnsi="Arial" w:cs="Arial"/>
                <w:b/>
                <w:bCs/>
                <w:sz w:val="16"/>
                <w:szCs w:val="16"/>
                <w:lang w:val="sk-SK"/>
              </w:rPr>
              <w:t xml:space="preserve"> pred zdanením</w:t>
            </w:r>
          </w:p>
        </w:tc>
      </w:tr>
      <w:tr w:rsidR="00274F75" w:rsidRPr="002E10BE">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69090</w:t>
            </w: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sz w:val="16"/>
                <w:szCs w:val="16"/>
                <w:lang w:val="sk-SK"/>
              </w:rPr>
            </w:pPr>
            <w:r w:rsidRPr="002E10BE">
              <w:rPr>
                <w:rFonts w:ascii="Arial" w:hAnsi="Arial" w:cs="Arial"/>
                <w:b/>
                <w:bCs/>
                <w:sz w:val="16"/>
                <w:szCs w:val="16"/>
                <w:lang w:val="sk-SK"/>
              </w:rPr>
              <w:t>Bežné účtovné obdobie</w:t>
            </w: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69090</w:t>
            </w: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69090</w:t>
            </w:r>
          </w:p>
        </w:tc>
      </w:tr>
    </w:tbl>
    <w:p w:rsidR="00274F75" w:rsidRPr="002E10BE" w:rsidRDefault="00274F75" w:rsidP="00AC3661">
      <w:pPr>
        <w:keepNext w:val="0"/>
        <w:rPr>
          <w:rFonts w:ascii="Arial" w:hAnsi="Arial" w:cs="Arial"/>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gridCol w:w="4611"/>
      </w:tblGrid>
      <w:tr w:rsidR="00274F75" w:rsidRPr="002E10BE">
        <w:trPr>
          <w:trHeight w:hRule="exact" w:val="425"/>
        </w:trPr>
        <w:tc>
          <w:tcPr>
            <w:tcW w:w="4818" w:type="dxa"/>
            <w:tcBorders>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274F75" w:rsidRPr="002E10BE">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proofErr w:type="spellStart"/>
            <w:r w:rsidRPr="002E10BE">
              <w:rPr>
                <w:rFonts w:ascii="Arial" w:hAnsi="Arial" w:cs="Arial"/>
                <w:b/>
                <w:bCs/>
                <w:sz w:val="16"/>
                <w:szCs w:val="16"/>
                <w:lang w:val="sk-SK"/>
              </w:rPr>
              <w:t>Vysporiadanie</w:t>
            </w:r>
            <w:proofErr w:type="spellEnd"/>
            <w:r w:rsidRPr="002E10BE">
              <w:rPr>
                <w:rFonts w:ascii="Arial" w:hAnsi="Arial" w:cs="Arial"/>
                <w:b/>
                <w:bCs/>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sz w:val="16"/>
                <w:szCs w:val="16"/>
                <w:lang w:val="sk-SK"/>
              </w:rPr>
            </w:pPr>
            <w:r w:rsidRPr="002E10BE">
              <w:rPr>
                <w:rFonts w:ascii="Arial" w:hAnsi="Arial" w:cs="Arial"/>
                <w:b/>
                <w:bCs/>
                <w:sz w:val="16"/>
                <w:szCs w:val="16"/>
                <w:lang w:val="sk-SK"/>
              </w:rPr>
              <w:t>Bežné účtovné obdobie</w:t>
            </w: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r w:rsidR="00274F75"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3971"/>
                <w:tab w:val="right" w:pos="9072"/>
              </w:tabs>
              <w:spacing w:after="0"/>
              <w:ind w:right="632"/>
              <w:jc w:val="right"/>
              <w:rPr>
                <w:rFonts w:ascii="Arial" w:hAnsi="Arial" w:cs="Arial"/>
                <w:sz w:val="16"/>
                <w:szCs w:val="16"/>
                <w:lang w:val="sk-SK"/>
              </w:rPr>
            </w:pPr>
          </w:p>
        </w:tc>
      </w:tr>
    </w:tbl>
    <w:p w:rsidR="00274F75" w:rsidRPr="002E10BE" w:rsidRDefault="00274F75" w:rsidP="00E0211F">
      <w:pPr>
        <w:keepNext w:val="0"/>
        <w:rPr>
          <w:rFonts w:ascii="Arial" w:hAnsi="Arial" w:cs="Arial"/>
          <w:highlight w:val="yellow"/>
          <w:lang w:val="sk-SK"/>
        </w:rPr>
      </w:pPr>
    </w:p>
    <w:p w:rsidR="00274F75" w:rsidRPr="002E10BE" w:rsidRDefault="00274F75"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274F75" w:rsidRPr="002E10BE">
        <w:trPr>
          <w:trHeight w:val="540"/>
        </w:trPr>
        <w:tc>
          <w:tcPr>
            <w:tcW w:w="3006" w:type="dxa"/>
            <w:vMerge w:val="restart"/>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Položka vlastného imania</w:t>
            </w:r>
          </w:p>
        </w:tc>
        <w:tc>
          <w:tcPr>
            <w:tcW w:w="6204" w:type="dxa"/>
            <w:gridSpan w:val="5"/>
            <w:vAlign w:val="center"/>
          </w:tcPr>
          <w:p w:rsidR="00274F75" w:rsidRPr="002E10BE" w:rsidRDefault="00274F75" w:rsidP="00A555DC">
            <w:pPr>
              <w:spacing w:after="0"/>
              <w:jc w:val="center"/>
              <w:rPr>
                <w:rFonts w:ascii="Arial" w:hAnsi="Arial" w:cs="Arial"/>
                <w:b/>
                <w:bCs/>
                <w:sz w:val="16"/>
                <w:szCs w:val="16"/>
                <w:lang w:val="sk-SK"/>
              </w:rPr>
            </w:pPr>
          </w:p>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p w:rsidR="00274F75" w:rsidRPr="002E10BE" w:rsidRDefault="00274F75" w:rsidP="00A555DC">
            <w:pPr>
              <w:spacing w:after="0"/>
              <w:jc w:val="center"/>
              <w:rPr>
                <w:rFonts w:ascii="Arial" w:hAnsi="Arial" w:cs="Arial"/>
                <w:b/>
                <w:bCs/>
                <w:sz w:val="16"/>
                <w:szCs w:val="16"/>
                <w:lang w:val="sk-SK"/>
              </w:rPr>
            </w:pPr>
          </w:p>
        </w:tc>
      </w:tr>
      <w:tr w:rsidR="00274F75" w:rsidRPr="002E10BE">
        <w:trPr>
          <w:trHeight w:val="964"/>
        </w:trPr>
        <w:tc>
          <w:tcPr>
            <w:tcW w:w="3006" w:type="dxa"/>
            <w:vMerge/>
            <w:vAlign w:val="center"/>
          </w:tcPr>
          <w:p w:rsidR="00274F75" w:rsidRPr="002E10BE" w:rsidRDefault="00274F75" w:rsidP="00A555DC">
            <w:pPr>
              <w:spacing w:after="0"/>
              <w:jc w:val="center"/>
              <w:rPr>
                <w:rFonts w:ascii="Arial" w:hAnsi="Arial" w:cs="Arial"/>
                <w:b/>
                <w:bCs/>
                <w:sz w:val="16"/>
                <w:szCs w:val="16"/>
                <w:lang w:val="sk-SK"/>
              </w:rPr>
            </w:pPr>
          </w:p>
        </w:tc>
        <w:tc>
          <w:tcPr>
            <w:tcW w:w="1240"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začiatku účtovného obdobia</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Prírastky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Úbytky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Presuny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konci účtovného obdobia</w:t>
            </w:r>
          </w:p>
        </w:tc>
      </w:tr>
      <w:tr w:rsidR="00274F75" w:rsidRPr="002E10BE">
        <w:trPr>
          <w:trHeight w:hRule="exact" w:val="425"/>
        </w:trPr>
        <w:tc>
          <w:tcPr>
            <w:tcW w:w="3006" w:type="dxa"/>
            <w:tcBorders>
              <w:top w:val="single" w:sz="12" w:space="0" w:color="auto"/>
            </w:tcBorders>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r>
              <w:rPr>
                <w:rFonts w:ascii="Arial" w:hAnsi="Arial" w:cs="Arial"/>
                <w:sz w:val="16"/>
                <w:szCs w:val="16"/>
                <w:lang w:val="sk-SK"/>
              </w:rPr>
              <w:t>250</w:t>
            </w: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r>
              <w:rPr>
                <w:rFonts w:ascii="Arial" w:hAnsi="Arial" w:cs="Arial"/>
                <w:sz w:val="16"/>
                <w:szCs w:val="16"/>
                <w:lang w:val="sk-SK"/>
              </w:rPr>
              <w:t>250</w:t>
            </w: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bl>
    <w:p w:rsidR="00274F75" w:rsidRPr="002E10BE" w:rsidRDefault="00274F75" w:rsidP="00E0211F">
      <w:pPr>
        <w:keepNext w:val="0"/>
        <w:rPr>
          <w:rFonts w:ascii="Arial" w:hAnsi="Arial" w:cs="Arial"/>
          <w:highlight w:val="yellow"/>
          <w:lang w:val="sk-SK"/>
        </w:rPr>
      </w:pPr>
    </w:p>
    <w:tbl>
      <w:tblPr>
        <w:tblW w:w="9210"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274F75" w:rsidRPr="002E10BE">
        <w:trPr>
          <w:trHeight w:val="540"/>
        </w:trPr>
        <w:tc>
          <w:tcPr>
            <w:tcW w:w="3006" w:type="dxa"/>
            <w:vMerge w:val="restart"/>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lastRenderedPageBreak/>
              <w:t>Položka vlastného imania</w:t>
            </w:r>
          </w:p>
        </w:tc>
        <w:tc>
          <w:tcPr>
            <w:tcW w:w="6204" w:type="dxa"/>
            <w:gridSpan w:val="5"/>
            <w:vAlign w:val="center"/>
          </w:tcPr>
          <w:p w:rsidR="00274F75" w:rsidRPr="002E10BE" w:rsidRDefault="00274F75" w:rsidP="00A555DC">
            <w:pPr>
              <w:spacing w:after="0"/>
              <w:jc w:val="center"/>
              <w:rPr>
                <w:rFonts w:ascii="Arial" w:hAnsi="Arial" w:cs="Arial"/>
                <w:b/>
                <w:bCs/>
                <w:sz w:val="16"/>
                <w:szCs w:val="16"/>
                <w:lang w:val="sk-SK"/>
              </w:rPr>
            </w:pPr>
          </w:p>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p w:rsidR="00274F75" w:rsidRPr="002E10BE" w:rsidRDefault="00274F75" w:rsidP="00A555DC">
            <w:pPr>
              <w:spacing w:after="0"/>
              <w:jc w:val="center"/>
              <w:rPr>
                <w:rFonts w:ascii="Arial" w:hAnsi="Arial" w:cs="Arial"/>
                <w:b/>
                <w:bCs/>
                <w:sz w:val="16"/>
                <w:szCs w:val="16"/>
                <w:lang w:val="sk-SK"/>
              </w:rPr>
            </w:pPr>
          </w:p>
        </w:tc>
      </w:tr>
      <w:tr w:rsidR="00274F75" w:rsidRPr="002E10BE">
        <w:trPr>
          <w:trHeight w:val="964"/>
        </w:trPr>
        <w:tc>
          <w:tcPr>
            <w:tcW w:w="3006" w:type="dxa"/>
            <w:vMerge/>
            <w:vAlign w:val="center"/>
          </w:tcPr>
          <w:p w:rsidR="00274F75" w:rsidRPr="002E10BE" w:rsidRDefault="00274F75" w:rsidP="00A555DC">
            <w:pPr>
              <w:spacing w:after="0"/>
              <w:jc w:val="center"/>
              <w:rPr>
                <w:rFonts w:ascii="Arial" w:hAnsi="Arial" w:cs="Arial"/>
                <w:b/>
                <w:bCs/>
                <w:sz w:val="16"/>
                <w:szCs w:val="16"/>
                <w:lang w:val="sk-SK"/>
              </w:rPr>
            </w:pPr>
          </w:p>
        </w:tc>
        <w:tc>
          <w:tcPr>
            <w:tcW w:w="1240"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začiatku účtovného obdobia</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Prírastky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Úbytky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Presuny</w:t>
            </w:r>
          </w:p>
        </w:tc>
        <w:tc>
          <w:tcPr>
            <w:tcW w:w="1241" w:type="dxa"/>
            <w:vAlign w:val="center"/>
          </w:tcPr>
          <w:p w:rsidR="00274F75" w:rsidRPr="002E10BE" w:rsidRDefault="00274F75"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konci účtovného obdobia</w:t>
            </w:r>
          </w:p>
        </w:tc>
      </w:tr>
      <w:tr w:rsidR="00274F75" w:rsidRPr="002E10BE">
        <w:trPr>
          <w:trHeight w:hRule="exact" w:val="425"/>
        </w:trPr>
        <w:tc>
          <w:tcPr>
            <w:tcW w:w="3006" w:type="dxa"/>
            <w:tcBorders>
              <w:top w:val="single" w:sz="12" w:space="0" w:color="auto"/>
            </w:tcBorders>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274F75" w:rsidRPr="002E10BE" w:rsidRDefault="009F445E" w:rsidP="00A555DC">
            <w:pPr>
              <w:spacing w:after="0"/>
              <w:ind w:right="178"/>
              <w:jc w:val="right"/>
              <w:rPr>
                <w:rFonts w:ascii="Arial" w:hAnsi="Arial" w:cs="Arial"/>
                <w:sz w:val="16"/>
                <w:szCs w:val="16"/>
                <w:lang w:val="sk-SK"/>
              </w:rPr>
            </w:pPr>
            <w:r>
              <w:rPr>
                <w:rFonts w:ascii="Arial" w:hAnsi="Arial" w:cs="Arial"/>
                <w:sz w:val="16"/>
                <w:szCs w:val="16"/>
                <w:lang w:val="sk-SK"/>
              </w:rPr>
              <w:t>250</w:t>
            </w: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4F75" w:rsidRPr="002E10BE" w:rsidRDefault="00274F75" w:rsidP="00A555DC">
            <w:pPr>
              <w:spacing w:after="0"/>
              <w:ind w:right="178"/>
              <w:jc w:val="right"/>
              <w:rPr>
                <w:rFonts w:ascii="Arial" w:hAnsi="Arial" w:cs="Arial"/>
                <w:sz w:val="16"/>
                <w:szCs w:val="16"/>
                <w:lang w:val="sk-SK"/>
              </w:rPr>
            </w:pPr>
            <w:r>
              <w:rPr>
                <w:rFonts w:ascii="Arial" w:hAnsi="Arial" w:cs="Arial"/>
                <w:sz w:val="16"/>
                <w:szCs w:val="16"/>
                <w:lang w:val="sk-SK"/>
              </w:rPr>
              <w:t>250</w:t>
            </w: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r w:rsidR="00274F75" w:rsidRPr="002E10BE">
        <w:trPr>
          <w:trHeight w:hRule="exact" w:val="425"/>
        </w:trPr>
        <w:tc>
          <w:tcPr>
            <w:tcW w:w="3006" w:type="dxa"/>
            <w:vAlign w:val="center"/>
          </w:tcPr>
          <w:p w:rsidR="00274F75" w:rsidRPr="002E10BE" w:rsidRDefault="00274F7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c>
          <w:tcPr>
            <w:tcW w:w="1241" w:type="dxa"/>
            <w:vAlign w:val="center"/>
          </w:tcPr>
          <w:p w:rsidR="00274F75" w:rsidRPr="002E10BE" w:rsidRDefault="00274F75" w:rsidP="00A555DC">
            <w:pPr>
              <w:spacing w:after="0"/>
              <w:ind w:right="178"/>
              <w:jc w:val="right"/>
              <w:rPr>
                <w:rFonts w:ascii="Arial" w:hAnsi="Arial" w:cs="Arial"/>
                <w:sz w:val="16"/>
                <w:szCs w:val="16"/>
                <w:lang w:val="sk-SK"/>
              </w:rPr>
            </w:pPr>
          </w:p>
        </w:tc>
      </w:tr>
    </w:tbl>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Default="00274F75" w:rsidP="00E0211F">
      <w:pPr>
        <w:keepNext w:val="0"/>
        <w:rPr>
          <w:rFonts w:ascii="Arial" w:hAnsi="Arial" w:cs="Arial"/>
          <w:highlight w:val="yellow"/>
          <w:lang w:val="sk-SK"/>
        </w:rPr>
      </w:pPr>
    </w:p>
    <w:p w:rsidR="00274F75" w:rsidRPr="002E10BE" w:rsidRDefault="00274F75" w:rsidP="000D0DEE">
      <w:pPr>
        <w:pStyle w:val="Nadpis1"/>
        <w:keepNext w:val="0"/>
        <w:spacing w:before="120"/>
        <w:rPr>
          <w:rFonts w:ascii="Arial" w:hAnsi="Arial" w:cs="Arial"/>
          <w:lang w:val="sk-SK"/>
        </w:rPr>
      </w:pPr>
      <w:bookmarkStart w:id="11" w:name="_Toc474124214"/>
      <w:bookmarkStart w:id="12" w:name="_Toc474124326"/>
      <w:r w:rsidRPr="002E10BE">
        <w:rPr>
          <w:rFonts w:ascii="Arial" w:hAnsi="Arial" w:cs="Arial"/>
          <w:lang w:val="sk-SK"/>
        </w:rPr>
        <w:br w:type="page"/>
      </w:r>
      <w:r w:rsidRPr="002E10BE">
        <w:rPr>
          <w:rFonts w:ascii="Arial" w:hAnsi="Arial" w:cs="Arial"/>
          <w:lang w:val="sk-SK"/>
        </w:rPr>
        <w:lastRenderedPageBreak/>
        <w:t>závÄzky</w:t>
      </w:r>
      <w:bookmarkEnd w:id="11"/>
      <w:bookmarkEnd w:id="12"/>
    </w:p>
    <w:p w:rsidR="00274F75" w:rsidRPr="002E10BE" w:rsidRDefault="00274F75" w:rsidP="006C3298">
      <w:pPr>
        <w:keepNext w:val="0"/>
        <w:rPr>
          <w:rFonts w:ascii="Arial" w:hAnsi="Arial" w:cs="Arial"/>
          <w:lang w:val="sk-SK"/>
        </w:rPr>
      </w:pPr>
      <w:r w:rsidRPr="002E10BE">
        <w:rPr>
          <w:rFonts w:ascii="Arial" w:hAnsi="Arial" w:cs="Arial"/>
          <w:lang w:val="sk-SK"/>
        </w:rPr>
        <w:t>Informácie o záväzkoch</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5"/>
        <w:gridCol w:w="2773"/>
        <w:gridCol w:w="2796"/>
      </w:tblGrid>
      <w:tr w:rsidR="00274F75" w:rsidRPr="002E10BE">
        <w:trPr>
          <w:trHeight w:hRule="exact" w:val="425"/>
        </w:trPr>
        <w:tc>
          <w:tcPr>
            <w:tcW w:w="3794" w:type="dxa"/>
            <w:tcBorders>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9F44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18571</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9F44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5706</w:t>
            </w: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9F44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18571</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9F445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5706</w:t>
            </w: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r>
      <w:tr w:rsidR="00274F75"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274F75" w:rsidRPr="002E10BE" w:rsidRDefault="00274F75" w:rsidP="00A555DC">
            <w:pPr>
              <w:tabs>
                <w:tab w:val="center" w:pos="4536"/>
                <w:tab w:val="right" w:pos="9072"/>
              </w:tabs>
              <w:spacing w:after="0"/>
              <w:ind w:right="358"/>
              <w:jc w:val="right"/>
              <w:rPr>
                <w:rFonts w:ascii="Arial" w:hAnsi="Arial" w:cs="Arial"/>
                <w:sz w:val="16"/>
                <w:szCs w:val="16"/>
                <w:lang w:val="sk-SK"/>
              </w:rPr>
            </w:pPr>
          </w:p>
        </w:tc>
      </w:tr>
    </w:tbl>
    <w:p w:rsidR="00274F75" w:rsidRDefault="00274F75" w:rsidP="00A555DC">
      <w:pPr>
        <w:keepNext w:val="0"/>
        <w:rPr>
          <w:rFonts w:ascii="Arial" w:hAnsi="Arial" w:cs="Arial"/>
          <w:b/>
          <w:bCs/>
          <w:lang w:val="sk-SK"/>
        </w:rPr>
      </w:pPr>
    </w:p>
    <w:p w:rsidR="00274F75" w:rsidRPr="002E10BE" w:rsidRDefault="00274F75" w:rsidP="00BB0609">
      <w:pPr>
        <w:keepNext w:val="0"/>
        <w:rPr>
          <w:rFonts w:ascii="Arial" w:hAnsi="Arial" w:cs="Arial"/>
          <w:lang w:val="sk-SK"/>
        </w:rPr>
      </w:pPr>
    </w:p>
    <w:p w:rsidR="00274F75" w:rsidRPr="002E10BE" w:rsidRDefault="00274F75" w:rsidP="00E0211F">
      <w:pPr>
        <w:keepNext w:val="0"/>
        <w:rPr>
          <w:rFonts w:ascii="Arial" w:hAnsi="Arial" w:cs="Arial"/>
          <w:i/>
          <w:iCs/>
          <w:lang w:val="sk-SK"/>
        </w:rPr>
      </w:pPr>
    </w:p>
    <w:p w:rsidR="00274F75" w:rsidRDefault="00274F75">
      <w:pPr>
        <w:keepNext w:val="0"/>
        <w:spacing w:after="0"/>
        <w:jc w:val="left"/>
        <w:rPr>
          <w:rFonts w:ascii="Arial" w:hAnsi="Arial" w:cs="Arial"/>
          <w:b/>
          <w:bCs/>
          <w:caps/>
          <w:u w:val="single"/>
          <w:lang w:val="sk-SK"/>
        </w:rPr>
      </w:pPr>
    </w:p>
    <w:p w:rsidR="00274F75" w:rsidRPr="002E10BE" w:rsidRDefault="00274F75" w:rsidP="00E0211F">
      <w:pPr>
        <w:pStyle w:val="Nadpis1"/>
        <w:keepNext w:val="0"/>
        <w:rPr>
          <w:rFonts w:ascii="Arial" w:hAnsi="Arial" w:cs="Arial"/>
          <w:lang w:val="sk-SK"/>
        </w:rPr>
      </w:pPr>
      <w:r w:rsidRPr="002E10BE">
        <w:rPr>
          <w:rFonts w:ascii="Arial" w:hAnsi="Arial" w:cs="Arial"/>
          <w:lang w:val="sk-SK"/>
        </w:rPr>
        <w:t>Výnosy A Náklady</w:t>
      </w:r>
    </w:p>
    <w:p w:rsidR="00274F75" w:rsidRPr="002E10BE" w:rsidRDefault="00274F75" w:rsidP="00E0211F">
      <w:pPr>
        <w:keepNext w:val="0"/>
        <w:rPr>
          <w:rFonts w:ascii="Arial" w:hAnsi="Arial" w:cs="Arial"/>
          <w:b/>
          <w:bCs/>
          <w:lang w:val="sk-SK"/>
        </w:rPr>
      </w:pPr>
      <w:r w:rsidRPr="002E10BE">
        <w:rPr>
          <w:rFonts w:ascii="Arial" w:hAnsi="Arial" w:cs="Arial"/>
          <w:b/>
          <w:bCs/>
          <w:lang w:val="sk-SK"/>
        </w:rPr>
        <w:t>Tržby</w:t>
      </w:r>
    </w:p>
    <w:p w:rsidR="00274F75" w:rsidRPr="002E10BE" w:rsidRDefault="00274F75" w:rsidP="00E0211F">
      <w:pPr>
        <w:keepNext w:val="0"/>
        <w:rPr>
          <w:rFonts w:ascii="Arial" w:hAnsi="Arial" w:cs="Arial"/>
          <w:lang w:val="sk-SK"/>
        </w:rPr>
      </w:pPr>
      <w:r w:rsidRPr="002E10BE">
        <w:rPr>
          <w:rFonts w:ascii="Arial" w:hAnsi="Arial" w:cs="Arial"/>
          <w:lang w:val="sk-SK"/>
        </w:rPr>
        <w:t>Informácie o tržbách</w:t>
      </w:r>
    </w:p>
    <w:tbl>
      <w:tblPr>
        <w:tblW w:w="9169"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274F75" w:rsidRPr="002E10BE">
        <w:trPr>
          <w:trHeight w:val="548"/>
        </w:trPr>
        <w:tc>
          <w:tcPr>
            <w:tcW w:w="1872" w:type="dxa"/>
            <w:vMerge w:val="restart"/>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Oblasť odbytu</w:t>
            </w:r>
          </w:p>
        </w:tc>
        <w:tc>
          <w:tcPr>
            <w:tcW w:w="2433" w:type="dxa"/>
            <w:gridSpan w:val="2"/>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A)</w:t>
            </w:r>
          </w:p>
        </w:tc>
        <w:tc>
          <w:tcPr>
            <w:tcW w:w="2432" w:type="dxa"/>
            <w:gridSpan w:val="2"/>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B)</w:t>
            </w:r>
          </w:p>
        </w:tc>
        <w:tc>
          <w:tcPr>
            <w:tcW w:w="2432" w:type="dxa"/>
            <w:gridSpan w:val="2"/>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C)</w:t>
            </w:r>
          </w:p>
        </w:tc>
      </w:tr>
      <w:tr w:rsidR="00274F75" w:rsidRPr="002E10BE">
        <w:trPr>
          <w:trHeight w:val="1004"/>
        </w:trPr>
        <w:tc>
          <w:tcPr>
            <w:tcW w:w="1872" w:type="dxa"/>
            <w:vMerge/>
            <w:vAlign w:val="center"/>
          </w:tcPr>
          <w:p w:rsidR="00274F75" w:rsidRPr="002E10BE" w:rsidRDefault="00274F75" w:rsidP="009C00E4">
            <w:pPr>
              <w:spacing w:after="0"/>
              <w:jc w:val="center"/>
              <w:rPr>
                <w:rFonts w:ascii="Arial" w:hAnsi="Arial" w:cs="Arial"/>
                <w:b/>
                <w:bCs/>
                <w:sz w:val="16"/>
                <w:szCs w:val="16"/>
                <w:lang w:val="sk-SK"/>
              </w:rPr>
            </w:pPr>
          </w:p>
        </w:tc>
        <w:tc>
          <w:tcPr>
            <w:tcW w:w="1172"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c>
          <w:tcPr>
            <w:tcW w:w="1171"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c>
          <w:tcPr>
            <w:tcW w:w="1171"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274F75" w:rsidRPr="002E10BE" w:rsidRDefault="00274F75"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r>
      <w:tr w:rsidR="00274F75" w:rsidRPr="002E10BE">
        <w:trPr>
          <w:trHeight w:hRule="exact" w:val="425"/>
        </w:trPr>
        <w:tc>
          <w:tcPr>
            <w:tcW w:w="1872" w:type="dxa"/>
            <w:tcBorders>
              <w:top w:val="single" w:sz="12" w:space="0" w:color="auto"/>
            </w:tcBorders>
            <w:vAlign w:val="center"/>
          </w:tcPr>
          <w:p w:rsidR="00274F75" w:rsidRPr="002E10BE" w:rsidRDefault="00274F75" w:rsidP="009C00E4">
            <w:pPr>
              <w:spacing w:after="0"/>
              <w:jc w:val="center"/>
              <w:rPr>
                <w:rFonts w:ascii="Arial" w:hAnsi="Arial" w:cs="Arial"/>
                <w:sz w:val="16"/>
                <w:szCs w:val="16"/>
                <w:lang w:val="sk-SK"/>
              </w:rPr>
            </w:pPr>
            <w:r>
              <w:rPr>
                <w:rFonts w:ascii="Arial" w:hAnsi="Arial" w:cs="Arial"/>
                <w:sz w:val="16"/>
                <w:szCs w:val="16"/>
                <w:lang w:val="sk-SK"/>
              </w:rPr>
              <w:t>EU</w:t>
            </w:r>
          </w:p>
        </w:tc>
        <w:tc>
          <w:tcPr>
            <w:tcW w:w="1172" w:type="dxa"/>
            <w:tcBorders>
              <w:top w:val="single" w:sz="12" w:space="0" w:color="auto"/>
            </w:tcBorders>
            <w:vAlign w:val="center"/>
          </w:tcPr>
          <w:p w:rsidR="00274F75" w:rsidRPr="002E10BE" w:rsidRDefault="00911DB4" w:rsidP="009C00E4">
            <w:pPr>
              <w:spacing w:after="0"/>
              <w:ind w:right="170"/>
              <w:jc w:val="right"/>
              <w:rPr>
                <w:rFonts w:ascii="Arial" w:hAnsi="Arial" w:cs="Arial"/>
                <w:sz w:val="16"/>
                <w:szCs w:val="16"/>
                <w:lang w:val="sk-SK"/>
              </w:rPr>
            </w:pPr>
            <w:r>
              <w:rPr>
                <w:rFonts w:ascii="Arial" w:hAnsi="Arial" w:cs="Arial"/>
                <w:sz w:val="16"/>
                <w:szCs w:val="16"/>
                <w:lang w:val="sk-SK"/>
              </w:rPr>
              <w:t>10</w:t>
            </w:r>
            <w:r w:rsidR="009F445E">
              <w:rPr>
                <w:rFonts w:ascii="Arial" w:hAnsi="Arial" w:cs="Arial"/>
                <w:sz w:val="16"/>
                <w:szCs w:val="16"/>
                <w:lang w:val="sk-SK"/>
              </w:rPr>
              <w:t>525</w:t>
            </w:r>
          </w:p>
        </w:tc>
        <w:tc>
          <w:tcPr>
            <w:tcW w:w="1261" w:type="dxa"/>
            <w:tcBorders>
              <w:top w:val="single" w:sz="12" w:space="0" w:color="auto"/>
            </w:tcBorders>
            <w:vAlign w:val="center"/>
          </w:tcPr>
          <w:p w:rsidR="00274F75" w:rsidRPr="002E10BE" w:rsidRDefault="009F445E" w:rsidP="009C00E4">
            <w:pPr>
              <w:spacing w:after="0"/>
              <w:ind w:right="170"/>
              <w:jc w:val="right"/>
              <w:rPr>
                <w:rFonts w:ascii="Arial" w:hAnsi="Arial" w:cs="Arial"/>
                <w:sz w:val="16"/>
                <w:szCs w:val="16"/>
                <w:lang w:val="sk-SK"/>
              </w:rPr>
            </w:pPr>
            <w:r>
              <w:rPr>
                <w:rFonts w:ascii="Arial" w:hAnsi="Arial" w:cs="Arial"/>
                <w:sz w:val="16"/>
                <w:szCs w:val="16"/>
                <w:lang w:val="sk-SK"/>
              </w:rPr>
              <w:t>69128</w:t>
            </w:r>
          </w:p>
        </w:tc>
        <w:tc>
          <w:tcPr>
            <w:tcW w:w="1171" w:type="dxa"/>
            <w:tcBorders>
              <w:top w:val="single" w:sz="12" w:space="0" w:color="auto"/>
            </w:tcBorders>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274F75" w:rsidRPr="002E10BE" w:rsidRDefault="00274F75" w:rsidP="009C00E4">
            <w:pPr>
              <w:spacing w:after="0"/>
              <w:ind w:right="170"/>
              <w:jc w:val="right"/>
              <w:rPr>
                <w:rFonts w:ascii="Arial" w:hAnsi="Arial" w:cs="Arial"/>
                <w:sz w:val="16"/>
                <w:szCs w:val="16"/>
                <w:lang w:val="sk-SK"/>
              </w:rPr>
            </w:pPr>
          </w:p>
        </w:tc>
      </w:tr>
      <w:tr w:rsidR="00274F75" w:rsidRPr="002E10BE">
        <w:trPr>
          <w:trHeight w:hRule="exact" w:val="425"/>
        </w:trPr>
        <w:tc>
          <w:tcPr>
            <w:tcW w:w="1872" w:type="dxa"/>
            <w:vAlign w:val="center"/>
          </w:tcPr>
          <w:p w:rsidR="00274F75" w:rsidRPr="002E10BE" w:rsidRDefault="00F9009A" w:rsidP="009C00E4">
            <w:pPr>
              <w:spacing w:after="0"/>
              <w:jc w:val="center"/>
              <w:rPr>
                <w:rFonts w:ascii="Arial" w:hAnsi="Arial" w:cs="Arial"/>
                <w:sz w:val="16"/>
                <w:szCs w:val="16"/>
                <w:lang w:val="sk-SK"/>
              </w:rPr>
            </w:pPr>
            <w:r>
              <w:rPr>
                <w:rFonts w:ascii="Arial" w:hAnsi="Arial" w:cs="Arial"/>
                <w:sz w:val="16"/>
                <w:szCs w:val="16"/>
                <w:lang w:val="sk-SK"/>
              </w:rPr>
              <w:t>Krajiny mimo EU</w:t>
            </w:r>
          </w:p>
        </w:tc>
        <w:tc>
          <w:tcPr>
            <w:tcW w:w="1172" w:type="dxa"/>
            <w:vAlign w:val="center"/>
          </w:tcPr>
          <w:p w:rsidR="00274F75" w:rsidRPr="002E10BE" w:rsidRDefault="00911DB4" w:rsidP="009C00E4">
            <w:pPr>
              <w:spacing w:after="0"/>
              <w:ind w:right="170"/>
              <w:jc w:val="right"/>
              <w:rPr>
                <w:rFonts w:ascii="Arial" w:hAnsi="Arial" w:cs="Arial"/>
                <w:sz w:val="16"/>
                <w:szCs w:val="16"/>
                <w:lang w:val="sk-SK"/>
              </w:rPr>
            </w:pPr>
            <w:r>
              <w:rPr>
                <w:rFonts w:ascii="Arial" w:hAnsi="Arial" w:cs="Arial"/>
                <w:sz w:val="16"/>
                <w:szCs w:val="16"/>
                <w:lang w:val="sk-SK"/>
              </w:rPr>
              <w:t>14000</w:t>
            </w: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r>
      <w:tr w:rsidR="00274F75" w:rsidRPr="002E10BE">
        <w:trPr>
          <w:trHeight w:hRule="exact" w:val="425"/>
        </w:trPr>
        <w:tc>
          <w:tcPr>
            <w:tcW w:w="1872" w:type="dxa"/>
            <w:vAlign w:val="center"/>
          </w:tcPr>
          <w:p w:rsidR="00274F75" w:rsidRPr="002E10BE" w:rsidRDefault="00274F75" w:rsidP="009C00E4">
            <w:pPr>
              <w:spacing w:after="0"/>
              <w:jc w:val="center"/>
              <w:rPr>
                <w:rFonts w:ascii="Arial" w:hAnsi="Arial" w:cs="Arial"/>
                <w:sz w:val="16"/>
                <w:szCs w:val="16"/>
                <w:lang w:val="sk-SK"/>
              </w:rPr>
            </w:pPr>
          </w:p>
        </w:tc>
        <w:tc>
          <w:tcPr>
            <w:tcW w:w="1172"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r>
      <w:tr w:rsidR="00274F75" w:rsidRPr="002E10BE">
        <w:trPr>
          <w:trHeight w:hRule="exact" w:val="425"/>
        </w:trPr>
        <w:tc>
          <w:tcPr>
            <w:tcW w:w="1872" w:type="dxa"/>
            <w:vAlign w:val="center"/>
          </w:tcPr>
          <w:p w:rsidR="00274F75" w:rsidRPr="002E10BE" w:rsidRDefault="00274F75" w:rsidP="009C00E4">
            <w:pPr>
              <w:spacing w:after="0"/>
              <w:jc w:val="center"/>
              <w:rPr>
                <w:rFonts w:ascii="Arial" w:hAnsi="Arial" w:cs="Arial"/>
                <w:sz w:val="16"/>
                <w:szCs w:val="16"/>
                <w:lang w:val="sk-SK"/>
              </w:rPr>
            </w:pPr>
          </w:p>
        </w:tc>
        <w:tc>
          <w:tcPr>
            <w:tcW w:w="1172"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r>
      <w:tr w:rsidR="00274F75" w:rsidRPr="002E10BE">
        <w:trPr>
          <w:trHeight w:hRule="exact" w:val="425"/>
        </w:trPr>
        <w:tc>
          <w:tcPr>
            <w:tcW w:w="1872" w:type="dxa"/>
            <w:vAlign w:val="center"/>
          </w:tcPr>
          <w:p w:rsidR="00274F75" w:rsidRPr="002E10BE" w:rsidRDefault="00274F75" w:rsidP="009C00E4">
            <w:pPr>
              <w:spacing w:after="0"/>
              <w:rPr>
                <w:rFonts w:ascii="Arial" w:hAnsi="Arial" w:cs="Arial"/>
                <w:b/>
                <w:bCs/>
                <w:sz w:val="16"/>
                <w:szCs w:val="16"/>
                <w:lang w:val="sk-SK"/>
              </w:rPr>
            </w:pPr>
            <w:r w:rsidRPr="002E10BE">
              <w:rPr>
                <w:rFonts w:ascii="Arial" w:hAnsi="Arial" w:cs="Arial"/>
                <w:b/>
                <w:bCs/>
                <w:sz w:val="16"/>
                <w:szCs w:val="16"/>
                <w:lang w:val="sk-SK"/>
              </w:rPr>
              <w:t>Spolu</w:t>
            </w:r>
          </w:p>
        </w:tc>
        <w:tc>
          <w:tcPr>
            <w:tcW w:w="1172" w:type="dxa"/>
            <w:vAlign w:val="center"/>
          </w:tcPr>
          <w:p w:rsidR="00274F75" w:rsidRPr="002E10BE" w:rsidRDefault="009F445E" w:rsidP="009C00E4">
            <w:pPr>
              <w:spacing w:after="0"/>
              <w:ind w:right="170"/>
              <w:jc w:val="right"/>
              <w:rPr>
                <w:rFonts w:ascii="Arial" w:hAnsi="Arial" w:cs="Arial"/>
                <w:sz w:val="16"/>
                <w:szCs w:val="16"/>
                <w:lang w:val="sk-SK"/>
              </w:rPr>
            </w:pPr>
            <w:r>
              <w:rPr>
                <w:rFonts w:ascii="Arial" w:hAnsi="Arial" w:cs="Arial"/>
                <w:sz w:val="16"/>
                <w:szCs w:val="16"/>
                <w:lang w:val="sk-SK"/>
              </w:rPr>
              <w:t>24525</w:t>
            </w:r>
          </w:p>
        </w:tc>
        <w:tc>
          <w:tcPr>
            <w:tcW w:w="1261" w:type="dxa"/>
            <w:vAlign w:val="center"/>
          </w:tcPr>
          <w:p w:rsidR="00274F75" w:rsidRPr="002E10BE" w:rsidRDefault="009F445E" w:rsidP="009C00E4">
            <w:pPr>
              <w:spacing w:after="0"/>
              <w:ind w:right="170"/>
              <w:jc w:val="right"/>
              <w:rPr>
                <w:rFonts w:ascii="Arial" w:hAnsi="Arial" w:cs="Arial"/>
                <w:sz w:val="16"/>
                <w:szCs w:val="16"/>
                <w:lang w:val="sk-SK"/>
              </w:rPr>
            </w:pPr>
            <w:r>
              <w:rPr>
                <w:rFonts w:ascii="Arial" w:hAnsi="Arial" w:cs="Arial"/>
                <w:sz w:val="16"/>
                <w:szCs w:val="16"/>
                <w:lang w:val="sk-SK"/>
              </w:rPr>
              <w:t>69128</w:t>
            </w: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c>
          <w:tcPr>
            <w:tcW w:w="1171" w:type="dxa"/>
            <w:vAlign w:val="center"/>
          </w:tcPr>
          <w:p w:rsidR="00274F75" w:rsidRPr="002E10BE" w:rsidRDefault="00274F75" w:rsidP="009C00E4">
            <w:pPr>
              <w:spacing w:after="0"/>
              <w:ind w:right="170"/>
              <w:jc w:val="right"/>
              <w:rPr>
                <w:rFonts w:ascii="Arial" w:hAnsi="Arial" w:cs="Arial"/>
                <w:sz w:val="16"/>
                <w:szCs w:val="16"/>
                <w:lang w:val="sk-SK"/>
              </w:rPr>
            </w:pPr>
          </w:p>
        </w:tc>
        <w:tc>
          <w:tcPr>
            <w:tcW w:w="1261" w:type="dxa"/>
            <w:vAlign w:val="center"/>
          </w:tcPr>
          <w:p w:rsidR="00274F75" w:rsidRPr="002E10BE" w:rsidRDefault="00274F75" w:rsidP="009C00E4">
            <w:pPr>
              <w:spacing w:after="0"/>
              <w:ind w:right="170"/>
              <w:jc w:val="right"/>
              <w:rPr>
                <w:rFonts w:ascii="Arial" w:hAnsi="Arial" w:cs="Arial"/>
                <w:sz w:val="16"/>
                <w:szCs w:val="16"/>
                <w:lang w:val="sk-SK"/>
              </w:rPr>
            </w:pPr>
          </w:p>
        </w:tc>
      </w:tr>
    </w:tbl>
    <w:p w:rsidR="00274F75" w:rsidRPr="002E10BE" w:rsidRDefault="00274F75" w:rsidP="00AC7950">
      <w:pPr>
        <w:keepNext w:val="0"/>
        <w:spacing w:after="0"/>
        <w:rPr>
          <w:rFonts w:ascii="Arial" w:hAnsi="Arial" w:cs="Arial"/>
          <w:highlight w:val="yellow"/>
          <w:lang w:val="sk-SK"/>
        </w:rPr>
      </w:pPr>
    </w:p>
    <w:p w:rsidR="00274F75" w:rsidRDefault="00274F75" w:rsidP="00E0211F">
      <w:pPr>
        <w:keepNext w:val="0"/>
        <w:rPr>
          <w:rFonts w:ascii="Arial" w:hAnsi="Arial" w:cs="Arial"/>
          <w:i/>
          <w:iCs/>
          <w:lang w:val="sk-SK"/>
        </w:rPr>
      </w:pPr>
    </w:p>
    <w:p w:rsidR="00274F75" w:rsidRDefault="00274F75" w:rsidP="00E0211F">
      <w:pPr>
        <w:keepNext w:val="0"/>
        <w:rPr>
          <w:rFonts w:ascii="Arial" w:hAnsi="Arial" w:cs="Arial"/>
          <w:i/>
          <w:iCs/>
          <w:lang w:val="sk-SK"/>
        </w:rPr>
      </w:pPr>
    </w:p>
    <w:p w:rsidR="00274F75" w:rsidRDefault="00274F75" w:rsidP="00E0211F">
      <w:pPr>
        <w:keepNext w:val="0"/>
        <w:rPr>
          <w:rFonts w:ascii="Arial" w:hAnsi="Arial" w:cs="Arial"/>
          <w:i/>
          <w:iCs/>
          <w:lang w:val="sk-SK"/>
        </w:rPr>
      </w:pPr>
    </w:p>
    <w:p w:rsidR="009F445E" w:rsidRDefault="009F445E" w:rsidP="00E0211F">
      <w:pPr>
        <w:keepNext w:val="0"/>
        <w:rPr>
          <w:rFonts w:ascii="Arial" w:hAnsi="Arial" w:cs="Arial"/>
          <w:i/>
          <w:iCs/>
          <w:lang w:val="sk-SK"/>
        </w:rPr>
      </w:pPr>
    </w:p>
    <w:p w:rsidR="00274F75" w:rsidRPr="002E10BE" w:rsidRDefault="00274F75" w:rsidP="00EC2EEB">
      <w:pPr>
        <w:keepNext w:val="0"/>
        <w:rPr>
          <w:rFonts w:ascii="Arial" w:hAnsi="Arial" w:cs="Arial"/>
          <w:lang w:val="sk-SK"/>
        </w:rPr>
      </w:pPr>
      <w:r w:rsidRPr="002E10BE">
        <w:rPr>
          <w:rFonts w:ascii="Arial" w:hAnsi="Arial" w:cs="Arial"/>
          <w:lang w:val="sk-SK"/>
        </w:rPr>
        <w:lastRenderedPageBreak/>
        <w:t>Informácie o čistom obrate</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274F75" w:rsidRPr="002E10BE">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274F75" w:rsidRPr="002E10BE">
        <w:trPr>
          <w:trHeight w:hRule="exact" w:val="425"/>
        </w:trPr>
        <w:tc>
          <w:tcPr>
            <w:tcW w:w="3070" w:type="dxa"/>
            <w:tcBorders>
              <w:top w:val="single" w:sz="12"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Tržby za vlastné výrobky</w:t>
            </w:r>
          </w:p>
        </w:tc>
        <w:tc>
          <w:tcPr>
            <w:tcW w:w="3072" w:type="dxa"/>
            <w:tcBorders>
              <w:top w:val="single" w:sz="12" w:space="0" w:color="auto"/>
            </w:tcBorders>
            <w:vAlign w:val="center"/>
          </w:tcPr>
          <w:p w:rsidR="00274F75" w:rsidRPr="00BB5CB5" w:rsidRDefault="00274F75" w:rsidP="00BB5CB5">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Tržby z predaja služieb</w:t>
            </w:r>
          </w:p>
        </w:tc>
        <w:tc>
          <w:tcPr>
            <w:tcW w:w="3072"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24525</w:t>
            </w:r>
          </w:p>
        </w:tc>
        <w:tc>
          <w:tcPr>
            <w:tcW w:w="3072"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69128</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Tržby za tovar</w:t>
            </w: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Výnosy zo zákazky</w:t>
            </w: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Výnosy z </w:t>
            </w:r>
            <w:proofErr w:type="spellStart"/>
            <w:r w:rsidRPr="00BB5CB5">
              <w:rPr>
                <w:rFonts w:ascii="Arial" w:hAnsi="Arial" w:cs="Arial"/>
                <w:sz w:val="16"/>
                <w:szCs w:val="16"/>
                <w:lang w:val="sk-SK"/>
              </w:rPr>
              <w:t>nehnuteĺnosti</w:t>
            </w:r>
            <w:proofErr w:type="spellEnd"/>
            <w:r w:rsidRPr="00BB5CB5">
              <w:rPr>
                <w:rFonts w:ascii="Arial" w:hAnsi="Arial" w:cs="Arial"/>
                <w:sz w:val="16"/>
                <w:szCs w:val="16"/>
                <w:lang w:val="sk-SK"/>
              </w:rPr>
              <w:t xml:space="preserve"> na predaj</w:t>
            </w: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Iné výnosy súvisiace s bežnou činnosťou</w:t>
            </w: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2"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Čistý obrat celkom</w:t>
            </w:r>
          </w:p>
        </w:tc>
        <w:tc>
          <w:tcPr>
            <w:tcW w:w="3072"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24525</w:t>
            </w:r>
          </w:p>
        </w:tc>
        <w:tc>
          <w:tcPr>
            <w:tcW w:w="3072"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69128</w:t>
            </w:r>
          </w:p>
        </w:tc>
      </w:tr>
    </w:tbl>
    <w:p w:rsidR="00274F75" w:rsidRDefault="00274F75" w:rsidP="00434C63">
      <w:pPr>
        <w:pStyle w:val="Zkladntext"/>
        <w:tabs>
          <w:tab w:val="left" w:pos="567"/>
        </w:tabs>
        <w:spacing w:before="0" w:after="240"/>
        <w:ind w:firstLine="0"/>
        <w:jc w:val="left"/>
        <w:rPr>
          <w:rFonts w:ascii="Arial" w:hAnsi="Arial" w:cs="Arial"/>
          <w:i/>
          <w:iCs/>
          <w:color w:val="auto"/>
          <w:sz w:val="20"/>
          <w:szCs w:val="20"/>
          <w:lang w:eastAsia="en-US"/>
        </w:rPr>
      </w:pPr>
    </w:p>
    <w:p w:rsidR="00274F75" w:rsidRDefault="00274F75" w:rsidP="00434C63">
      <w:pPr>
        <w:pStyle w:val="Zkladntext"/>
        <w:tabs>
          <w:tab w:val="left" w:pos="567"/>
        </w:tabs>
        <w:spacing w:before="0" w:after="240"/>
        <w:ind w:firstLine="0"/>
        <w:jc w:val="left"/>
        <w:rPr>
          <w:rFonts w:ascii="Arial" w:hAnsi="Arial" w:cs="Arial"/>
          <w:i/>
          <w:iCs/>
          <w:color w:val="auto"/>
          <w:sz w:val="20"/>
          <w:szCs w:val="20"/>
          <w:lang w:eastAsia="en-US"/>
        </w:rPr>
      </w:pPr>
    </w:p>
    <w:p w:rsidR="00274F75" w:rsidRDefault="00274F75"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F9009A" w:rsidRDefault="00F9009A" w:rsidP="00434C63">
      <w:pPr>
        <w:pStyle w:val="Zkladntext"/>
        <w:tabs>
          <w:tab w:val="left" w:pos="567"/>
        </w:tabs>
        <w:spacing w:before="0" w:after="240"/>
        <w:ind w:firstLine="0"/>
        <w:jc w:val="left"/>
        <w:rPr>
          <w:rFonts w:ascii="Arial" w:hAnsi="Arial" w:cs="Arial"/>
          <w:i/>
          <w:iCs/>
          <w:color w:val="auto"/>
          <w:sz w:val="20"/>
          <w:szCs w:val="20"/>
          <w:lang w:eastAsia="en-US"/>
        </w:rPr>
      </w:pPr>
    </w:p>
    <w:p w:rsidR="00274F75" w:rsidRPr="002E10BE" w:rsidRDefault="00274F75" w:rsidP="00434C63">
      <w:pPr>
        <w:pStyle w:val="Zkladntext"/>
        <w:tabs>
          <w:tab w:val="left" w:pos="567"/>
        </w:tabs>
        <w:spacing w:before="0" w:after="240"/>
        <w:ind w:firstLine="0"/>
        <w:jc w:val="left"/>
        <w:rPr>
          <w:rFonts w:ascii="Arial" w:hAnsi="Arial" w:cs="Arial"/>
          <w:i/>
          <w:iCs/>
          <w:color w:val="auto"/>
          <w:sz w:val="20"/>
          <w:szCs w:val="20"/>
          <w:lang w:eastAsia="en-US"/>
        </w:rPr>
      </w:pPr>
    </w:p>
    <w:p w:rsidR="00274F75" w:rsidRPr="002E10BE" w:rsidRDefault="00274F75" w:rsidP="00E0211F">
      <w:pPr>
        <w:keepNext w:val="0"/>
        <w:rPr>
          <w:rFonts w:ascii="Arial" w:hAnsi="Arial" w:cs="Arial"/>
          <w:b/>
          <w:bCs/>
          <w:lang w:val="sk-SK"/>
        </w:rPr>
      </w:pPr>
      <w:r w:rsidRPr="002E10BE">
        <w:rPr>
          <w:rFonts w:ascii="Arial" w:hAnsi="Arial" w:cs="Arial"/>
          <w:b/>
          <w:bCs/>
          <w:lang w:val="sk-SK"/>
        </w:rPr>
        <w:lastRenderedPageBreak/>
        <w:t>Náklady</w:t>
      </w:r>
    </w:p>
    <w:p w:rsidR="00274F75" w:rsidRPr="002E10BE" w:rsidRDefault="00274F75" w:rsidP="00E0211F">
      <w:pPr>
        <w:keepNext w:val="0"/>
        <w:rPr>
          <w:rFonts w:ascii="Arial" w:hAnsi="Arial" w:cs="Arial"/>
          <w:lang w:val="sk-SK"/>
        </w:rPr>
      </w:pPr>
      <w:r w:rsidRPr="002E10BE">
        <w:rPr>
          <w:rFonts w:ascii="Arial" w:hAnsi="Arial" w:cs="Arial"/>
          <w:lang w:val="sk-SK"/>
        </w:rPr>
        <w:t>Informácie o nákladoch</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274F75" w:rsidRPr="002E10BE">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274F75" w:rsidRPr="002E10BE">
        <w:trPr>
          <w:trHeight w:hRule="exact" w:val="425"/>
        </w:trPr>
        <w:tc>
          <w:tcPr>
            <w:tcW w:w="3070" w:type="dxa"/>
            <w:tcBorders>
              <w:top w:val="single" w:sz="12" w:space="0" w:color="auto"/>
            </w:tcBorders>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Náklady za poskytnuté služby, z toho:</w:t>
            </w:r>
          </w:p>
        </w:tc>
        <w:tc>
          <w:tcPr>
            <w:tcW w:w="3071" w:type="dxa"/>
            <w:tcBorders>
              <w:top w:val="single" w:sz="12" w:space="0" w:color="auto"/>
            </w:tcBorders>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13</w:t>
            </w:r>
          </w:p>
        </w:tc>
        <w:tc>
          <w:tcPr>
            <w:tcW w:w="3071" w:type="dxa"/>
            <w:tcBorders>
              <w:top w:val="single" w:sz="12" w:space="0" w:color="auto"/>
            </w:tcBorders>
            <w:vAlign w:val="center"/>
          </w:tcPr>
          <w:p w:rsidR="00274F75" w:rsidRPr="00BB5CB5" w:rsidRDefault="00274F75" w:rsidP="00BB5CB5">
            <w:pPr>
              <w:spacing w:after="0"/>
              <w:ind w:right="538"/>
              <w:jc w:val="right"/>
              <w:rPr>
                <w:rFonts w:ascii="Arial" w:hAnsi="Arial" w:cs="Arial"/>
                <w:sz w:val="16"/>
                <w:szCs w:val="16"/>
                <w:lang w:val="sk-SK"/>
              </w:rPr>
            </w:pPr>
            <w:r>
              <w:rPr>
                <w:rFonts w:ascii="Arial" w:hAnsi="Arial" w:cs="Arial"/>
                <w:sz w:val="16"/>
                <w:szCs w:val="16"/>
                <w:lang w:val="sk-SK"/>
              </w:rPr>
              <w:t>6</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Náklady voči audítorovi, audítorskej činnosti, z toho:</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náklady za overenie individuálnej účtovnej závierky</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 xml:space="preserve">iné </w:t>
            </w:r>
            <w:proofErr w:type="spellStart"/>
            <w:r w:rsidRPr="00BB5CB5">
              <w:rPr>
                <w:rFonts w:ascii="Arial" w:hAnsi="Arial" w:cs="Arial"/>
                <w:sz w:val="16"/>
                <w:szCs w:val="16"/>
                <w:lang w:val="sk-SK"/>
              </w:rPr>
              <w:t>uisťovacie</w:t>
            </w:r>
            <w:proofErr w:type="spellEnd"/>
            <w:r w:rsidRPr="00BB5CB5">
              <w:rPr>
                <w:rFonts w:ascii="Arial" w:hAnsi="Arial" w:cs="Arial"/>
                <w:sz w:val="16"/>
                <w:szCs w:val="16"/>
                <w:lang w:val="sk-SK"/>
              </w:rPr>
              <w:t xml:space="preserve"> audítorské služby</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súvisiace audítorské služby</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daňové poradenstvo</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ostatné neaudítorské služby</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r w:rsidRPr="00BB5CB5">
              <w:rPr>
                <w:rFonts w:ascii="Arial" w:hAnsi="Arial" w:cs="Arial"/>
                <w:i/>
                <w:iCs/>
                <w:sz w:val="16"/>
                <w:szCs w:val="16"/>
                <w:lang w:val="sk-SK"/>
              </w:rPr>
              <w:t>Ostatné významné položky nákladov za poskytnuté služby, z toho:</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13</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r>
              <w:rPr>
                <w:rFonts w:ascii="Arial" w:hAnsi="Arial" w:cs="Arial"/>
                <w:sz w:val="16"/>
                <w:szCs w:val="16"/>
                <w:lang w:val="sk-SK"/>
              </w:rPr>
              <w:t>6</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Ostatné významné položky nákladov z hospodárskej činnosti, z toho:</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Pr>
                <w:rFonts w:ascii="Arial" w:hAnsi="Arial" w:cs="Arial"/>
                <w:b/>
                <w:bCs/>
                <w:sz w:val="16"/>
                <w:szCs w:val="16"/>
                <w:lang w:val="sk-SK"/>
              </w:rPr>
              <w:t>Spotreba materiálu</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Pr>
                <w:rFonts w:ascii="Arial" w:hAnsi="Arial" w:cs="Arial"/>
                <w:b/>
                <w:bCs/>
                <w:sz w:val="16"/>
                <w:szCs w:val="16"/>
                <w:lang w:val="sk-SK"/>
              </w:rPr>
              <w:t>Dane a poplatky</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Finančné náklady, z toho:</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69</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33</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r w:rsidRPr="00BB5CB5">
              <w:rPr>
                <w:rFonts w:ascii="Arial" w:hAnsi="Arial" w:cs="Arial"/>
                <w:i/>
                <w:iCs/>
                <w:sz w:val="16"/>
                <w:szCs w:val="16"/>
                <w:lang w:val="sk-SK"/>
              </w:rPr>
              <w:t>Kurzové straty, z toho:</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r w:rsidRPr="00BB5CB5">
              <w:rPr>
                <w:rFonts w:ascii="Arial" w:hAnsi="Arial" w:cs="Arial"/>
                <w:i/>
                <w:iCs/>
                <w:sz w:val="16"/>
                <w:szCs w:val="16"/>
                <w:lang w:val="sk-SK"/>
              </w:rPr>
              <w:t>Kurzové straty ku dňu, ku ktorému sa zostavuje účtovná závierka</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i/>
                <w:iCs/>
                <w:sz w:val="16"/>
                <w:szCs w:val="16"/>
                <w:lang w:val="sk-SK"/>
              </w:rPr>
            </w:pPr>
            <w:r w:rsidRPr="00BB5CB5">
              <w:rPr>
                <w:rFonts w:ascii="Arial" w:hAnsi="Arial" w:cs="Arial"/>
                <w:i/>
                <w:iCs/>
                <w:sz w:val="16"/>
                <w:szCs w:val="16"/>
                <w:lang w:val="sk-SK"/>
              </w:rPr>
              <w:t>Ostatné významné položky finančných nákladov, z toho:</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69</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33</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Pr>
                <w:rFonts w:ascii="Arial" w:hAnsi="Arial" w:cs="Arial"/>
                <w:b/>
                <w:bCs/>
                <w:sz w:val="16"/>
                <w:szCs w:val="16"/>
                <w:lang w:val="sk-SK"/>
              </w:rPr>
              <w:t>Poplatky banke</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69</w:t>
            </w:r>
          </w:p>
        </w:tc>
        <w:tc>
          <w:tcPr>
            <w:tcW w:w="3071" w:type="dxa"/>
            <w:vAlign w:val="center"/>
          </w:tcPr>
          <w:p w:rsidR="00274F75" w:rsidRPr="00BB5CB5" w:rsidRDefault="00F9009A" w:rsidP="00BB5CB5">
            <w:pPr>
              <w:spacing w:after="0"/>
              <w:ind w:right="538"/>
              <w:jc w:val="right"/>
              <w:rPr>
                <w:rFonts w:ascii="Arial" w:hAnsi="Arial" w:cs="Arial"/>
                <w:sz w:val="16"/>
                <w:szCs w:val="16"/>
                <w:lang w:val="sk-SK"/>
              </w:rPr>
            </w:pPr>
            <w:r>
              <w:rPr>
                <w:rFonts w:ascii="Arial" w:hAnsi="Arial" w:cs="Arial"/>
                <w:sz w:val="16"/>
                <w:szCs w:val="16"/>
                <w:lang w:val="sk-SK"/>
              </w:rPr>
              <w:t>33</w:t>
            </w: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Mimoriadne náklady, z toho:</w:t>
            </w: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r w:rsidR="00274F75" w:rsidRPr="002E10BE">
        <w:trPr>
          <w:trHeight w:hRule="exact" w:val="425"/>
        </w:trPr>
        <w:tc>
          <w:tcPr>
            <w:tcW w:w="3070" w:type="dxa"/>
            <w:vAlign w:val="center"/>
          </w:tcPr>
          <w:p w:rsidR="00274F75" w:rsidRPr="00BB5CB5" w:rsidRDefault="00274F75" w:rsidP="00BB5CB5">
            <w:pPr>
              <w:spacing w:after="0"/>
              <w:rPr>
                <w:rFonts w:ascii="Arial" w:hAnsi="Arial" w:cs="Arial"/>
                <w:b/>
                <w:bCs/>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c>
          <w:tcPr>
            <w:tcW w:w="3071" w:type="dxa"/>
            <w:vAlign w:val="center"/>
          </w:tcPr>
          <w:p w:rsidR="00274F75" w:rsidRPr="00BB5CB5" w:rsidRDefault="00274F75" w:rsidP="00BB5CB5">
            <w:pPr>
              <w:spacing w:after="0"/>
              <w:ind w:right="538"/>
              <w:jc w:val="right"/>
              <w:rPr>
                <w:rFonts w:ascii="Arial" w:hAnsi="Arial" w:cs="Arial"/>
                <w:sz w:val="16"/>
                <w:szCs w:val="16"/>
                <w:lang w:val="sk-SK"/>
              </w:rPr>
            </w:pPr>
          </w:p>
        </w:tc>
      </w:tr>
    </w:tbl>
    <w:p w:rsidR="00274F75" w:rsidRPr="002E10BE" w:rsidRDefault="00274F75" w:rsidP="00E0211F">
      <w:pPr>
        <w:keepNext w:val="0"/>
        <w:rPr>
          <w:rFonts w:ascii="Arial" w:hAnsi="Arial" w:cs="Arial"/>
          <w:b/>
          <w:bCs/>
          <w:lang w:val="sk-SK"/>
        </w:rPr>
      </w:pPr>
    </w:p>
    <w:p w:rsidR="00274F75" w:rsidRPr="002E10BE" w:rsidRDefault="00274F75" w:rsidP="00007EB2">
      <w:pPr>
        <w:keepNext w:val="0"/>
        <w:autoSpaceDE w:val="0"/>
        <w:autoSpaceDN w:val="0"/>
        <w:adjustRightInd w:val="0"/>
        <w:spacing w:after="0"/>
        <w:jc w:val="left"/>
        <w:rPr>
          <w:rFonts w:ascii="Arial" w:hAnsi="Arial" w:cs="Arial"/>
          <w:lang w:val="sk-SK"/>
        </w:rPr>
      </w:pPr>
    </w:p>
    <w:p w:rsidR="00274F75" w:rsidRPr="002E10BE" w:rsidRDefault="00274F75" w:rsidP="00434C63">
      <w:pPr>
        <w:keepNext w:val="0"/>
        <w:rPr>
          <w:rFonts w:ascii="Arial" w:hAnsi="Arial" w:cs="Arial"/>
          <w:lang w:val="sk-SK"/>
        </w:rPr>
      </w:pPr>
      <w:r w:rsidRPr="002E10BE">
        <w:rPr>
          <w:rFonts w:ascii="Arial" w:hAnsi="Arial" w:cs="Arial"/>
          <w:lang w:val="sk-SK"/>
        </w:rPr>
        <w:t xml:space="preserve"> </w:t>
      </w:r>
    </w:p>
    <w:p w:rsidR="00274F75" w:rsidRPr="002E10BE" w:rsidRDefault="00274F75" w:rsidP="00810C0F">
      <w:pPr>
        <w:keepNext w:val="0"/>
        <w:rPr>
          <w:rFonts w:ascii="Arial" w:hAnsi="Arial" w:cs="Arial"/>
          <w:b/>
          <w:bCs/>
          <w:lang w:val="sk-SK"/>
        </w:rPr>
      </w:pPr>
      <w:r w:rsidRPr="002E10BE">
        <w:rPr>
          <w:rFonts w:ascii="Arial" w:hAnsi="Arial" w:cs="Arial"/>
          <w:b/>
          <w:bCs/>
          <w:lang w:val="sk-SK"/>
        </w:rPr>
        <w:lastRenderedPageBreak/>
        <w:t>Dane z príjmov</w:t>
      </w:r>
    </w:p>
    <w:p w:rsidR="00274F75" w:rsidRPr="002E10BE" w:rsidRDefault="00274F75" w:rsidP="00E0211F">
      <w:pPr>
        <w:keepNext w:val="0"/>
        <w:rPr>
          <w:rFonts w:ascii="Arial" w:hAnsi="Arial" w:cs="Arial"/>
          <w:lang w:val="sk-SK"/>
        </w:rPr>
      </w:pPr>
      <w:r w:rsidRPr="002E10BE">
        <w:rPr>
          <w:rFonts w:ascii="Arial" w:hAnsi="Arial" w:cs="Arial"/>
          <w:lang w:val="sk-SK"/>
        </w:rPr>
        <w:t xml:space="preserve">Informácie o daniach z príjmov </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961"/>
        <w:gridCol w:w="1234"/>
        <w:gridCol w:w="1234"/>
        <w:gridCol w:w="1097"/>
        <w:gridCol w:w="1023"/>
      </w:tblGrid>
      <w:tr w:rsidR="00274F75" w:rsidRPr="002E10BE">
        <w:trPr>
          <w:trHeight w:hRule="exact" w:val="425"/>
        </w:trPr>
        <w:tc>
          <w:tcPr>
            <w:tcW w:w="2431" w:type="dxa"/>
            <w:vMerge w:val="restart"/>
            <w:tcBorders>
              <w:left w:val="single" w:sz="8"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p>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p w:rsidR="00274F75" w:rsidRPr="00BB5CB5" w:rsidRDefault="00274F75" w:rsidP="00BB5CB5">
            <w:pPr>
              <w:spacing w:after="0"/>
              <w:jc w:val="center"/>
              <w:rPr>
                <w:rFonts w:ascii="Arial" w:hAnsi="Arial" w:cs="Arial"/>
                <w:b/>
                <w:bCs/>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274F75" w:rsidRPr="002E10BE">
        <w:trPr>
          <w:trHeight w:hRule="exact" w:val="425"/>
        </w:trPr>
        <w:tc>
          <w:tcPr>
            <w:tcW w:w="2431" w:type="dxa"/>
            <w:vMerge/>
            <w:tcBorders>
              <w:left w:val="single" w:sz="8" w:space="0" w:color="auto"/>
              <w:bottom w:val="single" w:sz="2" w:space="0" w:color="auto"/>
              <w:right w:val="single" w:sz="6" w:space="0" w:color="auto"/>
            </w:tcBorders>
            <w:vAlign w:val="center"/>
          </w:tcPr>
          <w:p w:rsidR="00274F75" w:rsidRPr="00BB5CB5" w:rsidRDefault="00274F75" w:rsidP="00BB5CB5">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 v %</w:t>
            </w:r>
          </w:p>
        </w:tc>
      </w:tr>
      <w:tr w:rsidR="00274F75" w:rsidRPr="002E10BE">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24443</w:t>
            </w:r>
          </w:p>
        </w:tc>
        <w:tc>
          <w:tcPr>
            <w:tcW w:w="961" w:type="dxa"/>
            <w:tcBorders>
              <w:top w:val="single" w:sz="12" w:space="0" w:color="auto"/>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69090</w:t>
            </w:r>
          </w:p>
        </w:tc>
        <w:tc>
          <w:tcPr>
            <w:tcW w:w="1097" w:type="dxa"/>
            <w:tcBorders>
              <w:top w:val="single" w:sz="12" w:space="0" w:color="auto"/>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5622</w:t>
            </w:r>
          </w:p>
        </w:tc>
        <w:tc>
          <w:tcPr>
            <w:tcW w:w="1234"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13127</w:t>
            </w: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w:t>
            </w:r>
          </w:p>
        </w:tc>
        <w:tc>
          <w:tcPr>
            <w:tcW w:w="1097"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24443</w:t>
            </w:r>
          </w:p>
        </w:tc>
        <w:tc>
          <w:tcPr>
            <w:tcW w:w="961"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5622</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c>
          <w:tcPr>
            <w:tcW w:w="1234"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69089</w:t>
            </w:r>
          </w:p>
        </w:tc>
        <w:tc>
          <w:tcPr>
            <w:tcW w:w="1097"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13127</w:t>
            </w: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5622</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13127</w:t>
            </w: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274F75"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p>
        </w:tc>
      </w:tr>
      <w:tr w:rsidR="00274F75" w:rsidRPr="002E10BE">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274F75" w:rsidRPr="00BB5CB5" w:rsidRDefault="00274F75" w:rsidP="00BB5CB5">
            <w:pPr>
              <w:spacing w:after="0"/>
              <w:rPr>
                <w:rFonts w:ascii="Arial" w:hAnsi="Arial" w:cs="Arial"/>
                <w:sz w:val="16"/>
                <w:szCs w:val="16"/>
                <w:lang w:val="sk-SK"/>
              </w:rPr>
            </w:pPr>
            <w:r w:rsidRPr="00BB5CB5">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5622</w:t>
            </w:r>
          </w:p>
        </w:tc>
        <w:tc>
          <w:tcPr>
            <w:tcW w:w="1234" w:type="dxa"/>
            <w:tcBorders>
              <w:left w:val="single" w:sz="6" w:space="0" w:color="auto"/>
              <w:bottom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c>
          <w:tcPr>
            <w:tcW w:w="1234" w:type="dxa"/>
            <w:tcBorders>
              <w:left w:val="single" w:sz="6" w:space="0" w:color="auto"/>
              <w:bottom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274F75" w:rsidRPr="00BB5CB5" w:rsidRDefault="00F9009A" w:rsidP="00BB5CB5">
            <w:pPr>
              <w:spacing w:after="0"/>
              <w:ind w:right="214"/>
              <w:jc w:val="right"/>
              <w:rPr>
                <w:rFonts w:ascii="Arial" w:hAnsi="Arial" w:cs="Arial"/>
                <w:sz w:val="16"/>
                <w:szCs w:val="16"/>
                <w:lang w:val="sk-SK"/>
              </w:rPr>
            </w:pPr>
            <w:r>
              <w:rPr>
                <w:rFonts w:ascii="Arial" w:hAnsi="Arial" w:cs="Arial"/>
                <w:sz w:val="16"/>
                <w:szCs w:val="16"/>
                <w:lang w:val="sk-SK"/>
              </w:rPr>
              <w:t>13127</w:t>
            </w:r>
          </w:p>
        </w:tc>
        <w:tc>
          <w:tcPr>
            <w:tcW w:w="1023" w:type="dxa"/>
            <w:tcBorders>
              <w:left w:val="single" w:sz="6" w:space="0" w:color="auto"/>
              <w:bottom w:val="single" w:sz="6" w:space="0" w:color="auto"/>
              <w:right w:val="single" w:sz="6" w:space="0" w:color="auto"/>
            </w:tcBorders>
            <w:vAlign w:val="center"/>
          </w:tcPr>
          <w:p w:rsidR="00274F75" w:rsidRPr="00BB5CB5" w:rsidRDefault="00274F75" w:rsidP="00BB5CB5">
            <w:pPr>
              <w:spacing w:after="0"/>
              <w:ind w:right="214"/>
              <w:jc w:val="right"/>
              <w:rPr>
                <w:rFonts w:ascii="Arial" w:hAnsi="Arial" w:cs="Arial"/>
                <w:sz w:val="16"/>
                <w:szCs w:val="16"/>
                <w:lang w:val="sk-SK"/>
              </w:rPr>
            </w:pPr>
            <w:r>
              <w:rPr>
                <w:rFonts w:ascii="Arial" w:hAnsi="Arial" w:cs="Arial"/>
                <w:sz w:val="16"/>
                <w:szCs w:val="16"/>
                <w:lang w:val="sk-SK"/>
              </w:rPr>
              <w:t>19</w:t>
            </w:r>
          </w:p>
        </w:tc>
      </w:tr>
    </w:tbl>
    <w:p w:rsidR="00274F75" w:rsidRPr="002E10BE" w:rsidRDefault="00274F75" w:rsidP="00E0211F">
      <w:pPr>
        <w:keepNext w:val="0"/>
        <w:rPr>
          <w:rFonts w:ascii="Arial" w:hAnsi="Arial" w:cs="Arial"/>
          <w:b/>
          <w:bCs/>
          <w:lang w:val="sk-SK"/>
        </w:rPr>
      </w:pPr>
    </w:p>
    <w:p w:rsidR="00274F75" w:rsidRDefault="00274F75"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Default="00F9009A" w:rsidP="00DF42B2">
      <w:pPr>
        <w:keepNext w:val="0"/>
        <w:rPr>
          <w:rFonts w:ascii="Arial" w:hAnsi="Arial" w:cs="Arial"/>
          <w:b/>
          <w:bCs/>
          <w:lang w:val="sk-SK"/>
        </w:rPr>
      </w:pPr>
    </w:p>
    <w:p w:rsidR="00F9009A" w:rsidRPr="002E10BE" w:rsidRDefault="00F9009A" w:rsidP="00DF42B2">
      <w:pPr>
        <w:keepNext w:val="0"/>
        <w:rPr>
          <w:rFonts w:ascii="Arial" w:hAnsi="Arial" w:cs="Arial"/>
          <w:b/>
          <w:bCs/>
          <w:lang w:val="sk-SK"/>
        </w:rPr>
      </w:pPr>
    </w:p>
    <w:p w:rsidR="00274F75" w:rsidRPr="002E10BE" w:rsidRDefault="00274F75" w:rsidP="00DF42B2">
      <w:pPr>
        <w:keepNext w:val="0"/>
        <w:rPr>
          <w:rFonts w:ascii="Arial" w:hAnsi="Arial" w:cs="Arial"/>
          <w:b/>
          <w:bCs/>
          <w:lang w:val="sk-SK"/>
        </w:rPr>
      </w:pPr>
    </w:p>
    <w:p w:rsidR="00274F75" w:rsidRDefault="00274F75" w:rsidP="00DF42B2">
      <w:pPr>
        <w:keepNext w:val="0"/>
        <w:rPr>
          <w:rFonts w:ascii="Arial" w:hAnsi="Arial" w:cs="Arial"/>
          <w:b/>
          <w:bCs/>
          <w:lang w:val="sk-SK"/>
        </w:rPr>
      </w:pPr>
    </w:p>
    <w:p w:rsidR="00274F75" w:rsidRPr="002E10BE" w:rsidRDefault="00274F75" w:rsidP="00DF42B2">
      <w:pPr>
        <w:keepNext w:val="0"/>
        <w:rPr>
          <w:rFonts w:ascii="Arial" w:hAnsi="Arial" w:cs="Arial"/>
          <w:b/>
          <w:bCs/>
          <w:lang w:val="sk-SK"/>
        </w:rPr>
      </w:pPr>
      <w:r w:rsidRPr="002E10BE">
        <w:rPr>
          <w:rFonts w:ascii="Arial" w:hAnsi="Arial" w:cs="Arial"/>
          <w:b/>
          <w:bCs/>
          <w:lang w:val="sk-SK"/>
        </w:rPr>
        <w:lastRenderedPageBreak/>
        <w:t>Údaje o príjmoch a výhodách členov štatutárnych, dozorných a iných orgánov</w:t>
      </w:r>
    </w:p>
    <w:p w:rsidR="00274F75" w:rsidRPr="002E10BE" w:rsidRDefault="00274F75"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4"/>
        <w:gridCol w:w="1191"/>
        <w:gridCol w:w="7"/>
        <w:gridCol w:w="1185"/>
        <w:gridCol w:w="9"/>
        <w:gridCol w:w="1183"/>
        <w:gridCol w:w="1191"/>
        <w:gridCol w:w="7"/>
        <w:gridCol w:w="1185"/>
        <w:gridCol w:w="9"/>
        <w:gridCol w:w="1183"/>
      </w:tblGrid>
      <w:tr w:rsidR="00274F75" w:rsidRPr="002E10BE">
        <w:trPr>
          <w:trHeight w:val="562"/>
        </w:trPr>
        <w:tc>
          <w:tcPr>
            <w:tcW w:w="2064" w:type="dxa"/>
            <w:vMerge w:val="restart"/>
            <w:tcBorders>
              <w:top w:val="single" w:sz="2" w:space="0" w:color="auto"/>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Hodnota príjmu, výhody bývalých členov orgánov</w:t>
            </w:r>
          </w:p>
        </w:tc>
      </w:tr>
      <w:tr w:rsidR="00274F75" w:rsidRPr="002E10BE">
        <w:trPr>
          <w:trHeight w:val="562"/>
        </w:trPr>
        <w:tc>
          <w:tcPr>
            <w:tcW w:w="2064" w:type="dxa"/>
            <w:vMerge/>
            <w:tcBorders>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iných</w:t>
            </w:r>
          </w:p>
        </w:tc>
      </w:tr>
      <w:tr w:rsidR="00274F75" w:rsidRPr="002E10BE">
        <w:trPr>
          <w:trHeight w:val="562"/>
        </w:trPr>
        <w:tc>
          <w:tcPr>
            <w:tcW w:w="2064" w:type="dxa"/>
            <w:vMerge/>
            <w:tcBorders>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sz w:val="16"/>
                <w:szCs w:val="16"/>
                <w:lang w:val="sk-SK"/>
              </w:rPr>
            </w:pPr>
            <w:r w:rsidRPr="00BB5CB5">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sz w:val="16"/>
                <w:szCs w:val="16"/>
                <w:lang w:val="sk-SK"/>
              </w:rPr>
            </w:pPr>
            <w:r w:rsidRPr="00BB5CB5">
              <w:rPr>
                <w:rFonts w:ascii="Arial" w:hAnsi="Arial" w:cs="Arial"/>
                <w:sz w:val="16"/>
                <w:szCs w:val="16"/>
                <w:lang w:val="sk-SK"/>
              </w:rPr>
              <w:t>Časť 1 – Bežné účtovné obdobie</w:t>
            </w:r>
          </w:p>
        </w:tc>
      </w:tr>
      <w:tr w:rsidR="00274F75" w:rsidRPr="002E10BE">
        <w:trPr>
          <w:trHeight w:val="562"/>
        </w:trPr>
        <w:tc>
          <w:tcPr>
            <w:tcW w:w="2064" w:type="dxa"/>
            <w:vMerge/>
            <w:tcBorders>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sz w:val="16"/>
                <w:szCs w:val="16"/>
                <w:lang w:val="sk-SK"/>
              </w:rPr>
              <w:t>Časť 2 – Bezprostredne predchádzajúce účtovné obdobie</w:t>
            </w:r>
          </w:p>
        </w:tc>
      </w:tr>
      <w:tr w:rsidR="00274F75" w:rsidRPr="002E10BE">
        <w:trPr>
          <w:trHeight w:hRule="exact" w:val="425"/>
        </w:trPr>
        <w:tc>
          <w:tcPr>
            <w:tcW w:w="2064" w:type="dxa"/>
            <w:vMerge w:val="restart"/>
            <w:tcBorders>
              <w:top w:val="single" w:sz="12" w:space="0" w:color="auto"/>
            </w:tcBorders>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Peňažné príjmy</w:t>
            </w:r>
          </w:p>
        </w:tc>
        <w:tc>
          <w:tcPr>
            <w:tcW w:w="1198" w:type="dxa"/>
            <w:gridSpan w:val="2"/>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c>
          <w:tcPr>
            <w:tcW w:w="1183" w:type="dxa"/>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c>
          <w:tcPr>
            <w:tcW w:w="1183" w:type="dxa"/>
            <w:tcBorders>
              <w:top w:val="single" w:sz="12" w:space="0" w:color="auto"/>
            </w:tcBorders>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Nepeňažné príjmy</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Peňažné preddavky</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F9009A" w:rsidP="00BB5CB5">
            <w:pPr>
              <w:spacing w:after="0"/>
              <w:jc w:val="right"/>
              <w:rPr>
                <w:rFonts w:ascii="Arial" w:hAnsi="Arial" w:cs="Arial"/>
                <w:sz w:val="16"/>
                <w:szCs w:val="16"/>
                <w:lang w:val="sk-SK"/>
              </w:rPr>
            </w:pPr>
            <w:r>
              <w:rPr>
                <w:rFonts w:ascii="Arial" w:hAnsi="Arial" w:cs="Arial"/>
                <w:sz w:val="16"/>
                <w:szCs w:val="16"/>
                <w:lang w:val="sk-SK"/>
              </w:rPr>
              <w:t>1900</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Nepeňažné preddavky</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Poskytnuté úvery</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Poskytnuté záruky</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b/>
                <w:bCs/>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restart"/>
            <w:vAlign w:val="center"/>
          </w:tcPr>
          <w:p w:rsidR="00274F75" w:rsidRPr="00BB5CB5" w:rsidRDefault="00274F75" w:rsidP="00BB5CB5">
            <w:pPr>
              <w:spacing w:after="0"/>
              <w:rPr>
                <w:rFonts w:ascii="Arial" w:hAnsi="Arial" w:cs="Arial"/>
                <w:b/>
                <w:bCs/>
                <w:sz w:val="16"/>
                <w:szCs w:val="16"/>
                <w:lang w:val="sk-SK"/>
              </w:rPr>
            </w:pPr>
            <w:r w:rsidRPr="00BB5CB5">
              <w:rPr>
                <w:rFonts w:ascii="Arial" w:hAnsi="Arial" w:cs="Arial"/>
                <w:b/>
                <w:bCs/>
                <w:sz w:val="16"/>
                <w:szCs w:val="16"/>
                <w:lang w:val="sk-SK"/>
              </w:rPr>
              <w:t>Iné</w:t>
            </w: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r w:rsidR="00274F75" w:rsidRPr="002E10BE">
        <w:trPr>
          <w:trHeight w:hRule="exact" w:val="425"/>
        </w:trPr>
        <w:tc>
          <w:tcPr>
            <w:tcW w:w="2064" w:type="dxa"/>
            <w:vMerge/>
            <w:vAlign w:val="center"/>
          </w:tcPr>
          <w:p w:rsidR="00274F75" w:rsidRPr="00BB5CB5" w:rsidRDefault="00274F75" w:rsidP="00BB5CB5">
            <w:pPr>
              <w:spacing w:after="0"/>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c>
          <w:tcPr>
            <w:tcW w:w="1198"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94" w:type="dxa"/>
            <w:gridSpan w:val="2"/>
            <w:vAlign w:val="center"/>
          </w:tcPr>
          <w:p w:rsidR="00274F75" w:rsidRPr="00BB5CB5" w:rsidRDefault="00274F75" w:rsidP="00BB5CB5">
            <w:pPr>
              <w:spacing w:after="0"/>
              <w:jc w:val="right"/>
              <w:rPr>
                <w:rFonts w:ascii="Arial" w:hAnsi="Arial" w:cs="Arial"/>
                <w:sz w:val="16"/>
                <w:szCs w:val="16"/>
                <w:lang w:val="sk-SK"/>
              </w:rPr>
            </w:pPr>
          </w:p>
        </w:tc>
        <w:tc>
          <w:tcPr>
            <w:tcW w:w="1183" w:type="dxa"/>
            <w:vAlign w:val="center"/>
          </w:tcPr>
          <w:p w:rsidR="00274F75" w:rsidRPr="00BB5CB5" w:rsidRDefault="00274F75" w:rsidP="00BB5CB5">
            <w:pPr>
              <w:spacing w:after="0"/>
              <w:jc w:val="right"/>
              <w:rPr>
                <w:rFonts w:ascii="Arial" w:hAnsi="Arial" w:cs="Arial"/>
                <w:sz w:val="16"/>
                <w:szCs w:val="16"/>
                <w:lang w:val="sk-SK"/>
              </w:rPr>
            </w:pPr>
          </w:p>
        </w:tc>
      </w:tr>
    </w:tbl>
    <w:p w:rsidR="00274F75" w:rsidRPr="002E10BE" w:rsidRDefault="00274F75" w:rsidP="00DF42B2">
      <w:pPr>
        <w:keepNext w:val="0"/>
        <w:rPr>
          <w:rFonts w:ascii="Arial" w:hAnsi="Arial" w:cs="Arial"/>
          <w:b/>
          <w:bCs/>
          <w:lang w:val="sk-SK"/>
        </w:rPr>
      </w:pPr>
    </w:p>
    <w:p w:rsidR="00274F75" w:rsidRDefault="00274F75"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Default="00F9009A" w:rsidP="00E0211F">
      <w:pPr>
        <w:keepNext w:val="0"/>
        <w:rPr>
          <w:rFonts w:ascii="Arial" w:hAnsi="Arial" w:cs="Arial"/>
          <w:b/>
          <w:bCs/>
          <w:lang w:val="sk-SK"/>
        </w:rPr>
      </w:pPr>
    </w:p>
    <w:p w:rsidR="00F9009A" w:rsidRPr="002E10BE" w:rsidRDefault="00F9009A" w:rsidP="00E0211F">
      <w:pPr>
        <w:keepNext w:val="0"/>
        <w:rPr>
          <w:rFonts w:ascii="Arial" w:hAnsi="Arial" w:cs="Arial"/>
          <w:b/>
          <w:bCs/>
          <w:lang w:val="sk-SK"/>
        </w:rPr>
      </w:pPr>
    </w:p>
    <w:p w:rsidR="00274F75" w:rsidRPr="002E10BE" w:rsidRDefault="00274F75"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274F75" w:rsidRPr="002E10BE" w:rsidRDefault="00274F75"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2"/>
        <w:gridCol w:w="1701"/>
        <w:gridCol w:w="2405"/>
        <w:gridCol w:w="2436"/>
      </w:tblGrid>
      <w:tr w:rsidR="00274F75" w:rsidRPr="002E10BE">
        <w:trPr>
          <w:trHeight w:hRule="exact" w:val="567"/>
        </w:trPr>
        <w:tc>
          <w:tcPr>
            <w:tcW w:w="2672" w:type="dxa"/>
            <w:vMerge w:val="restart"/>
            <w:tcBorders>
              <w:top w:val="single" w:sz="2" w:space="0" w:color="auto"/>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Hodnotové vyjadrenie obchodu</w:t>
            </w:r>
          </w:p>
        </w:tc>
      </w:tr>
      <w:tr w:rsidR="00274F75" w:rsidRPr="002E10BE">
        <w:trPr>
          <w:trHeight w:hRule="exact" w:val="567"/>
        </w:trPr>
        <w:tc>
          <w:tcPr>
            <w:tcW w:w="2672" w:type="dxa"/>
            <w:vMerge/>
            <w:tcBorders>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274F75" w:rsidRPr="002E10BE">
        <w:trPr>
          <w:trHeight w:hRule="exact" w:val="425"/>
        </w:trPr>
        <w:tc>
          <w:tcPr>
            <w:tcW w:w="2672" w:type="dxa"/>
            <w:tcBorders>
              <w:top w:val="single" w:sz="12" w:space="0" w:color="auto"/>
            </w:tcBorders>
            <w:vAlign w:val="center"/>
          </w:tcPr>
          <w:p w:rsidR="00274F75" w:rsidRPr="00BB5CB5" w:rsidRDefault="00274F75" w:rsidP="00BB5CB5">
            <w:pPr>
              <w:spacing w:after="0"/>
              <w:jc w:val="left"/>
              <w:rPr>
                <w:rFonts w:ascii="Arial" w:hAnsi="Arial" w:cs="Arial"/>
                <w:sz w:val="16"/>
                <w:szCs w:val="16"/>
                <w:lang w:val="sk-SK"/>
              </w:rPr>
            </w:pPr>
          </w:p>
        </w:tc>
        <w:tc>
          <w:tcPr>
            <w:tcW w:w="1701" w:type="dxa"/>
            <w:tcBorders>
              <w:top w:val="single" w:sz="12" w:space="0" w:color="auto"/>
            </w:tcBorders>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tcBorders>
              <w:top w:val="single" w:sz="12" w:space="0" w:color="auto"/>
            </w:tcBorders>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tcBorders>
              <w:top w:val="single" w:sz="12" w:space="0" w:color="auto"/>
            </w:tcBorders>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r w:rsidR="00274F75" w:rsidRPr="002E10BE">
        <w:trPr>
          <w:trHeight w:hRule="exact" w:val="425"/>
        </w:trPr>
        <w:tc>
          <w:tcPr>
            <w:tcW w:w="2672" w:type="dxa"/>
            <w:vAlign w:val="center"/>
          </w:tcPr>
          <w:p w:rsidR="00274F75" w:rsidRPr="00BB5CB5" w:rsidRDefault="00274F75" w:rsidP="00BB5CB5">
            <w:pPr>
              <w:spacing w:after="0"/>
              <w:jc w:val="left"/>
              <w:rPr>
                <w:rFonts w:ascii="Arial" w:hAnsi="Arial" w:cs="Arial"/>
                <w:sz w:val="16"/>
                <w:szCs w:val="16"/>
                <w:lang w:val="sk-SK"/>
              </w:rPr>
            </w:pPr>
          </w:p>
        </w:tc>
        <w:tc>
          <w:tcPr>
            <w:tcW w:w="1701" w:type="dxa"/>
            <w:vAlign w:val="center"/>
          </w:tcPr>
          <w:p w:rsidR="00274F75" w:rsidRPr="00BB5CB5" w:rsidRDefault="00274F75" w:rsidP="00BB5CB5">
            <w:pPr>
              <w:spacing w:after="0"/>
              <w:ind w:right="176"/>
              <w:jc w:val="right"/>
              <w:rPr>
                <w:rFonts w:ascii="Arial" w:hAnsi="Arial" w:cs="Arial"/>
                <w:sz w:val="16"/>
                <w:szCs w:val="16"/>
                <w:lang w:val="sk-SK"/>
              </w:rPr>
            </w:pPr>
          </w:p>
        </w:tc>
        <w:tc>
          <w:tcPr>
            <w:tcW w:w="2405" w:type="dxa"/>
            <w:vAlign w:val="center"/>
          </w:tcPr>
          <w:p w:rsidR="00274F75" w:rsidRPr="00BB5CB5" w:rsidRDefault="00274F75" w:rsidP="00BB5CB5">
            <w:pPr>
              <w:spacing w:after="0"/>
              <w:ind w:right="176"/>
              <w:jc w:val="right"/>
              <w:rPr>
                <w:rFonts w:ascii="Arial" w:hAnsi="Arial" w:cs="Arial"/>
                <w:sz w:val="16"/>
                <w:szCs w:val="16"/>
                <w:lang w:val="sk-SK"/>
              </w:rPr>
            </w:pPr>
          </w:p>
        </w:tc>
        <w:tc>
          <w:tcPr>
            <w:tcW w:w="2436" w:type="dxa"/>
            <w:vAlign w:val="center"/>
          </w:tcPr>
          <w:p w:rsidR="00274F75" w:rsidRPr="00BB5CB5" w:rsidRDefault="00274F75" w:rsidP="00BB5CB5">
            <w:pPr>
              <w:spacing w:after="0"/>
              <w:ind w:right="176"/>
              <w:jc w:val="right"/>
              <w:rPr>
                <w:rFonts w:ascii="Arial" w:hAnsi="Arial" w:cs="Arial"/>
                <w:sz w:val="16"/>
                <w:szCs w:val="16"/>
                <w:lang w:val="sk-SK"/>
              </w:rPr>
            </w:pPr>
          </w:p>
        </w:tc>
      </w:tr>
    </w:tbl>
    <w:p w:rsidR="00274F75" w:rsidRPr="002E10BE" w:rsidRDefault="00274F75" w:rsidP="00DF42B2">
      <w:pPr>
        <w:rPr>
          <w:rFonts w:ascii="Arial" w:hAnsi="Arial" w:cs="Arial"/>
          <w:b/>
          <w:bCs/>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9"/>
        <w:gridCol w:w="1696"/>
        <w:gridCol w:w="2417"/>
        <w:gridCol w:w="2422"/>
      </w:tblGrid>
      <w:tr w:rsidR="00274F75" w:rsidRPr="002E10BE">
        <w:trPr>
          <w:trHeight w:val="425"/>
        </w:trPr>
        <w:tc>
          <w:tcPr>
            <w:tcW w:w="2679" w:type="dxa"/>
            <w:vMerge w:val="restart"/>
            <w:tcBorders>
              <w:top w:val="single" w:sz="2" w:space="0" w:color="auto"/>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Hodnotové vyjadrenie obchodu</w:t>
            </w:r>
          </w:p>
        </w:tc>
      </w:tr>
      <w:tr w:rsidR="00274F75" w:rsidRPr="002E10BE">
        <w:trPr>
          <w:trHeight w:val="425"/>
        </w:trPr>
        <w:tc>
          <w:tcPr>
            <w:tcW w:w="2679" w:type="dxa"/>
            <w:vMerge/>
            <w:tcBorders>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274F75" w:rsidRPr="00BB5CB5" w:rsidRDefault="00274F75"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274F75" w:rsidRPr="002E10BE">
        <w:trPr>
          <w:trHeight w:val="425"/>
        </w:trPr>
        <w:tc>
          <w:tcPr>
            <w:tcW w:w="2679" w:type="dxa"/>
            <w:tcBorders>
              <w:top w:val="single" w:sz="12" w:space="0" w:color="auto"/>
            </w:tcBorders>
            <w:vAlign w:val="center"/>
          </w:tcPr>
          <w:p w:rsidR="00274F75" w:rsidRPr="00BB5CB5" w:rsidRDefault="00274F75" w:rsidP="00BB5CB5">
            <w:pPr>
              <w:spacing w:after="0"/>
              <w:jc w:val="left"/>
              <w:rPr>
                <w:rFonts w:ascii="Arial" w:hAnsi="Arial" w:cs="Arial"/>
                <w:sz w:val="16"/>
                <w:szCs w:val="16"/>
                <w:lang w:val="sk-SK"/>
              </w:rPr>
            </w:pPr>
          </w:p>
        </w:tc>
        <w:tc>
          <w:tcPr>
            <w:tcW w:w="1696" w:type="dxa"/>
            <w:tcBorders>
              <w:top w:val="single" w:sz="12" w:space="0" w:color="auto"/>
            </w:tcBorders>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r w:rsidR="00274F75" w:rsidRPr="002E10BE">
        <w:trPr>
          <w:trHeight w:val="425"/>
        </w:trPr>
        <w:tc>
          <w:tcPr>
            <w:tcW w:w="2679" w:type="dxa"/>
            <w:vAlign w:val="center"/>
          </w:tcPr>
          <w:p w:rsidR="00274F75" w:rsidRPr="00BB5CB5" w:rsidRDefault="00274F75" w:rsidP="00BB5CB5">
            <w:pPr>
              <w:spacing w:after="0"/>
              <w:jc w:val="left"/>
              <w:rPr>
                <w:rFonts w:ascii="Arial" w:hAnsi="Arial" w:cs="Arial"/>
                <w:sz w:val="16"/>
                <w:szCs w:val="16"/>
                <w:lang w:val="sk-SK"/>
              </w:rPr>
            </w:pPr>
          </w:p>
        </w:tc>
        <w:tc>
          <w:tcPr>
            <w:tcW w:w="1696" w:type="dxa"/>
            <w:vAlign w:val="center"/>
          </w:tcPr>
          <w:p w:rsidR="00274F75" w:rsidRPr="00BB5CB5" w:rsidRDefault="00274F75" w:rsidP="00BB5CB5">
            <w:pPr>
              <w:spacing w:after="0"/>
              <w:ind w:right="204"/>
              <w:jc w:val="right"/>
              <w:rPr>
                <w:rFonts w:ascii="Arial" w:hAnsi="Arial" w:cs="Arial"/>
                <w:sz w:val="16"/>
                <w:szCs w:val="16"/>
                <w:lang w:val="sk-SK"/>
              </w:rPr>
            </w:pPr>
          </w:p>
        </w:tc>
        <w:tc>
          <w:tcPr>
            <w:tcW w:w="2417" w:type="dxa"/>
            <w:vAlign w:val="center"/>
          </w:tcPr>
          <w:p w:rsidR="00274F75" w:rsidRPr="00BB5CB5" w:rsidRDefault="00274F75" w:rsidP="00BB5CB5">
            <w:pPr>
              <w:spacing w:after="0"/>
              <w:ind w:right="204"/>
              <w:jc w:val="right"/>
              <w:rPr>
                <w:rFonts w:ascii="Arial" w:hAnsi="Arial" w:cs="Arial"/>
                <w:sz w:val="16"/>
                <w:szCs w:val="16"/>
                <w:lang w:val="sk-SK"/>
              </w:rPr>
            </w:pPr>
          </w:p>
        </w:tc>
        <w:tc>
          <w:tcPr>
            <w:tcW w:w="2422" w:type="dxa"/>
            <w:vAlign w:val="center"/>
          </w:tcPr>
          <w:p w:rsidR="00274F75" w:rsidRPr="00BB5CB5" w:rsidRDefault="00274F75" w:rsidP="00BB5CB5">
            <w:pPr>
              <w:spacing w:after="0"/>
              <w:ind w:right="204"/>
              <w:jc w:val="right"/>
              <w:rPr>
                <w:rFonts w:ascii="Arial" w:hAnsi="Arial" w:cs="Arial"/>
                <w:sz w:val="16"/>
                <w:szCs w:val="16"/>
                <w:lang w:val="sk-SK"/>
              </w:rPr>
            </w:pPr>
          </w:p>
        </w:tc>
      </w:tr>
    </w:tbl>
    <w:p w:rsidR="00274F75" w:rsidRPr="002E10BE" w:rsidRDefault="00274F75" w:rsidP="00810C0F">
      <w:pPr>
        <w:keepNext w:val="0"/>
        <w:tabs>
          <w:tab w:val="left" w:pos="567"/>
        </w:tabs>
        <w:spacing w:before="120"/>
        <w:rPr>
          <w:rFonts w:ascii="Arial" w:hAnsi="Arial" w:cs="Arial"/>
          <w:lang w:val="sk-SK"/>
        </w:rPr>
      </w:pPr>
      <w:bookmarkStart w:id="13" w:name="_Toc474124227"/>
      <w:bookmarkStart w:id="14" w:name="_Toc474124339"/>
    </w:p>
    <w:p w:rsidR="00274F75" w:rsidRPr="002E10BE" w:rsidRDefault="00274F75" w:rsidP="00BB0609">
      <w:pPr>
        <w:rPr>
          <w:lang w:val="sk-SK"/>
        </w:rPr>
      </w:pPr>
    </w:p>
    <w:p w:rsidR="00274F75" w:rsidRPr="002E10BE" w:rsidRDefault="00274F75" w:rsidP="00BB0609">
      <w:pPr>
        <w:rPr>
          <w:rFonts w:ascii="Arial" w:hAnsi="Arial" w:cs="Arial"/>
          <w:lang w:val="sk-SK"/>
        </w:rPr>
      </w:pPr>
    </w:p>
    <w:p w:rsidR="00274F75" w:rsidRDefault="00274F75" w:rsidP="00580255">
      <w:pPr>
        <w:pStyle w:val="Nadpis1"/>
        <w:keepNext w:val="0"/>
        <w:numPr>
          <w:ilvl w:val="0"/>
          <w:numId w:val="0"/>
        </w:numPr>
        <w:rPr>
          <w:rFonts w:ascii="Arial" w:hAnsi="Arial" w:cs="Arial"/>
          <w:lang w:val="sk-SK"/>
        </w:rPr>
      </w:pPr>
    </w:p>
    <w:p w:rsidR="00541538" w:rsidRPr="00541538" w:rsidRDefault="00541538" w:rsidP="00541538">
      <w:pPr>
        <w:rPr>
          <w:lang w:val="sk-SK"/>
        </w:rPr>
      </w:pPr>
    </w:p>
    <w:p w:rsidR="00274F75" w:rsidRPr="002E10BE" w:rsidRDefault="00274F75" w:rsidP="00E0211F">
      <w:pPr>
        <w:pStyle w:val="Nadpis1"/>
        <w:keepNext w:val="0"/>
        <w:rPr>
          <w:rFonts w:ascii="Arial" w:hAnsi="Arial" w:cs="Arial"/>
          <w:lang w:val="sk-SK"/>
        </w:rPr>
      </w:pPr>
      <w:r w:rsidRPr="002E10BE">
        <w:rPr>
          <w:rFonts w:ascii="Arial" w:hAnsi="Arial" w:cs="Arial"/>
          <w:lang w:val="sk-SK"/>
        </w:rPr>
        <w:t xml:space="preserve">Prehľad o peňažných tokoch </w:t>
      </w:r>
      <w:bookmarkEnd w:id="13"/>
      <w:bookmarkEnd w:id="14"/>
    </w:p>
    <w:p w:rsidR="00274F75" w:rsidRDefault="00274F75" w:rsidP="00E0211F">
      <w:pPr>
        <w:keepNext w:val="0"/>
        <w:rPr>
          <w:rFonts w:ascii="Arial" w:hAnsi="Arial" w:cs="Arial"/>
          <w:lang w:val="sk-SK"/>
        </w:rPr>
      </w:pPr>
      <w:r w:rsidRPr="002E10BE">
        <w:rPr>
          <w:rFonts w:ascii="Arial" w:hAnsi="Arial" w:cs="Arial"/>
          <w:lang w:val="sk-SK"/>
        </w:rPr>
        <w:t xml:space="preserve">Prehľad o peňažných tokoch </w:t>
      </w:r>
      <w:r>
        <w:rPr>
          <w:rFonts w:ascii="Arial" w:hAnsi="Arial" w:cs="Arial"/>
          <w:lang w:val="sk-SK"/>
        </w:rPr>
        <w:t>ne</w:t>
      </w:r>
      <w:r w:rsidRPr="002E10BE">
        <w:rPr>
          <w:rFonts w:ascii="Arial" w:hAnsi="Arial" w:cs="Arial"/>
          <w:lang w:val="sk-SK"/>
        </w:rPr>
        <w:t xml:space="preserve">bol spracovaný. </w:t>
      </w:r>
    </w:p>
    <w:p w:rsidR="00274F75" w:rsidRPr="002E10BE" w:rsidRDefault="00274F75" w:rsidP="00E0211F">
      <w:pPr>
        <w:keepNext w:val="0"/>
        <w:rPr>
          <w:rFonts w:ascii="Arial" w:hAnsi="Arial" w:cs="Arial"/>
          <w:lang w:val="sk-SK"/>
        </w:rPr>
      </w:pPr>
    </w:p>
    <w:p w:rsidR="00274F75" w:rsidRPr="002E10BE" w:rsidRDefault="00274F75"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274F75" w:rsidRPr="002E10BE" w:rsidRDefault="00274F75" w:rsidP="00E0211F">
      <w:pPr>
        <w:pStyle w:val="odstavecbezcisla"/>
        <w:ind w:left="0"/>
        <w:rPr>
          <w:rFonts w:ascii="Arial" w:hAnsi="Arial" w:cs="Arial"/>
          <w:lang w:eastAsia="en-US"/>
        </w:rPr>
      </w:pPr>
    </w:p>
    <w:p w:rsidR="00274F75" w:rsidRPr="002E10BE" w:rsidRDefault="00274F75" w:rsidP="00E0211F">
      <w:pPr>
        <w:pStyle w:val="odstavecbezcisla"/>
        <w:ind w:left="0"/>
        <w:rPr>
          <w:rFonts w:ascii="Arial" w:hAnsi="Arial" w:cs="Arial"/>
          <w:lang w:eastAsia="en-US"/>
        </w:rPr>
      </w:pPr>
      <w:r w:rsidRPr="002E10BE">
        <w:rPr>
          <w:rFonts w:ascii="Arial" w:hAnsi="Arial" w:cs="Arial"/>
          <w:lang w:eastAsia="en-US"/>
        </w:rPr>
        <w:t>Po 31. decembri 201</w:t>
      </w:r>
      <w:r w:rsidR="00541538">
        <w:rPr>
          <w:rFonts w:ascii="Arial" w:hAnsi="Arial" w:cs="Arial"/>
          <w:lang w:eastAsia="en-US"/>
        </w:rPr>
        <w:t>3</w:t>
      </w:r>
      <w:r w:rsidRPr="002E10BE">
        <w:rPr>
          <w:rFonts w:ascii="Arial" w:hAnsi="Arial" w:cs="Arial"/>
          <w:lang w:eastAsia="en-US"/>
        </w:rPr>
        <w:t xml:space="preserve"> nenastali také udalosti, ktoré majú významný vplyv na verné zobrazenie skutočností uvádzaných v tejto účtovnej závierke.</w:t>
      </w:r>
    </w:p>
    <w:p w:rsidR="00274F75" w:rsidRDefault="00274F75" w:rsidP="00E0211F">
      <w:pPr>
        <w:pStyle w:val="odstavecbezcisla"/>
        <w:ind w:left="0"/>
        <w:rPr>
          <w:rFonts w:ascii="Arial" w:hAnsi="Arial" w:cs="Arial"/>
          <w:lang w:eastAsia="en-US"/>
        </w:rPr>
      </w:pPr>
    </w:p>
    <w:p w:rsidR="00274F75" w:rsidRPr="002E10BE" w:rsidRDefault="00274F75" w:rsidP="00E0211F">
      <w:pPr>
        <w:pStyle w:val="odstavecbezcisla"/>
        <w:ind w:left="0"/>
        <w:rPr>
          <w:rFonts w:ascii="Arial" w:hAnsi="Arial" w:cs="Arial"/>
          <w:lang w:eastAsia="en-US"/>
        </w:rPr>
      </w:pPr>
    </w:p>
    <w:sectPr w:rsidR="00274F75" w:rsidRPr="002E10BE" w:rsidSect="00DE4249">
      <w:headerReference w:type="default" r:id="rId10"/>
      <w:footerReference w:type="default" r:id="rId11"/>
      <w:type w:val="nextColumn"/>
      <w:pgSz w:w="11907" w:h="16840" w:code="9"/>
      <w:pgMar w:top="2127" w:right="1134" w:bottom="1134" w:left="1701" w:header="1134" w:footer="45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034" w:rsidRDefault="00E77034">
      <w:r>
        <w:separator/>
      </w:r>
    </w:p>
  </w:endnote>
  <w:endnote w:type="continuationSeparator" w:id="0">
    <w:p w:rsidR="00E77034" w:rsidRDefault="00E7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EE"/>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849" w:rsidRDefault="00386849">
    <w:pPr>
      <w:pStyle w:val="Pt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849" w:rsidRDefault="00386849" w:rsidP="00DD6F3E">
    <w:pPr>
      <w:pStyle w:val="Pta"/>
      <w:jc w:val="center"/>
    </w:pPr>
  </w:p>
  <w:p w:rsidR="00386849" w:rsidRPr="00953379" w:rsidRDefault="0038684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702704">
      <w:rPr>
        <w:rFonts w:ascii="Arial" w:hAnsi="Arial" w:cs="Arial"/>
        <w:noProof/>
      </w:rPr>
      <w:t>16</w:t>
    </w:r>
    <w:r w:rsidRPr="00953379">
      <w:rPr>
        <w:rFonts w:ascii="Arial" w:hAnsi="Arial" w:cs="Arial"/>
      </w:rPr>
      <w:fldChar w:fldCharType="end"/>
    </w:r>
  </w:p>
  <w:p w:rsidR="00386849" w:rsidRPr="00953379" w:rsidRDefault="0038684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034" w:rsidRDefault="00E77034">
      <w:r>
        <w:separator/>
      </w:r>
    </w:p>
  </w:footnote>
  <w:footnote w:type="continuationSeparator" w:id="0">
    <w:p w:rsidR="00E77034" w:rsidRDefault="00E77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849" w:rsidRDefault="00386849">
    <w:pPr>
      <w:rPr>
        <w:lang w:val="en-GB"/>
      </w:rPr>
    </w:pPr>
  </w:p>
  <w:p w:rsidR="00386849" w:rsidRDefault="00386849">
    <w:pPr>
      <w:rPr>
        <w:lang w:val="en-GB"/>
      </w:rPr>
    </w:pPr>
  </w:p>
  <w:p w:rsidR="00386849" w:rsidRDefault="00386849">
    <w:pPr>
      <w:rPr>
        <w:lang w:val="en-GB"/>
      </w:rPr>
    </w:pPr>
  </w:p>
  <w:p w:rsidR="00386849" w:rsidRDefault="00386849">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849" w:rsidRPr="00435877" w:rsidRDefault="00386849" w:rsidP="00435877">
    <w:pPr>
      <w:spacing w:after="0"/>
      <w:rPr>
        <w:rFonts w:ascii="Arial" w:hAnsi="Arial" w:cs="Arial"/>
        <w:b/>
        <w:bCs/>
        <w:i/>
        <w:iCs/>
        <w:lang w:val="sk-SK"/>
      </w:rPr>
    </w:pPr>
    <w:proofErr w:type="spellStart"/>
    <w:r>
      <w:rPr>
        <w:rFonts w:ascii="Arial" w:hAnsi="Arial" w:cs="Arial"/>
        <w:b/>
        <w:bCs/>
        <w:i/>
        <w:iCs/>
        <w:lang w:val="sk-SK"/>
      </w:rPr>
      <w:t>Minidis</w:t>
    </w:r>
    <w:proofErr w:type="spellEnd"/>
    <w:r>
      <w:rPr>
        <w:rFonts w:ascii="Arial" w:hAnsi="Arial" w:cs="Arial"/>
        <w:b/>
        <w:bCs/>
        <w:i/>
        <w:iCs/>
        <w:lang w:val="sk-SK"/>
      </w:rPr>
      <w:t xml:space="preserve"> &amp; </w:t>
    </w:r>
    <w:proofErr w:type="spellStart"/>
    <w:r>
      <w:rPr>
        <w:rFonts w:ascii="Arial" w:hAnsi="Arial" w:cs="Arial"/>
        <w:b/>
        <w:bCs/>
        <w:i/>
        <w:iCs/>
        <w:lang w:val="sk-SK"/>
      </w:rPr>
      <w:t>Co</w:t>
    </w:r>
    <w:proofErr w:type="spellEnd"/>
    <w:r>
      <w:rPr>
        <w:rFonts w:ascii="Arial" w:hAnsi="Arial" w:cs="Arial"/>
        <w:b/>
        <w:bCs/>
        <w:i/>
        <w:iCs/>
        <w:lang w:val="sk-SK"/>
      </w:rPr>
      <w:t xml:space="preserve"> </w:t>
    </w:r>
    <w:proofErr w:type="spellStart"/>
    <w:r>
      <w:rPr>
        <w:rFonts w:ascii="Arial" w:hAnsi="Arial" w:cs="Arial"/>
        <w:b/>
        <w:bCs/>
        <w:i/>
        <w:iCs/>
        <w:lang w:val="sk-SK"/>
      </w:rPr>
      <w:t>k.s</w:t>
    </w:r>
    <w:proofErr w:type="spellEnd"/>
    <w:r>
      <w:rPr>
        <w:rFonts w:ascii="Arial" w:hAnsi="Arial" w:cs="Arial"/>
        <w:b/>
        <w:bCs/>
        <w:i/>
        <w:iCs/>
        <w:lang w:val="sk-SK"/>
      </w:rPr>
      <w:t>.</w:t>
    </w:r>
  </w:p>
  <w:p w:rsidR="00386849" w:rsidRPr="00E7199A" w:rsidRDefault="00386849" w:rsidP="00E7199A">
    <w:pPr>
      <w:pStyle w:val="lines"/>
    </w:pPr>
    <w:r w:rsidRPr="00E7199A">
      <w:t>Poznámky k účtovnej závierke k 31. decembru 201</w:t>
    </w:r>
    <w: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cs="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cs="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cs="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cs="Symbol" w:hint="default"/>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cs="Wingdings" w:hint="default"/>
      </w:rPr>
    </w:lvl>
    <w:lvl w:ilvl="3" w:tplc="041B0001">
      <w:start w:val="1"/>
      <w:numFmt w:val="bullet"/>
      <w:lvlText w:val=""/>
      <w:lvlJc w:val="left"/>
      <w:pPr>
        <w:tabs>
          <w:tab w:val="num" w:pos="3447"/>
        </w:tabs>
        <w:ind w:left="3447" w:hanging="360"/>
      </w:pPr>
      <w:rPr>
        <w:rFonts w:ascii="Symbol" w:hAnsi="Symbol" w:cs="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cs="Wingdings" w:hint="default"/>
      </w:rPr>
    </w:lvl>
    <w:lvl w:ilvl="6" w:tplc="041B0001">
      <w:start w:val="1"/>
      <w:numFmt w:val="bullet"/>
      <w:lvlText w:val=""/>
      <w:lvlJc w:val="left"/>
      <w:pPr>
        <w:tabs>
          <w:tab w:val="num" w:pos="5607"/>
        </w:tabs>
        <w:ind w:left="5607" w:hanging="360"/>
      </w:pPr>
      <w:rPr>
        <w:rFonts w:ascii="Symbol" w:hAnsi="Symbol" w:cs="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cs="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cs="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85AA3"/>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301B"/>
    <w:rsid w:val="000D5E3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0221"/>
    <w:rsid w:val="00144BDB"/>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B11AD"/>
    <w:rsid w:val="001B4B61"/>
    <w:rsid w:val="001B708F"/>
    <w:rsid w:val="001C52FD"/>
    <w:rsid w:val="001C79A4"/>
    <w:rsid w:val="001C7B3E"/>
    <w:rsid w:val="001C7C5C"/>
    <w:rsid w:val="001D0002"/>
    <w:rsid w:val="001D1957"/>
    <w:rsid w:val="001D4716"/>
    <w:rsid w:val="001D75F3"/>
    <w:rsid w:val="001E2A7A"/>
    <w:rsid w:val="001E5C3D"/>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74F75"/>
    <w:rsid w:val="002818D4"/>
    <w:rsid w:val="0028420F"/>
    <w:rsid w:val="0028614C"/>
    <w:rsid w:val="00287D7A"/>
    <w:rsid w:val="002927F5"/>
    <w:rsid w:val="00295714"/>
    <w:rsid w:val="00295730"/>
    <w:rsid w:val="00296518"/>
    <w:rsid w:val="00297A42"/>
    <w:rsid w:val="002A0F41"/>
    <w:rsid w:val="002A2748"/>
    <w:rsid w:val="002A4E19"/>
    <w:rsid w:val="002A593B"/>
    <w:rsid w:val="002A6954"/>
    <w:rsid w:val="002B046B"/>
    <w:rsid w:val="002B191E"/>
    <w:rsid w:val="002B2457"/>
    <w:rsid w:val="002C0964"/>
    <w:rsid w:val="002C1DC5"/>
    <w:rsid w:val="002C44AA"/>
    <w:rsid w:val="002C4C73"/>
    <w:rsid w:val="002D0475"/>
    <w:rsid w:val="002D3940"/>
    <w:rsid w:val="002D4F5A"/>
    <w:rsid w:val="002D5299"/>
    <w:rsid w:val="002D5C2D"/>
    <w:rsid w:val="002E10BE"/>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34625"/>
    <w:rsid w:val="00335407"/>
    <w:rsid w:val="00336323"/>
    <w:rsid w:val="0034369C"/>
    <w:rsid w:val="00344E58"/>
    <w:rsid w:val="003465E8"/>
    <w:rsid w:val="00352174"/>
    <w:rsid w:val="00352EA6"/>
    <w:rsid w:val="0035740C"/>
    <w:rsid w:val="00365C60"/>
    <w:rsid w:val="00370AD0"/>
    <w:rsid w:val="00372CE9"/>
    <w:rsid w:val="003748EE"/>
    <w:rsid w:val="0037788D"/>
    <w:rsid w:val="00380FAE"/>
    <w:rsid w:val="0038241E"/>
    <w:rsid w:val="00384B72"/>
    <w:rsid w:val="00386849"/>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3F1"/>
    <w:rsid w:val="003D4520"/>
    <w:rsid w:val="003D4A12"/>
    <w:rsid w:val="003D70CA"/>
    <w:rsid w:val="003E2EE8"/>
    <w:rsid w:val="003E3002"/>
    <w:rsid w:val="003E4A46"/>
    <w:rsid w:val="003E4A61"/>
    <w:rsid w:val="003F528D"/>
    <w:rsid w:val="003F6E60"/>
    <w:rsid w:val="003F7F5B"/>
    <w:rsid w:val="00402718"/>
    <w:rsid w:val="00402AC6"/>
    <w:rsid w:val="004037B7"/>
    <w:rsid w:val="004065F9"/>
    <w:rsid w:val="0040685B"/>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756F"/>
    <w:rsid w:val="00480B50"/>
    <w:rsid w:val="004812ED"/>
    <w:rsid w:val="0048228F"/>
    <w:rsid w:val="004853AD"/>
    <w:rsid w:val="00485F0B"/>
    <w:rsid w:val="00492D9D"/>
    <w:rsid w:val="004949DE"/>
    <w:rsid w:val="0049523C"/>
    <w:rsid w:val="004A114E"/>
    <w:rsid w:val="004A268A"/>
    <w:rsid w:val="004A3F24"/>
    <w:rsid w:val="004A51F7"/>
    <w:rsid w:val="004A6286"/>
    <w:rsid w:val="004A66FE"/>
    <w:rsid w:val="004C12BF"/>
    <w:rsid w:val="004C76A8"/>
    <w:rsid w:val="004D0BD2"/>
    <w:rsid w:val="004D3181"/>
    <w:rsid w:val="004D61C8"/>
    <w:rsid w:val="004F1C45"/>
    <w:rsid w:val="004F44F3"/>
    <w:rsid w:val="004F4CF9"/>
    <w:rsid w:val="004F5120"/>
    <w:rsid w:val="004F6A59"/>
    <w:rsid w:val="004F6EFD"/>
    <w:rsid w:val="00511434"/>
    <w:rsid w:val="005138B3"/>
    <w:rsid w:val="00514524"/>
    <w:rsid w:val="00516001"/>
    <w:rsid w:val="005165C7"/>
    <w:rsid w:val="005203AD"/>
    <w:rsid w:val="0052163C"/>
    <w:rsid w:val="005219BD"/>
    <w:rsid w:val="005220D9"/>
    <w:rsid w:val="005224E8"/>
    <w:rsid w:val="00524DCF"/>
    <w:rsid w:val="00537219"/>
    <w:rsid w:val="0054045C"/>
    <w:rsid w:val="00541538"/>
    <w:rsid w:val="00544C7E"/>
    <w:rsid w:val="00545E49"/>
    <w:rsid w:val="00552A3A"/>
    <w:rsid w:val="00555D28"/>
    <w:rsid w:val="005621EC"/>
    <w:rsid w:val="005647F9"/>
    <w:rsid w:val="00565922"/>
    <w:rsid w:val="00566084"/>
    <w:rsid w:val="00580255"/>
    <w:rsid w:val="00580B75"/>
    <w:rsid w:val="005A65B9"/>
    <w:rsid w:val="005C422B"/>
    <w:rsid w:val="005C59EA"/>
    <w:rsid w:val="005C7546"/>
    <w:rsid w:val="005D3721"/>
    <w:rsid w:val="005E4CB2"/>
    <w:rsid w:val="005E7A53"/>
    <w:rsid w:val="005E7FCD"/>
    <w:rsid w:val="005F0CAA"/>
    <w:rsid w:val="005F173F"/>
    <w:rsid w:val="005F76DD"/>
    <w:rsid w:val="00601123"/>
    <w:rsid w:val="00604A87"/>
    <w:rsid w:val="00604F07"/>
    <w:rsid w:val="0060733A"/>
    <w:rsid w:val="00615AC4"/>
    <w:rsid w:val="00615DBD"/>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4C7F"/>
    <w:rsid w:val="006563AE"/>
    <w:rsid w:val="00661B7D"/>
    <w:rsid w:val="0066352C"/>
    <w:rsid w:val="00666CD9"/>
    <w:rsid w:val="00670026"/>
    <w:rsid w:val="006704E5"/>
    <w:rsid w:val="00681BD4"/>
    <w:rsid w:val="00681FC0"/>
    <w:rsid w:val="00682DBF"/>
    <w:rsid w:val="00687036"/>
    <w:rsid w:val="006921D5"/>
    <w:rsid w:val="00692AB2"/>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5237"/>
    <w:rsid w:val="006E6486"/>
    <w:rsid w:val="006E69E0"/>
    <w:rsid w:val="006F0654"/>
    <w:rsid w:val="006F1838"/>
    <w:rsid w:val="006F2CAE"/>
    <w:rsid w:val="006F4720"/>
    <w:rsid w:val="006F5585"/>
    <w:rsid w:val="00700F44"/>
    <w:rsid w:val="00702704"/>
    <w:rsid w:val="00703A64"/>
    <w:rsid w:val="00704B57"/>
    <w:rsid w:val="007051A8"/>
    <w:rsid w:val="00716A71"/>
    <w:rsid w:val="00720258"/>
    <w:rsid w:val="00721B23"/>
    <w:rsid w:val="00723066"/>
    <w:rsid w:val="007241D0"/>
    <w:rsid w:val="00724542"/>
    <w:rsid w:val="00726273"/>
    <w:rsid w:val="00730384"/>
    <w:rsid w:val="00733623"/>
    <w:rsid w:val="007360AF"/>
    <w:rsid w:val="00740C17"/>
    <w:rsid w:val="00742CD3"/>
    <w:rsid w:val="00745B12"/>
    <w:rsid w:val="00745CB4"/>
    <w:rsid w:val="00753CB3"/>
    <w:rsid w:val="007562DD"/>
    <w:rsid w:val="00761FDB"/>
    <w:rsid w:val="00764FE9"/>
    <w:rsid w:val="00765D1E"/>
    <w:rsid w:val="0076610F"/>
    <w:rsid w:val="007718C0"/>
    <w:rsid w:val="007731E6"/>
    <w:rsid w:val="00773395"/>
    <w:rsid w:val="007820F8"/>
    <w:rsid w:val="00786210"/>
    <w:rsid w:val="007917E1"/>
    <w:rsid w:val="00794EE4"/>
    <w:rsid w:val="00796B1C"/>
    <w:rsid w:val="0079789A"/>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0CEF"/>
    <w:rsid w:val="008112D1"/>
    <w:rsid w:val="008115F9"/>
    <w:rsid w:val="008133ED"/>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176D"/>
    <w:rsid w:val="0085593C"/>
    <w:rsid w:val="0085653F"/>
    <w:rsid w:val="008637FD"/>
    <w:rsid w:val="00876725"/>
    <w:rsid w:val="00876C9F"/>
    <w:rsid w:val="00881F02"/>
    <w:rsid w:val="00886F9B"/>
    <w:rsid w:val="008905B2"/>
    <w:rsid w:val="00892330"/>
    <w:rsid w:val="008924F2"/>
    <w:rsid w:val="00897838"/>
    <w:rsid w:val="008A2CE3"/>
    <w:rsid w:val="008A36B6"/>
    <w:rsid w:val="008A39EF"/>
    <w:rsid w:val="008B390C"/>
    <w:rsid w:val="008B5BE2"/>
    <w:rsid w:val="008C08BA"/>
    <w:rsid w:val="008C38C0"/>
    <w:rsid w:val="008C7A8E"/>
    <w:rsid w:val="008D428C"/>
    <w:rsid w:val="008D5012"/>
    <w:rsid w:val="008D58B8"/>
    <w:rsid w:val="008D643B"/>
    <w:rsid w:val="008E0906"/>
    <w:rsid w:val="008E4DDF"/>
    <w:rsid w:val="008E654F"/>
    <w:rsid w:val="008E79E8"/>
    <w:rsid w:val="008F2C3A"/>
    <w:rsid w:val="009031A1"/>
    <w:rsid w:val="00904C4E"/>
    <w:rsid w:val="00905A48"/>
    <w:rsid w:val="009074EE"/>
    <w:rsid w:val="00910784"/>
    <w:rsid w:val="00911DB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67953"/>
    <w:rsid w:val="00972579"/>
    <w:rsid w:val="0097387E"/>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3D42"/>
    <w:rsid w:val="009E45FC"/>
    <w:rsid w:val="009E6B58"/>
    <w:rsid w:val="009F445E"/>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2A5C"/>
    <w:rsid w:val="00A46188"/>
    <w:rsid w:val="00A507B5"/>
    <w:rsid w:val="00A50E87"/>
    <w:rsid w:val="00A54290"/>
    <w:rsid w:val="00A555DC"/>
    <w:rsid w:val="00A600B3"/>
    <w:rsid w:val="00A615A0"/>
    <w:rsid w:val="00A72DBA"/>
    <w:rsid w:val="00A74FE4"/>
    <w:rsid w:val="00A75B8A"/>
    <w:rsid w:val="00A767FE"/>
    <w:rsid w:val="00A76E90"/>
    <w:rsid w:val="00A76E97"/>
    <w:rsid w:val="00A807BE"/>
    <w:rsid w:val="00A81EF5"/>
    <w:rsid w:val="00A86A71"/>
    <w:rsid w:val="00A8703F"/>
    <w:rsid w:val="00A90743"/>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21C4"/>
    <w:rsid w:val="00B03427"/>
    <w:rsid w:val="00B04F20"/>
    <w:rsid w:val="00B07380"/>
    <w:rsid w:val="00B07515"/>
    <w:rsid w:val="00B1154B"/>
    <w:rsid w:val="00B17F7D"/>
    <w:rsid w:val="00B20B87"/>
    <w:rsid w:val="00B32F83"/>
    <w:rsid w:val="00B35EDD"/>
    <w:rsid w:val="00B37C09"/>
    <w:rsid w:val="00B4292B"/>
    <w:rsid w:val="00B43087"/>
    <w:rsid w:val="00B52436"/>
    <w:rsid w:val="00B531AC"/>
    <w:rsid w:val="00B539E1"/>
    <w:rsid w:val="00B550FE"/>
    <w:rsid w:val="00B55E17"/>
    <w:rsid w:val="00B56870"/>
    <w:rsid w:val="00B57BE8"/>
    <w:rsid w:val="00B64A5B"/>
    <w:rsid w:val="00B67EFD"/>
    <w:rsid w:val="00B73807"/>
    <w:rsid w:val="00B755E8"/>
    <w:rsid w:val="00B83D7F"/>
    <w:rsid w:val="00B87154"/>
    <w:rsid w:val="00B875E9"/>
    <w:rsid w:val="00B95FBF"/>
    <w:rsid w:val="00BA1626"/>
    <w:rsid w:val="00BA18C4"/>
    <w:rsid w:val="00BA2729"/>
    <w:rsid w:val="00BA2CF1"/>
    <w:rsid w:val="00BB0609"/>
    <w:rsid w:val="00BB5CB5"/>
    <w:rsid w:val="00BB62B9"/>
    <w:rsid w:val="00BC17DF"/>
    <w:rsid w:val="00BC1A6F"/>
    <w:rsid w:val="00BC4980"/>
    <w:rsid w:val="00BC6CB2"/>
    <w:rsid w:val="00BD13C2"/>
    <w:rsid w:val="00BD2EF6"/>
    <w:rsid w:val="00BD6646"/>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732B"/>
    <w:rsid w:val="00C83F62"/>
    <w:rsid w:val="00C870DF"/>
    <w:rsid w:val="00C932D6"/>
    <w:rsid w:val="00C943BA"/>
    <w:rsid w:val="00C96276"/>
    <w:rsid w:val="00CA70B1"/>
    <w:rsid w:val="00CA73F8"/>
    <w:rsid w:val="00CB1E2D"/>
    <w:rsid w:val="00CB3A51"/>
    <w:rsid w:val="00CB412A"/>
    <w:rsid w:val="00CB4F57"/>
    <w:rsid w:val="00CB788D"/>
    <w:rsid w:val="00CB7FB4"/>
    <w:rsid w:val="00CC182F"/>
    <w:rsid w:val="00CC38E6"/>
    <w:rsid w:val="00CC6EDE"/>
    <w:rsid w:val="00CD011B"/>
    <w:rsid w:val="00CD21BB"/>
    <w:rsid w:val="00CD70C5"/>
    <w:rsid w:val="00CE24F2"/>
    <w:rsid w:val="00CE5559"/>
    <w:rsid w:val="00CE56F6"/>
    <w:rsid w:val="00CE77C6"/>
    <w:rsid w:val="00CF23CE"/>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64FA2"/>
    <w:rsid w:val="00D66281"/>
    <w:rsid w:val="00D67470"/>
    <w:rsid w:val="00D74FA0"/>
    <w:rsid w:val="00D7517C"/>
    <w:rsid w:val="00D75603"/>
    <w:rsid w:val="00D76B2B"/>
    <w:rsid w:val="00D83E37"/>
    <w:rsid w:val="00D90356"/>
    <w:rsid w:val="00D95B4D"/>
    <w:rsid w:val="00D97508"/>
    <w:rsid w:val="00DA2758"/>
    <w:rsid w:val="00DB0ABA"/>
    <w:rsid w:val="00DB123B"/>
    <w:rsid w:val="00DB2459"/>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484"/>
    <w:rsid w:val="00E05A84"/>
    <w:rsid w:val="00E05D73"/>
    <w:rsid w:val="00E05E53"/>
    <w:rsid w:val="00E104A2"/>
    <w:rsid w:val="00E106A7"/>
    <w:rsid w:val="00E10C5B"/>
    <w:rsid w:val="00E116E5"/>
    <w:rsid w:val="00E1193B"/>
    <w:rsid w:val="00E17A20"/>
    <w:rsid w:val="00E3477D"/>
    <w:rsid w:val="00E350DB"/>
    <w:rsid w:val="00E359E5"/>
    <w:rsid w:val="00E372D0"/>
    <w:rsid w:val="00E41B61"/>
    <w:rsid w:val="00E42518"/>
    <w:rsid w:val="00E4259A"/>
    <w:rsid w:val="00E4695B"/>
    <w:rsid w:val="00E54C1C"/>
    <w:rsid w:val="00E551FF"/>
    <w:rsid w:val="00E57DB8"/>
    <w:rsid w:val="00E631B2"/>
    <w:rsid w:val="00E63473"/>
    <w:rsid w:val="00E7199A"/>
    <w:rsid w:val="00E76885"/>
    <w:rsid w:val="00E77034"/>
    <w:rsid w:val="00E7710C"/>
    <w:rsid w:val="00E7723C"/>
    <w:rsid w:val="00E80E8C"/>
    <w:rsid w:val="00E86B75"/>
    <w:rsid w:val="00E86F47"/>
    <w:rsid w:val="00E92023"/>
    <w:rsid w:val="00E9216D"/>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753D"/>
    <w:rsid w:val="00F83A1F"/>
    <w:rsid w:val="00F850E2"/>
    <w:rsid w:val="00F87BAF"/>
    <w:rsid w:val="00F9009A"/>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2A85"/>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bCs/>
      <w:caps/>
      <w:u w:val="single"/>
    </w:rPr>
  </w:style>
  <w:style w:type="paragraph" w:styleId="Nadpis2">
    <w:name w:val="heading 2"/>
    <w:basedOn w:val="Normlny"/>
    <w:next w:val="Normlny"/>
    <w:link w:val="Nadpis2Char"/>
    <w:uiPriority w:val="99"/>
    <w:qFormat/>
    <w:rsid w:val="00F22856"/>
    <w:pPr>
      <w:numPr>
        <w:numId w:val="2"/>
      </w:numPr>
      <w:outlineLvl w:val="1"/>
    </w:pPr>
    <w:rPr>
      <w:b/>
      <w:bCs/>
    </w:rPr>
  </w:style>
  <w:style w:type="paragraph" w:styleId="Nadpis3">
    <w:name w:val="heading 3"/>
    <w:basedOn w:val="Normlny"/>
    <w:next w:val="Normlny"/>
    <w:link w:val="Nadpis3Char"/>
    <w:uiPriority w:val="99"/>
    <w:qFormat/>
    <w:rsid w:val="00F22856"/>
    <w:pPr>
      <w:outlineLvl w:val="2"/>
    </w:pPr>
    <w:rPr>
      <w:i/>
      <w:iCs/>
    </w:rPr>
  </w:style>
  <w:style w:type="paragraph" w:styleId="Nadpis4">
    <w:name w:val="heading 4"/>
    <w:basedOn w:val="Normlny"/>
    <w:next w:val="Normlny"/>
    <w:link w:val="Nadpis4Char"/>
    <w:uiPriority w:val="99"/>
    <w:qFormat/>
    <w:rsid w:val="00F22856"/>
    <w:pPr>
      <w:framePr w:w="2410" w:h="1559" w:hSpace="142" w:wrap="auto" w:vAnchor="page" w:hAnchor="page" w:x="1532" w:y="2496"/>
      <w:outlineLvl w:val="3"/>
    </w:pPr>
    <w:rPr>
      <w:b/>
      <w:bCs/>
    </w:rPr>
  </w:style>
  <w:style w:type="paragraph" w:styleId="Nadpis5">
    <w:name w:val="heading 5"/>
    <w:basedOn w:val="Normlny"/>
    <w:next w:val="Normlny"/>
    <w:link w:val="Nadpis5Char"/>
    <w:uiPriority w:val="99"/>
    <w:qFormat/>
    <w:rsid w:val="00F22856"/>
    <w:pPr>
      <w:spacing w:after="120"/>
      <w:outlineLvl w:val="4"/>
    </w:pPr>
    <w:rPr>
      <w:b/>
      <w:bCs/>
    </w:rPr>
  </w:style>
  <w:style w:type="paragraph" w:styleId="Nadpis6">
    <w:name w:val="heading 6"/>
    <w:basedOn w:val="Normlny"/>
    <w:next w:val="Normlny"/>
    <w:link w:val="Nadpis6Char"/>
    <w:uiPriority w:val="99"/>
    <w:qFormat/>
    <w:rsid w:val="00F22856"/>
    <w:pPr>
      <w:outlineLvl w:val="5"/>
    </w:pPr>
    <w:rPr>
      <w:sz w:val="24"/>
      <w:szCs w:val="24"/>
    </w:rPr>
  </w:style>
  <w:style w:type="paragraph" w:styleId="Nadpis7">
    <w:name w:val="heading 7"/>
    <w:basedOn w:val="Normlny"/>
    <w:next w:val="Normlny"/>
    <w:link w:val="Nadpis7Char"/>
    <w:uiPriority w:val="99"/>
    <w:qFormat/>
    <w:rsid w:val="00F22856"/>
    <w:pPr>
      <w:spacing w:before="1680" w:after="360"/>
      <w:outlineLvl w:val="6"/>
    </w:pPr>
    <w:rPr>
      <w:b/>
      <w:bCs/>
      <w:sz w:val="28"/>
      <w:szCs w:val="28"/>
    </w:rPr>
  </w:style>
  <w:style w:type="paragraph" w:styleId="Nadpis8">
    <w:name w:val="heading 8"/>
    <w:basedOn w:val="Normlny"/>
    <w:next w:val="Normlny"/>
    <w:link w:val="Nadpis8Char"/>
    <w:uiPriority w:val="99"/>
    <w:qFormat/>
    <w:rsid w:val="00F22856"/>
    <w:pPr>
      <w:spacing w:after="0"/>
      <w:outlineLvl w:val="7"/>
    </w:pPr>
    <w:rPr>
      <w:i/>
      <w:iCs/>
      <w:sz w:val="14"/>
      <w:szCs w:val="14"/>
    </w:rPr>
  </w:style>
  <w:style w:type="paragraph" w:styleId="Nadpis9">
    <w:name w:val="heading 9"/>
    <w:basedOn w:val="Normlny"/>
    <w:next w:val="Normlny"/>
    <w:link w:val="Nadpis9Char"/>
    <w:uiPriority w:val="99"/>
    <w:qFormat/>
    <w:rsid w:val="00F22856"/>
    <w:pPr>
      <w:spacing w:after="0"/>
      <w:outlineLvl w:val="8"/>
    </w:pPr>
    <w:rPr>
      <w:i/>
      <w:iCs/>
      <w:sz w:val="14"/>
      <w:szCs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810CEF"/>
    <w:rPr>
      <w:rFonts w:ascii="Cambria" w:hAnsi="Cambria" w:cs="Cambria"/>
      <w:b/>
      <w:bCs/>
      <w:kern w:val="32"/>
      <w:sz w:val="32"/>
      <w:szCs w:val="32"/>
      <w:lang w:val="cs-CZ" w:eastAsia="en-US"/>
    </w:rPr>
  </w:style>
  <w:style w:type="character" w:customStyle="1" w:styleId="Nadpis2Char">
    <w:name w:val="Nadpis 2 Char"/>
    <w:link w:val="Nadpis2"/>
    <w:uiPriority w:val="99"/>
    <w:semiHidden/>
    <w:locked/>
    <w:rsid w:val="00810CEF"/>
    <w:rPr>
      <w:rFonts w:ascii="Cambria" w:hAnsi="Cambria" w:cs="Cambria"/>
      <w:b/>
      <w:bCs/>
      <w:i/>
      <w:iCs/>
      <w:sz w:val="28"/>
      <w:szCs w:val="28"/>
      <w:lang w:val="cs-CZ" w:eastAsia="en-US"/>
    </w:rPr>
  </w:style>
  <w:style w:type="character" w:customStyle="1" w:styleId="Nadpis3Char">
    <w:name w:val="Nadpis 3 Char"/>
    <w:link w:val="Nadpis3"/>
    <w:uiPriority w:val="99"/>
    <w:semiHidden/>
    <w:locked/>
    <w:rsid w:val="00810CEF"/>
    <w:rPr>
      <w:rFonts w:ascii="Cambria" w:hAnsi="Cambria" w:cs="Cambria"/>
      <w:b/>
      <w:bCs/>
      <w:sz w:val="26"/>
      <w:szCs w:val="26"/>
      <w:lang w:val="cs-CZ" w:eastAsia="en-US"/>
    </w:rPr>
  </w:style>
  <w:style w:type="character" w:customStyle="1" w:styleId="Nadpis4Char">
    <w:name w:val="Nadpis 4 Char"/>
    <w:link w:val="Nadpis4"/>
    <w:uiPriority w:val="99"/>
    <w:semiHidden/>
    <w:locked/>
    <w:rsid w:val="00810CEF"/>
    <w:rPr>
      <w:rFonts w:ascii="Calibri" w:hAnsi="Calibri" w:cs="Calibri"/>
      <w:b/>
      <w:bCs/>
      <w:sz w:val="28"/>
      <w:szCs w:val="28"/>
      <w:lang w:val="cs-CZ" w:eastAsia="en-US"/>
    </w:rPr>
  </w:style>
  <w:style w:type="character" w:customStyle="1" w:styleId="Nadpis5Char">
    <w:name w:val="Nadpis 5 Char"/>
    <w:link w:val="Nadpis5"/>
    <w:uiPriority w:val="99"/>
    <w:semiHidden/>
    <w:locked/>
    <w:rsid w:val="00810CEF"/>
    <w:rPr>
      <w:rFonts w:ascii="Calibri" w:hAnsi="Calibri" w:cs="Calibri"/>
      <w:b/>
      <w:bCs/>
      <w:i/>
      <w:iCs/>
      <w:sz w:val="26"/>
      <w:szCs w:val="26"/>
      <w:lang w:val="cs-CZ" w:eastAsia="en-US"/>
    </w:rPr>
  </w:style>
  <w:style w:type="character" w:customStyle="1" w:styleId="Nadpis6Char">
    <w:name w:val="Nadpis 6 Char"/>
    <w:link w:val="Nadpis6"/>
    <w:uiPriority w:val="99"/>
    <w:semiHidden/>
    <w:locked/>
    <w:rsid w:val="00810CEF"/>
    <w:rPr>
      <w:rFonts w:ascii="Calibri" w:hAnsi="Calibri" w:cs="Calibri"/>
      <w:b/>
      <w:bCs/>
      <w:lang w:val="cs-CZ" w:eastAsia="en-US"/>
    </w:rPr>
  </w:style>
  <w:style w:type="character" w:customStyle="1" w:styleId="Nadpis7Char">
    <w:name w:val="Nadpis 7 Char"/>
    <w:link w:val="Nadpis7"/>
    <w:uiPriority w:val="99"/>
    <w:semiHidden/>
    <w:locked/>
    <w:rsid w:val="00810CEF"/>
    <w:rPr>
      <w:rFonts w:ascii="Calibri" w:hAnsi="Calibri" w:cs="Calibri"/>
      <w:sz w:val="24"/>
      <w:szCs w:val="24"/>
      <w:lang w:val="cs-CZ" w:eastAsia="en-US"/>
    </w:rPr>
  </w:style>
  <w:style w:type="character" w:customStyle="1" w:styleId="Nadpis8Char">
    <w:name w:val="Nadpis 8 Char"/>
    <w:link w:val="Nadpis8"/>
    <w:uiPriority w:val="99"/>
    <w:semiHidden/>
    <w:locked/>
    <w:rsid w:val="00810CEF"/>
    <w:rPr>
      <w:rFonts w:ascii="Calibri" w:hAnsi="Calibri" w:cs="Calibri"/>
      <w:i/>
      <w:iCs/>
      <w:sz w:val="24"/>
      <w:szCs w:val="24"/>
      <w:lang w:val="cs-CZ" w:eastAsia="en-US"/>
    </w:rPr>
  </w:style>
  <w:style w:type="character" w:customStyle="1" w:styleId="Nadpis9Char">
    <w:name w:val="Nadpis 9 Char"/>
    <w:link w:val="Nadpis9"/>
    <w:uiPriority w:val="99"/>
    <w:semiHidden/>
    <w:locked/>
    <w:rsid w:val="00810CEF"/>
    <w:rPr>
      <w:rFonts w:ascii="Cambria" w:hAnsi="Cambria" w:cs="Cambria"/>
      <w:lang w:val="cs-CZ" w:eastAsia="en-US"/>
    </w:rPr>
  </w:style>
  <w:style w:type="paragraph" w:styleId="Pta">
    <w:name w:val="footer"/>
    <w:basedOn w:val="Normlny"/>
    <w:link w:val="PtaChar"/>
    <w:uiPriority w:val="99"/>
    <w:rsid w:val="00F22856"/>
    <w:pPr>
      <w:tabs>
        <w:tab w:val="center" w:pos="4536"/>
        <w:tab w:val="right" w:pos="9072"/>
      </w:tabs>
      <w:spacing w:after="120"/>
    </w:pPr>
    <w:rPr>
      <w:sz w:val="18"/>
      <w:szCs w:val="18"/>
    </w:rPr>
  </w:style>
  <w:style w:type="character" w:customStyle="1" w:styleId="PtaChar">
    <w:name w:val="Päta Char"/>
    <w:link w:val="Pta"/>
    <w:uiPriority w:val="99"/>
    <w:semiHidden/>
    <w:locked/>
    <w:rsid w:val="00810CEF"/>
    <w:rPr>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link w:val="Hlavika"/>
    <w:uiPriority w:val="99"/>
    <w:semiHidden/>
    <w:locked/>
    <w:rsid w:val="00810CEF"/>
    <w:rPr>
      <w:sz w:val="20"/>
      <w:szCs w:val="20"/>
      <w:lang w:val="cs-CZ" w:eastAsia="en-US"/>
    </w:rPr>
  </w:style>
  <w:style w:type="paragraph" w:customStyle="1" w:styleId="TableHeader">
    <w:name w:val="Table Header"/>
    <w:basedOn w:val="Normlny"/>
    <w:uiPriority w:val="99"/>
    <w:rsid w:val="00F22856"/>
    <w:pPr>
      <w:spacing w:after="0"/>
      <w:jc w:val="center"/>
    </w:pPr>
    <w:rPr>
      <w:sz w:val="16"/>
      <w:szCs w:val="16"/>
    </w:rPr>
  </w:style>
  <w:style w:type="paragraph" w:customStyle="1" w:styleId="Tablemiddleline">
    <w:name w:val="Table middle line"/>
    <w:basedOn w:val="Normlny"/>
    <w:uiPriority w:val="99"/>
    <w:rsid w:val="00F22856"/>
    <w:pPr>
      <w:spacing w:after="0"/>
      <w:jc w:val="left"/>
    </w:pPr>
    <w:rPr>
      <w:sz w:val="16"/>
      <w:szCs w:val="16"/>
    </w:rPr>
  </w:style>
  <w:style w:type="paragraph" w:customStyle="1" w:styleId="TableFirstLine">
    <w:name w:val="Table First Line"/>
    <w:basedOn w:val="Normlny"/>
    <w:uiPriority w:val="99"/>
    <w:rsid w:val="00F22856"/>
    <w:pPr>
      <w:spacing w:after="120"/>
      <w:jc w:val="left"/>
    </w:pPr>
    <w:rPr>
      <w:sz w:val="16"/>
      <w:szCs w:val="16"/>
    </w:rPr>
  </w:style>
  <w:style w:type="paragraph" w:customStyle="1" w:styleId="TableLastLine">
    <w:name w:val="Table Last Line"/>
    <w:basedOn w:val="Normlny"/>
    <w:uiPriority w:val="99"/>
    <w:rsid w:val="00F22856"/>
    <w:pPr>
      <w:spacing w:before="120" w:after="120"/>
      <w:jc w:val="left"/>
    </w:pPr>
    <w:rPr>
      <w:sz w:val="16"/>
      <w:szCs w:val="16"/>
    </w:rPr>
  </w:style>
  <w:style w:type="paragraph" w:customStyle="1" w:styleId="table">
    <w:name w:val="table"/>
    <w:basedOn w:val="Normlny"/>
    <w:uiPriority w:val="99"/>
    <w:rsid w:val="00F22856"/>
    <w:pPr>
      <w:spacing w:after="0"/>
      <w:jc w:val="left"/>
    </w:pPr>
    <w:rPr>
      <w:sz w:val="16"/>
      <w:szCs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szCs w:val="24"/>
      <w:lang w:val="sk-SK" w:eastAsia="sk-SK"/>
    </w:rPr>
  </w:style>
  <w:style w:type="character" w:customStyle="1" w:styleId="ZkladntextChar">
    <w:name w:val="Základný text Char"/>
    <w:link w:val="Zkladntext"/>
    <w:uiPriority w:val="99"/>
    <w:semiHidden/>
    <w:locked/>
    <w:rsid w:val="00810CEF"/>
    <w:rPr>
      <w:sz w:val="20"/>
      <w:szCs w:val="20"/>
      <w:lang w:val="cs-CZ" w:eastAsia="en-US"/>
    </w:rPr>
  </w:style>
  <w:style w:type="paragraph" w:customStyle="1" w:styleId="Normalitalic">
    <w:name w:val="Normal_italic"/>
    <w:basedOn w:val="Normlny"/>
    <w:uiPriority w:val="99"/>
    <w:rsid w:val="00F22856"/>
    <w:rPr>
      <w:i/>
      <w:iCs/>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link w:val="Textbubliny"/>
    <w:uiPriority w:val="99"/>
    <w:semiHidden/>
    <w:locked/>
    <w:rsid w:val="00810CEF"/>
    <w:rPr>
      <w:sz w:val="2"/>
      <w:szCs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cs="Arial"/>
      <w:i/>
      <w:iCs/>
      <w:sz w:val="24"/>
      <w:szCs w:val="24"/>
      <w:u w:val="single"/>
      <w:lang w:val="sk-SK" w:eastAsia="sk-SK"/>
    </w:rPr>
  </w:style>
  <w:style w:type="character" w:customStyle="1" w:styleId="Zkladntext2Char">
    <w:name w:val="Základný text 2 Char"/>
    <w:link w:val="Zkladntext2"/>
    <w:uiPriority w:val="99"/>
    <w:semiHidden/>
    <w:locked/>
    <w:rsid w:val="00810CEF"/>
    <w:rPr>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bCs/>
      <w:i/>
      <w:iCs/>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810CEF"/>
    <w:rPr>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sz w:val="20"/>
      <w:szCs w:val="20"/>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link w:val="Zkladntext3"/>
    <w:uiPriority w:val="99"/>
    <w:semiHidden/>
    <w:locked/>
    <w:rsid w:val="00810CEF"/>
    <w:rPr>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Arial Unicode MS"/>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link w:val="Zarkazkladnhotextu"/>
    <w:uiPriority w:val="99"/>
    <w:semiHidden/>
    <w:locked/>
    <w:rsid w:val="00810CEF"/>
    <w:rPr>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link w:val="Textpoznmkypodiarou"/>
    <w:uiPriority w:val="99"/>
    <w:semiHidden/>
    <w:locked/>
    <w:rsid w:val="00810CEF"/>
    <w:rPr>
      <w:sz w:val="20"/>
      <w:szCs w:val="20"/>
      <w:lang w:val="cs-CZ" w:eastAsia="en-US"/>
    </w:rPr>
  </w:style>
  <w:style w:type="character" w:styleId="Odkaznapoznmkupodiarou">
    <w:name w:val="footnote reference"/>
    <w:uiPriority w:val="99"/>
    <w:semiHidden/>
    <w:rsid w:val="00063304"/>
    <w:rPr>
      <w:vertAlign w:val="superscript"/>
    </w:rPr>
  </w:style>
  <w:style w:type="character" w:customStyle="1" w:styleId="odstavecbezcislaChar">
    <w:name w:val="odstavecbezcisla Char"/>
    <w:link w:val="odstavecbezcisla"/>
    <w:uiPriority w:val="99"/>
    <w:locked/>
    <w:rsid w:val="000A5A10"/>
    <w:rPr>
      <w:sz w:val="24"/>
      <w:szCs w:val="24"/>
      <w:lang w:val="sk-SK" w:eastAsia="sk-SK"/>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color w:val="333399"/>
      <w:sz w:val="24"/>
      <w:szCs w:val="24"/>
      <w:lang w:val="sk-SK" w:eastAsia="sk-SK"/>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bCs/>
      <w:color w:val="auto"/>
      <w:sz w:val="18"/>
      <w:szCs w:val="18"/>
      <w:lang w:eastAsia="en-US"/>
    </w:rPr>
  </w:style>
  <w:style w:type="paragraph" w:customStyle="1" w:styleId="Tabulka">
    <w:name w:val="Tabulka"/>
    <w:basedOn w:val="Normlny"/>
    <w:uiPriority w:val="99"/>
    <w:rsid w:val="00955F91"/>
    <w:pPr>
      <w:keepNext w:val="0"/>
      <w:spacing w:after="0"/>
      <w:jc w:val="left"/>
    </w:pPr>
    <w:rPr>
      <w:color w:val="000000"/>
      <w:sz w:val="18"/>
      <w:szCs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cs="Arial Narrow"/>
      <w:b/>
      <w:bCs/>
      <w:kern w:val="28"/>
      <w:sz w:val="22"/>
      <w:szCs w:val="22"/>
      <w:lang w:val="sk-SK"/>
    </w:rPr>
  </w:style>
  <w:style w:type="character" w:customStyle="1" w:styleId="NzovChar">
    <w:name w:val="Názov Char"/>
    <w:link w:val="Nzov"/>
    <w:uiPriority w:val="99"/>
    <w:locked/>
    <w:rsid w:val="003D4520"/>
    <w:rPr>
      <w:rFonts w:ascii="Arial Narrow" w:hAnsi="Arial Narrow" w:cs="Arial Narrow"/>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79135">
      <w:marLeft w:val="0"/>
      <w:marRight w:val="0"/>
      <w:marTop w:val="0"/>
      <w:marBottom w:val="0"/>
      <w:divBdr>
        <w:top w:val="none" w:sz="0" w:space="0" w:color="auto"/>
        <w:left w:val="none" w:sz="0" w:space="0" w:color="auto"/>
        <w:bottom w:val="none" w:sz="0" w:space="0" w:color="auto"/>
        <w:right w:val="none" w:sz="0" w:space="0" w:color="auto"/>
      </w:divBdr>
    </w:div>
    <w:div w:id="1672179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17</Pages>
  <Words>2459</Words>
  <Characters>14020</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16447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Ščurková Ľubica</cp:lastModifiedBy>
  <cp:revision>19</cp:revision>
  <cp:lastPrinted>2012-03-27T09:45:00Z</cp:lastPrinted>
  <dcterms:created xsi:type="dcterms:W3CDTF">2012-03-23T11:03:00Z</dcterms:created>
  <dcterms:modified xsi:type="dcterms:W3CDTF">2014-03-19T13:12:00Z</dcterms:modified>
</cp:coreProperties>
</file>