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95E93" w:rsidRPr="0093379F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b/>
        </w:rPr>
      </w:pPr>
      <w:r w:rsidRPr="0093379F">
        <w:rPr>
          <w:rFonts w:ascii="Arial" w:hAnsi="Arial" w:cs="Arial"/>
          <w:b/>
        </w:rPr>
        <w:t>Poznámky k účtovnej závierke za rok 2013</w:t>
      </w:r>
    </w:p>
    <w:p w:rsidR="00295E93" w:rsidRPr="0093379F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č.MF/17920/2013-74 – FS č.12/2013)</w:t>
      </w:r>
    </w:p>
    <w:p w:rsidR="00295E93" w:rsidRPr="0093379F" w:rsidRDefault="00295E93">
      <w:pPr>
        <w:rPr>
          <w:rFonts w:ascii="Arial" w:hAnsi="Arial" w:cs="Arial"/>
          <w:sz w:val="22"/>
          <w:szCs w:val="22"/>
        </w:rPr>
      </w:pPr>
    </w:p>
    <w:tbl>
      <w:tblPr>
        <w:tblW w:w="5000" w:type="pct"/>
        <w:tblLayout w:type="fixed"/>
        <w:tblLook w:val="00A0"/>
      </w:tblPr>
      <w:tblGrid>
        <w:gridCol w:w="2147"/>
        <w:gridCol w:w="7140"/>
      </w:tblGrid>
      <w:tr w:rsidR="00265418" w:rsidRPr="0093379F" w:rsidTr="00460CC6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:rsidR="00265418" w:rsidRPr="0093379F" w:rsidRDefault="00265418" w:rsidP="00B13E9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a) Základné informácie o účtovnej jednotke:</w:t>
            </w:r>
          </w:p>
        </w:tc>
      </w:tr>
      <w:tr w:rsidR="000E0FA5" w:rsidRPr="0093379F" w:rsidTr="00460CC6">
        <w:trPr>
          <w:trHeight w:val="80"/>
        </w:trPr>
        <w:tc>
          <w:tcPr>
            <w:tcW w:w="1156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844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9C5F8D" w:rsidP="00183845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EQ spol.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7D30C7" w:rsidP="003D259A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Čajkovského </w:t>
            </w:r>
            <w:r w:rsidR="003D259A">
              <w:rPr>
                <w:rFonts w:ascii="Arial" w:hAnsi="Arial" w:cs="Arial"/>
                <w:sz w:val="22"/>
                <w:szCs w:val="22"/>
              </w:rPr>
              <w:t>2</w:t>
            </w:r>
            <w:r>
              <w:rPr>
                <w:rFonts w:ascii="Arial" w:hAnsi="Arial" w:cs="Arial"/>
                <w:sz w:val="22"/>
                <w:szCs w:val="22"/>
              </w:rPr>
              <w:t xml:space="preserve"> , 949 11 Nitra </w:t>
            </w:r>
            <w:r w:rsidR="003D3043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183845" w:rsidP="007D30C7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93379F" w:rsidRDefault="00183845" w:rsidP="003D259A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3D259A">
              <w:rPr>
                <w:rFonts w:ascii="Arial" w:hAnsi="Arial" w:cs="Arial"/>
                <w:sz w:val="22"/>
                <w:szCs w:val="22"/>
              </w:rPr>
              <w:t>02.02.2006</w:t>
            </w:r>
          </w:p>
        </w:tc>
      </w:tr>
    </w:tbl>
    <w:p w:rsidR="000E0FA5" w:rsidRPr="0093379F" w:rsidRDefault="000E0FA5" w:rsidP="0075484E">
      <w:pPr>
        <w:jc w:val="both"/>
        <w:rPr>
          <w:rFonts w:ascii="Arial" w:hAnsi="Arial" w:cs="Arial"/>
          <w:b/>
          <w:bCs/>
          <w:sz w:val="22"/>
          <w:szCs w:val="22"/>
        </w:rPr>
      </w:pPr>
    </w:p>
    <w:p w:rsidR="006F5A49" w:rsidRDefault="006F5A49" w:rsidP="0075484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 O</w:t>
      </w:r>
      <w:r w:rsidR="0070649A" w:rsidRPr="0093379F">
        <w:rPr>
          <w:rFonts w:ascii="Arial" w:hAnsi="Arial" w:cs="Arial"/>
          <w:sz w:val="22"/>
          <w:szCs w:val="22"/>
        </w:rPr>
        <w:t>pis hospodárskej</w:t>
      </w:r>
      <w:r w:rsidR="00235630" w:rsidRPr="0093379F">
        <w:rPr>
          <w:rFonts w:ascii="Arial" w:hAnsi="Arial" w:cs="Arial"/>
          <w:sz w:val="22"/>
          <w:szCs w:val="22"/>
        </w:rPr>
        <w:t xml:space="preserve"> činnosti účto</w:t>
      </w:r>
      <w:r w:rsidRPr="0093379F">
        <w:rPr>
          <w:rFonts w:ascii="Arial" w:hAnsi="Arial" w:cs="Arial"/>
          <w:sz w:val="22"/>
          <w:szCs w:val="22"/>
        </w:rPr>
        <w:t>vnej jednotky:</w:t>
      </w:r>
    </w:p>
    <w:p w:rsidR="003D3043" w:rsidRDefault="003D3043" w:rsidP="0075484E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Hlavnými činnosťami spoločnosti sú : </w:t>
      </w:r>
    </w:p>
    <w:p w:rsidR="00A61816" w:rsidRDefault="00A61816" w:rsidP="0075484E">
      <w:pPr>
        <w:jc w:val="both"/>
        <w:rPr>
          <w:rFonts w:ascii="Arial" w:hAnsi="Arial" w:cs="Arial"/>
          <w:sz w:val="22"/>
          <w:szCs w:val="22"/>
        </w:rPr>
      </w:pPr>
    </w:p>
    <w:p w:rsidR="006A2AAD" w:rsidRDefault="007D30C7" w:rsidP="00183845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-Prevádzkovanie zdravotníckeho zariadenia </w:t>
      </w:r>
      <w:r w:rsidR="003D259A">
        <w:rPr>
          <w:rFonts w:ascii="Arial" w:hAnsi="Arial" w:cs="Arial"/>
          <w:sz w:val="22"/>
          <w:szCs w:val="22"/>
        </w:rPr>
        <w:t>– špecializačný odbor : ambulancia psychiatrie a </w:t>
      </w:r>
      <w:proofErr w:type="spellStart"/>
      <w:r w:rsidR="003D259A">
        <w:rPr>
          <w:rFonts w:ascii="Arial" w:hAnsi="Arial" w:cs="Arial"/>
          <w:sz w:val="22"/>
          <w:szCs w:val="22"/>
        </w:rPr>
        <w:t>gerontopsychiatrie</w:t>
      </w:r>
      <w:proofErr w:type="spellEnd"/>
      <w:r w:rsidR="003D259A">
        <w:rPr>
          <w:rFonts w:ascii="Arial" w:hAnsi="Arial" w:cs="Arial"/>
          <w:sz w:val="22"/>
          <w:szCs w:val="22"/>
        </w:rPr>
        <w:t xml:space="preserve"> </w:t>
      </w:r>
    </w:p>
    <w:p w:rsidR="003D259A" w:rsidRDefault="003D259A" w:rsidP="00183845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-Kúpa tovaru na účely jeho predaja konečnému spotrebiteľovi(maloobchod) v rozsahu  </w:t>
      </w:r>
    </w:p>
    <w:p w:rsidR="003D259A" w:rsidRDefault="003D259A" w:rsidP="00183845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voľných živností</w:t>
      </w:r>
    </w:p>
    <w:p w:rsidR="003D259A" w:rsidRDefault="003D259A" w:rsidP="00183845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-Kúpa tovaru na účely jeho predaja iným prevádzkovateľom živnosti(veľkoobchod)v rozsahu  </w:t>
      </w:r>
    </w:p>
    <w:p w:rsidR="003D259A" w:rsidRDefault="003D259A" w:rsidP="00183845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voľných živností </w:t>
      </w:r>
    </w:p>
    <w:p w:rsidR="003D259A" w:rsidRDefault="003D259A" w:rsidP="00183845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-sprostredkovanie obchodu v rozsahu voľnej živnosti</w:t>
      </w:r>
    </w:p>
    <w:p w:rsidR="003D259A" w:rsidRDefault="003D259A" w:rsidP="00183845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-podnikateľské poradenstvo v oblasti obchodu a služieb</w:t>
      </w:r>
    </w:p>
    <w:p w:rsidR="003D259A" w:rsidRDefault="003D259A" w:rsidP="00183845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-konzultačná a poradenská činnosť v oblasti rozvoja osobnosti</w:t>
      </w:r>
    </w:p>
    <w:p w:rsidR="003D259A" w:rsidRDefault="003D259A" w:rsidP="00183845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-výskum a vývoj v oblasti prírodných, humanitných a spoločenských vied</w:t>
      </w:r>
    </w:p>
    <w:p w:rsidR="003D259A" w:rsidRDefault="003D259A" w:rsidP="00183845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-reklamná a propagačná činnosť</w:t>
      </w:r>
    </w:p>
    <w:p w:rsidR="003D259A" w:rsidRDefault="003D259A" w:rsidP="00183845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-prieskum trhu</w:t>
      </w:r>
    </w:p>
    <w:p w:rsidR="003D259A" w:rsidRDefault="003D259A" w:rsidP="00183845">
      <w:pPr>
        <w:jc w:val="both"/>
        <w:rPr>
          <w:rFonts w:ascii="Arial" w:hAnsi="Arial" w:cs="Arial"/>
          <w:sz w:val="22"/>
          <w:szCs w:val="22"/>
        </w:rPr>
      </w:pPr>
    </w:p>
    <w:p w:rsidR="007D30C7" w:rsidRPr="0093379F" w:rsidRDefault="007D30C7" w:rsidP="00183845">
      <w:pPr>
        <w:jc w:val="both"/>
        <w:rPr>
          <w:rFonts w:ascii="Arial" w:hAnsi="Arial" w:cs="Arial"/>
          <w:sz w:val="22"/>
          <w:szCs w:val="22"/>
        </w:rPr>
      </w:pP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c) Informácie o počte zamestnancov</w:t>
      </w: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A. písm. c) </w:t>
      </w:r>
      <w:r w:rsidRPr="0093379F">
        <w:rPr>
          <w:rFonts w:ascii="Arial" w:hAnsi="Arial" w:cs="Arial"/>
          <w:sz w:val="22"/>
          <w:szCs w:val="22"/>
          <w:u w:val="single"/>
        </w:rPr>
        <w:t>o počte zamestnancov</w:t>
      </w:r>
    </w:p>
    <w:tbl>
      <w:tblPr>
        <w:tblW w:w="5172" w:type="pct"/>
        <w:tblLayout w:type="fixed"/>
        <w:tblLook w:val="00A0"/>
      </w:tblPr>
      <w:tblGrid>
        <w:gridCol w:w="4644"/>
        <w:gridCol w:w="2411"/>
        <w:gridCol w:w="2551"/>
      </w:tblGrid>
      <w:tr w:rsidR="00D223FE" w:rsidRPr="0093379F" w:rsidTr="003D4C8A">
        <w:trPr>
          <w:trHeight w:val="555"/>
        </w:trPr>
        <w:tc>
          <w:tcPr>
            <w:tcW w:w="2417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ind w:right="459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55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328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</w:t>
            </w:r>
            <w:r w:rsidR="004233E2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p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D223FE" w:rsidRPr="0093379F" w:rsidTr="003D4C8A">
        <w:trPr>
          <w:trHeight w:val="390"/>
        </w:trPr>
        <w:tc>
          <w:tcPr>
            <w:tcW w:w="2417" w:type="pct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1255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61816" w:rsidP="003D259A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</w:t>
            </w:r>
            <w:r w:rsidR="003D259A">
              <w:rPr>
                <w:rFonts w:ascii="Arial" w:hAnsi="Arial" w:cs="Arial"/>
                <w:sz w:val="22"/>
                <w:szCs w:val="22"/>
              </w:rPr>
              <w:t>2</w:t>
            </w:r>
          </w:p>
        </w:tc>
        <w:tc>
          <w:tcPr>
            <w:tcW w:w="1328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3D3043" w:rsidP="006A2AAD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 </w:t>
            </w:r>
            <w:r w:rsidR="00A61816">
              <w:rPr>
                <w:rFonts w:ascii="Arial" w:hAnsi="Arial" w:cs="Arial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6A2AAD">
              <w:rPr>
                <w:rFonts w:ascii="Arial" w:hAnsi="Arial" w:cs="Arial"/>
                <w:sz w:val="22"/>
                <w:szCs w:val="22"/>
              </w:rPr>
              <w:t>2</w:t>
            </w:r>
          </w:p>
        </w:tc>
      </w:tr>
      <w:tr w:rsidR="00D223FE" w:rsidRPr="0093379F" w:rsidTr="003D4C8A">
        <w:trPr>
          <w:trHeight w:val="555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6A2AAD" w:rsidP="00A61816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2 </w:t>
            </w:r>
            <w:r w:rsidR="003D3043">
              <w:rPr>
                <w:rFonts w:ascii="Arial" w:hAnsi="Arial" w:cs="Arial"/>
                <w:sz w:val="22"/>
                <w:szCs w:val="22"/>
              </w:rPr>
              <w:t xml:space="preserve">  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3D3043" w:rsidP="006A2AAD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   </w:t>
            </w:r>
            <w:r w:rsidR="006A2AAD">
              <w:rPr>
                <w:rFonts w:ascii="Arial" w:hAnsi="Arial" w:cs="Arial"/>
                <w:sz w:val="22"/>
                <w:szCs w:val="22"/>
              </w:rPr>
              <w:t>2</w:t>
            </w:r>
            <w:r>
              <w:rPr>
                <w:rFonts w:ascii="Arial" w:hAnsi="Arial" w:cs="Arial"/>
                <w:sz w:val="22"/>
                <w:szCs w:val="22"/>
              </w:rPr>
              <w:t xml:space="preserve">   </w:t>
            </w:r>
          </w:p>
        </w:tc>
      </w:tr>
      <w:tr w:rsidR="00D223FE" w:rsidRPr="0093379F" w:rsidTr="003D4C8A">
        <w:trPr>
          <w:trHeight w:val="390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počet vedúcich zamestnancov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3D3043">
              <w:rPr>
                <w:rFonts w:ascii="Arial" w:hAnsi="Arial" w:cs="Arial"/>
                <w:sz w:val="22"/>
                <w:szCs w:val="22"/>
              </w:rPr>
              <w:t xml:space="preserve">              1   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A61816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3D3043">
              <w:rPr>
                <w:rFonts w:ascii="Arial" w:hAnsi="Arial" w:cs="Arial"/>
                <w:sz w:val="22"/>
                <w:szCs w:val="22"/>
              </w:rPr>
              <w:t xml:space="preserve">                  </w:t>
            </w:r>
            <w:r w:rsidR="00A61816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3D3043">
              <w:rPr>
                <w:rFonts w:ascii="Arial" w:hAnsi="Arial" w:cs="Arial"/>
                <w:sz w:val="22"/>
                <w:szCs w:val="22"/>
              </w:rPr>
              <w:t>1</w:t>
            </w:r>
          </w:p>
        </w:tc>
      </w:tr>
    </w:tbl>
    <w:p w:rsidR="00A84C9F" w:rsidRPr="0093379F" w:rsidRDefault="00A84C9F" w:rsidP="0075484E">
      <w:pPr>
        <w:ind w:left="928" w:right="-468"/>
        <w:jc w:val="both"/>
        <w:rPr>
          <w:rFonts w:ascii="Arial" w:hAnsi="Arial" w:cs="Arial"/>
          <w:sz w:val="22"/>
          <w:szCs w:val="22"/>
        </w:rPr>
      </w:pPr>
    </w:p>
    <w:p w:rsidR="0075484E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75484E" w:rsidRPr="0093379F">
        <w:rPr>
          <w:rFonts w:ascii="Arial" w:hAnsi="Arial" w:cs="Arial"/>
          <w:sz w:val="22"/>
          <w:szCs w:val="22"/>
        </w:rPr>
        <w:t>Ú</w:t>
      </w:r>
      <w:r w:rsidR="00235630" w:rsidRPr="0093379F">
        <w:rPr>
          <w:rFonts w:ascii="Arial" w:hAnsi="Arial" w:cs="Arial"/>
          <w:sz w:val="22"/>
          <w:szCs w:val="22"/>
        </w:rPr>
        <w:t>daj</w:t>
      </w:r>
      <w:r w:rsidR="002D0D47" w:rsidRPr="0093379F">
        <w:rPr>
          <w:rFonts w:ascii="Arial" w:hAnsi="Arial" w:cs="Arial"/>
          <w:sz w:val="22"/>
          <w:szCs w:val="22"/>
        </w:rPr>
        <w:t>,</w:t>
      </w:r>
      <w:r w:rsidR="00235630" w:rsidRPr="0093379F">
        <w:rPr>
          <w:rFonts w:ascii="Arial" w:hAnsi="Arial" w:cs="Arial"/>
          <w:sz w:val="22"/>
          <w:szCs w:val="22"/>
        </w:rPr>
        <w:t xml:space="preserve"> či je účtovná jednotka neobmedzene ručiacim spoločníkom v iných účtovných jednotkách s uvedením obchodného mena a sídla takejto účtovnej jednotky; uvádzajú sa aj iné významné </w:t>
      </w:r>
      <w:r w:rsidRPr="0093379F">
        <w:rPr>
          <w:rFonts w:ascii="Arial" w:hAnsi="Arial" w:cs="Arial"/>
          <w:sz w:val="22"/>
          <w:szCs w:val="22"/>
        </w:rPr>
        <w:t>údaje týkajúce sa tohto ručenia:</w:t>
      </w:r>
    </w:p>
    <w:p w:rsidR="003D3043" w:rsidRPr="0093379F" w:rsidRDefault="003D3043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nie je neobmedzene ručiacim spoločníkom v iných účtovných spoločnostiach podľa § 56 ods. 5 Obchodného zákonníka.</w:t>
      </w:r>
    </w:p>
    <w:p w:rsidR="001550FB" w:rsidRPr="0093379F" w:rsidRDefault="001550F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75484E" w:rsidRPr="0093379F">
        <w:rPr>
          <w:rFonts w:ascii="Arial" w:hAnsi="Arial" w:cs="Arial"/>
          <w:sz w:val="22"/>
          <w:szCs w:val="22"/>
        </w:rPr>
        <w:t>P</w:t>
      </w:r>
      <w:r w:rsidR="00235630" w:rsidRPr="0093379F">
        <w:rPr>
          <w:rFonts w:ascii="Arial" w:hAnsi="Arial" w:cs="Arial"/>
          <w:sz w:val="22"/>
          <w:szCs w:val="22"/>
        </w:rPr>
        <w:t>rávny dôvod n</w:t>
      </w:r>
      <w:r w:rsidRPr="0093379F">
        <w:rPr>
          <w:rFonts w:ascii="Arial" w:hAnsi="Arial" w:cs="Arial"/>
          <w:sz w:val="22"/>
          <w:szCs w:val="22"/>
        </w:rPr>
        <w:t>a zostavenie účtovnej závierky:</w:t>
      </w:r>
      <w:r w:rsidR="003D3043">
        <w:rPr>
          <w:rFonts w:ascii="Arial" w:hAnsi="Arial" w:cs="Arial"/>
          <w:sz w:val="22"/>
          <w:szCs w:val="22"/>
        </w:rPr>
        <w:t xml:space="preserve"> </w:t>
      </w:r>
    </w:p>
    <w:p w:rsidR="003D3043" w:rsidRPr="0093379F" w:rsidRDefault="003D3043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 xml:space="preserve">Účtovná závierka spoločnosti k 31.12.2013 je zostavená ako riadna účtovná závierka podľa § 17 ods.6 </w:t>
      </w:r>
      <w:proofErr w:type="spellStart"/>
      <w:r>
        <w:rPr>
          <w:rFonts w:ascii="Arial" w:hAnsi="Arial" w:cs="Arial"/>
          <w:sz w:val="22"/>
          <w:szCs w:val="22"/>
        </w:rPr>
        <w:t>zák.č</w:t>
      </w:r>
      <w:proofErr w:type="spellEnd"/>
      <w:r>
        <w:rPr>
          <w:rFonts w:ascii="Arial" w:hAnsi="Arial" w:cs="Arial"/>
          <w:sz w:val="22"/>
          <w:szCs w:val="22"/>
        </w:rPr>
        <w:t xml:space="preserve">. 431/2002 </w:t>
      </w:r>
      <w:proofErr w:type="spellStart"/>
      <w:r>
        <w:rPr>
          <w:rFonts w:ascii="Arial" w:hAnsi="Arial" w:cs="Arial"/>
          <w:sz w:val="22"/>
          <w:szCs w:val="22"/>
        </w:rPr>
        <w:t>Z.z</w:t>
      </w:r>
      <w:proofErr w:type="spellEnd"/>
      <w:r>
        <w:rPr>
          <w:rFonts w:ascii="Arial" w:hAnsi="Arial" w:cs="Arial"/>
          <w:sz w:val="22"/>
          <w:szCs w:val="22"/>
        </w:rPr>
        <w:t>. o účtovníctve za účtovné obdobie od 1.1.2013 do 31.12.2013.</w:t>
      </w:r>
    </w:p>
    <w:p w:rsidR="006F5A49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75484E" w:rsidRPr="0093379F">
        <w:rPr>
          <w:rFonts w:ascii="Arial" w:hAnsi="Arial" w:cs="Arial"/>
          <w:sz w:val="22"/>
          <w:szCs w:val="22"/>
        </w:rPr>
        <w:t>D</w:t>
      </w:r>
      <w:r w:rsidR="00235630" w:rsidRPr="0093379F">
        <w:rPr>
          <w:rFonts w:ascii="Arial" w:hAnsi="Arial" w:cs="Arial"/>
          <w:sz w:val="22"/>
          <w:szCs w:val="22"/>
        </w:rPr>
        <w:t>átum schválenia účtovnej závierky za bezprostredne</w:t>
      </w:r>
      <w:r w:rsidR="00741A9D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predchádzajúce účtovné obdobie prísl</w:t>
      </w:r>
      <w:r w:rsidRPr="0093379F">
        <w:rPr>
          <w:rFonts w:ascii="Arial" w:hAnsi="Arial" w:cs="Arial"/>
          <w:sz w:val="22"/>
          <w:szCs w:val="22"/>
        </w:rPr>
        <w:t>ušným orgánom účtovnej jednotky:</w:t>
      </w:r>
    </w:p>
    <w:p w:rsidR="003D3043" w:rsidRPr="0093379F" w:rsidRDefault="003D3043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Účtovná závierka spoločnosti k 31.12.2012 , za predchádzajúce účtovné obdobie , bola schválená valným zhromaždením spoločnosti </w:t>
      </w:r>
      <w:r w:rsidR="00A61816">
        <w:rPr>
          <w:rFonts w:ascii="Arial" w:hAnsi="Arial" w:cs="Arial"/>
          <w:sz w:val="22"/>
          <w:szCs w:val="22"/>
        </w:rPr>
        <w:t xml:space="preserve"> dňa</w:t>
      </w:r>
      <w:r w:rsidR="006A2AAD">
        <w:rPr>
          <w:rFonts w:ascii="Arial" w:hAnsi="Arial" w:cs="Arial"/>
          <w:sz w:val="22"/>
          <w:szCs w:val="22"/>
        </w:rPr>
        <w:t xml:space="preserve"> </w:t>
      </w:r>
      <w:r w:rsidR="003D259A">
        <w:rPr>
          <w:rFonts w:ascii="Arial" w:hAnsi="Arial" w:cs="Arial"/>
          <w:sz w:val="22"/>
          <w:szCs w:val="22"/>
        </w:rPr>
        <w:t>31.05.2013</w:t>
      </w:r>
      <w:r>
        <w:rPr>
          <w:rFonts w:ascii="Arial" w:hAnsi="Arial" w:cs="Arial"/>
          <w:sz w:val="22"/>
          <w:szCs w:val="22"/>
        </w:rPr>
        <w:t>.</w:t>
      </w:r>
    </w:p>
    <w:p w:rsidR="006F5A49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B7551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C. Ak je účtovná jednotka súčasťou konsolidovaného celku poznámky obsahujú aj tieto informácie:</w:t>
      </w:r>
      <w:r w:rsidR="006B7551">
        <w:rPr>
          <w:rFonts w:ascii="Arial" w:hAnsi="Arial" w:cs="Arial"/>
          <w:b/>
          <w:bCs/>
          <w:sz w:val="22"/>
          <w:szCs w:val="22"/>
        </w:rPr>
        <w:t xml:space="preserve"> - </w:t>
      </w:r>
      <w:r w:rsidR="006B7551" w:rsidRPr="00A61816">
        <w:rPr>
          <w:rFonts w:ascii="Arial" w:hAnsi="Arial" w:cs="Arial"/>
          <w:b/>
          <w:bCs/>
          <w:sz w:val="22"/>
          <w:szCs w:val="22"/>
          <w:u w:val="single"/>
        </w:rPr>
        <w:t>bez obsahovej náplne</w:t>
      </w:r>
      <w:r w:rsidR="006B7551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235630" w:rsidRPr="0093379F" w:rsidRDefault="00235630" w:rsidP="0075484E">
      <w:pPr>
        <w:ind w:left="36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a) O</w:t>
      </w:r>
      <w:r w:rsidR="00235630" w:rsidRPr="0093379F">
        <w:rPr>
          <w:rFonts w:ascii="Arial" w:hAnsi="Arial" w:cs="Arial"/>
          <w:sz w:val="22"/>
          <w:szCs w:val="22"/>
        </w:rPr>
        <w:t>bchodné meno a sídlo konsolidujúcej účtovnej jednotky, ktorá zostavuje konsolidovanú účtovnú závierku za všetky skupiny účtovných jednotiek konsolidovaného celku, pre ktorú je účtovná jednotka ko</w:t>
      </w:r>
      <w:r w:rsidRPr="0093379F">
        <w:rPr>
          <w:rFonts w:ascii="Arial" w:hAnsi="Arial" w:cs="Arial"/>
          <w:sz w:val="22"/>
          <w:szCs w:val="22"/>
        </w:rPr>
        <w:t>nsolidovanou účtovnou jednotkou:</w:t>
      </w:r>
      <w:r w:rsidR="006B7551">
        <w:rPr>
          <w:rFonts w:ascii="Arial" w:hAnsi="Arial" w:cs="Arial"/>
          <w:sz w:val="22"/>
          <w:szCs w:val="22"/>
        </w:rPr>
        <w:t xml:space="preserve"> </w:t>
      </w:r>
    </w:p>
    <w:p w:rsidR="003C13BE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 O</w:t>
      </w:r>
      <w:r w:rsidR="00235630" w:rsidRPr="0093379F">
        <w:rPr>
          <w:rFonts w:ascii="Arial" w:hAnsi="Arial" w:cs="Arial"/>
          <w:sz w:val="22"/>
          <w:szCs w:val="22"/>
        </w:rPr>
        <w:t>bchodné meno a 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</w:t>
      </w:r>
      <w:r w:rsidRPr="0093379F">
        <w:rPr>
          <w:rFonts w:ascii="Arial" w:hAnsi="Arial" w:cs="Arial"/>
          <w:sz w:val="22"/>
          <w:szCs w:val="22"/>
        </w:rPr>
        <w:t>nsolidujúcou účtovnou jednotkou:</w:t>
      </w:r>
    </w:p>
    <w:p w:rsidR="00E90529" w:rsidRPr="0093379F" w:rsidRDefault="00E90529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75132C" w:rsidRPr="0093379F" w:rsidRDefault="003C13BE" w:rsidP="00A61816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c) O</w:t>
      </w:r>
      <w:r w:rsidR="00235630" w:rsidRPr="0093379F">
        <w:rPr>
          <w:rFonts w:ascii="Arial" w:hAnsi="Arial" w:cs="Arial"/>
          <w:sz w:val="22"/>
          <w:szCs w:val="22"/>
        </w:rPr>
        <w:t>bchodné meno a sídlo konsolidujúcej účtovnej jednotky, v ktorej sú prístupné konsolidované účtovné závierky a adresa príslušného registrového súdu, ktorý vedie obchodný register, v ktorom sa uložia tieto konsolidované účtovné závierky</w:t>
      </w:r>
      <w:r w:rsidRPr="0093379F">
        <w:rPr>
          <w:rFonts w:ascii="Arial" w:hAnsi="Arial" w:cs="Arial"/>
          <w:sz w:val="22"/>
          <w:szCs w:val="22"/>
        </w:rPr>
        <w:t>:</w:t>
      </w:r>
    </w:p>
    <w:p w:rsidR="004A1C62" w:rsidRPr="0093379F" w:rsidRDefault="004A1C62" w:rsidP="0075132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Údaj, či je materská účtovná </w:t>
      </w:r>
      <w:r w:rsidR="00741A9D" w:rsidRPr="0093379F">
        <w:rPr>
          <w:rFonts w:ascii="Arial" w:hAnsi="Arial" w:cs="Arial"/>
          <w:sz w:val="22"/>
          <w:szCs w:val="22"/>
        </w:rPr>
        <w:t>jednotka</w:t>
      </w:r>
      <w:r w:rsidRPr="0093379F">
        <w:rPr>
          <w:rFonts w:ascii="Arial" w:hAnsi="Arial" w:cs="Arial"/>
          <w:sz w:val="22"/>
          <w:szCs w:val="22"/>
        </w:rPr>
        <w:t xml:space="preserve"> oslobodená od povinností zostaviť konsolidovanú účtovnú závierku a konsolidovanú výročnú správu podľa § 22 zákona, pričom sa uvádza:</w:t>
      </w:r>
    </w:p>
    <w:p w:rsidR="004A1C62" w:rsidRPr="0093379F" w:rsidRDefault="004A1C62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75132C" w:rsidRPr="0093379F">
        <w:rPr>
          <w:rFonts w:ascii="Arial" w:hAnsi="Arial" w:cs="Arial"/>
          <w:sz w:val="22"/>
          <w:szCs w:val="22"/>
        </w:rPr>
        <w:t>P</w:t>
      </w:r>
      <w:r w:rsidR="00755E77" w:rsidRPr="0093379F">
        <w:rPr>
          <w:rFonts w:ascii="Arial" w:hAnsi="Arial" w:cs="Arial"/>
          <w:sz w:val="22"/>
          <w:szCs w:val="22"/>
        </w:rPr>
        <w:t xml:space="preserve">ri oslobodení podľa § 22 ods. 8 zákona obchodné meno a sídlo materskej účtovnej jednotky zostavujúcej konsolidovanú účtovnú závierku podľa </w:t>
      </w:r>
      <w:r w:rsidR="00940C7E" w:rsidRPr="0093379F">
        <w:rPr>
          <w:rFonts w:ascii="Arial" w:hAnsi="Arial" w:cs="Arial"/>
          <w:sz w:val="22"/>
          <w:szCs w:val="22"/>
        </w:rPr>
        <w:t>IFRS</w:t>
      </w:r>
      <w:r w:rsidR="00755E77" w:rsidRPr="0093379F">
        <w:rPr>
          <w:rFonts w:ascii="Arial" w:hAnsi="Arial" w:cs="Arial"/>
          <w:sz w:val="22"/>
          <w:szCs w:val="22"/>
        </w:rPr>
        <w:t>, do ktorej je zahrnovaná účtovná jednotka a všetky jej dcérske účtovné jednotky:</w:t>
      </w:r>
    </w:p>
    <w:p w:rsidR="00755E77" w:rsidRPr="0093379F" w:rsidRDefault="00755E77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A1C62" w:rsidRPr="0093379F" w:rsidRDefault="004A1C62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="0075132C" w:rsidRPr="0093379F">
        <w:rPr>
          <w:rFonts w:ascii="Arial" w:hAnsi="Arial" w:cs="Arial"/>
          <w:sz w:val="22"/>
          <w:szCs w:val="22"/>
        </w:rPr>
        <w:t>P</w:t>
      </w:r>
      <w:r w:rsidR="00755E77" w:rsidRPr="0093379F">
        <w:rPr>
          <w:rFonts w:ascii="Arial" w:hAnsi="Arial" w:cs="Arial"/>
          <w:sz w:val="22"/>
          <w:szCs w:val="22"/>
        </w:rPr>
        <w:t>ri oslobodení podľa § 22 ods. 12 zákona obchodné meno a sídlo dcérskych účtovných jednotiek:</w:t>
      </w:r>
      <w:r w:rsidRPr="0093379F">
        <w:rPr>
          <w:rFonts w:ascii="Arial" w:hAnsi="Arial" w:cs="Arial"/>
          <w:sz w:val="22"/>
          <w:szCs w:val="22"/>
        </w:rPr>
        <w:t xml:space="preserve">  </w:t>
      </w:r>
    </w:p>
    <w:p w:rsidR="00E90529" w:rsidRPr="0093379F" w:rsidRDefault="00E90529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D. V poznámkach sa uvádzajú ďalšie informácie o: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235630" w:rsidRPr="0093379F">
        <w:rPr>
          <w:rFonts w:ascii="Arial" w:hAnsi="Arial" w:cs="Arial"/>
          <w:sz w:val="22"/>
          <w:szCs w:val="22"/>
        </w:rPr>
        <w:t>použitých účtovných zásadách a účtovných metódach,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</w:t>
      </w:r>
      <w:r w:rsidR="00741A9D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údajoch vykázaných na strane aktív súvahy,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235630" w:rsidRPr="0093379F">
        <w:rPr>
          <w:rFonts w:ascii="Arial" w:hAnsi="Arial" w:cs="Arial"/>
          <w:sz w:val="22"/>
          <w:szCs w:val="22"/>
        </w:rPr>
        <w:t>údajoch vykázaných na strane pasív súvahy,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235630" w:rsidRPr="0093379F">
        <w:rPr>
          <w:rFonts w:ascii="Arial" w:hAnsi="Arial" w:cs="Arial"/>
          <w:sz w:val="22"/>
          <w:szCs w:val="22"/>
        </w:rPr>
        <w:t>výnosoch,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235630" w:rsidRPr="0093379F">
        <w:rPr>
          <w:rFonts w:ascii="Arial" w:hAnsi="Arial" w:cs="Arial"/>
          <w:sz w:val="22"/>
          <w:szCs w:val="22"/>
        </w:rPr>
        <w:t>nákladoch,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235630" w:rsidRPr="0093379F">
        <w:rPr>
          <w:rFonts w:ascii="Arial" w:hAnsi="Arial" w:cs="Arial"/>
          <w:sz w:val="22"/>
          <w:szCs w:val="22"/>
        </w:rPr>
        <w:t>daniach z príjmov,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="00235630" w:rsidRPr="0093379F">
        <w:rPr>
          <w:rFonts w:ascii="Arial" w:hAnsi="Arial" w:cs="Arial"/>
          <w:sz w:val="22"/>
          <w:szCs w:val="22"/>
        </w:rPr>
        <w:t>údajoch na podsúvahových účtoch,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h) </w:t>
      </w:r>
      <w:r w:rsidR="00235630" w:rsidRPr="0093379F">
        <w:rPr>
          <w:rFonts w:ascii="Arial" w:hAnsi="Arial" w:cs="Arial"/>
          <w:sz w:val="22"/>
          <w:szCs w:val="22"/>
        </w:rPr>
        <w:t>iných aktívach a iných pasívach,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i) </w:t>
      </w:r>
      <w:r w:rsidR="00235630" w:rsidRPr="0093379F">
        <w:rPr>
          <w:rFonts w:ascii="Arial" w:hAnsi="Arial" w:cs="Arial"/>
          <w:sz w:val="22"/>
          <w:szCs w:val="22"/>
        </w:rPr>
        <w:t>spriaznených osobách,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j) </w:t>
      </w:r>
      <w:r w:rsidR="00235630" w:rsidRPr="0093379F">
        <w:rPr>
          <w:rFonts w:ascii="Arial" w:hAnsi="Arial" w:cs="Arial"/>
          <w:sz w:val="22"/>
          <w:szCs w:val="22"/>
        </w:rPr>
        <w:t>skutočnostiach, ktoré nastali medzi dňom, ku ktorému sa zostavuje účtovná závierka a dňom jej zostavenia,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k) </w:t>
      </w:r>
      <w:r w:rsidR="00235630" w:rsidRPr="0093379F">
        <w:rPr>
          <w:rFonts w:ascii="Arial" w:hAnsi="Arial" w:cs="Arial"/>
          <w:sz w:val="22"/>
          <w:szCs w:val="22"/>
        </w:rPr>
        <w:t>prehľade zmien vlastného imania,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l) </w:t>
      </w:r>
      <w:r w:rsidR="00235630" w:rsidRPr="0093379F">
        <w:rPr>
          <w:rFonts w:ascii="Arial" w:hAnsi="Arial" w:cs="Arial"/>
          <w:sz w:val="22"/>
          <w:szCs w:val="22"/>
        </w:rPr>
        <w:t>prehľade peňažných tokov.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E. </w:t>
      </w:r>
      <w:r w:rsidR="004A1C62" w:rsidRPr="0093379F">
        <w:rPr>
          <w:rFonts w:ascii="Arial" w:hAnsi="Arial" w:cs="Arial"/>
          <w:b/>
          <w:bCs/>
          <w:sz w:val="22"/>
          <w:szCs w:val="22"/>
        </w:rPr>
        <w:t xml:space="preserve">Informácie </w:t>
      </w:r>
      <w:r w:rsidRPr="0093379F">
        <w:rPr>
          <w:rFonts w:ascii="Arial" w:hAnsi="Arial" w:cs="Arial"/>
          <w:b/>
          <w:bCs/>
          <w:sz w:val="22"/>
          <w:szCs w:val="22"/>
        </w:rPr>
        <w:t>o použitých účtovných zásadách a účtovných metódach</w:t>
      </w:r>
      <w:r w:rsidR="00755E77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755E77" w:rsidRPr="006B7551" w:rsidRDefault="00755E77" w:rsidP="006B7551">
      <w:pPr>
        <w:pStyle w:val="Odsekzoznamu"/>
        <w:numPr>
          <w:ilvl w:val="0"/>
          <w:numId w:val="6"/>
        </w:numPr>
        <w:ind w:right="-468"/>
        <w:jc w:val="both"/>
        <w:rPr>
          <w:rFonts w:ascii="Arial" w:hAnsi="Arial" w:cs="Arial"/>
          <w:sz w:val="22"/>
          <w:szCs w:val="22"/>
        </w:rPr>
      </w:pPr>
      <w:r w:rsidRPr="006B7551">
        <w:rPr>
          <w:rFonts w:ascii="Arial" w:hAnsi="Arial" w:cs="Arial"/>
          <w:sz w:val="22"/>
          <w:szCs w:val="22"/>
        </w:rPr>
        <w:t>S</w:t>
      </w:r>
      <w:r w:rsidR="00235630" w:rsidRPr="006B7551">
        <w:rPr>
          <w:rFonts w:ascii="Arial" w:hAnsi="Arial" w:cs="Arial"/>
          <w:sz w:val="22"/>
          <w:szCs w:val="22"/>
        </w:rPr>
        <w:t>plnen</w:t>
      </w:r>
      <w:r w:rsidRPr="006B7551">
        <w:rPr>
          <w:rFonts w:ascii="Arial" w:hAnsi="Arial" w:cs="Arial"/>
          <w:sz w:val="22"/>
          <w:szCs w:val="22"/>
        </w:rPr>
        <w:t>ie</w:t>
      </w:r>
      <w:r w:rsidR="00235630" w:rsidRPr="006B7551">
        <w:rPr>
          <w:rFonts w:ascii="Arial" w:hAnsi="Arial" w:cs="Arial"/>
          <w:sz w:val="22"/>
          <w:szCs w:val="22"/>
        </w:rPr>
        <w:t xml:space="preserve"> predpokladu, že účtovná jednotka bude </w:t>
      </w:r>
      <w:r w:rsidR="00235630" w:rsidRPr="006B7551">
        <w:rPr>
          <w:rFonts w:ascii="Arial" w:hAnsi="Arial" w:cs="Arial"/>
          <w:sz w:val="22"/>
          <w:szCs w:val="22"/>
          <w:u w:val="single"/>
        </w:rPr>
        <w:t>nepretržite pokračovať</w:t>
      </w:r>
      <w:r w:rsidR="00235630" w:rsidRPr="006B7551">
        <w:rPr>
          <w:rFonts w:ascii="Arial" w:hAnsi="Arial" w:cs="Arial"/>
          <w:sz w:val="22"/>
          <w:szCs w:val="22"/>
        </w:rPr>
        <w:t xml:space="preserve"> vo svojej činnosti</w:t>
      </w:r>
      <w:r w:rsidRPr="006B7551">
        <w:rPr>
          <w:rFonts w:ascii="Arial" w:hAnsi="Arial" w:cs="Arial"/>
          <w:sz w:val="22"/>
          <w:szCs w:val="22"/>
        </w:rPr>
        <w:t xml:space="preserve">: </w:t>
      </w:r>
    </w:p>
    <w:p w:rsidR="006B7551" w:rsidRPr="006B7551" w:rsidRDefault="006B7551" w:rsidP="006B7551">
      <w:pPr>
        <w:pStyle w:val="Odsekzoznamu"/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bola zostavená za predpokladu, že spoločnosť bude nepretržite pokračovať vo svojej činnosti .</w:t>
      </w:r>
    </w:p>
    <w:p w:rsidR="00E90529" w:rsidRPr="0093379F" w:rsidRDefault="00235630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 </w:t>
      </w:r>
    </w:p>
    <w:p w:rsidR="00E90529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="00755E77"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men</w:t>
      </w:r>
      <w:r w:rsidR="00755E77" w:rsidRPr="0093379F">
        <w:rPr>
          <w:rFonts w:ascii="Arial" w:hAnsi="Arial" w:cs="Arial"/>
          <w:sz w:val="22"/>
          <w:szCs w:val="22"/>
          <w:u w:val="single"/>
        </w:rPr>
        <w:t>y účtovných zásad</w:t>
      </w:r>
      <w:r w:rsidR="00755E77" w:rsidRPr="0093379F">
        <w:rPr>
          <w:rFonts w:ascii="Arial" w:hAnsi="Arial" w:cs="Arial"/>
          <w:sz w:val="22"/>
          <w:szCs w:val="22"/>
        </w:rPr>
        <w:t xml:space="preserve"> a zmeny</w:t>
      </w:r>
      <w:r w:rsidR="00235630" w:rsidRPr="0093379F">
        <w:rPr>
          <w:rFonts w:ascii="Arial" w:hAnsi="Arial" w:cs="Arial"/>
          <w:sz w:val="22"/>
          <w:szCs w:val="22"/>
        </w:rPr>
        <w:t xml:space="preserve"> účtovných metód, s uvedením dôvodu ich uplatnenia a ich vplyvu na hodnotu majetku, záväzkov, vlastného imania a výsledku hosp</w:t>
      </w:r>
      <w:r w:rsidR="005A612F" w:rsidRPr="0093379F">
        <w:rPr>
          <w:rFonts w:ascii="Arial" w:hAnsi="Arial" w:cs="Arial"/>
          <w:sz w:val="22"/>
          <w:szCs w:val="22"/>
        </w:rPr>
        <w:t>odárenia účtovnej jednotky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  <w:r w:rsidR="005A612F" w:rsidRPr="0093379F">
        <w:rPr>
          <w:rFonts w:ascii="Arial" w:hAnsi="Arial" w:cs="Arial"/>
          <w:sz w:val="22"/>
          <w:szCs w:val="22"/>
        </w:rPr>
        <w:t xml:space="preserve"> </w:t>
      </w:r>
      <w:r w:rsidR="006B7551">
        <w:rPr>
          <w:rFonts w:ascii="Arial" w:hAnsi="Arial" w:cs="Arial"/>
          <w:sz w:val="22"/>
          <w:szCs w:val="22"/>
        </w:rPr>
        <w:t xml:space="preserve"> Účtovné met</w:t>
      </w:r>
      <w:r w:rsidR="00A61816">
        <w:rPr>
          <w:rFonts w:ascii="Arial" w:hAnsi="Arial" w:cs="Arial"/>
          <w:sz w:val="22"/>
          <w:szCs w:val="22"/>
        </w:rPr>
        <w:t>ó</w:t>
      </w:r>
      <w:r w:rsidR="006B7551">
        <w:rPr>
          <w:rFonts w:ascii="Arial" w:hAnsi="Arial" w:cs="Arial"/>
          <w:sz w:val="22"/>
          <w:szCs w:val="22"/>
        </w:rPr>
        <w:t>dy a všeobecné účtovné zásady boli účtovnou jednotkou konzistentne aplikované</w:t>
      </w:r>
      <w:r w:rsidR="00A61816">
        <w:rPr>
          <w:rFonts w:ascii="Arial" w:hAnsi="Arial" w:cs="Arial"/>
          <w:sz w:val="22"/>
          <w:szCs w:val="22"/>
        </w:rPr>
        <w:t xml:space="preserve"> .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755E77" w:rsidRPr="0093379F">
        <w:rPr>
          <w:rFonts w:ascii="Arial" w:hAnsi="Arial" w:cs="Arial"/>
          <w:sz w:val="22"/>
          <w:szCs w:val="22"/>
          <w:u w:val="single"/>
        </w:rPr>
        <w:t>S</w:t>
      </w:r>
      <w:r w:rsidR="00235630" w:rsidRPr="0093379F">
        <w:rPr>
          <w:rFonts w:ascii="Arial" w:hAnsi="Arial" w:cs="Arial"/>
          <w:sz w:val="22"/>
          <w:szCs w:val="22"/>
          <w:u w:val="single"/>
        </w:rPr>
        <w:t>pôsob o</w:t>
      </w:r>
      <w:r w:rsidR="0070649A" w:rsidRPr="0093379F">
        <w:rPr>
          <w:rFonts w:ascii="Arial" w:hAnsi="Arial" w:cs="Arial"/>
          <w:sz w:val="22"/>
          <w:szCs w:val="22"/>
          <w:u w:val="single"/>
        </w:rPr>
        <w:t>ceňovania</w:t>
      </w:r>
      <w:r w:rsidR="0070649A" w:rsidRPr="0093379F">
        <w:rPr>
          <w:rFonts w:ascii="Arial" w:hAnsi="Arial" w:cs="Arial"/>
          <w:sz w:val="22"/>
          <w:szCs w:val="22"/>
        </w:rPr>
        <w:t xml:space="preserve"> jednotlivých zložiek </w:t>
      </w:r>
      <w:r w:rsidR="00235630" w:rsidRPr="0093379F">
        <w:rPr>
          <w:rFonts w:ascii="Arial" w:hAnsi="Arial" w:cs="Arial"/>
          <w:sz w:val="22"/>
          <w:szCs w:val="22"/>
        </w:rPr>
        <w:t>majetku a záväzkov v členení na</w:t>
      </w:r>
      <w:r w:rsidR="00755E77" w:rsidRPr="0093379F">
        <w:rPr>
          <w:rFonts w:ascii="Arial" w:hAnsi="Arial" w:cs="Arial"/>
          <w:sz w:val="22"/>
          <w:szCs w:val="22"/>
        </w:rPr>
        <w:t>:</w:t>
      </w:r>
      <w:r w:rsidR="00235630" w:rsidRPr="0093379F">
        <w:rPr>
          <w:rFonts w:ascii="Arial" w:hAnsi="Arial" w:cs="Arial"/>
          <w:sz w:val="22"/>
          <w:szCs w:val="22"/>
        </w:rPr>
        <w:t xml:space="preserve">  </w:t>
      </w:r>
    </w:p>
    <w:p w:rsidR="00E90529" w:rsidRPr="0093379F" w:rsidRDefault="00E90529" w:rsidP="00755E77">
      <w:pPr>
        <w:jc w:val="both"/>
        <w:rPr>
          <w:rFonts w:ascii="Arial" w:hAnsi="Arial" w:cs="Arial"/>
          <w:sz w:val="22"/>
          <w:szCs w:val="22"/>
        </w:rPr>
      </w:pPr>
    </w:p>
    <w:p w:rsidR="00A3246D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755E77" w:rsidRPr="00861128">
        <w:rPr>
          <w:rFonts w:ascii="Arial" w:hAnsi="Arial" w:cs="Arial"/>
          <w:sz w:val="22"/>
          <w:szCs w:val="22"/>
          <w:u w:val="single"/>
        </w:rPr>
        <w:t>D</w:t>
      </w:r>
      <w:r w:rsidR="00235630" w:rsidRPr="00861128">
        <w:rPr>
          <w:rFonts w:ascii="Arial" w:hAnsi="Arial" w:cs="Arial"/>
          <w:sz w:val="22"/>
          <w:szCs w:val="22"/>
          <w:u w:val="single"/>
        </w:rPr>
        <w:t>lhodobý n</w:t>
      </w:r>
      <w:r w:rsidR="005A612F" w:rsidRPr="00861128">
        <w:rPr>
          <w:rFonts w:ascii="Arial" w:hAnsi="Arial" w:cs="Arial"/>
          <w:sz w:val="22"/>
          <w:szCs w:val="22"/>
          <w:u w:val="single"/>
        </w:rPr>
        <w:t>ehmotný majetok obstaraný</w:t>
      </w:r>
      <w:r w:rsidRPr="00861128">
        <w:rPr>
          <w:rFonts w:ascii="Arial" w:hAnsi="Arial" w:cs="Arial"/>
          <w:sz w:val="22"/>
          <w:szCs w:val="22"/>
          <w:u w:val="single"/>
        </w:rPr>
        <w:t xml:space="preserve"> kúpou</w:t>
      </w:r>
      <w:r w:rsidRPr="0093379F">
        <w:rPr>
          <w:rFonts w:ascii="Arial" w:hAnsi="Arial" w:cs="Arial"/>
          <w:sz w:val="22"/>
          <w:szCs w:val="22"/>
        </w:rPr>
        <w:t>:</w:t>
      </w:r>
      <w:r w:rsidR="006B7551">
        <w:rPr>
          <w:rFonts w:ascii="Arial" w:hAnsi="Arial" w:cs="Arial"/>
          <w:sz w:val="22"/>
          <w:szCs w:val="22"/>
        </w:rPr>
        <w:t xml:space="preserve">  neoceňoval sa</w:t>
      </w:r>
    </w:p>
    <w:p w:rsidR="00A3246D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</w:p>
    <w:p w:rsidR="00755E77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Pr="00861128">
        <w:rPr>
          <w:rFonts w:ascii="Arial" w:hAnsi="Arial" w:cs="Arial"/>
          <w:sz w:val="22"/>
          <w:szCs w:val="22"/>
          <w:u w:val="single"/>
        </w:rPr>
        <w:t>D</w:t>
      </w:r>
      <w:r w:rsidR="00235630" w:rsidRPr="00861128">
        <w:rPr>
          <w:rFonts w:ascii="Arial" w:hAnsi="Arial" w:cs="Arial"/>
          <w:sz w:val="22"/>
          <w:szCs w:val="22"/>
          <w:u w:val="single"/>
        </w:rPr>
        <w:t>lhodobý nehmotný majetok obstaraný vlastnou činnosťou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  <w:r w:rsidR="006B7551">
        <w:rPr>
          <w:rFonts w:ascii="Arial" w:hAnsi="Arial" w:cs="Arial"/>
          <w:sz w:val="22"/>
          <w:szCs w:val="22"/>
        </w:rPr>
        <w:t xml:space="preserve">neoceňoval sa </w:t>
      </w:r>
    </w:p>
    <w:p w:rsidR="00235630" w:rsidRPr="0093379F" w:rsidRDefault="009A06CA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3</w:t>
      </w:r>
      <w:r w:rsidR="001A5D58" w:rsidRPr="0093379F">
        <w:rPr>
          <w:rFonts w:ascii="Arial" w:hAnsi="Arial" w:cs="Arial"/>
          <w:sz w:val="22"/>
          <w:szCs w:val="22"/>
        </w:rPr>
        <w:t xml:space="preserve">. </w:t>
      </w:r>
      <w:r w:rsidR="001A5D58" w:rsidRPr="00861128">
        <w:rPr>
          <w:rFonts w:ascii="Arial" w:hAnsi="Arial" w:cs="Arial"/>
          <w:sz w:val="22"/>
          <w:szCs w:val="22"/>
          <w:u w:val="single"/>
        </w:rPr>
        <w:t>D</w:t>
      </w:r>
      <w:r w:rsidR="00235630" w:rsidRPr="00861128">
        <w:rPr>
          <w:rFonts w:ascii="Arial" w:hAnsi="Arial" w:cs="Arial"/>
          <w:sz w:val="22"/>
          <w:szCs w:val="22"/>
          <w:u w:val="single"/>
        </w:rPr>
        <w:t>lhodobý nehmotný majetok obstaraný iným spôsobom</w:t>
      </w:r>
      <w:r w:rsidR="00E90529" w:rsidRPr="0093379F">
        <w:rPr>
          <w:rFonts w:ascii="Arial" w:hAnsi="Arial" w:cs="Arial"/>
          <w:sz w:val="22"/>
          <w:szCs w:val="22"/>
        </w:rPr>
        <w:t>:</w:t>
      </w:r>
      <w:r w:rsidR="00D404F7" w:rsidRPr="0093379F">
        <w:rPr>
          <w:rFonts w:ascii="Arial" w:hAnsi="Arial" w:cs="Arial"/>
          <w:sz w:val="22"/>
          <w:szCs w:val="22"/>
        </w:rPr>
        <w:t xml:space="preserve"> </w:t>
      </w:r>
      <w:r w:rsidR="006B7551">
        <w:rPr>
          <w:rFonts w:ascii="Arial" w:hAnsi="Arial" w:cs="Arial"/>
          <w:sz w:val="22"/>
          <w:szCs w:val="22"/>
        </w:rPr>
        <w:t>neoceňoval sa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6B7551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4</w:t>
      </w:r>
      <w:r w:rsidR="001A5D58" w:rsidRPr="0093379F">
        <w:rPr>
          <w:rFonts w:ascii="Arial" w:hAnsi="Arial" w:cs="Arial"/>
          <w:sz w:val="22"/>
          <w:szCs w:val="22"/>
        </w:rPr>
        <w:t xml:space="preserve">. </w:t>
      </w:r>
      <w:r w:rsidR="001A5D58" w:rsidRPr="00861128">
        <w:rPr>
          <w:rFonts w:ascii="Arial" w:hAnsi="Arial" w:cs="Arial"/>
          <w:sz w:val="22"/>
          <w:szCs w:val="22"/>
          <w:u w:val="single"/>
        </w:rPr>
        <w:t>D</w:t>
      </w:r>
      <w:r w:rsidR="00235630" w:rsidRPr="00861128">
        <w:rPr>
          <w:rFonts w:ascii="Arial" w:hAnsi="Arial" w:cs="Arial"/>
          <w:sz w:val="22"/>
          <w:szCs w:val="22"/>
          <w:u w:val="single"/>
        </w:rPr>
        <w:t>lhodobý</w:t>
      </w:r>
      <w:r w:rsidR="00D404F7" w:rsidRPr="00861128">
        <w:rPr>
          <w:rFonts w:ascii="Arial" w:hAnsi="Arial" w:cs="Arial"/>
          <w:sz w:val="22"/>
          <w:szCs w:val="22"/>
          <w:u w:val="single"/>
        </w:rPr>
        <w:t xml:space="preserve"> hmotný majetok obstaraný</w:t>
      </w:r>
      <w:r w:rsidRPr="00861128">
        <w:rPr>
          <w:rFonts w:ascii="Arial" w:hAnsi="Arial" w:cs="Arial"/>
          <w:sz w:val="22"/>
          <w:szCs w:val="22"/>
          <w:u w:val="single"/>
        </w:rPr>
        <w:t xml:space="preserve"> kúpou</w:t>
      </w:r>
      <w:r w:rsidR="00E90529" w:rsidRPr="0093379F">
        <w:rPr>
          <w:rFonts w:ascii="Arial" w:hAnsi="Arial" w:cs="Arial"/>
          <w:sz w:val="22"/>
          <w:szCs w:val="22"/>
        </w:rPr>
        <w:t>:</w:t>
      </w:r>
      <w:r w:rsidR="00D404F7" w:rsidRPr="0093379F">
        <w:rPr>
          <w:rFonts w:ascii="Arial" w:hAnsi="Arial" w:cs="Arial"/>
          <w:sz w:val="22"/>
          <w:szCs w:val="22"/>
        </w:rPr>
        <w:t xml:space="preserve"> </w:t>
      </w:r>
      <w:r w:rsidR="006B7551">
        <w:rPr>
          <w:rFonts w:ascii="Arial" w:hAnsi="Arial" w:cs="Arial"/>
          <w:sz w:val="22"/>
          <w:szCs w:val="22"/>
        </w:rPr>
        <w:t xml:space="preserve">DHM nakupovaný sa oceňuje obstarávacou    </w:t>
      </w:r>
    </w:p>
    <w:p w:rsidR="00235630" w:rsidRPr="0093379F" w:rsidRDefault="006B7551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cenou, ktorá zah</w:t>
      </w:r>
      <w:r w:rsidR="00A61816">
        <w:rPr>
          <w:rFonts w:ascii="Arial" w:hAnsi="Arial" w:cs="Arial"/>
          <w:sz w:val="22"/>
          <w:szCs w:val="22"/>
        </w:rPr>
        <w:t>ŕ</w:t>
      </w:r>
      <w:r>
        <w:rPr>
          <w:rFonts w:ascii="Arial" w:hAnsi="Arial" w:cs="Arial"/>
          <w:sz w:val="22"/>
          <w:szCs w:val="22"/>
        </w:rPr>
        <w:t>ňa cenu obstarania a náklady súvisiace s obstaraním.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A3246D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5</w:t>
      </w:r>
      <w:r w:rsidR="001A5D58" w:rsidRPr="0093379F">
        <w:rPr>
          <w:rFonts w:ascii="Arial" w:hAnsi="Arial" w:cs="Arial"/>
          <w:sz w:val="22"/>
          <w:szCs w:val="22"/>
        </w:rPr>
        <w:t xml:space="preserve">. </w:t>
      </w:r>
      <w:r w:rsidR="001A5D58" w:rsidRPr="00861128">
        <w:rPr>
          <w:rFonts w:ascii="Arial" w:hAnsi="Arial" w:cs="Arial"/>
          <w:sz w:val="22"/>
          <w:szCs w:val="22"/>
          <w:u w:val="single"/>
        </w:rPr>
        <w:t>D</w:t>
      </w:r>
      <w:r w:rsidR="00235630" w:rsidRPr="00861128">
        <w:rPr>
          <w:rFonts w:ascii="Arial" w:hAnsi="Arial" w:cs="Arial"/>
          <w:sz w:val="22"/>
          <w:szCs w:val="22"/>
          <w:u w:val="single"/>
        </w:rPr>
        <w:t>lhodobý hmotný majetok obstaraný vlastnou činnosťou</w:t>
      </w:r>
      <w:r w:rsidRPr="0093379F">
        <w:rPr>
          <w:rFonts w:ascii="Arial" w:hAnsi="Arial" w:cs="Arial"/>
          <w:sz w:val="22"/>
          <w:szCs w:val="22"/>
        </w:rPr>
        <w:t>:</w:t>
      </w:r>
      <w:r w:rsidR="006B7551">
        <w:rPr>
          <w:rFonts w:ascii="Arial" w:hAnsi="Arial" w:cs="Arial"/>
          <w:sz w:val="22"/>
          <w:szCs w:val="22"/>
        </w:rPr>
        <w:t xml:space="preserve"> neoceňoval sa </w:t>
      </w:r>
    </w:p>
    <w:p w:rsidR="00A3246D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</w:p>
    <w:p w:rsidR="001A5D58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6. </w:t>
      </w:r>
      <w:r w:rsidRPr="00861128">
        <w:rPr>
          <w:rFonts w:ascii="Arial" w:hAnsi="Arial" w:cs="Arial"/>
          <w:sz w:val="22"/>
          <w:szCs w:val="22"/>
          <w:u w:val="single"/>
        </w:rPr>
        <w:t>D</w:t>
      </w:r>
      <w:r w:rsidR="00235630" w:rsidRPr="00861128">
        <w:rPr>
          <w:rFonts w:ascii="Arial" w:hAnsi="Arial" w:cs="Arial"/>
          <w:sz w:val="22"/>
          <w:szCs w:val="22"/>
          <w:u w:val="single"/>
        </w:rPr>
        <w:t xml:space="preserve">lhodobý hmotný </w:t>
      </w:r>
      <w:r w:rsidR="00D404F7" w:rsidRPr="00861128">
        <w:rPr>
          <w:rFonts w:ascii="Arial" w:hAnsi="Arial" w:cs="Arial"/>
          <w:sz w:val="22"/>
          <w:szCs w:val="22"/>
          <w:u w:val="single"/>
        </w:rPr>
        <w:t>majetok obstaraný iným spôsobom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6B7551">
        <w:rPr>
          <w:rFonts w:ascii="Arial" w:hAnsi="Arial" w:cs="Arial"/>
          <w:sz w:val="22"/>
          <w:szCs w:val="22"/>
        </w:rPr>
        <w:t xml:space="preserve"> neoceňoval sa </w:t>
      </w:r>
    </w:p>
    <w:p w:rsidR="00235630" w:rsidRPr="0093379F" w:rsidRDefault="00D404F7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7</w:t>
      </w:r>
      <w:r w:rsidR="001A5D58" w:rsidRPr="0093379F">
        <w:rPr>
          <w:rFonts w:ascii="Arial" w:hAnsi="Arial" w:cs="Arial"/>
          <w:sz w:val="22"/>
          <w:szCs w:val="22"/>
        </w:rPr>
        <w:t xml:space="preserve">. </w:t>
      </w:r>
      <w:r w:rsidR="001A5D58" w:rsidRPr="00861128">
        <w:rPr>
          <w:rFonts w:ascii="Arial" w:hAnsi="Arial" w:cs="Arial"/>
          <w:sz w:val="22"/>
          <w:szCs w:val="22"/>
          <w:u w:val="single"/>
        </w:rPr>
        <w:t>D</w:t>
      </w:r>
      <w:r w:rsidR="00235630" w:rsidRPr="00861128">
        <w:rPr>
          <w:rFonts w:ascii="Arial" w:hAnsi="Arial" w:cs="Arial"/>
          <w:sz w:val="22"/>
          <w:szCs w:val="22"/>
          <w:u w:val="single"/>
        </w:rPr>
        <w:t>lhodobý finančný majetok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D404F7" w:rsidRPr="0093379F">
        <w:rPr>
          <w:rFonts w:ascii="Arial" w:hAnsi="Arial" w:cs="Arial"/>
          <w:sz w:val="22"/>
          <w:szCs w:val="22"/>
        </w:rPr>
        <w:t xml:space="preserve"> </w:t>
      </w:r>
      <w:r w:rsidR="006B7551">
        <w:rPr>
          <w:rFonts w:ascii="Arial" w:hAnsi="Arial" w:cs="Arial"/>
          <w:sz w:val="22"/>
          <w:szCs w:val="22"/>
        </w:rPr>
        <w:t>neoceňoval sa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861128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8</w:t>
      </w:r>
      <w:r w:rsidR="001A5D58" w:rsidRPr="0093379F">
        <w:rPr>
          <w:rFonts w:ascii="Arial" w:hAnsi="Arial" w:cs="Arial"/>
          <w:sz w:val="22"/>
          <w:szCs w:val="22"/>
        </w:rPr>
        <w:t xml:space="preserve">. </w:t>
      </w:r>
      <w:r w:rsidR="001A5D58" w:rsidRPr="00861128">
        <w:rPr>
          <w:rFonts w:ascii="Arial" w:hAnsi="Arial" w:cs="Arial"/>
          <w:sz w:val="22"/>
          <w:szCs w:val="22"/>
          <w:u w:val="single"/>
        </w:rPr>
        <w:t>Z</w:t>
      </w:r>
      <w:r w:rsidR="00235630" w:rsidRPr="00861128">
        <w:rPr>
          <w:rFonts w:ascii="Arial" w:hAnsi="Arial" w:cs="Arial"/>
          <w:sz w:val="22"/>
          <w:szCs w:val="22"/>
          <w:u w:val="single"/>
        </w:rPr>
        <w:t>ásoby obstarané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861128">
        <w:rPr>
          <w:rFonts w:ascii="Arial" w:hAnsi="Arial" w:cs="Arial"/>
          <w:sz w:val="22"/>
          <w:szCs w:val="22"/>
          <w:u w:val="single"/>
        </w:rPr>
        <w:t>kúpou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  <w:r w:rsidR="00861128">
        <w:rPr>
          <w:rFonts w:ascii="Arial" w:hAnsi="Arial" w:cs="Arial"/>
          <w:sz w:val="22"/>
          <w:szCs w:val="22"/>
        </w:rPr>
        <w:t xml:space="preserve">Zásoby sa oceňujú obstarávacou cenou(nakupované zásoby).  </w:t>
      </w:r>
    </w:p>
    <w:p w:rsidR="001A5D58" w:rsidRDefault="00861128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Obstarávacia cena zah</w:t>
      </w:r>
      <w:r w:rsidR="00A61816">
        <w:rPr>
          <w:rFonts w:ascii="Arial" w:hAnsi="Arial" w:cs="Arial"/>
          <w:sz w:val="22"/>
          <w:szCs w:val="22"/>
        </w:rPr>
        <w:t>ŕ</w:t>
      </w:r>
      <w:r>
        <w:rPr>
          <w:rFonts w:ascii="Arial" w:hAnsi="Arial" w:cs="Arial"/>
          <w:sz w:val="22"/>
          <w:szCs w:val="22"/>
        </w:rPr>
        <w:t>ňa cenu zásob a náklady súvisiace s obstaraním.</w:t>
      </w:r>
    </w:p>
    <w:p w:rsidR="00861128" w:rsidRPr="0093379F" w:rsidRDefault="00861128" w:rsidP="00755E77">
      <w:pPr>
        <w:jc w:val="both"/>
        <w:rPr>
          <w:rFonts w:ascii="Arial" w:hAnsi="Arial" w:cs="Arial"/>
          <w:sz w:val="22"/>
          <w:szCs w:val="22"/>
        </w:rPr>
      </w:pPr>
    </w:p>
    <w:p w:rsidR="009A06CA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9</w:t>
      </w:r>
      <w:r w:rsidR="001A5D58" w:rsidRPr="0093379F">
        <w:rPr>
          <w:rFonts w:ascii="Arial" w:hAnsi="Arial" w:cs="Arial"/>
          <w:sz w:val="22"/>
          <w:szCs w:val="22"/>
        </w:rPr>
        <w:t xml:space="preserve">. </w:t>
      </w:r>
      <w:r w:rsidR="001A5D58" w:rsidRPr="00861128">
        <w:rPr>
          <w:rFonts w:ascii="Arial" w:hAnsi="Arial" w:cs="Arial"/>
          <w:sz w:val="22"/>
          <w:szCs w:val="22"/>
          <w:u w:val="single"/>
        </w:rPr>
        <w:t>Z</w:t>
      </w:r>
      <w:r w:rsidR="00235630" w:rsidRPr="00861128">
        <w:rPr>
          <w:rFonts w:ascii="Arial" w:hAnsi="Arial" w:cs="Arial"/>
          <w:sz w:val="22"/>
          <w:szCs w:val="22"/>
          <w:u w:val="single"/>
        </w:rPr>
        <w:t>ásoby vytvorené vlastnou činnosťou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  <w:r w:rsidR="00861128">
        <w:rPr>
          <w:rFonts w:ascii="Arial" w:hAnsi="Arial" w:cs="Arial"/>
          <w:sz w:val="22"/>
          <w:szCs w:val="22"/>
        </w:rPr>
        <w:t xml:space="preserve">neoceňovali sa 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10</w:t>
      </w:r>
      <w:r w:rsidR="001A5D58" w:rsidRPr="0093379F">
        <w:rPr>
          <w:rFonts w:ascii="Arial" w:hAnsi="Arial" w:cs="Arial"/>
          <w:sz w:val="22"/>
          <w:szCs w:val="22"/>
        </w:rPr>
        <w:t xml:space="preserve">. </w:t>
      </w:r>
      <w:r w:rsidR="001A5D58" w:rsidRPr="00861128">
        <w:rPr>
          <w:rFonts w:ascii="Arial" w:hAnsi="Arial" w:cs="Arial"/>
          <w:sz w:val="22"/>
          <w:szCs w:val="22"/>
          <w:u w:val="single"/>
        </w:rPr>
        <w:t>Z</w:t>
      </w:r>
      <w:r w:rsidR="00235630" w:rsidRPr="00861128">
        <w:rPr>
          <w:rFonts w:ascii="Arial" w:hAnsi="Arial" w:cs="Arial"/>
          <w:sz w:val="22"/>
          <w:szCs w:val="22"/>
          <w:u w:val="single"/>
        </w:rPr>
        <w:t>ásoby obstarané iným spôsobom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  <w:r w:rsidR="00861128">
        <w:rPr>
          <w:rFonts w:ascii="Arial" w:hAnsi="Arial" w:cs="Arial"/>
          <w:sz w:val="22"/>
          <w:szCs w:val="22"/>
        </w:rPr>
        <w:t>neoceňovali sa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861128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11.</w:t>
      </w:r>
      <w:r w:rsidR="001A5D58" w:rsidRPr="0093379F">
        <w:rPr>
          <w:rFonts w:ascii="Arial" w:hAnsi="Arial" w:cs="Arial"/>
          <w:sz w:val="22"/>
          <w:szCs w:val="22"/>
        </w:rPr>
        <w:t xml:space="preserve"> </w:t>
      </w:r>
      <w:r w:rsidR="001A5D58" w:rsidRPr="00861128">
        <w:rPr>
          <w:rFonts w:ascii="Arial" w:hAnsi="Arial" w:cs="Arial"/>
          <w:sz w:val="22"/>
          <w:szCs w:val="22"/>
          <w:u w:val="single"/>
        </w:rPr>
        <w:t>Z</w:t>
      </w:r>
      <w:r w:rsidR="00235630" w:rsidRPr="00861128">
        <w:rPr>
          <w:rFonts w:ascii="Arial" w:hAnsi="Arial" w:cs="Arial"/>
          <w:sz w:val="22"/>
          <w:szCs w:val="22"/>
          <w:u w:val="single"/>
        </w:rPr>
        <w:t>ákazkov</w:t>
      </w:r>
      <w:r w:rsidRPr="00861128">
        <w:rPr>
          <w:rFonts w:ascii="Arial" w:hAnsi="Arial" w:cs="Arial"/>
          <w:sz w:val="22"/>
          <w:szCs w:val="22"/>
          <w:u w:val="single"/>
        </w:rPr>
        <w:t>á</w:t>
      </w:r>
      <w:r w:rsidR="00235630" w:rsidRPr="00861128">
        <w:rPr>
          <w:rFonts w:ascii="Arial" w:hAnsi="Arial" w:cs="Arial"/>
          <w:sz w:val="22"/>
          <w:szCs w:val="22"/>
          <w:u w:val="single"/>
        </w:rPr>
        <w:t xml:space="preserve"> výrob</w:t>
      </w:r>
      <w:r w:rsidRPr="00861128">
        <w:rPr>
          <w:rFonts w:ascii="Arial" w:hAnsi="Arial" w:cs="Arial"/>
          <w:sz w:val="22"/>
          <w:szCs w:val="22"/>
          <w:u w:val="single"/>
        </w:rPr>
        <w:t>a a zákazková výstavba nehnuteľnosti určenej na predaj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  <w:r w:rsidR="00861128">
        <w:rPr>
          <w:rFonts w:ascii="Arial" w:hAnsi="Arial" w:cs="Arial"/>
          <w:sz w:val="22"/>
          <w:szCs w:val="22"/>
        </w:rPr>
        <w:t xml:space="preserve"> neoceňovala  </w:t>
      </w:r>
    </w:p>
    <w:p w:rsidR="00235630" w:rsidRPr="0093379F" w:rsidRDefault="00861128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sa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</w:t>
      </w:r>
      <w:r w:rsidR="00A3246D" w:rsidRPr="0093379F">
        <w:rPr>
          <w:rFonts w:ascii="Arial" w:hAnsi="Arial" w:cs="Arial"/>
          <w:sz w:val="22"/>
          <w:szCs w:val="22"/>
        </w:rPr>
        <w:t>2</w:t>
      </w:r>
      <w:r w:rsidRPr="0093379F">
        <w:rPr>
          <w:rFonts w:ascii="Arial" w:hAnsi="Arial" w:cs="Arial"/>
          <w:sz w:val="22"/>
          <w:szCs w:val="22"/>
        </w:rPr>
        <w:t xml:space="preserve">. </w:t>
      </w:r>
      <w:r w:rsidRPr="00861128">
        <w:rPr>
          <w:rFonts w:ascii="Arial" w:hAnsi="Arial" w:cs="Arial"/>
          <w:sz w:val="22"/>
          <w:szCs w:val="22"/>
          <w:u w:val="single"/>
        </w:rPr>
        <w:t>Pohľadávky:</w:t>
      </w:r>
      <w:r w:rsidR="00861128">
        <w:rPr>
          <w:rFonts w:ascii="Arial" w:hAnsi="Arial" w:cs="Arial"/>
          <w:sz w:val="22"/>
          <w:szCs w:val="22"/>
        </w:rPr>
        <w:t xml:space="preserve"> Pohľadávky pri ich vzniku sa oceňujú ich menovitou hodnotou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861128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13</w:t>
      </w:r>
      <w:r w:rsidR="001A5D58" w:rsidRPr="0093379F">
        <w:rPr>
          <w:rFonts w:ascii="Arial" w:hAnsi="Arial" w:cs="Arial"/>
          <w:sz w:val="22"/>
          <w:szCs w:val="22"/>
        </w:rPr>
        <w:t xml:space="preserve">. </w:t>
      </w:r>
      <w:r w:rsidR="001A5D58" w:rsidRPr="00861128">
        <w:rPr>
          <w:rFonts w:ascii="Arial" w:hAnsi="Arial" w:cs="Arial"/>
          <w:sz w:val="22"/>
          <w:szCs w:val="22"/>
          <w:u w:val="single"/>
        </w:rPr>
        <w:t>Krátkodobý finančný majetok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861128">
        <w:rPr>
          <w:rFonts w:ascii="Arial" w:hAnsi="Arial" w:cs="Arial"/>
          <w:sz w:val="22"/>
          <w:szCs w:val="22"/>
        </w:rPr>
        <w:t xml:space="preserve"> Peňažné prostriedky a ceniny sa oceňujú ich menovitou  </w:t>
      </w:r>
    </w:p>
    <w:p w:rsidR="00235630" w:rsidRPr="0093379F" w:rsidRDefault="00861128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hodnotou . Zníženie ich hodnoty sa vyjadruje opravnou položkou.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1A5D58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14</w:t>
      </w:r>
      <w:r w:rsidR="001A5D58" w:rsidRPr="0093379F">
        <w:rPr>
          <w:rFonts w:ascii="Arial" w:hAnsi="Arial" w:cs="Arial"/>
          <w:sz w:val="22"/>
          <w:szCs w:val="22"/>
        </w:rPr>
        <w:t xml:space="preserve">. </w:t>
      </w:r>
      <w:r w:rsidR="001A5D58" w:rsidRPr="00861128">
        <w:rPr>
          <w:rFonts w:ascii="Arial" w:hAnsi="Arial" w:cs="Arial"/>
          <w:sz w:val="22"/>
          <w:szCs w:val="22"/>
          <w:u w:val="single"/>
        </w:rPr>
        <w:t>Časové</w:t>
      </w:r>
      <w:r w:rsidR="00235630" w:rsidRPr="00861128">
        <w:rPr>
          <w:rFonts w:ascii="Arial" w:hAnsi="Arial" w:cs="Arial"/>
          <w:sz w:val="22"/>
          <w:szCs w:val="22"/>
          <w:u w:val="single"/>
        </w:rPr>
        <w:t xml:space="preserve"> ro</w:t>
      </w:r>
      <w:r w:rsidR="001A5D58" w:rsidRPr="00861128">
        <w:rPr>
          <w:rFonts w:ascii="Arial" w:hAnsi="Arial" w:cs="Arial"/>
          <w:sz w:val="22"/>
          <w:szCs w:val="22"/>
          <w:u w:val="single"/>
        </w:rPr>
        <w:t>zlíšenie na strane aktív súvahy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861128">
        <w:rPr>
          <w:rFonts w:ascii="Arial" w:hAnsi="Arial" w:cs="Arial"/>
          <w:sz w:val="22"/>
          <w:szCs w:val="22"/>
        </w:rPr>
        <w:t xml:space="preserve"> Náklady budúcich období a príjmy budúcich  </w:t>
      </w:r>
    </w:p>
    <w:p w:rsidR="00861128" w:rsidRDefault="00861128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</w:t>
      </w:r>
      <w:r w:rsidR="000D026B"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bdobí s</w:t>
      </w:r>
      <w:r w:rsidR="000D026B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 vykazujú vo výške, ktorá je potrebná na dodržanie zásady vecnej a časovej  </w:t>
      </w:r>
    </w:p>
    <w:p w:rsidR="00861128" w:rsidRPr="0093379F" w:rsidRDefault="00861128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súvislosti s účtovným obdobím. </w:t>
      </w:r>
    </w:p>
    <w:p w:rsidR="00861128" w:rsidRPr="00861128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15</w:t>
      </w:r>
      <w:r w:rsidR="001A5D58" w:rsidRPr="0093379F">
        <w:rPr>
          <w:rFonts w:ascii="Arial" w:hAnsi="Arial" w:cs="Arial"/>
          <w:sz w:val="22"/>
          <w:szCs w:val="22"/>
        </w:rPr>
        <w:t xml:space="preserve">. </w:t>
      </w:r>
      <w:r w:rsidR="001A5D58" w:rsidRPr="00861128">
        <w:rPr>
          <w:rFonts w:ascii="Arial" w:hAnsi="Arial" w:cs="Arial"/>
          <w:sz w:val="22"/>
          <w:szCs w:val="22"/>
          <w:u w:val="single"/>
        </w:rPr>
        <w:t>Z</w:t>
      </w:r>
      <w:r w:rsidR="00235630" w:rsidRPr="00861128">
        <w:rPr>
          <w:rFonts w:ascii="Arial" w:hAnsi="Arial" w:cs="Arial"/>
          <w:sz w:val="22"/>
          <w:szCs w:val="22"/>
          <w:u w:val="single"/>
        </w:rPr>
        <w:t>áväzky, vrátane rezer</w:t>
      </w:r>
      <w:r w:rsidR="001A5D58" w:rsidRPr="00861128">
        <w:rPr>
          <w:rFonts w:ascii="Arial" w:hAnsi="Arial" w:cs="Arial"/>
          <w:sz w:val="22"/>
          <w:szCs w:val="22"/>
          <w:u w:val="single"/>
        </w:rPr>
        <w:t>v, dlhopisov, pôžičiek a úverov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861128">
        <w:rPr>
          <w:rFonts w:ascii="Arial" w:hAnsi="Arial" w:cs="Arial"/>
          <w:sz w:val="22"/>
          <w:szCs w:val="22"/>
        </w:rPr>
        <w:t xml:space="preserve"> </w:t>
      </w:r>
      <w:r w:rsidR="00861128" w:rsidRPr="00861128">
        <w:rPr>
          <w:rFonts w:ascii="Arial" w:hAnsi="Arial" w:cs="Arial"/>
          <w:sz w:val="22"/>
          <w:szCs w:val="22"/>
        </w:rPr>
        <w:t xml:space="preserve">Záväzky pri ich vzniku sa oceňujú  </w:t>
      </w:r>
    </w:p>
    <w:p w:rsidR="00861128" w:rsidRPr="00861128" w:rsidRDefault="00861128" w:rsidP="00755E77">
      <w:pPr>
        <w:jc w:val="both"/>
        <w:rPr>
          <w:rFonts w:ascii="Arial" w:hAnsi="Arial" w:cs="Arial"/>
          <w:sz w:val="22"/>
          <w:szCs w:val="22"/>
        </w:rPr>
      </w:pPr>
      <w:r w:rsidRPr="00861128">
        <w:rPr>
          <w:rFonts w:ascii="Arial" w:hAnsi="Arial" w:cs="Arial"/>
          <w:sz w:val="22"/>
          <w:szCs w:val="22"/>
        </w:rPr>
        <w:t xml:space="preserve">     menovitou hodnotou. Záväzky pri ich prevzatí sa oceňujú obstarávacou cenou . Ak sa pri </w:t>
      </w:r>
    </w:p>
    <w:p w:rsidR="00861128" w:rsidRPr="00861128" w:rsidRDefault="00861128" w:rsidP="00755E77">
      <w:pPr>
        <w:jc w:val="both"/>
        <w:rPr>
          <w:rFonts w:ascii="Arial" w:hAnsi="Arial" w:cs="Arial"/>
          <w:sz w:val="22"/>
          <w:szCs w:val="22"/>
        </w:rPr>
      </w:pPr>
      <w:r w:rsidRPr="00861128">
        <w:rPr>
          <w:rFonts w:ascii="Arial" w:hAnsi="Arial" w:cs="Arial"/>
          <w:sz w:val="22"/>
          <w:szCs w:val="22"/>
        </w:rPr>
        <w:t xml:space="preserve">     inventarizácii zistí , že suma záväzkov je iná ako ich výška v účtovníctve , uvedú sa </w:t>
      </w:r>
    </w:p>
    <w:p w:rsidR="00235630" w:rsidRDefault="00861128" w:rsidP="00755E77">
      <w:pPr>
        <w:jc w:val="both"/>
        <w:rPr>
          <w:rFonts w:ascii="Arial" w:hAnsi="Arial" w:cs="Arial"/>
          <w:sz w:val="22"/>
          <w:szCs w:val="22"/>
        </w:rPr>
      </w:pPr>
      <w:r w:rsidRPr="00861128">
        <w:rPr>
          <w:rFonts w:ascii="Arial" w:hAnsi="Arial" w:cs="Arial"/>
          <w:sz w:val="22"/>
          <w:szCs w:val="22"/>
        </w:rPr>
        <w:t xml:space="preserve">     záväzky v účtovníctve a v účtovnej závierke v tomto ocenení . </w:t>
      </w:r>
    </w:p>
    <w:p w:rsidR="000F1087" w:rsidRDefault="000F1087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Rezervy sú záväzky s neurčitým časovým vymedzením alebo výškou, tvoria sa na krytie </w:t>
      </w:r>
    </w:p>
    <w:p w:rsidR="000F1087" w:rsidRPr="00861128" w:rsidRDefault="000F1087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známych rizík alebo strát z podnikania. Oceňujú sa v očakávanej výške záväzku.</w:t>
      </w:r>
    </w:p>
    <w:p w:rsidR="00861128" w:rsidRPr="00861128" w:rsidRDefault="0086112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16</w:t>
      </w:r>
      <w:r w:rsidR="001A5D58" w:rsidRPr="0093379F">
        <w:rPr>
          <w:rFonts w:ascii="Arial" w:hAnsi="Arial" w:cs="Arial"/>
          <w:sz w:val="22"/>
          <w:szCs w:val="22"/>
        </w:rPr>
        <w:t>.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1A5D58" w:rsidRPr="000F1087">
        <w:rPr>
          <w:rFonts w:ascii="Arial" w:hAnsi="Arial" w:cs="Arial"/>
          <w:sz w:val="22"/>
          <w:szCs w:val="22"/>
          <w:u w:val="single"/>
        </w:rPr>
        <w:t>Č</w:t>
      </w:r>
      <w:r w:rsidR="00235630" w:rsidRPr="000F1087">
        <w:rPr>
          <w:rFonts w:ascii="Arial" w:hAnsi="Arial" w:cs="Arial"/>
          <w:sz w:val="22"/>
          <w:szCs w:val="22"/>
          <w:u w:val="single"/>
        </w:rPr>
        <w:t>asové ro</w:t>
      </w:r>
      <w:r w:rsidR="001A5D58" w:rsidRPr="000F1087">
        <w:rPr>
          <w:rFonts w:ascii="Arial" w:hAnsi="Arial" w:cs="Arial"/>
          <w:sz w:val="22"/>
          <w:szCs w:val="22"/>
          <w:u w:val="single"/>
        </w:rPr>
        <w:t>zlíšenie na strane pasív súvahy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F1087">
        <w:rPr>
          <w:rFonts w:ascii="Arial" w:hAnsi="Arial" w:cs="Arial"/>
          <w:sz w:val="22"/>
          <w:szCs w:val="22"/>
        </w:rPr>
        <w:t xml:space="preserve"> Výdavky budúcich období a výnosy budúcich období sa vykazujú vo výške , ktorá je potrebná na dodržanie zásady vecnej a časovej súvislosti s účtovným obdobím.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</w:t>
      </w:r>
      <w:r w:rsidR="00A3246D" w:rsidRPr="0093379F">
        <w:rPr>
          <w:rFonts w:ascii="Arial" w:hAnsi="Arial" w:cs="Arial"/>
          <w:sz w:val="22"/>
          <w:szCs w:val="22"/>
        </w:rPr>
        <w:t>7</w:t>
      </w:r>
      <w:r w:rsidRPr="0093379F">
        <w:rPr>
          <w:rFonts w:ascii="Arial" w:hAnsi="Arial" w:cs="Arial"/>
          <w:sz w:val="22"/>
          <w:szCs w:val="22"/>
        </w:rPr>
        <w:t xml:space="preserve">. </w:t>
      </w:r>
      <w:r w:rsidRPr="000F1087">
        <w:rPr>
          <w:rFonts w:ascii="Arial" w:hAnsi="Arial" w:cs="Arial"/>
          <w:sz w:val="22"/>
          <w:szCs w:val="22"/>
          <w:u w:val="single"/>
        </w:rPr>
        <w:t>D</w:t>
      </w:r>
      <w:r w:rsidR="0002705A" w:rsidRPr="000F1087">
        <w:rPr>
          <w:rFonts w:ascii="Arial" w:hAnsi="Arial" w:cs="Arial"/>
          <w:sz w:val="22"/>
          <w:szCs w:val="22"/>
          <w:u w:val="single"/>
        </w:rPr>
        <w:t>eriváty</w:t>
      </w:r>
      <w:r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  <w:r w:rsidR="000F1087">
        <w:rPr>
          <w:rFonts w:ascii="Arial" w:hAnsi="Arial" w:cs="Arial"/>
          <w:sz w:val="22"/>
          <w:szCs w:val="22"/>
        </w:rPr>
        <w:t>neoceňovali sa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18</w:t>
      </w:r>
      <w:r w:rsidR="001A5D58" w:rsidRPr="0093379F">
        <w:rPr>
          <w:rFonts w:ascii="Arial" w:hAnsi="Arial" w:cs="Arial"/>
          <w:sz w:val="22"/>
          <w:szCs w:val="22"/>
        </w:rPr>
        <w:t xml:space="preserve">. </w:t>
      </w:r>
      <w:r w:rsidR="001A5D58" w:rsidRPr="000F1087">
        <w:rPr>
          <w:rFonts w:ascii="Arial" w:hAnsi="Arial" w:cs="Arial"/>
          <w:sz w:val="22"/>
          <w:szCs w:val="22"/>
          <w:u w:val="single"/>
        </w:rPr>
        <w:t>M</w:t>
      </w:r>
      <w:r w:rsidR="00235630" w:rsidRPr="000F1087">
        <w:rPr>
          <w:rFonts w:ascii="Arial" w:hAnsi="Arial" w:cs="Arial"/>
          <w:sz w:val="22"/>
          <w:szCs w:val="22"/>
          <w:u w:val="single"/>
        </w:rPr>
        <w:t xml:space="preserve">ajetok </w:t>
      </w:r>
      <w:r w:rsidR="0002705A" w:rsidRPr="000F1087">
        <w:rPr>
          <w:rFonts w:ascii="Arial" w:hAnsi="Arial" w:cs="Arial"/>
          <w:sz w:val="22"/>
          <w:szCs w:val="22"/>
          <w:u w:val="single"/>
        </w:rPr>
        <w:t>a záväzky zabezpečené derivátmi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  <w:r w:rsidR="000F1087">
        <w:rPr>
          <w:rFonts w:ascii="Arial" w:hAnsi="Arial" w:cs="Arial"/>
          <w:sz w:val="22"/>
          <w:szCs w:val="22"/>
        </w:rPr>
        <w:t>neoceňoval sa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19</w:t>
      </w:r>
      <w:r w:rsidR="001A5D58" w:rsidRPr="0093379F">
        <w:rPr>
          <w:rFonts w:ascii="Arial" w:hAnsi="Arial" w:cs="Arial"/>
          <w:sz w:val="22"/>
          <w:szCs w:val="22"/>
        </w:rPr>
        <w:t>. P</w:t>
      </w:r>
      <w:r w:rsidR="00235630" w:rsidRPr="0093379F">
        <w:rPr>
          <w:rFonts w:ascii="Arial" w:hAnsi="Arial" w:cs="Arial"/>
          <w:sz w:val="22"/>
          <w:szCs w:val="22"/>
        </w:rPr>
        <w:t xml:space="preserve">renajatý majetok a majetok obstaraný na základe </w:t>
      </w:r>
      <w:r w:rsidR="001A5D58" w:rsidRPr="0093379F">
        <w:rPr>
          <w:rFonts w:ascii="Arial" w:hAnsi="Arial" w:cs="Arial"/>
          <w:sz w:val="22"/>
          <w:szCs w:val="22"/>
        </w:rPr>
        <w:t>zmluvy o kúpe prenajatej veci:</w:t>
      </w:r>
      <w:r w:rsidR="000F1087">
        <w:rPr>
          <w:rFonts w:ascii="Arial" w:hAnsi="Arial" w:cs="Arial"/>
          <w:sz w:val="22"/>
          <w:szCs w:val="22"/>
        </w:rPr>
        <w:t xml:space="preserve"> </w:t>
      </w:r>
    </w:p>
    <w:p w:rsidR="000F1087" w:rsidRPr="0093379F" w:rsidRDefault="000F1087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- neoceňoval sa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1A5D58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20</w:t>
      </w:r>
      <w:r w:rsidR="001A5D58" w:rsidRPr="0093379F">
        <w:rPr>
          <w:rFonts w:ascii="Arial" w:hAnsi="Arial" w:cs="Arial"/>
          <w:sz w:val="22"/>
          <w:szCs w:val="22"/>
        </w:rPr>
        <w:t>. M</w:t>
      </w:r>
      <w:r w:rsidR="0002705A" w:rsidRPr="0093379F">
        <w:rPr>
          <w:rFonts w:ascii="Arial" w:hAnsi="Arial" w:cs="Arial"/>
          <w:sz w:val="22"/>
          <w:szCs w:val="22"/>
        </w:rPr>
        <w:t>ajetok obstaraný v</w:t>
      </w:r>
      <w:r w:rsidR="001A5D58" w:rsidRPr="0093379F">
        <w:rPr>
          <w:rFonts w:ascii="Arial" w:hAnsi="Arial" w:cs="Arial"/>
          <w:sz w:val="22"/>
          <w:szCs w:val="22"/>
        </w:rPr>
        <w:t> </w:t>
      </w:r>
      <w:r w:rsidR="0002705A" w:rsidRPr="0093379F">
        <w:rPr>
          <w:rFonts w:ascii="Arial" w:hAnsi="Arial" w:cs="Arial"/>
          <w:sz w:val="22"/>
          <w:szCs w:val="22"/>
        </w:rPr>
        <w:t>privatizácii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F1087">
        <w:rPr>
          <w:rFonts w:ascii="Arial" w:hAnsi="Arial" w:cs="Arial"/>
          <w:sz w:val="22"/>
          <w:szCs w:val="22"/>
        </w:rPr>
        <w:t xml:space="preserve"> neoceňoval sa </w:t>
      </w:r>
    </w:p>
    <w:p w:rsidR="00235630" w:rsidRPr="0093379F" w:rsidRDefault="0002705A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21</w:t>
      </w:r>
      <w:r w:rsidR="001A5D58" w:rsidRPr="0093379F">
        <w:rPr>
          <w:rFonts w:ascii="Arial" w:hAnsi="Arial" w:cs="Arial"/>
          <w:sz w:val="22"/>
          <w:szCs w:val="22"/>
        </w:rPr>
        <w:t xml:space="preserve">. </w:t>
      </w:r>
      <w:r w:rsidR="00940C7E" w:rsidRPr="0093379F">
        <w:rPr>
          <w:rFonts w:ascii="Arial" w:hAnsi="Arial" w:cs="Arial"/>
          <w:sz w:val="22"/>
          <w:szCs w:val="22"/>
        </w:rPr>
        <w:t>Splatná d</w:t>
      </w:r>
      <w:r w:rsidR="00235630" w:rsidRPr="0093379F">
        <w:rPr>
          <w:rFonts w:ascii="Arial" w:hAnsi="Arial" w:cs="Arial"/>
          <w:sz w:val="22"/>
          <w:szCs w:val="22"/>
        </w:rPr>
        <w:t xml:space="preserve">aň z príjmov </w:t>
      </w:r>
      <w:r w:rsidR="00940C7E" w:rsidRPr="0093379F">
        <w:rPr>
          <w:rFonts w:ascii="Arial" w:hAnsi="Arial" w:cs="Arial"/>
          <w:sz w:val="22"/>
          <w:szCs w:val="22"/>
        </w:rPr>
        <w:t xml:space="preserve">a </w:t>
      </w:r>
      <w:r w:rsidR="001A5D58" w:rsidRPr="0093379F">
        <w:rPr>
          <w:rFonts w:ascii="Arial" w:hAnsi="Arial" w:cs="Arial"/>
          <w:sz w:val="22"/>
          <w:szCs w:val="22"/>
        </w:rPr>
        <w:t>odložená daň z príjmov:</w:t>
      </w:r>
      <w:r w:rsidR="000F1087">
        <w:rPr>
          <w:rFonts w:ascii="Arial" w:hAnsi="Arial" w:cs="Arial"/>
          <w:sz w:val="22"/>
          <w:szCs w:val="22"/>
        </w:rPr>
        <w:t xml:space="preserve">  Splatná daň z príjmov sa oceňovala ako súčin základu dane z účtovníctva pred zdanením a platnej sadzby dane z príjmov právnických osôb za rok 2013 vo výške  23%, pričom vypočítaná daň je zaokrúhlená na euro</w:t>
      </w:r>
      <w:r w:rsidR="006A2AAD">
        <w:rPr>
          <w:rFonts w:ascii="Arial" w:hAnsi="Arial" w:cs="Arial"/>
          <w:sz w:val="22"/>
          <w:szCs w:val="22"/>
        </w:rPr>
        <w:t xml:space="preserve"> </w:t>
      </w:r>
      <w:r w:rsidR="000F1087">
        <w:rPr>
          <w:rFonts w:ascii="Arial" w:hAnsi="Arial" w:cs="Arial"/>
          <w:sz w:val="22"/>
          <w:szCs w:val="22"/>
        </w:rPr>
        <w:t xml:space="preserve">centy nadol.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1A5D58" w:rsidRDefault="004A1C62" w:rsidP="004A1C62">
      <w:pPr>
        <w:pStyle w:val="Nadpis2"/>
        <w:tabs>
          <w:tab w:val="left" w:pos="1005"/>
        </w:tabs>
        <w:jc w:val="both"/>
        <w:rPr>
          <w:rFonts w:ascii="Arial" w:hAnsi="Arial" w:cs="Arial"/>
          <w:b w:val="0"/>
          <w:bCs w:val="0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d) </w:t>
      </w:r>
      <w:r w:rsidR="00755E77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T</w:t>
      </w:r>
      <w:r w:rsidR="00235630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vorb</w:t>
      </w:r>
      <w:r w:rsidR="001A5D58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a</w:t>
      </w:r>
      <w:r w:rsidR="00940C7E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odpisového plánu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93379F">
        <w:rPr>
          <w:rFonts w:ascii="Arial" w:hAnsi="Arial" w:cs="Arial"/>
          <w:b w:val="0"/>
          <w:bCs w:val="0"/>
          <w:sz w:val="22"/>
          <w:szCs w:val="22"/>
        </w:rPr>
        <w:t>sové metódy pre účtovné odpisy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>:</w:t>
      </w:r>
    </w:p>
    <w:tbl>
      <w:tblPr>
        <w:tblStyle w:val="Mriekatabuky"/>
        <w:tblW w:w="0" w:type="auto"/>
        <w:tblLook w:val="04A0"/>
      </w:tblPr>
      <w:tblGrid>
        <w:gridCol w:w="2660"/>
        <w:gridCol w:w="2268"/>
        <w:gridCol w:w="1980"/>
        <w:gridCol w:w="2303"/>
      </w:tblGrid>
      <w:tr w:rsidR="000D026B" w:rsidTr="000D026B">
        <w:tc>
          <w:tcPr>
            <w:tcW w:w="2660" w:type="dxa"/>
          </w:tcPr>
          <w:p w:rsidR="000D026B" w:rsidRDefault="000D026B" w:rsidP="000D026B">
            <w:r>
              <w:t>Názov majetku</w:t>
            </w:r>
          </w:p>
        </w:tc>
        <w:tc>
          <w:tcPr>
            <w:tcW w:w="2268" w:type="dxa"/>
          </w:tcPr>
          <w:p w:rsidR="000D026B" w:rsidRDefault="000D026B" w:rsidP="000D026B">
            <w:r>
              <w:t>Doba odpisovania</w:t>
            </w:r>
          </w:p>
        </w:tc>
        <w:tc>
          <w:tcPr>
            <w:tcW w:w="1980" w:type="dxa"/>
          </w:tcPr>
          <w:p w:rsidR="000D026B" w:rsidRDefault="000D026B" w:rsidP="000D026B">
            <w:r>
              <w:t>Sadzba odpisov</w:t>
            </w:r>
          </w:p>
        </w:tc>
        <w:tc>
          <w:tcPr>
            <w:tcW w:w="2303" w:type="dxa"/>
          </w:tcPr>
          <w:p w:rsidR="000D026B" w:rsidRDefault="000D026B" w:rsidP="000D026B">
            <w:r>
              <w:t xml:space="preserve">Odpisová </w:t>
            </w:r>
            <w:proofErr w:type="spellStart"/>
            <w:r>
              <w:t>metoda</w:t>
            </w:r>
            <w:proofErr w:type="spellEnd"/>
            <w:r>
              <w:t xml:space="preserve"> </w:t>
            </w:r>
          </w:p>
        </w:tc>
      </w:tr>
      <w:tr w:rsidR="000D026B" w:rsidRPr="000D026B" w:rsidTr="000D026B">
        <w:tc>
          <w:tcPr>
            <w:tcW w:w="2660" w:type="dxa"/>
          </w:tcPr>
          <w:p w:rsidR="000D026B" w:rsidRPr="000D026B" w:rsidRDefault="000D026B" w:rsidP="00824F19">
            <w:pPr>
              <w:rPr>
                <w:sz w:val="22"/>
                <w:szCs w:val="22"/>
              </w:rPr>
            </w:pPr>
            <w:r w:rsidRPr="000D026B">
              <w:rPr>
                <w:sz w:val="22"/>
                <w:szCs w:val="22"/>
              </w:rPr>
              <w:t xml:space="preserve">Osobný automobil </w:t>
            </w:r>
            <w:r w:rsidR="00824F19">
              <w:rPr>
                <w:sz w:val="22"/>
                <w:szCs w:val="22"/>
              </w:rPr>
              <w:t>BMW</w:t>
            </w:r>
          </w:p>
        </w:tc>
        <w:tc>
          <w:tcPr>
            <w:tcW w:w="2268" w:type="dxa"/>
          </w:tcPr>
          <w:p w:rsidR="000D026B" w:rsidRPr="000D026B" w:rsidRDefault="000D026B" w:rsidP="000D026B">
            <w:pPr>
              <w:jc w:val="center"/>
              <w:rPr>
                <w:sz w:val="22"/>
                <w:szCs w:val="22"/>
              </w:rPr>
            </w:pPr>
            <w:r w:rsidRPr="000D026B">
              <w:rPr>
                <w:sz w:val="22"/>
                <w:szCs w:val="22"/>
              </w:rPr>
              <w:t>4 roky</w:t>
            </w:r>
          </w:p>
        </w:tc>
        <w:tc>
          <w:tcPr>
            <w:tcW w:w="1980" w:type="dxa"/>
          </w:tcPr>
          <w:p w:rsidR="000D026B" w:rsidRPr="000D026B" w:rsidRDefault="00824F19" w:rsidP="000D02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Koeficient 5</w:t>
            </w:r>
          </w:p>
        </w:tc>
        <w:tc>
          <w:tcPr>
            <w:tcW w:w="2303" w:type="dxa"/>
          </w:tcPr>
          <w:p w:rsidR="000D026B" w:rsidRPr="000D026B" w:rsidRDefault="00824F19" w:rsidP="000D02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Zrýchlená </w:t>
            </w:r>
          </w:p>
        </w:tc>
      </w:tr>
    </w:tbl>
    <w:p w:rsidR="00E90529" w:rsidRPr="0093379F" w:rsidRDefault="00E90529" w:rsidP="00E90529">
      <w:pPr>
        <w:rPr>
          <w:rFonts w:ascii="Arial" w:hAnsi="Arial" w:cs="Arial"/>
        </w:rPr>
      </w:pPr>
    </w:p>
    <w:p w:rsidR="00DA7353" w:rsidRPr="000F1087" w:rsidRDefault="00DA7353" w:rsidP="00BD2F98">
      <w:pPr>
        <w:spacing w:after="120"/>
        <w:rPr>
          <w:rFonts w:ascii="Arial" w:hAnsi="Arial" w:cs="Arial"/>
          <w:color w:val="FF0000"/>
          <w:sz w:val="22"/>
          <w:szCs w:val="22"/>
        </w:rPr>
      </w:pPr>
      <w:r w:rsidRPr="000F1087">
        <w:rPr>
          <w:rFonts w:ascii="Arial" w:hAnsi="Arial" w:cs="Arial"/>
          <w:color w:val="FF0000"/>
          <w:sz w:val="22"/>
          <w:szCs w:val="22"/>
          <w:u w:val="single"/>
        </w:rPr>
        <w:t>Komentár</w:t>
      </w:r>
      <w:r w:rsidRPr="000F1087">
        <w:rPr>
          <w:rFonts w:ascii="Arial" w:hAnsi="Arial" w:cs="Arial"/>
          <w:color w:val="FF0000"/>
          <w:sz w:val="22"/>
          <w:szCs w:val="22"/>
        </w:rPr>
        <w:t xml:space="preserve">: </w:t>
      </w:r>
    </w:p>
    <w:p w:rsidR="00BD2F98" w:rsidRPr="0093379F" w:rsidRDefault="00DA7353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nepoužíva kategóriu drobného dlhodobého nehmotného majetku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 - </w:t>
      </w:r>
      <w:r w:rsidRPr="0093379F">
        <w:rPr>
          <w:rFonts w:ascii="Arial" w:hAnsi="Arial" w:cs="Arial"/>
          <w:color w:val="FF0000"/>
          <w:sz w:val="22"/>
          <w:szCs w:val="22"/>
        </w:rPr>
        <w:t>položky pod 2 400 eur jednotkovej ceny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 (§ 13/2 PU).</w:t>
      </w:r>
    </w:p>
    <w:p w:rsidR="00DA7353" w:rsidRPr="0093379F" w:rsidRDefault="00DA7353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ÚJ nepoužíva kategóriu drobného dlhodobého hmotného majetku 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- </w:t>
      </w:r>
      <w:r w:rsidRPr="0093379F">
        <w:rPr>
          <w:rFonts w:ascii="Arial" w:hAnsi="Arial" w:cs="Arial"/>
          <w:color w:val="FF0000"/>
          <w:sz w:val="22"/>
          <w:szCs w:val="22"/>
        </w:rPr>
        <w:t>položky pod 1 700 eur jednotkovej ceny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 (§ 13/6 PU</w:t>
      </w:r>
      <w:r w:rsidRPr="0093379F">
        <w:rPr>
          <w:rFonts w:ascii="Arial" w:hAnsi="Arial" w:cs="Arial"/>
          <w:color w:val="FF0000"/>
          <w:sz w:val="22"/>
          <w:szCs w:val="22"/>
        </w:rPr>
        <w:t>).</w:t>
      </w:r>
    </w:p>
    <w:p w:rsidR="00BD2F98" w:rsidRPr="0093379F" w:rsidRDefault="00BD2F98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nepoužíva dobrovoľné účtovanie podlimitného technického zhodnotenia do odpisovaného dlhodobého majetku (§ 21/3 PU).</w:t>
      </w:r>
    </w:p>
    <w:p w:rsidR="00BD2F98" w:rsidRPr="0093379F" w:rsidRDefault="00BD2F98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nepoužíva dobrovoľnú kapitalizáciu úrokov do obstarávacej ceny odpisovaného dlhodobého majetku (§ 34/1 PU; § 35/2/h PU).</w:t>
      </w:r>
    </w:p>
    <w:p w:rsidR="00DA7353" w:rsidRPr="0093379F" w:rsidRDefault="00DA7353" w:rsidP="00E90529">
      <w:pPr>
        <w:rPr>
          <w:rFonts w:ascii="Arial" w:hAnsi="Arial" w:cs="Arial"/>
        </w:rPr>
      </w:pPr>
    </w:p>
    <w:p w:rsidR="000F1087" w:rsidRDefault="004A1C62" w:rsidP="004A1C62">
      <w:pPr>
        <w:pStyle w:val="Nadpis2"/>
        <w:jc w:val="both"/>
        <w:rPr>
          <w:rFonts w:ascii="Arial" w:hAnsi="Arial" w:cs="Arial"/>
          <w:b w:val="0"/>
          <w:bCs w:val="0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e) </w:t>
      </w:r>
      <w:r w:rsidR="001A5D58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Dotácie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poskytnut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>é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na obstaranie majetku s uvedením zložky majetku a ich ocenenia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 xml:space="preserve">: </w:t>
      </w:r>
      <w:r w:rsidR="000F1087">
        <w:rPr>
          <w:rFonts w:ascii="Arial" w:hAnsi="Arial" w:cs="Arial"/>
          <w:b w:val="0"/>
          <w:bCs w:val="0"/>
          <w:sz w:val="22"/>
          <w:szCs w:val="22"/>
        </w:rPr>
        <w:t xml:space="preserve">  </w:t>
      </w:r>
    </w:p>
    <w:p w:rsidR="00235630" w:rsidRPr="0093379F" w:rsidRDefault="000F1087" w:rsidP="004A1C62">
      <w:pPr>
        <w:pStyle w:val="Nadpis2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 w:val="0"/>
          <w:bCs w:val="0"/>
          <w:sz w:val="22"/>
          <w:szCs w:val="22"/>
        </w:rPr>
        <w:t xml:space="preserve">    o </w:t>
      </w:r>
      <w:proofErr w:type="spellStart"/>
      <w:r>
        <w:rPr>
          <w:rFonts w:ascii="Arial" w:hAnsi="Arial" w:cs="Arial"/>
          <w:b w:val="0"/>
          <w:bCs w:val="0"/>
          <w:sz w:val="22"/>
          <w:szCs w:val="22"/>
        </w:rPr>
        <w:t>dotáciach</w:t>
      </w:r>
      <w:proofErr w:type="spellEnd"/>
      <w:r>
        <w:rPr>
          <w:rFonts w:ascii="Arial" w:hAnsi="Arial" w:cs="Arial"/>
          <w:b w:val="0"/>
          <w:bCs w:val="0"/>
          <w:sz w:val="22"/>
          <w:szCs w:val="22"/>
        </w:rPr>
        <w:t xml:space="preserve"> sa neúčtovalo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FA5372" w:rsidRDefault="00FA5372" w:rsidP="00FA5372">
      <w:pPr>
        <w:pStyle w:val="Nadpis2"/>
        <w:jc w:val="both"/>
        <w:rPr>
          <w:rFonts w:ascii="Arial" w:hAnsi="Arial" w:cs="Arial"/>
          <w:b w:val="0"/>
          <w:bCs w:val="0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f) </w:t>
      </w:r>
      <w:r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Informácie o oprave významných chýb</w:t>
      </w: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5031B8" w:rsidRDefault="000D026B" w:rsidP="00824F19">
      <w:r w:rsidRPr="000D026B">
        <w:t xml:space="preserve">Spoločnosť v r. 2013 </w:t>
      </w:r>
      <w:r w:rsidR="00824F19">
        <w:t xml:space="preserve">účtovala o chybách minulých účtovných </w:t>
      </w:r>
      <w:proofErr w:type="spellStart"/>
      <w:r w:rsidR="00824F19">
        <w:t>obdobi</w:t>
      </w:r>
      <w:proofErr w:type="spellEnd"/>
      <w:r w:rsidR="00824F19">
        <w:t xml:space="preserve"> :</w:t>
      </w:r>
    </w:p>
    <w:p w:rsidR="00824F19" w:rsidRDefault="00824F19" w:rsidP="00824F19"/>
    <w:p w:rsidR="00824F19" w:rsidRDefault="00824F19" w:rsidP="00824F19">
      <w:pPr>
        <w:rPr>
          <w:i/>
          <w:color w:val="FF0000"/>
        </w:rPr>
      </w:pPr>
      <w:r w:rsidRPr="00824F19">
        <w:rPr>
          <w:i/>
          <w:color w:val="FF0000"/>
        </w:rPr>
        <w:t>1./Suma 24,67 eur úhrada preddavkovej dane na základe doručenej výzvy o úhrade nedoplatku za predchádzajúce obdobia na dani  zo závislej činnosti za zamestnancov. Nakoľko v </w:t>
      </w:r>
      <w:r>
        <w:rPr>
          <w:i/>
          <w:color w:val="FF0000"/>
        </w:rPr>
        <w:t>účtovníc</w:t>
      </w:r>
      <w:r w:rsidRPr="00824F19">
        <w:rPr>
          <w:i/>
          <w:color w:val="FF0000"/>
        </w:rPr>
        <w:t xml:space="preserve">tve žiadny nedoplatok nefiguroval úhrada tejto sumy na bankovom výpise č.B1-0001 zo dna 23.1.2013 bola zaúčtovaná na účet 428-Nerozdelený zisk MR. </w:t>
      </w:r>
    </w:p>
    <w:p w:rsidR="00824F19" w:rsidRDefault="00824F19" w:rsidP="00824F19">
      <w:pPr>
        <w:rPr>
          <w:i/>
          <w:color w:val="FF0000"/>
        </w:rPr>
      </w:pPr>
    </w:p>
    <w:p w:rsidR="00824F19" w:rsidRPr="00824F19" w:rsidRDefault="00824F19" w:rsidP="00824F19">
      <w:pPr>
        <w:rPr>
          <w:i/>
          <w:color w:val="FF0000"/>
        </w:rPr>
      </w:pPr>
      <w:r>
        <w:rPr>
          <w:i/>
          <w:color w:val="FF0000"/>
        </w:rPr>
        <w:t xml:space="preserve">2/ Analytický účet 342-001 vykazoval k 31.12.2013 zostatok 0,49 eur ako dôsledok účtovania predchádzajúcich období, avšak  skutočný stav tento rozdiel </w:t>
      </w:r>
      <w:proofErr w:type="spellStart"/>
      <w:r>
        <w:rPr>
          <w:i/>
          <w:color w:val="FF0000"/>
        </w:rPr>
        <w:t>nevykazuje.Z</w:t>
      </w:r>
      <w:proofErr w:type="spellEnd"/>
      <w:r>
        <w:rPr>
          <w:i/>
          <w:color w:val="FF0000"/>
        </w:rPr>
        <w:t xml:space="preserve"> dôvodu reálneho ocenenia záväzkov k 31.12.2013 bola suma rozdielu 0,49 eur zaúčtovaná dna 31.12.2013  pod  dokladom Int0093 ako oprava minulých účtovných období prostredníctvom účtu 428.</w:t>
      </w:r>
    </w:p>
    <w:p w:rsidR="00824F19" w:rsidRPr="000D026B" w:rsidRDefault="00824F19" w:rsidP="00824F19">
      <w:pPr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F. </w:t>
      </w:r>
      <w:r w:rsidR="001A5D58" w:rsidRPr="0093379F">
        <w:rPr>
          <w:rFonts w:ascii="Arial" w:hAnsi="Arial" w:cs="Arial"/>
          <w:b/>
          <w:bCs/>
          <w:sz w:val="22"/>
          <w:szCs w:val="22"/>
        </w:rPr>
        <w:t xml:space="preserve">Informácie o údajoch </w:t>
      </w:r>
      <w:r w:rsidRPr="0093379F">
        <w:rPr>
          <w:rFonts w:ascii="Arial" w:hAnsi="Arial" w:cs="Arial"/>
          <w:b/>
          <w:bCs/>
          <w:sz w:val="22"/>
          <w:szCs w:val="22"/>
        </w:rPr>
        <w:t>vykázaných na strane aktív súvahy</w:t>
      </w:r>
      <w:r w:rsidR="001A5D58" w:rsidRPr="0093379F">
        <w:rPr>
          <w:rFonts w:ascii="Arial" w:hAnsi="Arial" w:cs="Arial"/>
          <w:b/>
          <w:bCs/>
          <w:sz w:val="22"/>
          <w:szCs w:val="22"/>
        </w:rPr>
        <w:t>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C6A27" w:rsidRPr="00622102" w:rsidRDefault="00DA33E6" w:rsidP="001A5D58">
      <w:pPr>
        <w:pStyle w:val="Odsekzoznamu"/>
        <w:numPr>
          <w:ilvl w:val="0"/>
          <w:numId w:val="7"/>
        </w:numPr>
        <w:ind w:right="-468"/>
        <w:jc w:val="both"/>
        <w:rPr>
          <w:rFonts w:ascii="Arial" w:hAnsi="Arial" w:cs="Arial"/>
          <w:sz w:val="22"/>
          <w:szCs w:val="22"/>
        </w:rPr>
      </w:pPr>
      <w:r w:rsidRPr="00622102">
        <w:rPr>
          <w:rFonts w:ascii="Arial" w:hAnsi="Arial" w:cs="Arial"/>
          <w:b/>
          <w:sz w:val="22"/>
          <w:szCs w:val="22"/>
          <w:u w:val="single"/>
        </w:rPr>
        <w:t>D</w:t>
      </w:r>
      <w:r w:rsidR="00235630" w:rsidRPr="00622102">
        <w:rPr>
          <w:rFonts w:ascii="Arial" w:hAnsi="Arial" w:cs="Arial"/>
          <w:b/>
          <w:sz w:val="22"/>
          <w:szCs w:val="22"/>
          <w:u w:val="single"/>
        </w:rPr>
        <w:t>lhodob</w:t>
      </w:r>
      <w:r w:rsidRPr="00622102">
        <w:rPr>
          <w:rFonts w:ascii="Arial" w:hAnsi="Arial" w:cs="Arial"/>
          <w:b/>
          <w:sz w:val="22"/>
          <w:szCs w:val="22"/>
          <w:u w:val="single"/>
        </w:rPr>
        <w:t xml:space="preserve">ý </w:t>
      </w:r>
      <w:r w:rsidRPr="00622102">
        <w:rPr>
          <w:rFonts w:ascii="Arial" w:hAnsi="Arial" w:cs="Arial"/>
          <w:b/>
          <w:bCs/>
          <w:sz w:val="22"/>
          <w:szCs w:val="22"/>
          <w:u w:val="single"/>
        </w:rPr>
        <w:t>nehmotný</w:t>
      </w:r>
      <w:r w:rsidR="00235630" w:rsidRPr="00622102">
        <w:rPr>
          <w:rFonts w:ascii="Arial" w:hAnsi="Arial" w:cs="Arial"/>
          <w:b/>
          <w:bCs/>
          <w:sz w:val="22"/>
          <w:szCs w:val="22"/>
          <w:u w:val="single"/>
        </w:rPr>
        <w:t xml:space="preserve"> majet</w:t>
      </w:r>
      <w:r w:rsidRPr="00622102">
        <w:rPr>
          <w:rFonts w:ascii="Arial" w:hAnsi="Arial" w:cs="Arial"/>
          <w:b/>
          <w:bCs/>
          <w:sz w:val="22"/>
          <w:szCs w:val="22"/>
          <w:u w:val="single"/>
        </w:rPr>
        <w:t>o</w:t>
      </w:r>
      <w:r w:rsidR="00235630" w:rsidRPr="00622102">
        <w:rPr>
          <w:rFonts w:ascii="Arial" w:hAnsi="Arial" w:cs="Arial"/>
          <w:b/>
          <w:bCs/>
          <w:sz w:val="22"/>
          <w:szCs w:val="22"/>
          <w:u w:val="single"/>
        </w:rPr>
        <w:t>k</w:t>
      </w:r>
      <w:r w:rsidR="00A649E0" w:rsidRPr="00622102">
        <w:rPr>
          <w:rFonts w:ascii="Arial" w:hAnsi="Arial" w:cs="Arial"/>
          <w:sz w:val="22"/>
          <w:szCs w:val="22"/>
        </w:rPr>
        <w:t xml:space="preserve"> </w:t>
      </w:r>
      <w:r w:rsidR="00235630" w:rsidRPr="00622102">
        <w:rPr>
          <w:rFonts w:ascii="Arial" w:hAnsi="Arial" w:cs="Arial"/>
          <w:sz w:val="22"/>
          <w:szCs w:val="22"/>
        </w:rPr>
        <w:t>za bežné účtovné obdobie</w:t>
      </w:r>
      <w:r w:rsidR="00A649E0" w:rsidRPr="00622102">
        <w:rPr>
          <w:rFonts w:ascii="Arial" w:hAnsi="Arial" w:cs="Arial"/>
          <w:sz w:val="22"/>
          <w:szCs w:val="22"/>
        </w:rPr>
        <w:t xml:space="preserve"> a za bezprostredne predchádzajúce účtovné obdobie</w:t>
      </w:r>
      <w:r w:rsidRPr="00622102">
        <w:rPr>
          <w:rFonts w:ascii="Arial" w:hAnsi="Arial" w:cs="Arial"/>
          <w:sz w:val="22"/>
          <w:szCs w:val="22"/>
        </w:rPr>
        <w:t xml:space="preserve">: </w:t>
      </w:r>
      <w:r w:rsidR="00235630" w:rsidRPr="00622102">
        <w:rPr>
          <w:rFonts w:ascii="Arial" w:hAnsi="Arial" w:cs="Arial"/>
          <w:sz w:val="22"/>
          <w:szCs w:val="22"/>
        </w:rPr>
        <w:t xml:space="preserve"> </w:t>
      </w:r>
    </w:p>
    <w:p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lastRenderedPageBreak/>
        <w:t>Informácie k prílohe č. 3 časti F. písm. a) o </w:t>
      </w:r>
      <w:r w:rsidRPr="0093379F">
        <w:rPr>
          <w:rFonts w:ascii="Arial" w:hAnsi="Arial" w:cs="Arial"/>
          <w:b w:val="0"/>
          <w:u w:val="single"/>
        </w:rPr>
        <w:t>dlhodobom nehmotnom majetku</w:t>
      </w:r>
    </w:p>
    <w:p w:rsidR="00AD1402" w:rsidRPr="0093379F" w:rsidRDefault="00AD1402" w:rsidP="00AD1402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1000"/>
        <w:gridCol w:w="851"/>
        <w:gridCol w:w="867"/>
        <w:gridCol w:w="836"/>
        <w:gridCol w:w="724"/>
        <w:gridCol w:w="90"/>
        <w:gridCol w:w="760"/>
        <w:gridCol w:w="1276"/>
        <w:gridCol w:w="863"/>
      </w:tblGrid>
      <w:tr w:rsidR="00AD1402" w:rsidRPr="0093379F" w:rsidTr="00CD560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AD1402" w:rsidRPr="0093379F" w:rsidTr="007B6B6C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Aktivo-vané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Oceniteľ</w:t>
            </w:r>
            <w:r w:rsidR="00331EB6"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né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Goodwill</w:t>
            </w:r>
            <w:proofErr w:type="spellEnd"/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Obsta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</w:p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rávaný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AD1402" w:rsidRPr="0093379F" w:rsidTr="007B6B6C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CC40E4" w:rsidP="005C3B7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C86E91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</w:tr>
      <w:tr w:rsidR="00AD1402" w:rsidRPr="0093379F" w:rsidTr="007B6B6C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6221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508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622102" w:rsidRPr="0093379F" w:rsidRDefault="006221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508</w:t>
            </w: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bookmarkStart w:id="0" w:name="_GoBack"/>
            <w:bookmarkEnd w:id="0"/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6221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508</w:t>
            </w: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622102" w:rsidRPr="0093379F" w:rsidRDefault="006221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508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6221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508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622102" w:rsidRPr="0093379F" w:rsidRDefault="006221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508</w:t>
            </w: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C3B7A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6221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508</w:t>
            </w: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622102" w:rsidRPr="0093379F" w:rsidRDefault="006221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508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C3B7A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6221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622102" w:rsidRPr="0093379F" w:rsidRDefault="006221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AD1402" w:rsidRPr="0093379F" w:rsidTr="00CD560B">
        <w:trPr>
          <w:trHeight w:val="29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6221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6221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</w:tbl>
    <w:p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</w:p>
    <w:p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1000"/>
        <w:gridCol w:w="851"/>
        <w:gridCol w:w="867"/>
        <w:gridCol w:w="836"/>
        <w:gridCol w:w="724"/>
        <w:gridCol w:w="90"/>
        <w:gridCol w:w="760"/>
        <w:gridCol w:w="1276"/>
        <w:gridCol w:w="863"/>
      </w:tblGrid>
      <w:tr w:rsidR="00AD1402" w:rsidRPr="0093379F" w:rsidTr="00CD560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AD1402" w:rsidRPr="0093379F" w:rsidTr="007B6B6C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Aktivované</w:t>
            </w:r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Oceniteľ</w:t>
            </w:r>
            <w:r w:rsidR="00331EB6"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né</w:t>
            </w:r>
            <w:proofErr w:type="spellEnd"/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Goodwill</w:t>
            </w:r>
            <w:proofErr w:type="spellEnd"/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</w:t>
            </w:r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Obsta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</w:p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rávaný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AD1402" w:rsidRPr="0093379F" w:rsidTr="007B6B6C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</w:tr>
      <w:tr w:rsidR="00AD1402" w:rsidRPr="0093379F" w:rsidTr="007B6B6C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6221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508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622102" w:rsidRPr="0093379F" w:rsidRDefault="006221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508</w:t>
            </w: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6221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508</w:t>
            </w: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622102" w:rsidRPr="0093379F" w:rsidRDefault="006221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508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6221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508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622102" w:rsidRPr="0093379F" w:rsidRDefault="006221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508</w:t>
            </w: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36452C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6221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508</w:t>
            </w: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622102" w:rsidRPr="0093379F" w:rsidRDefault="006221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508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36452C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6221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622102" w:rsidRPr="0093379F" w:rsidRDefault="006221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AD1402" w:rsidRPr="0093379F" w:rsidTr="00CD560B">
        <w:trPr>
          <w:trHeight w:val="29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6221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622102" w:rsidRPr="0093379F" w:rsidRDefault="006221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</w:tbl>
    <w:p w:rsidR="00AD1402" w:rsidRPr="0093379F" w:rsidRDefault="00AD1402" w:rsidP="00AD1402">
      <w:pPr>
        <w:pStyle w:val="Nzov"/>
        <w:keepNext w:val="0"/>
        <w:spacing w:before="0" w:beforeAutospacing="0" w:after="0"/>
        <w:jc w:val="left"/>
        <w:rPr>
          <w:rFonts w:ascii="Arial" w:hAnsi="Arial" w:cs="Arial"/>
        </w:rPr>
      </w:pPr>
    </w:p>
    <w:p w:rsidR="006D3B19" w:rsidRDefault="000538A8" w:rsidP="006C6A27">
      <w:pPr>
        <w:pStyle w:val="Odsekzoznamu"/>
        <w:numPr>
          <w:ilvl w:val="0"/>
          <w:numId w:val="8"/>
        </w:numPr>
        <w:ind w:right="-468"/>
        <w:jc w:val="both"/>
        <w:rPr>
          <w:rFonts w:ascii="Arial" w:hAnsi="Arial" w:cs="Arial"/>
          <w:sz w:val="18"/>
          <w:szCs w:val="18"/>
        </w:rPr>
      </w:pPr>
      <w:r w:rsidRPr="006C6A27">
        <w:rPr>
          <w:rFonts w:ascii="Arial" w:hAnsi="Arial" w:cs="Arial"/>
          <w:b/>
          <w:sz w:val="22"/>
          <w:szCs w:val="22"/>
          <w:u w:val="single"/>
        </w:rPr>
        <w:lastRenderedPageBreak/>
        <w:t xml:space="preserve">Dlhodobý </w:t>
      </w:r>
      <w:r w:rsidRPr="006C6A27">
        <w:rPr>
          <w:rFonts w:ascii="Arial" w:hAnsi="Arial" w:cs="Arial"/>
          <w:b/>
          <w:bCs/>
          <w:sz w:val="22"/>
          <w:szCs w:val="22"/>
          <w:u w:val="single"/>
        </w:rPr>
        <w:t>hmotný majetok</w:t>
      </w:r>
      <w:r w:rsidR="00A649E0" w:rsidRPr="006C6A27">
        <w:rPr>
          <w:rFonts w:ascii="Arial" w:hAnsi="Arial" w:cs="Arial"/>
          <w:sz w:val="22"/>
          <w:szCs w:val="22"/>
        </w:rPr>
        <w:t xml:space="preserve"> </w:t>
      </w:r>
      <w:r w:rsidRPr="006C6A27">
        <w:rPr>
          <w:rFonts w:ascii="Arial" w:hAnsi="Arial" w:cs="Arial"/>
          <w:sz w:val="22"/>
          <w:szCs w:val="22"/>
        </w:rPr>
        <w:t>za bežné účtovné obdobie</w:t>
      </w:r>
      <w:r w:rsidR="00A649E0" w:rsidRPr="006C6A27">
        <w:rPr>
          <w:rFonts w:ascii="Arial" w:hAnsi="Arial" w:cs="Arial"/>
          <w:sz w:val="22"/>
          <w:szCs w:val="22"/>
        </w:rPr>
        <w:t xml:space="preserve"> a za bezprostredne predchádzajúce účtovné obdobie</w:t>
      </w:r>
      <w:r w:rsidRPr="006C6A27">
        <w:rPr>
          <w:rFonts w:ascii="Arial" w:hAnsi="Arial" w:cs="Arial"/>
          <w:sz w:val="22"/>
          <w:szCs w:val="22"/>
        </w:rPr>
        <w:t xml:space="preserve">:  </w:t>
      </w:r>
      <w:r w:rsidR="006C6A27" w:rsidRPr="006D3B19">
        <w:rPr>
          <w:rFonts w:ascii="Arial" w:hAnsi="Arial" w:cs="Arial"/>
          <w:sz w:val="18"/>
          <w:szCs w:val="18"/>
        </w:rPr>
        <w:t xml:space="preserve">K 31.12.2012 firma </w:t>
      </w:r>
      <w:r w:rsidR="000D026B" w:rsidRPr="006D3B19">
        <w:rPr>
          <w:rFonts w:ascii="Arial" w:hAnsi="Arial" w:cs="Arial"/>
          <w:sz w:val="18"/>
          <w:szCs w:val="18"/>
        </w:rPr>
        <w:t xml:space="preserve">evidovala dlhodobý hmotný majetok v celkovej výške </w:t>
      </w:r>
      <w:r w:rsidR="00824F19">
        <w:rPr>
          <w:rFonts w:ascii="Arial" w:hAnsi="Arial" w:cs="Arial"/>
          <w:sz w:val="18"/>
          <w:szCs w:val="18"/>
        </w:rPr>
        <w:t>64265</w:t>
      </w:r>
      <w:r w:rsidR="000D026B" w:rsidRPr="006D3B19">
        <w:rPr>
          <w:rFonts w:ascii="Arial" w:hAnsi="Arial" w:cs="Arial"/>
          <w:sz w:val="18"/>
          <w:szCs w:val="18"/>
        </w:rPr>
        <w:t xml:space="preserve"> eur</w:t>
      </w:r>
      <w:r w:rsidR="006C6A27" w:rsidRPr="006D3B19">
        <w:rPr>
          <w:rFonts w:ascii="Arial" w:hAnsi="Arial" w:cs="Arial"/>
          <w:sz w:val="18"/>
          <w:szCs w:val="18"/>
        </w:rPr>
        <w:t>.</w:t>
      </w:r>
      <w:r w:rsidR="000D026B" w:rsidRPr="006D3B19">
        <w:rPr>
          <w:rFonts w:ascii="Arial" w:hAnsi="Arial" w:cs="Arial"/>
          <w:sz w:val="18"/>
          <w:szCs w:val="18"/>
        </w:rPr>
        <w:t xml:space="preserve"> Nakoľko v roku 2013 spoločnosť neinvestovala finančné prostriedky do obstarania </w:t>
      </w:r>
      <w:r w:rsidR="006D3B19">
        <w:rPr>
          <w:rFonts w:ascii="Arial" w:hAnsi="Arial" w:cs="Arial"/>
          <w:sz w:val="18"/>
          <w:szCs w:val="18"/>
        </w:rPr>
        <w:t>DHM</w:t>
      </w:r>
      <w:r w:rsidR="000D026B" w:rsidRPr="006D3B19">
        <w:rPr>
          <w:rFonts w:ascii="Arial" w:hAnsi="Arial" w:cs="Arial"/>
          <w:sz w:val="18"/>
          <w:szCs w:val="18"/>
        </w:rPr>
        <w:t xml:space="preserve"> eviduje stav dlhodobého hmotného majetku k 31.12.2013 v nezmenenom ocenení </w:t>
      </w:r>
    </w:p>
    <w:p w:rsidR="006C6A27" w:rsidRDefault="00824F19" w:rsidP="006D3B19">
      <w:pPr>
        <w:pStyle w:val="Odsekzoznamu"/>
        <w:ind w:right="-468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64.265</w:t>
      </w:r>
      <w:r w:rsidR="000D026B" w:rsidRPr="006D3B19">
        <w:rPr>
          <w:rFonts w:ascii="Arial" w:hAnsi="Arial" w:cs="Arial"/>
          <w:sz w:val="18"/>
          <w:szCs w:val="18"/>
        </w:rPr>
        <w:t xml:space="preserve"> eur.</w:t>
      </w:r>
    </w:p>
    <w:p w:rsidR="006D3B19" w:rsidRDefault="006D3B19" w:rsidP="006D3B19">
      <w:pPr>
        <w:pStyle w:val="Odsekzoznamu"/>
        <w:ind w:right="-468"/>
        <w:jc w:val="both"/>
        <w:rPr>
          <w:rFonts w:ascii="Arial" w:hAnsi="Arial" w:cs="Arial"/>
          <w:sz w:val="18"/>
          <w:szCs w:val="18"/>
        </w:rPr>
      </w:pPr>
    </w:p>
    <w:p w:rsidR="006D3B19" w:rsidRPr="006D3B19" w:rsidRDefault="006D3B19" w:rsidP="006D3B19">
      <w:pPr>
        <w:pStyle w:val="Odsekzoznamu"/>
        <w:ind w:right="-468"/>
        <w:jc w:val="both"/>
        <w:rPr>
          <w:rFonts w:ascii="Arial" w:hAnsi="Arial" w:cs="Arial"/>
          <w:sz w:val="18"/>
          <w:szCs w:val="18"/>
        </w:rPr>
      </w:pPr>
    </w:p>
    <w:p w:rsidR="006D3B19" w:rsidRPr="007D30C7" w:rsidRDefault="00C73DCF" w:rsidP="007D30C7">
      <w:pPr>
        <w:pStyle w:val="Nzov"/>
        <w:spacing w:before="0" w:beforeAutospacing="0" w:after="0"/>
        <w:jc w:val="left"/>
        <w:rPr>
          <w:rFonts w:ascii="Arial" w:hAnsi="Arial" w:cs="Arial"/>
          <w:b w:val="0"/>
          <w:u w:val="single"/>
        </w:rPr>
      </w:pPr>
      <w:r w:rsidRPr="0093379F">
        <w:rPr>
          <w:rFonts w:ascii="Arial" w:hAnsi="Arial" w:cs="Arial"/>
          <w:b w:val="0"/>
        </w:rPr>
        <w:t>Informácie k prílohe č. 3 časti F. písm. a) o </w:t>
      </w:r>
      <w:r w:rsidRPr="0093379F">
        <w:rPr>
          <w:rFonts w:ascii="Arial" w:hAnsi="Arial" w:cs="Arial"/>
          <w:b w:val="0"/>
          <w:u w:val="single"/>
        </w:rPr>
        <w:t>dlhodobom hmotnom majetku</w:t>
      </w:r>
    </w:p>
    <w:p w:rsidR="006D3B19" w:rsidRPr="006D3B19" w:rsidRDefault="006D3B19" w:rsidP="006D3B19">
      <w:pPr>
        <w:rPr>
          <w:lang w:eastAsia="en-US"/>
        </w:rPr>
      </w:pPr>
    </w:p>
    <w:p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1"/>
        <w:gridCol w:w="6"/>
        <w:gridCol w:w="1019"/>
        <w:gridCol w:w="850"/>
        <w:gridCol w:w="851"/>
        <w:gridCol w:w="58"/>
        <w:gridCol w:w="643"/>
        <w:gridCol w:w="10"/>
        <w:gridCol w:w="281"/>
        <w:gridCol w:w="992"/>
        <w:gridCol w:w="58"/>
        <w:gridCol w:w="651"/>
        <w:gridCol w:w="709"/>
        <w:gridCol w:w="850"/>
        <w:gridCol w:w="709"/>
      </w:tblGrid>
      <w:tr w:rsidR="00C31D64" w:rsidRPr="0093379F" w:rsidTr="00622102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7698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C31D64" w:rsidRPr="0093379F" w:rsidTr="00622102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Stavby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Samos-tatné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hnuteľné veci 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súbory 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hnuteľ-ných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vecí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Pestova-teľské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celky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</w:t>
            </w:r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Ob-stará-vaný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</w:t>
            </w:r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</w:t>
            </w:r>
            <w:proofErr w:type="spellStart"/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>pred-davky</w:t>
            </w:r>
            <w:proofErr w:type="spellEnd"/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C31D64" w:rsidRPr="0093379F" w:rsidTr="00622102">
        <w:trPr>
          <w:trHeight w:val="155"/>
          <w:tblHeader/>
          <w:jc w:val="center"/>
        </w:trPr>
        <w:tc>
          <w:tcPr>
            <w:tcW w:w="1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3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j</w:t>
            </w:r>
          </w:p>
        </w:tc>
      </w:tr>
      <w:tr w:rsidR="00C31D64" w:rsidRPr="0093379F" w:rsidTr="00622102">
        <w:trPr>
          <w:trHeight w:val="278"/>
          <w:tblHeader/>
          <w:jc w:val="center"/>
        </w:trPr>
        <w:tc>
          <w:tcPr>
            <w:tcW w:w="9242" w:type="dxa"/>
            <w:gridSpan w:val="1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C31D64" w:rsidRPr="0093379F" w:rsidTr="00622102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622102" w:rsidRPr="0093379F" w:rsidRDefault="006221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6221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64265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6D3B19" w:rsidRPr="0093379F" w:rsidRDefault="00622102" w:rsidP="008D114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64265</w:t>
            </w:r>
          </w:p>
        </w:tc>
      </w:tr>
      <w:tr w:rsidR="00C31D64" w:rsidRPr="0093379F" w:rsidTr="00622102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622102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622102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622102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6221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64265</w:t>
            </w:r>
          </w:p>
        </w:tc>
        <w:tc>
          <w:tcPr>
            <w:tcW w:w="99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C6A27" w:rsidRDefault="006C6A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C31D64" w:rsidRPr="0093379F" w:rsidRDefault="00622102" w:rsidP="00BB6CE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64265</w:t>
            </w:r>
          </w:p>
        </w:tc>
      </w:tr>
      <w:tr w:rsidR="00C31D64" w:rsidRPr="0093379F" w:rsidTr="00622102">
        <w:trPr>
          <w:trHeight w:val="278"/>
          <w:tblHeader/>
          <w:jc w:val="center"/>
        </w:trPr>
        <w:tc>
          <w:tcPr>
            <w:tcW w:w="9242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C31D64" w:rsidRPr="0093379F" w:rsidTr="00622102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6221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50093</w:t>
            </w:r>
          </w:p>
        </w:tc>
        <w:tc>
          <w:tcPr>
            <w:tcW w:w="71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3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6D3B19" w:rsidRPr="0093379F" w:rsidRDefault="006221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50093</w:t>
            </w:r>
          </w:p>
        </w:tc>
      </w:tr>
      <w:tr w:rsidR="00C31D64" w:rsidRPr="0093379F" w:rsidTr="00622102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6221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9448</w:t>
            </w:r>
          </w:p>
        </w:tc>
        <w:tc>
          <w:tcPr>
            <w:tcW w:w="71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3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6221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9448</w:t>
            </w:r>
          </w:p>
        </w:tc>
      </w:tr>
      <w:tr w:rsidR="00C31D64" w:rsidRPr="0093379F" w:rsidTr="00622102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3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73DCF" w:rsidRPr="0093379F" w:rsidTr="00622102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3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622102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6221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59541</w:t>
            </w:r>
          </w:p>
        </w:tc>
        <w:tc>
          <w:tcPr>
            <w:tcW w:w="71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3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6C6A27" w:rsidRPr="0093379F" w:rsidRDefault="006221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59541</w:t>
            </w:r>
          </w:p>
        </w:tc>
      </w:tr>
      <w:tr w:rsidR="00C31D64" w:rsidRPr="0093379F" w:rsidTr="00622102">
        <w:trPr>
          <w:trHeight w:val="278"/>
          <w:tblHeader/>
          <w:jc w:val="center"/>
        </w:trPr>
        <w:tc>
          <w:tcPr>
            <w:tcW w:w="9242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C31D64" w:rsidRPr="0093379F" w:rsidTr="00622102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0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3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622102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622102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73DCF" w:rsidRPr="0093379F" w:rsidTr="00622102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lastRenderedPageBreak/>
              <w:t>Presuny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0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622102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0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622102">
        <w:trPr>
          <w:trHeight w:val="278"/>
          <w:tblHeader/>
          <w:jc w:val="center"/>
        </w:trPr>
        <w:tc>
          <w:tcPr>
            <w:tcW w:w="9242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C31D64" w:rsidRPr="0093379F" w:rsidTr="00622102">
        <w:trPr>
          <w:trHeight w:val="278"/>
          <w:tblHeader/>
          <w:jc w:val="center"/>
        </w:trPr>
        <w:tc>
          <w:tcPr>
            <w:tcW w:w="15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0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622102" w:rsidP="00FC543E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14172</w:t>
            </w:r>
          </w:p>
        </w:tc>
        <w:tc>
          <w:tcPr>
            <w:tcW w:w="64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6D3B19" w:rsidRPr="0093379F" w:rsidRDefault="00567BEA" w:rsidP="0062210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</w:t>
            </w:r>
            <w:r w:rsidR="00622102">
              <w:rPr>
                <w:rFonts w:ascii="Arial" w:hAnsi="Arial" w:cs="Arial"/>
                <w:sz w:val="22"/>
                <w:szCs w:val="22"/>
              </w:rPr>
              <w:t>4172</w:t>
            </w:r>
          </w:p>
        </w:tc>
      </w:tr>
      <w:tr w:rsidR="00C31D64" w:rsidRPr="0093379F" w:rsidTr="00622102">
        <w:trPr>
          <w:trHeight w:val="290"/>
          <w:tblHeader/>
          <w:jc w:val="center"/>
        </w:trPr>
        <w:tc>
          <w:tcPr>
            <w:tcW w:w="15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0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622102" w:rsidP="00622102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4724</w:t>
            </w:r>
          </w:p>
        </w:tc>
        <w:tc>
          <w:tcPr>
            <w:tcW w:w="64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C6A27" w:rsidRDefault="006C6A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C31D64" w:rsidRPr="0093379F" w:rsidRDefault="00622102" w:rsidP="0062210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4724</w:t>
            </w:r>
          </w:p>
        </w:tc>
      </w:tr>
    </w:tbl>
    <w:p w:rsidR="00567BEA" w:rsidRDefault="00567BEA" w:rsidP="00C31D64">
      <w:pPr>
        <w:rPr>
          <w:rFonts w:ascii="Arial" w:hAnsi="Arial" w:cs="Arial"/>
          <w:sz w:val="22"/>
          <w:szCs w:val="22"/>
        </w:rPr>
      </w:pPr>
    </w:p>
    <w:p w:rsidR="00567BEA" w:rsidRPr="0093379F" w:rsidRDefault="00567BEA" w:rsidP="00C31D64">
      <w:pPr>
        <w:rPr>
          <w:rFonts w:ascii="Arial" w:hAnsi="Arial" w:cs="Arial"/>
          <w:sz w:val="22"/>
          <w:szCs w:val="22"/>
        </w:rPr>
      </w:pPr>
    </w:p>
    <w:p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1"/>
        <w:gridCol w:w="6"/>
        <w:gridCol w:w="1019"/>
        <w:gridCol w:w="850"/>
        <w:gridCol w:w="851"/>
        <w:gridCol w:w="58"/>
        <w:gridCol w:w="643"/>
        <w:gridCol w:w="10"/>
        <w:gridCol w:w="281"/>
        <w:gridCol w:w="992"/>
        <w:gridCol w:w="58"/>
        <w:gridCol w:w="651"/>
        <w:gridCol w:w="709"/>
        <w:gridCol w:w="850"/>
        <w:gridCol w:w="709"/>
      </w:tblGrid>
      <w:tr w:rsidR="00C31D64" w:rsidRPr="0093379F" w:rsidTr="006D3B19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7698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C31D64" w:rsidRPr="0093379F" w:rsidTr="006D3B19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Stavby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Samos-tatné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hnuteľné veci 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súbory 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hnuteľ-ných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vecí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Pestova-teľské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celky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Ob-stará-vaný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Poskyt-nuté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pred-davky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C31D64" w:rsidRPr="0093379F" w:rsidTr="006D3B19">
        <w:trPr>
          <w:trHeight w:val="155"/>
          <w:tblHeader/>
          <w:jc w:val="center"/>
        </w:trPr>
        <w:tc>
          <w:tcPr>
            <w:tcW w:w="1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711C27" w:rsidP="00711C2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3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j</w:t>
            </w:r>
          </w:p>
        </w:tc>
      </w:tr>
      <w:tr w:rsidR="00C31D64" w:rsidRPr="0093379F" w:rsidTr="006D3B19">
        <w:trPr>
          <w:trHeight w:val="278"/>
          <w:tblHeader/>
          <w:jc w:val="center"/>
        </w:trPr>
        <w:tc>
          <w:tcPr>
            <w:tcW w:w="9242" w:type="dxa"/>
            <w:gridSpan w:val="1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C31D64" w:rsidRPr="0093379F" w:rsidTr="00622102">
        <w:trPr>
          <w:trHeight w:val="1060"/>
          <w:tblHeader/>
          <w:jc w:val="center"/>
        </w:trPr>
        <w:tc>
          <w:tcPr>
            <w:tcW w:w="155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6221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64265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6D3B19" w:rsidRPr="0093379F" w:rsidRDefault="006221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64265</w:t>
            </w:r>
          </w:p>
        </w:tc>
      </w:tr>
      <w:tr w:rsidR="00C31D64" w:rsidRPr="0093379F" w:rsidTr="00622102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622102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622102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622102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6221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64265</w:t>
            </w:r>
          </w:p>
        </w:tc>
        <w:tc>
          <w:tcPr>
            <w:tcW w:w="99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6D3B19" w:rsidRPr="0093379F" w:rsidRDefault="006221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64265</w:t>
            </w:r>
          </w:p>
        </w:tc>
      </w:tr>
      <w:tr w:rsidR="00C31D64" w:rsidRPr="0093379F" w:rsidTr="006D3B19">
        <w:trPr>
          <w:trHeight w:val="278"/>
          <w:tblHeader/>
          <w:jc w:val="center"/>
        </w:trPr>
        <w:tc>
          <w:tcPr>
            <w:tcW w:w="9242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C31D64" w:rsidRPr="0093379F" w:rsidTr="00622102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6221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35920</w:t>
            </w:r>
          </w:p>
        </w:tc>
        <w:tc>
          <w:tcPr>
            <w:tcW w:w="71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3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6D3B19" w:rsidRPr="0093379F" w:rsidRDefault="00622102" w:rsidP="0062210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35920</w:t>
            </w:r>
          </w:p>
        </w:tc>
      </w:tr>
      <w:tr w:rsidR="00C31D64" w:rsidRPr="0093379F" w:rsidTr="00622102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6221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14173</w:t>
            </w:r>
          </w:p>
        </w:tc>
        <w:tc>
          <w:tcPr>
            <w:tcW w:w="71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3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6221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14173</w:t>
            </w:r>
          </w:p>
        </w:tc>
      </w:tr>
      <w:tr w:rsidR="00C31D64" w:rsidRPr="0093379F" w:rsidTr="00622102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3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11C27" w:rsidRPr="0093379F" w:rsidTr="00622102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3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622102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6221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50093</w:t>
            </w:r>
          </w:p>
        </w:tc>
        <w:tc>
          <w:tcPr>
            <w:tcW w:w="71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3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D3B19" w:rsidRDefault="006D3B1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C31D64" w:rsidRPr="0093379F" w:rsidRDefault="006221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50093</w:t>
            </w:r>
          </w:p>
        </w:tc>
      </w:tr>
      <w:tr w:rsidR="00C31D64" w:rsidRPr="0093379F" w:rsidTr="006D3B19">
        <w:trPr>
          <w:trHeight w:val="278"/>
          <w:tblHeader/>
          <w:jc w:val="center"/>
        </w:trPr>
        <w:tc>
          <w:tcPr>
            <w:tcW w:w="9242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C31D64" w:rsidRPr="0093379F" w:rsidTr="00622102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0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3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622102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622102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11C27" w:rsidRPr="0093379F" w:rsidTr="00622102">
        <w:trPr>
          <w:trHeight w:val="278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0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622102">
        <w:trPr>
          <w:trHeight w:val="278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0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6D3B19">
        <w:trPr>
          <w:trHeight w:val="278"/>
          <w:tblHeader/>
          <w:jc w:val="center"/>
        </w:trPr>
        <w:tc>
          <w:tcPr>
            <w:tcW w:w="9242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C31D64" w:rsidRPr="0093379F" w:rsidTr="00622102">
        <w:trPr>
          <w:trHeight w:val="278"/>
          <w:tblHeader/>
          <w:jc w:val="center"/>
        </w:trPr>
        <w:tc>
          <w:tcPr>
            <w:tcW w:w="15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0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6221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28345</w:t>
            </w:r>
          </w:p>
        </w:tc>
        <w:tc>
          <w:tcPr>
            <w:tcW w:w="64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D3B19" w:rsidRDefault="006D3B1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C31D64" w:rsidRPr="0093379F" w:rsidRDefault="006221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28345</w:t>
            </w:r>
          </w:p>
        </w:tc>
      </w:tr>
      <w:tr w:rsidR="00C31D64" w:rsidRPr="0093379F" w:rsidTr="00622102">
        <w:trPr>
          <w:trHeight w:val="290"/>
          <w:tblHeader/>
          <w:jc w:val="center"/>
        </w:trPr>
        <w:tc>
          <w:tcPr>
            <w:tcW w:w="15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0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AD10B0" w:rsidP="0062210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</w:t>
            </w:r>
            <w:r w:rsidR="00622102">
              <w:rPr>
                <w:rFonts w:ascii="Arial" w:hAnsi="Arial" w:cs="Arial"/>
                <w:sz w:val="22"/>
                <w:szCs w:val="22"/>
              </w:rPr>
              <w:t>14172</w:t>
            </w:r>
          </w:p>
        </w:tc>
        <w:tc>
          <w:tcPr>
            <w:tcW w:w="64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6D3B19" w:rsidRPr="0093379F" w:rsidRDefault="006221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14172</w:t>
            </w:r>
          </w:p>
        </w:tc>
      </w:tr>
    </w:tbl>
    <w:p w:rsidR="00454AEB" w:rsidRPr="0093379F" w:rsidRDefault="00454AE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45B2B" w:rsidRPr="0093379F" w:rsidRDefault="00045B2B" w:rsidP="0075484E">
      <w:pPr>
        <w:ind w:left="1440" w:right="-468"/>
        <w:jc w:val="both"/>
        <w:rPr>
          <w:rFonts w:ascii="Arial" w:hAnsi="Arial" w:cs="Arial"/>
          <w:sz w:val="22"/>
          <w:szCs w:val="22"/>
        </w:rPr>
      </w:pPr>
    </w:p>
    <w:p w:rsidR="00235630" w:rsidRDefault="00A649E0" w:rsidP="006C6A27">
      <w:pPr>
        <w:pStyle w:val="Odsekzoznamu"/>
        <w:numPr>
          <w:ilvl w:val="0"/>
          <w:numId w:val="8"/>
        </w:numPr>
        <w:ind w:right="-468"/>
        <w:jc w:val="both"/>
        <w:rPr>
          <w:rFonts w:ascii="Arial" w:hAnsi="Arial" w:cs="Arial"/>
          <w:sz w:val="22"/>
          <w:szCs w:val="22"/>
        </w:rPr>
      </w:pPr>
      <w:r w:rsidRPr="006C6A27">
        <w:rPr>
          <w:rFonts w:ascii="Arial" w:hAnsi="Arial" w:cs="Arial"/>
          <w:sz w:val="22"/>
          <w:szCs w:val="22"/>
        </w:rPr>
        <w:t>S</w:t>
      </w:r>
      <w:r w:rsidR="00235630" w:rsidRPr="006C6A27">
        <w:rPr>
          <w:rFonts w:ascii="Arial" w:hAnsi="Arial" w:cs="Arial"/>
          <w:sz w:val="22"/>
          <w:szCs w:val="22"/>
        </w:rPr>
        <w:t>pôsob a výšk</w:t>
      </w:r>
      <w:r w:rsidRPr="006C6A27">
        <w:rPr>
          <w:rFonts w:ascii="Arial" w:hAnsi="Arial" w:cs="Arial"/>
          <w:sz w:val="22"/>
          <w:szCs w:val="22"/>
        </w:rPr>
        <w:t>a</w:t>
      </w:r>
      <w:r w:rsidR="00235630" w:rsidRPr="006C6A27">
        <w:rPr>
          <w:rFonts w:ascii="Arial" w:hAnsi="Arial" w:cs="Arial"/>
          <w:sz w:val="22"/>
          <w:szCs w:val="22"/>
        </w:rPr>
        <w:t xml:space="preserve"> </w:t>
      </w:r>
      <w:r w:rsidR="00235630" w:rsidRPr="006C6A27">
        <w:rPr>
          <w:rFonts w:ascii="Arial" w:hAnsi="Arial" w:cs="Arial"/>
          <w:b/>
          <w:sz w:val="22"/>
          <w:szCs w:val="22"/>
          <w:u w:val="single"/>
        </w:rPr>
        <w:t>poistenia</w:t>
      </w:r>
      <w:r w:rsidR="00235630" w:rsidRPr="006C6A27">
        <w:rPr>
          <w:rFonts w:ascii="Arial" w:hAnsi="Arial" w:cs="Arial"/>
          <w:sz w:val="22"/>
          <w:szCs w:val="22"/>
        </w:rPr>
        <w:t xml:space="preserve"> dlhodobého nehmotného majetk</w:t>
      </w:r>
      <w:r w:rsidRPr="006C6A27">
        <w:rPr>
          <w:rFonts w:ascii="Arial" w:hAnsi="Arial" w:cs="Arial"/>
          <w:sz w:val="22"/>
          <w:szCs w:val="22"/>
        </w:rPr>
        <w:t>u a dlhodobého hmotného majetku:</w:t>
      </w:r>
      <w:r w:rsidR="00045B2B" w:rsidRPr="006C6A27">
        <w:rPr>
          <w:rFonts w:ascii="Arial" w:hAnsi="Arial" w:cs="Arial"/>
          <w:sz w:val="22"/>
          <w:szCs w:val="22"/>
        </w:rPr>
        <w:t xml:space="preserve"> </w:t>
      </w:r>
      <w:r w:rsidR="006D3B19">
        <w:rPr>
          <w:rFonts w:ascii="Arial" w:hAnsi="Arial" w:cs="Arial"/>
          <w:sz w:val="22"/>
          <w:szCs w:val="22"/>
        </w:rPr>
        <w:t xml:space="preserve"> </w:t>
      </w:r>
    </w:p>
    <w:p w:rsidR="00AD10B0" w:rsidRPr="00313D46" w:rsidRDefault="00622102" w:rsidP="00AD10B0">
      <w:pPr>
        <w:pStyle w:val="Odsekzoznamu"/>
        <w:numPr>
          <w:ilvl w:val="0"/>
          <w:numId w:val="13"/>
        </w:numPr>
        <w:ind w:right="-468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ALIANZ </w:t>
      </w:r>
      <w:proofErr w:type="spellStart"/>
      <w:r>
        <w:rPr>
          <w:rFonts w:ascii="Arial" w:hAnsi="Arial" w:cs="Arial"/>
          <w:sz w:val="20"/>
          <w:szCs w:val="20"/>
        </w:rPr>
        <w:t>Slov.Poisťovna</w:t>
      </w:r>
      <w:proofErr w:type="spellEnd"/>
      <w:r w:rsidR="00AD10B0" w:rsidRPr="00313D46">
        <w:rPr>
          <w:rFonts w:ascii="Arial" w:hAnsi="Arial" w:cs="Arial"/>
          <w:sz w:val="20"/>
          <w:szCs w:val="20"/>
        </w:rPr>
        <w:t xml:space="preserve"> – </w:t>
      </w:r>
      <w:r>
        <w:rPr>
          <w:rFonts w:ascii="Arial" w:hAnsi="Arial" w:cs="Arial"/>
          <w:sz w:val="20"/>
          <w:szCs w:val="20"/>
        </w:rPr>
        <w:t>havarijné poistenie</w:t>
      </w:r>
      <w:r w:rsidR="00AD10B0" w:rsidRPr="00313D46">
        <w:rPr>
          <w:rFonts w:ascii="Arial" w:hAnsi="Arial" w:cs="Arial"/>
          <w:sz w:val="20"/>
          <w:szCs w:val="20"/>
        </w:rPr>
        <w:t xml:space="preserve"> vozidla NR </w:t>
      </w:r>
      <w:r>
        <w:rPr>
          <w:rFonts w:ascii="Arial" w:hAnsi="Arial" w:cs="Arial"/>
          <w:sz w:val="20"/>
          <w:szCs w:val="20"/>
        </w:rPr>
        <w:t xml:space="preserve">998 GE </w:t>
      </w:r>
      <w:r w:rsidR="00AD10B0" w:rsidRPr="00313D46">
        <w:rPr>
          <w:rFonts w:ascii="Arial" w:hAnsi="Arial" w:cs="Arial"/>
          <w:sz w:val="20"/>
          <w:szCs w:val="20"/>
        </w:rPr>
        <w:t xml:space="preserve"> </w:t>
      </w:r>
      <w:r w:rsidR="00313D46" w:rsidRPr="00313D46">
        <w:rPr>
          <w:rFonts w:ascii="Arial" w:hAnsi="Arial" w:cs="Arial"/>
          <w:sz w:val="20"/>
          <w:szCs w:val="20"/>
        </w:rPr>
        <w:t>zml.č.</w:t>
      </w:r>
      <w:r>
        <w:rPr>
          <w:rFonts w:ascii="Arial" w:hAnsi="Arial" w:cs="Arial"/>
          <w:sz w:val="20"/>
          <w:szCs w:val="20"/>
        </w:rPr>
        <w:t>0700400554</w:t>
      </w:r>
    </w:p>
    <w:p w:rsidR="00313D46" w:rsidRPr="00622102" w:rsidRDefault="00622102" w:rsidP="00AD10B0">
      <w:pPr>
        <w:pStyle w:val="Odsekzoznamu"/>
        <w:numPr>
          <w:ilvl w:val="0"/>
          <w:numId w:val="13"/>
        </w:numPr>
        <w:ind w:right="-468"/>
        <w:jc w:val="both"/>
        <w:rPr>
          <w:rFonts w:ascii="Arial" w:hAnsi="Arial" w:cs="Arial"/>
          <w:sz w:val="22"/>
          <w:szCs w:val="22"/>
        </w:rPr>
      </w:pPr>
      <w:proofErr w:type="spellStart"/>
      <w:r>
        <w:rPr>
          <w:rFonts w:ascii="Arial" w:hAnsi="Arial" w:cs="Arial"/>
          <w:sz w:val="20"/>
          <w:szCs w:val="20"/>
        </w:rPr>
        <w:t>Generali</w:t>
      </w:r>
      <w:proofErr w:type="spellEnd"/>
      <w:r>
        <w:rPr>
          <w:rFonts w:ascii="Arial" w:hAnsi="Arial" w:cs="Arial"/>
          <w:sz w:val="20"/>
          <w:szCs w:val="20"/>
        </w:rPr>
        <w:t xml:space="preserve"> Slovensko</w:t>
      </w:r>
      <w:r w:rsidR="00313D46">
        <w:rPr>
          <w:rFonts w:ascii="Arial" w:hAnsi="Arial" w:cs="Arial"/>
          <w:sz w:val="20"/>
          <w:szCs w:val="20"/>
        </w:rPr>
        <w:t xml:space="preserve"> – </w:t>
      </w:r>
      <w:r>
        <w:rPr>
          <w:rFonts w:ascii="Arial" w:hAnsi="Arial" w:cs="Arial"/>
          <w:sz w:val="20"/>
          <w:szCs w:val="20"/>
        </w:rPr>
        <w:t>Povinné zmluvné</w:t>
      </w:r>
      <w:r w:rsidR="00313D46">
        <w:rPr>
          <w:rFonts w:ascii="Arial" w:hAnsi="Arial" w:cs="Arial"/>
          <w:sz w:val="20"/>
          <w:szCs w:val="20"/>
        </w:rPr>
        <w:t xml:space="preserve"> poistenie vozidla NR </w:t>
      </w:r>
      <w:r>
        <w:rPr>
          <w:rFonts w:ascii="Arial" w:hAnsi="Arial" w:cs="Arial"/>
          <w:sz w:val="20"/>
          <w:szCs w:val="20"/>
        </w:rPr>
        <w:t>998 GE</w:t>
      </w:r>
      <w:r w:rsidR="00313D46">
        <w:rPr>
          <w:rFonts w:ascii="Arial" w:hAnsi="Arial" w:cs="Arial"/>
          <w:sz w:val="20"/>
          <w:szCs w:val="20"/>
        </w:rPr>
        <w:t xml:space="preserve"> – zmluva č. </w:t>
      </w:r>
      <w:r>
        <w:rPr>
          <w:rFonts w:ascii="Arial" w:hAnsi="Arial" w:cs="Arial"/>
          <w:sz w:val="20"/>
          <w:szCs w:val="20"/>
        </w:rPr>
        <w:t>8000973867</w:t>
      </w:r>
    </w:p>
    <w:p w:rsidR="00622102" w:rsidRPr="0013647D" w:rsidRDefault="00622102" w:rsidP="00AD10B0">
      <w:pPr>
        <w:pStyle w:val="Odsekzoznamu"/>
        <w:numPr>
          <w:ilvl w:val="0"/>
          <w:numId w:val="13"/>
        </w:num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0"/>
          <w:szCs w:val="20"/>
        </w:rPr>
        <w:t xml:space="preserve">ALIANZ </w:t>
      </w:r>
      <w:proofErr w:type="spellStart"/>
      <w:r>
        <w:rPr>
          <w:rFonts w:ascii="Arial" w:hAnsi="Arial" w:cs="Arial"/>
          <w:sz w:val="20"/>
          <w:szCs w:val="20"/>
        </w:rPr>
        <w:t>Slov.Poisťovna</w:t>
      </w:r>
      <w:proofErr w:type="spellEnd"/>
      <w:r>
        <w:rPr>
          <w:rFonts w:ascii="Arial" w:hAnsi="Arial" w:cs="Arial"/>
          <w:sz w:val="20"/>
          <w:szCs w:val="20"/>
        </w:rPr>
        <w:t xml:space="preserve"> – Povinné zmluvné poistenie vozidla NR055EI-zmluva č.</w:t>
      </w:r>
      <w:r w:rsidR="0013647D">
        <w:rPr>
          <w:rFonts w:ascii="Arial" w:hAnsi="Arial" w:cs="Arial"/>
          <w:sz w:val="20"/>
          <w:szCs w:val="20"/>
        </w:rPr>
        <w:t>8018108456</w:t>
      </w:r>
    </w:p>
    <w:p w:rsidR="0013647D" w:rsidRPr="006C6A27" w:rsidRDefault="0013647D" w:rsidP="00AD10B0">
      <w:pPr>
        <w:pStyle w:val="Odsekzoznamu"/>
        <w:numPr>
          <w:ilvl w:val="0"/>
          <w:numId w:val="13"/>
        </w:num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0"/>
          <w:szCs w:val="20"/>
        </w:rPr>
        <w:t xml:space="preserve">QBE – Poistenie BMW X1 – primárne poistenie </w:t>
      </w:r>
      <w:proofErr w:type="spellStart"/>
      <w:r>
        <w:rPr>
          <w:rFonts w:ascii="Arial" w:hAnsi="Arial" w:cs="Arial"/>
          <w:sz w:val="20"/>
          <w:szCs w:val="20"/>
        </w:rPr>
        <w:t>EuroGAP</w:t>
      </w:r>
      <w:proofErr w:type="spellEnd"/>
    </w:p>
    <w:p w:rsidR="00045B2B" w:rsidRPr="0093379F" w:rsidRDefault="00045B2B" w:rsidP="006D3B1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649E0" w:rsidP="00A649E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</w:t>
      </w:r>
      <w:r w:rsidR="001922C8" w:rsidRPr="0093379F">
        <w:rPr>
          <w:rFonts w:ascii="Arial" w:hAnsi="Arial" w:cs="Arial"/>
          <w:sz w:val="22"/>
          <w:szCs w:val="22"/>
        </w:rPr>
        <w:t>.1</w:t>
      </w:r>
      <w:r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b/>
          <w:sz w:val="22"/>
          <w:szCs w:val="22"/>
          <w:u w:val="single"/>
        </w:rPr>
        <w:t>D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lhodob</w:t>
      </w:r>
      <w:r w:rsidRPr="0093379F">
        <w:rPr>
          <w:rFonts w:ascii="Arial" w:hAnsi="Arial" w:cs="Arial"/>
          <w:b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nehmotn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k</w:t>
      </w:r>
      <w:r w:rsidR="008E6809" w:rsidRPr="0093379F">
        <w:rPr>
          <w:rFonts w:ascii="Arial" w:hAnsi="Arial" w:cs="Arial"/>
          <w:sz w:val="22"/>
          <w:szCs w:val="22"/>
        </w:rPr>
        <w:t xml:space="preserve">, </w:t>
      </w:r>
      <w:r w:rsidR="00235630" w:rsidRPr="0093379F">
        <w:rPr>
          <w:rFonts w:ascii="Arial" w:hAnsi="Arial" w:cs="Arial"/>
          <w:sz w:val="22"/>
          <w:szCs w:val="22"/>
        </w:rPr>
        <w:t>na ktorý je zriadené záložné právo a</w:t>
      </w:r>
      <w:r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dlhodob</w:t>
      </w:r>
      <w:r w:rsidRPr="0093379F">
        <w:rPr>
          <w:rFonts w:ascii="Arial" w:hAnsi="Arial" w:cs="Arial"/>
          <w:sz w:val="22"/>
          <w:szCs w:val="22"/>
        </w:rPr>
        <w:t xml:space="preserve">ý </w:t>
      </w:r>
      <w:r w:rsidR="008E6809" w:rsidRPr="0093379F">
        <w:rPr>
          <w:rFonts w:ascii="Arial" w:hAnsi="Arial" w:cs="Arial"/>
          <w:sz w:val="22"/>
          <w:szCs w:val="22"/>
        </w:rPr>
        <w:t xml:space="preserve">nehmotný </w:t>
      </w:r>
      <w:r w:rsidR="00235630" w:rsidRPr="0093379F">
        <w:rPr>
          <w:rFonts w:ascii="Arial" w:hAnsi="Arial" w:cs="Arial"/>
          <w:sz w:val="22"/>
          <w:szCs w:val="22"/>
        </w:rPr>
        <w:t>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k, pri ktorom má účtovná jednotka </w:t>
      </w:r>
      <w:r w:rsidR="00045B2B" w:rsidRPr="0093379F">
        <w:rPr>
          <w:rFonts w:ascii="Arial" w:hAnsi="Arial" w:cs="Arial"/>
          <w:sz w:val="22"/>
          <w:szCs w:val="22"/>
        </w:rPr>
        <w:t>obmedzené právo s ním nakladať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  <w:r w:rsidR="00207163">
        <w:rPr>
          <w:rFonts w:ascii="Arial" w:hAnsi="Arial" w:cs="Arial"/>
          <w:sz w:val="22"/>
          <w:szCs w:val="22"/>
        </w:rPr>
        <w:t xml:space="preserve"> neúčtuje sa </w:t>
      </w:r>
    </w:p>
    <w:p w:rsidR="00051B40" w:rsidRPr="0093379F" w:rsidRDefault="00051B40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54AEB" w:rsidRPr="0093379F" w:rsidRDefault="00711C2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c) o </w:t>
      </w:r>
      <w:r w:rsidRPr="0093379F">
        <w:rPr>
          <w:rFonts w:ascii="Arial" w:hAnsi="Arial" w:cs="Arial"/>
          <w:sz w:val="22"/>
          <w:szCs w:val="22"/>
          <w:u w:val="single"/>
        </w:rPr>
        <w:t>dlhodobom nehmotnom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6"/>
        <w:gridCol w:w="3045"/>
      </w:tblGrid>
      <w:tr w:rsidR="00A649E0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nehmotný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A649E0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nehmotný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9E0" w:rsidRPr="0093379F" w:rsidRDefault="006C6A27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       0</w:t>
            </w:r>
          </w:p>
        </w:tc>
      </w:tr>
    </w:tbl>
    <w:p w:rsidR="00454AEB" w:rsidRPr="0093379F" w:rsidRDefault="00454AE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Pr="0093379F" w:rsidRDefault="008E68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Pr="0093379F" w:rsidRDefault="001922C8" w:rsidP="008E6809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c.2</w:t>
      </w:r>
      <w:r w:rsidR="008E6809" w:rsidRPr="0093379F">
        <w:rPr>
          <w:rFonts w:ascii="Arial" w:hAnsi="Arial" w:cs="Arial"/>
          <w:sz w:val="22"/>
          <w:szCs w:val="22"/>
        </w:rPr>
        <w:t xml:space="preserve">) </w:t>
      </w:r>
      <w:r w:rsidR="008E6809" w:rsidRPr="0093379F">
        <w:rPr>
          <w:rFonts w:ascii="Arial" w:hAnsi="Arial" w:cs="Arial"/>
          <w:b/>
          <w:sz w:val="22"/>
          <w:szCs w:val="22"/>
          <w:u w:val="single"/>
        </w:rPr>
        <w:t xml:space="preserve">Dlhodobý </w:t>
      </w:r>
      <w:r w:rsidR="008E6809" w:rsidRPr="0093379F">
        <w:rPr>
          <w:rFonts w:ascii="Arial" w:hAnsi="Arial" w:cs="Arial"/>
          <w:b/>
          <w:bCs/>
          <w:sz w:val="22"/>
          <w:szCs w:val="22"/>
          <w:u w:val="single"/>
        </w:rPr>
        <w:t>hmotný majetok</w:t>
      </w:r>
      <w:r w:rsidR="008E6809" w:rsidRPr="0093379F">
        <w:rPr>
          <w:rFonts w:ascii="Arial" w:hAnsi="Arial" w:cs="Arial"/>
          <w:sz w:val="22"/>
          <w:szCs w:val="22"/>
        </w:rPr>
        <w:t xml:space="preserve">, na ktorý je zriadené </w:t>
      </w:r>
      <w:r w:rsidR="008E6809" w:rsidRPr="0093379F">
        <w:rPr>
          <w:rFonts w:ascii="Arial" w:hAnsi="Arial" w:cs="Arial"/>
          <w:sz w:val="22"/>
          <w:szCs w:val="22"/>
          <w:u w:val="single"/>
        </w:rPr>
        <w:t>záložné právo</w:t>
      </w:r>
      <w:r w:rsidR="008E6809" w:rsidRPr="0093379F">
        <w:rPr>
          <w:rFonts w:ascii="Arial" w:hAnsi="Arial" w:cs="Arial"/>
          <w:sz w:val="22"/>
          <w:szCs w:val="22"/>
        </w:rPr>
        <w:t xml:space="preserve"> a dlhodobý hmotný majetok, pri ktorom má účtovná jednotka obmedzené právo s ním nakladať: </w:t>
      </w:r>
      <w:r w:rsidR="004E3CC7">
        <w:rPr>
          <w:rFonts w:ascii="Arial" w:hAnsi="Arial" w:cs="Arial"/>
          <w:sz w:val="22"/>
          <w:szCs w:val="22"/>
        </w:rPr>
        <w:t xml:space="preserve"> neúčtuje sa </w:t>
      </w:r>
    </w:p>
    <w:p w:rsidR="00051B40" w:rsidRPr="0093379F" w:rsidRDefault="00051B40" w:rsidP="008E680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Pr="0093379F" w:rsidRDefault="00711C2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c) o </w:t>
      </w:r>
      <w:r w:rsidRPr="0093379F">
        <w:rPr>
          <w:rFonts w:ascii="Arial" w:hAnsi="Arial" w:cs="Arial"/>
          <w:sz w:val="22"/>
          <w:szCs w:val="22"/>
          <w:u w:val="single"/>
        </w:rPr>
        <w:t>dlhodobom 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6"/>
        <w:gridCol w:w="3045"/>
      </w:tblGrid>
      <w:tr w:rsidR="008E6809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8E6809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Pr="0093379F" w:rsidRDefault="008E6809" w:rsidP="00214707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8E6809" w:rsidRPr="0093379F" w:rsidRDefault="008E68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E433D" w:rsidRDefault="00AE433D" w:rsidP="006C6A27">
      <w:pPr>
        <w:pStyle w:val="Odsekzoznamu"/>
        <w:numPr>
          <w:ilvl w:val="0"/>
          <w:numId w:val="8"/>
        </w:numPr>
        <w:jc w:val="both"/>
        <w:rPr>
          <w:rFonts w:ascii="Arial" w:hAnsi="Arial" w:cs="Arial"/>
          <w:sz w:val="22"/>
          <w:szCs w:val="22"/>
        </w:rPr>
      </w:pPr>
      <w:r w:rsidRPr="006C6A27">
        <w:rPr>
          <w:rFonts w:ascii="Arial" w:hAnsi="Arial" w:cs="Arial"/>
          <w:sz w:val="22"/>
          <w:szCs w:val="22"/>
        </w:rPr>
        <w:t>Dlhodobý</w:t>
      </w:r>
      <w:r w:rsidR="00235630" w:rsidRPr="006C6A27">
        <w:rPr>
          <w:rFonts w:ascii="Arial" w:hAnsi="Arial" w:cs="Arial"/>
          <w:sz w:val="22"/>
          <w:szCs w:val="22"/>
        </w:rPr>
        <w:t xml:space="preserve"> majet</w:t>
      </w:r>
      <w:r w:rsidRPr="006C6A27">
        <w:rPr>
          <w:rFonts w:ascii="Arial" w:hAnsi="Arial" w:cs="Arial"/>
          <w:sz w:val="22"/>
          <w:szCs w:val="22"/>
        </w:rPr>
        <w:t>o</w:t>
      </w:r>
      <w:r w:rsidR="00235630" w:rsidRPr="006C6A27">
        <w:rPr>
          <w:rFonts w:ascii="Arial" w:hAnsi="Arial" w:cs="Arial"/>
          <w:sz w:val="22"/>
          <w:szCs w:val="22"/>
        </w:rPr>
        <w:t>k, pri ktorom vlastnícke právo nadobudol veriteľ zmluvou o zabezpečovacom prevode práva, ktorý užíva účtovná jednotk</w:t>
      </w:r>
      <w:r w:rsidR="00045B2B" w:rsidRPr="006C6A27">
        <w:rPr>
          <w:rFonts w:ascii="Arial" w:hAnsi="Arial" w:cs="Arial"/>
          <w:sz w:val="22"/>
          <w:szCs w:val="22"/>
        </w:rPr>
        <w:t>a na základe zmluvy o</w:t>
      </w:r>
      <w:r w:rsidRPr="006C6A27">
        <w:rPr>
          <w:rFonts w:ascii="Arial" w:hAnsi="Arial" w:cs="Arial"/>
          <w:sz w:val="22"/>
          <w:szCs w:val="22"/>
        </w:rPr>
        <w:t> </w:t>
      </w:r>
      <w:r w:rsidR="00045B2B" w:rsidRPr="006C6A27">
        <w:rPr>
          <w:rFonts w:ascii="Arial" w:hAnsi="Arial" w:cs="Arial"/>
          <w:sz w:val="22"/>
          <w:szCs w:val="22"/>
        </w:rPr>
        <w:t>výpožičke</w:t>
      </w:r>
      <w:r w:rsidRPr="006C6A27">
        <w:rPr>
          <w:rFonts w:ascii="Arial" w:hAnsi="Arial" w:cs="Arial"/>
          <w:sz w:val="22"/>
          <w:szCs w:val="22"/>
        </w:rPr>
        <w:t>:</w:t>
      </w:r>
      <w:r w:rsidR="00207163">
        <w:rPr>
          <w:rFonts w:ascii="Arial" w:hAnsi="Arial" w:cs="Arial"/>
          <w:sz w:val="22"/>
          <w:szCs w:val="22"/>
        </w:rPr>
        <w:t xml:space="preserve"> </w:t>
      </w:r>
    </w:p>
    <w:p w:rsidR="004E3CC7" w:rsidRDefault="004E3CC7" w:rsidP="004E3CC7">
      <w:pPr>
        <w:pStyle w:val="Odsekzoznamu"/>
        <w:jc w:val="both"/>
        <w:rPr>
          <w:rFonts w:ascii="Arial" w:hAnsi="Arial" w:cs="Arial"/>
          <w:sz w:val="22"/>
          <w:szCs w:val="22"/>
        </w:rPr>
      </w:pP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e) Nadobudnutý</w:t>
      </w:r>
      <w:r w:rsidR="00235630" w:rsidRPr="0093379F">
        <w:rPr>
          <w:rFonts w:ascii="Arial" w:hAnsi="Arial" w:cs="Arial"/>
          <w:sz w:val="22"/>
          <w:szCs w:val="22"/>
        </w:rPr>
        <w:t xml:space="preserve"> dlhodob</w:t>
      </w:r>
      <w:r w:rsidRPr="0093379F">
        <w:rPr>
          <w:rFonts w:ascii="Arial" w:hAnsi="Arial" w:cs="Arial"/>
          <w:sz w:val="22"/>
          <w:szCs w:val="22"/>
        </w:rPr>
        <w:t>ý nehnuteľný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 alebo preveden</w:t>
      </w:r>
      <w:r w:rsidRPr="0093379F">
        <w:rPr>
          <w:rFonts w:ascii="Arial" w:hAnsi="Arial" w:cs="Arial"/>
          <w:sz w:val="22"/>
          <w:szCs w:val="22"/>
        </w:rPr>
        <w:t>ý</w:t>
      </w:r>
      <w:r w:rsidR="00235630" w:rsidRPr="0093379F">
        <w:rPr>
          <w:rFonts w:ascii="Arial" w:hAnsi="Arial" w:cs="Arial"/>
          <w:sz w:val="22"/>
          <w:szCs w:val="22"/>
        </w:rPr>
        <w:t xml:space="preserve"> dlhodob</w:t>
      </w:r>
      <w:r w:rsidRPr="0093379F">
        <w:rPr>
          <w:rFonts w:ascii="Arial" w:hAnsi="Arial" w:cs="Arial"/>
          <w:sz w:val="22"/>
          <w:szCs w:val="22"/>
        </w:rPr>
        <w:t>ý nehnuteľný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k, pri ktorom nebolo vlastnícke právo zapísané vkladom do katastra nehnuteľností do </w:t>
      </w:r>
      <w:r w:rsidR="00235630" w:rsidRPr="0093379F">
        <w:rPr>
          <w:rFonts w:ascii="Arial" w:hAnsi="Arial" w:cs="Arial"/>
          <w:sz w:val="22"/>
          <w:szCs w:val="22"/>
        </w:rPr>
        <w:lastRenderedPageBreak/>
        <w:t>dňa, ku ktorému sa zostavuje účtovná závierka, pričom účtov</w:t>
      </w:r>
      <w:r w:rsidR="00045B2B" w:rsidRPr="0093379F">
        <w:rPr>
          <w:rFonts w:ascii="Arial" w:hAnsi="Arial" w:cs="Arial"/>
          <w:sz w:val="22"/>
          <w:szCs w:val="22"/>
        </w:rPr>
        <w:t>ná jednotka tento majetok užíva</w:t>
      </w:r>
      <w:r w:rsidRPr="0093379F">
        <w:rPr>
          <w:rFonts w:ascii="Arial" w:hAnsi="Arial" w:cs="Arial"/>
          <w:sz w:val="22"/>
          <w:szCs w:val="22"/>
        </w:rPr>
        <w:t>:</w:t>
      </w:r>
      <w:r w:rsidR="00207163">
        <w:rPr>
          <w:rFonts w:ascii="Arial" w:hAnsi="Arial" w:cs="Arial"/>
          <w:sz w:val="22"/>
          <w:szCs w:val="22"/>
        </w:rPr>
        <w:t xml:space="preserve"> neúčtuje sa </w:t>
      </w:r>
    </w:p>
    <w:p w:rsidR="00E90529" w:rsidRPr="0093379F" w:rsidRDefault="00E90529" w:rsidP="00AE433D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045B2B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f) M</w:t>
      </w:r>
      <w:r w:rsidR="00235630" w:rsidRPr="0093379F">
        <w:rPr>
          <w:rFonts w:ascii="Arial" w:hAnsi="Arial" w:cs="Arial"/>
          <w:sz w:val="22"/>
          <w:szCs w:val="22"/>
        </w:rPr>
        <w:t>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ktorý</w:t>
      </w:r>
      <w:r w:rsidRPr="0093379F">
        <w:rPr>
          <w:rFonts w:ascii="Arial" w:hAnsi="Arial" w:cs="Arial"/>
          <w:sz w:val="22"/>
          <w:szCs w:val="22"/>
        </w:rPr>
        <w:t>m</w:t>
      </w:r>
      <w:r w:rsidR="00235630" w:rsidRPr="0093379F">
        <w:rPr>
          <w:rFonts w:ascii="Arial" w:hAnsi="Arial" w:cs="Arial"/>
          <w:sz w:val="22"/>
          <w:szCs w:val="22"/>
        </w:rPr>
        <w:t xml:space="preserve"> je </w:t>
      </w:r>
      <w:proofErr w:type="spellStart"/>
      <w:r w:rsidR="00235630" w:rsidRPr="0093379F">
        <w:rPr>
          <w:rFonts w:ascii="Arial" w:hAnsi="Arial" w:cs="Arial"/>
          <w:sz w:val="22"/>
          <w:szCs w:val="22"/>
        </w:rPr>
        <w:t>goodwill</w:t>
      </w:r>
      <w:proofErr w:type="spellEnd"/>
      <w:r w:rsidR="00235630" w:rsidRPr="0093379F">
        <w:rPr>
          <w:rFonts w:ascii="Arial" w:hAnsi="Arial" w:cs="Arial"/>
          <w:sz w:val="22"/>
          <w:szCs w:val="22"/>
        </w:rPr>
        <w:t xml:space="preserve"> a</w:t>
      </w:r>
      <w:r w:rsidR="00045B2B" w:rsidRPr="0093379F">
        <w:rPr>
          <w:rFonts w:ascii="Arial" w:hAnsi="Arial" w:cs="Arial"/>
          <w:sz w:val="22"/>
          <w:szCs w:val="22"/>
        </w:rPr>
        <w:t> o spôsobe výpočtu jeho hodnoty</w:t>
      </w:r>
      <w:r w:rsidRPr="0093379F">
        <w:rPr>
          <w:rFonts w:ascii="Arial" w:hAnsi="Arial" w:cs="Arial"/>
          <w:sz w:val="22"/>
          <w:szCs w:val="22"/>
        </w:rPr>
        <w:t>:</w:t>
      </w:r>
      <w:r w:rsidR="00207163">
        <w:rPr>
          <w:rFonts w:ascii="Arial" w:hAnsi="Arial" w:cs="Arial"/>
          <w:sz w:val="22"/>
          <w:szCs w:val="22"/>
        </w:rPr>
        <w:t xml:space="preserve">  neúčtuje sa </w:t>
      </w:r>
    </w:p>
    <w:p w:rsidR="00235630" w:rsidRPr="0093379F" w:rsidRDefault="00045B2B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A06EA9" w:rsidRPr="0093379F" w:rsidRDefault="00A06EA9" w:rsidP="00AE433D">
      <w:pPr>
        <w:jc w:val="both"/>
        <w:rPr>
          <w:rFonts w:ascii="Arial" w:hAnsi="Arial" w:cs="Arial"/>
          <w:sz w:val="22"/>
          <w:szCs w:val="22"/>
        </w:rPr>
      </w:pP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g) Údaje</w:t>
      </w:r>
      <w:r w:rsidR="00235630" w:rsidRPr="0093379F">
        <w:rPr>
          <w:rFonts w:ascii="Arial" w:hAnsi="Arial" w:cs="Arial"/>
          <w:sz w:val="22"/>
          <w:szCs w:val="22"/>
        </w:rPr>
        <w:t xml:space="preserve">, ktoré sa účtujú na účte 097 – Opravná </w:t>
      </w:r>
      <w:r w:rsidR="00045B2B" w:rsidRPr="0093379F">
        <w:rPr>
          <w:rFonts w:ascii="Arial" w:hAnsi="Arial" w:cs="Arial"/>
          <w:sz w:val="22"/>
          <w:szCs w:val="22"/>
        </w:rPr>
        <w:t>položka k nadobudnutému majetku</w:t>
      </w:r>
      <w:r w:rsidRPr="0093379F">
        <w:rPr>
          <w:rFonts w:ascii="Arial" w:hAnsi="Arial" w:cs="Arial"/>
          <w:sz w:val="22"/>
          <w:szCs w:val="22"/>
        </w:rPr>
        <w:t>:</w:t>
      </w:r>
      <w:r w:rsidR="00207163">
        <w:rPr>
          <w:rFonts w:ascii="Arial" w:hAnsi="Arial" w:cs="Arial"/>
          <w:sz w:val="22"/>
          <w:szCs w:val="22"/>
        </w:rPr>
        <w:t xml:space="preserve"> neúčtuje  sa </w:t>
      </w:r>
    </w:p>
    <w:p w:rsidR="00A06EA9" w:rsidRPr="0093379F" w:rsidRDefault="00045B2B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E433D" w:rsidP="00331EB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h) Výskumná</w:t>
      </w:r>
      <w:r w:rsidR="00235630" w:rsidRPr="0093379F">
        <w:rPr>
          <w:rFonts w:ascii="Arial" w:hAnsi="Arial" w:cs="Arial"/>
          <w:sz w:val="22"/>
          <w:szCs w:val="22"/>
        </w:rPr>
        <w:t xml:space="preserve"> a vývojov</w:t>
      </w:r>
      <w:r w:rsidRPr="0093379F">
        <w:rPr>
          <w:rFonts w:ascii="Arial" w:hAnsi="Arial" w:cs="Arial"/>
          <w:sz w:val="22"/>
          <w:szCs w:val="22"/>
        </w:rPr>
        <w:t>á činnosť</w:t>
      </w:r>
      <w:r w:rsidR="00235630" w:rsidRPr="0093379F">
        <w:rPr>
          <w:rFonts w:ascii="Arial" w:hAnsi="Arial" w:cs="Arial"/>
          <w:sz w:val="22"/>
          <w:szCs w:val="22"/>
        </w:rPr>
        <w:t xml:space="preserve"> účtovnej jednotky za bežné účtovné obdobie a to v členení na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  <w:r w:rsidR="00207163">
        <w:rPr>
          <w:rFonts w:ascii="Arial" w:hAnsi="Arial" w:cs="Arial"/>
          <w:sz w:val="22"/>
          <w:szCs w:val="22"/>
        </w:rPr>
        <w:t xml:space="preserve"> neúčtuje sa </w:t>
      </w:r>
    </w:p>
    <w:p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A06EA9" w:rsidRPr="0093379F">
        <w:rPr>
          <w:rFonts w:ascii="Arial" w:hAnsi="Arial" w:cs="Arial"/>
          <w:sz w:val="22"/>
          <w:szCs w:val="22"/>
        </w:rPr>
        <w:t>N</w:t>
      </w:r>
      <w:r w:rsidR="00235630" w:rsidRPr="0093379F">
        <w:rPr>
          <w:rFonts w:ascii="Arial" w:hAnsi="Arial" w:cs="Arial"/>
          <w:sz w:val="22"/>
          <w:szCs w:val="22"/>
        </w:rPr>
        <w:t>áklady na výskum vyna</w:t>
      </w:r>
      <w:r w:rsidR="00177E9D" w:rsidRPr="0093379F">
        <w:rPr>
          <w:rFonts w:ascii="Arial" w:hAnsi="Arial" w:cs="Arial"/>
          <w:sz w:val="22"/>
          <w:szCs w:val="22"/>
        </w:rPr>
        <w:t>ložené v bežnom účtovnom období</w:t>
      </w:r>
      <w:r w:rsidRPr="0093379F">
        <w:rPr>
          <w:rFonts w:ascii="Arial" w:hAnsi="Arial" w:cs="Arial"/>
          <w:sz w:val="22"/>
          <w:szCs w:val="22"/>
        </w:rPr>
        <w:t>:</w:t>
      </w:r>
      <w:r w:rsidR="00177E9D"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="00A06EA9" w:rsidRPr="0093379F">
        <w:rPr>
          <w:rFonts w:ascii="Arial" w:hAnsi="Arial" w:cs="Arial"/>
          <w:sz w:val="22"/>
          <w:szCs w:val="22"/>
        </w:rPr>
        <w:t>N</w:t>
      </w:r>
      <w:r w:rsidR="00235630" w:rsidRPr="0093379F">
        <w:rPr>
          <w:rFonts w:ascii="Arial" w:hAnsi="Arial" w:cs="Arial"/>
          <w:sz w:val="22"/>
          <w:szCs w:val="22"/>
        </w:rPr>
        <w:t>eaktivované náklady na vývoj vyna</w:t>
      </w:r>
      <w:r w:rsidR="00177E9D" w:rsidRPr="0093379F">
        <w:rPr>
          <w:rFonts w:ascii="Arial" w:hAnsi="Arial" w:cs="Arial"/>
          <w:sz w:val="22"/>
          <w:szCs w:val="22"/>
        </w:rPr>
        <w:t>ložené v bežnom účtovnom období</w:t>
      </w:r>
      <w:r w:rsidRPr="0093379F">
        <w:rPr>
          <w:rFonts w:ascii="Arial" w:hAnsi="Arial" w:cs="Arial"/>
          <w:sz w:val="22"/>
          <w:szCs w:val="22"/>
        </w:rPr>
        <w:t>:</w:t>
      </w:r>
      <w:r w:rsidR="00177E9D"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3. </w:t>
      </w:r>
      <w:r w:rsidR="00A06EA9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>ktivované náklady na vývoj vynaložené v bežnom úč</w:t>
      </w:r>
      <w:r w:rsidR="00177E9D" w:rsidRPr="0093379F">
        <w:rPr>
          <w:rFonts w:ascii="Arial" w:hAnsi="Arial" w:cs="Arial"/>
          <w:sz w:val="22"/>
          <w:szCs w:val="22"/>
        </w:rPr>
        <w:t>tovnom období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9F5D0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i) </w:t>
      </w:r>
      <w:r w:rsidRPr="0093379F">
        <w:rPr>
          <w:rFonts w:ascii="Arial" w:hAnsi="Arial" w:cs="Arial"/>
          <w:b/>
          <w:sz w:val="22"/>
          <w:szCs w:val="22"/>
          <w:u w:val="single"/>
        </w:rPr>
        <w:t>Štruktúra dlhodobého finančného majetku</w:t>
      </w:r>
      <w:r w:rsidRPr="0093379F">
        <w:rPr>
          <w:rFonts w:ascii="Arial" w:hAnsi="Arial" w:cs="Arial"/>
          <w:sz w:val="22"/>
          <w:szCs w:val="22"/>
        </w:rPr>
        <w:t xml:space="preserve"> za bežné účtovné obdobie a jeho umiestnenie v členení podľa    jednotlivých položiek súvahy; ak prostredníctvom tohto umiestnenia vykonáva účtovná jednotka v inej účtovnej jednotke podstatný vplyv alebo je vo vzťahu k nej materskou účtovnou jednotkou, uvádza sa aj  obchodné meno, sídlo, výška vlastného imania a výsledku hospodárenia tejto inej účtovnej jednotky: </w:t>
      </w:r>
      <w:r w:rsidR="00207163">
        <w:rPr>
          <w:rFonts w:ascii="Arial" w:hAnsi="Arial" w:cs="Arial"/>
          <w:sz w:val="22"/>
          <w:szCs w:val="22"/>
        </w:rPr>
        <w:t>- neúčtuje sa</w:t>
      </w:r>
    </w:p>
    <w:p w:rsidR="009F5D0D" w:rsidRPr="0093379F" w:rsidRDefault="009F5D0D" w:rsidP="009F5D0D">
      <w:pPr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331EB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i) o </w:t>
      </w:r>
      <w:r w:rsidRPr="0093379F">
        <w:rPr>
          <w:rFonts w:ascii="Arial" w:hAnsi="Arial" w:cs="Arial"/>
          <w:sz w:val="22"/>
          <w:szCs w:val="22"/>
          <w:u w:val="single"/>
        </w:rPr>
        <w:t>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4"/>
        <w:gridCol w:w="1701"/>
        <w:gridCol w:w="1452"/>
        <w:gridCol w:w="1667"/>
        <w:gridCol w:w="1345"/>
      </w:tblGrid>
      <w:tr w:rsidR="009F5D0D" w:rsidRPr="0093379F" w:rsidTr="00331EB6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Bežné účtovné obdobie </w:t>
            </w:r>
          </w:p>
        </w:tc>
      </w:tr>
      <w:tr w:rsidR="009F5D0D" w:rsidRPr="0093379F" w:rsidTr="00331EB6">
        <w:trPr>
          <w:trHeight w:val="1394"/>
          <w:jc w:val="center"/>
        </w:trPr>
        <w:tc>
          <w:tcPr>
            <w:tcW w:w="19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 ÚJ na ZI</w:t>
            </w:r>
          </w:p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 ÚJ na hlasovacích právach </w:t>
            </w:r>
          </w:p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Účtovná hodnota 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</w:tr>
      <w:tr w:rsidR="009F5D0D" w:rsidRPr="0093379F" w:rsidTr="00331EB6">
        <w:trPr>
          <w:trHeight w:hRule="exact" w:val="227"/>
          <w:jc w:val="center"/>
        </w:trPr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B13D40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1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6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3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9F5D0D" w:rsidRPr="0093379F" w:rsidTr="00331EB6">
        <w:trPr>
          <w:trHeight w:val="329"/>
          <w:jc w:val="center"/>
        </w:trPr>
        <w:tc>
          <w:tcPr>
            <w:tcW w:w="9211" w:type="dxa"/>
            <w:gridSpan w:val="6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Dcérske účtovné jednotky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2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Účtovné jednotky s podstatným vplyvom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Ostatné realizovateľné CP a podiely  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Obstarávaný DFM na účely vykonania vplyvu v inej ÚJ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051B40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9F5D0D" w:rsidRPr="0093379F" w:rsidRDefault="009F5D0D" w:rsidP="009F5D0D">
      <w:pPr>
        <w:pStyle w:val="Nzov"/>
        <w:spacing w:before="0" w:beforeAutospacing="0" w:after="0"/>
        <w:jc w:val="left"/>
        <w:rPr>
          <w:rFonts w:ascii="Arial" w:hAnsi="Arial" w:cs="Arial"/>
          <w:sz w:val="24"/>
          <w:szCs w:val="24"/>
        </w:rPr>
      </w:pPr>
    </w:p>
    <w:p w:rsidR="009F5D0D" w:rsidRPr="0093379F" w:rsidRDefault="009F5D0D" w:rsidP="009F5D0D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9F5D0D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j) Obstarávacia cena zložiek </w:t>
      </w:r>
      <w:r w:rsidRPr="0093379F">
        <w:rPr>
          <w:rFonts w:ascii="Arial" w:hAnsi="Arial" w:cs="Arial"/>
          <w:b/>
          <w:sz w:val="22"/>
          <w:szCs w:val="22"/>
          <w:u w:val="single"/>
        </w:rPr>
        <w:t>dlhodobého finančného majetku</w:t>
      </w:r>
      <w:r w:rsidRPr="0093379F">
        <w:rPr>
          <w:rFonts w:ascii="Arial" w:hAnsi="Arial" w:cs="Arial"/>
          <w:sz w:val="22"/>
          <w:szCs w:val="22"/>
        </w:rPr>
        <w:t xml:space="preserve"> v členení podľa jednotlivých položiek súvahy na začiatku bežného účtovného obdobia, prírastky, úbytky a presuny tohto majetku v obstarávacej cene počas bežného účtovného obdobia a stav na konci bežného účtovného obdobia: </w:t>
      </w:r>
      <w:r w:rsidR="00207163">
        <w:rPr>
          <w:rFonts w:ascii="Arial" w:hAnsi="Arial" w:cs="Arial"/>
          <w:sz w:val="22"/>
          <w:szCs w:val="22"/>
        </w:rPr>
        <w:t xml:space="preserve">- neúčtuje sa </w:t>
      </w:r>
    </w:p>
    <w:p w:rsidR="00051B40" w:rsidRPr="0093379F" w:rsidRDefault="00051B40" w:rsidP="009F5D0D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5296D" w:rsidRPr="0093379F" w:rsidRDefault="00FC64AE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o </w:t>
      </w:r>
      <w:r w:rsidRPr="0093379F">
        <w:rPr>
          <w:rFonts w:ascii="Arial" w:hAnsi="Arial" w:cs="Arial"/>
          <w:sz w:val="22"/>
          <w:szCs w:val="22"/>
          <w:u w:val="single"/>
        </w:rPr>
        <w:t>dlhodobom finančnom majetku</w:t>
      </w:r>
      <w:r w:rsidRPr="0093379F">
        <w:rPr>
          <w:rFonts w:ascii="Arial" w:hAnsi="Arial" w:cs="Arial"/>
          <w:sz w:val="22"/>
          <w:szCs w:val="22"/>
        </w:rPr>
        <w:t>:</w:t>
      </w:r>
      <w:r w:rsidR="00207163">
        <w:rPr>
          <w:rFonts w:ascii="Arial" w:hAnsi="Arial" w:cs="Arial"/>
          <w:sz w:val="22"/>
          <w:szCs w:val="22"/>
        </w:rPr>
        <w:t xml:space="preserve"> </w:t>
      </w:r>
    </w:p>
    <w:p w:rsidR="00FC64AE" w:rsidRDefault="00FC64AE" w:rsidP="00FC64AE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p w:rsidR="00313D46" w:rsidRDefault="00313D46" w:rsidP="00FC64AE">
      <w:pPr>
        <w:rPr>
          <w:rFonts w:ascii="Arial" w:hAnsi="Arial" w:cs="Arial"/>
          <w:sz w:val="22"/>
          <w:szCs w:val="22"/>
        </w:rPr>
      </w:pPr>
    </w:p>
    <w:p w:rsidR="00313D46" w:rsidRPr="0093379F" w:rsidRDefault="00313D46" w:rsidP="00FC64AE">
      <w:pPr>
        <w:rPr>
          <w:rFonts w:ascii="Arial" w:hAnsi="Arial" w:cs="Arial"/>
          <w:sz w:val="22"/>
          <w:szCs w:val="22"/>
        </w:rPr>
      </w:pP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FC64AE" w:rsidRPr="0093379F" w:rsidTr="00CD560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C64AE" w:rsidRPr="0093379F" w:rsidTr="007B6B6C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Podielové </w:t>
            </w:r>
            <w:r w:rsidRPr="0093379F">
              <w:rPr>
                <w:rFonts w:ascii="Arial" w:hAnsi="Arial" w:cs="Arial"/>
                <w:b w:val="0"/>
              </w:rPr>
              <w:br/>
              <w:t xml:space="preserve">CP a podiely </w:t>
            </w:r>
            <w:r w:rsidRPr="0093379F">
              <w:rPr>
                <w:rFonts w:ascii="Arial" w:hAnsi="Arial" w:cs="Arial"/>
                <w:b w:val="0"/>
              </w:rPr>
              <w:br/>
              <w:t xml:space="preserve">v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spoloč-nosti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s 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pods-tatným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ÚJ </w:t>
            </w:r>
            <w:r w:rsidRPr="0093379F">
              <w:rPr>
                <w:rFonts w:ascii="Arial" w:hAnsi="Arial" w:cs="Arial"/>
                <w:b w:val="0"/>
              </w:rPr>
              <w:br/>
              <w:t>v 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kons</w:t>
            </w:r>
            <w:proofErr w:type="spellEnd"/>
            <w:r w:rsidRPr="0093379F">
              <w:rPr>
                <w:rFonts w:ascii="Arial" w:hAnsi="Arial" w:cs="Arial"/>
                <w:b w:val="0"/>
              </w:rPr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1922C8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s  dobou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splat-nosti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proofErr w:type="spellStart"/>
            <w:r w:rsidRPr="0093379F">
              <w:rPr>
                <w:rFonts w:ascii="Arial" w:hAnsi="Arial" w:cs="Arial"/>
                <w:b w:val="0"/>
              </w:rPr>
              <w:t>Ob-stará-vaný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proofErr w:type="spellStart"/>
            <w:r w:rsidRPr="0093379F">
              <w:rPr>
                <w:rFonts w:ascii="Arial" w:hAnsi="Arial" w:cs="Arial"/>
                <w:b w:val="0"/>
              </w:rPr>
              <w:t>Poskyt-nuté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pred-davky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na </w:t>
            </w:r>
          </w:p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Spolu</w:t>
            </w:r>
          </w:p>
        </w:tc>
      </w:tr>
      <w:tr w:rsidR="00FC64AE" w:rsidRPr="0093379F" w:rsidTr="007B6B6C">
        <w:trPr>
          <w:trHeight w:val="195"/>
          <w:jc w:val="center"/>
        </w:trPr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7B6B6C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I</w:t>
            </w:r>
          </w:p>
        </w:tc>
        <w:tc>
          <w:tcPr>
            <w:tcW w:w="7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j</w:t>
            </w:r>
          </w:p>
        </w:tc>
      </w:tr>
      <w:tr w:rsidR="00FC64AE" w:rsidRPr="0093379F" w:rsidTr="007B6B6C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Účtovná hodnota 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FC64AE" w:rsidRPr="0093379F" w:rsidRDefault="00FC64AE" w:rsidP="00FC64AE">
      <w:pPr>
        <w:rPr>
          <w:rFonts w:ascii="Arial" w:hAnsi="Arial" w:cs="Arial"/>
          <w:sz w:val="22"/>
          <w:szCs w:val="22"/>
        </w:rPr>
      </w:pPr>
    </w:p>
    <w:p w:rsidR="00FC64AE" w:rsidRPr="0093379F" w:rsidRDefault="00FC64AE" w:rsidP="00FC64AE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FC64AE" w:rsidRPr="0093379F" w:rsidTr="00CD560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C64AE" w:rsidRPr="0093379F" w:rsidTr="007B6B6C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Podielové </w:t>
            </w:r>
            <w:r w:rsidRPr="0093379F">
              <w:rPr>
                <w:rFonts w:ascii="Arial" w:hAnsi="Arial" w:cs="Arial"/>
                <w:b w:val="0"/>
              </w:rPr>
              <w:br/>
              <w:t xml:space="preserve">CP a podiely </w:t>
            </w:r>
            <w:r w:rsidRPr="0093379F">
              <w:rPr>
                <w:rFonts w:ascii="Arial" w:hAnsi="Arial" w:cs="Arial"/>
                <w:b w:val="0"/>
              </w:rPr>
              <w:br/>
              <w:t xml:space="preserve">v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spoloč-nosti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s 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pods-tatným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9F5D0D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ÚJ </w:t>
            </w:r>
            <w:r w:rsidRPr="0093379F">
              <w:rPr>
                <w:rFonts w:ascii="Arial" w:hAnsi="Arial" w:cs="Arial"/>
                <w:b w:val="0"/>
              </w:rPr>
              <w:br/>
              <w:t>v 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kons</w:t>
            </w:r>
            <w:proofErr w:type="spellEnd"/>
            <w:r w:rsidRPr="0093379F">
              <w:rPr>
                <w:rFonts w:ascii="Arial" w:hAnsi="Arial" w:cs="Arial"/>
                <w:b w:val="0"/>
              </w:rPr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1922C8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9F5D0D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s  dobou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splat-nosti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proofErr w:type="spellStart"/>
            <w:r w:rsidRPr="0093379F">
              <w:rPr>
                <w:rFonts w:ascii="Arial" w:hAnsi="Arial" w:cs="Arial"/>
                <w:b w:val="0"/>
              </w:rPr>
              <w:t>Ob-stará-vaný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proofErr w:type="spellStart"/>
            <w:r w:rsidRPr="0093379F">
              <w:rPr>
                <w:rFonts w:ascii="Arial" w:hAnsi="Arial" w:cs="Arial"/>
                <w:b w:val="0"/>
              </w:rPr>
              <w:t>Poskyt-nuté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pred-davky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na </w:t>
            </w:r>
          </w:p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Spolu</w:t>
            </w:r>
          </w:p>
        </w:tc>
      </w:tr>
      <w:tr w:rsidR="00FC64AE" w:rsidRPr="0093379F" w:rsidTr="007B6B6C">
        <w:trPr>
          <w:trHeight w:val="195"/>
          <w:jc w:val="center"/>
        </w:trPr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7B6B6C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i</w:t>
            </w:r>
          </w:p>
        </w:tc>
        <w:tc>
          <w:tcPr>
            <w:tcW w:w="7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j</w:t>
            </w:r>
          </w:p>
        </w:tc>
      </w:tr>
      <w:tr w:rsidR="00FC64AE" w:rsidRPr="0093379F" w:rsidTr="007B6B6C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Účtovná hodnota 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na konci 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FC64AE" w:rsidRPr="0093379F" w:rsidRDefault="00FC64AE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5DD0" w:rsidRPr="0093379F" w:rsidRDefault="001A5DD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5DD0" w:rsidRPr="0093379F" w:rsidRDefault="001A5DD0" w:rsidP="001A5DD0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l) Zmeny v jednotlivých zložkách </w:t>
      </w:r>
      <w:r w:rsidRPr="0093379F">
        <w:rPr>
          <w:rFonts w:ascii="Arial" w:hAnsi="Arial" w:cs="Arial"/>
          <w:b/>
          <w:sz w:val="22"/>
          <w:szCs w:val="22"/>
          <w:u w:val="single"/>
        </w:rPr>
        <w:t>dlhodobého finančného majetku</w:t>
      </w:r>
      <w:r w:rsidRPr="0093379F">
        <w:rPr>
          <w:rFonts w:ascii="Arial" w:hAnsi="Arial" w:cs="Arial"/>
          <w:sz w:val="22"/>
          <w:szCs w:val="22"/>
        </w:rPr>
        <w:t xml:space="preserve">: </w:t>
      </w:r>
      <w:r w:rsidR="00207163">
        <w:rPr>
          <w:rFonts w:ascii="Arial" w:hAnsi="Arial" w:cs="Arial"/>
          <w:sz w:val="22"/>
          <w:szCs w:val="22"/>
        </w:rPr>
        <w:t xml:space="preserve"> - neúčtuje sa </w:t>
      </w:r>
    </w:p>
    <w:p w:rsidR="007F26F7" w:rsidRPr="0093379F" w:rsidRDefault="007F26F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a l) o </w:t>
      </w:r>
      <w:r w:rsidRPr="0093379F">
        <w:rPr>
          <w:rFonts w:ascii="Arial" w:hAnsi="Arial" w:cs="Arial"/>
          <w:sz w:val="22"/>
          <w:szCs w:val="22"/>
          <w:u w:val="single"/>
        </w:rPr>
        <w:t>dlhových CP držaných do splatnosti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0"/>
        <w:gridCol w:w="728"/>
        <w:gridCol w:w="1276"/>
        <w:gridCol w:w="1134"/>
        <w:gridCol w:w="1134"/>
        <w:gridCol w:w="1417"/>
        <w:gridCol w:w="1062"/>
      </w:tblGrid>
      <w:tr w:rsidR="007F26F7" w:rsidRPr="0093379F" w:rsidTr="00331EB6">
        <w:trPr>
          <w:trHeight w:val="644"/>
          <w:jc w:val="center"/>
        </w:trPr>
        <w:tc>
          <w:tcPr>
            <w:tcW w:w="2460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Dlhové CP</w:t>
            </w:r>
            <w:r w:rsidRPr="0093379F">
              <w:rPr>
                <w:rFonts w:ascii="Arial" w:hAnsi="Arial" w:cs="Arial"/>
              </w:rPr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Zvýšenie</w:t>
            </w:r>
          </w:p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Vyradenie dlhového CP z účtovníctva </w:t>
            </w:r>
          </w:p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7F26F7" w:rsidRPr="0093379F" w:rsidTr="00331EB6">
        <w:trPr>
          <w:trHeight w:hRule="exact" w:val="227"/>
          <w:jc w:val="center"/>
        </w:trPr>
        <w:tc>
          <w:tcPr>
            <w:tcW w:w="2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10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F26F7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</w:tr>
      <w:tr w:rsidR="007F26F7" w:rsidRPr="0093379F" w:rsidTr="00331EB6">
        <w:trPr>
          <w:trHeight w:val="340"/>
          <w:jc w:val="center"/>
        </w:trPr>
        <w:tc>
          <w:tcPr>
            <w:tcW w:w="2460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7F26F7" w:rsidRPr="0093379F" w:rsidRDefault="00331EB6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7F26F7" w:rsidRPr="0093379F" w:rsidRDefault="007F26F7" w:rsidP="007F26F7">
      <w:pPr>
        <w:rPr>
          <w:rFonts w:ascii="Arial" w:hAnsi="Arial" w:cs="Arial"/>
          <w:sz w:val="22"/>
          <w:szCs w:val="22"/>
        </w:rPr>
      </w:pPr>
    </w:p>
    <w:p w:rsidR="007F26F7" w:rsidRPr="0093379F" w:rsidRDefault="007F26F7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a l) o </w:t>
      </w:r>
      <w:r w:rsidRPr="0093379F">
        <w:rPr>
          <w:rFonts w:ascii="Arial" w:hAnsi="Arial" w:cs="Arial"/>
          <w:sz w:val="22"/>
          <w:szCs w:val="22"/>
          <w:u w:val="single"/>
        </w:rPr>
        <w:t>poskytnutých dlho</w:t>
      </w:r>
      <w:r w:rsidR="001922C8" w:rsidRPr="0093379F">
        <w:rPr>
          <w:rFonts w:ascii="Arial" w:hAnsi="Arial" w:cs="Arial"/>
          <w:sz w:val="22"/>
          <w:szCs w:val="22"/>
          <w:u w:val="single"/>
        </w:rPr>
        <w:t>dob</w:t>
      </w:r>
      <w:r w:rsidRPr="0093379F">
        <w:rPr>
          <w:rFonts w:ascii="Arial" w:hAnsi="Arial" w:cs="Arial"/>
          <w:sz w:val="22"/>
          <w:szCs w:val="22"/>
          <w:u w:val="single"/>
        </w:rPr>
        <w:t>ých pôžičkách</w:t>
      </w:r>
      <w:r w:rsidR="00207163">
        <w:rPr>
          <w:rFonts w:ascii="Arial" w:hAnsi="Arial" w:cs="Arial"/>
          <w:sz w:val="22"/>
          <w:szCs w:val="22"/>
          <w:u w:val="single"/>
        </w:rPr>
        <w:t xml:space="preserve"> 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7"/>
        <w:gridCol w:w="1457"/>
        <w:gridCol w:w="1140"/>
        <w:gridCol w:w="1110"/>
        <w:gridCol w:w="1523"/>
        <w:gridCol w:w="1204"/>
      </w:tblGrid>
      <w:tr w:rsidR="007F26F7" w:rsidRPr="0093379F" w:rsidTr="00246C6C">
        <w:trPr>
          <w:trHeight w:val="996"/>
          <w:jc w:val="center"/>
        </w:trPr>
        <w:tc>
          <w:tcPr>
            <w:tcW w:w="277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46C6C" w:rsidRPr="0093379F" w:rsidRDefault="007F26F7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Vyradenie pôžičky z účtovníctva </w:t>
            </w:r>
          </w:p>
          <w:p w:rsidR="007F26F7" w:rsidRPr="0093379F" w:rsidRDefault="007F26F7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</w:t>
            </w:r>
            <w:r w:rsidR="00246C6C" w:rsidRPr="0093379F">
              <w:rPr>
                <w:rFonts w:ascii="Arial" w:hAnsi="Arial" w:cs="Arial"/>
                <w:b w:val="0"/>
              </w:rPr>
              <w:t> </w:t>
            </w:r>
            <w:r w:rsidRPr="0093379F">
              <w:rPr>
                <w:rFonts w:ascii="Arial" w:hAnsi="Arial" w:cs="Arial"/>
                <w:b w:val="0"/>
              </w:rPr>
              <w:t>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 konci účtovného obdobia</w:t>
            </w:r>
          </w:p>
        </w:tc>
      </w:tr>
      <w:tr w:rsidR="007F26F7" w:rsidRPr="0093379F" w:rsidTr="00246C6C">
        <w:trPr>
          <w:trHeight w:hRule="exact" w:val="227"/>
          <w:jc w:val="center"/>
        </w:trPr>
        <w:tc>
          <w:tcPr>
            <w:tcW w:w="2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52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2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7F26F7" w:rsidRPr="0093379F" w:rsidTr="00246C6C">
        <w:trPr>
          <w:trHeight w:val="340"/>
          <w:jc w:val="center"/>
        </w:trPr>
        <w:tc>
          <w:tcPr>
            <w:tcW w:w="2777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tri roky a najviac päť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trHeight w:val="340"/>
          <w:jc w:val="center"/>
        </w:trPr>
        <w:tc>
          <w:tcPr>
            <w:tcW w:w="277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7F26F7" w:rsidRPr="0093379F" w:rsidRDefault="007F26F7" w:rsidP="007F26F7">
      <w:pPr>
        <w:pStyle w:val="Nzov"/>
        <w:keepNext w:val="0"/>
        <w:spacing w:before="0" w:beforeAutospacing="0" w:after="0"/>
        <w:ind w:left="360"/>
        <w:jc w:val="left"/>
        <w:rPr>
          <w:rFonts w:ascii="Arial" w:hAnsi="Arial" w:cs="Arial"/>
        </w:rPr>
      </w:pPr>
    </w:p>
    <w:p w:rsidR="00235630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k)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 položky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podľa zložiek</w:t>
      </w:r>
      <w:r w:rsidR="00A06EA9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dlhodobého 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v členení podľa jednotlivých položiek súvahy, pričom sa uvádza stav opravných položiek na začiatku bežného účtovného obdobia, zmeny počas bežného účtovného obdobia a stav na </w:t>
      </w:r>
      <w:r w:rsidR="00045B2B" w:rsidRPr="0093379F">
        <w:rPr>
          <w:rFonts w:ascii="Arial" w:hAnsi="Arial" w:cs="Arial"/>
          <w:sz w:val="22"/>
          <w:szCs w:val="22"/>
        </w:rPr>
        <w:t>konci bežného účtovného obdobia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F920DE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C3D4A" w:rsidRPr="0093379F" w:rsidRDefault="00BC3D4A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m) </w:t>
      </w:r>
      <w:r w:rsidRPr="0093379F">
        <w:rPr>
          <w:rFonts w:ascii="Arial" w:hAnsi="Arial" w:cs="Arial"/>
          <w:sz w:val="22"/>
          <w:szCs w:val="22"/>
          <w:u w:val="single"/>
        </w:rPr>
        <w:t>Dlhodobý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finančn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</w:t>
      </w:r>
      <w:r w:rsidRPr="0093379F">
        <w:rPr>
          <w:rFonts w:ascii="Arial" w:hAnsi="Arial" w:cs="Arial"/>
          <w:sz w:val="22"/>
          <w:szCs w:val="22"/>
        </w:rPr>
        <w:t>,</w:t>
      </w:r>
      <w:r w:rsidR="00235630" w:rsidRPr="0093379F">
        <w:rPr>
          <w:rFonts w:ascii="Arial" w:hAnsi="Arial" w:cs="Arial"/>
          <w:sz w:val="22"/>
          <w:szCs w:val="22"/>
        </w:rPr>
        <w:t xml:space="preserve"> na ktorý je </w:t>
      </w:r>
      <w:r w:rsidR="00235630" w:rsidRPr="0093379F">
        <w:rPr>
          <w:rFonts w:ascii="Arial" w:hAnsi="Arial" w:cs="Arial"/>
          <w:sz w:val="22"/>
          <w:szCs w:val="22"/>
          <w:u w:val="single"/>
        </w:rPr>
        <w:t>zriadené záložné právo</w:t>
      </w:r>
      <w:r w:rsidR="00235630" w:rsidRPr="0093379F">
        <w:rPr>
          <w:rFonts w:ascii="Arial" w:hAnsi="Arial" w:cs="Arial"/>
          <w:sz w:val="22"/>
          <w:szCs w:val="22"/>
        </w:rPr>
        <w:t xml:space="preserve"> a o dlhodobom majetku, pri ktorom má účtovná jednotka </w:t>
      </w:r>
      <w:r w:rsidR="00045B2B" w:rsidRPr="0093379F">
        <w:rPr>
          <w:rFonts w:ascii="Arial" w:hAnsi="Arial" w:cs="Arial"/>
          <w:sz w:val="22"/>
          <w:szCs w:val="22"/>
        </w:rPr>
        <w:t>obmedzené právo s ním nakladať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9F5D0D" w:rsidRPr="0093379F" w:rsidRDefault="009F5D0D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m) o </w:t>
      </w:r>
      <w:r w:rsidRPr="0093379F">
        <w:rPr>
          <w:rFonts w:ascii="Arial" w:hAnsi="Arial" w:cs="Arial"/>
          <w:sz w:val="22"/>
          <w:szCs w:val="22"/>
          <w:u w:val="single"/>
        </w:rPr>
        <w:t>dlhodobom finančnom majetku</w:t>
      </w:r>
    </w:p>
    <w:tbl>
      <w:tblPr>
        <w:tblW w:w="5171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08"/>
        <w:gridCol w:w="4018"/>
      </w:tblGrid>
      <w:tr w:rsidR="0095296D" w:rsidRPr="0093379F">
        <w:trPr>
          <w:jc w:val="center"/>
        </w:trPr>
        <w:tc>
          <w:tcPr>
            <w:tcW w:w="55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296D" w:rsidRPr="0093379F" w:rsidRDefault="0095296D" w:rsidP="00573E9F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296D" w:rsidRPr="0093379F" w:rsidRDefault="0095296D" w:rsidP="00573E9F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95296D" w:rsidRPr="0093379F">
        <w:trPr>
          <w:jc w:val="center"/>
        </w:trPr>
        <w:tc>
          <w:tcPr>
            <w:tcW w:w="55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296D" w:rsidRPr="0093379F" w:rsidRDefault="0095296D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finančný majetok, na ktorý je zriadené záložné právo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296D" w:rsidRPr="0093379F" w:rsidRDefault="00207163" w:rsidP="0075484E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          0</w:t>
            </w:r>
          </w:p>
        </w:tc>
      </w:tr>
    </w:tbl>
    <w:p w:rsidR="0095296D" w:rsidRPr="0093379F" w:rsidRDefault="0095296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148AB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n)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cenen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dlhodobého finančného majetku </w:t>
      </w:r>
      <w:r w:rsidR="00235630" w:rsidRPr="0093379F">
        <w:rPr>
          <w:rFonts w:ascii="Arial" w:hAnsi="Arial" w:cs="Arial"/>
          <w:sz w:val="22"/>
          <w:szCs w:val="22"/>
        </w:rPr>
        <w:t xml:space="preserve">ku dňu, ku ktorému sa zostavuje účtovná závierka </w:t>
      </w:r>
      <w:r w:rsidR="00235630" w:rsidRPr="0093379F">
        <w:rPr>
          <w:rFonts w:ascii="Arial" w:hAnsi="Arial" w:cs="Arial"/>
          <w:sz w:val="22"/>
          <w:szCs w:val="22"/>
          <w:u w:val="single"/>
        </w:rPr>
        <w:t>reálnou hodnotou</w:t>
      </w:r>
      <w:r w:rsidR="00235630" w:rsidRPr="0093379F">
        <w:rPr>
          <w:rFonts w:ascii="Arial" w:hAnsi="Arial" w:cs="Arial"/>
          <w:sz w:val="22"/>
          <w:szCs w:val="22"/>
        </w:rPr>
        <w:t xml:space="preserve"> alebo metódou vlastného imania, pričom sa uvádza vplyv takéhoto ocenenia na výsledok hospodáre</w:t>
      </w:r>
      <w:r w:rsidR="00045B2B" w:rsidRPr="0093379F">
        <w:rPr>
          <w:rFonts w:ascii="Arial" w:hAnsi="Arial" w:cs="Arial"/>
          <w:sz w:val="22"/>
          <w:szCs w:val="22"/>
        </w:rPr>
        <w:t>nia a na výšku vlastného imania</w:t>
      </w:r>
      <w:r w:rsidRPr="0093379F">
        <w:rPr>
          <w:rFonts w:ascii="Arial" w:hAnsi="Arial" w:cs="Arial"/>
          <w:sz w:val="22"/>
          <w:szCs w:val="22"/>
        </w:rPr>
        <w:t>:</w:t>
      </w:r>
    </w:p>
    <w:p w:rsidR="001148AB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045B2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95296D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o)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položk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k zásobám</w:t>
      </w:r>
      <w:r w:rsidR="00235630" w:rsidRPr="0093379F">
        <w:rPr>
          <w:rFonts w:ascii="Arial" w:hAnsi="Arial" w:cs="Arial"/>
          <w:sz w:val="22"/>
          <w:szCs w:val="22"/>
        </w:rPr>
        <w:t xml:space="preserve"> v členení podľa jednotlivých položiek súvahy za bežné účtovné obdobie, pričom sa uvádza ich stav na začiatku bežného účtovného obdobia, tvorba, z</w:t>
      </w:r>
      <w:r w:rsidR="00A06EA9" w:rsidRPr="0093379F">
        <w:rPr>
          <w:rFonts w:ascii="Arial" w:hAnsi="Arial" w:cs="Arial"/>
          <w:sz w:val="22"/>
          <w:szCs w:val="22"/>
        </w:rPr>
        <w:t xml:space="preserve">účtovanie </w:t>
      </w:r>
      <w:r w:rsidR="00235630" w:rsidRPr="0093379F">
        <w:rPr>
          <w:rFonts w:ascii="Arial" w:hAnsi="Arial" w:cs="Arial"/>
          <w:sz w:val="22"/>
          <w:szCs w:val="22"/>
        </w:rPr>
        <w:t xml:space="preserve">opravných položiek počas bežného účtovného obdobia a stav na konci bežného účtovného obdobia, ako aj </w:t>
      </w:r>
      <w:r w:rsidR="00235630" w:rsidRPr="0093379F">
        <w:rPr>
          <w:rFonts w:ascii="Arial" w:hAnsi="Arial" w:cs="Arial"/>
          <w:sz w:val="22"/>
          <w:szCs w:val="22"/>
          <w:u w:val="single"/>
        </w:rPr>
        <w:t>dôvod ic</w:t>
      </w:r>
      <w:r w:rsidR="00045B2B" w:rsidRPr="0093379F">
        <w:rPr>
          <w:rFonts w:ascii="Arial" w:hAnsi="Arial" w:cs="Arial"/>
          <w:sz w:val="22"/>
          <w:szCs w:val="22"/>
          <w:u w:val="single"/>
        </w:rPr>
        <w:t>h tvorby,</w:t>
      </w:r>
      <w:r w:rsidRPr="0093379F">
        <w:rPr>
          <w:rFonts w:ascii="Arial" w:hAnsi="Arial" w:cs="Arial"/>
          <w:sz w:val="22"/>
          <w:szCs w:val="22"/>
          <w:u w:val="single"/>
        </w:rPr>
        <w:t xml:space="preserve"> zúčtovania</w:t>
      </w:r>
      <w:r w:rsidRPr="0093379F">
        <w:rPr>
          <w:rFonts w:ascii="Arial" w:hAnsi="Arial" w:cs="Arial"/>
          <w:sz w:val="22"/>
          <w:szCs w:val="22"/>
        </w:rPr>
        <w:t xml:space="preserve">: </w:t>
      </w:r>
      <w:r w:rsidR="00207163">
        <w:rPr>
          <w:rFonts w:ascii="Arial" w:hAnsi="Arial" w:cs="Arial"/>
          <w:sz w:val="22"/>
          <w:szCs w:val="22"/>
        </w:rPr>
        <w:t xml:space="preserve"> - neúčtuje  sa </w:t>
      </w:r>
    </w:p>
    <w:p w:rsidR="0095296D" w:rsidRPr="0093379F" w:rsidRDefault="0095296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76945" w:rsidRPr="0093379F" w:rsidRDefault="00A76945" w:rsidP="00A7694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</w:t>
      </w:r>
      <w:r w:rsidR="00B50B0E" w:rsidRPr="0093379F">
        <w:rPr>
          <w:rFonts w:ascii="Arial" w:hAnsi="Arial" w:cs="Arial"/>
          <w:sz w:val="22"/>
          <w:szCs w:val="22"/>
        </w:rPr>
        <w:t>o</w:t>
      </w:r>
      <w:r w:rsidRPr="0093379F">
        <w:rPr>
          <w:rFonts w:ascii="Arial" w:hAnsi="Arial" w:cs="Arial"/>
          <w:sz w:val="22"/>
          <w:szCs w:val="22"/>
        </w:rPr>
        <w:t>) o</w:t>
      </w:r>
      <w:r w:rsidR="00B50B0E" w:rsidRPr="0093379F">
        <w:rPr>
          <w:rFonts w:ascii="Arial" w:hAnsi="Arial" w:cs="Arial"/>
          <w:sz w:val="22"/>
          <w:szCs w:val="22"/>
        </w:rPr>
        <w:t> 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B50B0E" w:rsidRPr="0093379F">
        <w:rPr>
          <w:rFonts w:ascii="Arial" w:hAnsi="Arial" w:cs="Arial"/>
          <w:sz w:val="22"/>
          <w:szCs w:val="22"/>
          <w:u w:val="single"/>
        </w:rPr>
        <w:t>pravných položkách k zásobám</w:t>
      </w:r>
    </w:p>
    <w:p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8"/>
        <w:gridCol w:w="1407"/>
        <w:gridCol w:w="992"/>
        <w:gridCol w:w="1701"/>
        <w:gridCol w:w="1569"/>
        <w:gridCol w:w="1194"/>
      </w:tblGrid>
      <w:tr w:rsidR="00A76945" w:rsidRPr="0093379F" w:rsidTr="004C5915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A76945" w:rsidRPr="0093379F" w:rsidTr="007B6B6C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 </w:t>
            </w:r>
          </w:p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OP</w:t>
            </w:r>
          </w:p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B50B0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Zúčtovanie OP z dôvodu vyradenia majetku </w:t>
            </w:r>
            <w:r w:rsidRPr="0093379F">
              <w:rPr>
                <w:rFonts w:ascii="Arial" w:hAnsi="Arial" w:cs="Arial"/>
                <w:b w:val="0"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konci účtovného obdobia</w:t>
            </w:r>
          </w:p>
        </w:tc>
      </w:tr>
      <w:tr w:rsidR="00A76945" w:rsidRPr="0093379F" w:rsidTr="007B6B6C">
        <w:trPr>
          <w:trHeight w:hRule="exact" w:val="277"/>
          <w:jc w:val="center"/>
        </w:trPr>
        <w:tc>
          <w:tcPr>
            <w:tcW w:w="23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246C6C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B50B0E" w:rsidP="00B50B0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1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A76945" w:rsidRPr="0093379F" w:rsidTr="007B6B6C">
        <w:trPr>
          <w:trHeight w:val="369"/>
          <w:jc w:val="center"/>
        </w:trPr>
        <w:tc>
          <w:tcPr>
            <w:tcW w:w="2349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Nedokončená výroba a</w:t>
            </w:r>
          </w:p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</w:p>
    <w:p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6"/>
      </w:tblGrid>
      <w:tr w:rsidR="00A76945" w:rsidRPr="0093379F" w:rsidTr="004C591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Nehnuteľnosť na predaj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</w:t>
            </w: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obstarávanie nehnuteľnosti  na predaj za účtovné obdobie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76945" w:rsidRPr="0093379F" w:rsidRDefault="00207163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      0  </w:t>
            </w: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obstaranie nehnuteľnosti na predaj od začiatku obstarávania</w:t>
            </w:r>
          </w:p>
        </w:tc>
        <w:tc>
          <w:tcPr>
            <w:tcW w:w="304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76945" w:rsidRPr="0093379F" w:rsidRDefault="004E3CC7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     </w:t>
            </w:r>
            <w:r w:rsidR="00207163">
              <w:rPr>
                <w:rFonts w:ascii="Arial" w:hAnsi="Arial" w:cs="Arial"/>
                <w:sz w:val="22"/>
                <w:szCs w:val="22"/>
              </w:rPr>
              <w:t xml:space="preserve"> 0   </w:t>
            </w:r>
          </w:p>
        </w:tc>
      </w:tr>
    </w:tbl>
    <w:p w:rsidR="00A76945" w:rsidRPr="0093379F" w:rsidRDefault="00A76945" w:rsidP="00A76945">
      <w:pPr>
        <w:pStyle w:val="Nzov"/>
        <w:spacing w:before="0" w:beforeAutospacing="0" w:after="0"/>
        <w:jc w:val="both"/>
        <w:rPr>
          <w:rFonts w:ascii="Arial" w:hAnsi="Arial" w:cs="Arial"/>
          <w:sz w:val="24"/>
          <w:szCs w:val="24"/>
        </w:rPr>
      </w:pPr>
    </w:p>
    <w:p w:rsidR="00235630" w:rsidRPr="0093379F" w:rsidRDefault="001148AB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p) </w:t>
      </w:r>
      <w:r w:rsidR="00704DF2"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>ásob</w:t>
      </w:r>
      <w:r w:rsidRPr="0093379F">
        <w:rPr>
          <w:rFonts w:ascii="Arial" w:hAnsi="Arial" w:cs="Arial"/>
          <w:sz w:val="22"/>
          <w:szCs w:val="22"/>
        </w:rPr>
        <w:t xml:space="preserve">y, </w:t>
      </w:r>
      <w:r w:rsidR="00235630" w:rsidRPr="0093379F">
        <w:rPr>
          <w:rFonts w:ascii="Arial" w:hAnsi="Arial" w:cs="Arial"/>
          <w:sz w:val="22"/>
          <w:szCs w:val="22"/>
        </w:rPr>
        <w:t>na ktoré je zriadené záložné právo a zásob</w:t>
      </w:r>
      <w:r w:rsidR="00A06EA9" w:rsidRPr="0093379F">
        <w:rPr>
          <w:rFonts w:ascii="Arial" w:hAnsi="Arial" w:cs="Arial"/>
          <w:sz w:val="22"/>
          <w:szCs w:val="22"/>
        </w:rPr>
        <w:t>y</w:t>
      </w:r>
      <w:r w:rsidR="00235630" w:rsidRPr="0093379F">
        <w:rPr>
          <w:rFonts w:ascii="Arial" w:hAnsi="Arial" w:cs="Arial"/>
          <w:sz w:val="22"/>
          <w:szCs w:val="22"/>
        </w:rPr>
        <w:t>, pri ktorých má účtovná jednotka obmedzené právo s nimi  na</w:t>
      </w:r>
      <w:r w:rsidR="00045B2B" w:rsidRPr="0093379F">
        <w:rPr>
          <w:rFonts w:ascii="Arial" w:hAnsi="Arial" w:cs="Arial"/>
          <w:sz w:val="22"/>
          <w:szCs w:val="22"/>
        </w:rPr>
        <w:t>kladať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207163" w:rsidRDefault="001922C8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  <w:u w:val="single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p) </w:t>
      </w:r>
      <w:r w:rsidRPr="0093379F">
        <w:rPr>
          <w:rFonts w:ascii="Arial" w:hAnsi="Arial" w:cs="Arial"/>
          <w:sz w:val="22"/>
          <w:szCs w:val="22"/>
          <w:u w:val="single"/>
        </w:rPr>
        <w:t>o zásobách, na ktoré je zriadené záložné právo</w:t>
      </w:r>
    </w:p>
    <w:p w:rsidR="001922C8" w:rsidRPr="0093379F" w:rsidRDefault="00207163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 xml:space="preserve">– neúčtuje sa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89"/>
        <w:gridCol w:w="3022"/>
      </w:tblGrid>
      <w:tr w:rsidR="00E40050" w:rsidRPr="0093379F" w:rsidTr="00B50B0E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0050" w:rsidRPr="0093379F" w:rsidRDefault="00E40050" w:rsidP="001148A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lastRenderedPageBreak/>
              <w:t>Zásoby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0050" w:rsidRPr="0093379F" w:rsidRDefault="00E40050" w:rsidP="001148A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E40050" w:rsidRPr="0093379F" w:rsidTr="00B50B0E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0050" w:rsidRPr="0093379F" w:rsidRDefault="00E40050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Zásoby, na ktoré je zriadené záložné právo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0050" w:rsidRPr="0093379F" w:rsidRDefault="00207163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     0</w:t>
            </w:r>
          </w:p>
        </w:tc>
      </w:tr>
    </w:tbl>
    <w:p w:rsidR="00E40050" w:rsidRPr="0093379F" w:rsidRDefault="00E40050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704DF2" w:rsidP="00704DF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q) </w:t>
      </w:r>
      <w:r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ákazkov</w:t>
      </w:r>
      <w:r w:rsidRPr="0093379F">
        <w:rPr>
          <w:rFonts w:ascii="Arial" w:hAnsi="Arial" w:cs="Arial"/>
          <w:sz w:val="22"/>
          <w:szCs w:val="22"/>
          <w:u w:val="single"/>
        </w:rPr>
        <w:t>á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výrob</w:t>
      </w:r>
      <w:r w:rsidRPr="0093379F">
        <w:rPr>
          <w:rFonts w:ascii="Arial" w:hAnsi="Arial" w:cs="Arial"/>
          <w:sz w:val="22"/>
          <w:szCs w:val="22"/>
          <w:u w:val="single"/>
        </w:rPr>
        <w:t>a</w:t>
      </w:r>
      <w:r w:rsidR="00A06EA9" w:rsidRPr="0093379F">
        <w:rPr>
          <w:rFonts w:ascii="Arial" w:hAnsi="Arial" w:cs="Arial"/>
          <w:sz w:val="22"/>
          <w:szCs w:val="22"/>
        </w:rPr>
        <w:t xml:space="preserve"> a zákazková výstavba nehnuteľnosti určenej na predaj</w:t>
      </w:r>
      <w:r w:rsidR="00235630" w:rsidRPr="0093379F">
        <w:rPr>
          <w:rFonts w:ascii="Arial" w:hAnsi="Arial" w:cs="Arial"/>
          <w:sz w:val="22"/>
          <w:szCs w:val="22"/>
        </w:rPr>
        <w:t>, a to v členení na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B53B34" w:rsidRPr="0093379F" w:rsidRDefault="00B53B34" w:rsidP="00704DF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53B34" w:rsidRPr="0093379F" w:rsidRDefault="00B53B34" w:rsidP="00E61ACE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1. V</w:t>
      </w:r>
      <w:r w:rsidR="00235630" w:rsidRPr="0093379F">
        <w:rPr>
          <w:rFonts w:ascii="Arial" w:hAnsi="Arial" w:cs="Arial"/>
          <w:sz w:val="22"/>
          <w:szCs w:val="22"/>
        </w:rPr>
        <w:t>šeobecné údaje, pričom sa uvádza</w:t>
      </w:r>
      <w:r w:rsidRPr="0093379F">
        <w:rPr>
          <w:rFonts w:ascii="Arial" w:hAnsi="Arial" w:cs="Arial"/>
          <w:sz w:val="22"/>
          <w:szCs w:val="22"/>
        </w:rPr>
        <w:t>:</w:t>
      </w:r>
    </w:p>
    <w:p w:rsidR="00B53B34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1a. H</w:t>
      </w:r>
      <w:r w:rsidR="00235630" w:rsidRPr="0093379F">
        <w:rPr>
          <w:rFonts w:ascii="Arial" w:hAnsi="Arial" w:cs="Arial"/>
          <w:sz w:val="22"/>
          <w:szCs w:val="22"/>
        </w:rPr>
        <w:t>odnota tej časti celkových výnosov zo zákazkovej výroby</w:t>
      </w:r>
      <w:r w:rsidR="00A06EA9" w:rsidRPr="0093379F">
        <w:rPr>
          <w:rFonts w:ascii="Arial" w:hAnsi="Arial" w:cs="Arial"/>
          <w:sz w:val="22"/>
          <w:szCs w:val="22"/>
        </w:rPr>
        <w:t xml:space="preserve"> a zákazkovej výstavby nehnuteľnosti určenej na predaj</w:t>
      </w:r>
      <w:r w:rsidR="00235630" w:rsidRPr="0093379F">
        <w:rPr>
          <w:rFonts w:ascii="Arial" w:hAnsi="Arial" w:cs="Arial"/>
          <w:sz w:val="22"/>
          <w:szCs w:val="22"/>
        </w:rPr>
        <w:t>, ktorá bola v bežnom účtov</w:t>
      </w:r>
      <w:r w:rsidR="00177E9D" w:rsidRPr="0093379F">
        <w:rPr>
          <w:rFonts w:ascii="Arial" w:hAnsi="Arial" w:cs="Arial"/>
          <w:sz w:val="22"/>
          <w:szCs w:val="22"/>
        </w:rPr>
        <w:t>nom období vykázaná vo výnosoch</w:t>
      </w:r>
      <w:r w:rsidRPr="0093379F">
        <w:rPr>
          <w:rFonts w:ascii="Arial" w:hAnsi="Arial" w:cs="Arial"/>
          <w:sz w:val="22"/>
          <w:szCs w:val="22"/>
        </w:rPr>
        <w:t>:</w:t>
      </w:r>
    </w:p>
    <w:p w:rsidR="00B53B34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1b. M</w:t>
      </w:r>
      <w:r w:rsidR="00235630" w:rsidRPr="0093379F">
        <w:rPr>
          <w:rFonts w:ascii="Arial" w:hAnsi="Arial" w:cs="Arial"/>
          <w:sz w:val="22"/>
          <w:szCs w:val="22"/>
        </w:rPr>
        <w:t>etóda určenia výnosov zo zákazkovej výroby</w:t>
      </w:r>
      <w:r w:rsidR="00A06EA9" w:rsidRPr="0093379F">
        <w:rPr>
          <w:rFonts w:ascii="Arial" w:hAnsi="Arial" w:cs="Arial"/>
          <w:sz w:val="22"/>
          <w:szCs w:val="22"/>
        </w:rPr>
        <w:t xml:space="preserve"> a</w:t>
      </w:r>
      <w:r w:rsidRPr="0093379F">
        <w:rPr>
          <w:rFonts w:ascii="Arial" w:hAnsi="Arial" w:cs="Arial"/>
          <w:sz w:val="22"/>
          <w:szCs w:val="22"/>
        </w:rPr>
        <w:t xml:space="preserve"> zákazkovej výstavby nehnuteľnosti určenej na predaj vykázaných </w:t>
      </w:r>
      <w:r w:rsidR="00235630" w:rsidRPr="0093379F">
        <w:rPr>
          <w:rFonts w:ascii="Arial" w:hAnsi="Arial" w:cs="Arial"/>
          <w:sz w:val="22"/>
          <w:szCs w:val="22"/>
        </w:rPr>
        <w:t>v bežnom účtov</w:t>
      </w:r>
      <w:r w:rsidRPr="0093379F">
        <w:rPr>
          <w:rFonts w:ascii="Arial" w:hAnsi="Arial" w:cs="Arial"/>
          <w:sz w:val="22"/>
          <w:szCs w:val="22"/>
        </w:rPr>
        <w:t>nom období:</w:t>
      </w:r>
    </w:p>
    <w:p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</w:p>
    <w:p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1c. M</w:t>
      </w:r>
      <w:r w:rsidR="00235630" w:rsidRPr="0093379F">
        <w:rPr>
          <w:rFonts w:ascii="Arial" w:hAnsi="Arial" w:cs="Arial"/>
          <w:sz w:val="22"/>
          <w:szCs w:val="22"/>
        </w:rPr>
        <w:t>etóda určenia stup</w:t>
      </w:r>
      <w:r w:rsidR="00177E9D" w:rsidRPr="0093379F">
        <w:rPr>
          <w:rFonts w:ascii="Arial" w:hAnsi="Arial" w:cs="Arial"/>
          <w:sz w:val="22"/>
          <w:szCs w:val="22"/>
        </w:rPr>
        <w:t>ňa dokončenia zákazkovej výroby</w:t>
      </w:r>
      <w:r w:rsidRPr="0093379F">
        <w:rPr>
          <w:rFonts w:ascii="Arial" w:hAnsi="Arial" w:cs="Arial"/>
          <w:sz w:val="22"/>
          <w:szCs w:val="22"/>
        </w:rPr>
        <w:t xml:space="preserve"> a zákazkovej výstavby nehnuteľnosti, určenej na predaj:</w:t>
      </w:r>
    </w:p>
    <w:p w:rsidR="00235630" w:rsidRPr="0093379F" w:rsidRDefault="00177E9D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890711" w:rsidRPr="0093379F" w:rsidRDefault="00890711" w:rsidP="00E61ACE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1d. Opis spôsobu, na základe ktorého účtovná jednotka zhotovujúca nehnuteľnosť určenú na predaj usúdila, že počas výstavby nehnuteľnosti určenej na predaj dochádza k priebežnému transferu; pri posudzovaní priebežného transferu sa zohľadňuje jednotlivo a aj spoločne existencia najmä týchto indikátorov:</w:t>
      </w:r>
    </w:p>
    <w:p w:rsidR="00A06EA9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1da.</w:t>
      </w:r>
      <w:r w:rsidR="00A06EA9" w:rsidRPr="0093379F">
        <w:rPr>
          <w:rFonts w:ascii="Arial" w:hAnsi="Arial" w:cs="Arial"/>
          <w:sz w:val="22"/>
          <w:szCs w:val="22"/>
        </w:rPr>
        <w:t xml:space="preserve"> Výstavba nehnuteľnosti určenej na predaj sa uskutočňuje na pozemku vo vlastníctve objednávateľa:</w:t>
      </w: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1db. Objednávateľovi nevzniká nárok na odstúpenie od zmluvy s právom vrátenia peňažných prostriedkov:</w:t>
      </w: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:rsidR="00890711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1dc. Pre nedokončenie dohodnutej výstavby zhotoviteľom nehnuteľnosť zostáva objednávateľovi:</w:t>
      </w:r>
      <w:r w:rsidR="00890711" w:rsidRPr="0093379F">
        <w:rPr>
          <w:rFonts w:ascii="Arial" w:hAnsi="Arial" w:cs="Arial"/>
          <w:sz w:val="22"/>
          <w:szCs w:val="22"/>
        </w:rPr>
        <w:t xml:space="preserve">    </w:t>
      </w:r>
    </w:p>
    <w:p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1dd. Zmluva oprávňuje objednávateľa zmeniť zhotoviteľa s prípadnou sankciou a nájsť si iného zhotoviteľa na dokončenie nehnuteľnosti:</w:t>
      </w: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Údaje o zákazkovej výrobe a zákazkovej výstavbe nehnuteľnosti určenej na predaj, ktoré ku dňu, ku ktorému </w:t>
      </w:r>
      <w:r w:rsidR="00990840" w:rsidRPr="0093379F">
        <w:rPr>
          <w:rFonts w:ascii="Arial" w:hAnsi="Arial" w:cs="Arial"/>
          <w:sz w:val="22"/>
          <w:szCs w:val="22"/>
        </w:rPr>
        <w:t>sa zostavuje účtovná závierka neboli dokončené</w:t>
      </w:r>
      <w:r w:rsidRPr="0093379F">
        <w:rPr>
          <w:rFonts w:ascii="Arial" w:hAnsi="Arial" w:cs="Arial"/>
          <w:sz w:val="22"/>
          <w:szCs w:val="22"/>
        </w:rPr>
        <w:t>:</w:t>
      </w:r>
    </w:p>
    <w:p w:rsidR="00990840" w:rsidRPr="0093379F" w:rsidRDefault="00990840" w:rsidP="00B53B34">
      <w:pPr>
        <w:jc w:val="both"/>
        <w:rPr>
          <w:rFonts w:ascii="Arial" w:hAnsi="Arial" w:cs="Arial"/>
          <w:sz w:val="22"/>
          <w:szCs w:val="22"/>
        </w:rPr>
      </w:pPr>
    </w:p>
    <w:p w:rsidR="00B50B0E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časť F. písm. q) </w:t>
      </w:r>
      <w:r w:rsidRPr="0093379F">
        <w:rPr>
          <w:rFonts w:ascii="Arial" w:hAnsi="Arial" w:cs="Arial"/>
          <w:sz w:val="22"/>
          <w:szCs w:val="22"/>
          <w:u w:val="single"/>
        </w:rPr>
        <w:t>o zákazkovej výrobe</w:t>
      </w:r>
      <w:r w:rsidRPr="0093379F">
        <w:rPr>
          <w:rFonts w:ascii="Arial" w:hAnsi="Arial" w:cs="Arial"/>
          <w:sz w:val="22"/>
          <w:szCs w:val="22"/>
        </w:rPr>
        <w:t xml:space="preserve"> a o zákazkovej výstavbe nehnuteľnosti určenej na predaj</w:t>
      </w:r>
      <w:r w:rsidR="00207163">
        <w:rPr>
          <w:rFonts w:ascii="Arial" w:hAnsi="Arial" w:cs="Arial"/>
          <w:sz w:val="22"/>
          <w:szCs w:val="22"/>
        </w:rPr>
        <w:t xml:space="preserve"> – neúčtuje sa </w:t>
      </w:r>
    </w:p>
    <w:p w:rsidR="00B50B0E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Tabuľka č.1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816"/>
        <w:gridCol w:w="2136"/>
        <w:gridCol w:w="2136"/>
        <w:gridCol w:w="2199"/>
      </w:tblGrid>
      <w:tr w:rsidR="00550F87" w:rsidRPr="0093379F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550F87" w:rsidRPr="0093379F">
        <w:trPr>
          <w:jc w:val="center"/>
        </w:trPr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550F87" w:rsidRPr="0093379F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zo zákazkovej výroby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zákazkovú výrobu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Hrubý zisk / hrubá strata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:rsidR="00B50B0E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Tabuľka č.2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812"/>
        <w:gridCol w:w="2555"/>
        <w:gridCol w:w="2920"/>
      </w:tblGrid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Hodnota zákazkovej výroby</w:t>
            </w:r>
          </w:p>
        </w:tc>
        <w:tc>
          <w:tcPr>
            <w:tcW w:w="25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9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Vyfakturované nároky za vykonanú prácu na zákazkovej výrobe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1761B">
        <w:trPr>
          <w:trHeight w:val="340"/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Suma prijatých preddavkov 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1761B">
        <w:trPr>
          <w:trHeight w:val="340"/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 zadržanej platby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:rsidR="00550F87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964"/>
        <w:gridCol w:w="2102"/>
        <w:gridCol w:w="2022"/>
        <w:gridCol w:w="2199"/>
      </w:tblGrid>
      <w:tr w:rsidR="00550F87" w:rsidRPr="0093379F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550F87" w:rsidRPr="0093379F">
        <w:trPr>
          <w:trHeight w:val="98"/>
          <w:jc w:val="center"/>
        </w:trPr>
        <w:tc>
          <w:tcPr>
            <w:tcW w:w="2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0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550F87" w:rsidRPr="0093379F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zákazkovú výstavbu nehnuteľnosti určenej na predaj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97"/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Hrubý zisk / hrubá strata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pStyle w:val="Nzov"/>
        <w:spacing w:before="0" w:beforeAutospacing="0" w:after="0"/>
        <w:jc w:val="both"/>
        <w:rPr>
          <w:rFonts w:ascii="Arial" w:hAnsi="Arial" w:cs="Arial"/>
          <w:b w:val="0"/>
          <w:bCs w:val="0"/>
        </w:rPr>
      </w:pPr>
    </w:p>
    <w:p w:rsidR="0021761B" w:rsidRPr="0093379F" w:rsidRDefault="00B50B0E" w:rsidP="0021761B">
      <w:pPr>
        <w:rPr>
          <w:rFonts w:ascii="Arial" w:hAnsi="Arial" w:cs="Arial"/>
          <w:sz w:val="22"/>
          <w:szCs w:val="22"/>
          <w:lang w:eastAsia="en-US"/>
        </w:rPr>
      </w:pPr>
      <w:r w:rsidRPr="0093379F">
        <w:rPr>
          <w:rFonts w:ascii="Arial" w:hAnsi="Arial" w:cs="Arial"/>
          <w:sz w:val="22"/>
          <w:szCs w:val="22"/>
          <w:lang w:eastAsia="en-US"/>
        </w:rPr>
        <w:t>Tabuľka č.4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812"/>
        <w:gridCol w:w="2706"/>
        <w:gridCol w:w="2769"/>
      </w:tblGrid>
      <w:tr w:rsidR="00550F87" w:rsidRPr="0093379F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550F87" w:rsidRPr="0093379F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550F87" w:rsidRPr="0093379F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 prijatých preddavkov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 zadržanej platby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r) T</w:t>
      </w:r>
      <w:r w:rsidR="00235630" w:rsidRPr="0093379F">
        <w:rPr>
          <w:rFonts w:ascii="Arial" w:hAnsi="Arial" w:cs="Arial"/>
          <w:sz w:val="22"/>
          <w:szCs w:val="22"/>
        </w:rPr>
        <w:t>vorb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>,</w:t>
      </w:r>
      <w:r w:rsidRPr="0093379F">
        <w:rPr>
          <w:rFonts w:ascii="Arial" w:hAnsi="Arial" w:cs="Arial"/>
          <w:sz w:val="22"/>
          <w:szCs w:val="22"/>
        </w:rPr>
        <w:t xml:space="preserve"> zúčtovanie </w:t>
      </w:r>
      <w:r w:rsidR="00235630" w:rsidRPr="0093379F">
        <w:rPr>
          <w:rFonts w:ascii="Arial" w:hAnsi="Arial" w:cs="Arial"/>
          <w:sz w:val="22"/>
          <w:szCs w:val="22"/>
        </w:rPr>
        <w:t>opravných položiek k pohľadávkam v členení podľa jednotlivých položiek súvahy za bežné účtovné obdobie, pričom sa uvádza dôvod ich tvorby,</w:t>
      </w:r>
      <w:r w:rsidRPr="0093379F">
        <w:rPr>
          <w:rFonts w:ascii="Arial" w:hAnsi="Arial" w:cs="Arial"/>
          <w:sz w:val="22"/>
          <w:szCs w:val="22"/>
        </w:rPr>
        <w:t xml:space="preserve"> zúčtovania: 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  <w:r w:rsidR="00207163">
        <w:rPr>
          <w:rFonts w:ascii="Arial" w:hAnsi="Arial" w:cs="Arial"/>
          <w:sz w:val="22"/>
          <w:szCs w:val="22"/>
        </w:rPr>
        <w:t xml:space="preserve">- neúčtuje sa </w:t>
      </w:r>
    </w:p>
    <w:p w:rsidR="001B34AD" w:rsidRPr="0093379F" w:rsidRDefault="001B34AD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B34AD" w:rsidRDefault="001B34AD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  <w:u w:val="single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r) o vývoji </w:t>
      </w:r>
      <w:r w:rsidRPr="0093379F">
        <w:rPr>
          <w:rFonts w:ascii="Arial" w:hAnsi="Arial" w:cs="Arial"/>
          <w:sz w:val="22"/>
          <w:szCs w:val="22"/>
          <w:u w:val="single"/>
        </w:rPr>
        <w:t>opravnej položky k</w:t>
      </w:r>
      <w:r w:rsidR="00214707">
        <w:rPr>
          <w:rFonts w:ascii="Arial" w:hAnsi="Arial" w:cs="Arial"/>
          <w:sz w:val="22"/>
          <w:szCs w:val="22"/>
          <w:u w:val="single"/>
        </w:rPr>
        <w:t> </w:t>
      </w:r>
      <w:r w:rsidR="001550FB" w:rsidRPr="0093379F">
        <w:rPr>
          <w:rFonts w:ascii="Arial" w:hAnsi="Arial" w:cs="Arial"/>
          <w:sz w:val="22"/>
          <w:szCs w:val="22"/>
          <w:u w:val="single"/>
        </w:rPr>
        <w:t>pohľadávkam</w:t>
      </w:r>
    </w:p>
    <w:p w:rsidR="00214707" w:rsidRPr="0093379F" w:rsidRDefault="00214707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408"/>
        <w:gridCol w:w="1014"/>
        <w:gridCol w:w="1821"/>
        <w:gridCol w:w="1740"/>
        <w:gridCol w:w="1306"/>
      </w:tblGrid>
      <w:tr w:rsidR="001B34AD" w:rsidRPr="0093379F" w:rsidTr="00246C6C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Pohľadávky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4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začiatku účtovného obdobia</w:t>
            </w:r>
          </w:p>
        </w:tc>
        <w:tc>
          <w:tcPr>
            <w:tcW w:w="10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OP</w:t>
            </w:r>
          </w:p>
        </w:tc>
        <w:tc>
          <w:tcPr>
            <w:tcW w:w="18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</w:tc>
        <w:tc>
          <w:tcPr>
            <w:tcW w:w="17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Zúčtovanie OP z dôvodu vyradenia majetku </w:t>
            </w:r>
            <w:r w:rsidRPr="0093379F">
              <w:rPr>
                <w:rFonts w:ascii="Arial" w:hAnsi="Arial" w:cs="Arial"/>
                <w:b w:val="0"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konci účtovného obdobia</w:t>
            </w: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B47D3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8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7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Pohľadávky z obchodného styku 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1B34A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MÚJ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Ostatné pohľadávky v rámci </w:t>
            </w:r>
            <w:proofErr w:type="spellStart"/>
            <w:r w:rsidRPr="0093379F">
              <w:rPr>
                <w:rFonts w:ascii="Arial" w:hAnsi="Arial" w:cs="Arial"/>
                <w:sz w:val="22"/>
                <w:szCs w:val="22"/>
              </w:rPr>
              <w:t>kons</w:t>
            </w:r>
            <w:proofErr w:type="spellEnd"/>
            <w:r w:rsidRPr="0093379F">
              <w:rPr>
                <w:rFonts w:ascii="Arial" w:hAnsi="Arial" w:cs="Arial"/>
                <w:sz w:val="22"/>
                <w:szCs w:val="22"/>
              </w:rPr>
              <w:t>. celku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trHeight w:val="454"/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trHeight w:val="340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Pohľadávky spolu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014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821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40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1B34AD" w:rsidRPr="0093379F" w:rsidRDefault="001B34AD" w:rsidP="001B34AD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</w:rPr>
      </w:pPr>
    </w:p>
    <w:p w:rsidR="00CC40E4" w:rsidRPr="0093379F" w:rsidRDefault="00CC40E4" w:rsidP="00CC40E4">
      <w:pPr>
        <w:rPr>
          <w:rFonts w:ascii="Arial" w:hAnsi="Arial" w:cs="Arial"/>
          <w:sz w:val="22"/>
          <w:szCs w:val="22"/>
          <w:lang w:eastAsia="en-US"/>
        </w:rPr>
      </w:pPr>
    </w:p>
    <w:p w:rsidR="00207163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s) </w:t>
      </w:r>
      <w:r w:rsidRPr="0093379F">
        <w:rPr>
          <w:rFonts w:ascii="Arial" w:hAnsi="Arial" w:cs="Arial"/>
          <w:sz w:val="22"/>
          <w:szCs w:val="22"/>
          <w:u w:val="single"/>
        </w:rPr>
        <w:t>Hodnota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pohľadávok do lehoty sp</w:t>
      </w:r>
      <w:r w:rsidR="00045B2B" w:rsidRPr="0093379F">
        <w:rPr>
          <w:rFonts w:ascii="Arial" w:hAnsi="Arial" w:cs="Arial"/>
          <w:sz w:val="22"/>
          <w:szCs w:val="22"/>
          <w:u w:val="single"/>
        </w:rPr>
        <w:t>latnosti a po lehote splatnosti</w:t>
      </w:r>
      <w:r w:rsidRPr="0093379F">
        <w:rPr>
          <w:rFonts w:ascii="Arial" w:hAnsi="Arial" w:cs="Arial"/>
          <w:sz w:val="22"/>
          <w:szCs w:val="22"/>
        </w:rPr>
        <w:t>:</w:t>
      </w:r>
      <w:r w:rsidR="00207163">
        <w:rPr>
          <w:rFonts w:ascii="Arial" w:hAnsi="Arial" w:cs="Arial"/>
          <w:sz w:val="22"/>
          <w:szCs w:val="22"/>
        </w:rPr>
        <w:t xml:space="preserve"> Pohľadávky podľa zostatkovej    </w:t>
      </w:r>
    </w:p>
    <w:p w:rsidR="00235630" w:rsidRPr="0093379F" w:rsidRDefault="00207163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doby splatnosti sú uvedené v nasledujúcej </w:t>
      </w:r>
      <w:proofErr w:type="spellStart"/>
      <w:r>
        <w:rPr>
          <w:rFonts w:ascii="Arial" w:hAnsi="Arial" w:cs="Arial"/>
          <w:sz w:val="22"/>
          <w:szCs w:val="22"/>
        </w:rPr>
        <w:t>tabulke</w:t>
      </w:r>
      <w:proofErr w:type="spellEnd"/>
      <w:r>
        <w:rPr>
          <w:rFonts w:ascii="Arial" w:hAnsi="Arial" w:cs="Arial"/>
          <w:sz w:val="22"/>
          <w:szCs w:val="22"/>
        </w:rPr>
        <w:t xml:space="preserve"> :</w:t>
      </w:r>
    </w:p>
    <w:p w:rsidR="00A95B16" w:rsidRPr="0093379F" w:rsidRDefault="00A95B16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A28DC" w:rsidRPr="0093379F" w:rsidRDefault="002A28D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s) </w:t>
      </w:r>
      <w:r w:rsidRPr="0093379F">
        <w:rPr>
          <w:rFonts w:ascii="Arial" w:hAnsi="Arial" w:cs="Arial"/>
          <w:sz w:val="22"/>
          <w:szCs w:val="22"/>
          <w:u w:val="single"/>
        </w:rPr>
        <w:t>o vekovej štruktúre pohľadávok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167"/>
        <w:gridCol w:w="2040"/>
        <w:gridCol w:w="2040"/>
        <w:gridCol w:w="2040"/>
      </w:tblGrid>
      <w:tr w:rsidR="002A28DC" w:rsidRPr="0093379F" w:rsidTr="00A95B16">
        <w:trPr>
          <w:jc w:val="center"/>
        </w:trPr>
        <w:tc>
          <w:tcPr>
            <w:tcW w:w="316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 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 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Pohľadávky spolu</w:t>
            </w:r>
          </w:p>
        </w:tc>
      </w:tr>
      <w:tr w:rsidR="002A28DC" w:rsidRPr="0093379F" w:rsidTr="00A95B16">
        <w:trPr>
          <w:trHeight w:hRule="exact" w:val="227"/>
          <w:jc w:val="center"/>
        </w:trPr>
        <w:tc>
          <w:tcPr>
            <w:tcW w:w="3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A95B16" w:rsidP="00A95B1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</w:tr>
      <w:tr w:rsidR="002A28DC" w:rsidRPr="0093379F" w:rsidTr="00A95B16">
        <w:trPr>
          <w:trHeight w:val="454"/>
          <w:jc w:val="center"/>
        </w:trPr>
        <w:tc>
          <w:tcPr>
            <w:tcW w:w="9287" w:type="dxa"/>
            <w:gridSpan w:val="4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pohľadávky</w:t>
            </w:r>
          </w:p>
        </w:tc>
      </w:tr>
      <w:tr w:rsidR="00B47D3C" w:rsidRPr="0093379F" w:rsidTr="00A95B16">
        <w:trPr>
          <w:trHeight w:hRule="exact" w:val="567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B47D3C" w:rsidRPr="0093379F" w:rsidRDefault="00B47D3C" w:rsidP="00E56718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397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397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14707" w:rsidRPr="00214707" w:rsidRDefault="002A28DC" w:rsidP="004C5915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214707">
              <w:rPr>
                <w:rFonts w:ascii="Arial" w:hAnsi="Arial" w:cs="Arial"/>
                <w:b/>
                <w:sz w:val="20"/>
                <w:szCs w:val="20"/>
              </w:rPr>
              <w:t xml:space="preserve">Dlhodobé pohľadávky </w:t>
            </w:r>
            <w:r w:rsidR="00214707" w:rsidRPr="00214707">
              <w:rPr>
                <w:rFonts w:ascii="Arial" w:hAnsi="Arial" w:cs="Arial"/>
                <w:b/>
                <w:sz w:val="20"/>
                <w:szCs w:val="20"/>
              </w:rPr>
              <w:t>spolu</w:t>
            </w:r>
          </w:p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val="329"/>
          <w:jc w:val="center"/>
        </w:trPr>
        <w:tc>
          <w:tcPr>
            <w:tcW w:w="9287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Krátkodobé pohľadávky</w:t>
            </w:r>
          </w:p>
        </w:tc>
      </w:tr>
      <w:tr w:rsidR="002A28DC" w:rsidRPr="0093379F" w:rsidTr="00A95B16">
        <w:trPr>
          <w:trHeight w:val="340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A28DC" w:rsidRPr="0093379F" w:rsidRDefault="0013647D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7459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2A28DC" w:rsidRPr="0093379F" w:rsidRDefault="0013647D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7459</w:t>
            </w: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A95B16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Sociálne poistenie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Daňové pohľadávky a dotácie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538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28DC" w:rsidRPr="0093379F" w:rsidRDefault="0013647D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7459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13647D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7459</w:t>
            </w:r>
          </w:p>
        </w:tc>
      </w:tr>
    </w:tbl>
    <w:p w:rsidR="002A28DC" w:rsidRPr="0093379F" w:rsidRDefault="002A28DC" w:rsidP="002A28DC">
      <w:pPr>
        <w:jc w:val="both"/>
        <w:rPr>
          <w:rFonts w:ascii="Arial" w:hAnsi="Arial" w:cs="Arial"/>
        </w:rPr>
      </w:pPr>
    </w:p>
    <w:p w:rsidR="00550F87" w:rsidRPr="0093379F" w:rsidRDefault="00550F87" w:rsidP="0021470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t) H</w:t>
      </w:r>
      <w:r w:rsidR="00235630" w:rsidRPr="0093379F">
        <w:rPr>
          <w:rFonts w:ascii="Arial" w:hAnsi="Arial" w:cs="Arial"/>
          <w:sz w:val="22"/>
          <w:szCs w:val="22"/>
        </w:rPr>
        <w:t>odnot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pohľadávok zabezpečených záložným právom alebo inou formou zabezpečenia </w:t>
      </w:r>
      <w:r w:rsidR="007728FB" w:rsidRPr="0093379F">
        <w:rPr>
          <w:rFonts w:ascii="Arial" w:hAnsi="Arial" w:cs="Arial"/>
          <w:sz w:val="22"/>
          <w:szCs w:val="22"/>
        </w:rPr>
        <w:t>s uvedením formy zabezpečenia</w:t>
      </w:r>
      <w:r w:rsidRPr="0093379F">
        <w:rPr>
          <w:rFonts w:ascii="Arial" w:hAnsi="Arial" w:cs="Arial"/>
          <w:sz w:val="22"/>
          <w:szCs w:val="22"/>
        </w:rPr>
        <w:t>:</w:t>
      </w:r>
      <w:r w:rsidR="007728FB" w:rsidRPr="0093379F">
        <w:rPr>
          <w:rFonts w:ascii="Arial" w:hAnsi="Arial" w:cs="Arial"/>
          <w:sz w:val="22"/>
          <w:szCs w:val="22"/>
        </w:rPr>
        <w:t xml:space="preserve"> </w:t>
      </w:r>
      <w:r w:rsidR="00207163">
        <w:rPr>
          <w:rFonts w:ascii="Arial" w:hAnsi="Arial" w:cs="Arial"/>
          <w:sz w:val="22"/>
          <w:szCs w:val="22"/>
        </w:rPr>
        <w:t xml:space="preserve"> bez obsahovej náplne</w:t>
      </w:r>
    </w:p>
    <w:p w:rsidR="00E90529" w:rsidRPr="0093379F" w:rsidRDefault="00E90529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u) H</w:t>
      </w:r>
      <w:r w:rsidR="0070649A" w:rsidRPr="0093379F">
        <w:rPr>
          <w:rFonts w:ascii="Arial" w:hAnsi="Arial" w:cs="Arial"/>
          <w:sz w:val="22"/>
          <w:szCs w:val="22"/>
        </w:rPr>
        <w:t>odnota</w:t>
      </w:r>
      <w:r w:rsidR="00235630" w:rsidRPr="0093379F">
        <w:rPr>
          <w:rFonts w:ascii="Arial" w:hAnsi="Arial" w:cs="Arial"/>
          <w:sz w:val="22"/>
          <w:szCs w:val="22"/>
        </w:rPr>
        <w:t xml:space="preserve"> pohľadávok, na ktoré sa zriadilo záložné právo a pohľadávok, pri ktorých má účtovná jednotka o</w:t>
      </w:r>
      <w:r w:rsidR="007728FB" w:rsidRPr="0093379F">
        <w:rPr>
          <w:rFonts w:ascii="Arial" w:hAnsi="Arial" w:cs="Arial"/>
          <w:sz w:val="22"/>
          <w:szCs w:val="22"/>
        </w:rPr>
        <w:t>bmedzené právo s nimi nakladať</w:t>
      </w:r>
      <w:r w:rsidRPr="0093379F">
        <w:rPr>
          <w:rFonts w:ascii="Arial" w:hAnsi="Arial" w:cs="Arial"/>
          <w:sz w:val="22"/>
          <w:szCs w:val="22"/>
        </w:rPr>
        <w:t>:</w:t>
      </w:r>
      <w:r w:rsidR="007728FB" w:rsidRPr="0093379F">
        <w:rPr>
          <w:rFonts w:ascii="Arial" w:hAnsi="Arial" w:cs="Arial"/>
          <w:sz w:val="22"/>
          <w:szCs w:val="22"/>
        </w:rPr>
        <w:t xml:space="preserve"> </w:t>
      </w:r>
      <w:r w:rsidR="00207163">
        <w:rPr>
          <w:rFonts w:ascii="Arial" w:hAnsi="Arial" w:cs="Arial"/>
          <w:sz w:val="22"/>
          <w:szCs w:val="22"/>
        </w:rPr>
        <w:t xml:space="preserve"> bez obsahovej náplne </w:t>
      </w:r>
    </w:p>
    <w:p w:rsidR="002A28DC" w:rsidRPr="0093379F" w:rsidRDefault="002A28DC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A28DC" w:rsidRPr="0093379F" w:rsidRDefault="002A28D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t) a u) o </w:t>
      </w:r>
      <w:r w:rsidRPr="0093379F">
        <w:rPr>
          <w:rFonts w:ascii="Arial" w:hAnsi="Arial" w:cs="Arial"/>
          <w:sz w:val="22"/>
          <w:szCs w:val="22"/>
          <w:u w:val="single"/>
        </w:rPr>
        <w:t>pohľadávkach zabezpečených záložným právom</w:t>
      </w:r>
      <w:r w:rsidRPr="0093379F">
        <w:rPr>
          <w:rFonts w:ascii="Arial" w:hAnsi="Arial" w:cs="Arial"/>
          <w:sz w:val="22"/>
          <w:szCs w:val="22"/>
        </w:rPr>
        <w:t xml:space="preserve"> alebo inou formou zabezpečenia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01"/>
        <w:gridCol w:w="2706"/>
        <w:gridCol w:w="2304"/>
      </w:tblGrid>
      <w:tr w:rsidR="00550F87" w:rsidRPr="0093379F" w:rsidTr="002A28DC">
        <w:trPr>
          <w:jc w:val="center"/>
        </w:trPr>
        <w:tc>
          <w:tcPr>
            <w:tcW w:w="42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Opis predmetu záložného práva</w:t>
            </w:r>
          </w:p>
        </w:tc>
        <w:tc>
          <w:tcPr>
            <w:tcW w:w="501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93379F" w:rsidRDefault="00550F87" w:rsidP="00DA126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550F87" w:rsidRPr="0093379F" w:rsidTr="002A28DC">
        <w:trPr>
          <w:jc w:val="center"/>
        </w:trPr>
        <w:tc>
          <w:tcPr>
            <w:tcW w:w="4201" w:type="dxa"/>
            <w:vMerge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pStyle w:val="TopHeader"/>
              <w:jc w:val="both"/>
              <w:rPr>
                <w:rFonts w:ascii="Arial" w:hAnsi="Arial" w:cs="Arial"/>
              </w:rPr>
            </w:pP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28DC" w:rsidRPr="0093379F" w:rsidRDefault="00550F87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predmetu</w:t>
            </w:r>
            <w:r w:rsidR="002A28DC" w:rsidRPr="0093379F">
              <w:rPr>
                <w:rFonts w:ascii="Arial" w:hAnsi="Arial" w:cs="Arial"/>
              </w:rPr>
              <w:t xml:space="preserve"> </w:t>
            </w:r>
          </w:p>
          <w:p w:rsidR="00550F87" w:rsidRPr="0093379F" w:rsidRDefault="002A28DC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záložného práva</w:t>
            </w:r>
          </w:p>
        </w:tc>
        <w:tc>
          <w:tcPr>
            <w:tcW w:w="23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93379F" w:rsidRDefault="00550F87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pohľadávky</w:t>
            </w:r>
          </w:p>
        </w:tc>
      </w:tr>
      <w:tr w:rsidR="00550F87" w:rsidRPr="0093379F" w:rsidTr="002A28DC">
        <w:trPr>
          <w:jc w:val="center"/>
        </w:trPr>
        <w:tc>
          <w:tcPr>
            <w:tcW w:w="42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kryté záložným právom alebo inou formou zabezpečenia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0F87" w:rsidRPr="0093379F" w:rsidRDefault="00207163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</w:t>
            </w:r>
          </w:p>
        </w:tc>
        <w:tc>
          <w:tcPr>
            <w:tcW w:w="230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A28DC">
        <w:trPr>
          <w:jc w:val="center"/>
        </w:trPr>
        <w:tc>
          <w:tcPr>
            <w:tcW w:w="42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Hodnota pohľadávok, na ktoré sa zriadilo záložné právo</w:t>
            </w:r>
          </w:p>
        </w:tc>
        <w:tc>
          <w:tcPr>
            <w:tcW w:w="270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50F87" w:rsidRPr="0093379F" w:rsidRDefault="002A28DC" w:rsidP="002A28DC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v) </w:t>
      </w:r>
      <w:r w:rsidRPr="0093379F">
        <w:rPr>
          <w:rFonts w:ascii="Arial" w:hAnsi="Arial" w:cs="Arial"/>
          <w:b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dložen</w:t>
      </w:r>
      <w:r w:rsidRPr="0093379F">
        <w:rPr>
          <w:rFonts w:ascii="Arial" w:hAnsi="Arial" w:cs="Arial"/>
          <w:b/>
          <w:sz w:val="22"/>
          <w:szCs w:val="22"/>
          <w:u w:val="single"/>
        </w:rPr>
        <w:t>á daňová pohľadávka</w:t>
      </w:r>
      <w:r w:rsidR="00235630" w:rsidRPr="0093379F">
        <w:rPr>
          <w:rFonts w:ascii="Arial" w:hAnsi="Arial" w:cs="Arial"/>
          <w:sz w:val="22"/>
          <w:szCs w:val="22"/>
        </w:rPr>
        <w:t>, p</w:t>
      </w:r>
      <w:r w:rsidR="007728FB" w:rsidRPr="0093379F">
        <w:rPr>
          <w:rFonts w:ascii="Arial" w:hAnsi="Arial" w:cs="Arial"/>
          <w:sz w:val="22"/>
          <w:szCs w:val="22"/>
        </w:rPr>
        <w:t>ričom sa uvedie opis jej vzniku</w:t>
      </w:r>
      <w:r w:rsidRPr="0093379F">
        <w:rPr>
          <w:rFonts w:ascii="Arial" w:hAnsi="Arial" w:cs="Arial"/>
          <w:sz w:val="22"/>
          <w:szCs w:val="22"/>
        </w:rPr>
        <w:t>:</w:t>
      </w:r>
      <w:r w:rsidR="00207163">
        <w:rPr>
          <w:rFonts w:ascii="Arial" w:hAnsi="Arial" w:cs="Arial"/>
          <w:sz w:val="22"/>
          <w:szCs w:val="22"/>
        </w:rPr>
        <w:t xml:space="preserve"> bez obsahovej náplne </w:t>
      </w:r>
    </w:p>
    <w:p w:rsidR="007475DC" w:rsidRPr="0093379F" w:rsidRDefault="007475DC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57E69" w:rsidRPr="0093379F" w:rsidRDefault="00057E69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v) o </w:t>
      </w:r>
      <w:r w:rsidRPr="0093379F">
        <w:rPr>
          <w:rFonts w:ascii="Arial" w:hAnsi="Arial" w:cs="Arial"/>
          <w:sz w:val="22"/>
          <w:szCs w:val="22"/>
          <w:u w:val="single"/>
        </w:rPr>
        <w:t>odloženej daňovej pohľadávke</w:t>
      </w:r>
    </w:p>
    <w:tbl>
      <w:tblPr>
        <w:tblW w:w="5000" w:type="pct"/>
        <w:tblLayout w:type="fixed"/>
        <w:tblLook w:val="04A0"/>
      </w:tblPr>
      <w:tblGrid>
        <w:gridCol w:w="4986"/>
        <w:gridCol w:w="2210"/>
        <w:gridCol w:w="2091"/>
      </w:tblGrid>
      <w:tr w:rsidR="00057E69" w:rsidRPr="0093379F" w:rsidTr="004C5915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057E69" w:rsidRPr="0093379F" w:rsidTr="004C5915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75067" w:rsidRPr="0093379F" w:rsidRDefault="00175067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95B16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w) Významné</w:t>
      </w:r>
      <w:r w:rsidR="00235630" w:rsidRPr="0093379F">
        <w:rPr>
          <w:rFonts w:ascii="Arial" w:hAnsi="Arial" w:cs="Arial"/>
          <w:sz w:val="22"/>
          <w:szCs w:val="22"/>
        </w:rPr>
        <w:t xml:space="preserve"> zložk</w:t>
      </w:r>
      <w:r w:rsidRPr="0093379F">
        <w:rPr>
          <w:rFonts w:ascii="Arial" w:hAnsi="Arial" w:cs="Arial"/>
          <w:sz w:val="22"/>
          <w:szCs w:val="22"/>
        </w:rPr>
        <w:t xml:space="preserve">y </w:t>
      </w:r>
      <w:r w:rsidR="007728FB" w:rsidRPr="0093379F">
        <w:rPr>
          <w:rFonts w:ascii="Arial" w:hAnsi="Arial" w:cs="Arial"/>
          <w:sz w:val="22"/>
          <w:szCs w:val="22"/>
          <w:u w:val="single"/>
        </w:rPr>
        <w:t>krátkodobého finančného majetku</w:t>
      </w:r>
      <w:r w:rsidRPr="0093379F">
        <w:rPr>
          <w:rFonts w:ascii="Arial" w:hAnsi="Arial" w:cs="Arial"/>
          <w:sz w:val="22"/>
          <w:szCs w:val="22"/>
        </w:rPr>
        <w:t>:</w:t>
      </w:r>
      <w:r w:rsidR="00207163">
        <w:rPr>
          <w:rFonts w:ascii="Arial" w:hAnsi="Arial" w:cs="Arial"/>
          <w:sz w:val="22"/>
          <w:szCs w:val="22"/>
        </w:rPr>
        <w:t xml:space="preserve"> Ako finančný majetok </w:t>
      </w:r>
      <w:r w:rsidR="002A3928">
        <w:rPr>
          <w:rFonts w:ascii="Arial" w:hAnsi="Arial" w:cs="Arial"/>
          <w:sz w:val="22"/>
          <w:szCs w:val="22"/>
        </w:rPr>
        <w:t>sú</w:t>
      </w:r>
      <w:r w:rsidR="00207163">
        <w:rPr>
          <w:rFonts w:ascii="Arial" w:hAnsi="Arial" w:cs="Arial"/>
          <w:sz w:val="22"/>
          <w:szCs w:val="22"/>
        </w:rPr>
        <w:t xml:space="preserve"> vykázané peniaze  </w:t>
      </w:r>
      <w:r w:rsidR="00C47F32">
        <w:rPr>
          <w:rFonts w:ascii="Arial" w:hAnsi="Arial" w:cs="Arial"/>
          <w:sz w:val="22"/>
          <w:szCs w:val="22"/>
        </w:rPr>
        <w:t>, ceniny</w:t>
      </w:r>
      <w:r w:rsidR="002A3928">
        <w:rPr>
          <w:rFonts w:ascii="Arial" w:hAnsi="Arial" w:cs="Arial"/>
          <w:sz w:val="22"/>
          <w:szCs w:val="22"/>
        </w:rPr>
        <w:t xml:space="preserve"> – stravné lístky </w:t>
      </w:r>
      <w:r w:rsidR="00C47F32">
        <w:rPr>
          <w:rFonts w:ascii="Arial" w:hAnsi="Arial" w:cs="Arial"/>
          <w:sz w:val="22"/>
          <w:szCs w:val="22"/>
        </w:rPr>
        <w:t xml:space="preserve"> a </w:t>
      </w:r>
      <w:r w:rsidR="002A3928">
        <w:rPr>
          <w:rFonts w:ascii="Arial" w:hAnsi="Arial" w:cs="Arial"/>
          <w:sz w:val="22"/>
          <w:szCs w:val="22"/>
        </w:rPr>
        <w:t>účty</w:t>
      </w:r>
      <w:r w:rsidR="00207163">
        <w:rPr>
          <w:rFonts w:ascii="Arial" w:hAnsi="Arial" w:cs="Arial"/>
          <w:sz w:val="22"/>
          <w:szCs w:val="22"/>
        </w:rPr>
        <w:t xml:space="preserve"> v banke . Účtom v banke môže spoločnosť voľne disponovať .</w:t>
      </w:r>
    </w:p>
    <w:p w:rsidR="002A3928" w:rsidRPr="0093379F" w:rsidRDefault="002A3928" w:rsidP="00DA1265">
      <w:pPr>
        <w:jc w:val="both"/>
        <w:rPr>
          <w:rFonts w:ascii="Arial" w:hAnsi="Arial" w:cs="Arial"/>
          <w:sz w:val="22"/>
          <w:szCs w:val="22"/>
        </w:rPr>
      </w:pPr>
    </w:p>
    <w:p w:rsidR="00175067" w:rsidRPr="0093379F" w:rsidRDefault="00175067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písm. w) o </w:t>
      </w:r>
      <w:r w:rsidRPr="0093379F">
        <w:rPr>
          <w:rFonts w:ascii="Arial" w:hAnsi="Arial" w:cs="Arial"/>
          <w:sz w:val="22"/>
          <w:szCs w:val="22"/>
          <w:u w:val="single"/>
        </w:rPr>
        <w:t>krátkodobom finančnom majetku</w:t>
      </w:r>
    </w:p>
    <w:p w:rsidR="00550F87" w:rsidRPr="0093379F" w:rsidRDefault="00175067" w:rsidP="002C25D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č.1</w:t>
      </w:r>
      <w:r w:rsidR="007728FB" w:rsidRPr="0093379F">
        <w:rPr>
          <w:rFonts w:ascii="Arial" w:hAnsi="Arial" w:cs="Arial"/>
          <w:sz w:val="22"/>
          <w:szCs w:val="22"/>
        </w:rPr>
        <w:t xml:space="preserve"> </w:t>
      </w:r>
    </w:p>
    <w:tbl>
      <w:tblPr>
        <w:tblW w:w="0" w:type="auto"/>
        <w:jc w:val="center"/>
        <w:tblInd w:w="-53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618"/>
        <w:gridCol w:w="2693"/>
        <w:gridCol w:w="2908"/>
      </w:tblGrid>
      <w:tr w:rsidR="006C7BF2" w:rsidRPr="0093379F" w:rsidTr="00223544">
        <w:trPr>
          <w:jc w:val="center"/>
        </w:trPr>
        <w:tc>
          <w:tcPr>
            <w:tcW w:w="361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9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6C7BF2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75067" w:rsidRPr="0093379F" w:rsidRDefault="0013647D" w:rsidP="00C47F32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15757</w:t>
            </w:r>
          </w:p>
        </w:tc>
        <w:tc>
          <w:tcPr>
            <w:tcW w:w="2908" w:type="dxa"/>
            <w:tcBorders>
              <w:top w:val="single" w:sz="12" w:space="0" w:color="auto"/>
            </w:tcBorders>
            <w:vAlign w:val="center"/>
          </w:tcPr>
          <w:p w:rsidR="00175067" w:rsidRPr="0093379F" w:rsidRDefault="00661300" w:rsidP="0013647D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1</w:t>
            </w:r>
            <w:r w:rsidR="0013647D">
              <w:rPr>
                <w:rFonts w:ascii="Arial" w:hAnsi="Arial" w:cs="Arial"/>
                <w:bCs/>
                <w:sz w:val="22"/>
                <w:szCs w:val="22"/>
              </w:rPr>
              <w:t>644</w:t>
            </w:r>
          </w:p>
        </w:tc>
      </w:tr>
      <w:tr w:rsidR="006C7BF2" w:rsidRPr="0093379F" w:rsidTr="00223544">
        <w:trPr>
          <w:trHeight w:hRule="exact" w:val="498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Bežné účty v</w:t>
            </w:r>
            <w:r w:rsidR="00223544" w:rsidRPr="0093379F">
              <w:rPr>
                <w:rFonts w:ascii="Arial" w:hAnsi="Arial" w:cs="Arial"/>
                <w:bCs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banke</w:t>
            </w:r>
            <w:r w:rsidR="0022354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alebo v pobočke zahraničnej banky</w:t>
            </w:r>
          </w:p>
          <w:p w:rsidR="00175067" w:rsidRPr="0093379F" w:rsidRDefault="00175067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  <w:p w:rsidR="00175067" w:rsidRPr="0093379F" w:rsidRDefault="00A95B16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  <w:r w:rsidR="00175067" w:rsidRPr="0093379F">
              <w:rPr>
                <w:rFonts w:ascii="Arial" w:hAnsi="Arial" w:cs="Arial"/>
                <w:bCs/>
                <w:sz w:val="22"/>
                <w:szCs w:val="22"/>
              </w:rPr>
              <w:t>anky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93379F" w:rsidRDefault="0013647D" w:rsidP="00C47F32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5212</w:t>
            </w:r>
          </w:p>
        </w:tc>
        <w:tc>
          <w:tcPr>
            <w:tcW w:w="2908" w:type="dxa"/>
            <w:vAlign w:val="center"/>
          </w:tcPr>
          <w:p w:rsidR="00175067" w:rsidRPr="0093379F" w:rsidRDefault="0013647D" w:rsidP="002A3928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2875</w:t>
            </w:r>
          </w:p>
        </w:tc>
      </w:tr>
      <w:tr w:rsidR="006C7BF2" w:rsidRPr="0093379F" w:rsidTr="00223544">
        <w:trPr>
          <w:trHeight w:hRule="exact" w:val="704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223544" w:rsidP="00223544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Vkladové ú</w:t>
            </w:r>
            <w:r w:rsidR="00175067" w:rsidRPr="0093379F">
              <w:rPr>
                <w:rFonts w:ascii="Arial" w:hAnsi="Arial" w:cs="Arial"/>
                <w:bCs/>
                <w:sz w:val="22"/>
                <w:szCs w:val="22"/>
              </w:rPr>
              <w:t xml:space="preserve">čty 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v banke alebo v pobočke zahraničnej banky </w:t>
            </w:r>
            <w:r w:rsidR="00175067" w:rsidRPr="0093379F">
              <w:rPr>
                <w:rFonts w:ascii="Arial" w:hAnsi="Arial" w:cs="Arial"/>
                <w:bCs/>
                <w:sz w:val="22"/>
                <w:szCs w:val="22"/>
              </w:rPr>
              <w:t>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C47F32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2908" w:type="dxa"/>
            <w:vAlign w:val="center"/>
          </w:tcPr>
          <w:p w:rsidR="00175067" w:rsidRPr="0093379F" w:rsidRDefault="00175067" w:rsidP="00C47F32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6C7BF2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C47F32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2908" w:type="dxa"/>
            <w:vAlign w:val="center"/>
          </w:tcPr>
          <w:p w:rsidR="00175067" w:rsidRPr="0093379F" w:rsidRDefault="00175067" w:rsidP="00C47F32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6C7BF2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75067" w:rsidRPr="0093379F" w:rsidRDefault="0013647D" w:rsidP="00C47F32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20969</w:t>
            </w:r>
          </w:p>
        </w:tc>
        <w:tc>
          <w:tcPr>
            <w:tcW w:w="2908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13647D" w:rsidP="00C47F32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4519</w:t>
            </w:r>
          </w:p>
        </w:tc>
      </w:tr>
    </w:tbl>
    <w:p w:rsidR="00175067" w:rsidRPr="0093379F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</w:rPr>
      </w:pPr>
    </w:p>
    <w:p w:rsidR="00175067" w:rsidRPr="0093379F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347"/>
        <w:gridCol w:w="1967"/>
        <w:gridCol w:w="1134"/>
        <w:gridCol w:w="1050"/>
        <w:gridCol w:w="1713"/>
      </w:tblGrid>
      <w:tr w:rsidR="00175067" w:rsidRPr="0093379F" w:rsidTr="004C5915">
        <w:trPr>
          <w:jc w:val="center"/>
        </w:trPr>
        <w:tc>
          <w:tcPr>
            <w:tcW w:w="33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majetok</w:t>
            </w:r>
          </w:p>
        </w:tc>
        <w:tc>
          <w:tcPr>
            <w:tcW w:w="5864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75067" w:rsidRPr="0093379F" w:rsidTr="007B6B6C">
        <w:trPr>
          <w:jc w:val="center"/>
        </w:trPr>
        <w:tc>
          <w:tcPr>
            <w:tcW w:w="3348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9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Prírastky</w:t>
            </w:r>
          </w:p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0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Úbytky</w:t>
            </w:r>
          </w:p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71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konci účtovného obdobia</w:t>
            </w:r>
          </w:p>
        </w:tc>
      </w:tr>
      <w:tr w:rsidR="00175067" w:rsidRPr="0093379F" w:rsidTr="007B6B6C">
        <w:trPr>
          <w:trHeight w:val="74"/>
          <w:jc w:val="center"/>
        </w:trPr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17BEB" w:rsidP="00117B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6C7BF2" w:rsidP="006C7BF2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71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</w:tr>
      <w:tr w:rsidR="00175067" w:rsidRPr="0093379F" w:rsidTr="007B6B6C">
        <w:trPr>
          <w:trHeight w:val="397"/>
          <w:jc w:val="center"/>
        </w:trPr>
        <w:tc>
          <w:tcPr>
            <w:tcW w:w="3348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Majetkové CP na obchodovanie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4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top w:val="single" w:sz="4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97"/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na obchodovanie</w:t>
            </w:r>
          </w:p>
        </w:tc>
        <w:tc>
          <w:tcPr>
            <w:tcW w:w="1967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97"/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kvóty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so splatnosťou do  jedného roka držané do splatnosti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40"/>
          <w:jc w:val="center"/>
        </w:trPr>
        <w:tc>
          <w:tcPr>
            <w:tcW w:w="334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196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top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Obstarávanie krátkodobého </w:t>
            </w: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finančného majetku</w:t>
            </w:r>
          </w:p>
        </w:tc>
        <w:tc>
          <w:tcPr>
            <w:tcW w:w="1967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40"/>
          <w:jc w:val="center"/>
        </w:trPr>
        <w:tc>
          <w:tcPr>
            <w:tcW w:w="33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lastRenderedPageBreak/>
              <w:t>Krátkodobý finančný majetok spolu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x)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položk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ku krátkodobému finančnému majetku</w:t>
      </w:r>
      <w:r w:rsidR="00235630" w:rsidRPr="0093379F">
        <w:rPr>
          <w:rFonts w:ascii="Arial" w:hAnsi="Arial" w:cs="Arial"/>
          <w:sz w:val="22"/>
          <w:szCs w:val="22"/>
        </w:rPr>
        <w:t xml:space="preserve"> za bežné účtovné obdobie, s uvedením stavu na začiatku bežného účtovného obdobia, tvorby, z</w:t>
      </w:r>
      <w:r w:rsidR="00990840" w:rsidRPr="0093379F">
        <w:rPr>
          <w:rFonts w:ascii="Arial" w:hAnsi="Arial" w:cs="Arial"/>
          <w:sz w:val="22"/>
          <w:szCs w:val="22"/>
        </w:rPr>
        <w:t xml:space="preserve">účtovania </w:t>
      </w:r>
      <w:r w:rsidR="00235630" w:rsidRPr="0093379F">
        <w:rPr>
          <w:rFonts w:ascii="Arial" w:hAnsi="Arial" w:cs="Arial"/>
          <w:sz w:val="22"/>
          <w:szCs w:val="22"/>
        </w:rPr>
        <w:t>opravných položiek k nemu a ich stavu na konci bežného účtovného obdobia, pričom osobitne sa uvádza dôvod i</w:t>
      </w:r>
      <w:r w:rsidR="00A678A6" w:rsidRPr="0093379F">
        <w:rPr>
          <w:rFonts w:ascii="Arial" w:hAnsi="Arial" w:cs="Arial"/>
          <w:sz w:val="22"/>
          <w:szCs w:val="22"/>
        </w:rPr>
        <w:t>ch tvorby,</w:t>
      </w:r>
      <w:r w:rsidRPr="0093379F">
        <w:rPr>
          <w:rFonts w:ascii="Arial" w:hAnsi="Arial" w:cs="Arial"/>
          <w:sz w:val="22"/>
          <w:szCs w:val="22"/>
        </w:rPr>
        <w:t xml:space="preserve"> zúčtovania:</w:t>
      </w:r>
      <w:r w:rsidR="00A678A6" w:rsidRPr="0093379F">
        <w:rPr>
          <w:rFonts w:ascii="Arial" w:hAnsi="Arial" w:cs="Arial"/>
          <w:sz w:val="22"/>
          <w:szCs w:val="22"/>
        </w:rPr>
        <w:t xml:space="preserve"> </w:t>
      </w:r>
      <w:r w:rsidR="00C47F32">
        <w:rPr>
          <w:rFonts w:ascii="Arial" w:hAnsi="Arial" w:cs="Arial"/>
          <w:sz w:val="22"/>
          <w:szCs w:val="22"/>
        </w:rPr>
        <w:t xml:space="preserve">- bez obsahovej náplne </w:t>
      </w:r>
    </w:p>
    <w:p w:rsidR="00453111" w:rsidRPr="0093379F" w:rsidRDefault="00453111" w:rsidP="00DA1265">
      <w:pPr>
        <w:jc w:val="both"/>
        <w:rPr>
          <w:rFonts w:ascii="Arial" w:hAnsi="Arial" w:cs="Arial"/>
          <w:sz w:val="22"/>
          <w:szCs w:val="22"/>
        </w:rPr>
      </w:pPr>
    </w:p>
    <w:p w:rsidR="00453111" w:rsidRPr="0093379F" w:rsidRDefault="00453111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Informácia k prílohe č.3 časti F. písm. x) o vývoji </w:t>
      </w:r>
      <w:r w:rsidRPr="0093379F">
        <w:rPr>
          <w:rFonts w:ascii="Arial" w:hAnsi="Arial" w:cs="Arial"/>
          <w:sz w:val="22"/>
          <w:szCs w:val="22"/>
          <w:u w:val="single"/>
        </w:rPr>
        <w:t>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2546"/>
        <w:gridCol w:w="1267"/>
        <w:gridCol w:w="1204"/>
        <w:gridCol w:w="1694"/>
        <w:gridCol w:w="1253"/>
        <w:gridCol w:w="1247"/>
      </w:tblGrid>
      <w:tr w:rsidR="00453111" w:rsidRPr="0093379F" w:rsidTr="00A95B16">
        <w:trPr>
          <w:jc w:val="center"/>
        </w:trPr>
        <w:tc>
          <w:tcPr>
            <w:tcW w:w="1446" w:type="pct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majetok</w:t>
            </w:r>
          </w:p>
        </w:tc>
        <w:tc>
          <w:tcPr>
            <w:tcW w:w="75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</w:t>
            </w:r>
          </w:p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na začiatku účtovného obdobia</w:t>
            </w:r>
          </w:p>
        </w:tc>
        <w:tc>
          <w:tcPr>
            <w:tcW w:w="55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 OP</w:t>
            </w:r>
          </w:p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7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74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vyradenia majetku z účtovníctva</w:t>
            </w:r>
          </w:p>
        </w:tc>
        <w:tc>
          <w:tcPr>
            <w:tcW w:w="74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Stav OP </w:t>
            </w:r>
          </w:p>
          <w:p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na konci účtovného obdobia</w:t>
            </w:r>
          </w:p>
        </w:tc>
      </w:tr>
      <w:tr w:rsidR="00453111" w:rsidRPr="0093379F" w:rsidTr="00A95B16">
        <w:trPr>
          <w:jc w:val="center"/>
        </w:trPr>
        <w:tc>
          <w:tcPr>
            <w:tcW w:w="14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3974CA" w:rsidP="003974C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75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55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7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74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4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453111" w:rsidRPr="0093379F" w:rsidTr="00A95B16">
        <w:trPr>
          <w:trHeight w:val="454"/>
          <w:jc w:val="center"/>
        </w:trPr>
        <w:tc>
          <w:tcPr>
            <w:tcW w:w="1446" w:type="pct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752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0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8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4" w:space="0" w:color="auto"/>
              <w:bottom w:val="single" w:sz="6" w:space="0" w:color="auto"/>
            </w:tcBorders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53111" w:rsidRPr="0093379F" w:rsidTr="00A95B16">
        <w:trPr>
          <w:jc w:val="center"/>
        </w:trPr>
        <w:tc>
          <w:tcPr>
            <w:tcW w:w="1446" w:type="pct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53111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752" w:type="pct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0" w:type="pct"/>
            <w:tcBorders>
              <w:top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8" w:type="pct"/>
            <w:tcBorders>
              <w:top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6" w:space="0" w:color="auto"/>
            </w:tcBorders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53111" w:rsidRPr="0093379F" w:rsidTr="00A95B16">
        <w:trPr>
          <w:jc w:val="center"/>
        </w:trPr>
        <w:tc>
          <w:tcPr>
            <w:tcW w:w="1446" w:type="pct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752" w:type="pct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550" w:type="pct"/>
            <w:tcBorders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68" w:type="pct"/>
            <w:tcBorders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42" w:type="pct"/>
            <w:tcBorders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42" w:type="pct"/>
            <w:tcBorders>
              <w:bottom w:val="single" w:sz="12" w:space="0" w:color="auto"/>
            </w:tcBorders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453111" w:rsidRPr="0093379F" w:rsidRDefault="00453111" w:rsidP="00DA1265">
      <w:pPr>
        <w:jc w:val="both"/>
        <w:rPr>
          <w:rFonts w:ascii="Arial" w:hAnsi="Arial" w:cs="Arial"/>
          <w:sz w:val="22"/>
          <w:szCs w:val="22"/>
        </w:rPr>
      </w:pPr>
    </w:p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y) </w:t>
      </w:r>
      <w:r w:rsidRPr="0093379F">
        <w:rPr>
          <w:rFonts w:ascii="Arial" w:hAnsi="Arial" w:cs="Arial"/>
          <w:sz w:val="22"/>
          <w:szCs w:val="22"/>
          <w:u w:val="single"/>
        </w:rPr>
        <w:t>K</w:t>
      </w:r>
      <w:r w:rsidR="00235630" w:rsidRPr="0093379F">
        <w:rPr>
          <w:rFonts w:ascii="Arial" w:hAnsi="Arial" w:cs="Arial"/>
          <w:sz w:val="22"/>
          <w:szCs w:val="22"/>
          <w:u w:val="single"/>
        </w:rPr>
        <w:t>rátkodob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</w:t>
      </w:r>
      <w:r w:rsidR="00235630" w:rsidRPr="0093379F">
        <w:rPr>
          <w:rFonts w:ascii="Arial" w:hAnsi="Arial" w:cs="Arial"/>
          <w:sz w:val="22"/>
          <w:szCs w:val="22"/>
        </w:rPr>
        <w:t>, na ktorý bolo zriadené záložné právo</w:t>
      </w:r>
      <w:r w:rsidR="00990840" w:rsidRPr="0093379F">
        <w:rPr>
          <w:rFonts w:ascii="Arial" w:hAnsi="Arial" w:cs="Arial"/>
          <w:sz w:val="22"/>
          <w:szCs w:val="22"/>
        </w:rPr>
        <w:t xml:space="preserve"> a krátkodobý</w:t>
      </w:r>
      <w:r w:rsidR="00235630" w:rsidRPr="0093379F">
        <w:rPr>
          <w:rFonts w:ascii="Arial" w:hAnsi="Arial" w:cs="Arial"/>
          <w:sz w:val="22"/>
          <w:szCs w:val="22"/>
        </w:rPr>
        <w:t xml:space="preserve"> finančn</w:t>
      </w:r>
      <w:r w:rsidR="00990840" w:rsidRPr="0093379F">
        <w:rPr>
          <w:rFonts w:ascii="Arial" w:hAnsi="Arial" w:cs="Arial"/>
          <w:sz w:val="22"/>
          <w:szCs w:val="22"/>
        </w:rPr>
        <w:t>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="00990840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k, pri ktorom má účtovná jednotka </w:t>
      </w:r>
      <w:r w:rsidR="0070649A" w:rsidRPr="0093379F">
        <w:rPr>
          <w:rFonts w:ascii="Arial" w:hAnsi="Arial" w:cs="Arial"/>
          <w:sz w:val="22"/>
          <w:szCs w:val="22"/>
        </w:rPr>
        <w:t>obmedzené právo s</w:t>
      </w:r>
      <w:r w:rsidR="00A678A6" w:rsidRPr="0093379F">
        <w:rPr>
          <w:rFonts w:ascii="Arial" w:hAnsi="Arial" w:cs="Arial"/>
          <w:sz w:val="22"/>
          <w:szCs w:val="22"/>
        </w:rPr>
        <w:t> n</w:t>
      </w:r>
      <w:r w:rsidR="00990840" w:rsidRPr="0093379F">
        <w:rPr>
          <w:rFonts w:ascii="Arial" w:hAnsi="Arial" w:cs="Arial"/>
          <w:sz w:val="22"/>
          <w:szCs w:val="22"/>
        </w:rPr>
        <w:t>í</w:t>
      </w:r>
      <w:r w:rsidR="00A678A6" w:rsidRPr="0093379F">
        <w:rPr>
          <w:rFonts w:ascii="Arial" w:hAnsi="Arial" w:cs="Arial"/>
          <w:sz w:val="22"/>
          <w:szCs w:val="22"/>
        </w:rPr>
        <w:t>m nakladať</w:t>
      </w:r>
      <w:r w:rsidRPr="0093379F">
        <w:rPr>
          <w:rFonts w:ascii="Arial" w:hAnsi="Arial" w:cs="Arial"/>
          <w:sz w:val="22"/>
          <w:szCs w:val="22"/>
        </w:rPr>
        <w:t>:</w:t>
      </w:r>
      <w:r w:rsidR="00C47F32">
        <w:rPr>
          <w:rFonts w:ascii="Arial" w:hAnsi="Arial" w:cs="Arial"/>
          <w:sz w:val="22"/>
          <w:szCs w:val="22"/>
        </w:rPr>
        <w:t xml:space="preserve"> neúčtuje sa </w:t>
      </w:r>
    </w:p>
    <w:p w:rsidR="00FF230B" w:rsidRPr="0093379F" w:rsidRDefault="00FF230B" w:rsidP="00DA1265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F230B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Informácia k prílohe č.3 časti</w:t>
      </w:r>
      <w:r w:rsidR="00E81C52" w:rsidRPr="0093379F">
        <w:rPr>
          <w:rFonts w:ascii="Arial" w:hAnsi="Arial" w:cs="Arial"/>
          <w:sz w:val="22"/>
          <w:szCs w:val="22"/>
        </w:rPr>
        <w:t xml:space="preserve"> </w:t>
      </w:r>
      <w:r w:rsidRPr="0093379F">
        <w:rPr>
          <w:rFonts w:ascii="Arial" w:hAnsi="Arial" w:cs="Arial"/>
          <w:sz w:val="22"/>
          <w:szCs w:val="22"/>
        </w:rPr>
        <w:t xml:space="preserve">F. písm. y) o krátkodobom finančnom majetku, na ktorý bolo </w:t>
      </w:r>
      <w:r w:rsidRPr="0093379F">
        <w:rPr>
          <w:rFonts w:ascii="Arial" w:hAnsi="Arial" w:cs="Arial"/>
          <w:sz w:val="22"/>
          <w:szCs w:val="22"/>
          <w:u w:val="single"/>
        </w:rPr>
        <w:t>zriadené záložné právo</w:t>
      </w:r>
      <w:r w:rsidR="00A678A6" w:rsidRPr="0093379F">
        <w:rPr>
          <w:rFonts w:ascii="Arial" w:hAnsi="Arial" w:cs="Arial"/>
          <w:sz w:val="22"/>
          <w:szCs w:val="22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24"/>
        <w:gridCol w:w="3187"/>
      </w:tblGrid>
      <w:tr w:rsidR="00BF1944" w:rsidRPr="0093379F" w:rsidTr="00FF230B">
        <w:trPr>
          <w:trHeight w:val="397"/>
          <w:jc w:val="center"/>
        </w:trPr>
        <w:tc>
          <w:tcPr>
            <w:tcW w:w="60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1944" w:rsidRPr="0093379F" w:rsidRDefault="00BF1944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1944" w:rsidRPr="0093379F" w:rsidRDefault="00BF1944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za bežné účtovné obdobie</w:t>
            </w:r>
          </w:p>
        </w:tc>
      </w:tr>
      <w:tr w:rsidR="00BF1944" w:rsidRPr="0093379F" w:rsidTr="00FF230B">
        <w:trPr>
          <w:jc w:val="center"/>
        </w:trPr>
        <w:tc>
          <w:tcPr>
            <w:tcW w:w="60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1944" w:rsidRPr="0093379F" w:rsidRDefault="00BF1944" w:rsidP="0070649A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Krátkodobý finančný majetok, na ktorý bolo zriadené záložné právo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1944" w:rsidRPr="0093379F" w:rsidRDefault="00BF1944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</w:p>
    <w:p w:rsidR="00BF1944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za) 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cenen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krátkodobého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ku dňu, ku ktorému sa zostavuje účtovná závierka </w:t>
      </w:r>
      <w:r w:rsidR="00235630" w:rsidRPr="0093379F">
        <w:rPr>
          <w:rFonts w:ascii="Arial" w:hAnsi="Arial" w:cs="Arial"/>
          <w:sz w:val="22"/>
          <w:szCs w:val="22"/>
          <w:u w:val="single"/>
        </w:rPr>
        <w:t>reálnou hodnotou</w:t>
      </w:r>
      <w:r w:rsidR="00235630" w:rsidRPr="0093379F">
        <w:rPr>
          <w:rFonts w:ascii="Arial" w:hAnsi="Arial" w:cs="Arial"/>
          <w:sz w:val="22"/>
          <w:szCs w:val="22"/>
        </w:rPr>
        <w:t>, pričom sa uvádza vplyv takéhoto ocenenia na výsledok hospodáre</w:t>
      </w:r>
      <w:r w:rsidR="00A678A6" w:rsidRPr="0093379F">
        <w:rPr>
          <w:rFonts w:ascii="Arial" w:hAnsi="Arial" w:cs="Arial"/>
          <w:sz w:val="22"/>
          <w:szCs w:val="22"/>
        </w:rPr>
        <w:t>nia a na výšku vlastného imania</w:t>
      </w:r>
      <w:r w:rsidRPr="0093379F">
        <w:rPr>
          <w:rFonts w:ascii="Arial" w:hAnsi="Arial" w:cs="Arial"/>
          <w:sz w:val="22"/>
          <w:szCs w:val="22"/>
        </w:rPr>
        <w:t>:</w:t>
      </w:r>
      <w:r w:rsidR="00A678A6" w:rsidRPr="0093379F">
        <w:rPr>
          <w:rFonts w:ascii="Arial" w:hAnsi="Arial" w:cs="Arial"/>
          <w:sz w:val="22"/>
          <w:szCs w:val="22"/>
        </w:rPr>
        <w:t xml:space="preserve"> </w:t>
      </w:r>
    </w:p>
    <w:p w:rsidR="00E65523" w:rsidRPr="0093379F" w:rsidRDefault="00E65523" w:rsidP="00DA1265">
      <w:pPr>
        <w:jc w:val="both"/>
        <w:rPr>
          <w:rFonts w:ascii="Arial" w:hAnsi="Arial" w:cs="Arial"/>
          <w:sz w:val="22"/>
          <w:szCs w:val="22"/>
        </w:rPr>
      </w:pPr>
    </w:p>
    <w:p w:rsidR="00BF1944" w:rsidRPr="0093379F" w:rsidRDefault="00E65523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za) o ocenení krátkodobého finančného majetku, ku dňu ku ktorému sa zostavuje účtovná </w:t>
      </w:r>
      <w:r w:rsidR="001550FB" w:rsidRPr="0093379F">
        <w:rPr>
          <w:rFonts w:ascii="Arial" w:hAnsi="Arial" w:cs="Arial"/>
          <w:sz w:val="22"/>
          <w:szCs w:val="22"/>
        </w:rPr>
        <w:t>závierka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Pr="0093379F">
        <w:rPr>
          <w:rFonts w:ascii="Arial" w:hAnsi="Arial" w:cs="Arial"/>
          <w:sz w:val="22"/>
          <w:szCs w:val="22"/>
          <w:u w:val="single"/>
        </w:rPr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978"/>
        <w:gridCol w:w="2279"/>
        <w:gridCol w:w="1630"/>
      </w:tblGrid>
      <w:tr w:rsidR="00E65523" w:rsidRPr="0093379F" w:rsidTr="00C41DAA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Zvýšenie/ zníženie hodnoty</w:t>
            </w:r>
          </w:p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Vplyv ocenenia</w:t>
            </w:r>
            <w:r w:rsidRPr="0093379F">
              <w:rPr>
                <w:rFonts w:ascii="Arial" w:hAnsi="Arial" w:cs="Arial"/>
                <w:b w:val="0"/>
              </w:rPr>
              <w:br/>
              <w:t>na výsledok hospodárenia </w:t>
            </w:r>
            <w:r w:rsidRPr="0093379F">
              <w:rPr>
                <w:rFonts w:ascii="Arial" w:hAnsi="Arial" w:cs="Arial"/>
                <w:b w:val="0"/>
              </w:rPr>
              <w:br/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Vplyv </w:t>
            </w:r>
          </w:p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ocenenia</w:t>
            </w:r>
            <w:r w:rsidRPr="0093379F">
              <w:rPr>
                <w:rFonts w:ascii="Arial" w:hAnsi="Arial" w:cs="Arial"/>
                <w:b w:val="0"/>
              </w:rPr>
              <w:br/>
              <w:t>na vlastné imanie</w:t>
            </w:r>
          </w:p>
        </w:tc>
      </w:tr>
      <w:tr w:rsidR="00E65523" w:rsidRPr="0093379F" w:rsidTr="00C41DAA">
        <w:trPr>
          <w:jc w:val="center"/>
        </w:trPr>
        <w:tc>
          <w:tcPr>
            <w:tcW w:w="3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C41DAA" w:rsidP="00C41DA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3974CA" w:rsidP="003974C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6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3384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Majetkové CP na obchodovanie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4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454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na 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454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454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E65523" w:rsidRPr="0093379F" w:rsidRDefault="00E65523" w:rsidP="00E65523">
      <w:pPr>
        <w:rPr>
          <w:rFonts w:ascii="Arial" w:hAnsi="Arial" w:cs="Arial"/>
          <w:sz w:val="22"/>
          <w:szCs w:val="22"/>
        </w:rPr>
      </w:pPr>
    </w:p>
    <w:p w:rsidR="007E1695" w:rsidRDefault="00C41DAA" w:rsidP="00C41DAA">
      <w:pPr>
        <w:jc w:val="both"/>
        <w:rPr>
          <w:rFonts w:ascii="Arial" w:hAnsi="Arial" w:cs="Arial"/>
          <w:sz w:val="22"/>
          <w:szCs w:val="22"/>
          <w:u w:val="single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zb</w:t>
      </w:r>
      <w:proofErr w:type="spellEnd"/>
      <w:r w:rsidRPr="0093379F">
        <w:rPr>
          <w:rFonts w:ascii="Arial" w:hAnsi="Arial" w:cs="Arial"/>
          <w:sz w:val="22"/>
          <w:szCs w:val="22"/>
        </w:rPr>
        <w:t xml:space="preserve">) Významné položky časového rozlíšenia </w:t>
      </w:r>
      <w:r w:rsidRPr="0093379F">
        <w:rPr>
          <w:rFonts w:ascii="Arial" w:hAnsi="Arial" w:cs="Arial"/>
          <w:sz w:val="22"/>
          <w:szCs w:val="22"/>
          <w:u w:val="single"/>
        </w:rPr>
        <w:t>nákladov budúcich období a</w:t>
      </w:r>
    </w:p>
    <w:p w:rsidR="00C41DAA" w:rsidRDefault="007E1695" w:rsidP="007E1695">
      <w:pPr>
        <w:jc w:val="both"/>
        <w:rPr>
          <w:rFonts w:ascii="Arial" w:hAnsi="Arial" w:cs="Arial"/>
          <w:sz w:val="22"/>
          <w:szCs w:val="22"/>
          <w:u w:val="single"/>
        </w:rPr>
      </w:pPr>
      <w:r w:rsidRPr="007E1695">
        <w:rPr>
          <w:rFonts w:ascii="Arial" w:hAnsi="Arial" w:cs="Arial"/>
          <w:sz w:val="22"/>
          <w:szCs w:val="22"/>
        </w:rPr>
        <w:t xml:space="preserve">      </w:t>
      </w:r>
      <w:r w:rsidR="00C41DAA" w:rsidRPr="007E1695">
        <w:rPr>
          <w:rFonts w:ascii="Arial" w:hAnsi="Arial" w:cs="Arial"/>
          <w:sz w:val="22"/>
          <w:szCs w:val="22"/>
        </w:rPr>
        <w:t> </w:t>
      </w:r>
      <w:r w:rsidR="00C41DAA" w:rsidRPr="007E1695">
        <w:rPr>
          <w:rFonts w:ascii="Arial" w:hAnsi="Arial" w:cs="Arial"/>
          <w:sz w:val="22"/>
          <w:szCs w:val="22"/>
          <w:u w:val="single"/>
        </w:rPr>
        <w:t>príjmov budúcich období:</w:t>
      </w:r>
      <w:r w:rsidR="00C47F32" w:rsidRPr="007E1695">
        <w:rPr>
          <w:rFonts w:ascii="Arial" w:hAnsi="Arial" w:cs="Arial"/>
          <w:sz w:val="22"/>
          <w:szCs w:val="22"/>
          <w:u w:val="single"/>
        </w:rPr>
        <w:t xml:space="preserve"> </w:t>
      </w:r>
    </w:p>
    <w:p w:rsidR="007C453C" w:rsidRPr="007E1695" w:rsidRDefault="007C453C" w:rsidP="007E1695">
      <w:pPr>
        <w:jc w:val="both"/>
        <w:rPr>
          <w:rFonts w:ascii="Arial" w:hAnsi="Arial" w:cs="Arial"/>
          <w:sz w:val="22"/>
          <w:szCs w:val="22"/>
          <w:u w:val="single"/>
        </w:rPr>
      </w:pPr>
    </w:p>
    <w:tbl>
      <w:tblPr>
        <w:tblStyle w:val="Mriekatabuky"/>
        <w:tblW w:w="0" w:type="auto"/>
        <w:tblLayout w:type="fixed"/>
        <w:tblLook w:val="04A0"/>
      </w:tblPr>
      <w:tblGrid>
        <w:gridCol w:w="3510"/>
        <w:gridCol w:w="2127"/>
        <w:gridCol w:w="2190"/>
      </w:tblGrid>
      <w:tr w:rsidR="002A3928" w:rsidTr="007E1695">
        <w:trPr>
          <w:trHeight w:val="371"/>
        </w:trPr>
        <w:tc>
          <w:tcPr>
            <w:tcW w:w="3510" w:type="dxa"/>
          </w:tcPr>
          <w:p w:rsidR="002A3928" w:rsidRDefault="002A3928" w:rsidP="00E65523">
            <w:pPr>
              <w:rPr>
                <w:rFonts w:ascii="Arial" w:hAnsi="Arial" w:cs="Arial"/>
                <w:sz w:val="16"/>
                <w:szCs w:val="16"/>
              </w:rPr>
            </w:pPr>
          </w:p>
          <w:p w:rsidR="002A3928" w:rsidRPr="007E1695" w:rsidRDefault="002A3928" w:rsidP="00E65523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7E1695">
              <w:rPr>
                <w:rFonts w:ascii="Arial" w:hAnsi="Arial" w:cs="Arial"/>
                <w:b/>
                <w:sz w:val="16"/>
                <w:szCs w:val="16"/>
              </w:rPr>
              <w:t>NBO krátkodobé – z toho :</w:t>
            </w:r>
          </w:p>
        </w:tc>
        <w:tc>
          <w:tcPr>
            <w:tcW w:w="2127" w:type="dxa"/>
          </w:tcPr>
          <w:p w:rsidR="002A3928" w:rsidRPr="007E1695" w:rsidRDefault="002A3928" w:rsidP="007E1695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7E1695">
              <w:rPr>
                <w:rFonts w:ascii="Arial" w:hAnsi="Arial" w:cs="Arial"/>
                <w:b/>
                <w:sz w:val="16"/>
                <w:szCs w:val="16"/>
              </w:rPr>
              <w:t>Bežné obdobie</w:t>
            </w:r>
          </w:p>
        </w:tc>
        <w:tc>
          <w:tcPr>
            <w:tcW w:w="2190" w:type="dxa"/>
          </w:tcPr>
          <w:p w:rsidR="002A3928" w:rsidRPr="007E1695" w:rsidRDefault="002A3928" w:rsidP="007E1695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7E1695">
              <w:rPr>
                <w:rFonts w:ascii="Arial" w:hAnsi="Arial" w:cs="Arial"/>
                <w:b/>
                <w:sz w:val="16"/>
                <w:szCs w:val="16"/>
              </w:rPr>
              <w:t>Predchádzajúce obdobie</w:t>
            </w:r>
          </w:p>
        </w:tc>
      </w:tr>
      <w:tr w:rsidR="002A3928" w:rsidTr="007E1695">
        <w:tc>
          <w:tcPr>
            <w:tcW w:w="3510" w:type="dxa"/>
          </w:tcPr>
          <w:p w:rsidR="002A3928" w:rsidRPr="002A3928" w:rsidRDefault="002A3928" w:rsidP="002A3928">
            <w:pPr>
              <w:rPr>
                <w:rFonts w:ascii="Arial" w:hAnsi="Arial" w:cs="Arial"/>
                <w:sz w:val="16"/>
                <w:szCs w:val="16"/>
              </w:rPr>
            </w:pPr>
            <w:r w:rsidRPr="002A3928">
              <w:rPr>
                <w:rFonts w:ascii="Arial" w:hAnsi="Arial" w:cs="Arial"/>
                <w:sz w:val="16"/>
                <w:szCs w:val="16"/>
              </w:rPr>
              <w:t>PZP + HP vozidiel</w:t>
            </w:r>
          </w:p>
        </w:tc>
        <w:tc>
          <w:tcPr>
            <w:tcW w:w="2127" w:type="dxa"/>
          </w:tcPr>
          <w:p w:rsidR="002A3928" w:rsidRPr="002A3928" w:rsidRDefault="0013647D" w:rsidP="007E169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1333</w:t>
            </w:r>
          </w:p>
        </w:tc>
        <w:tc>
          <w:tcPr>
            <w:tcW w:w="2190" w:type="dxa"/>
          </w:tcPr>
          <w:p w:rsidR="002A3928" w:rsidRPr="002A3928" w:rsidRDefault="0013647D" w:rsidP="00361C6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1536</w:t>
            </w:r>
          </w:p>
        </w:tc>
      </w:tr>
      <w:tr w:rsidR="002A3928" w:rsidTr="007E1695">
        <w:tc>
          <w:tcPr>
            <w:tcW w:w="3510" w:type="dxa"/>
          </w:tcPr>
          <w:p w:rsidR="002A3928" w:rsidRPr="002A3928" w:rsidRDefault="00661300" w:rsidP="002A3928">
            <w:pPr>
              <w:rPr>
                <w:rFonts w:ascii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hAnsi="Arial" w:cs="Arial"/>
                <w:sz w:val="16"/>
                <w:szCs w:val="16"/>
              </w:rPr>
              <w:t>Clenský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 xml:space="preserve"> poplatok SLK</w:t>
            </w:r>
          </w:p>
        </w:tc>
        <w:tc>
          <w:tcPr>
            <w:tcW w:w="2127" w:type="dxa"/>
          </w:tcPr>
          <w:p w:rsidR="002A3928" w:rsidRPr="002A3928" w:rsidRDefault="0013647D" w:rsidP="007E169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190" w:type="dxa"/>
          </w:tcPr>
          <w:p w:rsidR="002A3928" w:rsidRPr="002A3928" w:rsidRDefault="00661300" w:rsidP="007E169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100</w:t>
            </w:r>
          </w:p>
        </w:tc>
      </w:tr>
      <w:tr w:rsidR="002A3928" w:rsidTr="007E1695">
        <w:tc>
          <w:tcPr>
            <w:tcW w:w="3510" w:type="dxa"/>
          </w:tcPr>
          <w:p w:rsidR="002A3928" w:rsidRPr="002A3928" w:rsidRDefault="00661300" w:rsidP="002A392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Poistenie 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podnikatelskej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="002A3928">
              <w:rPr>
                <w:rFonts w:ascii="Arial" w:hAnsi="Arial" w:cs="Arial"/>
                <w:sz w:val="16"/>
                <w:szCs w:val="16"/>
              </w:rPr>
              <w:t>činnosti</w:t>
            </w:r>
          </w:p>
        </w:tc>
        <w:tc>
          <w:tcPr>
            <w:tcW w:w="2127" w:type="dxa"/>
          </w:tcPr>
          <w:p w:rsidR="002A3928" w:rsidRPr="002A3928" w:rsidRDefault="0013647D" w:rsidP="007E169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</w:t>
            </w:r>
          </w:p>
        </w:tc>
        <w:tc>
          <w:tcPr>
            <w:tcW w:w="2190" w:type="dxa"/>
          </w:tcPr>
          <w:p w:rsidR="002A3928" w:rsidRPr="002A3928" w:rsidRDefault="0013647D" w:rsidP="007E169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</w:t>
            </w:r>
          </w:p>
        </w:tc>
      </w:tr>
      <w:tr w:rsidR="007E1695" w:rsidTr="007E1695">
        <w:tc>
          <w:tcPr>
            <w:tcW w:w="3510" w:type="dxa"/>
          </w:tcPr>
          <w:p w:rsidR="007E1695" w:rsidRPr="002A3928" w:rsidRDefault="00661300" w:rsidP="002A392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Poplatok Slovak 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Telekom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 xml:space="preserve"> 1.1.14-31.1.14</w:t>
            </w:r>
          </w:p>
        </w:tc>
        <w:tc>
          <w:tcPr>
            <w:tcW w:w="2127" w:type="dxa"/>
          </w:tcPr>
          <w:p w:rsidR="007E1695" w:rsidRDefault="0013647D" w:rsidP="0013647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58</w:t>
            </w:r>
          </w:p>
        </w:tc>
        <w:tc>
          <w:tcPr>
            <w:tcW w:w="2190" w:type="dxa"/>
          </w:tcPr>
          <w:p w:rsidR="007E1695" w:rsidRDefault="0013647D" w:rsidP="0013647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58</w:t>
            </w:r>
          </w:p>
        </w:tc>
      </w:tr>
      <w:tr w:rsidR="00661300" w:rsidTr="007E1695">
        <w:tc>
          <w:tcPr>
            <w:tcW w:w="3510" w:type="dxa"/>
          </w:tcPr>
          <w:p w:rsidR="00661300" w:rsidRDefault="00661300" w:rsidP="002A392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Poplatok za 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aktualizaciu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 xml:space="preserve"> programu</w:t>
            </w:r>
          </w:p>
        </w:tc>
        <w:tc>
          <w:tcPr>
            <w:tcW w:w="2127" w:type="dxa"/>
          </w:tcPr>
          <w:p w:rsidR="00661300" w:rsidRDefault="00661300" w:rsidP="0066130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               0</w:t>
            </w:r>
          </w:p>
        </w:tc>
        <w:tc>
          <w:tcPr>
            <w:tcW w:w="2190" w:type="dxa"/>
          </w:tcPr>
          <w:p w:rsidR="00661300" w:rsidRDefault="0013647D" w:rsidP="0013647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29</w:t>
            </w:r>
          </w:p>
        </w:tc>
      </w:tr>
    </w:tbl>
    <w:p w:rsidR="002A3928" w:rsidRPr="0093379F" w:rsidRDefault="002A3928" w:rsidP="00E65523">
      <w:pPr>
        <w:rPr>
          <w:rFonts w:ascii="Arial" w:hAnsi="Arial" w:cs="Arial"/>
          <w:sz w:val="22"/>
          <w:szCs w:val="22"/>
        </w:rPr>
      </w:pPr>
    </w:p>
    <w:p w:rsidR="00C41DAA" w:rsidRDefault="00C41DAA" w:rsidP="00C41DAA">
      <w:pPr>
        <w:pStyle w:val="Nzov"/>
        <w:spacing w:before="0" w:beforeAutospacing="0" w:after="120"/>
        <w:jc w:val="both"/>
        <w:rPr>
          <w:rFonts w:ascii="Arial" w:hAnsi="Arial" w:cs="Arial"/>
          <w:b w:val="0"/>
          <w:bCs w:val="0"/>
        </w:rPr>
      </w:pPr>
      <w:proofErr w:type="spellStart"/>
      <w:r w:rsidRPr="0093379F">
        <w:rPr>
          <w:rFonts w:ascii="Arial" w:hAnsi="Arial" w:cs="Arial"/>
          <w:b w:val="0"/>
          <w:bCs w:val="0"/>
        </w:rPr>
        <w:t>zc</w:t>
      </w:r>
      <w:proofErr w:type="spellEnd"/>
      <w:r w:rsidRPr="0093379F">
        <w:rPr>
          <w:rFonts w:ascii="Arial" w:hAnsi="Arial" w:cs="Arial"/>
          <w:b w:val="0"/>
          <w:bCs w:val="0"/>
        </w:rPr>
        <w:t xml:space="preserve">) Majetok prenajatý formou </w:t>
      </w:r>
      <w:r w:rsidRPr="0093379F">
        <w:rPr>
          <w:rFonts w:ascii="Arial" w:hAnsi="Arial" w:cs="Arial"/>
          <w:b w:val="0"/>
          <w:bCs w:val="0"/>
          <w:u w:val="single"/>
        </w:rPr>
        <w:t>finančného prenájmu</w:t>
      </w:r>
      <w:r w:rsidRPr="0093379F">
        <w:rPr>
          <w:rFonts w:ascii="Arial" w:hAnsi="Arial" w:cs="Arial"/>
          <w:b w:val="0"/>
          <w:bCs w:val="0"/>
        </w:rPr>
        <w:t xml:space="preserve"> v poznámkach </w:t>
      </w:r>
      <w:r w:rsidRPr="0093379F">
        <w:rPr>
          <w:rFonts w:ascii="Arial" w:hAnsi="Arial" w:cs="Arial"/>
          <w:bCs w:val="0"/>
          <w:u w:val="single"/>
        </w:rPr>
        <w:t>prenajímateľa</w:t>
      </w:r>
      <w:r w:rsidRPr="0093379F">
        <w:rPr>
          <w:rFonts w:ascii="Arial" w:hAnsi="Arial" w:cs="Arial"/>
          <w:b w:val="0"/>
          <w:bCs w:val="0"/>
        </w:rPr>
        <w:t>:</w:t>
      </w:r>
      <w:r w:rsidR="00C47F32">
        <w:rPr>
          <w:rFonts w:ascii="Arial" w:hAnsi="Arial" w:cs="Arial"/>
          <w:b w:val="0"/>
          <w:bCs w:val="0"/>
        </w:rPr>
        <w:t xml:space="preserve"> </w:t>
      </w:r>
    </w:p>
    <w:p w:rsidR="00C47F32" w:rsidRDefault="00C47F32" w:rsidP="00C47F32">
      <w:pPr>
        <w:pStyle w:val="Odsekzoznamu"/>
        <w:numPr>
          <w:ilvl w:val="0"/>
          <w:numId w:val="9"/>
        </w:numPr>
        <w:rPr>
          <w:lang w:eastAsia="en-US"/>
        </w:rPr>
      </w:pPr>
      <w:r>
        <w:rPr>
          <w:lang w:eastAsia="en-US"/>
        </w:rPr>
        <w:t>bez obsahovej náplne</w:t>
      </w:r>
    </w:p>
    <w:p w:rsidR="007E1695" w:rsidRPr="00C47F32" w:rsidRDefault="007E1695" w:rsidP="007C453C">
      <w:pPr>
        <w:rPr>
          <w:lang w:eastAsia="en-US"/>
        </w:rPr>
      </w:pPr>
    </w:p>
    <w:p w:rsidR="00C41DAA" w:rsidRPr="0093379F" w:rsidRDefault="00C41DAA" w:rsidP="00A95B16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 písm. </w:t>
      </w:r>
      <w:proofErr w:type="spellStart"/>
      <w:r w:rsidRPr="0093379F">
        <w:rPr>
          <w:rFonts w:ascii="Arial" w:hAnsi="Arial" w:cs="Arial"/>
          <w:sz w:val="22"/>
          <w:szCs w:val="22"/>
        </w:rPr>
        <w:t>zc</w:t>
      </w:r>
      <w:proofErr w:type="spellEnd"/>
      <w:r w:rsidRPr="0093379F">
        <w:rPr>
          <w:rFonts w:ascii="Arial" w:hAnsi="Arial" w:cs="Arial"/>
          <w:sz w:val="22"/>
          <w:szCs w:val="22"/>
        </w:rPr>
        <w:t xml:space="preserve">) o majetku prenajatom </w:t>
      </w:r>
      <w:r w:rsidRPr="0093379F">
        <w:rPr>
          <w:rFonts w:ascii="Arial" w:hAnsi="Arial" w:cs="Arial"/>
          <w:sz w:val="22"/>
          <w:szCs w:val="22"/>
          <w:u w:val="single"/>
        </w:rPr>
        <w:t>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6"/>
        <w:gridCol w:w="917"/>
      </w:tblGrid>
      <w:tr w:rsidR="00E65523" w:rsidRPr="0093379F" w:rsidTr="00C41DAA">
        <w:trPr>
          <w:trHeight w:val="660"/>
          <w:jc w:val="center"/>
        </w:trPr>
        <w:tc>
          <w:tcPr>
            <w:tcW w:w="153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</w:t>
            </w:r>
            <w:r w:rsidRPr="0093379F">
              <w:rPr>
                <w:rFonts w:ascii="Arial" w:hAnsi="Arial" w:cs="Arial"/>
              </w:rPr>
              <w:br/>
              <w:t>položky</w:t>
            </w: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6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65523" w:rsidRPr="0093379F" w:rsidTr="00C41DAA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  <w:tc>
          <w:tcPr>
            <w:tcW w:w="36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</w:tr>
      <w:tr w:rsidR="00E65523" w:rsidRPr="0093379F" w:rsidTr="00C41DAA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107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  <w:tc>
          <w:tcPr>
            <w:tcW w:w="12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5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</w:tr>
      <w:tr w:rsidR="00E65523" w:rsidRPr="0093379F" w:rsidTr="00C41DAA">
        <w:trPr>
          <w:trHeight w:val="74"/>
          <w:jc w:val="center"/>
        </w:trPr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3974CA" w:rsidP="003974C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07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56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9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Istina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Finančný výnos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E65523" w:rsidRPr="0093379F" w:rsidRDefault="00E65523" w:rsidP="00E65523">
      <w:pPr>
        <w:pStyle w:val="Nzov"/>
        <w:spacing w:before="0" w:beforeAutospacing="0" w:after="0"/>
        <w:jc w:val="both"/>
        <w:rPr>
          <w:rFonts w:ascii="Arial" w:hAnsi="Arial" w:cs="Arial"/>
        </w:rPr>
      </w:pPr>
    </w:p>
    <w:p w:rsidR="00E65523" w:rsidRPr="0093379F" w:rsidRDefault="00E65523" w:rsidP="00DA1265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G. </w:t>
      </w:r>
      <w:r w:rsidR="00990840" w:rsidRPr="0093379F">
        <w:rPr>
          <w:rFonts w:ascii="Arial" w:hAnsi="Arial" w:cs="Arial"/>
          <w:b/>
          <w:bCs/>
          <w:sz w:val="22"/>
          <w:szCs w:val="22"/>
        </w:rPr>
        <w:t xml:space="preserve">Informácie o </w:t>
      </w:r>
      <w:r w:rsidRPr="0093379F">
        <w:rPr>
          <w:rFonts w:ascii="Arial" w:hAnsi="Arial" w:cs="Arial"/>
          <w:b/>
          <w:bCs/>
          <w:sz w:val="22"/>
          <w:szCs w:val="22"/>
        </w:rPr>
        <w:t>údajoch vykázaných na strane pasív súvahy</w:t>
      </w:r>
      <w:r w:rsidR="00990840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235630" w:rsidP="0075484E">
      <w:pPr>
        <w:ind w:left="36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F50C7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Vlastné imanie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za bežné účtovné obdobie, a</w:t>
      </w:r>
      <w:r w:rsidR="00990840"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to</w:t>
      </w:r>
      <w:r w:rsidR="00990840" w:rsidRPr="0093379F">
        <w:rPr>
          <w:rFonts w:ascii="Arial" w:hAnsi="Arial" w:cs="Arial"/>
          <w:sz w:val="22"/>
          <w:szCs w:val="22"/>
        </w:rPr>
        <w:t>:</w:t>
      </w:r>
      <w:r w:rsidR="0059337F">
        <w:rPr>
          <w:rFonts w:ascii="Arial" w:hAnsi="Arial" w:cs="Arial"/>
          <w:sz w:val="22"/>
          <w:szCs w:val="22"/>
        </w:rPr>
        <w:t xml:space="preserve">  </w:t>
      </w:r>
      <w:r w:rsidR="007E1695">
        <w:rPr>
          <w:rFonts w:ascii="Arial" w:hAnsi="Arial" w:cs="Arial"/>
          <w:sz w:val="22"/>
          <w:szCs w:val="22"/>
        </w:rPr>
        <w:t>70230 eur</w:t>
      </w:r>
    </w:p>
    <w:p w:rsidR="00990840" w:rsidRPr="0093379F" w:rsidRDefault="00990840" w:rsidP="00990840">
      <w:pPr>
        <w:ind w:left="1004" w:right="-468"/>
        <w:jc w:val="both"/>
        <w:rPr>
          <w:rFonts w:ascii="Arial" w:hAnsi="Arial" w:cs="Arial"/>
          <w:sz w:val="22"/>
          <w:szCs w:val="22"/>
        </w:rPr>
      </w:pPr>
    </w:p>
    <w:p w:rsidR="0059337F" w:rsidRDefault="00990840" w:rsidP="0059337F">
      <w:pPr>
        <w:pStyle w:val="Odsekzoznamu"/>
        <w:numPr>
          <w:ilvl w:val="0"/>
          <w:numId w:val="10"/>
        </w:numPr>
        <w:jc w:val="both"/>
        <w:rPr>
          <w:rFonts w:ascii="Arial" w:hAnsi="Arial" w:cs="Arial"/>
          <w:sz w:val="22"/>
          <w:szCs w:val="22"/>
        </w:rPr>
      </w:pPr>
      <w:r w:rsidRPr="0059337F">
        <w:rPr>
          <w:rFonts w:ascii="Arial" w:hAnsi="Arial" w:cs="Arial"/>
          <w:sz w:val="22"/>
          <w:szCs w:val="22"/>
          <w:u w:val="single"/>
        </w:rPr>
        <w:t>O</w:t>
      </w:r>
      <w:r w:rsidR="00235630" w:rsidRPr="0059337F">
        <w:rPr>
          <w:rFonts w:ascii="Arial" w:hAnsi="Arial" w:cs="Arial"/>
          <w:sz w:val="22"/>
          <w:szCs w:val="22"/>
          <w:u w:val="single"/>
        </w:rPr>
        <w:t>pis základného imania</w:t>
      </w:r>
      <w:r w:rsidR="00235630" w:rsidRPr="0059337F">
        <w:rPr>
          <w:rFonts w:ascii="Arial" w:hAnsi="Arial" w:cs="Arial"/>
          <w:sz w:val="22"/>
          <w:szCs w:val="22"/>
        </w:rPr>
        <w:t xml:space="preserve"> najmä počet akcií, hodnota akcií, práva spojené s jednotlivými druhmi </w:t>
      </w:r>
      <w:r w:rsidRPr="0059337F">
        <w:rPr>
          <w:rFonts w:ascii="Arial" w:hAnsi="Arial" w:cs="Arial"/>
          <w:sz w:val="22"/>
          <w:szCs w:val="22"/>
        </w:rPr>
        <w:t>akcií, splatené základné imanie:</w:t>
      </w:r>
      <w:r w:rsidR="0059337F">
        <w:rPr>
          <w:rFonts w:ascii="Arial" w:hAnsi="Arial" w:cs="Arial"/>
          <w:sz w:val="22"/>
          <w:szCs w:val="22"/>
        </w:rPr>
        <w:t xml:space="preserve"> </w:t>
      </w:r>
    </w:p>
    <w:p w:rsidR="0059337F" w:rsidRDefault="0059337F" w:rsidP="0059337F">
      <w:pPr>
        <w:pStyle w:val="Odsekzoznamu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Výška základného imania je </w:t>
      </w:r>
      <w:r w:rsidR="007E1695">
        <w:rPr>
          <w:rFonts w:ascii="Arial" w:hAnsi="Arial" w:cs="Arial"/>
          <w:sz w:val="22"/>
          <w:szCs w:val="22"/>
        </w:rPr>
        <w:t>6639</w:t>
      </w:r>
      <w:r>
        <w:rPr>
          <w:rFonts w:ascii="Arial" w:hAnsi="Arial" w:cs="Arial"/>
          <w:sz w:val="22"/>
          <w:szCs w:val="22"/>
        </w:rPr>
        <w:t xml:space="preserve"> eur v súlade so zápisom na ORSR OS Nitra. Výška ZI spoločnosti sa skladá  zo splateného vkladu spoločníkov pri vznik</w:t>
      </w:r>
      <w:r w:rsidR="00A2012A">
        <w:rPr>
          <w:rFonts w:ascii="Arial" w:hAnsi="Arial" w:cs="Arial"/>
          <w:sz w:val="22"/>
          <w:szCs w:val="22"/>
        </w:rPr>
        <w:t xml:space="preserve">u spoločnosti a to v zložení :  </w:t>
      </w:r>
      <w:r w:rsidR="007C453C">
        <w:rPr>
          <w:rFonts w:ascii="Arial" w:hAnsi="Arial" w:cs="Arial"/>
          <w:sz w:val="22"/>
          <w:szCs w:val="22"/>
        </w:rPr>
        <w:t>MUDr.</w:t>
      </w:r>
      <w:r w:rsidR="00361C6F">
        <w:rPr>
          <w:rFonts w:ascii="Arial" w:hAnsi="Arial" w:cs="Arial"/>
          <w:sz w:val="22"/>
          <w:szCs w:val="22"/>
        </w:rPr>
        <w:t xml:space="preserve"> </w:t>
      </w:r>
      <w:r w:rsidR="0013647D">
        <w:rPr>
          <w:rFonts w:ascii="Arial" w:hAnsi="Arial" w:cs="Arial"/>
          <w:sz w:val="22"/>
          <w:szCs w:val="22"/>
        </w:rPr>
        <w:t xml:space="preserve">Ľubica </w:t>
      </w:r>
      <w:proofErr w:type="spellStart"/>
      <w:r w:rsidR="0013647D">
        <w:rPr>
          <w:rFonts w:ascii="Arial" w:hAnsi="Arial" w:cs="Arial"/>
          <w:sz w:val="22"/>
          <w:szCs w:val="22"/>
        </w:rPr>
        <w:t>Škarbalová</w:t>
      </w:r>
      <w:proofErr w:type="spellEnd"/>
      <w:r w:rsidR="0013647D">
        <w:rPr>
          <w:rFonts w:ascii="Arial" w:hAnsi="Arial" w:cs="Arial"/>
          <w:sz w:val="22"/>
          <w:szCs w:val="22"/>
        </w:rPr>
        <w:t xml:space="preserve">  </w:t>
      </w:r>
      <w:r w:rsidR="007E1695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  </w:t>
      </w:r>
      <w:r w:rsidR="00A2012A">
        <w:rPr>
          <w:rFonts w:ascii="Arial" w:hAnsi="Arial" w:cs="Arial"/>
          <w:sz w:val="22"/>
          <w:szCs w:val="22"/>
        </w:rPr>
        <w:t xml:space="preserve">   </w:t>
      </w:r>
      <w:r w:rsidR="00361C6F">
        <w:rPr>
          <w:rFonts w:ascii="Arial" w:hAnsi="Arial" w:cs="Arial"/>
          <w:sz w:val="22"/>
          <w:szCs w:val="22"/>
        </w:rPr>
        <w:t>100</w:t>
      </w:r>
      <w:r w:rsidR="00A2012A">
        <w:rPr>
          <w:rFonts w:ascii="Arial" w:hAnsi="Arial" w:cs="Arial"/>
          <w:sz w:val="22"/>
          <w:szCs w:val="22"/>
        </w:rPr>
        <w:t>,00</w:t>
      </w:r>
      <w:r>
        <w:rPr>
          <w:rFonts w:ascii="Arial" w:hAnsi="Arial" w:cs="Arial"/>
          <w:sz w:val="22"/>
          <w:szCs w:val="22"/>
        </w:rPr>
        <w:t xml:space="preserve">% </w:t>
      </w:r>
      <w:r w:rsidR="00A2012A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podiel </w:t>
      </w:r>
      <w:r w:rsidR="00361C6F">
        <w:rPr>
          <w:rFonts w:ascii="Arial" w:hAnsi="Arial" w:cs="Arial"/>
          <w:sz w:val="22"/>
          <w:szCs w:val="22"/>
        </w:rPr>
        <w:t xml:space="preserve">      -  6639 eur</w:t>
      </w:r>
    </w:p>
    <w:p w:rsidR="00361C6F" w:rsidRDefault="00361C6F" w:rsidP="0059337F">
      <w:pPr>
        <w:pStyle w:val="Odsekzoznamu"/>
        <w:jc w:val="both"/>
        <w:rPr>
          <w:rFonts w:ascii="Arial" w:hAnsi="Arial" w:cs="Arial"/>
          <w:sz w:val="22"/>
          <w:szCs w:val="22"/>
        </w:rPr>
      </w:pPr>
    </w:p>
    <w:p w:rsidR="00FF50C7" w:rsidRPr="00A2012A" w:rsidRDefault="007E1695" w:rsidP="00A2012A">
      <w:pPr>
        <w:jc w:val="both"/>
        <w:rPr>
          <w:rFonts w:ascii="Arial" w:hAnsi="Arial" w:cs="Arial"/>
          <w:sz w:val="22"/>
          <w:szCs w:val="22"/>
        </w:rPr>
      </w:pPr>
      <w:r w:rsidRPr="00A2012A">
        <w:rPr>
          <w:rFonts w:ascii="Arial" w:hAnsi="Arial" w:cs="Arial"/>
          <w:sz w:val="22"/>
          <w:szCs w:val="22"/>
        </w:rPr>
        <w:t xml:space="preserve">             </w:t>
      </w:r>
    </w:p>
    <w:p w:rsidR="0059337F" w:rsidRPr="0059337F" w:rsidRDefault="00990840" w:rsidP="0059337F">
      <w:pPr>
        <w:pStyle w:val="Odsekzoznamu"/>
        <w:numPr>
          <w:ilvl w:val="0"/>
          <w:numId w:val="10"/>
        </w:numPr>
        <w:jc w:val="both"/>
        <w:rPr>
          <w:rFonts w:ascii="Arial" w:hAnsi="Arial" w:cs="Arial"/>
          <w:sz w:val="22"/>
          <w:szCs w:val="22"/>
        </w:rPr>
      </w:pPr>
      <w:r w:rsidRPr="0059337F">
        <w:rPr>
          <w:rFonts w:ascii="Arial" w:hAnsi="Arial" w:cs="Arial"/>
          <w:sz w:val="22"/>
          <w:szCs w:val="22"/>
          <w:u w:val="single"/>
        </w:rPr>
        <w:t>H</w:t>
      </w:r>
      <w:r w:rsidR="00235630" w:rsidRPr="0059337F">
        <w:rPr>
          <w:rFonts w:ascii="Arial" w:hAnsi="Arial" w:cs="Arial"/>
          <w:sz w:val="22"/>
          <w:szCs w:val="22"/>
          <w:u w:val="single"/>
        </w:rPr>
        <w:t>od</w:t>
      </w:r>
      <w:r w:rsidR="00FF50C7" w:rsidRPr="0059337F">
        <w:rPr>
          <w:rFonts w:ascii="Arial" w:hAnsi="Arial" w:cs="Arial"/>
          <w:sz w:val="22"/>
          <w:szCs w:val="22"/>
          <w:u w:val="single"/>
        </w:rPr>
        <w:t>nota upísaného vlastného imania</w:t>
      </w:r>
      <w:r w:rsidR="00FF50C7" w:rsidRPr="0059337F">
        <w:rPr>
          <w:rFonts w:ascii="Arial" w:hAnsi="Arial" w:cs="Arial"/>
          <w:sz w:val="22"/>
          <w:szCs w:val="22"/>
        </w:rPr>
        <w:t>:</w:t>
      </w:r>
      <w:r w:rsidR="0059337F" w:rsidRPr="0059337F">
        <w:rPr>
          <w:rFonts w:ascii="Arial" w:hAnsi="Arial" w:cs="Arial"/>
          <w:sz w:val="22"/>
          <w:szCs w:val="22"/>
        </w:rPr>
        <w:t xml:space="preserve"> vlastné imanie bolo splatené pred vznikom   </w:t>
      </w:r>
    </w:p>
    <w:p w:rsidR="007E1695" w:rsidRPr="00A2012A" w:rsidRDefault="0059337F" w:rsidP="00A2012A">
      <w:pPr>
        <w:pStyle w:val="Odsekzoznamu"/>
        <w:jc w:val="both"/>
        <w:rPr>
          <w:rFonts w:ascii="Arial" w:hAnsi="Arial" w:cs="Arial"/>
          <w:sz w:val="22"/>
          <w:szCs w:val="22"/>
        </w:rPr>
      </w:pPr>
      <w:r w:rsidRPr="0059337F">
        <w:rPr>
          <w:rFonts w:ascii="Arial" w:hAnsi="Arial" w:cs="Arial"/>
          <w:sz w:val="22"/>
          <w:szCs w:val="22"/>
        </w:rPr>
        <w:t>spoločnosti.</w:t>
      </w:r>
    </w:p>
    <w:p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:rsidR="0059337F" w:rsidRPr="0059337F" w:rsidRDefault="00FF50C7" w:rsidP="0059337F">
      <w:pPr>
        <w:pStyle w:val="Odsekzoznamu"/>
        <w:numPr>
          <w:ilvl w:val="0"/>
          <w:numId w:val="10"/>
        </w:numPr>
        <w:jc w:val="both"/>
        <w:rPr>
          <w:rFonts w:ascii="Arial" w:hAnsi="Arial" w:cs="Arial"/>
          <w:sz w:val="22"/>
          <w:szCs w:val="22"/>
        </w:rPr>
      </w:pPr>
      <w:r w:rsidRPr="0059337F">
        <w:rPr>
          <w:rFonts w:ascii="Arial" w:hAnsi="Arial" w:cs="Arial"/>
          <w:sz w:val="22"/>
          <w:szCs w:val="22"/>
          <w:u w:val="single"/>
        </w:rPr>
        <w:t>R</w:t>
      </w:r>
      <w:r w:rsidR="00235630" w:rsidRPr="0059337F">
        <w:rPr>
          <w:rFonts w:ascii="Arial" w:hAnsi="Arial" w:cs="Arial"/>
          <w:sz w:val="22"/>
          <w:szCs w:val="22"/>
          <w:u w:val="single"/>
        </w:rPr>
        <w:t xml:space="preserve">ozdelenie účtovného zisku alebo </w:t>
      </w:r>
      <w:proofErr w:type="spellStart"/>
      <w:r w:rsidR="00235630" w:rsidRPr="0059337F">
        <w:rPr>
          <w:rFonts w:ascii="Arial" w:hAnsi="Arial" w:cs="Arial"/>
          <w:sz w:val="22"/>
          <w:szCs w:val="22"/>
          <w:u w:val="single"/>
        </w:rPr>
        <w:t>vysporiadanie</w:t>
      </w:r>
      <w:proofErr w:type="spellEnd"/>
      <w:r w:rsidR="00235630" w:rsidRPr="0059337F">
        <w:rPr>
          <w:rFonts w:ascii="Arial" w:hAnsi="Arial" w:cs="Arial"/>
          <w:sz w:val="22"/>
          <w:szCs w:val="22"/>
          <w:u w:val="single"/>
        </w:rPr>
        <w:t xml:space="preserve"> účtovnej straty</w:t>
      </w:r>
      <w:r w:rsidR="00235630" w:rsidRPr="0059337F">
        <w:rPr>
          <w:rFonts w:ascii="Arial" w:hAnsi="Arial" w:cs="Arial"/>
          <w:sz w:val="22"/>
          <w:szCs w:val="22"/>
        </w:rPr>
        <w:t xml:space="preserve"> vykázanej </w:t>
      </w:r>
    </w:p>
    <w:p w:rsidR="00235630" w:rsidRPr="0059337F" w:rsidRDefault="00235630" w:rsidP="0059337F">
      <w:pPr>
        <w:pStyle w:val="Odsekzoznamu"/>
        <w:jc w:val="both"/>
        <w:rPr>
          <w:rFonts w:ascii="Arial" w:hAnsi="Arial" w:cs="Arial"/>
          <w:sz w:val="22"/>
          <w:szCs w:val="22"/>
        </w:rPr>
      </w:pPr>
      <w:r w:rsidRPr="0059337F">
        <w:rPr>
          <w:rFonts w:ascii="Arial" w:hAnsi="Arial" w:cs="Arial"/>
          <w:sz w:val="22"/>
          <w:szCs w:val="22"/>
        </w:rPr>
        <w:lastRenderedPageBreak/>
        <w:t>v </w:t>
      </w:r>
      <w:r w:rsidR="00FF50C7" w:rsidRPr="0059337F">
        <w:rPr>
          <w:rFonts w:ascii="Arial" w:hAnsi="Arial" w:cs="Arial"/>
          <w:sz w:val="22"/>
          <w:szCs w:val="22"/>
        </w:rPr>
        <w:t>predchádzajúcom účtovnom období:</w:t>
      </w:r>
      <w:r w:rsidR="007E1695">
        <w:rPr>
          <w:rFonts w:ascii="Arial" w:hAnsi="Arial" w:cs="Arial"/>
          <w:sz w:val="22"/>
          <w:szCs w:val="22"/>
        </w:rPr>
        <w:t xml:space="preserve"> </w:t>
      </w:r>
      <w:r w:rsidR="0059337F" w:rsidRPr="0059337F">
        <w:rPr>
          <w:rFonts w:ascii="Arial" w:hAnsi="Arial" w:cs="Arial"/>
          <w:sz w:val="22"/>
          <w:szCs w:val="22"/>
        </w:rPr>
        <w:t xml:space="preserve"> </w:t>
      </w:r>
      <w:r w:rsidR="0059337F">
        <w:rPr>
          <w:rFonts w:ascii="Arial" w:hAnsi="Arial" w:cs="Arial"/>
          <w:sz w:val="22"/>
          <w:szCs w:val="22"/>
        </w:rPr>
        <w:t xml:space="preserve">Za rok 2012 spoločnosť vykázala  zisk po zdanení  vo výške </w:t>
      </w:r>
      <w:r w:rsidR="00361C6F">
        <w:rPr>
          <w:rFonts w:ascii="Arial" w:hAnsi="Arial" w:cs="Arial"/>
          <w:sz w:val="22"/>
          <w:szCs w:val="22"/>
        </w:rPr>
        <w:t>17.929,53</w:t>
      </w:r>
      <w:r w:rsidR="0059337F">
        <w:rPr>
          <w:rFonts w:ascii="Arial" w:hAnsi="Arial" w:cs="Arial"/>
          <w:sz w:val="22"/>
          <w:szCs w:val="22"/>
        </w:rPr>
        <w:t xml:space="preserve"> eur,</w:t>
      </w:r>
      <w:r w:rsidR="007E1695">
        <w:rPr>
          <w:rFonts w:ascii="Arial" w:hAnsi="Arial" w:cs="Arial"/>
          <w:sz w:val="22"/>
          <w:szCs w:val="22"/>
        </w:rPr>
        <w:t xml:space="preserve"> ktorý bol na Zasadnutí VZ dňa </w:t>
      </w:r>
      <w:r w:rsidR="0013647D">
        <w:rPr>
          <w:rFonts w:ascii="Arial" w:hAnsi="Arial" w:cs="Arial"/>
          <w:sz w:val="22"/>
          <w:szCs w:val="22"/>
        </w:rPr>
        <w:t>31.05.2013</w:t>
      </w:r>
      <w:r w:rsidR="007E1695">
        <w:rPr>
          <w:rFonts w:ascii="Arial" w:hAnsi="Arial" w:cs="Arial"/>
          <w:sz w:val="22"/>
          <w:szCs w:val="22"/>
        </w:rPr>
        <w:t xml:space="preserve"> </w:t>
      </w:r>
      <w:r w:rsidR="0059337F">
        <w:rPr>
          <w:rFonts w:ascii="Arial" w:hAnsi="Arial" w:cs="Arial"/>
          <w:sz w:val="22"/>
          <w:szCs w:val="22"/>
        </w:rPr>
        <w:t xml:space="preserve">schválený a rozdelený . </w:t>
      </w:r>
    </w:p>
    <w:p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:rsidR="008B4817" w:rsidRDefault="001A1F4C" w:rsidP="00990840">
      <w:pPr>
        <w:jc w:val="both"/>
        <w:rPr>
          <w:rFonts w:ascii="Arial" w:hAnsi="Arial" w:cs="Arial"/>
          <w:sz w:val="22"/>
          <w:szCs w:val="22"/>
          <w:u w:val="single"/>
        </w:rPr>
      </w:pPr>
      <w:r w:rsidRPr="0093379F">
        <w:rPr>
          <w:rFonts w:ascii="Arial" w:hAnsi="Arial" w:cs="Arial"/>
          <w:sz w:val="22"/>
          <w:szCs w:val="22"/>
        </w:rPr>
        <w:t xml:space="preserve">Informácia k prílohe č.3 časti G. písm. a) bod 3 </w:t>
      </w:r>
      <w:r w:rsidRPr="0093379F">
        <w:rPr>
          <w:rFonts w:ascii="Arial" w:hAnsi="Arial" w:cs="Arial"/>
          <w:sz w:val="22"/>
          <w:szCs w:val="22"/>
          <w:u w:val="single"/>
        </w:rPr>
        <w:t xml:space="preserve">o rozdelení účtovného zisku alebo </w:t>
      </w:r>
      <w:proofErr w:type="spellStart"/>
      <w:r w:rsidRPr="0093379F">
        <w:rPr>
          <w:rFonts w:ascii="Arial" w:hAnsi="Arial" w:cs="Arial"/>
          <w:sz w:val="22"/>
          <w:szCs w:val="22"/>
          <w:u w:val="single"/>
        </w:rPr>
        <w:t>vysporiadaní</w:t>
      </w:r>
      <w:proofErr w:type="spellEnd"/>
      <w:r w:rsidRPr="0093379F">
        <w:rPr>
          <w:rFonts w:ascii="Arial" w:hAnsi="Arial" w:cs="Arial"/>
          <w:sz w:val="22"/>
          <w:szCs w:val="22"/>
          <w:u w:val="single"/>
        </w:rPr>
        <w:t xml:space="preserve"> účtovnej straty</w:t>
      </w:r>
    </w:p>
    <w:p w:rsidR="00361C6F" w:rsidRDefault="00361C6F" w:rsidP="00990840">
      <w:pPr>
        <w:jc w:val="both"/>
        <w:rPr>
          <w:rFonts w:ascii="Arial" w:hAnsi="Arial" w:cs="Arial"/>
          <w:sz w:val="22"/>
          <w:szCs w:val="22"/>
          <w:u w:val="single"/>
        </w:rPr>
      </w:pPr>
    </w:p>
    <w:p w:rsidR="00361C6F" w:rsidRPr="0093379F" w:rsidRDefault="00361C6F" w:rsidP="00990840">
      <w:pPr>
        <w:jc w:val="both"/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945"/>
        <w:gridCol w:w="2342"/>
      </w:tblGrid>
      <w:tr w:rsidR="001A1F4C" w:rsidRPr="0093379F" w:rsidTr="004C591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3647D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2977</w:t>
            </w:r>
          </w:p>
        </w:tc>
      </w:tr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3647D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2977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13647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3647D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2977</w:t>
            </w:r>
          </w:p>
        </w:tc>
      </w:tr>
    </w:tbl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945"/>
        <w:gridCol w:w="2342"/>
      </w:tblGrid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Bezprostredne predchádzajúce účtovné obdobie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Vysporiadanie</w:t>
            </w:r>
            <w:proofErr w:type="spellEnd"/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Úhrada straty spoločníkmi, členmi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A1F4C" w:rsidRPr="0093379F" w:rsidRDefault="001A1F4C" w:rsidP="001A1F4C">
      <w:pPr>
        <w:pStyle w:val="Nzov"/>
        <w:tabs>
          <w:tab w:val="left" w:pos="2488"/>
        </w:tabs>
        <w:spacing w:before="0" w:beforeAutospacing="0" w:after="0"/>
        <w:jc w:val="left"/>
        <w:rPr>
          <w:rFonts w:ascii="Arial" w:hAnsi="Arial" w:cs="Arial"/>
        </w:rPr>
      </w:pPr>
      <w:r w:rsidRPr="0093379F">
        <w:rPr>
          <w:rFonts w:ascii="Arial" w:hAnsi="Arial" w:cs="Arial"/>
        </w:rPr>
        <w:lastRenderedPageBreak/>
        <w:tab/>
      </w: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4. Akcie a podiely na základnom imaní vlastnené účtovnou jednotkou, vrátane akcií a podielov na základnom imaní vlastnených jej dcérskymi účtovnými jednotkami a osobami, v ktorých má účtovná jednotka podstatný vplyv:</w:t>
      </w:r>
      <w:r w:rsidR="009E237C">
        <w:rPr>
          <w:rFonts w:ascii="Arial" w:hAnsi="Arial" w:cs="Arial"/>
          <w:sz w:val="22"/>
          <w:szCs w:val="22"/>
        </w:rPr>
        <w:t xml:space="preserve"> bez obsahovej náplne</w:t>
      </w: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5. Prehľad o zisku alebo strate, ktorá nebola účtovaná ako náklad alebo výnos, ale priamo na účty vlastného imania, najmä zmeny reálnej hodnoty majetku, zmeny hodnoty majetku pri použití metódy vlastného imania; uvádza sa aj súčet ziskov a strát:</w:t>
      </w:r>
      <w:r w:rsidR="009E237C">
        <w:rPr>
          <w:rFonts w:ascii="Arial" w:hAnsi="Arial" w:cs="Arial"/>
          <w:sz w:val="22"/>
          <w:szCs w:val="22"/>
        </w:rPr>
        <w:t xml:space="preserve"> bez obsahovej náplne</w:t>
      </w: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6. Zisk na akciu alebo podiel na základnom imaní:</w:t>
      </w:r>
    </w:p>
    <w:p w:rsidR="001A1F4C" w:rsidRPr="0093379F" w:rsidRDefault="001A1F4C" w:rsidP="00990840">
      <w:pPr>
        <w:jc w:val="both"/>
        <w:rPr>
          <w:rFonts w:ascii="Arial" w:hAnsi="Arial" w:cs="Arial"/>
          <w:sz w:val="22"/>
          <w:szCs w:val="22"/>
        </w:rPr>
      </w:pPr>
    </w:p>
    <w:p w:rsidR="009C49BF" w:rsidRPr="009E237C" w:rsidRDefault="00FF50C7" w:rsidP="009E237C">
      <w:pPr>
        <w:pStyle w:val="Odsekzoznamu"/>
        <w:numPr>
          <w:ilvl w:val="0"/>
          <w:numId w:val="7"/>
        </w:numPr>
        <w:ind w:right="-468"/>
        <w:jc w:val="both"/>
        <w:rPr>
          <w:rFonts w:ascii="Arial" w:hAnsi="Arial" w:cs="Arial"/>
          <w:sz w:val="22"/>
          <w:szCs w:val="22"/>
        </w:rPr>
      </w:pPr>
      <w:r w:rsidRPr="009E237C">
        <w:rPr>
          <w:rFonts w:ascii="Arial" w:hAnsi="Arial" w:cs="Arial"/>
          <w:sz w:val="22"/>
          <w:szCs w:val="22"/>
        </w:rPr>
        <w:t>J</w:t>
      </w:r>
      <w:r w:rsidR="00235630" w:rsidRPr="009E237C">
        <w:rPr>
          <w:rFonts w:ascii="Arial" w:hAnsi="Arial" w:cs="Arial"/>
          <w:sz w:val="22"/>
          <w:szCs w:val="22"/>
        </w:rPr>
        <w:t>ednotliv</w:t>
      </w:r>
      <w:r w:rsidRPr="009E237C">
        <w:rPr>
          <w:rFonts w:ascii="Arial" w:hAnsi="Arial" w:cs="Arial"/>
          <w:sz w:val="22"/>
          <w:szCs w:val="22"/>
        </w:rPr>
        <w:t>é</w:t>
      </w:r>
      <w:r w:rsidR="00235630" w:rsidRPr="009E237C">
        <w:rPr>
          <w:rFonts w:ascii="Arial" w:hAnsi="Arial" w:cs="Arial"/>
          <w:sz w:val="22"/>
          <w:szCs w:val="22"/>
        </w:rPr>
        <w:t xml:space="preserve"> </w:t>
      </w:r>
      <w:r w:rsidR="00235630" w:rsidRPr="009E237C">
        <w:rPr>
          <w:rFonts w:ascii="Arial" w:hAnsi="Arial" w:cs="Arial"/>
          <w:b/>
          <w:sz w:val="22"/>
          <w:szCs w:val="22"/>
          <w:u w:val="single"/>
        </w:rPr>
        <w:t>druh</w:t>
      </w:r>
      <w:r w:rsidRPr="009E237C">
        <w:rPr>
          <w:rFonts w:ascii="Arial" w:hAnsi="Arial" w:cs="Arial"/>
          <w:b/>
          <w:sz w:val="22"/>
          <w:szCs w:val="22"/>
          <w:u w:val="single"/>
        </w:rPr>
        <w:t xml:space="preserve">y </w:t>
      </w:r>
      <w:r w:rsidR="00235630" w:rsidRPr="009E237C">
        <w:rPr>
          <w:rFonts w:ascii="Arial" w:hAnsi="Arial" w:cs="Arial"/>
          <w:b/>
          <w:sz w:val="22"/>
          <w:szCs w:val="22"/>
          <w:u w:val="single"/>
        </w:rPr>
        <w:t>rezerv</w:t>
      </w:r>
      <w:r w:rsidR="00235630" w:rsidRPr="009E237C">
        <w:rPr>
          <w:rFonts w:ascii="Arial" w:hAnsi="Arial" w:cs="Arial"/>
          <w:sz w:val="22"/>
          <w:szCs w:val="22"/>
        </w:rPr>
        <w:t xml:space="preserve"> za účtovné obdobie s uvedením ich stavu na začiatku účtovného obdobia,  ich tvorba,</w:t>
      </w:r>
      <w:r w:rsidRPr="009E237C">
        <w:rPr>
          <w:rFonts w:ascii="Arial" w:hAnsi="Arial" w:cs="Arial"/>
          <w:sz w:val="22"/>
          <w:szCs w:val="22"/>
        </w:rPr>
        <w:t xml:space="preserve"> použitie, zrušenie </w:t>
      </w:r>
      <w:r w:rsidR="00235630" w:rsidRPr="009E237C">
        <w:rPr>
          <w:rFonts w:ascii="Arial" w:hAnsi="Arial" w:cs="Arial"/>
          <w:sz w:val="22"/>
          <w:szCs w:val="22"/>
        </w:rPr>
        <w:t>počas </w:t>
      </w:r>
      <w:r w:rsidR="00B1126C" w:rsidRPr="009E237C">
        <w:rPr>
          <w:rFonts w:ascii="Arial" w:hAnsi="Arial" w:cs="Arial"/>
          <w:sz w:val="22"/>
          <w:szCs w:val="22"/>
        </w:rPr>
        <w:t xml:space="preserve">bežného </w:t>
      </w:r>
      <w:r w:rsidR="00235630" w:rsidRPr="009E237C">
        <w:rPr>
          <w:rFonts w:ascii="Arial" w:hAnsi="Arial" w:cs="Arial"/>
          <w:sz w:val="22"/>
          <w:szCs w:val="22"/>
        </w:rPr>
        <w:t>účtovného obdobia</w:t>
      </w:r>
      <w:r w:rsidR="00B1126C" w:rsidRPr="009E237C">
        <w:rPr>
          <w:rFonts w:ascii="Arial" w:hAnsi="Arial" w:cs="Arial"/>
          <w:sz w:val="22"/>
          <w:szCs w:val="22"/>
        </w:rPr>
        <w:t xml:space="preserve">, </w:t>
      </w:r>
      <w:r w:rsidR="00235630" w:rsidRPr="009E237C">
        <w:rPr>
          <w:rFonts w:ascii="Arial" w:hAnsi="Arial" w:cs="Arial"/>
          <w:sz w:val="22"/>
          <w:szCs w:val="22"/>
        </w:rPr>
        <w:t>ich stav na konci účtovného obdobia</w:t>
      </w:r>
      <w:r w:rsidR="00B1126C" w:rsidRPr="009E237C">
        <w:rPr>
          <w:rFonts w:ascii="Arial" w:hAnsi="Arial" w:cs="Arial"/>
          <w:sz w:val="22"/>
          <w:szCs w:val="22"/>
        </w:rPr>
        <w:t>, pričom sa uvedie p</w:t>
      </w:r>
      <w:r w:rsidR="009C49BF" w:rsidRPr="009E237C">
        <w:rPr>
          <w:rFonts w:ascii="Arial" w:hAnsi="Arial" w:cs="Arial"/>
          <w:sz w:val="22"/>
          <w:szCs w:val="22"/>
        </w:rPr>
        <w:t xml:space="preserve">redpokladaný </w:t>
      </w:r>
      <w:r w:rsidR="009C49BF" w:rsidRPr="009E237C">
        <w:rPr>
          <w:rFonts w:ascii="Arial" w:hAnsi="Arial" w:cs="Arial"/>
          <w:b/>
          <w:sz w:val="22"/>
          <w:szCs w:val="22"/>
          <w:u w:val="single"/>
        </w:rPr>
        <w:t>rok použitia</w:t>
      </w:r>
      <w:r w:rsidR="009C49BF" w:rsidRPr="009E237C">
        <w:rPr>
          <w:rFonts w:ascii="Arial" w:hAnsi="Arial" w:cs="Arial"/>
          <w:sz w:val="22"/>
          <w:szCs w:val="22"/>
        </w:rPr>
        <w:t xml:space="preserve"> rezerv:</w:t>
      </w:r>
    </w:p>
    <w:p w:rsidR="0013647D" w:rsidRDefault="00484E14" w:rsidP="00484E14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</w:t>
      </w:r>
      <w:r w:rsidR="009E237C" w:rsidRPr="00484E14">
        <w:rPr>
          <w:rFonts w:ascii="Arial" w:hAnsi="Arial" w:cs="Arial"/>
          <w:sz w:val="22"/>
          <w:szCs w:val="22"/>
        </w:rPr>
        <w:t>Firma</w:t>
      </w:r>
      <w:r w:rsidRPr="00484E14">
        <w:rPr>
          <w:rFonts w:ascii="Arial" w:hAnsi="Arial" w:cs="Arial"/>
          <w:sz w:val="22"/>
          <w:szCs w:val="22"/>
        </w:rPr>
        <w:t xml:space="preserve"> k 31.12.</w:t>
      </w:r>
      <w:r w:rsidR="0013647D">
        <w:rPr>
          <w:rFonts w:ascii="Arial" w:hAnsi="Arial" w:cs="Arial"/>
          <w:sz w:val="22"/>
          <w:szCs w:val="22"/>
        </w:rPr>
        <w:t>2013</w:t>
      </w:r>
      <w:r w:rsidRPr="00484E14">
        <w:rPr>
          <w:rFonts w:ascii="Arial" w:hAnsi="Arial" w:cs="Arial"/>
          <w:sz w:val="22"/>
          <w:szCs w:val="22"/>
        </w:rPr>
        <w:t xml:space="preserve"> </w:t>
      </w:r>
      <w:r w:rsidR="0013647D">
        <w:rPr>
          <w:rFonts w:ascii="Arial" w:hAnsi="Arial" w:cs="Arial"/>
          <w:sz w:val="22"/>
          <w:szCs w:val="22"/>
        </w:rPr>
        <w:t>vytvorila</w:t>
      </w:r>
      <w:r w:rsidRPr="00484E14">
        <w:rPr>
          <w:rFonts w:ascii="Arial" w:hAnsi="Arial" w:cs="Arial"/>
          <w:sz w:val="22"/>
          <w:szCs w:val="22"/>
        </w:rPr>
        <w:t xml:space="preserve"> </w:t>
      </w:r>
      <w:r w:rsidR="009E237C" w:rsidRPr="00484E14">
        <w:rPr>
          <w:rFonts w:ascii="Arial" w:hAnsi="Arial" w:cs="Arial"/>
          <w:sz w:val="22"/>
          <w:szCs w:val="22"/>
        </w:rPr>
        <w:t xml:space="preserve">zákonnú rezervu </w:t>
      </w:r>
      <w:r w:rsidR="0013647D">
        <w:rPr>
          <w:rFonts w:ascii="Arial" w:hAnsi="Arial" w:cs="Arial"/>
          <w:sz w:val="22"/>
          <w:szCs w:val="22"/>
        </w:rPr>
        <w:t xml:space="preserve">na nevyčerpanú dovolenku + poistné   </w:t>
      </w:r>
    </w:p>
    <w:p w:rsidR="0013647D" w:rsidRPr="00484E14" w:rsidRDefault="0013647D" w:rsidP="00484E14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k nevyčerpanej  dovolenke .</w:t>
      </w:r>
    </w:p>
    <w:p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b) </w:t>
      </w:r>
      <w:r w:rsidRPr="0093379F">
        <w:rPr>
          <w:rFonts w:ascii="Arial" w:hAnsi="Arial" w:cs="Arial"/>
          <w:sz w:val="22"/>
          <w:szCs w:val="22"/>
          <w:u w:val="single"/>
        </w:rPr>
        <w:t>o rezervách</w:t>
      </w:r>
    </w:p>
    <w:p w:rsidR="001A0386" w:rsidRPr="0093379F" w:rsidRDefault="001A0386" w:rsidP="001A0386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3"/>
        <w:gridCol w:w="1024"/>
        <w:gridCol w:w="1135"/>
        <w:gridCol w:w="1133"/>
        <w:gridCol w:w="1525"/>
      </w:tblGrid>
      <w:tr w:rsidR="001A0386" w:rsidRPr="0093379F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A0386" w:rsidRPr="0093379F" w:rsidTr="001A038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1A0386" w:rsidRPr="0093379F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A75780" w:rsidP="00A75780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A75780" w:rsidP="00A7578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1A0386" w:rsidRPr="0093379F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3647D" w:rsidP="009E237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382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3647D" w:rsidP="009E237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62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3647D" w:rsidP="009E237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382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9E237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3647D" w:rsidP="009E237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62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9E237C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Mzdy za dovolenku + poistne SZ 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3647D" w:rsidP="009E237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382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3647D" w:rsidP="009E237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62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3647D" w:rsidP="009E237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382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9E237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3647D" w:rsidP="009E237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62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A0386" w:rsidRPr="0093379F" w:rsidRDefault="001A0386" w:rsidP="001A0386">
      <w:pPr>
        <w:spacing w:before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3"/>
        <w:gridCol w:w="1024"/>
        <w:gridCol w:w="1135"/>
        <w:gridCol w:w="1133"/>
        <w:gridCol w:w="1525"/>
      </w:tblGrid>
      <w:tr w:rsidR="001A0386" w:rsidRPr="0093379F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1A0386" w:rsidRPr="0093379F" w:rsidTr="001A038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1A0386" w:rsidRPr="0093379F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80258D" w:rsidP="0080258D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A95B16" w:rsidP="00A95B1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80258D" w:rsidP="0080258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1A0386" w:rsidRPr="0093379F" w:rsidTr="001A0386">
        <w:trPr>
          <w:trHeight w:val="284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F755E4" w:rsidP="00DD01A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1500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F755E4" w:rsidP="00DD01A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1679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F755E4" w:rsidP="00DD01A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1500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DD01A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F755E4" w:rsidP="00DD01A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1679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9E237C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Mzda za 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dovolenku+poistne</w:t>
            </w:r>
            <w:proofErr w:type="spellEnd"/>
            <w:r>
              <w:rPr>
                <w:rFonts w:ascii="Arial" w:hAnsi="Arial" w:cs="Arial"/>
                <w:sz w:val="22"/>
                <w:szCs w:val="22"/>
              </w:rPr>
              <w:t xml:space="preserve"> SZ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F755E4" w:rsidP="00DD01A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1500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F755E4" w:rsidP="00DD01A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1679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F755E4" w:rsidP="00DD01A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1500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DD01A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F755E4" w:rsidP="00DD01A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1679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DD01A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DD01A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DD01A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DD01A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DD01A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C49BF" w:rsidRPr="0093379F" w:rsidRDefault="009C49BF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D01AA" w:rsidRDefault="00733A07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d</w:t>
      </w:r>
      <w:r w:rsidR="00FF50C7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ýšk</w:t>
      </w:r>
      <w:r w:rsidR="00FF50C7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záväzkov </w:t>
      </w:r>
      <w:r w:rsidRPr="0093379F">
        <w:rPr>
          <w:rFonts w:ascii="Arial" w:hAnsi="Arial" w:cs="Arial"/>
          <w:sz w:val="22"/>
          <w:szCs w:val="22"/>
          <w:u w:val="single"/>
        </w:rPr>
        <w:t>p</w:t>
      </w:r>
      <w:r w:rsidR="00235630" w:rsidRPr="0093379F">
        <w:rPr>
          <w:rFonts w:ascii="Arial" w:hAnsi="Arial" w:cs="Arial"/>
          <w:sz w:val="22"/>
          <w:szCs w:val="22"/>
          <w:u w:val="single"/>
        </w:rPr>
        <w:t>o lehot</w:t>
      </w:r>
      <w:r w:rsidRPr="0093379F">
        <w:rPr>
          <w:rFonts w:ascii="Arial" w:hAnsi="Arial" w:cs="Arial"/>
          <w:sz w:val="22"/>
          <w:szCs w:val="22"/>
          <w:u w:val="single"/>
        </w:rPr>
        <w:t xml:space="preserve">e </w:t>
      </w:r>
      <w:r w:rsidR="00235630" w:rsidRPr="0093379F">
        <w:rPr>
          <w:rFonts w:ascii="Arial" w:hAnsi="Arial" w:cs="Arial"/>
          <w:sz w:val="22"/>
          <w:szCs w:val="22"/>
          <w:u w:val="single"/>
        </w:rPr>
        <w:t>splatnosti</w:t>
      </w:r>
      <w:r w:rsidR="00235630" w:rsidRPr="0093379F">
        <w:rPr>
          <w:rFonts w:ascii="Arial" w:hAnsi="Arial" w:cs="Arial"/>
          <w:sz w:val="22"/>
          <w:szCs w:val="22"/>
        </w:rPr>
        <w:t xml:space="preserve"> a</w:t>
      </w:r>
      <w:r w:rsidRPr="0093379F">
        <w:rPr>
          <w:rFonts w:ascii="Arial" w:hAnsi="Arial" w:cs="Arial"/>
          <w:sz w:val="22"/>
          <w:szCs w:val="22"/>
        </w:rPr>
        <w:t xml:space="preserve"> š</w:t>
      </w:r>
      <w:r w:rsidR="00F82459" w:rsidRPr="0093379F">
        <w:rPr>
          <w:rFonts w:ascii="Arial" w:hAnsi="Arial" w:cs="Arial"/>
          <w:sz w:val="22"/>
          <w:szCs w:val="22"/>
        </w:rPr>
        <w:t xml:space="preserve">truktúra </w:t>
      </w:r>
      <w:r w:rsidR="00235630" w:rsidRPr="0093379F">
        <w:rPr>
          <w:rFonts w:ascii="Arial" w:hAnsi="Arial" w:cs="Arial"/>
          <w:sz w:val="22"/>
          <w:szCs w:val="22"/>
        </w:rPr>
        <w:t xml:space="preserve">záväzkov </w:t>
      </w:r>
      <w:r w:rsidRPr="0093379F">
        <w:rPr>
          <w:rFonts w:ascii="Arial" w:hAnsi="Arial" w:cs="Arial"/>
          <w:sz w:val="22"/>
          <w:szCs w:val="22"/>
          <w:u w:val="single"/>
        </w:rPr>
        <w:t>do lehoty splatnosti</w:t>
      </w: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8B4817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pod</w:t>
      </w:r>
      <w:r w:rsidR="00F82459" w:rsidRPr="0093379F">
        <w:rPr>
          <w:rFonts w:ascii="Arial" w:hAnsi="Arial" w:cs="Arial"/>
          <w:sz w:val="22"/>
          <w:szCs w:val="22"/>
        </w:rPr>
        <w:t>ľa zostatkovej doby splatnosti:</w:t>
      </w:r>
    </w:p>
    <w:p w:rsidR="004E4FCE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</w:t>
      </w:r>
    </w:p>
    <w:p w:rsidR="00E50A4C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c) a d) </w:t>
      </w:r>
      <w:r w:rsidRPr="0093379F">
        <w:rPr>
          <w:rFonts w:ascii="Arial" w:hAnsi="Arial" w:cs="Arial"/>
          <w:sz w:val="22"/>
          <w:szCs w:val="22"/>
          <w:u w:val="single"/>
        </w:rPr>
        <w:t>o záväzkoch</w:t>
      </w:r>
    </w:p>
    <w:tbl>
      <w:tblPr>
        <w:tblW w:w="5000" w:type="pct"/>
        <w:jc w:val="center"/>
        <w:tblLook w:val="04A0"/>
      </w:tblPr>
      <w:tblGrid>
        <w:gridCol w:w="3755"/>
        <w:gridCol w:w="2922"/>
        <w:gridCol w:w="2610"/>
      </w:tblGrid>
      <w:tr w:rsidR="00E50A4C" w:rsidRPr="0093379F" w:rsidTr="00F74123">
        <w:trPr>
          <w:trHeight w:val="983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50A4C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50A4C" w:rsidRPr="0093379F" w:rsidRDefault="00F755E4" w:rsidP="00F74123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117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93379F" w:rsidRDefault="00F755E4" w:rsidP="00F74123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104</w:t>
            </w:r>
          </w:p>
        </w:tc>
      </w:tr>
      <w:tr w:rsidR="00E50A4C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F7412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F7412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F755E4" w:rsidP="00F7412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117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F755E4" w:rsidP="00F7412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104</w:t>
            </w:r>
          </w:p>
        </w:tc>
      </w:tr>
      <w:tr w:rsidR="00E50A4C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F755E4" w:rsidP="00F7412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5236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F755E4" w:rsidP="00F7412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7358</w:t>
            </w:r>
          </w:p>
        </w:tc>
      </w:tr>
      <w:tr w:rsidR="00E50A4C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F755E4" w:rsidP="00F74123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5236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F755E4" w:rsidP="00F74123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7358</w:t>
            </w:r>
          </w:p>
        </w:tc>
      </w:tr>
      <w:tr w:rsidR="00E50A4C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A2012A" w:rsidP="00F74123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A2012A" w:rsidP="00F74123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0</w:t>
            </w:r>
          </w:p>
        </w:tc>
      </w:tr>
    </w:tbl>
    <w:p w:rsidR="00E50A4C" w:rsidRPr="0093379F" w:rsidRDefault="00E50A4C" w:rsidP="00E50A4C">
      <w:pPr>
        <w:pStyle w:val="Nzov"/>
        <w:keepNext w:val="0"/>
        <w:widowControl w:val="0"/>
        <w:spacing w:before="0" w:beforeAutospacing="0" w:after="0"/>
        <w:ind w:left="360"/>
        <w:jc w:val="both"/>
        <w:rPr>
          <w:rFonts w:ascii="Arial" w:hAnsi="Arial" w:cs="Arial"/>
        </w:rPr>
      </w:pPr>
    </w:p>
    <w:p w:rsidR="00E50A4C" w:rsidRPr="0093379F" w:rsidRDefault="00E50A4C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4E32B6" w:rsidP="00F82459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F82459" w:rsidRPr="0093379F">
        <w:rPr>
          <w:rFonts w:ascii="Arial" w:hAnsi="Arial" w:cs="Arial"/>
          <w:sz w:val="22"/>
          <w:szCs w:val="22"/>
        </w:rPr>
        <w:t>H</w:t>
      </w:r>
      <w:r w:rsidR="00235630" w:rsidRPr="0093379F">
        <w:rPr>
          <w:rFonts w:ascii="Arial" w:hAnsi="Arial" w:cs="Arial"/>
          <w:sz w:val="22"/>
          <w:szCs w:val="22"/>
        </w:rPr>
        <w:t>odnot</w:t>
      </w:r>
      <w:r w:rsidR="00F82459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záväzku zabezpečenom záložným právom alebo zabezpečeným inou formou zabezpečenia a to s u</w:t>
      </w:r>
      <w:r w:rsidR="007F523F" w:rsidRPr="0093379F">
        <w:rPr>
          <w:rFonts w:ascii="Arial" w:hAnsi="Arial" w:cs="Arial"/>
          <w:sz w:val="22"/>
          <w:szCs w:val="22"/>
        </w:rPr>
        <w:t>vedením formy zabezpečenia</w:t>
      </w:r>
      <w:r w:rsidR="00F82459" w:rsidRPr="0093379F">
        <w:rPr>
          <w:rFonts w:ascii="Arial" w:hAnsi="Arial" w:cs="Arial"/>
          <w:sz w:val="22"/>
          <w:szCs w:val="22"/>
        </w:rPr>
        <w:t>:</w:t>
      </w:r>
      <w:r w:rsidR="004104EA">
        <w:rPr>
          <w:rFonts w:ascii="Arial" w:hAnsi="Arial" w:cs="Arial"/>
          <w:sz w:val="22"/>
          <w:szCs w:val="22"/>
        </w:rPr>
        <w:t xml:space="preserve"> </w:t>
      </w:r>
    </w:p>
    <w:p w:rsidR="00F82459" w:rsidRPr="0093379F" w:rsidRDefault="00F82459" w:rsidP="00F8245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F82459" w:rsidRPr="0093379F" w:rsidRDefault="00F82459" w:rsidP="00F8245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701C3B" w:rsidRPr="0093379F" w:rsidRDefault="00F82459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f) S</w:t>
      </w:r>
      <w:r w:rsidR="00235630" w:rsidRPr="0093379F">
        <w:rPr>
          <w:rFonts w:ascii="Arial" w:hAnsi="Arial" w:cs="Arial"/>
          <w:sz w:val="22"/>
          <w:szCs w:val="22"/>
        </w:rPr>
        <w:t xml:space="preserve">pôsob vzniku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odloženého daňového záväzku</w:t>
      </w:r>
      <w:r w:rsidRPr="0093379F">
        <w:rPr>
          <w:rFonts w:ascii="Arial" w:hAnsi="Arial" w:cs="Arial"/>
          <w:sz w:val="22"/>
          <w:szCs w:val="22"/>
        </w:rPr>
        <w:t>:</w:t>
      </w:r>
      <w:r w:rsidR="00D237A3" w:rsidRPr="0093379F">
        <w:rPr>
          <w:rFonts w:ascii="Arial" w:hAnsi="Arial" w:cs="Arial"/>
          <w:sz w:val="22"/>
          <w:szCs w:val="22"/>
        </w:rPr>
        <w:t xml:space="preserve"> </w:t>
      </w:r>
    </w:p>
    <w:p w:rsidR="00D237A3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G. písm. f) o </w:t>
      </w:r>
      <w:r w:rsidRPr="0093379F">
        <w:rPr>
          <w:rFonts w:ascii="Arial" w:hAnsi="Arial" w:cs="Arial"/>
          <w:sz w:val="22"/>
          <w:szCs w:val="22"/>
          <w:u w:val="single"/>
        </w:rPr>
        <w:t>odloženom daňovom záväzku</w:t>
      </w:r>
    </w:p>
    <w:tbl>
      <w:tblPr>
        <w:tblW w:w="5000" w:type="pct"/>
        <w:tblLayout w:type="fixed"/>
        <w:tblLook w:val="04A0"/>
      </w:tblPr>
      <w:tblGrid>
        <w:gridCol w:w="4986"/>
        <w:gridCol w:w="2210"/>
        <w:gridCol w:w="2091"/>
      </w:tblGrid>
      <w:tr w:rsidR="00E50A4C" w:rsidRPr="0093379F" w:rsidTr="004C5915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50A4C" w:rsidRPr="0093379F" w:rsidTr="004C5915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O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62E0F" w:rsidRPr="0093379F" w:rsidRDefault="00F82459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="004E32B6"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áväzk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zo sociálneho fondu</w:t>
      </w:r>
      <w:r w:rsidRPr="0093379F">
        <w:rPr>
          <w:rFonts w:ascii="Arial" w:hAnsi="Arial" w:cs="Arial"/>
          <w:sz w:val="22"/>
          <w:szCs w:val="22"/>
        </w:rPr>
        <w:t xml:space="preserve">: </w:t>
      </w:r>
      <w:r w:rsidR="00D237A3" w:rsidRPr="0093379F">
        <w:rPr>
          <w:rFonts w:ascii="Arial" w:hAnsi="Arial" w:cs="Arial"/>
          <w:sz w:val="22"/>
          <w:szCs w:val="22"/>
        </w:rPr>
        <w:t xml:space="preserve"> </w:t>
      </w:r>
    </w:p>
    <w:p w:rsidR="00D237A3" w:rsidRPr="0093379F" w:rsidRDefault="004B7DB5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g) </w:t>
      </w:r>
      <w:r w:rsidRPr="0093379F">
        <w:rPr>
          <w:rFonts w:ascii="Arial" w:hAnsi="Arial" w:cs="Arial"/>
          <w:sz w:val="22"/>
          <w:szCs w:val="22"/>
          <w:u w:val="single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4219"/>
        <w:gridCol w:w="2383"/>
        <w:gridCol w:w="2685"/>
      </w:tblGrid>
      <w:tr w:rsidR="004B7DB5" w:rsidRPr="0093379F" w:rsidTr="004104EA">
        <w:trPr>
          <w:trHeight w:val="825"/>
          <w:jc w:val="center"/>
        </w:trPr>
        <w:tc>
          <w:tcPr>
            <w:tcW w:w="42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3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B7DB5" w:rsidRPr="0093379F" w:rsidTr="004104EA">
        <w:trPr>
          <w:trHeight w:val="397"/>
          <w:jc w:val="center"/>
        </w:trPr>
        <w:tc>
          <w:tcPr>
            <w:tcW w:w="421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Začiatočný stav sociálneho fondu</w:t>
            </w:r>
          </w:p>
        </w:tc>
        <w:tc>
          <w:tcPr>
            <w:tcW w:w="23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F755E4" w:rsidP="003B220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104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F755E4" w:rsidP="00F755E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91</w:t>
            </w:r>
          </w:p>
        </w:tc>
      </w:tr>
      <w:tr w:rsidR="004B7DB5" w:rsidRPr="0093379F" w:rsidTr="004104EA">
        <w:trPr>
          <w:trHeight w:val="397"/>
          <w:jc w:val="center"/>
        </w:trPr>
        <w:tc>
          <w:tcPr>
            <w:tcW w:w="42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Tvorba sociálneho fondu na ťarchu nákladov</w:t>
            </w:r>
          </w:p>
        </w:tc>
        <w:tc>
          <w:tcPr>
            <w:tcW w:w="2383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F755E4" w:rsidP="004104E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F755E4" w:rsidP="004104E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152</w:t>
            </w:r>
          </w:p>
        </w:tc>
      </w:tr>
      <w:tr w:rsidR="004B7DB5" w:rsidRPr="0093379F" w:rsidTr="004104EA">
        <w:trPr>
          <w:trHeight w:val="397"/>
          <w:jc w:val="center"/>
        </w:trPr>
        <w:tc>
          <w:tcPr>
            <w:tcW w:w="42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Tvorba sociálneho fondu zo zisku</w:t>
            </w:r>
          </w:p>
        </w:tc>
        <w:tc>
          <w:tcPr>
            <w:tcW w:w="2383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104E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104E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4104EA">
        <w:trPr>
          <w:trHeight w:val="397"/>
          <w:jc w:val="center"/>
        </w:trPr>
        <w:tc>
          <w:tcPr>
            <w:tcW w:w="42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Ostatná tvorba sociálneho fondu</w:t>
            </w:r>
          </w:p>
        </w:tc>
        <w:tc>
          <w:tcPr>
            <w:tcW w:w="2383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104E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104E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4104EA">
        <w:trPr>
          <w:trHeight w:val="397"/>
          <w:jc w:val="center"/>
        </w:trPr>
        <w:tc>
          <w:tcPr>
            <w:tcW w:w="42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Tvorba sociálneho fondu spolu</w:t>
            </w:r>
          </w:p>
        </w:tc>
        <w:tc>
          <w:tcPr>
            <w:tcW w:w="2383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395972" w:rsidP="00F755E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</w:t>
            </w:r>
            <w:r w:rsidR="00F755E4">
              <w:rPr>
                <w:rFonts w:ascii="Arial" w:hAnsi="Arial" w:cs="Arial"/>
                <w:sz w:val="22"/>
                <w:szCs w:val="22"/>
              </w:rPr>
              <w:t>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F755E4" w:rsidP="004104E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152</w:t>
            </w:r>
          </w:p>
        </w:tc>
      </w:tr>
      <w:tr w:rsidR="004B7DB5" w:rsidRPr="0093379F" w:rsidTr="004104EA">
        <w:trPr>
          <w:trHeight w:val="397"/>
          <w:jc w:val="center"/>
        </w:trPr>
        <w:tc>
          <w:tcPr>
            <w:tcW w:w="42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Čerpanie sociálneho fondu </w:t>
            </w:r>
          </w:p>
        </w:tc>
        <w:tc>
          <w:tcPr>
            <w:tcW w:w="23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F755E4" w:rsidP="004104E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F755E4" w:rsidP="004104E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139</w:t>
            </w:r>
          </w:p>
        </w:tc>
      </w:tr>
      <w:tr w:rsidR="004B7DB5" w:rsidRPr="0093379F" w:rsidTr="004104EA">
        <w:trPr>
          <w:trHeight w:val="397"/>
          <w:jc w:val="center"/>
        </w:trPr>
        <w:tc>
          <w:tcPr>
            <w:tcW w:w="421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Konečný zostatok sociálneho fondu</w:t>
            </w:r>
          </w:p>
        </w:tc>
        <w:tc>
          <w:tcPr>
            <w:tcW w:w="23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F755E4" w:rsidP="00F755E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117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395972" w:rsidP="00F755E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</w:t>
            </w:r>
            <w:r w:rsidR="00F755E4">
              <w:rPr>
                <w:rFonts w:ascii="Arial" w:hAnsi="Arial" w:cs="Arial"/>
                <w:sz w:val="22"/>
                <w:szCs w:val="22"/>
              </w:rPr>
              <w:t>04</w:t>
            </w:r>
          </w:p>
        </w:tc>
      </w:tr>
    </w:tbl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A95B16">
      <w:pPr>
        <w:spacing w:after="120"/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</w:t>
      </w:r>
      <w:r w:rsidR="00F82459"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sz w:val="22"/>
          <w:szCs w:val="22"/>
          <w:u w:val="single"/>
        </w:rPr>
        <w:t>V</w:t>
      </w:r>
      <w:r w:rsidR="00235630" w:rsidRPr="0093379F">
        <w:rPr>
          <w:rFonts w:ascii="Arial" w:hAnsi="Arial" w:cs="Arial"/>
          <w:sz w:val="22"/>
          <w:szCs w:val="22"/>
          <w:u w:val="single"/>
        </w:rPr>
        <w:t>ydan</w:t>
      </w:r>
      <w:r w:rsidR="00F82459"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F82459" w:rsidRPr="0093379F">
        <w:rPr>
          <w:rFonts w:ascii="Arial" w:hAnsi="Arial" w:cs="Arial"/>
          <w:sz w:val="22"/>
          <w:szCs w:val="22"/>
          <w:u w:val="single"/>
        </w:rPr>
        <w:t>dlhopisy</w:t>
      </w:r>
      <w:r w:rsidR="00F82459" w:rsidRPr="0093379F">
        <w:rPr>
          <w:rFonts w:ascii="Arial" w:hAnsi="Arial" w:cs="Arial"/>
          <w:sz w:val="22"/>
          <w:szCs w:val="22"/>
        </w:rPr>
        <w:t>:</w:t>
      </w:r>
      <w:r w:rsidR="004104EA">
        <w:rPr>
          <w:rFonts w:ascii="Arial" w:hAnsi="Arial" w:cs="Arial"/>
          <w:sz w:val="22"/>
          <w:szCs w:val="22"/>
        </w:rPr>
        <w:t xml:space="preserve"> bez obsahovej náplne </w:t>
      </w:r>
    </w:p>
    <w:p w:rsidR="00D237A3" w:rsidRPr="0093379F" w:rsidRDefault="004B7DB5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h) </w:t>
      </w:r>
      <w:r w:rsidRPr="0093379F">
        <w:rPr>
          <w:rFonts w:ascii="Arial" w:hAnsi="Arial" w:cs="Arial"/>
          <w:sz w:val="22"/>
          <w:szCs w:val="22"/>
          <w:u w:val="single"/>
        </w:rPr>
        <w:t>o vydaných dlhopisoch</w:t>
      </w:r>
    </w:p>
    <w:tbl>
      <w:tblPr>
        <w:tblW w:w="5000" w:type="pct"/>
        <w:jc w:val="center"/>
        <w:tblLayout w:type="fixed"/>
        <w:tblLook w:val="00A0"/>
      </w:tblPr>
      <w:tblGrid>
        <w:gridCol w:w="2191"/>
        <w:gridCol w:w="1420"/>
        <w:gridCol w:w="1419"/>
        <w:gridCol w:w="1419"/>
        <w:gridCol w:w="1419"/>
        <w:gridCol w:w="1419"/>
      </w:tblGrid>
      <w:tr w:rsidR="00D237A3" w:rsidRPr="0093379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Splatnosť</w:t>
            </w:r>
          </w:p>
        </w:tc>
      </w:tr>
      <w:tr w:rsidR="00D237A3" w:rsidRPr="0093379F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7A3" w:rsidRPr="0093379F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7A3" w:rsidRPr="0093379F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7A3" w:rsidRPr="0093379F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D237A3" w:rsidRPr="0093379F" w:rsidRDefault="00D237A3" w:rsidP="00FF50C7">
      <w:pPr>
        <w:ind w:right="-468"/>
        <w:jc w:val="center"/>
        <w:rPr>
          <w:rFonts w:ascii="Arial" w:hAnsi="Arial" w:cs="Arial"/>
          <w:sz w:val="22"/>
          <w:szCs w:val="22"/>
        </w:rPr>
      </w:pPr>
    </w:p>
    <w:p w:rsidR="004A1E6C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i.1) </w:t>
      </w:r>
      <w:r w:rsidRPr="0093379F">
        <w:rPr>
          <w:rFonts w:ascii="Arial" w:hAnsi="Arial" w:cs="Arial"/>
          <w:sz w:val="22"/>
          <w:szCs w:val="22"/>
          <w:u w:val="single"/>
        </w:rPr>
        <w:t>Bankové úvery, pôžičky a návratné finančné výpomoci</w:t>
      </w:r>
      <w:r w:rsidRPr="0093379F">
        <w:rPr>
          <w:rFonts w:ascii="Arial" w:hAnsi="Arial" w:cs="Arial"/>
          <w:sz w:val="22"/>
          <w:szCs w:val="22"/>
        </w:rPr>
        <w:t xml:space="preserve"> – mena, charakter, hodnota v cudzej mene, výška úroku, splatnosť:</w:t>
      </w:r>
      <w:r w:rsidR="00F74123">
        <w:rPr>
          <w:rFonts w:ascii="Arial" w:hAnsi="Arial" w:cs="Arial"/>
          <w:sz w:val="22"/>
          <w:szCs w:val="22"/>
        </w:rPr>
        <w:t xml:space="preserve"> - bez obsahovej náplne </w:t>
      </w:r>
    </w:p>
    <w:p w:rsidR="008D6D25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8D6D25" w:rsidRPr="0093379F" w:rsidRDefault="004C5915" w:rsidP="0075484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bod i) </w:t>
      </w:r>
      <w:r w:rsidRPr="0093379F">
        <w:rPr>
          <w:rFonts w:ascii="Arial" w:hAnsi="Arial" w:cs="Arial"/>
          <w:sz w:val="22"/>
          <w:szCs w:val="22"/>
          <w:u w:val="single"/>
        </w:rPr>
        <w:t>o bankových úveroch, pôžičkách a krátkodobých finančných výpomociach</w:t>
      </w:r>
    </w:p>
    <w:p w:rsidR="004B7DB5" w:rsidRPr="0093379F" w:rsidRDefault="004B7DB5" w:rsidP="004B7DB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4"/>
        <w:gridCol w:w="850"/>
        <w:gridCol w:w="851"/>
        <w:gridCol w:w="1268"/>
        <w:gridCol w:w="1441"/>
        <w:gridCol w:w="1261"/>
        <w:gridCol w:w="1382"/>
      </w:tblGrid>
      <w:tr w:rsidR="004B7DB5" w:rsidRPr="0093379F" w:rsidTr="004104EA">
        <w:trPr>
          <w:trHeight w:val="990"/>
          <w:jc w:val="center"/>
        </w:trPr>
        <w:tc>
          <w:tcPr>
            <w:tcW w:w="2234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Úrok </w:t>
            </w:r>
            <w:r w:rsidRPr="0093379F">
              <w:rPr>
                <w:rFonts w:ascii="Arial" w:hAnsi="Arial" w:cs="Arial"/>
              </w:rPr>
              <w:br/>
              <w:t xml:space="preserve">p. a. 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</w:t>
            </w:r>
            <w:r w:rsidRPr="0093379F">
              <w:rPr>
                <w:rFonts w:ascii="Arial" w:hAnsi="Arial" w:cs="Arial"/>
              </w:rPr>
              <w:br/>
              <w:t xml:space="preserve"> za bežné účtovné obdobie</w:t>
            </w:r>
          </w:p>
        </w:tc>
        <w:tc>
          <w:tcPr>
            <w:tcW w:w="12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eurách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za bežné účtovné obdobie</w:t>
            </w:r>
          </w:p>
        </w:tc>
        <w:tc>
          <w:tcPr>
            <w:tcW w:w="13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4B7DB5" w:rsidRPr="004104EA" w:rsidRDefault="004B7DB5" w:rsidP="004C591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4104EA">
              <w:rPr>
                <w:rFonts w:ascii="Arial" w:hAnsi="Arial" w:cs="Arial"/>
                <w:sz w:val="20"/>
                <w:szCs w:val="20"/>
              </w:rPr>
              <w:t>Suma istiny v príslušnej mene za bezprostredne predchádz</w:t>
            </w:r>
            <w:r w:rsidR="004104EA">
              <w:rPr>
                <w:rFonts w:ascii="Arial" w:hAnsi="Arial" w:cs="Arial"/>
                <w:sz w:val="20"/>
                <w:szCs w:val="20"/>
              </w:rPr>
              <w:t>ajú</w:t>
            </w:r>
            <w:r w:rsidR="004C5915" w:rsidRPr="004104EA">
              <w:rPr>
                <w:rFonts w:ascii="Arial" w:hAnsi="Arial" w:cs="Arial"/>
                <w:sz w:val="20"/>
                <w:szCs w:val="20"/>
              </w:rPr>
              <w:t xml:space="preserve">ce </w:t>
            </w:r>
            <w:r w:rsidRPr="004104EA">
              <w:rPr>
                <w:rFonts w:ascii="Arial" w:hAnsi="Arial" w:cs="Arial"/>
                <w:sz w:val="20"/>
                <w:szCs w:val="20"/>
              </w:rPr>
              <w:t>účtovné obdobie</w:t>
            </w:r>
          </w:p>
        </w:tc>
      </w:tr>
      <w:tr w:rsidR="004B7DB5" w:rsidRPr="0093379F" w:rsidTr="004104EA">
        <w:trPr>
          <w:trHeight w:val="330"/>
          <w:jc w:val="center"/>
        </w:trPr>
        <w:tc>
          <w:tcPr>
            <w:tcW w:w="22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2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3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4B7DB5" w:rsidRPr="0093379F" w:rsidTr="004104EA">
        <w:trPr>
          <w:trHeight w:val="330"/>
          <w:jc w:val="center"/>
        </w:trPr>
        <w:tc>
          <w:tcPr>
            <w:tcW w:w="9287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bankové úvery</w:t>
            </w:r>
          </w:p>
        </w:tc>
      </w:tr>
      <w:tr w:rsidR="004B7DB5" w:rsidRPr="0093379F" w:rsidTr="004104EA">
        <w:trPr>
          <w:trHeight w:val="397"/>
          <w:jc w:val="center"/>
        </w:trPr>
        <w:tc>
          <w:tcPr>
            <w:tcW w:w="2234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4104EA" w:rsidRDefault="004B7DB5" w:rsidP="004C591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61" w:type="dxa"/>
            <w:tcBorders>
              <w:top w:val="single" w:sz="12" w:space="0" w:color="auto"/>
            </w:tcBorders>
          </w:tcPr>
          <w:p w:rsidR="004B7DB5" w:rsidRPr="0093379F" w:rsidRDefault="004B7DB5" w:rsidP="00BD484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82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4104EA">
        <w:trPr>
          <w:trHeight w:val="397"/>
          <w:jc w:val="center"/>
        </w:trPr>
        <w:tc>
          <w:tcPr>
            <w:tcW w:w="2234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1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82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104EA">
        <w:trPr>
          <w:trHeight w:val="397"/>
          <w:jc w:val="center"/>
        </w:trPr>
        <w:tc>
          <w:tcPr>
            <w:tcW w:w="2234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1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82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104EA">
        <w:trPr>
          <w:trHeight w:val="330"/>
          <w:jc w:val="center"/>
        </w:trPr>
        <w:tc>
          <w:tcPr>
            <w:tcW w:w="9287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bankové úvery</w:t>
            </w:r>
          </w:p>
        </w:tc>
      </w:tr>
      <w:tr w:rsidR="004B7DB5" w:rsidRPr="0093379F" w:rsidTr="004104EA">
        <w:trPr>
          <w:trHeight w:val="397"/>
          <w:jc w:val="center"/>
        </w:trPr>
        <w:tc>
          <w:tcPr>
            <w:tcW w:w="2234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1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82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104EA">
        <w:trPr>
          <w:trHeight w:val="397"/>
          <w:jc w:val="center"/>
        </w:trPr>
        <w:tc>
          <w:tcPr>
            <w:tcW w:w="2234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1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82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104EA">
        <w:trPr>
          <w:trHeight w:val="397"/>
          <w:jc w:val="center"/>
        </w:trPr>
        <w:tc>
          <w:tcPr>
            <w:tcW w:w="2234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61" w:type="dxa"/>
            <w:tcBorders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82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C5915" w:rsidRPr="0093379F" w:rsidRDefault="004C5915" w:rsidP="004B7DB5">
      <w:pPr>
        <w:rPr>
          <w:rFonts w:ascii="Arial" w:hAnsi="Arial" w:cs="Arial"/>
          <w:sz w:val="22"/>
          <w:szCs w:val="22"/>
        </w:rPr>
      </w:pPr>
    </w:p>
    <w:p w:rsidR="004B7DB5" w:rsidRPr="0093379F" w:rsidRDefault="004B7DB5" w:rsidP="004B7DB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4"/>
        <w:gridCol w:w="877"/>
        <w:gridCol w:w="824"/>
        <w:gridCol w:w="1275"/>
        <w:gridCol w:w="1418"/>
        <w:gridCol w:w="1134"/>
        <w:gridCol w:w="1525"/>
      </w:tblGrid>
      <w:tr w:rsidR="004B7DB5" w:rsidRPr="0093379F" w:rsidTr="004C5915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Úrok </w:t>
            </w:r>
            <w:r w:rsidRPr="0093379F">
              <w:rPr>
                <w:rFonts w:ascii="Arial" w:hAnsi="Arial" w:cs="Arial"/>
              </w:rPr>
              <w:br/>
              <w:t xml:space="preserve">p. a. 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</w:t>
            </w:r>
            <w:r w:rsidRPr="0093379F">
              <w:rPr>
                <w:rFonts w:ascii="Arial" w:hAnsi="Arial" w:cs="Arial"/>
              </w:rPr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eurách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Suma istiny v príslušnej mene za </w:t>
            </w:r>
            <w:proofErr w:type="spellStart"/>
            <w:r w:rsidRPr="0093379F">
              <w:rPr>
                <w:rFonts w:ascii="Arial" w:hAnsi="Arial" w:cs="Arial"/>
              </w:rPr>
              <w:t>bezprostred-ne</w:t>
            </w:r>
            <w:proofErr w:type="spellEnd"/>
            <w:r w:rsidRPr="0093379F">
              <w:rPr>
                <w:rFonts w:ascii="Arial" w:hAnsi="Arial" w:cs="Arial"/>
              </w:rPr>
              <w:t xml:space="preserve"> </w:t>
            </w:r>
            <w:proofErr w:type="spellStart"/>
            <w:r w:rsidRPr="0093379F">
              <w:rPr>
                <w:rFonts w:ascii="Arial" w:hAnsi="Arial" w:cs="Arial"/>
              </w:rPr>
              <w:t>predchá-dzajúce</w:t>
            </w:r>
            <w:proofErr w:type="spellEnd"/>
            <w:r w:rsidRPr="0093379F">
              <w:rPr>
                <w:rFonts w:ascii="Arial" w:hAnsi="Arial" w:cs="Arial"/>
              </w:rPr>
              <w:t xml:space="preserve"> účtovné obdobie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pôžičky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pôžičky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4C5915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finančné výpomoci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B7DB5" w:rsidRPr="0093379F" w:rsidRDefault="004B7DB5" w:rsidP="0075484E">
      <w:pPr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D237A3" w:rsidP="0075484E">
      <w:pPr>
        <w:jc w:val="both"/>
        <w:rPr>
          <w:rFonts w:ascii="Arial" w:hAnsi="Arial" w:cs="Arial"/>
          <w:sz w:val="22"/>
          <w:szCs w:val="22"/>
        </w:rPr>
      </w:pPr>
    </w:p>
    <w:p w:rsidR="008D6D25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i.</w:t>
      </w:r>
      <w:r w:rsidR="004C5915" w:rsidRPr="0093379F">
        <w:rPr>
          <w:rFonts w:ascii="Arial" w:hAnsi="Arial" w:cs="Arial"/>
          <w:sz w:val="22"/>
          <w:szCs w:val="22"/>
        </w:rPr>
        <w:t>2</w:t>
      </w:r>
      <w:r w:rsidRPr="0093379F">
        <w:rPr>
          <w:rFonts w:ascii="Arial" w:hAnsi="Arial" w:cs="Arial"/>
          <w:sz w:val="22"/>
          <w:szCs w:val="22"/>
        </w:rPr>
        <w:t xml:space="preserve">) Bankové úvery, pôžičky a návratné finančné výpomoci - </w:t>
      </w:r>
      <w:r w:rsidRPr="0093379F">
        <w:rPr>
          <w:rFonts w:ascii="Arial" w:hAnsi="Arial" w:cs="Arial"/>
          <w:b/>
          <w:sz w:val="22"/>
          <w:szCs w:val="22"/>
          <w:u w:val="single"/>
        </w:rPr>
        <w:t>hodnota v eurách a forma zabezpečenia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8D6D25" w:rsidRPr="0093379F" w:rsidRDefault="008D6D25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D6D25" w:rsidRPr="0093379F" w:rsidRDefault="008D6D25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62E0F" w:rsidRPr="0093379F" w:rsidRDefault="00124A2A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j</w:t>
      </w:r>
      <w:r w:rsidR="004E32B6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ýznamn</w:t>
      </w:r>
      <w:r w:rsidR="004E32B6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položk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časového rozlíšenia</w:t>
      </w:r>
      <w:r w:rsidR="00235630" w:rsidRPr="0093379F">
        <w:rPr>
          <w:rFonts w:ascii="Arial" w:hAnsi="Arial" w:cs="Arial"/>
          <w:sz w:val="22"/>
          <w:szCs w:val="22"/>
        </w:rPr>
        <w:t xml:space="preserve"> výdavkov budúcich období a výnosov budúcich období</w:t>
      </w:r>
      <w:r w:rsidR="004E32B6" w:rsidRPr="0093379F">
        <w:rPr>
          <w:rFonts w:ascii="Arial" w:hAnsi="Arial" w:cs="Arial"/>
          <w:sz w:val="22"/>
          <w:szCs w:val="22"/>
        </w:rPr>
        <w:t>: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</w:p>
    <w:p w:rsidR="00D237A3" w:rsidRPr="0093379F" w:rsidRDefault="00F74123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- bez obsahovej náplne </w:t>
      </w: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k</w:t>
      </w:r>
      <w:r w:rsidR="004E32B6" w:rsidRPr="0093379F">
        <w:rPr>
          <w:rFonts w:ascii="Arial" w:hAnsi="Arial" w:cs="Arial"/>
          <w:sz w:val="22"/>
          <w:szCs w:val="22"/>
        </w:rPr>
        <w:t>) Významné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  <w:r w:rsidR="00562E0F" w:rsidRPr="0093379F">
        <w:rPr>
          <w:rFonts w:ascii="Arial" w:hAnsi="Arial" w:cs="Arial"/>
          <w:sz w:val="22"/>
          <w:szCs w:val="22"/>
          <w:u w:val="single"/>
        </w:rPr>
        <w:t>položk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562E0F" w:rsidRPr="0093379F">
        <w:rPr>
          <w:rFonts w:ascii="Arial" w:hAnsi="Arial" w:cs="Arial"/>
          <w:sz w:val="22"/>
          <w:szCs w:val="22"/>
          <w:u w:val="single"/>
        </w:rPr>
        <w:t xml:space="preserve"> derivátov</w:t>
      </w:r>
      <w:r w:rsidR="004E32B6" w:rsidRPr="0093379F">
        <w:rPr>
          <w:rFonts w:ascii="Arial" w:hAnsi="Arial" w:cs="Arial"/>
          <w:sz w:val="22"/>
          <w:szCs w:val="22"/>
        </w:rPr>
        <w:t>: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  <w:r w:rsidR="00F74123">
        <w:rPr>
          <w:rFonts w:ascii="Arial" w:hAnsi="Arial" w:cs="Arial"/>
          <w:sz w:val="22"/>
          <w:szCs w:val="22"/>
        </w:rPr>
        <w:t xml:space="preserve"> - bez obsahovej náplne </w:t>
      </w:r>
    </w:p>
    <w:p w:rsidR="004A1E6C" w:rsidRPr="0093379F" w:rsidRDefault="004A1E6C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4C5915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k) o významných </w:t>
      </w:r>
      <w:r w:rsidRPr="0093379F">
        <w:rPr>
          <w:rFonts w:ascii="Arial" w:hAnsi="Arial" w:cs="Arial"/>
          <w:sz w:val="22"/>
          <w:szCs w:val="22"/>
          <w:u w:val="single"/>
        </w:rPr>
        <w:t>položkách derivátov</w:t>
      </w:r>
      <w:r w:rsidRPr="0093379F">
        <w:rPr>
          <w:rFonts w:ascii="Arial" w:hAnsi="Arial" w:cs="Arial"/>
          <w:sz w:val="22"/>
          <w:szCs w:val="22"/>
        </w:rPr>
        <w:t xml:space="preserve"> za bežné účtovné obdobie</w:t>
      </w:r>
    </w:p>
    <w:p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2"/>
      </w:tblGrid>
      <w:tr w:rsidR="004C5915" w:rsidRPr="0093379F" w:rsidTr="004C591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Dohodnutá cena podkladového nástroja</w:t>
            </w:r>
          </w:p>
        </w:tc>
      </w:tr>
      <w:tr w:rsidR="004C5915" w:rsidRPr="0093379F" w:rsidTr="004C5915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106"/>
          <w:jc w:val="center"/>
        </w:trPr>
        <w:tc>
          <w:tcPr>
            <w:tcW w:w="394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4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4C5915" w:rsidRPr="0093379F" w:rsidTr="004C591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</w:p>
    <w:p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4"/>
        <w:gridCol w:w="1682"/>
        <w:gridCol w:w="992"/>
        <w:gridCol w:w="1701"/>
        <w:gridCol w:w="958"/>
      </w:tblGrid>
      <w:tr w:rsidR="004C5915" w:rsidRPr="0093379F" w:rsidTr="004C5915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C5915" w:rsidRPr="0093379F" w:rsidTr="004C5915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Zmena reálnej hodnoty </w:t>
            </w:r>
            <w:r w:rsidRPr="0093379F">
              <w:rPr>
                <w:rFonts w:ascii="Arial" w:hAnsi="Arial" w:cs="Arial"/>
                <w:b w:val="0"/>
              </w:rPr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Zmena reálnej hodnoty (+/-) s vplyvom na</w:t>
            </w:r>
          </w:p>
        </w:tc>
      </w:tr>
      <w:tr w:rsidR="004C5915" w:rsidRPr="0093379F" w:rsidTr="004C5915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vlastné imanie</w:t>
            </w:r>
          </w:p>
        </w:tc>
      </w:tr>
      <w:tr w:rsidR="004C5915" w:rsidRPr="0093379F" w:rsidTr="004C5915">
        <w:trPr>
          <w:trHeight w:val="149"/>
          <w:jc w:val="center"/>
        </w:trPr>
        <w:tc>
          <w:tcPr>
            <w:tcW w:w="3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</w:tr>
      <w:tr w:rsidR="004C5915" w:rsidRPr="0093379F" w:rsidTr="004C5915">
        <w:trPr>
          <w:trHeight w:val="330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 xml:space="preserve">Deriváty určené na obchodovanie, </w:t>
            </w:r>
            <w:r w:rsidRPr="0093379F">
              <w:rPr>
                <w:rFonts w:ascii="Arial" w:hAnsi="Arial" w:cs="Arial"/>
                <w:b/>
                <w:sz w:val="22"/>
                <w:szCs w:val="22"/>
              </w:rPr>
              <w:lastRenderedPageBreak/>
              <w:t>z toho: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C5915" w:rsidRPr="0093379F" w:rsidRDefault="004C5915" w:rsidP="004C5915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Arial" w:hAnsi="Arial" w:cs="Arial"/>
          <w:sz w:val="24"/>
          <w:szCs w:val="24"/>
        </w:rPr>
      </w:pPr>
    </w:p>
    <w:p w:rsidR="00771D0D" w:rsidRPr="0093379F" w:rsidRDefault="00771D0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l</w:t>
      </w:r>
      <w:r w:rsidR="004E32B6" w:rsidRPr="0093379F">
        <w:rPr>
          <w:rFonts w:ascii="Arial" w:hAnsi="Arial" w:cs="Arial"/>
          <w:sz w:val="22"/>
          <w:szCs w:val="22"/>
        </w:rPr>
        <w:t xml:space="preserve">) </w:t>
      </w:r>
      <w:r w:rsidR="004E32B6" w:rsidRPr="0093379F">
        <w:rPr>
          <w:rFonts w:ascii="Arial" w:hAnsi="Arial" w:cs="Arial"/>
          <w:sz w:val="22"/>
          <w:szCs w:val="22"/>
          <w:u w:val="single"/>
        </w:rPr>
        <w:t>M</w:t>
      </w:r>
      <w:r w:rsidR="00235630" w:rsidRPr="0093379F">
        <w:rPr>
          <w:rFonts w:ascii="Arial" w:hAnsi="Arial" w:cs="Arial"/>
          <w:sz w:val="22"/>
          <w:szCs w:val="22"/>
          <w:u w:val="single"/>
        </w:rPr>
        <w:t>ajet</w:t>
      </w:r>
      <w:r w:rsidR="004E32B6"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 a záväzk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zabezpečen</w:t>
      </w:r>
      <w:r w:rsidR="00306960"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derivátmi</w:t>
      </w:r>
      <w:r w:rsidR="00235630" w:rsidRPr="0093379F">
        <w:rPr>
          <w:rFonts w:ascii="Arial" w:hAnsi="Arial" w:cs="Arial"/>
          <w:sz w:val="22"/>
          <w:szCs w:val="22"/>
        </w:rPr>
        <w:t xml:space="preserve">, pričom sa </w:t>
      </w:r>
      <w:r w:rsidR="00562E0F" w:rsidRPr="0093379F">
        <w:rPr>
          <w:rFonts w:ascii="Arial" w:hAnsi="Arial" w:cs="Arial"/>
          <w:sz w:val="22"/>
          <w:szCs w:val="22"/>
        </w:rPr>
        <w:t>uvádza forma tohto zabezpečenia</w:t>
      </w:r>
      <w:r w:rsidR="004E32B6" w:rsidRPr="0093379F">
        <w:rPr>
          <w:rFonts w:ascii="Arial" w:hAnsi="Arial" w:cs="Arial"/>
          <w:sz w:val="22"/>
          <w:szCs w:val="22"/>
        </w:rPr>
        <w:t>: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</w:p>
    <w:p w:rsidR="00AC5487" w:rsidRPr="0093379F" w:rsidRDefault="00355441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G písm. l) o </w:t>
      </w:r>
      <w:r w:rsidRPr="0093379F">
        <w:rPr>
          <w:rFonts w:ascii="Arial" w:hAnsi="Arial" w:cs="Arial"/>
          <w:sz w:val="22"/>
          <w:szCs w:val="22"/>
          <w:u w:val="single"/>
        </w:rPr>
        <w:t>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4"/>
        <w:gridCol w:w="2004"/>
      </w:tblGrid>
      <w:tr w:rsidR="004C5915" w:rsidRPr="0093379F" w:rsidTr="004C591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Reálna hodnota</w:t>
            </w:r>
          </w:p>
        </w:tc>
      </w:tr>
      <w:tr w:rsidR="004C5915" w:rsidRPr="0093379F" w:rsidTr="00355441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C5915" w:rsidRPr="0093379F" w:rsidTr="00355441">
        <w:trPr>
          <w:trHeight w:val="167"/>
          <w:jc w:val="center"/>
        </w:trPr>
        <w:tc>
          <w:tcPr>
            <w:tcW w:w="28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BD484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93379F" w:rsidRDefault="004C5915" w:rsidP="00BD484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4C5915" w:rsidRPr="0093379F" w:rsidTr="00355441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Majetok vykázaný v</w:t>
            </w:r>
            <w:r w:rsidR="004A1E6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BD484A" w:rsidP="00BD484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BD484A" w:rsidP="00BD484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Záväzok vykázaný v</w:t>
            </w:r>
            <w:r w:rsidR="004A1E6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BD484A" w:rsidP="00BD484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BD484A" w:rsidP="00BD484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BD484A" w:rsidP="00BD484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BD484A" w:rsidP="00BD484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BD484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BD484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BD484A" w:rsidP="00BD484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BD484A" w:rsidP="00BD484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</w:tbl>
    <w:p w:rsidR="004C5915" w:rsidRPr="0093379F" w:rsidRDefault="004C5915" w:rsidP="004C5915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Arial" w:hAnsi="Arial" w:cs="Arial"/>
          <w:sz w:val="24"/>
          <w:szCs w:val="24"/>
        </w:rPr>
      </w:pPr>
    </w:p>
    <w:p w:rsidR="004A1E6C" w:rsidRPr="0093379F" w:rsidRDefault="004A1E6C" w:rsidP="004A1E6C">
      <w:pPr>
        <w:rPr>
          <w:rFonts w:ascii="Arial" w:hAnsi="Arial" w:cs="Arial"/>
          <w:lang w:eastAsia="en-US"/>
        </w:rPr>
      </w:pPr>
    </w:p>
    <w:p w:rsidR="00771D0D" w:rsidRDefault="00124A2A" w:rsidP="003D3AF5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m</w:t>
      </w:r>
      <w:r w:rsidR="004E32B6" w:rsidRPr="0093379F">
        <w:rPr>
          <w:rFonts w:ascii="Arial" w:hAnsi="Arial" w:cs="Arial"/>
          <w:sz w:val="22"/>
          <w:szCs w:val="22"/>
        </w:rPr>
        <w:t>) M</w:t>
      </w:r>
      <w:r w:rsidR="00771D0D" w:rsidRPr="0093379F">
        <w:rPr>
          <w:rFonts w:ascii="Arial" w:hAnsi="Arial" w:cs="Arial"/>
          <w:sz w:val="22"/>
          <w:szCs w:val="22"/>
        </w:rPr>
        <w:t>ajet</w:t>
      </w:r>
      <w:r w:rsidR="004E32B6" w:rsidRPr="0093379F">
        <w:rPr>
          <w:rFonts w:ascii="Arial" w:hAnsi="Arial" w:cs="Arial"/>
          <w:sz w:val="22"/>
          <w:szCs w:val="22"/>
        </w:rPr>
        <w:t>o</w:t>
      </w:r>
      <w:r w:rsidR="00771D0D" w:rsidRPr="0093379F">
        <w:rPr>
          <w:rFonts w:ascii="Arial" w:hAnsi="Arial" w:cs="Arial"/>
          <w:sz w:val="22"/>
          <w:szCs w:val="22"/>
        </w:rPr>
        <w:t>k</w:t>
      </w:r>
      <w:r w:rsidR="004E32B6" w:rsidRPr="0093379F">
        <w:rPr>
          <w:rFonts w:ascii="Arial" w:hAnsi="Arial" w:cs="Arial"/>
          <w:sz w:val="22"/>
          <w:szCs w:val="22"/>
        </w:rPr>
        <w:t xml:space="preserve"> prenajatý</w:t>
      </w:r>
      <w:r w:rsidR="00771D0D" w:rsidRPr="0093379F">
        <w:rPr>
          <w:rFonts w:ascii="Arial" w:hAnsi="Arial" w:cs="Arial"/>
          <w:sz w:val="22"/>
          <w:szCs w:val="22"/>
        </w:rPr>
        <w:t xml:space="preserve"> formou </w:t>
      </w:r>
      <w:r w:rsidR="00771D0D" w:rsidRPr="0093379F">
        <w:rPr>
          <w:rFonts w:ascii="Arial" w:hAnsi="Arial" w:cs="Arial"/>
          <w:sz w:val="22"/>
          <w:szCs w:val="22"/>
          <w:u w:val="single"/>
        </w:rPr>
        <w:t>finančného prenájmu</w:t>
      </w:r>
      <w:r w:rsidR="00771D0D" w:rsidRPr="0093379F">
        <w:rPr>
          <w:rFonts w:ascii="Arial" w:hAnsi="Arial" w:cs="Arial"/>
          <w:sz w:val="22"/>
          <w:szCs w:val="22"/>
        </w:rPr>
        <w:t xml:space="preserve"> v poznámkach </w:t>
      </w:r>
      <w:r w:rsidR="00771D0D" w:rsidRPr="0093379F">
        <w:rPr>
          <w:rFonts w:ascii="Arial" w:hAnsi="Arial" w:cs="Arial"/>
          <w:b/>
          <w:sz w:val="22"/>
          <w:szCs w:val="22"/>
          <w:u w:val="single"/>
        </w:rPr>
        <w:t>nájomcu</w:t>
      </w:r>
      <w:r w:rsidR="004E32B6" w:rsidRPr="0093379F">
        <w:rPr>
          <w:rFonts w:ascii="Arial" w:hAnsi="Arial" w:cs="Arial"/>
          <w:sz w:val="22"/>
          <w:szCs w:val="22"/>
        </w:rPr>
        <w:t xml:space="preserve">: </w:t>
      </w:r>
      <w:r w:rsidR="003B2204">
        <w:rPr>
          <w:rFonts w:ascii="Arial" w:hAnsi="Arial" w:cs="Arial"/>
          <w:sz w:val="22"/>
          <w:szCs w:val="22"/>
        </w:rPr>
        <w:t xml:space="preserve">bez obsahovej náplne </w:t>
      </w:r>
    </w:p>
    <w:p w:rsidR="00F74123" w:rsidRPr="003B2204" w:rsidRDefault="00B87E21" w:rsidP="00B87E21">
      <w:pPr>
        <w:spacing w:after="120"/>
        <w:rPr>
          <w:rFonts w:ascii="Arial" w:hAnsi="Arial" w:cs="Arial"/>
          <w:sz w:val="22"/>
          <w:szCs w:val="22"/>
          <w:u w:val="single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v časti G. písm. m) </w:t>
      </w:r>
      <w:r w:rsidRPr="0093379F">
        <w:rPr>
          <w:rFonts w:ascii="Arial" w:hAnsi="Arial" w:cs="Arial"/>
          <w:sz w:val="22"/>
          <w:szCs w:val="22"/>
          <w:u w:val="single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0"/>
        <w:gridCol w:w="1216"/>
        <w:gridCol w:w="1471"/>
        <w:gridCol w:w="1111"/>
        <w:gridCol w:w="1237"/>
        <w:gridCol w:w="1519"/>
        <w:gridCol w:w="1133"/>
      </w:tblGrid>
      <w:tr w:rsidR="00B87E21" w:rsidRPr="0093379F" w:rsidTr="000B252C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</w:t>
            </w:r>
            <w:r w:rsidRPr="0093379F">
              <w:rPr>
                <w:rFonts w:ascii="Arial" w:hAnsi="Arial" w:cs="Arial"/>
              </w:rP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B87E21" w:rsidRPr="0093379F" w:rsidTr="000B252C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</w:tr>
      <w:tr w:rsidR="00B87E21" w:rsidRPr="0093379F" w:rsidTr="00B87E21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</w:tr>
      <w:tr w:rsidR="00B87E21" w:rsidRPr="0093379F" w:rsidTr="00B87E21">
        <w:trPr>
          <w:trHeight w:val="151"/>
          <w:jc w:val="center"/>
        </w:trPr>
        <w:tc>
          <w:tcPr>
            <w:tcW w:w="1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4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13D40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1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5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B87E21" w:rsidRPr="0093379F" w:rsidTr="00B87E21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87E21" w:rsidRPr="0093379F" w:rsidTr="000B252C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87E21" w:rsidRPr="0093379F" w:rsidTr="000B252C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B87E21" w:rsidRPr="0093379F" w:rsidRDefault="00B87E21" w:rsidP="00B87E21">
      <w:pPr>
        <w:rPr>
          <w:rFonts w:ascii="Arial" w:hAnsi="Arial" w:cs="Arial"/>
          <w:sz w:val="22"/>
          <w:szCs w:val="22"/>
        </w:rPr>
      </w:pPr>
    </w:p>
    <w:p w:rsidR="00B87E21" w:rsidRPr="0093379F" w:rsidRDefault="00B87E21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861803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H. Informácie o výnosoch: </w:t>
      </w:r>
    </w:p>
    <w:p w:rsidR="00235630" w:rsidRDefault="00952C06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S</w:t>
      </w:r>
      <w:r w:rsidR="00235630" w:rsidRPr="0093379F">
        <w:rPr>
          <w:rFonts w:ascii="Arial" w:hAnsi="Arial" w:cs="Arial"/>
          <w:sz w:val="22"/>
          <w:szCs w:val="22"/>
          <w:u w:val="single"/>
        </w:rPr>
        <w:t>umy tržieb za vlastné výkony a tovar</w:t>
      </w:r>
      <w:r w:rsidR="00235630" w:rsidRPr="0093379F">
        <w:rPr>
          <w:rFonts w:ascii="Arial" w:hAnsi="Arial" w:cs="Arial"/>
          <w:sz w:val="22"/>
          <w:szCs w:val="22"/>
        </w:rPr>
        <w:t xml:space="preserve"> s uvedením ich opisu a hodnoty tržieb podľa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jednotlivých typov výrobkov a služieb účtovnej jednotky a</w:t>
      </w:r>
      <w:r w:rsidRPr="0093379F">
        <w:rPr>
          <w:rFonts w:ascii="Arial" w:hAnsi="Arial" w:cs="Arial"/>
          <w:sz w:val="22"/>
          <w:szCs w:val="22"/>
        </w:rPr>
        <w:t> hlavných oblastí odbytu:</w:t>
      </w:r>
    </w:p>
    <w:p w:rsidR="00BD484A" w:rsidRDefault="00F755E4" w:rsidP="002E490E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Spoločnosť </w:t>
      </w:r>
      <w:r w:rsidR="00BD484A">
        <w:rPr>
          <w:rFonts w:ascii="Arial" w:hAnsi="Arial" w:cs="Arial"/>
          <w:sz w:val="22"/>
          <w:szCs w:val="22"/>
        </w:rPr>
        <w:t xml:space="preserve"> v roku 2013 dosiahla tržby z predaja služieb</w:t>
      </w:r>
      <w:r w:rsidR="002C732C">
        <w:rPr>
          <w:rFonts w:ascii="Arial" w:hAnsi="Arial" w:cs="Arial"/>
          <w:sz w:val="22"/>
          <w:szCs w:val="22"/>
        </w:rPr>
        <w:t xml:space="preserve"> – </w:t>
      </w:r>
      <w:r w:rsidR="003B2204">
        <w:rPr>
          <w:rFonts w:ascii="Arial" w:hAnsi="Arial" w:cs="Arial"/>
          <w:sz w:val="22"/>
          <w:szCs w:val="22"/>
        </w:rPr>
        <w:t>poskytnutie zdravotníckej starostlivosti</w:t>
      </w:r>
      <w:r w:rsidR="00812B75">
        <w:rPr>
          <w:rFonts w:ascii="Arial" w:hAnsi="Arial" w:cs="Arial"/>
          <w:sz w:val="22"/>
          <w:szCs w:val="22"/>
        </w:rPr>
        <w:t>-</w:t>
      </w:r>
      <w:r>
        <w:rPr>
          <w:rFonts w:ascii="Arial" w:hAnsi="Arial" w:cs="Arial"/>
          <w:sz w:val="22"/>
          <w:szCs w:val="22"/>
        </w:rPr>
        <w:t xml:space="preserve"> špecializačný odbor : ambulancia psychiatrie a </w:t>
      </w:r>
      <w:proofErr w:type="spellStart"/>
      <w:r>
        <w:rPr>
          <w:rFonts w:ascii="Arial" w:hAnsi="Arial" w:cs="Arial"/>
          <w:sz w:val="22"/>
          <w:szCs w:val="22"/>
        </w:rPr>
        <w:t>geontopsychiatrie</w:t>
      </w:r>
      <w:proofErr w:type="spellEnd"/>
      <w:r w:rsidR="003B2204">
        <w:rPr>
          <w:rFonts w:ascii="Arial" w:hAnsi="Arial" w:cs="Arial"/>
          <w:sz w:val="22"/>
          <w:szCs w:val="22"/>
        </w:rPr>
        <w:t xml:space="preserve"> </w:t>
      </w:r>
      <w:r w:rsidR="002C732C">
        <w:rPr>
          <w:rFonts w:ascii="Arial" w:hAnsi="Arial" w:cs="Arial"/>
          <w:sz w:val="22"/>
          <w:szCs w:val="22"/>
        </w:rPr>
        <w:t xml:space="preserve"> </w:t>
      </w:r>
      <w:r w:rsidR="00BD484A">
        <w:rPr>
          <w:rFonts w:ascii="Arial" w:hAnsi="Arial" w:cs="Arial"/>
          <w:sz w:val="22"/>
          <w:szCs w:val="22"/>
        </w:rPr>
        <w:t xml:space="preserve"> v celkovej hodnote </w:t>
      </w:r>
      <w:r w:rsidR="00812B75">
        <w:rPr>
          <w:rFonts w:ascii="Arial" w:hAnsi="Arial" w:cs="Arial"/>
          <w:sz w:val="22"/>
          <w:szCs w:val="22"/>
        </w:rPr>
        <w:t>5</w:t>
      </w:r>
      <w:r>
        <w:rPr>
          <w:rFonts w:ascii="Arial" w:hAnsi="Arial" w:cs="Arial"/>
          <w:sz w:val="22"/>
          <w:szCs w:val="22"/>
        </w:rPr>
        <w:t>3557</w:t>
      </w:r>
      <w:r w:rsidR="003B2204">
        <w:rPr>
          <w:rFonts w:ascii="Arial" w:hAnsi="Arial" w:cs="Arial"/>
          <w:sz w:val="22"/>
          <w:szCs w:val="22"/>
        </w:rPr>
        <w:t xml:space="preserve"> </w:t>
      </w:r>
      <w:r w:rsidR="00BD484A">
        <w:rPr>
          <w:rFonts w:ascii="Arial" w:hAnsi="Arial" w:cs="Arial"/>
          <w:sz w:val="22"/>
          <w:szCs w:val="22"/>
        </w:rPr>
        <w:t xml:space="preserve">eur </w:t>
      </w:r>
      <w:r w:rsidR="002C732C">
        <w:rPr>
          <w:rFonts w:ascii="Arial" w:hAnsi="Arial" w:cs="Arial"/>
          <w:sz w:val="22"/>
          <w:szCs w:val="22"/>
        </w:rPr>
        <w:t>.</w:t>
      </w:r>
      <w:r w:rsidR="00BD484A">
        <w:rPr>
          <w:rFonts w:ascii="Arial" w:hAnsi="Arial" w:cs="Arial"/>
          <w:sz w:val="22"/>
          <w:szCs w:val="22"/>
        </w:rPr>
        <w:t xml:space="preserve"> Svoju činnosť z ktorej plynuli tieto tržby boli </w:t>
      </w:r>
      <w:r w:rsidR="002C732C">
        <w:rPr>
          <w:rFonts w:ascii="Arial" w:hAnsi="Arial" w:cs="Arial"/>
          <w:sz w:val="22"/>
          <w:szCs w:val="22"/>
        </w:rPr>
        <w:t xml:space="preserve">inkasované od </w:t>
      </w:r>
      <w:r w:rsidR="003B2204">
        <w:rPr>
          <w:rFonts w:ascii="Arial" w:hAnsi="Arial" w:cs="Arial"/>
          <w:sz w:val="22"/>
          <w:szCs w:val="22"/>
        </w:rPr>
        <w:t>zdravotných poisťovní</w:t>
      </w:r>
      <w:r>
        <w:rPr>
          <w:rFonts w:ascii="Arial" w:hAnsi="Arial" w:cs="Arial"/>
          <w:sz w:val="22"/>
          <w:szCs w:val="22"/>
        </w:rPr>
        <w:t xml:space="preserve">- VSZP, DOVERA a UNION </w:t>
      </w:r>
      <w:r w:rsidR="003B2204">
        <w:rPr>
          <w:rFonts w:ascii="Arial" w:hAnsi="Arial" w:cs="Arial"/>
          <w:sz w:val="22"/>
          <w:szCs w:val="22"/>
        </w:rPr>
        <w:t xml:space="preserve"> a</w:t>
      </w:r>
      <w:r w:rsidR="00812B75">
        <w:rPr>
          <w:rFonts w:ascii="Arial" w:hAnsi="Arial" w:cs="Arial"/>
          <w:sz w:val="22"/>
          <w:szCs w:val="22"/>
        </w:rPr>
        <w:t>ko úhrady za poskytnuté úkony</w:t>
      </w:r>
      <w:r>
        <w:rPr>
          <w:rFonts w:ascii="Arial" w:hAnsi="Arial" w:cs="Arial"/>
          <w:sz w:val="22"/>
          <w:szCs w:val="22"/>
        </w:rPr>
        <w:t xml:space="preserve"> pacientom </w:t>
      </w:r>
      <w:r w:rsidR="00812B75">
        <w:rPr>
          <w:rFonts w:ascii="Arial" w:hAnsi="Arial" w:cs="Arial"/>
          <w:sz w:val="22"/>
          <w:szCs w:val="22"/>
        </w:rPr>
        <w:t xml:space="preserve"> , a priame úhrady od pacientov </w:t>
      </w:r>
      <w:r>
        <w:rPr>
          <w:rFonts w:ascii="Arial" w:hAnsi="Arial" w:cs="Arial"/>
          <w:sz w:val="22"/>
          <w:szCs w:val="22"/>
        </w:rPr>
        <w:t>, ktoré boli inkasované v hotovosti  do pokladne spoločnosti.</w:t>
      </w:r>
    </w:p>
    <w:p w:rsidR="00AC5487" w:rsidRPr="0093379F" w:rsidRDefault="00AC548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952C06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meny stavu </w:t>
      </w:r>
      <w:r w:rsidR="00053F45" w:rsidRPr="0093379F">
        <w:rPr>
          <w:rFonts w:ascii="Arial" w:hAnsi="Arial" w:cs="Arial"/>
          <w:sz w:val="22"/>
          <w:szCs w:val="22"/>
          <w:u w:val="single"/>
        </w:rPr>
        <w:t>zásob vlastnej výroby</w:t>
      </w:r>
      <w:r w:rsidR="00235630" w:rsidRPr="0093379F">
        <w:rPr>
          <w:rFonts w:ascii="Arial" w:hAnsi="Arial" w:cs="Arial"/>
          <w:sz w:val="22"/>
          <w:szCs w:val="22"/>
        </w:rPr>
        <w:t xml:space="preserve">; ak sa zmena ich stavu nerovná rozdielu medzi stavom netto na konci predchádzajúceho účtovného obdobia a stavom netto na konci bežného účtovného obdobia, uvádzajú sa  dôvody vzniku tohto rozdielu podľa jednotlivých položiek zásob, najmä manká a škody, </w:t>
      </w:r>
      <w:r w:rsidR="00ED7779" w:rsidRPr="0093379F">
        <w:rPr>
          <w:rFonts w:ascii="Arial" w:hAnsi="Arial" w:cs="Arial"/>
          <w:sz w:val="22"/>
          <w:szCs w:val="22"/>
        </w:rPr>
        <w:t>zmena metódy oceňovania, dary</w:t>
      </w:r>
      <w:r w:rsidRPr="0093379F">
        <w:rPr>
          <w:rFonts w:ascii="Arial" w:hAnsi="Arial" w:cs="Arial"/>
          <w:sz w:val="22"/>
          <w:szCs w:val="22"/>
        </w:rPr>
        <w:t>:</w:t>
      </w:r>
      <w:r w:rsidR="00ED7779" w:rsidRPr="0093379F">
        <w:rPr>
          <w:rFonts w:ascii="Arial" w:hAnsi="Arial" w:cs="Arial"/>
          <w:sz w:val="22"/>
          <w:szCs w:val="22"/>
        </w:rPr>
        <w:t xml:space="preserve"> </w:t>
      </w:r>
      <w:r w:rsidR="00BD484A">
        <w:rPr>
          <w:rFonts w:ascii="Arial" w:hAnsi="Arial" w:cs="Arial"/>
          <w:sz w:val="22"/>
          <w:szCs w:val="22"/>
        </w:rPr>
        <w:t xml:space="preserve"> bez účtovania </w:t>
      </w:r>
    </w:p>
    <w:p w:rsidR="00E44945" w:rsidRPr="0093379F" w:rsidRDefault="00E44945" w:rsidP="002E490E">
      <w:pPr>
        <w:jc w:val="both"/>
        <w:rPr>
          <w:rFonts w:ascii="Arial" w:hAnsi="Arial" w:cs="Arial"/>
          <w:sz w:val="22"/>
          <w:szCs w:val="22"/>
        </w:rPr>
      </w:pPr>
    </w:p>
    <w:p w:rsidR="00223758" w:rsidRPr="0093379F" w:rsidRDefault="00223758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H. písm. b) </w:t>
      </w:r>
      <w:r w:rsidRPr="0093379F">
        <w:rPr>
          <w:rFonts w:ascii="Arial" w:hAnsi="Arial" w:cs="Arial"/>
          <w:sz w:val="22"/>
          <w:szCs w:val="22"/>
          <w:u w:val="single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1"/>
        <w:gridCol w:w="1140"/>
        <w:gridCol w:w="1257"/>
        <w:gridCol w:w="1417"/>
        <w:gridCol w:w="1134"/>
        <w:gridCol w:w="1914"/>
      </w:tblGrid>
      <w:tr w:rsidR="009D0C18" w:rsidRPr="0093379F" w:rsidTr="000B252C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Zmena stavu vnútroorganizačných </w:t>
            </w:r>
          </w:p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zásob </w:t>
            </w:r>
          </w:p>
        </w:tc>
      </w:tr>
      <w:tr w:rsidR="009D0C18" w:rsidRPr="0093379F" w:rsidTr="00223758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9D0C18" w:rsidRPr="0093379F" w:rsidTr="00223758">
        <w:trPr>
          <w:trHeight w:val="144"/>
          <w:jc w:val="center"/>
        </w:trPr>
        <w:tc>
          <w:tcPr>
            <w:tcW w:w="2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9D0C18" w:rsidRPr="0093379F" w:rsidTr="00223758">
        <w:trPr>
          <w:trHeight w:val="56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Nedokončená výroba </w:t>
            </w:r>
            <w:r w:rsidRPr="0093379F">
              <w:rPr>
                <w:rFonts w:ascii="Arial" w:hAnsi="Arial" w:cs="Arial"/>
                <w:sz w:val="22"/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Manká a</w:t>
            </w:r>
            <w:r w:rsidR="00B13D40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stavu vnútroorganizačných zásob vo výkaze ziskov a</w:t>
            </w:r>
            <w:r w:rsidR="00B13D40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9D0C18" w:rsidRPr="0093379F" w:rsidRDefault="009D0C18" w:rsidP="009D0C18">
      <w:pPr>
        <w:pStyle w:val="Nzov"/>
        <w:spacing w:before="0" w:beforeAutospacing="0" w:after="0"/>
        <w:ind w:left="360"/>
        <w:jc w:val="left"/>
        <w:rPr>
          <w:rFonts w:ascii="Arial" w:hAnsi="Arial" w:cs="Arial"/>
        </w:rPr>
      </w:pPr>
    </w:p>
    <w:p w:rsidR="009D0C18" w:rsidRPr="0093379F" w:rsidRDefault="009D0C18" w:rsidP="002E490E">
      <w:pPr>
        <w:jc w:val="both"/>
        <w:rPr>
          <w:rFonts w:ascii="Arial" w:hAnsi="Arial" w:cs="Arial"/>
          <w:sz w:val="22"/>
          <w:szCs w:val="22"/>
        </w:rPr>
      </w:pPr>
    </w:p>
    <w:p w:rsidR="00D004CC" w:rsidRPr="003B2204" w:rsidRDefault="00053F45" w:rsidP="003B220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pis a suma významných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v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ýnosov </w:t>
      </w:r>
      <w:r w:rsidR="00952C06" w:rsidRPr="0093379F">
        <w:rPr>
          <w:rFonts w:ascii="Arial" w:hAnsi="Arial" w:cs="Arial"/>
          <w:sz w:val="22"/>
          <w:szCs w:val="22"/>
          <w:u w:val="single"/>
        </w:rPr>
        <w:t>pri aktivácii nákladov</w:t>
      </w:r>
      <w:r w:rsidR="004A1E6C" w:rsidRPr="0093379F">
        <w:rPr>
          <w:rFonts w:ascii="Arial" w:hAnsi="Arial" w:cs="Arial"/>
          <w:sz w:val="22"/>
          <w:szCs w:val="22"/>
        </w:rPr>
        <w:t>: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BD484A">
        <w:rPr>
          <w:rFonts w:ascii="Arial" w:hAnsi="Arial" w:cs="Arial"/>
          <w:sz w:val="22"/>
          <w:szCs w:val="22"/>
        </w:rPr>
        <w:t>bez náplne</w:t>
      </w:r>
    </w:p>
    <w:p w:rsidR="002C732C" w:rsidRPr="002C732C" w:rsidRDefault="002C732C" w:rsidP="002C732C">
      <w:pPr>
        <w:pStyle w:val="Odsekzoznamu"/>
        <w:jc w:val="both"/>
        <w:rPr>
          <w:rFonts w:ascii="Arial" w:hAnsi="Arial" w:cs="Arial"/>
          <w:sz w:val="22"/>
          <w:szCs w:val="22"/>
        </w:rPr>
      </w:pPr>
    </w:p>
    <w:p w:rsidR="00D004CC" w:rsidRPr="003B2204" w:rsidRDefault="00952C06" w:rsidP="003B2204">
      <w:pPr>
        <w:pStyle w:val="Odsekzoznamu"/>
        <w:numPr>
          <w:ilvl w:val="0"/>
          <w:numId w:val="7"/>
        </w:numPr>
        <w:jc w:val="both"/>
        <w:rPr>
          <w:rFonts w:ascii="Arial" w:hAnsi="Arial" w:cs="Arial"/>
          <w:sz w:val="22"/>
          <w:szCs w:val="22"/>
        </w:rPr>
      </w:pPr>
      <w:r w:rsidRPr="003B2204">
        <w:rPr>
          <w:rFonts w:ascii="Arial" w:hAnsi="Arial" w:cs="Arial"/>
          <w:sz w:val="22"/>
          <w:szCs w:val="22"/>
        </w:rPr>
        <w:t>O</w:t>
      </w:r>
      <w:r w:rsidR="00235630" w:rsidRPr="003B2204">
        <w:rPr>
          <w:rFonts w:ascii="Arial" w:hAnsi="Arial" w:cs="Arial"/>
          <w:sz w:val="22"/>
          <w:szCs w:val="22"/>
        </w:rPr>
        <w:t>pis a </w:t>
      </w:r>
      <w:r w:rsidR="0070649A" w:rsidRPr="003B2204">
        <w:rPr>
          <w:rFonts w:ascii="Arial" w:hAnsi="Arial" w:cs="Arial"/>
          <w:sz w:val="22"/>
          <w:szCs w:val="22"/>
        </w:rPr>
        <w:t xml:space="preserve">suma významných položiek </w:t>
      </w:r>
      <w:r w:rsidR="00235630" w:rsidRPr="003B2204">
        <w:rPr>
          <w:rFonts w:ascii="Arial" w:hAnsi="Arial" w:cs="Arial"/>
          <w:sz w:val="22"/>
          <w:szCs w:val="22"/>
          <w:u w:val="single"/>
        </w:rPr>
        <w:t>finančných výnosov</w:t>
      </w:r>
      <w:r w:rsidR="00235630" w:rsidRPr="003B2204">
        <w:rPr>
          <w:rFonts w:ascii="Arial" w:hAnsi="Arial" w:cs="Arial"/>
          <w:sz w:val="22"/>
          <w:szCs w:val="22"/>
        </w:rPr>
        <w:t xml:space="preserve"> a celková suma kurzových ziskov; osobitne sa uvádza hodnota kurzových ziskov účtovaná ku dňu, ku ktorém</w:t>
      </w:r>
      <w:r w:rsidR="00967EF0" w:rsidRPr="003B2204">
        <w:rPr>
          <w:rFonts w:ascii="Arial" w:hAnsi="Arial" w:cs="Arial"/>
          <w:sz w:val="22"/>
          <w:szCs w:val="22"/>
        </w:rPr>
        <w:t>u sa zostavuje účtovná závierka</w:t>
      </w:r>
      <w:r w:rsidR="00053F45" w:rsidRPr="003B2204">
        <w:rPr>
          <w:rFonts w:ascii="Arial" w:hAnsi="Arial" w:cs="Arial"/>
          <w:sz w:val="22"/>
          <w:szCs w:val="22"/>
        </w:rPr>
        <w:t xml:space="preserve">. </w:t>
      </w:r>
    </w:p>
    <w:p w:rsidR="00BD484A" w:rsidRPr="003B2204" w:rsidRDefault="003B2204" w:rsidP="003B2204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</w:t>
      </w:r>
      <w:r w:rsidR="00BD484A" w:rsidRPr="003B2204">
        <w:rPr>
          <w:rFonts w:ascii="Arial" w:hAnsi="Arial" w:cs="Arial"/>
          <w:sz w:val="22"/>
          <w:szCs w:val="22"/>
        </w:rPr>
        <w:t xml:space="preserve">Do výnosových úrokov boli zaúčtované prijaté úroky na bežnom účte vo výške </w:t>
      </w:r>
      <w:r>
        <w:rPr>
          <w:rFonts w:ascii="Arial" w:hAnsi="Arial" w:cs="Arial"/>
          <w:sz w:val="22"/>
          <w:szCs w:val="22"/>
        </w:rPr>
        <w:t xml:space="preserve"> 0,61 eur.</w:t>
      </w: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f) </w:t>
      </w:r>
      <w:r w:rsidR="00952C06" w:rsidRPr="0093379F">
        <w:rPr>
          <w:rFonts w:ascii="Arial" w:hAnsi="Arial" w:cs="Arial"/>
          <w:sz w:val="22"/>
          <w:szCs w:val="22"/>
        </w:rPr>
        <w:t>S</w:t>
      </w:r>
      <w:r w:rsidR="0070649A" w:rsidRPr="0093379F">
        <w:rPr>
          <w:rFonts w:ascii="Arial" w:hAnsi="Arial" w:cs="Arial"/>
          <w:sz w:val="22"/>
          <w:szCs w:val="22"/>
        </w:rPr>
        <w:t xml:space="preserve">uma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mimoriadnych výnosov</w:t>
      </w:r>
      <w:r w:rsidR="0070649A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týkajúcich sa bežného účtovného obdobia a ich opis a suma položiek m</w:t>
      </w:r>
      <w:r w:rsidR="0070649A" w:rsidRPr="0093379F">
        <w:rPr>
          <w:rFonts w:ascii="Arial" w:hAnsi="Arial" w:cs="Arial"/>
          <w:sz w:val="22"/>
          <w:szCs w:val="22"/>
        </w:rPr>
        <w:t xml:space="preserve">imoriadnych výnosov týkajúcich </w:t>
      </w:r>
      <w:r w:rsidR="00235630" w:rsidRPr="0093379F">
        <w:rPr>
          <w:rFonts w:ascii="Arial" w:hAnsi="Arial" w:cs="Arial"/>
          <w:sz w:val="22"/>
          <w:szCs w:val="22"/>
        </w:rPr>
        <w:t>sa predchádzajúci</w:t>
      </w:r>
      <w:r w:rsidR="00967EF0" w:rsidRPr="0093379F">
        <w:rPr>
          <w:rFonts w:ascii="Arial" w:hAnsi="Arial" w:cs="Arial"/>
          <w:sz w:val="22"/>
          <w:szCs w:val="22"/>
        </w:rPr>
        <w:t>ch účtovných období a ich opis</w:t>
      </w:r>
      <w:r w:rsidR="00952C06" w:rsidRPr="0093379F">
        <w:rPr>
          <w:rFonts w:ascii="Arial" w:hAnsi="Arial" w:cs="Arial"/>
          <w:sz w:val="22"/>
          <w:szCs w:val="22"/>
        </w:rPr>
        <w:t>:</w:t>
      </w:r>
      <w:r w:rsidR="00BD484A">
        <w:rPr>
          <w:rFonts w:ascii="Arial" w:hAnsi="Arial" w:cs="Arial"/>
          <w:sz w:val="22"/>
          <w:szCs w:val="22"/>
        </w:rPr>
        <w:t xml:space="preserve"> bez náplne</w:t>
      </w:r>
    </w:p>
    <w:p w:rsidR="00E44945" w:rsidRPr="0093379F" w:rsidRDefault="00E44945" w:rsidP="002E490E">
      <w:pPr>
        <w:jc w:val="both"/>
        <w:rPr>
          <w:rFonts w:ascii="Arial" w:hAnsi="Arial" w:cs="Arial"/>
          <w:sz w:val="22"/>
          <w:szCs w:val="22"/>
        </w:rPr>
      </w:pPr>
    </w:p>
    <w:p w:rsidR="0095638F" w:rsidRPr="0093379F" w:rsidRDefault="0095638F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Pr="0093379F">
        <w:rPr>
          <w:rFonts w:ascii="Arial" w:hAnsi="Arial" w:cs="Arial"/>
          <w:sz w:val="22"/>
          <w:szCs w:val="22"/>
          <w:u w:val="single"/>
        </w:rPr>
        <w:t>Suma čistého obratu</w:t>
      </w:r>
      <w:r w:rsidRPr="0093379F">
        <w:rPr>
          <w:rFonts w:ascii="Arial" w:hAnsi="Arial" w:cs="Arial"/>
          <w:sz w:val="22"/>
          <w:szCs w:val="22"/>
        </w:rPr>
        <w:t xml:space="preserve"> podľa § 1</w:t>
      </w:r>
      <w:r w:rsidR="00D004CC" w:rsidRPr="0093379F">
        <w:rPr>
          <w:rFonts w:ascii="Arial" w:hAnsi="Arial" w:cs="Arial"/>
          <w:sz w:val="22"/>
          <w:szCs w:val="22"/>
        </w:rPr>
        <w:t>9</w:t>
      </w:r>
      <w:r w:rsidRPr="0093379F">
        <w:rPr>
          <w:rFonts w:ascii="Arial" w:hAnsi="Arial" w:cs="Arial"/>
          <w:sz w:val="22"/>
          <w:szCs w:val="22"/>
        </w:rPr>
        <w:t xml:space="preserve"> ods.1 písm. a</w:t>
      </w:r>
      <w:r w:rsidR="004A1E6C" w:rsidRPr="0093379F">
        <w:rPr>
          <w:rFonts w:ascii="Arial" w:hAnsi="Arial" w:cs="Arial"/>
          <w:sz w:val="22"/>
          <w:szCs w:val="22"/>
        </w:rPr>
        <w:t>)</w:t>
      </w:r>
      <w:r w:rsidRPr="0093379F">
        <w:rPr>
          <w:rFonts w:ascii="Arial" w:hAnsi="Arial" w:cs="Arial"/>
          <w:sz w:val="22"/>
          <w:szCs w:val="22"/>
        </w:rPr>
        <w:t> druhého bodu zákona</w:t>
      </w:r>
      <w:r w:rsidR="004A1E6C" w:rsidRPr="0093379F">
        <w:rPr>
          <w:rFonts w:ascii="Arial" w:hAnsi="Arial" w:cs="Arial"/>
          <w:sz w:val="22"/>
          <w:szCs w:val="22"/>
        </w:rPr>
        <w:t xml:space="preserve"> o účtovníctve (pre účely testu povinnosti auditu)</w:t>
      </w:r>
      <w:r w:rsidRPr="0093379F">
        <w:rPr>
          <w:rFonts w:ascii="Arial" w:hAnsi="Arial" w:cs="Arial"/>
          <w:sz w:val="22"/>
          <w:szCs w:val="22"/>
        </w:rPr>
        <w:t xml:space="preserve">, pričom osobitne sa uvádza suma a opis iných výnosov súvisiacich s bežnou činnosťou, ktorú účtovná jednotka vykonáva ako svoju bežnú prevádzkovú činnosť súvisiacu s predmetom podnikania a ktorá vplýva na schopnosť účtovnej jednotky generovať peňažné prostriedky a ekvivalenty peňažných prostriedkov v budúcnosti, napr. úrokové výnosy, dividendy a výnosy z predaja finančného majetku:    </w:t>
      </w:r>
    </w:p>
    <w:p w:rsidR="00F30374" w:rsidRPr="0093379F" w:rsidRDefault="00F30374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F30374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H. písm. g) </w:t>
      </w:r>
      <w:r w:rsidRPr="0093379F">
        <w:rPr>
          <w:rFonts w:ascii="Arial" w:hAnsi="Arial" w:cs="Arial"/>
          <w:sz w:val="22"/>
          <w:szCs w:val="22"/>
          <w:u w:val="single"/>
        </w:rPr>
        <w:t>o čistom obrate</w:t>
      </w:r>
    </w:p>
    <w:tbl>
      <w:tblPr>
        <w:tblW w:w="5000" w:type="pct"/>
        <w:jc w:val="center"/>
        <w:tblLook w:val="04A0"/>
      </w:tblPr>
      <w:tblGrid>
        <w:gridCol w:w="5707"/>
        <w:gridCol w:w="1701"/>
        <w:gridCol w:w="1879"/>
      </w:tblGrid>
      <w:tr w:rsidR="00F30374" w:rsidRPr="0093379F" w:rsidTr="000B252C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4F3674" w:rsidP="004F367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4F3674" w:rsidP="004F367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755E4" w:rsidP="002C73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53557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755E4" w:rsidP="004F367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56742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BD484A" w:rsidP="004F367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BD484A" w:rsidP="004F367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BD484A" w:rsidP="004F367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BD484A" w:rsidP="004F367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BD484A" w:rsidP="004F367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BD484A" w:rsidP="004F367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2C732C" w:rsidP="004F367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2C732C" w:rsidP="004F367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812B75" w:rsidP="00F755E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</w:t>
            </w:r>
            <w:r w:rsidR="00F755E4">
              <w:rPr>
                <w:rFonts w:ascii="Arial" w:hAnsi="Arial" w:cs="Arial"/>
                <w:sz w:val="22"/>
                <w:szCs w:val="22"/>
              </w:rPr>
              <w:t>3557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755E4" w:rsidP="004F367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56742</w:t>
            </w:r>
          </w:p>
        </w:tc>
      </w:tr>
    </w:tbl>
    <w:p w:rsidR="00F30374" w:rsidRPr="0093379F" w:rsidRDefault="00F30374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E44945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61E8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I. 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Informácie o nákladoch: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7561E8" w:rsidRDefault="007561E8" w:rsidP="007561E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683790" w:rsidRPr="0093379F">
        <w:rPr>
          <w:rFonts w:ascii="Arial" w:hAnsi="Arial" w:cs="Arial"/>
          <w:sz w:val="22"/>
          <w:szCs w:val="22"/>
        </w:rPr>
        <w:t>Opis a suma významných položiek</w:t>
      </w:r>
      <w:r w:rsidR="004F3674">
        <w:rPr>
          <w:rFonts w:ascii="Arial" w:hAnsi="Arial" w:cs="Arial"/>
          <w:sz w:val="22"/>
          <w:szCs w:val="22"/>
        </w:rPr>
        <w:t xml:space="preserve"> </w:t>
      </w:r>
      <w:r w:rsidR="00683790" w:rsidRPr="0093379F">
        <w:rPr>
          <w:rFonts w:ascii="Arial" w:hAnsi="Arial" w:cs="Arial"/>
          <w:sz w:val="22"/>
          <w:szCs w:val="22"/>
        </w:rPr>
        <w:t xml:space="preserve"> </w:t>
      </w:r>
      <w:r w:rsidRPr="0093379F">
        <w:rPr>
          <w:rFonts w:ascii="Arial" w:hAnsi="Arial" w:cs="Arial"/>
          <w:sz w:val="22"/>
          <w:szCs w:val="22"/>
          <w:u w:val="single"/>
        </w:rPr>
        <w:t>náklado</w:t>
      </w:r>
      <w:r w:rsidR="00683790" w:rsidRPr="0093379F">
        <w:rPr>
          <w:rFonts w:ascii="Arial" w:hAnsi="Arial" w:cs="Arial"/>
          <w:sz w:val="22"/>
          <w:szCs w:val="22"/>
          <w:u w:val="single"/>
        </w:rPr>
        <w:t>v za poskytnuté služby</w:t>
      </w:r>
      <w:r w:rsidR="004F3674">
        <w:rPr>
          <w:rFonts w:ascii="Arial" w:hAnsi="Arial" w:cs="Arial"/>
          <w:sz w:val="22"/>
          <w:szCs w:val="22"/>
        </w:rPr>
        <w:t>:</w:t>
      </w:r>
    </w:p>
    <w:p w:rsidR="002C732C" w:rsidRDefault="004F3674" w:rsidP="002C732C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                                                                        </w:t>
      </w:r>
    </w:p>
    <w:tbl>
      <w:tblPr>
        <w:tblStyle w:val="Mriekatabuky"/>
        <w:tblW w:w="0" w:type="auto"/>
        <w:tblLook w:val="04A0"/>
      </w:tblPr>
      <w:tblGrid>
        <w:gridCol w:w="3070"/>
        <w:gridCol w:w="3070"/>
        <w:gridCol w:w="3071"/>
      </w:tblGrid>
      <w:tr w:rsidR="002C732C" w:rsidTr="002C732C">
        <w:tc>
          <w:tcPr>
            <w:tcW w:w="3070" w:type="dxa"/>
          </w:tcPr>
          <w:p w:rsidR="002C732C" w:rsidRPr="002C732C" w:rsidRDefault="002C732C" w:rsidP="002C732C">
            <w:pPr>
              <w:ind w:right="-468"/>
              <w:rPr>
                <w:rFonts w:ascii="Arial" w:hAnsi="Arial" w:cs="Arial"/>
                <w:b/>
                <w:sz w:val="20"/>
                <w:szCs w:val="20"/>
              </w:rPr>
            </w:pPr>
            <w:r w:rsidRPr="002C732C">
              <w:rPr>
                <w:rFonts w:ascii="Arial" w:hAnsi="Arial" w:cs="Arial"/>
                <w:b/>
                <w:sz w:val="20"/>
                <w:szCs w:val="20"/>
              </w:rPr>
              <w:t>Náklady za služby – z toho:</w:t>
            </w:r>
          </w:p>
        </w:tc>
        <w:tc>
          <w:tcPr>
            <w:tcW w:w="3070" w:type="dxa"/>
          </w:tcPr>
          <w:p w:rsidR="002C732C" w:rsidRPr="002C732C" w:rsidRDefault="002C732C" w:rsidP="002C732C">
            <w:pPr>
              <w:ind w:right="-468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 xml:space="preserve">            </w:t>
            </w:r>
            <w:r w:rsidRPr="002C732C">
              <w:rPr>
                <w:rFonts w:ascii="Arial" w:hAnsi="Arial" w:cs="Arial"/>
                <w:b/>
                <w:sz w:val="20"/>
                <w:szCs w:val="20"/>
              </w:rPr>
              <w:t>Bežné obdobie</w:t>
            </w:r>
          </w:p>
        </w:tc>
        <w:tc>
          <w:tcPr>
            <w:tcW w:w="3071" w:type="dxa"/>
          </w:tcPr>
          <w:p w:rsidR="002C732C" w:rsidRPr="002C732C" w:rsidRDefault="002C732C" w:rsidP="002C732C">
            <w:pPr>
              <w:ind w:right="-468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 xml:space="preserve">     </w:t>
            </w:r>
            <w:r w:rsidRPr="002C732C">
              <w:rPr>
                <w:rFonts w:ascii="Arial" w:hAnsi="Arial" w:cs="Arial"/>
                <w:b/>
                <w:sz w:val="20"/>
                <w:szCs w:val="20"/>
              </w:rPr>
              <w:t>Predchádzajúce obdobie</w:t>
            </w:r>
          </w:p>
        </w:tc>
      </w:tr>
      <w:tr w:rsidR="002C732C" w:rsidTr="002C732C">
        <w:tc>
          <w:tcPr>
            <w:tcW w:w="3070" w:type="dxa"/>
          </w:tcPr>
          <w:p w:rsidR="002C732C" w:rsidRPr="005C7BA5" w:rsidRDefault="00AB2E6B" w:rsidP="005C7BA5">
            <w:pPr>
              <w:ind w:right="-468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Nájomné ambulancia</w:t>
            </w:r>
          </w:p>
        </w:tc>
        <w:tc>
          <w:tcPr>
            <w:tcW w:w="3070" w:type="dxa"/>
          </w:tcPr>
          <w:p w:rsidR="002C732C" w:rsidRPr="005C7BA5" w:rsidRDefault="00F755E4" w:rsidP="005C7BA5">
            <w:pPr>
              <w:ind w:right="-468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1593</w:t>
            </w:r>
          </w:p>
        </w:tc>
        <w:tc>
          <w:tcPr>
            <w:tcW w:w="3071" w:type="dxa"/>
          </w:tcPr>
          <w:p w:rsidR="002C732C" w:rsidRPr="005C7BA5" w:rsidRDefault="008B3DD9" w:rsidP="005C7BA5">
            <w:pPr>
              <w:ind w:right="-468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1593</w:t>
            </w:r>
          </w:p>
        </w:tc>
      </w:tr>
      <w:tr w:rsidR="002C732C" w:rsidTr="002C732C">
        <w:tc>
          <w:tcPr>
            <w:tcW w:w="3070" w:type="dxa"/>
          </w:tcPr>
          <w:p w:rsidR="002C732C" w:rsidRPr="005C7BA5" w:rsidRDefault="00AB2E6B" w:rsidP="005C7BA5">
            <w:pPr>
              <w:ind w:right="-468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Služby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učtovníctvo</w:t>
            </w:r>
            <w:proofErr w:type="spellEnd"/>
          </w:p>
        </w:tc>
        <w:tc>
          <w:tcPr>
            <w:tcW w:w="3070" w:type="dxa"/>
          </w:tcPr>
          <w:p w:rsidR="002C732C" w:rsidRPr="005C7BA5" w:rsidRDefault="00F755E4" w:rsidP="005C7BA5">
            <w:pPr>
              <w:ind w:right="-468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1720</w:t>
            </w:r>
          </w:p>
        </w:tc>
        <w:tc>
          <w:tcPr>
            <w:tcW w:w="3071" w:type="dxa"/>
          </w:tcPr>
          <w:p w:rsidR="002C732C" w:rsidRPr="005C7BA5" w:rsidRDefault="008B3DD9" w:rsidP="00AB2E6B">
            <w:pPr>
              <w:ind w:right="-468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1675</w:t>
            </w:r>
          </w:p>
        </w:tc>
      </w:tr>
      <w:tr w:rsidR="002C732C" w:rsidTr="002C732C">
        <w:tc>
          <w:tcPr>
            <w:tcW w:w="3070" w:type="dxa"/>
          </w:tcPr>
          <w:p w:rsidR="002C732C" w:rsidRPr="005C7BA5" w:rsidRDefault="005C7BA5" w:rsidP="005C7BA5">
            <w:pPr>
              <w:ind w:right="-468"/>
              <w:rPr>
                <w:rFonts w:ascii="Arial" w:hAnsi="Arial" w:cs="Arial"/>
                <w:sz w:val="18"/>
                <w:szCs w:val="18"/>
              </w:rPr>
            </w:pPr>
            <w:r w:rsidRPr="005C7BA5">
              <w:rPr>
                <w:rFonts w:ascii="Arial" w:hAnsi="Arial" w:cs="Arial"/>
                <w:sz w:val="18"/>
                <w:szCs w:val="18"/>
              </w:rPr>
              <w:t xml:space="preserve">Náklady na </w:t>
            </w:r>
            <w:proofErr w:type="spellStart"/>
            <w:r w:rsidRPr="005C7BA5">
              <w:rPr>
                <w:rFonts w:ascii="Arial" w:hAnsi="Arial" w:cs="Arial"/>
                <w:sz w:val="18"/>
                <w:szCs w:val="18"/>
              </w:rPr>
              <w:t>telefon</w:t>
            </w:r>
            <w:proofErr w:type="spellEnd"/>
          </w:p>
        </w:tc>
        <w:tc>
          <w:tcPr>
            <w:tcW w:w="3070" w:type="dxa"/>
          </w:tcPr>
          <w:p w:rsidR="002C732C" w:rsidRPr="005C7BA5" w:rsidRDefault="00F755E4" w:rsidP="005C7BA5">
            <w:pPr>
              <w:ind w:right="-468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859</w:t>
            </w:r>
          </w:p>
        </w:tc>
        <w:tc>
          <w:tcPr>
            <w:tcW w:w="3071" w:type="dxa"/>
          </w:tcPr>
          <w:p w:rsidR="002C732C" w:rsidRPr="005C7BA5" w:rsidRDefault="008B3DD9" w:rsidP="005C7BA5">
            <w:pPr>
              <w:ind w:right="-468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803</w:t>
            </w:r>
          </w:p>
        </w:tc>
      </w:tr>
      <w:tr w:rsidR="002C732C" w:rsidTr="002C732C">
        <w:tc>
          <w:tcPr>
            <w:tcW w:w="3070" w:type="dxa"/>
          </w:tcPr>
          <w:p w:rsidR="002C732C" w:rsidRPr="005C7BA5" w:rsidRDefault="00F755E4" w:rsidP="00812B75">
            <w:pPr>
              <w:ind w:right="-468"/>
              <w:rPr>
                <w:rFonts w:ascii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hAnsi="Arial" w:cs="Arial"/>
                <w:sz w:val="18"/>
                <w:szCs w:val="18"/>
              </w:rPr>
              <w:t>Aktualizacia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 programu</w:t>
            </w:r>
            <w:r w:rsidR="00812B75"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</w:tc>
        <w:tc>
          <w:tcPr>
            <w:tcW w:w="3070" w:type="dxa"/>
          </w:tcPr>
          <w:p w:rsidR="002C732C" w:rsidRPr="005C7BA5" w:rsidRDefault="00F755E4" w:rsidP="005C7BA5">
            <w:pPr>
              <w:ind w:right="-468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242</w:t>
            </w:r>
          </w:p>
        </w:tc>
        <w:tc>
          <w:tcPr>
            <w:tcW w:w="3071" w:type="dxa"/>
          </w:tcPr>
          <w:p w:rsidR="002C732C" w:rsidRPr="005C7BA5" w:rsidRDefault="008B3DD9" w:rsidP="005C7BA5">
            <w:pPr>
              <w:ind w:right="-468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203</w:t>
            </w:r>
          </w:p>
        </w:tc>
      </w:tr>
    </w:tbl>
    <w:p w:rsidR="00683790" w:rsidRDefault="00683790" w:rsidP="00E2273C">
      <w:pPr>
        <w:pStyle w:val="Odsekzoznamu"/>
        <w:numPr>
          <w:ilvl w:val="0"/>
          <w:numId w:val="6"/>
        </w:numPr>
        <w:ind w:right="-468"/>
        <w:jc w:val="both"/>
        <w:rPr>
          <w:rFonts w:ascii="Arial" w:hAnsi="Arial" w:cs="Arial"/>
          <w:sz w:val="22"/>
          <w:szCs w:val="22"/>
        </w:rPr>
      </w:pPr>
      <w:r w:rsidRPr="00E2273C">
        <w:rPr>
          <w:rFonts w:ascii="Arial" w:hAnsi="Arial" w:cs="Arial"/>
          <w:sz w:val="22"/>
          <w:szCs w:val="22"/>
        </w:rPr>
        <w:t xml:space="preserve">Opis a suma významných položiek </w:t>
      </w:r>
      <w:r w:rsidRPr="00E2273C">
        <w:rPr>
          <w:rFonts w:ascii="Arial" w:hAnsi="Arial" w:cs="Arial"/>
          <w:sz w:val="22"/>
          <w:szCs w:val="22"/>
          <w:u w:val="single"/>
        </w:rPr>
        <w:t>ostatných nákladov z hospodárskej činnosti</w:t>
      </w:r>
      <w:r w:rsidRPr="00E2273C">
        <w:rPr>
          <w:rFonts w:ascii="Arial" w:hAnsi="Arial" w:cs="Arial"/>
          <w:sz w:val="22"/>
          <w:szCs w:val="22"/>
        </w:rPr>
        <w:t>:</w:t>
      </w:r>
    </w:p>
    <w:p w:rsidR="00AB2E6B" w:rsidRDefault="00AB2E6B" w:rsidP="00AB2E6B">
      <w:pPr>
        <w:pStyle w:val="Odsekzoznamu"/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E2273C" w:rsidRDefault="00683790" w:rsidP="00E2273C">
      <w:pPr>
        <w:pStyle w:val="Odsekzoznamu"/>
        <w:numPr>
          <w:ilvl w:val="0"/>
          <w:numId w:val="6"/>
        </w:numPr>
        <w:ind w:right="-468"/>
        <w:jc w:val="both"/>
        <w:rPr>
          <w:rFonts w:ascii="Arial" w:hAnsi="Arial" w:cs="Arial"/>
          <w:sz w:val="22"/>
          <w:szCs w:val="22"/>
        </w:rPr>
      </w:pPr>
      <w:r w:rsidRPr="00E2273C">
        <w:rPr>
          <w:rFonts w:ascii="Arial" w:hAnsi="Arial" w:cs="Arial"/>
          <w:sz w:val="22"/>
          <w:szCs w:val="22"/>
        </w:rPr>
        <w:t xml:space="preserve">Opis a suma významných položiek </w:t>
      </w:r>
      <w:r w:rsidRPr="00E2273C">
        <w:rPr>
          <w:rFonts w:ascii="Arial" w:hAnsi="Arial" w:cs="Arial"/>
          <w:sz w:val="22"/>
          <w:szCs w:val="22"/>
          <w:u w:val="single"/>
        </w:rPr>
        <w:t>finančných nákladov</w:t>
      </w:r>
      <w:r w:rsidRPr="00E2273C">
        <w:rPr>
          <w:rFonts w:ascii="Arial" w:hAnsi="Arial" w:cs="Arial"/>
          <w:sz w:val="22"/>
          <w:szCs w:val="22"/>
        </w:rPr>
        <w:t xml:space="preserve"> a celková suma kurzových strát; osobitne sa uvádza suma kurzových strát účtovaná ku dňu, ku ktorému sa zostavuje účtovná závierka:</w:t>
      </w:r>
    </w:p>
    <w:p w:rsidR="005C7BA5" w:rsidRDefault="005C7BA5" w:rsidP="005C7BA5">
      <w:pPr>
        <w:ind w:right="-468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3070"/>
        <w:gridCol w:w="3070"/>
        <w:gridCol w:w="3071"/>
      </w:tblGrid>
      <w:tr w:rsidR="005C7BA5" w:rsidTr="00F7655F">
        <w:trPr>
          <w:trHeight w:val="345"/>
        </w:trPr>
        <w:tc>
          <w:tcPr>
            <w:tcW w:w="3070" w:type="dxa"/>
          </w:tcPr>
          <w:p w:rsidR="005C7BA5" w:rsidRDefault="00E2273C" w:rsidP="005C7BA5">
            <w:pPr>
              <w:ind w:right="-468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Finančné náklady – z toho :</w:t>
            </w:r>
          </w:p>
        </w:tc>
        <w:tc>
          <w:tcPr>
            <w:tcW w:w="3070" w:type="dxa"/>
          </w:tcPr>
          <w:p w:rsidR="005C7BA5" w:rsidRDefault="00E2273C" w:rsidP="005C7BA5">
            <w:pPr>
              <w:ind w:right="-468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Bežné obdobie</w:t>
            </w:r>
          </w:p>
        </w:tc>
        <w:tc>
          <w:tcPr>
            <w:tcW w:w="3071" w:type="dxa"/>
          </w:tcPr>
          <w:p w:rsidR="005C7BA5" w:rsidRDefault="00E2273C" w:rsidP="005C7BA5">
            <w:pPr>
              <w:ind w:right="-468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Predchádzajúce obdobie </w:t>
            </w:r>
          </w:p>
        </w:tc>
      </w:tr>
      <w:tr w:rsidR="005C7BA5" w:rsidTr="005C7BA5">
        <w:tc>
          <w:tcPr>
            <w:tcW w:w="3070" w:type="dxa"/>
          </w:tcPr>
          <w:p w:rsidR="005C7BA5" w:rsidRPr="00E2273C" w:rsidRDefault="00E2273C" w:rsidP="00E2273C">
            <w:pPr>
              <w:pStyle w:val="Odsekzoznamu"/>
              <w:numPr>
                <w:ilvl w:val="0"/>
                <w:numId w:val="9"/>
              </w:numPr>
              <w:ind w:right="-468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Bankové poplatky</w:t>
            </w:r>
          </w:p>
        </w:tc>
        <w:tc>
          <w:tcPr>
            <w:tcW w:w="3070" w:type="dxa"/>
          </w:tcPr>
          <w:p w:rsidR="005C7BA5" w:rsidRDefault="008B3DD9" w:rsidP="00B20761">
            <w:pPr>
              <w:ind w:right="-468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55</w:t>
            </w:r>
          </w:p>
        </w:tc>
        <w:tc>
          <w:tcPr>
            <w:tcW w:w="3071" w:type="dxa"/>
          </w:tcPr>
          <w:p w:rsidR="005C7BA5" w:rsidRDefault="00F7655F" w:rsidP="00E2273C">
            <w:pPr>
              <w:ind w:right="-468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59</w:t>
            </w:r>
          </w:p>
        </w:tc>
      </w:tr>
      <w:tr w:rsidR="005C7BA5" w:rsidTr="005C7BA5">
        <w:tc>
          <w:tcPr>
            <w:tcW w:w="3070" w:type="dxa"/>
          </w:tcPr>
          <w:p w:rsidR="005C7BA5" w:rsidRPr="00E2273C" w:rsidRDefault="00E2273C" w:rsidP="00E2273C">
            <w:pPr>
              <w:pStyle w:val="Odsekzoznamu"/>
              <w:numPr>
                <w:ilvl w:val="0"/>
                <w:numId w:val="9"/>
              </w:numPr>
              <w:ind w:right="-468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Poistenie vozidiel</w:t>
            </w:r>
            <w:r w:rsidRPr="00E2273C">
              <w:rPr>
                <w:rFonts w:ascii="Arial" w:hAnsi="Arial" w:cs="Arial"/>
                <w:sz w:val="22"/>
                <w:szCs w:val="22"/>
              </w:rPr>
              <w:t xml:space="preserve">  </w:t>
            </w:r>
          </w:p>
        </w:tc>
        <w:tc>
          <w:tcPr>
            <w:tcW w:w="3070" w:type="dxa"/>
          </w:tcPr>
          <w:p w:rsidR="005C7BA5" w:rsidRDefault="008B3DD9" w:rsidP="00B20761">
            <w:pPr>
              <w:ind w:right="-468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1563</w:t>
            </w:r>
          </w:p>
        </w:tc>
        <w:tc>
          <w:tcPr>
            <w:tcW w:w="3071" w:type="dxa"/>
          </w:tcPr>
          <w:p w:rsidR="005C7BA5" w:rsidRDefault="008B3DD9" w:rsidP="00E2273C">
            <w:pPr>
              <w:ind w:right="-468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1586</w:t>
            </w:r>
          </w:p>
        </w:tc>
      </w:tr>
      <w:tr w:rsidR="005C7BA5" w:rsidTr="005C7BA5">
        <w:tc>
          <w:tcPr>
            <w:tcW w:w="3070" w:type="dxa"/>
          </w:tcPr>
          <w:p w:rsidR="005C7BA5" w:rsidRPr="00B20761" w:rsidRDefault="00B20761" w:rsidP="00B20761">
            <w:pPr>
              <w:pStyle w:val="Odsekzoznamu"/>
              <w:numPr>
                <w:ilvl w:val="0"/>
                <w:numId w:val="9"/>
              </w:numPr>
              <w:ind w:right="-468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Poistenie 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pod.činnosti</w:t>
            </w:r>
            <w:proofErr w:type="spellEnd"/>
          </w:p>
        </w:tc>
        <w:tc>
          <w:tcPr>
            <w:tcW w:w="3070" w:type="dxa"/>
          </w:tcPr>
          <w:p w:rsidR="005C7BA5" w:rsidRDefault="00F7655F" w:rsidP="00B20761">
            <w:pPr>
              <w:ind w:right="-468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100</w:t>
            </w:r>
          </w:p>
        </w:tc>
        <w:tc>
          <w:tcPr>
            <w:tcW w:w="3071" w:type="dxa"/>
          </w:tcPr>
          <w:p w:rsidR="005C7BA5" w:rsidRDefault="008B3DD9" w:rsidP="00E2273C">
            <w:pPr>
              <w:ind w:right="-468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100</w:t>
            </w:r>
          </w:p>
        </w:tc>
      </w:tr>
    </w:tbl>
    <w:p w:rsidR="005C7BA5" w:rsidRPr="005C7BA5" w:rsidRDefault="005C7BA5" w:rsidP="005C7BA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2273C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Opis a suma položiek </w:t>
      </w:r>
      <w:r w:rsidRPr="0093379F">
        <w:rPr>
          <w:rFonts w:ascii="Arial" w:hAnsi="Arial" w:cs="Arial"/>
          <w:sz w:val="22"/>
          <w:szCs w:val="22"/>
          <w:u w:val="single"/>
        </w:rPr>
        <w:t>mimoriadnych nákladov</w:t>
      </w:r>
      <w:r w:rsidRPr="0093379F">
        <w:rPr>
          <w:rFonts w:ascii="Arial" w:hAnsi="Arial" w:cs="Arial"/>
          <w:sz w:val="22"/>
          <w:szCs w:val="22"/>
        </w:rPr>
        <w:t xml:space="preserve"> týkajúcich sa bežného účtovného obdobia a položiek mimoriadnych nákladov tkajúcich sa predchádzajúcich účtovných období:</w:t>
      </w:r>
    </w:p>
    <w:p w:rsidR="00683790" w:rsidRPr="0093379F" w:rsidRDefault="009F2F1F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-bez obsahovej náplne </w:t>
      </w: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e) Opis a celková suma nákladov za overenie individuálnej účtovnej závierky audítorom:</w:t>
      </w:r>
      <w:r w:rsidR="009F2F1F">
        <w:rPr>
          <w:rFonts w:ascii="Arial" w:hAnsi="Arial" w:cs="Arial"/>
          <w:sz w:val="22"/>
          <w:szCs w:val="22"/>
        </w:rPr>
        <w:t xml:space="preserve">- bez obsahovej náplne </w:t>
      </w:r>
    </w:p>
    <w:p w:rsidR="00B66313" w:rsidRPr="0093379F" w:rsidRDefault="00683790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I. </w:t>
      </w:r>
      <w:r w:rsidRPr="0093379F">
        <w:rPr>
          <w:rFonts w:ascii="Arial" w:hAnsi="Arial" w:cs="Arial"/>
          <w:sz w:val="22"/>
          <w:szCs w:val="22"/>
          <w:u w:val="single"/>
        </w:rPr>
        <w:t>o nákladoch voči audítorovi, audítorskej spoločnosti</w:t>
      </w:r>
    </w:p>
    <w:tbl>
      <w:tblPr>
        <w:tblW w:w="8580" w:type="dxa"/>
        <w:tblInd w:w="98" w:type="dxa"/>
        <w:tblLook w:val="00A0"/>
      </w:tblPr>
      <w:tblGrid>
        <w:gridCol w:w="5340"/>
        <w:gridCol w:w="1660"/>
        <w:gridCol w:w="1879"/>
      </w:tblGrid>
      <w:tr w:rsidR="002716CB" w:rsidRPr="0093379F" w:rsidTr="00306960">
        <w:trPr>
          <w:trHeight w:val="825"/>
        </w:trPr>
        <w:tc>
          <w:tcPr>
            <w:tcW w:w="53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5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30696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Náklady </w:t>
            </w:r>
            <w:r w:rsidR="00306960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voči audítorovi, audítorskej spoločnosti, 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 toho: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9F2F1F" w:rsidP="009F2F1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9F2F1F" w:rsidP="009F2F1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za overenie individuálnej účtovnej závierky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9F2F1F" w:rsidP="009F2F1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9F2F1F" w:rsidP="009F2F1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iné </w:t>
            </w:r>
            <w:proofErr w:type="spellStart"/>
            <w:r w:rsidRPr="0093379F">
              <w:rPr>
                <w:rFonts w:ascii="Arial" w:hAnsi="Arial" w:cs="Arial"/>
                <w:sz w:val="22"/>
                <w:szCs w:val="22"/>
              </w:rPr>
              <w:t>uisťovacie</w:t>
            </w:r>
            <w:proofErr w:type="spellEnd"/>
            <w:r w:rsidRPr="0093379F">
              <w:rPr>
                <w:rFonts w:ascii="Arial" w:hAnsi="Arial" w:cs="Arial"/>
                <w:sz w:val="22"/>
                <w:szCs w:val="22"/>
              </w:rPr>
              <w:t xml:space="preserve">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9F2F1F" w:rsidP="009F2F1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9F2F1F" w:rsidP="009F2F1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súvisiace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9F2F1F" w:rsidP="009F2F1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9F2F1F" w:rsidP="009F2F1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daňové poradenstvo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9F2F1F" w:rsidP="009F2F1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9F2F1F" w:rsidP="009F2F1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neaudítorské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9F2F1F" w:rsidP="009F2F1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9F2F1F" w:rsidP="009F2F1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</w:tbl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6A00C7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J. 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 xml:space="preserve">Informácie o daniach </w:t>
      </w:r>
      <w:r w:rsidRPr="0093379F">
        <w:rPr>
          <w:rFonts w:ascii="Arial" w:hAnsi="Arial" w:cs="Arial"/>
          <w:b/>
          <w:bCs/>
          <w:sz w:val="22"/>
          <w:szCs w:val="22"/>
        </w:rPr>
        <w:t>z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 </w:t>
      </w:r>
      <w:r w:rsidRPr="0093379F">
        <w:rPr>
          <w:rFonts w:ascii="Arial" w:hAnsi="Arial" w:cs="Arial"/>
          <w:b/>
          <w:bCs/>
          <w:sz w:val="22"/>
          <w:szCs w:val="22"/>
        </w:rPr>
        <w:t>príjmov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6A00C7" w:rsidRPr="0093379F" w:rsidRDefault="006A00C7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a,b,c,d,e</w:t>
      </w:r>
      <w:proofErr w:type="spellEnd"/>
      <w:r w:rsidR="00952C06"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sz w:val="22"/>
          <w:szCs w:val="22"/>
        </w:rPr>
        <w:t>Informácie o daniach z</w:t>
      </w:r>
      <w:r w:rsidR="005A41F7" w:rsidRPr="0093379F">
        <w:rPr>
          <w:rFonts w:ascii="Arial" w:hAnsi="Arial" w:cs="Arial"/>
          <w:sz w:val="22"/>
          <w:szCs w:val="22"/>
        </w:rPr>
        <w:t> </w:t>
      </w:r>
      <w:r w:rsidRPr="0093379F">
        <w:rPr>
          <w:rFonts w:ascii="Arial" w:hAnsi="Arial" w:cs="Arial"/>
          <w:sz w:val="22"/>
          <w:szCs w:val="22"/>
        </w:rPr>
        <w:t>príjmov</w:t>
      </w:r>
      <w:r w:rsidR="005A41F7" w:rsidRPr="0093379F">
        <w:rPr>
          <w:rFonts w:ascii="Arial" w:hAnsi="Arial" w:cs="Arial"/>
          <w:sz w:val="22"/>
          <w:szCs w:val="22"/>
        </w:rPr>
        <w:t>:</w:t>
      </w:r>
    </w:p>
    <w:p w:rsidR="00B66313" w:rsidRPr="0093379F" w:rsidRDefault="00683790" w:rsidP="004A1E6C">
      <w:pPr>
        <w:spacing w:after="120"/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J. písm. a) až e) </w:t>
      </w:r>
      <w:r w:rsidRPr="0093379F">
        <w:rPr>
          <w:rFonts w:ascii="Arial" w:hAnsi="Arial" w:cs="Arial"/>
          <w:sz w:val="22"/>
          <w:szCs w:val="22"/>
          <w:u w:val="single"/>
        </w:rPr>
        <w:t>o daniach z príjmov</w:t>
      </w:r>
    </w:p>
    <w:tbl>
      <w:tblPr>
        <w:tblW w:w="8560" w:type="dxa"/>
        <w:tblInd w:w="98" w:type="dxa"/>
        <w:tblLook w:val="00A0"/>
      </w:tblPr>
      <w:tblGrid>
        <w:gridCol w:w="5200"/>
        <w:gridCol w:w="1600"/>
        <w:gridCol w:w="1879"/>
      </w:tblGrid>
      <w:tr w:rsidR="00B66313" w:rsidRPr="0093379F">
        <w:trPr>
          <w:trHeight w:val="825"/>
        </w:trPr>
        <w:tc>
          <w:tcPr>
            <w:tcW w:w="52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6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7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B66313" w:rsidRPr="0093379F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136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109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5031B8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odloženého daňového záväzku, ktorý vznikol z dôvodu neúčtovania tej časti odloženej daňovej pohľadávky v bežnom účtovnom období, o ktorej sa účtovalo v predchádzajúcich účtovných obdobiach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82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840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odloženej dani z príjmov, ktorá sa vzťahuje na položky účtované priamo na účty vlastného imania bez účtovania na účty nákladov a</w:t>
            </w:r>
            <w:r w:rsidR="006A00C7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výnosov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C53BB5" w:rsidRPr="0093379F" w:rsidRDefault="00C53BB5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lastRenderedPageBreak/>
        <w:t>f,g</w:t>
      </w:r>
      <w:proofErr w:type="spellEnd"/>
      <w:r w:rsidRPr="0093379F">
        <w:rPr>
          <w:rFonts w:ascii="Arial" w:hAnsi="Arial" w:cs="Arial"/>
          <w:sz w:val="22"/>
          <w:szCs w:val="22"/>
        </w:rPr>
        <w:t>) Informácie o daniach z príjmov:</w:t>
      </w:r>
    </w:p>
    <w:p w:rsidR="00C53BB5" w:rsidRPr="0093379F" w:rsidRDefault="00C53BB5" w:rsidP="004A1E6C">
      <w:pPr>
        <w:spacing w:after="120"/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J. písm. f) a g) </w:t>
      </w:r>
      <w:r w:rsidRPr="0093379F">
        <w:rPr>
          <w:rFonts w:ascii="Arial" w:hAnsi="Arial" w:cs="Arial"/>
          <w:sz w:val="22"/>
          <w:szCs w:val="22"/>
          <w:u w:val="single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1"/>
        <w:gridCol w:w="1831"/>
        <w:gridCol w:w="665"/>
        <w:gridCol w:w="665"/>
        <w:gridCol w:w="1995"/>
        <w:gridCol w:w="665"/>
        <w:gridCol w:w="665"/>
      </w:tblGrid>
      <w:tr w:rsidR="002716CB" w:rsidRPr="0093379F" w:rsidTr="00C53BB5">
        <w:trPr>
          <w:trHeight w:val="642"/>
          <w:jc w:val="center"/>
        </w:trPr>
        <w:tc>
          <w:tcPr>
            <w:tcW w:w="280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</w:t>
            </w:r>
          </w:p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účtovné obdobie</w:t>
            </w:r>
          </w:p>
        </w:tc>
      </w:tr>
      <w:tr w:rsidR="002716CB" w:rsidRPr="0093379F" w:rsidTr="00C53BB5">
        <w:trPr>
          <w:trHeight w:val="345"/>
          <w:jc w:val="center"/>
        </w:trPr>
        <w:tc>
          <w:tcPr>
            <w:tcW w:w="280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8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 v %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 v %</w:t>
            </w:r>
          </w:p>
        </w:tc>
      </w:tr>
      <w:tr w:rsidR="002716CB" w:rsidRPr="0093379F" w:rsidTr="00C53BB5">
        <w:trPr>
          <w:trHeight w:val="330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2716CB" w:rsidRPr="0093379F" w:rsidTr="00C53BB5">
        <w:trPr>
          <w:trHeight w:val="330"/>
          <w:jc w:val="center"/>
        </w:trPr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</w:t>
            </w:r>
            <w:r w:rsidRPr="0093379F">
              <w:rPr>
                <w:rFonts w:ascii="Arial" w:hAnsi="Arial" w:cs="Arial"/>
                <w:sz w:val="22"/>
                <w:szCs w:val="22"/>
              </w:rPr>
              <w:br/>
              <w:t>pred  zdanením, z toho:</w:t>
            </w:r>
          </w:p>
        </w:tc>
        <w:tc>
          <w:tcPr>
            <w:tcW w:w="18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teoretická daň 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Daňovo neuznané náklady</w:t>
            </w: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53BB5">
        <w:trPr>
          <w:trHeight w:val="397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nepodliehajúce dani</w:t>
            </w: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C53BB5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C53BB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Vplyv nevykázanej odloženej daňovej pohľadávky</w:t>
            </w:r>
          </w:p>
        </w:tc>
        <w:tc>
          <w:tcPr>
            <w:tcW w:w="18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Umorenie daňovej straty</w:t>
            </w:r>
          </w:p>
        </w:tc>
        <w:tc>
          <w:tcPr>
            <w:tcW w:w="18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C53BB5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 sadzby dane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Spolu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Splatná daň z príjmov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Odložená daň z príjmov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Celková daň z príjmov 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C53BB5" w:rsidRPr="0093379F" w:rsidRDefault="00C53BB5" w:rsidP="00C53BB5">
      <w:pPr>
        <w:pStyle w:val="Nzov"/>
        <w:spacing w:before="0" w:beforeAutospacing="0" w:after="0"/>
        <w:jc w:val="left"/>
        <w:rPr>
          <w:rFonts w:ascii="Arial" w:hAnsi="Arial" w:cs="Arial"/>
          <w:sz w:val="24"/>
          <w:szCs w:val="24"/>
        </w:rPr>
      </w:pPr>
    </w:p>
    <w:p w:rsidR="006A00C7" w:rsidRPr="0093379F" w:rsidRDefault="006A00C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A00C7" w:rsidRPr="0093379F" w:rsidRDefault="002E490E" w:rsidP="006A00C7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K . Údaje na podsúvahových </w:t>
      </w:r>
      <w:r w:rsidR="00235630" w:rsidRPr="0093379F">
        <w:rPr>
          <w:rFonts w:ascii="Arial" w:hAnsi="Arial" w:cs="Arial"/>
          <w:b/>
          <w:bCs/>
          <w:sz w:val="22"/>
          <w:szCs w:val="22"/>
        </w:rPr>
        <w:t>účtoch</w:t>
      </w:r>
      <w:r w:rsidR="00DE00F7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6A00C7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 xml:space="preserve">Tu sa </w:t>
      </w:r>
      <w:r w:rsidR="00235630" w:rsidRPr="0093379F">
        <w:rPr>
          <w:rFonts w:ascii="Arial" w:hAnsi="Arial" w:cs="Arial"/>
          <w:sz w:val="22"/>
          <w:szCs w:val="22"/>
        </w:rPr>
        <w:t>uvádzajú informácie o</w:t>
      </w:r>
      <w:r w:rsidR="00235630" w:rsidRPr="0093379F">
        <w:rPr>
          <w:rFonts w:ascii="Arial" w:hAnsi="Arial" w:cs="Arial"/>
          <w:b/>
          <w:bCs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významných položkách prenajatého majetku, majetku prijatého do úschovy, o pohľadávkach a záväzkoch z opcií, o odpísaný</w:t>
      </w:r>
      <w:r w:rsidR="005031B8" w:rsidRPr="0093379F">
        <w:rPr>
          <w:rFonts w:ascii="Arial" w:hAnsi="Arial" w:cs="Arial"/>
          <w:sz w:val="22"/>
          <w:szCs w:val="22"/>
        </w:rPr>
        <w:t xml:space="preserve">ch pohľadávkach </w:t>
      </w:r>
      <w:r w:rsidR="00235630" w:rsidRPr="0093379F">
        <w:rPr>
          <w:rFonts w:ascii="Arial" w:hAnsi="Arial" w:cs="Arial"/>
          <w:sz w:val="22"/>
          <w:szCs w:val="22"/>
        </w:rPr>
        <w:t>a pohľadávkach a záväzkoch z</w:t>
      </w:r>
      <w:r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lízingu</w:t>
      </w:r>
      <w:r w:rsidR="002E490E" w:rsidRPr="0093379F">
        <w:rPr>
          <w:rFonts w:ascii="Arial" w:hAnsi="Arial" w:cs="Arial"/>
          <w:sz w:val="22"/>
          <w:szCs w:val="22"/>
        </w:rPr>
        <w:t>:</w:t>
      </w:r>
      <w:r w:rsidR="009F2F1F">
        <w:rPr>
          <w:rFonts w:ascii="Arial" w:hAnsi="Arial" w:cs="Arial"/>
          <w:sz w:val="22"/>
          <w:szCs w:val="22"/>
        </w:rPr>
        <w:t xml:space="preserve"> - bez obsahovej náplne </w:t>
      </w: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L. 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 xml:space="preserve">Informácie o iných aktívach a iných pasívach: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DE00F7" w:rsidRPr="0093379F" w:rsidRDefault="00DE00F7" w:rsidP="00697203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b/>
          <w:sz w:val="22"/>
          <w:szCs w:val="22"/>
          <w:u w:val="single"/>
        </w:rPr>
        <w:t>P</w:t>
      </w:r>
      <w:r w:rsidR="005F504F" w:rsidRPr="0093379F">
        <w:rPr>
          <w:rFonts w:ascii="Arial" w:hAnsi="Arial" w:cs="Arial"/>
          <w:b/>
          <w:sz w:val="22"/>
          <w:szCs w:val="22"/>
          <w:u w:val="single"/>
        </w:rPr>
        <w:t>odmienen</w:t>
      </w:r>
      <w:r w:rsidRPr="0093379F">
        <w:rPr>
          <w:rFonts w:ascii="Arial" w:hAnsi="Arial" w:cs="Arial"/>
          <w:b/>
          <w:sz w:val="22"/>
          <w:szCs w:val="22"/>
          <w:u w:val="single"/>
        </w:rPr>
        <w:t xml:space="preserve">é </w:t>
      </w:r>
      <w:r w:rsidR="005F504F" w:rsidRPr="0093379F">
        <w:rPr>
          <w:rFonts w:ascii="Arial" w:hAnsi="Arial" w:cs="Arial"/>
          <w:b/>
          <w:sz w:val="22"/>
          <w:szCs w:val="22"/>
          <w:u w:val="single"/>
        </w:rPr>
        <w:t>záväzk</w:t>
      </w:r>
      <w:r w:rsidRPr="0093379F">
        <w:rPr>
          <w:rFonts w:ascii="Arial" w:hAnsi="Arial" w:cs="Arial"/>
          <w:b/>
          <w:sz w:val="22"/>
          <w:szCs w:val="22"/>
          <w:u w:val="single"/>
        </w:rPr>
        <w:t>y</w:t>
      </w:r>
      <w:r w:rsidRPr="0093379F">
        <w:rPr>
          <w:rFonts w:ascii="Arial" w:hAnsi="Arial" w:cs="Arial"/>
          <w:sz w:val="22"/>
          <w:szCs w:val="22"/>
        </w:rPr>
        <w:t xml:space="preserve"> – </w:t>
      </w:r>
      <w:r w:rsidR="00C53BB5" w:rsidRPr="0093379F">
        <w:rPr>
          <w:rFonts w:ascii="Arial" w:hAnsi="Arial" w:cs="Arial"/>
          <w:sz w:val="22"/>
          <w:szCs w:val="22"/>
        </w:rPr>
        <w:t xml:space="preserve">opis a hodnota </w:t>
      </w:r>
      <w:r w:rsidRPr="0093379F">
        <w:rPr>
          <w:rFonts w:ascii="Arial" w:hAnsi="Arial" w:cs="Arial"/>
          <w:sz w:val="22"/>
          <w:szCs w:val="22"/>
        </w:rPr>
        <w:t>podmienen</w:t>
      </w:r>
      <w:r w:rsidR="00C53BB5" w:rsidRPr="0093379F">
        <w:rPr>
          <w:rFonts w:ascii="Arial" w:hAnsi="Arial" w:cs="Arial"/>
          <w:sz w:val="22"/>
          <w:szCs w:val="22"/>
        </w:rPr>
        <w:t xml:space="preserve">ých </w:t>
      </w:r>
      <w:r w:rsidRPr="0093379F">
        <w:rPr>
          <w:rFonts w:ascii="Arial" w:hAnsi="Arial" w:cs="Arial"/>
          <w:sz w:val="22"/>
          <w:szCs w:val="22"/>
        </w:rPr>
        <w:t>záväzk</w:t>
      </w:r>
      <w:r w:rsidR="00C53BB5" w:rsidRPr="0093379F">
        <w:rPr>
          <w:rFonts w:ascii="Arial" w:hAnsi="Arial" w:cs="Arial"/>
          <w:sz w:val="22"/>
          <w:szCs w:val="22"/>
        </w:rPr>
        <w:t>ov vyplývajúcich zo súdnych rozhodnutí, z poskytnutých záruk, zo všeobecne záväzných právnych predpisov</w:t>
      </w:r>
      <w:r w:rsidR="00D35100" w:rsidRPr="0093379F">
        <w:rPr>
          <w:rFonts w:ascii="Arial" w:hAnsi="Arial" w:cs="Arial"/>
          <w:sz w:val="22"/>
          <w:szCs w:val="22"/>
        </w:rPr>
        <w:t>, zo zmlúv o podriadenom záväzku a z najrôznejších foriem ručenia</w:t>
      </w:r>
      <w:r w:rsidRPr="0093379F">
        <w:rPr>
          <w:rFonts w:ascii="Arial" w:hAnsi="Arial" w:cs="Arial"/>
          <w:sz w:val="22"/>
          <w:szCs w:val="22"/>
        </w:rPr>
        <w:t>:</w:t>
      </w:r>
      <w:r w:rsidR="009F2F1F">
        <w:rPr>
          <w:rFonts w:ascii="Arial" w:hAnsi="Arial" w:cs="Arial"/>
          <w:sz w:val="22"/>
          <w:szCs w:val="22"/>
        </w:rPr>
        <w:t xml:space="preserve"> - bez obsahovej náplne</w:t>
      </w:r>
    </w:p>
    <w:p w:rsidR="00D35100" w:rsidRPr="0093379F" w:rsidRDefault="00D35100" w:rsidP="00697203">
      <w:pPr>
        <w:jc w:val="both"/>
        <w:rPr>
          <w:rFonts w:ascii="Arial" w:hAnsi="Arial" w:cs="Arial"/>
          <w:sz w:val="22"/>
          <w:szCs w:val="22"/>
        </w:rPr>
      </w:pPr>
    </w:p>
    <w:p w:rsidR="00D35100" w:rsidRPr="0093379F" w:rsidRDefault="00D35100" w:rsidP="00697203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Opis a hodnota </w:t>
      </w:r>
      <w:r w:rsidRPr="0093379F">
        <w:rPr>
          <w:rFonts w:ascii="Arial" w:hAnsi="Arial" w:cs="Arial"/>
          <w:b/>
          <w:sz w:val="22"/>
          <w:szCs w:val="22"/>
          <w:u w:val="single"/>
        </w:rPr>
        <w:t>podmienených záväzkov voči spriazneným osobám</w:t>
      </w:r>
      <w:r w:rsidRPr="0093379F">
        <w:rPr>
          <w:rFonts w:ascii="Arial" w:hAnsi="Arial" w:cs="Arial"/>
          <w:sz w:val="22"/>
          <w:szCs w:val="22"/>
        </w:rPr>
        <w:t xml:space="preserve"> (spriaznené osoby sú - napr. majetkovo prepojené osoby, personálne prepojené osoby, vedúci zamestnanci a ich blízke osoby, významní veritelia, významní obchodní partneri):</w:t>
      </w:r>
      <w:r w:rsidR="009F2F1F">
        <w:rPr>
          <w:rFonts w:ascii="Arial" w:hAnsi="Arial" w:cs="Arial"/>
          <w:sz w:val="22"/>
          <w:szCs w:val="22"/>
        </w:rPr>
        <w:t xml:space="preserve"> - bez obsahovej náplne </w:t>
      </w:r>
    </w:p>
    <w:p w:rsidR="00D3510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</w:p>
    <w:p w:rsidR="00D3510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</w:p>
    <w:p w:rsidR="00BF51A4" w:rsidRPr="0093379F" w:rsidRDefault="00697203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c) 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>P</w:t>
      </w:r>
      <w:r w:rsidR="00BC3432" w:rsidRPr="0093379F">
        <w:rPr>
          <w:rFonts w:ascii="Arial" w:hAnsi="Arial" w:cs="Arial"/>
          <w:b/>
          <w:sz w:val="22"/>
          <w:szCs w:val="22"/>
          <w:u w:val="single"/>
        </w:rPr>
        <w:t>odmienen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 xml:space="preserve">ý </w:t>
      </w:r>
      <w:r w:rsidR="00BC3432" w:rsidRPr="0093379F">
        <w:rPr>
          <w:rFonts w:ascii="Arial" w:hAnsi="Arial" w:cs="Arial"/>
          <w:b/>
          <w:sz w:val="22"/>
          <w:szCs w:val="22"/>
          <w:u w:val="single"/>
        </w:rPr>
        <w:t>majet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>ok</w:t>
      </w:r>
      <w:r w:rsidR="00BF51A4" w:rsidRPr="0093379F">
        <w:rPr>
          <w:rFonts w:ascii="Arial" w:hAnsi="Arial" w:cs="Arial"/>
          <w:sz w:val="22"/>
          <w:szCs w:val="22"/>
        </w:rPr>
        <w:t xml:space="preserve"> – </w:t>
      </w:r>
      <w:r w:rsidR="00EB5BB2" w:rsidRPr="0093379F">
        <w:rPr>
          <w:rFonts w:ascii="Arial" w:hAnsi="Arial" w:cs="Arial"/>
          <w:sz w:val="22"/>
          <w:szCs w:val="22"/>
        </w:rPr>
        <w:t>opis a hodnota pravdepodobného majetku, ktorým je možný majetok, ktorý vznikol z minulých udalostí a jeho existencia závisí od neistej udalosti v budúcnosti nezávisle na účtovnej jednotke – napr. práva zo servisných zmlúv, poistných zmlúv, koncesionárskych zmlúv, licenčných zmlúv, práva z investovania prostriedkov získaných oslobodením od dane z príjmov a práva z privatizácie:</w:t>
      </w:r>
    </w:p>
    <w:p w:rsidR="00697203" w:rsidRPr="0093379F" w:rsidRDefault="00697203" w:rsidP="002E490E">
      <w:pPr>
        <w:jc w:val="both"/>
        <w:rPr>
          <w:rFonts w:ascii="Arial" w:hAnsi="Arial" w:cs="Arial"/>
          <w:sz w:val="22"/>
          <w:szCs w:val="22"/>
        </w:rPr>
      </w:pPr>
    </w:p>
    <w:p w:rsidR="00BF51A4" w:rsidRPr="0093379F" w:rsidRDefault="00BF51A4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9965DA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M. 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>P</w:t>
      </w:r>
      <w:r w:rsidRPr="0093379F">
        <w:rPr>
          <w:rFonts w:ascii="Arial" w:hAnsi="Arial" w:cs="Arial"/>
          <w:b/>
          <w:bCs/>
          <w:sz w:val="22"/>
          <w:szCs w:val="22"/>
        </w:rPr>
        <w:t>ríjm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 xml:space="preserve">y a výhody </w:t>
      </w:r>
      <w:r w:rsidRPr="0093379F">
        <w:rPr>
          <w:rFonts w:ascii="Arial" w:hAnsi="Arial" w:cs="Arial"/>
          <w:b/>
          <w:bCs/>
          <w:sz w:val="22"/>
          <w:szCs w:val="22"/>
        </w:rPr>
        <w:t>členov štatutárn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eho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u</w:t>
      </w:r>
      <w:r w:rsidRPr="0093379F">
        <w:rPr>
          <w:rFonts w:ascii="Arial" w:hAnsi="Arial" w:cs="Arial"/>
          <w:b/>
          <w:bCs/>
          <w:sz w:val="22"/>
          <w:szCs w:val="22"/>
        </w:rPr>
        <w:t>, dozorn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ého </w:t>
      </w:r>
      <w:r w:rsidRPr="0093379F">
        <w:rPr>
          <w:rFonts w:ascii="Arial" w:hAnsi="Arial" w:cs="Arial"/>
          <w:b/>
          <w:bCs/>
          <w:sz w:val="22"/>
          <w:szCs w:val="22"/>
        </w:rPr>
        <w:t>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u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a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 </w:t>
      </w:r>
      <w:r w:rsidRPr="0093379F">
        <w:rPr>
          <w:rFonts w:ascii="Arial" w:hAnsi="Arial" w:cs="Arial"/>
          <w:b/>
          <w:bCs/>
          <w:sz w:val="22"/>
          <w:szCs w:val="22"/>
        </w:rPr>
        <w:t>in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ého </w:t>
      </w:r>
      <w:r w:rsidRPr="0093379F">
        <w:rPr>
          <w:rFonts w:ascii="Arial" w:hAnsi="Arial" w:cs="Arial"/>
          <w:b/>
          <w:bCs/>
          <w:sz w:val="22"/>
          <w:szCs w:val="22"/>
        </w:rPr>
        <w:t>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u </w:t>
      </w:r>
      <w:r w:rsidRPr="0093379F">
        <w:rPr>
          <w:rFonts w:ascii="Arial" w:hAnsi="Arial" w:cs="Arial"/>
          <w:b/>
          <w:bCs/>
          <w:sz w:val="22"/>
          <w:szCs w:val="22"/>
        </w:rPr>
        <w:t>účtovnej jednotky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9965DA" w:rsidRPr="0093379F" w:rsidRDefault="00E67116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proofErr w:type="spellStart"/>
      <w:r w:rsidRPr="0093379F">
        <w:rPr>
          <w:rFonts w:ascii="Arial" w:hAnsi="Arial" w:cs="Arial"/>
          <w:bCs/>
          <w:sz w:val="22"/>
          <w:szCs w:val="22"/>
        </w:rPr>
        <w:t>a,b,c,d,e</w:t>
      </w:r>
      <w:proofErr w:type="spellEnd"/>
      <w:r w:rsidR="009965DA" w:rsidRPr="0093379F">
        <w:rPr>
          <w:rFonts w:ascii="Arial" w:hAnsi="Arial" w:cs="Arial"/>
          <w:bCs/>
          <w:sz w:val="22"/>
          <w:szCs w:val="22"/>
        </w:rPr>
        <w:t xml:space="preserve">) </w:t>
      </w:r>
      <w:r w:rsidR="00780227" w:rsidRPr="0093379F">
        <w:rPr>
          <w:rFonts w:ascii="Arial" w:hAnsi="Arial" w:cs="Arial"/>
          <w:bCs/>
          <w:sz w:val="22"/>
          <w:szCs w:val="22"/>
          <w:u w:val="single"/>
        </w:rPr>
        <w:t>Priznané odmeny (záruky, pôžičky – istina a úroky, iné plnenia)</w:t>
      </w:r>
      <w:r w:rsidR="00780227" w:rsidRPr="0093379F">
        <w:rPr>
          <w:rFonts w:ascii="Arial" w:hAnsi="Arial" w:cs="Arial"/>
          <w:bCs/>
          <w:sz w:val="22"/>
          <w:szCs w:val="22"/>
        </w:rPr>
        <w:t xml:space="preserve"> za účtovné obdobie v členení za jednotlivé orgány</w:t>
      </w:r>
      <w:r w:rsidR="00295E93" w:rsidRPr="0093379F">
        <w:rPr>
          <w:rFonts w:ascii="Arial" w:hAnsi="Arial" w:cs="Arial"/>
          <w:bCs/>
          <w:sz w:val="22"/>
          <w:szCs w:val="22"/>
        </w:rPr>
        <w:t xml:space="preserve"> (z dôvodu ochrany osobných údajov sa neuvádzajú mená konkrétnych fyzických osôb)</w:t>
      </w:r>
      <w:r w:rsidR="00780227" w:rsidRPr="0093379F">
        <w:rPr>
          <w:rFonts w:ascii="Arial" w:hAnsi="Arial" w:cs="Arial"/>
          <w:bCs/>
          <w:sz w:val="22"/>
          <w:szCs w:val="22"/>
        </w:rPr>
        <w:t>:</w:t>
      </w:r>
    </w:p>
    <w:p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Š</w:t>
      </w:r>
      <w:r w:rsidR="00780227" w:rsidRPr="0093379F">
        <w:rPr>
          <w:rFonts w:ascii="Arial" w:hAnsi="Arial" w:cs="Arial"/>
          <w:bCs/>
          <w:sz w:val="22"/>
          <w:szCs w:val="22"/>
        </w:rPr>
        <w:t>tatutárny orgán:</w:t>
      </w:r>
    </w:p>
    <w:p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D</w:t>
      </w:r>
      <w:r w:rsidR="00780227" w:rsidRPr="0093379F">
        <w:rPr>
          <w:rFonts w:ascii="Arial" w:hAnsi="Arial" w:cs="Arial"/>
          <w:bCs/>
          <w:sz w:val="22"/>
          <w:szCs w:val="22"/>
        </w:rPr>
        <w:t>ozorný orgán:</w:t>
      </w:r>
    </w:p>
    <w:p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I</w:t>
      </w:r>
      <w:r w:rsidR="00780227" w:rsidRPr="0093379F">
        <w:rPr>
          <w:rFonts w:ascii="Arial" w:hAnsi="Arial" w:cs="Arial"/>
          <w:bCs/>
          <w:sz w:val="22"/>
          <w:szCs w:val="22"/>
        </w:rPr>
        <w:t>ný orgán:</w:t>
      </w:r>
    </w:p>
    <w:p w:rsidR="004A1E6C" w:rsidRPr="0093379F" w:rsidRDefault="004A1E6C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C1A49" w:rsidRPr="0093379F" w:rsidRDefault="00235630" w:rsidP="00614845">
      <w:pPr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N. 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>Informácie o e</w:t>
      </w:r>
      <w:r w:rsidRPr="0093379F">
        <w:rPr>
          <w:rFonts w:ascii="Arial" w:hAnsi="Arial" w:cs="Arial"/>
          <w:b/>
          <w:bCs/>
          <w:sz w:val="22"/>
          <w:szCs w:val="22"/>
        </w:rPr>
        <w:t>konomic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k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 xml:space="preserve">ých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vzťah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 xml:space="preserve">och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 xml:space="preserve">účtovnej jednotky a </w:t>
      </w:r>
      <w:r w:rsidRPr="0093379F">
        <w:rPr>
          <w:rFonts w:ascii="Arial" w:hAnsi="Arial" w:cs="Arial"/>
          <w:b/>
          <w:bCs/>
          <w:sz w:val="22"/>
          <w:szCs w:val="22"/>
        </w:rPr>
        <w:t>spriaznených osôb:</w:t>
      </w:r>
    </w:p>
    <w:p w:rsidR="00235630" w:rsidRPr="0093379F" w:rsidRDefault="00235630" w:rsidP="0075484E">
      <w:pPr>
        <w:ind w:left="964" w:right="-468"/>
        <w:jc w:val="both"/>
        <w:rPr>
          <w:rFonts w:ascii="Arial" w:hAnsi="Arial" w:cs="Arial"/>
          <w:sz w:val="22"/>
          <w:szCs w:val="22"/>
        </w:rPr>
      </w:pPr>
    </w:p>
    <w:p w:rsidR="009965DA" w:rsidRPr="0093379F" w:rsidRDefault="00723420" w:rsidP="00302371">
      <w:pPr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a,b,c</w:t>
      </w:r>
      <w:proofErr w:type="spellEnd"/>
      <w:r w:rsidR="00E72E71" w:rsidRPr="0093379F">
        <w:rPr>
          <w:rFonts w:ascii="Arial" w:hAnsi="Arial" w:cs="Arial"/>
          <w:sz w:val="22"/>
          <w:szCs w:val="22"/>
        </w:rPr>
        <w:t xml:space="preserve">) </w:t>
      </w:r>
      <w:r w:rsidR="00780227" w:rsidRPr="0093379F">
        <w:rPr>
          <w:rFonts w:ascii="Arial" w:hAnsi="Arial" w:cs="Arial"/>
          <w:sz w:val="22"/>
          <w:szCs w:val="22"/>
          <w:u w:val="single"/>
        </w:rPr>
        <w:t>Zoznam obchodov</w:t>
      </w:r>
      <w:r w:rsidR="00E67116" w:rsidRPr="0093379F">
        <w:rPr>
          <w:rFonts w:ascii="Arial" w:hAnsi="Arial" w:cs="Arial"/>
          <w:sz w:val="22"/>
          <w:szCs w:val="22"/>
        </w:rPr>
        <w:t xml:space="preserve">, neuzavretých na základe obvyklých obchodných podmienok, </w:t>
      </w:r>
      <w:r w:rsidR="00780227" w:rsidRPr="0093379F">
        <w:rPr>
          <w:rFonts w:ascii="Arial" w:hAnsi="Arial" w:cs="Arial"/>
          <w:sz w:val="22"/>
          <w:szCs w:val="22"/>
        </w:rPr>
        <w:t>medzi účtovnou jednotkou a </w:t>
      </w:r>
      <w:r w:rsidR="00780227" w:rsidRPr="0093379F">
        <w:rPr>
          <w:rFonts w:ascii="Arial" w:hAnsi="Arial" w:cs="Arial"/>
          <w:sz w:val="22"/>
          <w:szCs w:val="22"/>
          <w:u w:val="single"/>
        </w:rPr>
        <w:t>spriaznenými osobami</w:t>
      </w:r>
      <w:r w:rsidRPr="0093379F">
        <w:rPr>
          <w:rFonts w:ascii="Arial" w:hAnsi="Arial" w:cs="Arial"/>
          <w:sz w:val="22"/>
          <w:szCs w:val="22"/>
        </w:rPr>
        <w:t>, pričom sa uvedie najmä – druh obchodu (napr. kúpa alebo predaj, tovar alebo služby, licenčné právo, pôžička) a finančná hodnota obchodu</w:t>
      </w:r>
      <w:r w:rsidR="00E51AE1" w:rsidRPr="0093379F">
        <w:rPr>
          <w:rFonts w:ascii="Arial" w:hAnsi="Arial" w:cs="Arial"/>
          <w:sz w:val="22"/>
          <w:szCs w:val="22"/>
        </w:rPr>
        <w:t>:</w:t>
      </w:r>
      <w:r w:rsidR="009F2F1F">
        <w:rPr>
          <w:rFonts w:ascii="Arial" w:hAnsi="Arial" w:cs="Arial"/>
          <w:sz w:val="22"/>
          <w:szCs w:val="22"/>
        </w:rPr>
        <w:t xml:space="preserve"> bez obsahovej náplne</w:t>
      </w:r>
    </w:p>
    <w:p w:rsidR="00283B09" w:rsidRPr="0093379F" w:rsidRDefault="00283B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C3432" w:rsidRPr="0093379F" w:rsidRDefault="00BC3432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35F64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O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 xml:space="preserve">Následné udalosti - </w:t>
      </w:r>
      <w:r w:rsidR="00D319A0" w:rsidRPr="0093379F">
        <w:rPr>
          <w:rFonts w:ascii="Arial" w:hAnsi="Arial" w:cs="Arial"/>
          <w:b/>
          <w:bCs/>
          <w:sz w:val="22"/>
          <w:szCs w:val="22"/>
        </w:rPr>
        <w:t>i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nformácie o </w:t>
      </w:r>
      <w:r w:rsidRPr="0093379F">
        <w:rPr>
          <w:rFonts w:ascii="Arial" w:hAnsi="Arial" w:cs="Arial"/>
          <w:b/>
          <w:bCs/>
          <w:sz w:val="22"/>
          <w:szCs w:val="22"/>
        </w:rPr>
        <w:t>skutočnostiach, ktoré nastali po dni, ku ktorému sa zostavuje účtovná závierka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>,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do dňa zostavenia účtovnej závierky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: </w:t>
      </w:r>
      <w:r w:rsidR="009F2F1F">
        <w:rPr>
          <w:rFonts w:ascii="Arial" w:hAnsi="Arial" w:cs="Arial"/>
          <w:b/>
          <w:bCs/>
          <w:sz w:val="22"/>
          <w:szCs w:val="22"/>
        </w:rPr>
        <w:t xml:space="preserve"> - bez obsahu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235630" w:rsidRPr="0093379F" w:rsidRDefault="00A35F6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P</w:t>
      </w:r>
      <w:r w:rsidR="00235630" w:rsidRPr="0093379F">
        <w:rPr>
          <w:rFonts w:ascii="Arial" w:hAnsi="Arial" w:cs="Arial"/>
          <w:sz w:val="22"/>
          <w:szCs w:val="22"/>
          <w:u w:val="single"/>
        </w:rPr>
        <w:t>okles alebo zvýšen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trhovej ceny 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ako dôsled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 okolností, ktoré nastali po dni, ku ktorému sa zostavuje účtovná závierka do dňa zostavenia účtovnej závierky</w:t>
      </w:r>
      <w:r w:rsidR="00E6025D" w:rsidRPr="0093379F">
        <w:rPr>
          <w:rFonts w:ascii="Arial" w:hAnsi="Arial" w:cs="Arial"/>
          <w:sz w:val="22"/>
          <w:szCs w:val="22"/>
        </w:rPr>
        <w:t xml:space="preserve"> s uvedením dôvodu týchto zmien</w:t>
      </w:r>
      <w:r w:rsidR="00E55384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E55384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Pr="0093379F">
        <w:rPr>
          <w:rFonts w:ascii="Arial" w:hAnsi="Arial" w:cs="Arial"/>
          <w:sz w:val="22"/>
          <w:szCs w:val="22"/>
          <w:u w:val="single"/>
        </w:rPr>
        <w:t>Dôvody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pre zmenu výšky rezerv a opravných položiek</w:t>
      </w:r>
      <w:r w:rsidR="00235630" w:rsidRPr="0093379F">
        <w:rPr>
          <w:rFonts w:ascii="Arial" w:hAnsi="Arial" w:cs="Arial"/>
          <w:sz w:val="22"/>
          <w:szCs w:val="22"/>
        </w:rPr>
        <w:t>, o ktorých sa účtovná jednotka dozvedela medzi dňom, ku ktorému</w:t>
      </w:r>
      <w:r w:rsidRPr="0093379F">
        <w:rPr>
          <w:rFonts w:ascii="Arial" w:hAnsi="Arial" w:cs="Arial"/>
          <w:sz w:val="22"/>
          <w:szCs w:val="22"/>
        </w:rPr>
        <w:t xml:space="preserve"> sa</w:t>
      </w:r>
      <w:r w:rsidR="00235630" w:rsidRPr="0093379F">
        <w:rPr>
          <w:rFonts w:ascii="Arial" w:hAnsi="Arial" w:cs="Arial"/>
          <w:sz w:val="22"/>
          <w:szCs w:val="22"/>
        </w:rPr>
        <w:t xml:space="preserve"> účtovná závierka zostavuje a dňom jej zost</w:t>
      </w:r>
      <w:r w:rsidR="00E6025D" w:rsidRPr="0093379F">
        <w:rPr>
          <w:rFonts w:ascii="Arial" w:hAnsi="Arial" w:cs="Arial"/>
          <w:sz w:val="22"/>
          <w:szCs w:val="22"/>
        </w:rPr>
        <w:t xml:space="preserve">avenia </w:t>
      </w:r>
      <w:r w:rsidR="002474D2" w:rsidRPr="0093379F">
        <w:rPr>
          <w:rFonts w:ascii="Arial" w:hAnsi="Arial" w:cs="Arial"/>
          <w:sz w:val="22"/>
          <w:szCs w:val="22"/>
        </w:rPr>
        <w:t>a ktoré sa týkajú ich stavu ku dňu, ku ktorému sa zostavuje účtovná závierka</w:t>
      </w:r>
      <w:r w:rsidRPr="0093379F">
        <w:rPr>
          <w:rFonts w:ascii="Arial" w:hAnsi="Arial" w:cs="Arial"/>
          <w:sz w:val="22"/>
          <w:szCs w:val="22"/>
        </w:rPr>
        <w:t>: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</w:t>
      </w:r>
      <w:r w:rsidR="00A35F64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men</w:t>
      </w:r>
      <w:r w:rsidR="00A35F64" w:rsidRPr="0093379F">
        <w:rPr>
          <w:rFonts w:ascii="Arial" w:hAnsi="Arial" w:cs="Arial"/>
          <w:sz w:val="22"/>
          <w:szCs w:val="22"/>
        </w:rPr>
        <w:t>a</w:t>
      </w:r>
      <w:r w:rsidR="00E6025D" w:rsidRPr="0093379F">
        <w:rPr>
          <w:rFonts w:ascii="Arial" w:hAnsi="Arial" w:cs="Arial"/>
          <w:sz w:val="22"/>
          <w:szCs w:val="22"/>
        </w:rPr>
        <w:t xml:space="preserve"> spoločníkov účtovnej jednotky</w:t>
      </w:r>
      <w:r w:rsidR="00A35F64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d</w:t>
      </w:r>
      <w:r w:rsidR="00A35F64" w:rsidRPr="0093379F">
        <w:rPr>
          <w:rFonts w:ascii="Arial" w:hAnsi="Arial" w:cs="Arial"/>
          <w:sz w:val="22"/>
          <w:szCs w:val="22"/>
        </w:rPr>
        <w:t>) P</w:t>
      </w:r>
      <w:r w:rsidR="00235630" w:rsidRPr="0093379F">
        <w:rPr>
          <w:rFonts w:ascii="Arial" w:hAnsi="Arial" w:cs="Arial"/>
          <w:sz w:val="22"/>
          <w:szCs w:val="22"/>
        </w:rPr>
        <w:t>rijat</w:t>
      </w:r>
      <w:r w:rsidR="002474D2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rozhodnutia o predaji úč</w:t>
      </w:r>
      <w:r w:rsidR="00E6025D" w:rsidRPr="0093379F">
        <w:rPr>
          <w:rFonts w:ascii="Arial" w:hAnsi="Arial" w:cs="Arial"/>
          <w:sz w:val="22"/>
          <w:szCs w:val="22"/>
        </w:rPr>
        <w:t>tovnej jednotky alebo jej</w:t>
      </w:r>
      <w:r w:rsidR="00A35F64" w:rsidRPr="0093379F">
        <w:rPr>
          <w:rFonts w:ascii="Arial" w:hAnsi="Arial" w:cs="Arial"/>
          <w:sz w:val="22"/>
          <w:szCs w:val="22"/>
        </w:rPr>
        <w:t xml:space="preserve"> časti: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</w:t>
      </w:r>
      <w:r w:rsidR="00A35F64" w:rsidRPr="0093379F">
        <w:rPr>
          <w:rFonts w:ascii="Arial" w:hAnsi="Arial" w:cs="Arial"/>
          <w:sz w:val="22"/>
          <w:szCs w:val="22"/>
        </w:rPr>
        <w:t>) Zmeny</w:t>
      </w:r>
      <w:r w:rsidR="00235630" w:rsidRPr="0093379F">
        <w:rPr>
          <w:rFonts w:ascii="Arial" w:hAnsi="Arial" w:cs="Arial"/>
          <w:sz w:val="22"/>
          <w:szCs w:val="22"/>
        </w:rPr>
        <w:t xml:space="preserve"> významných položie</w:t>
      </w:r>
      <w:r w:rsidR="00302371" w:rsidRPr="0093379F">
        <w:rPr>
          <w:rFonts w:ascii="Arial" w:hAnsi="Arial" w:cs="Arial"/>
          <w:sz w:val="22"/>
          <w:szCs w:val="22"/>
        </w:rPr>
        <w:t>k dlhodobého finančného majetku:</w:t>
      </w:r>
    </w:p>
    <w:p w:rsidR="002474D2" w:rsidRPr="0093379F" w:rsidRDefault="002474D2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</w:t>
      </w:r>
      <w:r w:rsidR="00302371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ačat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alebo ukončen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činnosti časti účtovnej jednotk</w:t>
      </w:r>
      <w:r w:rsidR="005031B8" w:rsidRPr="0093379F">
        <w:rPr>
          <w:rFonts w:ascii="Arial" w:hAnsi="Arial" w:cs="Arial"/>
          <w:sz w:val="22"/>
          <w:szCs w:val="22"/>
        </w:rPr>
        <w:t>y, napríklad odštepného závodu,</w:t>
      </w:r>
      <w:r w:rsidR="00235630" w:rsidRPr="0093379F">
        <w:rPr>
          <w:rFonts w:ascii="Arial" w:hAnsi="Arial" w:cs="Arial"/>
          <w:sz w:val="22"/>
          <w:szCs w:val="22"/>
        </w:rPr>
        <w:t xml:space="preserve"> or</w:t>
      </w:r>
      <w:r w:rsidR="00E6025D" w:rsidRPr="0093379F">
        <w:rPr>
          <w:rFonts w:ascii="Arial" w:hAnsi="Arial" w:cs="Arial"/>
          <w:sz w:val="22"/>
          <w:szCs w:val="22"/>
        </w:rPr>
        <w:t>ganizačnej zložky, prevádzkarne</w:t>
      </w:r>
      <w:r w:rsidR="00302371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g</w:t>
      </w:r>
      <w:r w:rsidR="00302371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ydan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dlho</w:t>
      </w:r>
      <w:r w:rsidR="00302371" w:rsidRPr="0093379F">
        <w:rPr>
          <w:rFonts w:ascii="Arial" w:hAnsi="Arial" w:cs="Arial"/>
          <w:sz w:val="22"/>
          <w:szCs w:val="22"/>
        </w:rPr>
        <w:t>pisy</w:t>
      </w:r>
      <w:r w:rsidR="00E6025D" w:rsidRPr="0093379F">
        <w:rPr>
          <w:rFonts w:ascii="Arial" w:hAnsi="Arial" w:cs="Arial"/>
          <w:sz w:val="22"/>
          <w:szCs w:val="22"/>
        </w:rPr>
        <w:t xml:space="preserve"> a in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E6025D" w:rsidRPr="0093379F">
        <w:rPr>
          <w:rFonts w:ascii="Arial" w:hAnsi="Arial" w:cs="Arial"/>
          <w:sz w:val="22"/>
          <w:szCs w:val="22"/>
        </w:rPr>
        <w:t xml:space="preserve"> cenn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E6025D" w:rsidRPr="0093379F">
        <w:rPr>
          <w:rFonts w:ascii="Arial" w:hAnsi="Arial" w:cs="Arial"/>
          <w:sz w:val="22"/>
          <w:szCs w:val="22"/>
        </w:rPr>
        <w:t xml:space="preserve"> papier</w:t>
      </w:r>
      <w:r w:rsidR="00302371" w:rsidRPr="0093379F">
        <w:rPr>
          <w:rFonts w:ascii="Arial" w:hAnsi="Arial" w:cs="Arial"/>
          <w:sz w:val="22"/>
          <w:szCs w:val="22"/>
        </w:rPr>
        <w:t>e: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D97CDB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</w:t>
      </w:r>
      <w:r w:rsidR="00302371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lúčen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>, splynut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>, rozdelen</w:t>
      </w:r>
      <w:r w:rsidR="00302371" w:rsidRPr="0093379F">
        <w:rPr>
          <w:rFonts w:ascii="Arial" w:hAnsi="Arial" w:cs="Arial"/>
          <w:sz w:val="22"/>
          <w:szCs w:val="22"/>
        </w:rPr>
        <w:t>ie a zmena</w:t>
      </w:r>
      <w:r w:rsidR="00235630" w:rsidRPr="0093379F">
        <w:rPr>
          <w:rFonts w:ascii="Arial" w:hAnsi="Arial" w:cs="Arial"/>
          <w:sz w:val="22"/>
          <w:szCs w:val="22"/>
        </w:rPr>
        <w:t xml:space="preserve"> p</w:t>
      </w:r>
      <w:r w:rsidR="005031B8" w:rsidRPr="0093379F">
        <w:rPr>
          <w:rFonts w:ascii="Arial" w:hAnsi="Arial" w:cs="Arial"/>
          <w:sz w:val="22"/>
          <w:szCs w:val="22"/>
        </w:rPr>
        <w:t>rávnej formy</w:t>
      </w:r>
      <w:r w:rsidR="00E6025D" w:rsidRPr="0093379F">
        <w:rPr>
          <w:rFonts w:ascii="Arial" w:hAnsi="Arial" w:cs="Arial"/>
          <w:sz w:val="22"/>
          <w:szCs w:val="22"/>
        </w:rPr>
        <w:t xml:space="preserve"> účtovnej jednotky</w:t>
      </w:r>
      <w:r w:rsidR="00302371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319A0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</w:t>
      </w:r>
      <w:r w:rsidR="00302371" w:rsidRPr="0093379F">
        <w:rPr>
          <w:rFonts w:ascii="Arial" w:hAnsi="Arial" w:cs="Arial"/>
          <w:sz w:val="22"/>
          <w:szCs w:val="22"/>
        </w:rPr>
        <w:t>) Mimoriadne</w:t>
      </w:r>
      <w:r w:rsidR="00235630" w:rsidRPr="0093379F">
        <w:rPr>
          <w:rFonts w:ascii="Arial" w:hAnsi="Arial" w:cs="Arial"/>
          <w:sz w:val="22"/>
          <w:szCs w:val="22"/>
        </w:rPr>
        <w:t xml:space="preserve"> udalosti, ak majú vplyv na h</w:t>
      </w:r>
      <w:r w:rsidR="00302371" w:rsidRPr="0093379F">
        <w:rPr>
          <w:rFonts w:ascii="Arial" w:hAnsi="Arial" w:cs="Arial"/>
          <w:sz w:val="22"/>
          <w:szCs w:val="22"/>
        </w:rPr>
        <w:t>ospodárenie účtovnej jednotky</w:t>
      </w:r>
      <w:r w:rsidR="002474D2" w:rsidRPr="0093379F">
        <w:rPr>
          <w:rFonts w:ascii="Arial" w:hAnsi="Arial" w:cs="Arial"/>
          <w:sz w:val="22"/>
          <w:szCs w:val="22"/>
        </w:rPr>
        <w:t>, napr. živelná pohroma</w:t>
      </w:r>
      <w:r w:rsidR="00302371" w:rsidRPr="0093379F">
        <w:rPr>
          <w:rFonts w:ascii="Arial" w:hAnsi="Arial" w:cs="Arial"/>
          <w:sz w:val="22"/>
          <w:szCs w:val="22"/>
        </w:rPr>
        <w:t>:</w:t>
      </w:r>
      <w:r w:rsidR="00D97CDB" w:rsidRPr="0093379F">
        <w:rPr>
          <w:rFonts w:ascii="Arial" w:hAnsi="Arial" w:cs="Arial"/>
          <w:sz w:val="22"/>
          <w:szCs w:val="22"/>
        </w:rPr>
        <w:t xml:space="preserve"> 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302371" w:rsidRPr="0093379F" w:rsidRDefault="00D319A0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j</w:t>
      </w:r>
      <w:r w:rsidR="00302371" w:rsidRPr="0093379F">
        <w:rPr>
          <w:rFonts w:ascii="Arial" w:hAnsi="Arial" w:cs="Arial"/>
          <w:sz w:val="22"/>
          <w:szCs w:val="22"/>
        </w:rPr>
        <w:t>) Získanie</w:t>
      </w:r>
      <w:r w:rsidR="00235630" w:rsidRPr="0093379F">
        <w:rPr>
          <w:rFonts w:ascii="Arial" w:hAnsi="Arial" w:cs="Arial"/>
          <w:sz w:val="22"/>
          <w:szCs w:val="22"/>
        </w:rPr>
        <w:t xml:space="preserve"> alebo odobrat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licencií alebo iných povolení významných pre či</w:t>
      </w:r>
      <w:r w:rsidR="00E6025D" w:rsidRPr="0093379F">
        <w:rPr>
          <w:rFonts w:ascii="Arial" w:hAnsi="Arial" w:cs="Arial"/>
          <w:sz w:val="22"/>
          <w:szCs w:val="22"/>
        </w:rPr>
        <w:t>nnosť účtovnej</w:t>
      </w:r>
      <w:r w:rsidR="00302371" w:rsidRPr="0093379F">
        <w:rPr>
          <w:rFonts w:ascii="Arial" w:hAnsi="Arial" w:cs="Arial"/>
          <w:sz w:val="22"/>
          <w:szCs w:val="22"/>
        </w:rPr>
        <w:t xml:space="preserve"> </w:t>
      </w:r>
      <w:r w:rsidR="00E6025D" w:rsidRPr="0093379F">
        <w:rPr>
          <w:rFonts w:ascii="Arial" w:hAnsi="Arial" w:cs="Arial"/>
          <w:sz w:val="22"/>
          <w:szCs w:val="22"/>
        </w:rPr>
        <w:t>jednotky</w:t>
      </w:r>
      <w:r w:rsidR="00302371"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E6025D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723420" w:rsidRPr="0093379F" w:rsidRDefault="00723420" w:rsidP="00D319A0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</w:p>
    <w:p w:rsidR="00D319A0" w:rsidRPr="0093379F" w:rsidRDefault="00235630" w:rsidP="00D319A0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P. 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>P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>rehľad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 xml:space="preserve">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zmien vlastného imania</w:t>
      </w:r>
      <w:r w:rsidR="00D319A0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A35F64" w:rsidP="00D319A0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 xml:space="preserve">ákladné imanie </w:t>
      </w:r>
      <w:r w:rsidRPr="0093379F">
        <w:rPr>
          <w:rFonts w:ascii="Arial" w:hAnsi="Arial" w:cs="Arial"/>
          <w:sz w:val="22"/>
          <w:szCs w:val="22"/>
        </w:rPr>
        <w:t>zapísané do obchodného registra:</w:t>
      </w:r>
      <w:r w:rsidR="009F2F1F">
        <w:rPr>
          <w:rFonts w:ascii="Arial" w:hAnsi="Arial" w:cs="Arial"/>
          <w:sz w:val="22"/>
          <w:szCs w:val="22"/>
        </w:rPr>
        <w:t xml:space="preserve">  </w:t>
      </w:r>
      <w:r w:rsidR="00E2273C">
        <w:rPr>
          <w:rFonts w:ascii="Arial" w:hAnsi="Arial" w:cs="Arial"/>
          <w:sz w:val="22"/>
          <w:szCs w:val="22"/>
        </w:rPr>
        <w:t xml:space="preserve"> 6639</w:t>
      </w:r>
      <w:r w:rsidR="009F2F1F">
        <w:rPr>
          <w:rFonts w:ascii="Arial" w:hAnsi="Arial" w:cs="Arial"/>
          <w:sz w:val="22"/>
          <w:szCs w:val="22"/>
        </w:rPr>
        <w:t xml:space="preserve"> eur</w:t>
      </w:r>
    </w:p>
    <w:p w:rsidR="00235630" w:rsidRPr="0093379F" w:rsidRDefault="00A35F6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>ákladné imanie ne</w:t>
      </w:r>
      <w:r w:rsidRPr="0093379F">
        <w:rPr>
          <w:rFonts w:ascii="Arial" w:hAnsi="Arial" w:cs="Arial"/>
          <w:sz w:val="22"/>
          <w:szCs w:val="22"/>
        </w:rPr>
        <w:t>zapísané do obchodného registra:</w:t>
      </w:r>
      <w:r w:rsidR="003F12AE">
        <w:rPr>
          <w:rFonts w:ascii="Arial" w:hAnsi="Arial" w:cs="Arial"/>
          <w:sz w:val="22"/>
          <w:szCs w:val="22"/>
        </w:rPr>
        <w:t xml:space="preserve">   0 eur</w:t>
      </w:r>
    </w:p>
    <w:p w:rsidR="00A9024B" w:rsidRPr="0093379F" w:rsidRDefault="00A9024B" w:rsidP="00A35F64">
      <w:pPr>
        <w:jc w:val="both"/>
        <w:rPr>
          <w:rFonts w:ascii="Arial" w:hAnsi="Arial" w:cs="Arial"/>
          <w:sz w:val="22"/>
          <w:szCs w:val="22"/>
        </w:rPr>
      </w:pPr>
    </w:p>
    <w:p w:rsidR="00A9024B" w:rsidRPr="0093379F" w:rsidRDefault="00A9024B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 xml:space="preserve">Ďalej sa tu </w:t>
      </w:r>
      <w:r w:rsidRPr="0093379F">
        <w:rPr>
          <w:rFonts w:ascii="Arial" w:hAnsi="Arial" w:cs="Arial"/>
          <w:sz w:val="22"/>
          <w:szCs w:val="22"/>
        </w:rPr>
        <w:t>uvádza stav vlastného imania na začiatku účtovného obdobia, zvýšenie alebo zníženie počas účtovného obdobia a stav na konci účtovného obdobia a dôvody zmien – v bežnom účtovnom období a v bezprostredne predchádzajúcom účtovnom období:</w:t>
      </w:r>
    </w:p>
    <w:p w:rsidR="00E2273C" w:rsidRDefault="00CD452D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P. o zmenách vlastného imania </w:t>
      </w:r>
    </w:p>
    <w:p w:rsidR="00CD452D" w:rsidRPr="0093379F" w:rsidRDefault="008B3DD9" w:rsidP="00CD452D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</w:t>
      </w:r>
      <w:r w:rsidR="00CD452D" w:rsidRPr="0093379F">
        <w:rPr>
          <w:rFonts w:ascii="Arial" w:hAnsi="Arial" w:cs="Arial"/>
          <w:sz w:val="22"/>
          <w:szCs w:val="22"/>
        </w:rPr>
        <w:t>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6"/>
        <w:gridCol w:w="1427"/>
        <w:gridCol w:w="1427"/>
        <w:gridCol w:w="1427"/>
        <w:gridCol w:w="1427"/>
      </w:tblGrid>
      <w:tr w:rsidR="002716CB" w:rsidRPr="0093379F" w:rsidTr="005C7EEB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2716CB" w:rsidRPr="0093379F" w:rsidTr="00CD452D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Stav na konci účtovného obdobia</w:t>
            </w:r>
          </w:p>
        </w:tc>
      </w:tr>
      <w:tr w:rsidR="002716CB" w:rsidRPr="0093379F" w:rsidTr="00CD452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2716CB" w:rsidRPr="0093379F" w:rsidTr="005C7EE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E2273C" w:rsidP="00F7655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66</w:t>
            </w:r>
            <w:r w:rsidR="00F7655F">
              <w:rPr>
                <w:rFonts w:ascii="Arial" w:hAnsi="Arial" w:cs="Arial"/>
                <w:sz w:val="22"/>
                <w:szCs w:val="22"/>
              </w:rPr>
              <w:t>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F7655F" w:rsidP="00B2076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6639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E2273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E2273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E2273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E2273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E2273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66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8B3DD9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E2273C" w:rsidP="00E2273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664</w:t>
            </w:r>
          </w:p>
        </w:tc>
      </w:tr>
      <w:tr w:rsidR="002716CB" w:rsidRPr="0093379F" w:rsidTr="005C7EE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E2273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E2273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E2273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E2273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E2273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B20761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8B3DD9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12085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8B3DD9" w:rsidP="008B3DD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2951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8B3DD9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15036</w:t>
            </w:r>
          </w:p>
        </w:tc>
      </w:tr>
      <w:tr w:rsidR="002716CB" w:rsidRPr="0093379F" w:rsidTr="00B2076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B2076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8B3DD9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2976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8B3DD9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3964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8B3DD9" w:rsidP="00B2076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6940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CD452D" w:rsidRPr="0093379F" w:rsidRDefault="00CD452D" w:rsidP="00CD452D">
      <w:pPr>
        <w:tabs>
          <w:tab w:val="left" w:pos="1276"/>
        </w:tabs>
        <w:rPr>
          <w:rFonts w:ascii="Arial" w:hAnsi="Arial" w:cs="Arial"/>
          <w:sz w:val="22"/>
          <w:szCs w:val="22"/>
        </w:rPr>
      </w:pPr>
    </w:p>
    <w:p w:rsidR="00CD452D" w:rsidRPr="0093379F" w:rsidRDefault="00CD452D" w:rsidP="00CD452D">
      <w:pPr>
        <w:tabs>
          <w:tab w:val="left" w:pos="1276"/>
        </w:tabs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7"/>
        <w:gridCol w:w="1427"/>
        <w:gridCol w:w="1427"/>
        <w:gridCol w:w="1427"/>
        <w:gridCol w:w="1427"/>
      </w:tblGrid>
      <w:tr w:rsidR="002716CB" w:rsidRPr="0093379F" w:rsidTr="005C7EEB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2716CB" w:rsidRPr="0093379F" w:rsidTr="00CD452D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Stav na konci účtovného obdobia</w:t>
            </w:r>
          </w:p>
        </w:tc>
      </w:tr>
      <w:tr w:rsidR="002716CB" w:rsidRPr="0093379F" w:rsidTr="00CD452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2716CB" w:rsidRPr="0093379F" w:rsidTr="005C7EE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D468B2" w:rsidP="00F7655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66</w:t>
            </w:r>
            <w:r w:rsidR="00F7655F">
              <w:rPr>
                <w:rFonts w:ascii="Arial" w:hAnsi="Arial" w:cs="Arial"/>
                <w:sz w:val="22"/>
                <w:szCs w:val="22"/>
              </w:rPr>
              <w:t>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D468B2" w:rsidP="00F7655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66</w:t>
            </w:r>
            <w:r w:rsidR="00F7655F">
              <w:rPr>
                <w:rFonts w:ascii="Arial" w:hAnsi="Arial" w:cs="Arial"/>
                <w:sz w:val="22"/>
                <w:szCs w:val="22"/>
              </w:rPr>
              <w:t>39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Vlastné akcie a 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Oceňovacie rozdiely z kapitálových </w:t>
            </w: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účastín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B2076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8B3DD9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8B3DD9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664</w:t>
            </w:r>
          </w:p>
        </w:tc>
      </w:tr>
      <w:tr w:rsidR="002716CB" w:rsidRPr="0093379F" w:rsidTr="00B2076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8B3DD9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7203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8B3DD9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4882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Default="008B3DD9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12085</w:t>
            </w:r>
          </w:p>
          <w:p w:rsidR="00D468B2" w:rsidRPr="0093379F" w:rsidRDefault="00D468B2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D468B2" w:rsidRDefault="00CD452D" w:rsidP="005C7EEB">
            <w:pPr>
              <w:rPr>
                <w:rFonts w:ascii="Arial" w:hAnsi="Arial" w:cs="Arial"/>
                <w:sz w:val="20"/>
                <w:szCs w:val="20"/>
              </w:rPr>
            </w:pPr>
            <w:r w:rsidRPr="00D468B2">
              <w:rPr>
                <w:rFonts w:ascii="Arial" w:hAnsi="Arial" w:cs="Arial"/>
                <w:sz w:val="20"/>
                <w:szCs w:val="20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468B2" w:rsidRPr="0093379F" w:rsidRDefault="00D468B2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D468B2" w:rsidRDefault="00CD452D" w:rsidP="00CD452D">
            <w:pPr>
              <w:rPr>
                <w:rFonts w:ascii="Arial" w:hAnsi="Arial" w:cs="Arial"/>
                <w:sz w:val="20"/>
                <w:szCs w:val="20"/>
              </w:rPr>
            </w:pPr>
            <w:r w:rsidRPr="00D468B2">
              <w:rPr>
                <w:rFonts w:ascii="Arial" w:hAnsi="Arial" w:cs="Arial"/>
                <w:sz w:val="20"/>
                <w:szCs w:val="20"/>
              </w:rPr>
              <w:t>Výsledok hospodárenia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8B3DD9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8052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8B3DD9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5076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8B3DD9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2976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D468B2" w:rsidRDefault="00CD452D" w:rsidP="005C7EEB">
            <w:pPr>
              <w:rPr>
                <w:rFonts w:ascii="Arial" w:hAnsi="Arial" w:cs="Arial"/>
                <w:sz w:val="20"/>
                <w:szCs w:val="20"/>
              </w:rPr>
            </w:pPr>
            <w:r w:rsidRPr="00D468B2">
              <w:rPr>
                <w:rFonts w:ascii="Arial" w:hAnsi="Arial" w:cs="Arial"/>
                <w:sz w:val="20"/>
                <w:szCs w:val="20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D468B2" w:rsidRDefault="00CD452D" w:rsidP="005C7EEB">
            <w:pPr>
              <w:rPr>
                <w:rFonts w:ascii="Arial" w:hAnsi="Arial" w:cs="Arial"/>
                <w:sz w:val="20"/>
                <w:szCs w:val="20"/>
              </w:rPr>
            </w:pPr>
            <w:r w:rsidRPr="00D468B2">
              <w:rPr>
                <w:rFonts w:ascii="Arial" w:hAnsi="Arial" w:cs="Arial"/>
                <w:sz w:val="20"/>
                <w:szCs w:val="20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A9024B" w:rsidRPr="0093379F" w:rsidRDefault="00CD452D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/>
          <w:sz w:val="22"/>
          <w:szCs w:val="22"/>
        </w:rPr>
        <w:tab/>
      </w:r>
    </w:p>
    <w:p w:rsidR="00283B09" w:rsidRPr="0093379F" w:rsidRDefault="00283B09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p w:rsidR="00283B09" w:rsidRPr="0093379F" w:rsidRDefault="00283B09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R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Prehľad </w:t>
      </w:r>
      <w:r w:rsidRPr="0093379F">
        <w:rPr>
          <w:rFonts w:ascii="Arial" w:hAnsi="Arial" w:cs="Arial"/>
          <w:b/>
          <w:bCs/>
          <w:sz w:val="22"/>
          <w:szCs w:val="22"/>
        </w:rPr>
        <w:t>o peňažných tokoch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>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v prílohe</w:t>
      </w: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U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>Informácie o osobitnej kategórii priemyselnej výroby: bez náplne</w:t>
      </w: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V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>Informácie o finančných vzťahoch s orgánmi verejnej moci: bez náplne</w:t>
      </w: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W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Informácie </w:t>
      </w:r>
      <w:r w:rsidR="00760326" w:rsidRPr="0093379F">
        <w:rPr>
          <w:rFonts w:ascii="Arial" w:hAnsi="Arial" w:cs="Arial"/>
          <w:b/>
          <w:bCs/>
          <w:sz w:val="22"/>
          <w:szCs w:val="22"/>
        </w:rPr>
        <w:t>o službách vo verejnom záujme: bez náplne</w:t>
      </w:r>
    </w:p>
    <w:p w:rsidR="00E51AE1" w:rsidRPr="0093379F" w:rsidRDefault="00E51AE1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sectPr w:rsidR="00E51AE1" w:rsidRPr="0093379F" w:rsidSect="00D30075">
      <w:headerReference w:type="default" r:id="rId8"/>
      <w:footerReference w:type="default" r:id="rId9"/>
      <w:headerReference w:type="first" r:id="rId10"/>
      <w:pgSz w:w="11907" w:h="16840" w:code="9"/>
      <w:pgMar w:top="1418" w:right="1418" w:bottom="1418" w:left="1418" w:header="567" w:footer="567" w:gutter="0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6141C" w:rsidRDefault="0036141C">
      <w:r>
        <w:separator/>
      </w:r>
    </w:p>
  </w:endnote>
  <w:endnote w:type="continuationSeparator" w:id="0">
    <w:p w:rsidR="0036141C" w:rsidRDefault="0036141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altName w:val="Segoe Script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C5F8D" w:rsidRDefault="009C5F8D">
    <w:pPr>
      <w:pStyle w:val="Pta"/>
      <w:jc w:val="right"/>
    </w:pPr>
    <w:fldSimple w:instr="PAGE   \* MERGEFORMAT">
      <w:r w:rsidR="008B3DD9">
        <w:rPr>
          <w:noProof/>
        </w:rPr>
        <w:t>35</w:t>
      </w:r>
    </w:fldSimple>
  </w:p>
  <w:p w:rsidR="009C5F8D" w:rsidRDefault="009C5F8D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6141C" w:rsidRDefault="0036141C">
      <w:r>
        <w:separator/>
      </w:r>
    </w:p>
  </w:footnote>
  <w:footnote w:type="continuationSeparator" w:id="0">
    <w:p w:rsidR="0036141C" w:rsidRDefault="0036141C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19"/>
      <w:gridCol w:w="324"/>
      <w:gridCol w:w="280"/>
      <w:gridCol w:w="280"/>
      <w:gridCol w:w="324"/>
      <w:gridCol w:w="280"/>
      <w:gridCol w:w="280"/>
      <w:gridCol w:w="280"/>
      <w:gridCol w:w="280"/>
      <w:gridCol w:w="280"/>
      <w:gridCol w:w="280"/>
    </w:tblGrid>
    <w:tr w:rsidR="009C5F8D" w:rsidRPr="0093379F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C5F8D" w:rsidRPr="0093379F" w:rsidRDefault="009C5F8D" w:rsidP="00AD5E55">
          <w:pPr>
            <w:rPr>
              <w:rFonts w:ascii="Arial" w:hAnsi="Arial" w:cs="Arial"/>
              <w:color w:val="000000"/>
              <w:sz w:val="22"/>
              <w:szCs w:val="22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 xml:space="preserve">Poznámky </w:t>
          </w:r>
          <w:proofErr w:type="spellStart"/>
          <w:r w:rsidRPr="0093379F">
            <w:rPr>
              <w:rFonts w:ascii="Arial" w:hAnsi="Arial" w:cs="Arial"/>
              <w:color w:val="000000"/>
              <w:sz w:val="22"/>
              <w:szCs w:val="22"/>
            </w:rPr>
            <w:t>Úč</w:t>
          </w:r>
          <w:proofErr w:type="spellEnd"/>
          <w:r w:rsidRPr="0093379F">
            <w:rPr>
              <w:rFonts w:ascii="Arial" w:hAnsi="Arial" w:cs="Arial"/>
              <w:color w:val="000000"/>
              <w:sz w:val="22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C5F8D" w:rsidRPr="0093379F" w:rsidRDefault="009C5F8D" w:rsidP="00AD5E55">
          <w:pPr>
            <w:jc w:val="center"/>
            <w:rPr>
              <w:rFonts w:ascii="Arial" w:hAnsi="Arial" w:cs="Arial"/>
              <w:color w:val="000000"/>
              <w:sz w:val="22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C5F8D" w:rsidRPr="0093379F" w:rsidRDefault="009C5F8D" w:rsidP="00AD5E55">
          <w:pPr>
            <w:rPr>
              <w:rFonts w:ascii="Arial" w:hAnsi="Arial" w:cs="Arial"/>
              <w:color w:val="000000"/>
              <w:sz w:val="22"/>
              <w:szCs w:val="22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C5F8D" w:rsidRPr="0093379F" w:rsidRDefault="009C5F8D" w:rsidP="003D3043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 </w:t>
          </w:r>
          <w:r>
            <w:rPr>
              <w:rFonts w:ascii="Arial" w:hAnsi="Arial" w:cs="Arial"/>
              <w:sz w:val="22"/>
              <w:szCs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C5F8D" w:rsidRPr="0093379F" w:rsidRDefault="009C5F8D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C5F8D" w:rsidRPr="0093379F" w:rsidRDefault="009C5F8D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C5F8D" w:rsidRPr="0093379F" w:rsidRDefault="009C5F8D" w:rsidP="00A61816">
          <w:pPr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2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C5F8D" w:rsidRPr="0093379F" w:rsidRDefault="009C5F8D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C5F8D" w:rsidRPr="0093379F" w:rsidRDefault="009C5F8D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C5F8D" w:rsidRPr="0093379F" w:rsidRDefault="009C5F8D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C5F8D" w:rsidRPr="0093379F" w:rsidRDefault="009C5F8D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C5F8D" w:rsidRPr="0093379F" w:rsidRDefault="009C5F8D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C5F8D" w:rsidRPr="0093379F" w:rsidRDefault="009C5F8D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0</w:t>
          </w:r>
        </w:p>
      </w:tc>
    </w:tr>
  </w:tbl>
  <w:p w:rsidR="009C5F8D" w:rsidRPr="0093379F" w:rsidRDefault="009C5F8D">
    <w:pPr>
      <w:pStyle w:val="Hlavika"/>
      <w:rPr>
        <w:rFonts w:ascii="Arial" w:hAnsi="Arial" w:cs="Arial"/>
      </w:rPr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9C5F8D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C5F8D" w:rsidRPr="003F477D" w:rsidRDefault="009C5F8D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C5F8D" w:rsidRPr="003F477D" w:rsidRDefault="009C5F8D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C5F8D" w:rsidRPr="003F477D" w:rsidRDefault="009C5F8D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C5F8D" w:rsidRPr="003F477D" w:rsidRDefault="009C5F8D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C5F8D" w:rsidRPr="003F477D" w:rsidRDefault="009C5F8D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C5F8D" w:rsidRPr="003F477D" w:rsidRDefault="009C5F8D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C5F8D" w:rsidRPr="003F477D" w:rsidRDefault="009C5F8D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C5F8D" w:rsidRPr="003F477D" w:rsidRDefault="009C5F8D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C5F8D" w:rsidRPr="003F477D" w:rsidRDefault="009C5F8D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C5F8D" w:rsidRPr="003F477D" w:rsidRDefault="009C5F8D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C5F8D" w:rsidRPr="003F477D" w:rsidRDefault="009C5F8D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C5F8D" w:rsidRPr="003F477D" w:rsidRDefault="009C5F8D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C5F8D" w:rsidRPr="003F477D" w:rsidRDefault="009C5F8D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9C5F8D" w:rsidRDefault="009C5F8D" w:rsidP="002715D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1BB5386A"/>
    <w:multiLevelType w:val="hybridMultilevel"/>
    <w:tmpl w:val="94F4F8A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4812893"/>
    <w:multiLevelType w:val="hybridMultilevel"/>
    <w:tmpl w:val="B4A83730"/>
    <w:lvl w:ilvl="0" w:tplc="0D802BE0">
      <w:start w:val="5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407D4143"/>
    <w:multiLevelType w:val="hybridMultilevel"/>
    <w:tmpl w:val="F9FE2E3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573B2F8D"/>
    <w:multiLevelType w:val="hybridMultilevel"/>
    <w:tmpl w:val="C5D056D6"/>
    <w:lvl w:ilvl="0" w:tplc="7264E632">
      <w:start w:val="18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">
    <w:nsid w:val="574F2F52"/>
    <w:multiLevelType w:val="hybridMultilevel"/>
    <w:tmpl w:val="2A74ED1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6B735714"/>
    <w:multiLevelType w:val="hybridMultilevel"/>
    <w:tmpl w:val="BF9090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738B5E0C"/>
    <w:multiLevelType w:val="hybridMultilevel"/>
    <w:tmpl w:val="D26C3140"/>
    <w:lvl w:ilvl="0" w:tplc="F15CFD52">
      <w:start w:val="25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8259D1"/>
    <w:multiLevelType w:val="hybridMultilevel"/>
    <w:tmpl w:val="CED676C8"/>
    <w:lvl w:ilvl="0" w:tplc="7692600A">
      <w:start w:val="5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0"/>
  </w:num>
  <w:num w:numId="3">
    <w:abstractNumId w:val="3"/>
  </w:num>
  <w:num w:numId="4">
    <w:abstractNumId w:val="12"/>
  </w:num>
  <w:num w:numId="5">
    <w:abstractNumId w:val="4"/>
  </w:num>
  <w:num w:numId="6">
    <w:abstractNumId w:val="9"/>
  </w:num>
  <w:num w:numId="7">
    <w:abstractNumId w:val="5"/>
  </w:num>
  <w:num w:numId="8">
    <w:abstractNumId w:val="1"/>
  </w:num>
  <w:num w:numId="9">
    <w:abstractNumId w:val="10"/>
  </w:num>
  <w:num w:numId="10">
    <w:abstractNumId w:val="7"/>
  </w:num>
  <w:num w:numId="11">
    <w:abstractNumId w:val="11"/>
  </w:num>
  <w:num w:numId="12">
    <w:abstractNumId w:val="2"/>
  </w:num>
  <w:num w:numId="13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18"/>
  <w:embedSystemFonts/>
  <w:proofState w:spelling="clean"/>
  <w:stylePaneFormatFilter w:val="3F01"/>
  <w:defaultTabStop w:val="708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/>
  <w:rsids>
    <w:rsidRoot w:val="00582C1D"/>
    <w:rsid w:val="00000C65"/>
    <w:rsid w:val="000104C1"/>
    <w:rsid w:val="00024CC8"/>
    <w:rsid w:val="0002705A"/>
    <w:rsid w:val="000433E0"/>
    <w:rsid w:val="00044E9F"/>
    <w:rsid w:val="00045B2B"/>
    <w:rsid w:val="00051B40"/>
    <w:rsid w:val="000538A8"/>
    <w:rsid w:val="00053F45"/>
    <w:rsid w:val="0005650F"/>
    <w:rsid w:val="00056AA1"/>
    <w:rsid w:val="00057E69"/>
    <w:rsid w:val="00070129"/>
    <w:rsid w:val="00070DC9"/>
    <w:rsid w:val="00080329"/>
    <w:rsid w:val="000A46AB"/>
    <w:rsid w:val="000B1BA1"/>
    <w:rsid w:val="000B252C"/>
    <w:rsid w:val="000B2961"/>
    <w:rsid w:val="000D026B"/>
    <w:rsid w:val="000D3CF3"/>
    <w:rsid w:val="000E0FA5"/>
    <w:rsid w:val="000E4475"/>
    <w:rsid w:val="000E57B5"/>
    <w:rsid w:val="000E7875"/>
    <w:rsid w:val="000F1087"/>
    <w:rsid w:val="000F226D"/>
    <w:rsid w:val="00105490"/>
    <w:rsid w:val="001126C4"/>
    <w:rsid w:val="001148AB"/>
    <w:rsid w:val="00117BEB"/>
    <w:rsid w:val="00124A2A"/>
    <w:rsid w:val="0013647D"/>
    <w:rsid w:val="001550FB"/>
    <w:rsid w:val="00171D3D"/>
    <w:rsid w:val="00173E72"/>
    <w:rsid w:val="00175067"/>
    <w:rsid w:val="00177499"/>
    <w:rsid w:val="00177E9D"/>
    <w:rsid w:val="00183845"/>
    <w:rsid w:val="001922C8"/>
    <w:rsid w:val="00194863"/>
    <w:rsid w:val="001A0386"/>
    <w:rsid w:val="001A0774"/>
    <w:rsid w:val="001A1F4C"/>
    <w:rsid w:val="001A5D58"/>
    <w:rsid w:val="001A5DD0"/>
    <w:rsid w:val="001A6AA3"/>
    <w:rsid w:val="001B34AD"/>
    <w:rsid w:val="001B376D"/>
    <w:rsid w:val="001F7CCE"/>
    <w:rsid w:val="00207163"/>
    <w:rsid w:val="002100EC"/>
    <w:rsid w:val="00214707"/>
    <w:rsid w:val="0021761B"/>
    <w:rsid w:val="00223544"/>
    <w:rsid w:val="00223758"/>
    <w:rsid w:val="00235630"/>
    <w:rsid w:val="00246C6C"/>
    <w:rsid w:val="002474D2"/>
    <w:rsid w:val="0026388C"/>
    <w:rsid w:val="00265418"/>
    <w:rsid w:val="002715D0"/>
    <w:rsid w:val="002716CB"/>
    <w:rsid w:val="00281335"/>
    <w:rsid w:val="002813F0"/>
    <w:rsid w:val="00283B09"/>
    <w:rsid w:val="00287F94"/>
    <w:rsid w:val="00292240"/>
    <w:rsid w:val="00295E93"/>
    <w:rsid w:val="002A2389"/>
    <w:rsid w:val="002A28DC"/>
    <w:rsid w:val="002A3928"/>
    <w:rsid w:val="002A78C8"/>
    <w:rsid w:val="002B2E75"/>
    <w:rsid w:val="002B75DA"/>
    <w:rsid w:val="002C1869"/>
    <w:rsid w:val="002C1A49"/>
    <w:rsid w:val="002C25D7"/>
    <w:rsid w:val="002C732C"/>
    <w:rsid w:val="002D0D47"/>
    <w:rsid w:val="002E1542"/>
    <w:rsid w:val="002E490E"/>
    <w:rsid w:val="002E6607"/>
    <w:rsid w:val="002F23B0"/>
    <w:rsid w:val="00302371"/>
    <w:rsid w:val="003023F7"/>
    <w:rsid w:val="00306960"/>
    <w:rsid w:val="00312CE9"/>
    <w:rsid w:val="00313D46"/>
    <w:rsid w:val="00331575"/>
    <w:rsid w:val="00331EB6"/>
    <w:rsid w:val="00346F61"/>
    <w:rsid w:val="00355441"/>
    <w:rsid w:val="0036141C"/>
    <w:rsid w:val="00361C6F"/>
    <w:rsid w:val="00362212"/>
    <w:rsid w:val="0036452C"/>
    <w:rsid w:val="00391A1E"/>
    <w:rsid w:val="00395972"/>
    <w:rsid w:val="003974CA"/>
    <w:rsid w:val="003B2204"/>
    <w:rsid w:val="003B22E0"/>
    <w:rsid w:val="003C022C"/>
    <w:rsid w:val="003C13BE"/>
    <w:rsid w:val="003C20BE"/>
    <w:rsid w:val="003C4F72"/>
    <w:rsid w:val="003D1B77"/>
    <w:rsid w:val="003D259A"/>
    <w:rsid w:val="003D3043"/>
    <w:rsid w:val="003D3AF5"/>
    <w:rsid w:val="003D4C8A"/>
    <w:rsid w:val="003E330A"/>
    <w:rsid w:val="003E3C41"/>
    <w:rsid w:val="003F12AE"/>
    <w:rsid w:val="00406D81"/>
    <w:rsid w:val="004104EA"/>
    <w:rsid w:val="0041493D"/>
    <w:rsid w:val="004233E2"/>
    <w:rsid w:val="004264CD"/>
    <w:rsid w:val="00434A9A"/>
    <w:rsid w:val="00453111"/>
    <w:rsid w:val="00454AEB"/>
    <w:rsid w:val="00454F2D"/>
    <w:rsid w:val="0045642D"/>
    <w:rsid w:val="00460CC6"/>
    <w:rsid w:val="00463FA1"/>
    <w:rsid w:val="00482574"/>
    <w:rsid w:val="00484634"/>
    <w:rsid w:val="00484E14"/>
    <w:rsid w:val="00487167"/>
    <w:rsid w:val="00487CB2"/>
    <w:rsid w:val="004A0C7E"/>
    <w:rsid w:val="004A1C62"/>
    <w:rsid w:val="004A1E6C"/>
    <w:rsid w:val="004B7DB5"/>
    <w:rsid w:val="004C5915"/>
    <w:rsid w:val="004C7D02"/>
    <w:rsid w:val="004D5595"/>
    <w:rsid w:val="004D6D30"/>
    <w:rsid w:val="004E32B6"/>
    <w:rsid w:val="004E3CC7"/>
    <w:rsid w:val="004E4A85"/>
    <w:rsid w:val="004E4FCE"/>
    <w:rsid w:val="004F3674"/>
    <w:rsid w:val="005031B8"/>
    <w:rsid w:val="00512000"/>
    <w:rsid w:val="00526FB9"/>
    <w:rsid w:val="00527E38"/>
    <w:rsid w:val="00550F87"/>
    <w:rsid w:val="00562E0F"/>
    <w:rsid w:val="00567BEA"/>
    <w:rsid w:val="00573E9F"/>
    <w:rsid w:val="0057641B"/>
    <w:rsid w:val="00582C1D"/>
    <w:rsid w:val="00582F0F"/>
    <w:rsid w:val="00585033"/>
    <w:rsid w:val="00585C1A"/>
    <w:rsid w:val="0059337F"/>
    <w:rsid w:val="00593B4A"/>
    <w:rsid w:val="005A41F7"/>
    <w:rsid w:val="005A5912"/>
    <w:rsid w:val="005A612F"/>
    <w:rsid w:val="005C08D0"/>
    <w:rsid w:val="005C217B"/>
    <w:rsid w:val="005C3B7A"/>
    <w:rsid w:val="005C7BA5"/>
    <w:rsid w:val="005C7EEB"/>
    <w:rsid w:val="005D7097"/>
    <w:rsid w:val="005E12D2"/>
    <w:rsid w:val="005E4F88"/>
    <w:rsid w:val="005E6F68"/>
    <w:rsid w:val="005F504F"/>
    <w:rsid w:val="00614845"/>
    <w:rsid w:val="00615C55"/>
    <w:rsid w:val="0061797A"/>
    <w:rsid w:val="00622102"/>
    <w:rsid w:val="00636459"/>
    <w:rsid w:val="00640019"/>
    <w:rsid w:val="00642FD8"/>
    <w:rsid w:val="00661300"/>
    <w:rsid w:val="00661CE7"/>
    <w:rsid w:val="00671EEA"/>
    <w:rsid w:val="006761B2"/>
    <w:rsid w:val="006767A9"/>
    <w:rsid w:val="00683790"/>
    <w:rsid w:val="00684E4D"/>
    <w:rsid w:val="00697203"/>
    <w:rsid w:val="006A00C7"/>
    <w:rsid w:val="006A0CA6"/>
    <w:rsid w:val="006A2AAD"/>
    <w:rsid w:val="006B69FE"/>
    <w:rsid w:val="006B7551"/>
    <w:rsid w:val="006C6A27"/>
    <w:rsid w:val="006C7BF2"/>
    <w:rsid w:val="006D2872"/>
    <w:rsid w:val="006D3B19"/>
    <w:rsid w:val="006D7398"/>
    <w:rsid w:val="006F5596"/>
    <w:rsid w:val="006F5A49"/>
    <w:rsid w:val="00701C3B"/>
    <w:rsid w:val="00704DF2"/>
    <w:rsid w:val="0070649A"/>
    <w:rsid w:val="00711C27"/>
    <w:rsid w:val="007139BF"/>
    <w:rsid w:val="00723420"/>
    <w:rsid w:val="00733A07"/>
    <w:rsid w:val="00741A9D"/>
    <w:rsid w:val="007475DC"/>
    <w:rsid w:val="0075132C"/>
    <w:rsid w:val="0075484E"/>
    <w:rsid w:val="00755E77"/>
    <w:rsid w:val="007561E8"/>
    <w:rsid w:val="00760326"/>
    <w:rsid w:val="00771D0D"/>
    <w:rsid w:val="007728FB"/>
    <w:rsid w:val="007753B9"/>
    <w:rsid w:val="00780227"/>
    <w:rsid w:val="007A17D1"/>
    <w:rsid w:val="007A6BEE"/>
    <w:rsid w:val="007B6B6C"/>
    <w:rsid w:val="007C40F2"/>
    <w:rsid w:val="007C453C"/>
    <w:rsid w:val="007D30C7"/>
    <w:rsid w:val="007D50DA"/>
    <w:rsid w:val="007E1695"/>
    <w:rsid w:val="007E4948"/>
    <w:rsid w:val="007E7210"/>
    <w:rsid w:val="007F26F7"/>
    <w:rsid w:val="007F523F"/>
    <w:rsid w:val="0080258D"/>
    <w:rsid w:val="008119BF"/>
    <w:rsid w:val="00812B75"/>
    <w:rsid w:val="00815AE4"/>
    <w:rsid w:val="00824F19"/>
    <w:rsid w:val="00832FF0"/>
    <w:rsid w:val="0084070B"/>
    <w:rsid w:val="00861128"/>
    <w:rsid w:val="00861401"/>
    <w:rsid w:val="00861803"/>
    <w:rsid w:val="00867392"/>
    <w:rsid w:val="00884A8C"/>
    <w:rsid w:val="00890711"/>
    <w:rsid w:val="008A1671"/>
    <w:rsid w:val="008B186E"/>
    <w:rsid w:val="008B19F2"/>
    <w:rsid w:val="008B3DD9"/>
    <w:rsid w:val="008B4817"/>
    <w:rsid w:val="008B6609"/>
    <w:rsid w:val="008C4105"/>
    <w:rsid w:val="008C5C88"/>
    <w:rsid w:val="008D0B38"/>
    <w:rsid w:val="008D1146"/>
    <w:rsid w:val="008D6D25"/>
    <w:rsid w:val="008E18B3"/>
    <w:rsid w:val="008E6809"/>
    <w:rsid w:val="008F7BD4"/>
    <w:rsid w:val="00925C6F"/>
    <w:rsid w:val="0093379F"/>
    <w:rsid w:val="00940C7E"/>
    <w:rsid w:val="00945CB3"/>
    <w:rsid w:val="0095296D"/>
    <w:rsid w:val="00952C06"/>
    <w:rsid w:val="0095638F"/>
    <w:rsid w:val="00967EF0"/>
    <w:rsid w:val="00990840"/>
    <w:rsid w:val="009965DA"/>
    <w:rsid w:val="009A06CA"/>
    <w:rsid w:val="009B124D"/>
    <w:rsid w:val="009B17D1"/>
    <w:rsid w:val="009C2162"/>
    <w:rsid w:val="009C49BF"/>
    <w:rsid w:val="009C58C9"/>
    <w:rsid w:val="009C5F8D"/>
    <w:rsid w:val="009D0C18"/>
    <w:rsid w:val="009E237C"/>
    <w:rsid w:val="009F04E7"/>
    <w:rsid w:val="009F2F1F"/>
    <w:rsid w:val="009F5D0D"/>
    <w:rsid w:val="009F65FA"/>
    <w:rsid w:val="009F6DA7"/>
    <w:rsid w:val="00A068D1"/>
    <w:rsid w:val="00A06EA9"/>
    <w:rsid w:val="00A10E26"/>
    <w:rsid w:val="00A16C95"/>
    <w:rsid w:val="00A2012A"/>
    <w:rsid w:val="00A26876"/>
    <w:rsid w:val="00A3246D"/>
    <w:rsid w:val="00A35F64"/>
    <w:rsid w:val="00A40E0B"/>
    <w:rsid w:val="00A53820"/>
    <w:rsid w:val="00A61816"/>
    <w:rsid w:val="00A63B92"/>
    <w:rsid w:val="00A649E0"/>
    <w:rsid w:val="00A678A6"/>
    <w:rsid w:val="00A75780"/>
    <w:rsid w:val="00A76945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B2E6B"/>
    <w:rsid w:val="00AC5487"/>
    <w:rsid w:val="00AD10B0"/>
    <w:rsid w:val="00AD1402"/>
    <w:rsid w:val="00AD5E55"/>
    <w:rsid w:val="00AE28DD"/>
    <w:rsid w:val="00AE433D"/>
    <w:rsid w:val="00AF0C89"/>
    <w:rsid w:val="00B1126C"/>
    <w:rsid w:val="00B13D40"/>
    <w:rsid w:val="00B13E94"/>
    <w:rsid w:val="00B14E6A"/>
    <w:rsid w:val="00B20761"/>
    <w:rsid w:val="00B23F82"/>
    <w:rsid w:val="00B46883"/>
    <w:rsid w:val="00B47D3C"/>
    <w:rsid w:val="00B50B0E"/>
    <w:rsid w:val="00B53B34"/>
    <w:rsid w:val="00B5432A"/>
    <w:rsid w:val="00B66313"/>
    <w:rsid w:val="00B811C0"/>
    <w:rsid w:val="00B82176"/>
    <w:rsid w:val="00B87E21"/>
    <w:rsid w:val="00BB6CE8"/>
    <w:rsid w:val="00BC3432"/>
    <w:rsid w:val="00BC3D4A"/>
    <w:rsid w:val="00BD2F98"/>
    <w:rsid w:val="00BD484A"/>
    <w:rsid w:val="00BD55A8"/>
    <w:rsid w:val="00BF1944"/>
    <w:rsid w:val="00BF51A4"/>
    <w:rsid w:val="00C035C7"/>
    <w:rsid w:val="00C0603C"/>
    <w:rsid w:val="00C15E63"/>
    <w:rsid w:val="00C31D64"/>
    <w:rsid w:val="00C41DAA"/>
    <w:rsid w:val="00C42CE5"/>
    <w:rsid w:val="00C47EB8"/>
    <w:rsid w:val="00C47F32"/>
    <w:rsid w:val="00C5163D"/>
    <w:rsid w:val="00C53BB5"/>
    <w:rsid w:val="00C57038"/>
    <w:rsid w:val="00C61C50"/>
    <w:rsid w:val="00C73DCF"/>
    <w:rsid w:val="00C80FCD"/>
    <w:rsid w:val="00C86E91"/>
    <w:rsid w:val="00CC40E4"/>
    <w:rsid w:val="00CD1BFB"/>
    <w:rsid w:val="00CD2EA4"/>
    <w:rsid w:val="00CD452D"/>
    <w:rsid w:val="00CD560B"/>
    <w:rsid w:val="00CD7556"/>
    <w:rsid w:val="00CE47B4"/>
    <w:rsid w:val="00CF092E"/>
    <w:rsid w:val="00D004CC"/>
    <w:rsid w:val="00D223FE"/>
    <w:rsid w:val="00D237A3"/>
    <w:rsid w:val="00D30075"/>
    <w:rsid w:val="00D319A0"/>
    <w:rsid w:val="00D343DA"/>
    <w:rsid w:val="00D35100"/>
    <w:rsid w:val="00D404F7"/>
    <w:rsid w:val="00D468B2"/>
    <w:rsid w:val="00D47EBF"/>
    <w:rsid w:val="00D65F08"/>
    <w:rsid w:val="00D97CDB"/>
    <w:rsid w:val="00DA1265"/>
    <w:rsid w:val="00DA33E6"/>
    <w:rsid w:val="00DA68AA"/>
    <w:rsid w:val="00DA7353"/>
    <w:rsid w:val="00DB00DC"/>
    <w:rsid w:val="00DC77A2"/>
    <w:rsid w:val="00DD01AA"/>
    <w:rsid w:val="00DD45F0"/>
    <w:rsid w:val="00DD6176"/>
    <w:rsid w:val="00DE00F7"/>
    <w:rsid w:val="00DE4D02"/>
    <w:rsid w:val="00DF0BC8"/>
    <w:rsid w:val="00E02BAC"/>
    <w:rsid w:val="00E15EEC"/>
    <w:rsid w:val="00E2273C"/>
    <w:rsid w:val="00E247AD"/>
    <w:rsid w:val="00E30EE5"/>
    <w:rsid w:val="00E40050"/>
    <w:rsid w:val="00E44945"/>
    <w:rsid w:val="00E508B2"/>
    <w:rsid w:val="00E50A4C"/>
    <w:rsid w:val="00E51AE1"/>
    <w:rsid w:val="00E55384"/>
    <w:rsid w:val="00E55B3B"/>
    <w:rsid w:val="00E56718"/>
    <w:rsid w:val="00E6025D"/>
    <w:rsid w:val="00E61ACE"/>
    <w:rsid w:val="00E65523"/>
    <w:rsid w:val="00E67116"/>
    <w:rsid w:val="00E70599"/>
    <w:rsid w:val="00E7088D"/>
    <w:rsid w:val="00E72E71"/>
    <w:rsid w:val="00E81C52"/>
    <w:rsid w:val="00E90529"/>
    <w:rsid w:val="00EB5BB2"/>
    <w:rsid w:val="00ED64A9"/>
    <w:rsid w:val="00ED7779"/>
    <w:rsid w:val="00EF6214"/>
    <w:rsid w:val="00F1419E"/>
    <w:rsid w:val="00F15A2F"/>
    <w:rsid w:val="00F210A0"/>
    <w:rsid w:val="00F26D58"/>
    <w:rsid w:val="00F30374"/>
    <w:rsid w:val="00F45973"/>
    <w:rsid w:val="00F57983"/>
    <w:rsid w:val="00F6044E"/>
    <w:rsid w:val="00F616AF"/>
    <w:rsid w:val="00F74123"/>
    <w:rsid w:val="00F755E4"/>
    <w:rsid w:val="00F7655F"/>
    <w:rsid w:val="00F773E0"/>
    <w:rsid w:val="00F82459"/>
    <w:rsid w:val="00F83213"/>
    <w:rsid w:val="00F86679"/>
    <w:rsid w:val="00F920DE"/>
    <w:rsid w:val="00FA0504"/>
    <w:rsid w:val="00FA5372"/>
    <w:rsid w:val="00FB7889"/>
    <w:rsid w:val="00FC543E"/>
    <w:rsid w:val="00FC64AE"/>
    <w:rsid w:val="00FF230B"/>
    <w:rsid w:val="00FF50C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6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Subtitle" w:locked="1" w:qFormat="1"/>
    <w:lsdException w:name="Strong" w:locked="1" w:qFormat="1"/>
    <w:lsdException w:name="Emphasis" w:locked="1" w:qFormat="1"/>
    <w:lsdException w:name="Table Grid" w:lock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1A0774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1A0774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1A0774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1A0774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Odsekzoznamu">
    <w:name w:val="List Paragraph"/>
    <w:basedOn w:val="Normlny"/>
    <w:uiPriority w:val="34"/>
    <w:qFormat/>
    <w:rsid w:val="006B7551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Subtitle" w:locked="1" w:qFormat="1"/>
    <w:lsdException w:name="Strong" w:locked="1" w:qFormat="1"/>
    <w:lsdException w:name="Emphasis" w:locked="1" w:qFormat="1"/>
    <w:lsdException w:name="Table Grid" w:lock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DD6176"/>
    <w:rPr>
      <w:sz w:val="24"/>
      <w:szCs w:val="24"/>
    </w:rPr>
  </w:style>
  <w:style w:type="paragraph" w:styleId="Heading1">
    <w:name w:val="heading 1"/>
    <w:basedOn w:val="Normal"/>
    <w:next w:val="Heading2"/>
    <w:link w:val="Heading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Heading2">
    <w:name w:val="heading 2"/>
    <w:basedOn w:val="Normal"/>
    <w:next w:val="Normal"/>
    <w:link w:val="Heading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DefaultParagraphFont">
    <w:name w:val="Default Paragraph Font"/>
    <w:semiHidden/>
  </w:style>
  <w:style w:type="table" w:default="1" w:styleId="Table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semiHidden/>
  </w:style>
  <w:style w:type="character" w:customStyle="1" w:styleId="Heading1Char">
    <w:name w:val="Heading 1 Char"/>
    <w:link w:val="Heading1"/>
    <w:locked/>
    <w:rPr>
      <w:b/>
      <w:bCs/>
      <w:kern w:val="32"/>
      <w:sz w:val="24"/>
      <w:szCs w:val="24"/>
      <w:lang w:val="sk-SK" w:eastAsia="sk-SK"/>
    </w:rPr>
  </w:style>
  <w:style w:type="character" w:customStyle="1" w:styleId="Heading2Char">
    <w:name w:val="Heading 2 Char"/>
    <w:link w:val="Heading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FootnoteText">
    <w:name w:val="footnote text"/>
    <w:basedOn w:val="Normal"/>
    <w:link w:val="FootnoteTextChar"/>
    <w:semiHidden/>
    <w:rsid w:val="00DD6176"/>
    <w:rPr>
      <w:sz w:val="20"/>
      <w:szCs w:val="20"/>
    </w:rPr>
  </w:style>
  <w:style w:type="character" w:customStyle="1" w:styleId="FootnoteTextChar">
    <w:name w:val="Footnote Text Char"/>
    <w:link w:val="FootnoteText"/>
    <w:semiHidden/>
    <w:locked/>
    <w:rPr>
      <w:sz w:val="20"/>
      <w:szCs w:val="20"/>
    </w:rPr>
  </w:style>
  <w:style w:type="character" w:styleId="FootnoteReference">
    <w:name w:val="footnote reference"/>
    <w:semiHidden/>
    <w:rsid w:val="00DD6176"/>
    <w:rPr>
      <w:vertAlign w:val="superscript"/>
    </w:rPr>
  </w:style>
  <w:style w:type="paragraph" w:styleId="Footer">
    <w:name w:val="footer"/>
    <w:basedOn w:val="Normal"/>
    <w:link w:val="Footer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FooterChar">
    <w:name w:val="Footer Char"/>
    <w:link w:val="Footer"/>
    <w:uiPriority w:val="99"/>
    <w:locked/>
    <w:rPr>
      <w:sz w:val="24"/>
      <w:szCs w:val="24"/>
    </w:rPr>
  </w:style>
  <w:style w:type="character" w:styleId="PageNumber">
    <w:name w:val="page number"/>
    <w:basedOn w:val="DefaultParagraphFont"/>
    <w:rsid w:val="006761B2"/>
  </w:style>
  <w:style w:type="table" w:styleId="TableGrid">
    <w:name w:val="Table Grid"/>
    <w:basedOn w:val="TableNormal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itle">
    <w:name w:val="Title"/>
    <w:basedOn w:val="Normal"/>
    <w:next w:val="Normal"/>
    <w:link w:val="Title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TitleChar">
    <w:name w:val="Title Char"/>
    <w:link w:val="Title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al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eader">
    <w:name w:val="header"/>
    <w:basedOn w:val="Normal"/>
    <w:link w:val="HeaderChar"/>
    <w:rsid w:val="003C13BE"/>
    <w:pPr>
      <w:tabs>
        <w:tab w:val="center" w:pos="4703"/>
        <w:tab w:val="right" w:pos="9406"/>
      </w:tabs>
    </w:pPr>
  </w:style>
  <w:style w:type="character" w:customStyle="1" w:styleId="HeaderChar">
    <w:name w:val="Header Char"/>
    <w:link w:val="Header"/>
    <w:locked/>
    <w:rsid w:val="003C13BE"/>
    <w:rPr>
      <w:sz w:val="24"/>
      <w:szCs w:val="24"/>
      <w:lang w:val="sk-SK"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microsoft.com/office/2007/relationships/stylesWithEffects" Target="stylesWithEffects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62E5387-747B-42AC-9B19-225E349E5F9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36</Pages>
  <Words>8105</Words>
  <Characters>46205</Characters>
  <Application>Microsoft Office Word</Application>
  <DocSecurity>0</DocSecurity>
  <Lines>385</Lines>
  <Paragraphs>108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54202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Ligacova</cp:lastModifiedBy>
  <cp:revision>2</cp:revision>
  <cp:lastPrinted>2010-04-22T15:02:00Z</cp:lastPrinted>
  <dcterms:created xsi:type="dcterms:W3CDTF">2014-03-23T15:16:00Z</dcterms:created>
  <dcterms:modified xsi:type="dcterms:W3CDTF">2014-03-23T15:16:00Z</dcterms:modified>
</cp:coreProperties>
</file>