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AB4D95" w:rsidP="00AB4D95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                    </w:t>
      </w:r>
      <w:r w:rsidR="00E85B48"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AB4D95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PE</w:t>
      </w:r>
      <w:r w:rsidR="00F7528B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–</w:t>
      </w:r>
      <w:r w:rsidR="00F7528B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MI REFO</w:t>
      </w:r>
      <w:r w:rsidR="00F7528B">
        <w:rPr>
          <w:rFonts w:ascii="Times New Roman" w:hAnsi="Times New Roman" w:cs="Times New Roman"/>
          <w:sz w:val="17"/>
          <w:szCs w:val="17"/>
        </w:rPr>
        <w:t>O</w:t>
      </w:r>
      <w:r>
        <w:rPr>
          <w:rFonts w:ascii="Times New Roman" w:hAnsi="Times New Roman" w:cs="Times New Roman"/>
          <w:sz w:val="17"/>
          <w:szCs w:val="17"/>
        </w:rPr>
        <w:t>T</w:t>
      </w:r>
      <w:r w:rsidR="00E85B48">
        <w:rPr>
          <w:rFonts w:ascii="Times New Roman" w:hAnsi="Times New Roman" w:cs="Times New Roman"/>
          <w:sz w:val="17"/>
          <w:szCs w:val="17"/>
        </w:rPr>
        <w:t xml:space="preserve">, spoločnosť s ručením </w:t>
      </w:r>
      <w:r>
        <w:rPr>
          <w:rFonts w:ascii="Times New Roman" w:hAnsi="Times New Roman" w:cs="Times New Roman"/>
          <w:sz w:val="17"/>
          <w:szCs w:val="17"/>
        </w:rPr>
        <w:t>obmedzeným, Prešov, ul. Jan</w:t>
      </w:r>
      <w:r w:rsidR="00F7528B">
        <w:rPr>
          <w:rFonts w:ascii="Times New Roman" w:hAnsi="Times New Roman" w:cs="Times New Roman"/>
          <w:sz w:val="17"/>
          <w:szCs w:val="17"/>
        </w:rPr>
        <w:t xml:space="preserve">ka </w:t>
      </w:r>
      <w:r>
        <w:rPr>
          <w:rFonts w:ascii="Times New Roman" w:hAnsi="Times New Roman" w:cs="Times New Roman"/>
          <w:sz w:val="17"/>
          <w:szCs w:val="17"/>
        </w:rPr>
        <w:t>Kráľa 804/2, 082 21 Veľký Šariš</w:t>
      </w:r>
    </w:p>
    <w:p w:rsidR="00EF045C" w:rsidRDefault="00F7528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</w:t>
      </w:r>
      <w:r w:rsidR="00AB4D95">
        <w:rPr>
          <w:rFonts w:ascii="Times New Roman" w:hAnsi="Times New Roman" w:cs="Times New Roman"/>
          <w:sz w:val="17"/>
          <w:szCs w:val="17"/>
        </w:rPr>
        <w:t xml:space="preserve"> s ručením obmedzeným,</w:t>
      </w:r>
      <w:r w:rsidR="00E85B48">
        <w:rPr>
          <w:rFonts w:ascii="Times New Roman" w:hAnsi="Times New Roman" w:cs="Times New Roman"/>
          <w:sz w:val="17"/>
          <w:szCs w:val="17"/>
        </w:rPr>
        <w:t xml:space="preserve"> (ďalej l</w:t>
      </w:r>
      <w:r w:rsidR="00AB4D95">
        <w:rPr>
          <w:rFonts w:ascii="Times New Roman" w:hAnsi="Times New Roman" w:cs="Times New Roman"/>
          <w:sz w:val="17"/>
          <w:szCs w:val="17"/>
        </w:rPr>
        <w:t>en spoločnosť) bola založená  21.03.2013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 do obch</w:t>
      </w:r>
      <w:r w:rsidR="00AB4D95">
        <w:rPr>
          <w:rFonts w:ascii="Times New Roman" w:hAnsi="Times New Roman" w:cs="Times New Roman"/>
          <w:sz w:val="17"/>
          <w:szCs w:val="17"/>
        </w:rPr>
        <w:t>odného registra bola zapísaná 11.05.2013</w:t>
      </w:r>
      <w:r>
        <w:rPr>
          <w:rFonts w:ascii="Times New Roman" w:hAnsi="Times New Roman" w:cs="Times New Roman"/>
          <w:sz w:val="17"/>
          <w:szCs w:val="17"/>
        </w:rPr>
        <w:t xml:space="preserve"> (Obchodný register Okresného súdu  Prešov</w:t>
      </w:r>
      <w:r w:rsidR="00AB4D95">
        <w:rPr>
          <w:rFonts w:ascii="Times New Roman" w:hAnsi="Times New Roman" w:cs="Times New Roman"/>
          <w:sz w:val="17"/>
          <w:szCs w:val="17"/>
        </w:rPr>
        <w:t>, oddiel s.r.o., vložka  27912</w:t>
      </w:r>
      <w:r>
        <w:rPr>
          <w:rFonts w:ascii="Times New Roman" w:hAnsi="Times New Roman" w:cs="Times New Roman"/>
          <w:sz w:val="17"/>
          <w:szCs w:val="17"/>
        </w:rPr>
        <w:t xml:space="preserve">/P).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AB4D9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Hlavnou činnosťou spoločnosti je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:</w:t>
      </w:r>
    </w:p>
    <w:p w:rsidR="00943B5E" w:rsidRDefault="00943B5E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Výkon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špecializovaných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činnosti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v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oblasti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telesnej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kultúry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–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rozhodca</w:t>
      </w:r>
      <w:proofErr w:type="spellEnd"/>
      <w:r w:rsidR="00AB4D95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B4D95">
        <w:rPr>
          <w:rFonts w:ascii="StarSymbol" w:hAnsi="StarSymbol" w:cs="StarSymbol"/>
          <w:sz w:val="16"/>
          <w:szCs w:val="16"/>
          <w:lang w:val="en-US"/>
        </w:rPr>
        <w:t>futbalu</w:t>
      </w:r>
      <w:proofErr w:type="spellEnd"/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943B5E" w:rsidRDefault="00943B5E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943B5E">
        <w:rPr>
          <w:rFonts w:ascii="Times New Roman" w:hAnsi="Times New Roman" w:cs="Times New Roman"/>
          <w:sz w:val="17"/>
          <w:szCs w:val="17"/>
        </w:rPr>
        <w:t>stnancov spoločnosti v roku 2013 bol 1</w:t>
      </w:r>
      <w:r w:rsidR="006731F0">
        <w:rPr>
          <w:rFonts w:ascii="Times New Roman" w:hAnsi="Times New Roman" w:cs="Times New Roman"/>
          <w:sz w:val="17"/>
          <w:szCs w:val="17"/>
        </w:rPr>
        <w:t xml:space="preserve">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943B5E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943B5E">
        <w:rPr>
          <w:rFonts w:ascii="Times New Roman" w:hAnsi="Times New Roman" w:cs="Times New Roman"/>
          <w:sz w:val="17"/>
          <w:szCs w:val="17"/>
        </w:rPr>
        <w:t>ovné obdobie od 13. mája 2013 do 31. decembra 2013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Dátum schválenia účtovnej závierky za predchádzajúce účtovné obdobie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</w:t>
      </w:r>
      <w:r w:rsidR="006731F0">
        <w:rPr>
          <w:rFonts w:ascii="Times New Roman" w:hAnsi="Times New Roman" w:cs="Times New Roman"/>
          <w:sz w:val="17"/>
          <w:szCs w:val="17"/>
        </w:rPr>
        <w:t>a</w:t>
      </w:r>
      <w:r w:rsidR="00943B5E">
        <w:rPr>
          <w:rFonts w:ascii="Times New Roman" w:hAnsi="Times New Roman" w:cs="Times New Roman"/>
          <w:sz w:val="17"/>
          <w:szCs w:val="17"/>
        </w:rPr>
        <w:t xml:space="preserve"> spoločnosti k 31. decembru 2012</w:t>
      </w:r>
      <w:r>
        <w:rPr>
          <w:rFonts w:ascii="Times New Roman" w:hAnsi="Times New Roman" w:cs="Times New Roman"/>
          <w:sz w:val="17"/>
          <w:szCs w:val="17"/>
        </w:rPr>
        <w:t>, za predchádzajúce úč</w:t>
      </w:r>
      <w:r w:rsidR="006731F0">
        <w:rPr>
          <w:rFonts w:ascii="Times New Roman" w:hAnsi="Times New Roman" w:cs="Times New Roman"/>
          <w:sz w:val="17"/>
          <w:szCs w:val="17"/>
        </w:rPr>
        <w:t>tovné o</w:t>
      </w:r>
      <w:r w:rsidR="00D879BD">
        <w:rPr>
          <w:rFonts w:ascii="Times New Roman" w:hAnsi="Times New Roman" w:cs="Times New Roman"/>
          <w:sz w:val="17"/>
          <w:szCs w:val="17"/>
        </w:rPr>
        <w:t>b</w:t>
      </w:r>
      <w:r w:rsidR="00943B5E">
        <w:rPr>
          <w:rFonts w:ascii="Times New Roman" w:hAnsi="Times New Roman" w:cs="Times New Roman"/>
          <w:sz w:val="17"/>
          <w:szCs w:val="17"/>
        </w:rPr>
        <w:t>dobie spoločnosť neeviduje.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 w:rsidR="00943B5E">
        <w:rPr>
          <w:rFonts w:ascii="Times New Roman" w:hAnsi="Times New Roman" w:cs="Times New Roman"/>
          <w:sz w:val="17"/>
          <w:szCs w:val="17"/>
        </w:rPr>
        <w:t xml:space="preserve">Peter </w:t>
      </w:r>
      <w:proofErr w:type="spellStart"/>
      <w:r w:rsidR="00943B5E">
        <w:rPr>
          <w:rFonts w:ascii="Times New Roman" w:hAnsi="Times New Roman" w:cs="Times New Roman"/>
          <w:sz w:val="17"/>
          <w:szCs w:val="17"/>
        </w:rPr>
        <w:t>Mihalík,Ing</w:t>
      </w:r>
      <w:proofErr w:type="spellEnd"/>
      <w:r w:rsidR="00943B5E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943B5E" w:rsidRDefault="00E85B48" w:rsidP="00943B5E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Dozorná rada</w:t>
      </w:r>
      <w:r w:rsidR="00164E56">
        <w:rPr>
          <w:rFonts w:ascii="Times New Roman" w:hAnsi="Times New Roman" w:cs="Times New Roman"/>
          <w:sz w:val="17"/>
          <w:szCs w:val="17"/>
        </w:rPr>
        <w:t xml:space="preserve"> </w:t>
      </w:r>
      <w:r w:rsidR="00943B5E">
        <w:rPr>
          <w:rFonts w:ascii="Times New Roman" w:hAnsi="Times New Roman" w:cs="Times New Roman"/>
          <w:sz w:val="17"/>
          <w:szCs w:val="17"/>
        </w:rPr>
        <w:t xml:space="preserve">:    Peter </w:t>
      </w:r>
      <w:proofErr w:type="spellStart"/>
      <w:r w:rsidR="00943B5E">
        <w:rPr>
          <w:rFonts w:ascii="Times New Roman" w:hAnsi="Times New Roman" w:cs="Times New Roman"/>
          <w:sz w:val="17"/>
          <w:szCs w:val="17"/>
        </w:rPr>
        <w:t>Mihalík,Ing</w:t>
      </w:r>
      <w:proofErr w:type="spellEnd"/>
      <w:r w:rsidR="00943B5E">
        <w:rPr>
          <w:rFonts w:ascii="Times New Roman" w:hAnsi="Times New Roman" w:cs="Times New Roman"/>
          <w:sz w:val="17"/>
          <w:szCs w:val="17"/>
        </w:rPr>
        <w:t>.</w:t>
      </w:r>
    </w:p>
    <w:p w:rsidR="00943B5E" w:rsidRDefault="00943B5E" w:rsidP="00943B5E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164E56" w:rsidP="00943B5E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F73B11">
              <w:rPr>
                <w:rFonts w:ascii="Times New Roman" w:hAnsi="Times New Roman" w:cs="Times New Roman"/>
                <w:sz w:val="17"/>
                <w:szCs w:val="17"/>
              </w:rPr>
              <w:t xml:space="preserve">Peter </w:t>
            </w:r>
            <w:proofErr w:type="spellStart"/>
            <w:r w:rsidR="00F73B11">
              <w:rPr>
                <w:rFonts w:ascii="Times New Roman" w:hAnsi="Times New Roman" w:cs="Times New Roman"/>
                <w:sz w:val="17"/>
                <w:szCs w:val="17"/>
              </w:rPr>
              <w:t>Mihalík,Ing</w:t>
            </w:r>
            <w:proofErr w:type="spellEnd"/>
            <w:r w:rsidR="00F73B11">
              <w:rPr>
                <w:rFonts w:ascii="Times New Roman" w:hAnsi="Times New Roman" w:cs="Times New Roman"/>
                <w:sz w:val="17"/>
                <w:szCs w:val="17"/>
              </w:rPr>
              <w:t>.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F73B11" w:rsidRDefault="00F73B11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  <w:r>
        <w:rPr>
          <w:rFonts w:ascii="Times New Roman" w:hAnsi="Times New Roman" w:cs="Times New Roman"/>
          <w:sz w:val="17"/>
          <w:szCs w:val="17"/>
        </w:rPr>
        <w:t>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ch.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 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F73B11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F73B11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F73B11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35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F73B11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35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F73B11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35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F73B11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35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F73B11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F73B11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F73B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35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F73B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35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F73B11">
        <w:rPr>
          <w:rFonts w:ascii="Times New Roman" w:hAnsi="Times New Roman" w:cs="Times New Roman"/>
          <w:sz w:val="17"/>
          <w:szCs w:val="17"/>
        </w:rPr>
        <w:t>chodného styku vo výške  35</w:t>
      </w:r>
      <w:r w:rsidR="0052092A">
        <w:rPr>
          <w:rFonts w:ascii="Times New Roman" w:hAnsi="Times New Roman" w:cs="Times New Roman"/>
          <w:sz w:val="17"/>
          <w:szCs w:val="17"/>
        </w:rPr>
        <w:t>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F73B11" w:rsidRDefault="00F73B1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F73B11" w:rsidRDefault="00F73B1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F73B11" w:rsidRDefault="00F73B11" w:rsidP="00D30E74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F73B11" w:rsidRDefault="00F73B1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F73B11" w:rsidRDefault="00F73B1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F73B11" w:rsidRDefault="00F73B11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C12739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12739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127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6 3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>00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127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3643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C127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2 657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4 939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1 53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>7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 xml:space="preserve"> 402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C12739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11 239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5 180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6 059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6F0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45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107"/>
      </w:tblGrid>
      <w:tr w:rsidR="0052092A" w:rsidTr="0052092A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804A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       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0         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 rámci os</w:t>
      </w:r>
      <w:r w:rsidR="00A82511">
        <w:rPr>
          <w:rFonts w:ascii="Times New Roman" w:hAnsi="Times New Roman" w:cs="Times New Roman"/>
          <w:sz w:val="17"/>
          <w:szCs w:val="17"/>
        </w:rPr>
        <w:t xml:space="preserve">tatných rezerv </w:t>
      </w:r>
      <w:r w:rsidR="00156F0B">
        <w:rPr>
          <w:rFonts w:ascii="Times New Roman" w:hAnsi="Times New Roman" w:cs="Times New Roman"/>
          <w:sz w:val="17"/>
          <w:szCs w:val="17"/>
        </w:rPr>
        <w:t>ne</w:t>
      </w:r>
      <w:r w:rsidR="00A82511">
        <w:rPr>
          <w:rFonts w:ascii="Times New Roman" w:hAnsi="Times New Roman" w:cs="Times New Roman"/>
          <w:sz w:val="17"/>
          <w:szCs w:val="17"/>
        </w:rPr>
        <w:t>boli k</w:t>
      </w:r>
      <w:r w:rsidR="00156F0B">
        <w:rPr>
          <w:rFonts w:ascii="Times New Roman" w:hAnsi="Times New Roman" w:cs="Times New Roman"/>
          <w:sz w:val="17"/>
          <w:szCs w:val="17"/>
        </w:rPr>
        <w:t xml:space="preserve"> 31.12.2013</w:t>
      </w:r>
      <w:r>
        <w:rPr>
          <w:rFonts w:ascii="Times New Roman" w:hAnsi="Times New Roman" w:cs="Times New Roman"/>
          <w:sz w:val="17"/>
          <w:szCs w:val="17"/>
        </w:rPr>
        <w:t xml:space="preserve"> vytvorené rezervy na </w:t>
      </w:r>
      <w:r w:rsidR="00156F0B">
        <w:rPr>
          <w:rFonts w:ascii="Times New Roman" w:hAnsi="Times New Roman" w:cs="Times New Roman"/>
          <w:sz w:val="17"/>
          <w:szCs w:val="17"/>
        </w:rPr>
        <w:t>nevyčerpané dovolenky</w:t>
      </w:r>
      <w:r>
        <w:rPr>
          <w:rFonts w:ascii="Times New Roman" w:hAnsi="Times New Roman" w:cs="Times New Roman"/>
          <w:sz w:val="17"/>
          <w:szCs w:val="17"/>
        </w:rPr>
        <w:t xml:space="preserve">  vrátane sociálneho zabezpečenia, zdravotného poistenia a poistenia </w:t>
      </w:r>
      <w:r w:rsidR="008804A2">
        <w:rPr>
          <w:rFonts w:ascii="Times New Roman" w:hAnsi="Times New Roman" w:cs="Times New Roman"/>
          <w:sz w:val="17"/>
          <w:szCs w:val="17"/>
        </w:rPr>
        <w:t xml:space="preserve">v </w:t>
      </w:r>
      <w:r w:rsidR="00156F0B">
        <w:rPr>
          <w:rFonts w:ascii="Times New Roman" w:hAnsi="Times New Roman" w:cs="Times New Roman"/>
          <w:sz w:val="17"/>
          <w:szCs w:val="17"/>
        </w:rPr>
        <w:t xml:space="preserve">nezamestnanosti . </w:t>
      </w:r>
    </w:p>
    <w:p w:rsidR="008804A2" w:rsidRDefault="00156F0B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156F0B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38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6F0B" w:rsidP="00156F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                38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200356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200356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2003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200356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200356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2003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CC77AF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</w:t>
            </w:r>
            <w:r w:rsidR="00CC77AF">
              <w:rPr>
                <w:rFonts w:ascii="Times New Roman" w:hAnsi="Times New Roman" w:cs="Times New Roman"/>
                <w:sz w:val="17"/>
                <w:szCs w:val="17"/>
              </w:rPr>
              <w:t>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CC77AF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890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5 024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5 024</w:t>
            </w:r>
          </w:p>
        </w:tc>
      </w:tr>
      <w:tr w:rsidR="00CC77AF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CC77AF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890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5 024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5 024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CC77AF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433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616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433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165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2 157</w:t>
            </w:r>
          </w:p>
        </w:tc>
      </w:tr>
      <w:tr w:rsidR="00CC77AF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CC77AF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C77AF" w:rsidRDefault="00CC77AF" w:rsidP="007F69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C77AF" w:rsidRDefault="00433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2 938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43C59" w:rsidRDefault="00143C59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43C59" w:rsidRDefault="00143C59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43C59" w:rsidRDefault="00143C59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143C59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143C59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1 027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100,0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236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  <w:r w:rsidR="00BB04BD">
              <w:rPr>
                <w:rFonts w:ascii="Times New Roman" w:hAnsi="Times New Roman" w:cs="Times New Roman"/>
                <w:sz w:val="17"/>
                <w:szCs w:val="17"/>
              </w:rPr>
              <w:t>,0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         0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         0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  <w:r w:rsidR="00BB04BD">
              <w:rPr>
                <w:rFonts w:ascii="Times New Roman" w:hAnsi="Times New Roman" w:cs="Times New Roman"/>
                <w:sz w:val="17"/>
                <w:szCs w:val="17"/>
              </w:rPr>
              <w:t>,0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  <w:r w:rsidR="00BB04BD">
              <w:rPr>
                <w:rFonts w:ascii="Times New Roman" w:hAnsi="Times New Roman" w:cs="Times New Roman"/>
                <w:sz w:val="17"/>
                <w:szCs w:val="17"/>
              </w:rPr>
              <w:t>,0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1 027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43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236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2012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3F7616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3F7616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F761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F761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Pr="003F7616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7"/>
                <w:szCs w:val="17"/>
              </w:rPr>
            </w:pPr>
            <w:r w:rsidRPr="003F7616">
              <w:rPr>
                <w:rFonts w:ascii="Times New Roman" w:hAnsi="Times New Roman" w:cs="Times New Roman"/>
                <w:b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F7616" w:rsidP="00AB4D9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Pr="003F7616" w:rsidRDefault="003F761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17"/>
                <w:szCs w:val="17"/>
              </w:rPr>
            </w:pPr>
            <w:r w:rsidRPr="003F7616">
              <w:rPr>
                <w:rFonts w:ascii="Times New Roman" w:hAnsi="Times New Roman" w:cs="Times New Roman"/>
                <w:b/>
                <w:sz w:val="17"/>
                <w:szCs w:val="17"/>
              </w:rPr>
              <w:t>1 027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F01485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EF045C" w:rsidRDefault="00EF045C" w:rsidP="00F01485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F01485">
        <w:rPr>
          <w:rFonts w:ascii="Times New Roman" w:hAnsi="Times New Roman" w:cs="Times New Roman"/>
          <w:sz w:val="17"/>
          <w:szCs w:val="17"/>
        </w:rPr>
        <w:t>17.03.2014</w:t>
      </w:r>
    </w:p>
    <w:p w:rsidR="00F01485" w:rsidRDefault="00F01485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01485" w:rsidRPr="00F81DFD" w:rsidRDefault="00F01485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proofErr w:type="spellStart"/>
      <w:r w:rsidR="00F81DFD">
        <w:rPr>
          <w:rFonts w:ascii="Times New Roman" w:hAnsi="Times New Roman" w:cs="Times New Roman"/>
          <w:sz w:val="19"/>
          <w:szCs w:val="19"/>
        </w:rPr>
        <w:t>Mihalíková</w:t>
      </w:r>
      <w:proofErr w:type="spellEnd"/>
      <w:r w:rsidR="00F81DFD">
        <w:rPr>
          <w:rFonts w:ascii="Times New Roman" w:hAnsi="Times New Roman" w:cs="Times New Roman"/>
          <w:sz w:val="19"/>
          <w:szCs w:val="19"/>
        </w:rPr>
        <w:t xml:space="preserve"> Jana</w:t>
      </w:r>
      <w:r>
        <w:rPr>
          <w:rFonts w:ascii="Times New Roman" w:hAnsi="Times New Roman" w:cs="Times New Roman"/>
          <w:sz w:val="19"/>
          <w:szCs w:val="19"/>
        </w:rPr>
        <w:t xml:space="preserve">                                 </w:t>
      </w:r>
      <w:r w:rsidR="00EF0E9F">
        <w:rPr>
          <w:rFonts w:ascii="Times New Roman" w:hAnsi="Times New Roman" w:cs="Times New Roman"/>
          <w:sz w:val="19"/>
          <w:szCs w:val="19"/>
        </w:rPr>
        <w:t xml:space="preserve">                  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                       </w:t>
      </w:r>
      <w:r>
        <w:rPr>
          <w:rFonts w:ascii="Times New Roman" w:hAnsi="Times New Roman" w:cs="Times New Roman"/>
          <w:sz w:val="19"/>
          <w:szCs w:val="19"/>
        </w:rPr>
        <w:t xml:space="preserve">                                                                </w:t>
      </w:r>
      <w:r w:rsidR="00EF0E9F">
        <w:rPr>
          <w:rFonts w:ascii="Times New Roman" w:hAnsi="Times New Roman" w:cs="Times New Roman"/>
          <w:sz w:val="19"/>
          <w:szCs w:val="19"/>
        </w:rPr>
        <w:t xml:space="preserve">                 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   </w:t>
      </w:r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lastRenderedPageBreak/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tarSymbo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43C59"/>
    <w:rsid w:val="00156F0B"/>
    <w:rsid w:val="00164E56"/>
    <w:rsid w:val="00173F5D"/>
    <w:rsid w:val="001A11A3"/>
    <w:rsid w:val="00200356"/>
    <w:rsid w:val="002073CB"/>
    <w:rsid w:val="003B2153"/>
    <w:rsid w:val="003F7616"/>
    <w:rsid w:val="00430993"/>
    <w:rsid w:val="00433EF1"/>
    <w:rsid w:val="0052092A"/>
    <w:rsid w:val="00543FDB"/>
    <w:rsid w:val="00583A03"/>
    <w:rsid w:val="006731F0"/>
    <w:rsid w:val="007874C6"/>
    <w:rsid w:val="00842177"/>
    <w:rsid w:val="00877D5B"/>
    <w:rsid w:val="008804A2"/>
    <w:rsid w:val="008B3AA5"/>
    <w:rsid w:val="008E17FD"/>
    <w:rsid w:val="00943B5E"/>
    <w:rsid w:val="00A82511"/>
    <w:rsid w:val="00A940B1"/>
    <w:rsid w:val="00AB4D95"/>
    <w:rsid w:val="00B12094"/>
    <w:rsid w:val="00BB04BD"/>
    <w:rsid w:val="00BC6727"/>
    <w:rsid w:val="00C12739"/>
    <w:rsid w:val="00C221C0"/>
    <w:rsid w:val="00CC77AF"/>
    <w:rsid w:val="00CD3631"/>
    <w:rsid w:val="00D30E74"/>
    <w:rsid w:val="00D879BD"/>
    <w:rsid w:val="00E85B48"/>
    <w:rsid w:val="00EB19AF"/>
    <w:rsid w:val="00EC0B20"/>
    <w:rsid w:val="00EE2692"/>
    <w:rsid w:val="00EF045C"/>
    <w:rsid w:val="00EF0E9F"/>
    <w:rsid w:val="00F01485"/>
    <w:rsid w:val="00F73B11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04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09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6</Pages>
  <Words>1498</Words>
  <Characters>8541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33</cp:revision>
  <dcterms:created xsi:type="dcterms:W3CDTF">2011-03-09T07:21:00Z</dcterms:created>
  <dcterms:modified xsi:type="dcterms:W3CDTF">2014-03-17T17:26:00Z</dcterms:modified>
</cp:coreProperties>
</file>