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5E93" w:rsidRPr="008538B4" w:rsidRDefault="00295E93"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sz w:val="18"/>
          <w:szCs w:val="18"/>
        </w:rPr>
      </w:pPr>
      <w:r w:rsidRPr="008538B4">
        <w:rPr>
          <w:rFonts w:ascii="Arial" w:hAnsi="Arial" w:cs="Arial"/>
          <w:b/>
          <w:sz w:val="18"/>
          <w:szCs w:val="18"/>
        </w:rPr>
        <w:t>Poznámky k účtovnej závierke za rok 2013</w:t>
      </w:r>
    </w:p>
    <w:p w:rsidR="00295E93" w:rsidRPr="008538B4" w:rsidRDefault="00295E93" w:rsidP="00295E93">
      <w:pPr>
        <w:pBdr>
          <w:top w:val="single" w:sz="4" w:space="1" w:color="auto"/>
          <w:left w:val="single" w:sz="4" w:space="4" w:color="auto"/>
          <w:bottom w:val="single" w:sz="4" w:space="1" w:color="auto"/>
          <w:right w:val="single" w:sz="4" w:space="4" w:color="auto"/>
        </w:pBdr>
        <w:jc w:val="center"/>
        <w:rPr>
          <w:rFonts w:ascii="Arial" w:hAnsi="Arial" w:cs="Arial"/>
          <w:sz w:val="18"/>
          <w:szCs w:val="18"/>
        </w:rPr>
      </w:pPr>
      <w:r w:rsidRPr="008538B4">
        <w:rPr>
          <w:rFonts w:ascii="Arial" w:hAnsi="Arial" w:cs="Arial"/>
          <w:sz w:val="18"/>
          <w:szCs w:val="18"/>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295E93" w:rsidRPr="008538B4" w:rsidRDefault="00295E93">
      <w:pPr>
        <w:rPr>
          <w:rFonts w:ascii="Arial" w:hAnsi="Arial" w:cs="Arial"/>
          <w:sz w:val="18"/>
          <w:szCs w:val="18"/>
        </w:rPr>
      </w:pPr>
    </w:p>
    <w:tbl>
      <w:tblPr>
        <w:tblW w:w="5000" w:type="pct"/>
        <w:tblLayout w:type="fixed"/>
        <w:tblLook w:val="00A0"/>
      </w:tblPr>
      <w:tblGrid>
        <w:gridCol w:w="2147"/>
        <w:gridCol w:w="7140"/>
      </w:tblGrid>
      <w:tr w:rsidR="00265418" w:rsidRPr="008538B4" w:rsidTr="00460CC6">
        <w:trPr>
          <w:trHeight w:val="80"/>
        </w:trPr>
        <w:tc>
          <w:tcPr>
            <w:tcW w:w="5000" w:type="pct"/>
            <w:gridSpan w:val="2"/>
            <w:tcBorders>
              <w:top w:val="nil"/>
              <w:left w:val="nil"/>
              <w:right w:val="nil"/>
            </w:tcBorders>
            <w:noWrap/>
            <w:vAlign w:val="bottom"/>
          </w:tcPr>
          <w:p w:rsidR="00265418" w:rsidRPr="008538B4" w:rsidRDefault="00265418" w:rsidP="00B13E94">
            <w:pPr>
              <w:jc w:val="both"/>
              <w:rPr>
                <w:rFonts w:ascii="Arial" w:hAnsi="Arial" w:cs="Arial"/>
                <w:b/>
                <w:sz w:val="18"/>
                <w:szCs w:val="18"/>
              </w:rPr>
            </w:pPr>
            <w:r w:rsidRPr="008538B4">
              <w:rPr>
                <w:rFonts w:ascii="Arial" w:hAnsi="Arial" w:cs="Arial"/>
                <w:b/>
                <w:sz w:val="18"/>
                <w:szCs w:val="18"/>
              </w:rPr>
              <w:t>a) Základné informácie o účtovnej jednotke:</w:t>
            </w:r>
          </w:p>
        </w:tc>
      </w:tr>
      <w:tr w:rsidR="000E0FA5" w:rsidRPr="008538B4" w:rsidTr="00460CC6">
        <w:trPr>
          <w:trHeight w:val="80"/>
        </w:trPr>
        <w:tc>
          <w:tcPr>
            <w:tcW w:w="1156" w:type="pct"/>
            <w:tcBorders>
              <w:left w:val="nil"/>
              <w:bottom w:val="single" w:sz="4" w:space="0" w:color="auto"/>
              <w:right w:val="nil"/>
            </w:tcBorders>
            <w:noWrap/>
            <w:vAlign w:val="bottom"/>
          </w:tcPr>
          <w:p w:rsidR="000E0FA5" w:rsidRPr="008538B4" w:rsidRDefault="000E0FA5" w:rsidP="00B23F82">
            <w:pPr>
              <w:jc w:val="both"/>
              <w:rPr>
                <w:rFonts w:ascii="Arial" w:hAnsi="Arial" w:cs="Arial"/>
                <w:sz w:val="18"/>
                <w:szCs w:val="18"/>
              </w:rPr>
            </w:pPr>
          </w:p>
        </w:tc>
        <w:tc>
          <w:tcPr>
            <w:tcW w:w="3844" w:type="pct"/>
            <w:tcBorders>
              <w:left w:val="nil"/>
              <w:bottom w:val="single" w:sz="4" w:space="0" w:color="auto"/>
              <w:right w:val="nil"/>
            </w:tcBorders>
            <w:noWrap/>
            <w:vAlign w:val="bottom"/>
          </w:tcPr>
          <w:p w:rsidR="000E0FA5" w:rsidRPr="008538B4" w:rsidRDefault="000E0FA5" w:rsidP="00B23F82">
            <w:pPr>
              <w:jc w:val="both"/>
              <w:rPr>
                <w:rFonts w:ascii="Arial" w:hAnsi="Arial" w:cs="Arial"/>
                <w:sz w:val="18"/>
                <w:szCs w:val="18"/>
              </w:rPr>
            </w:pPr>
          </w:p>
        </w:tc>
      </w:tr>
      <w:tr w:rsidR="000E0FA5" w:rsidRPr="008538B4" w:rsidTr="008E02D7">
        <w:trPr>
          <w:trHeight w:val="277"/>
        </w:trPr>
        <w:tc>
          <w:tcPr>
            <w:tcW w:w="1156" w:type="pct"/>
            <w:tcBorders>
              <w:top w:val="single" w:sz="4" w:space="0" w:color="auto"/>
              <w:left w:val="single" w:sz="4" w:space="0" w:color="auto"/>
              <w:bottom w:val="single" w:sz="4" w:space="0" w:color="auto"/>
              <w:right w:val="single" w:sz="4" w:space="0" w:color="auto"/>
            </w:tcBorders>
            <w:vAlign w:val="bottom"/>
          </w:tcPr>
          <w:p w:rsidR="000E0FA5" w:rsidRPr="008538B4" w:rsidRDefault="000E0FA5" w:rsidP="00B23F82">
            <w:pPr>
              <w:jc w:val="both"/>
              <w:rPr>
                <w:rFonts w:ascii="Arial" w:hAnsi="Arial" w:cs="Arial"/>
                <w:sz w:val="18"/>
                <w:szCs w:val="18"/>
              </w:rPr>
            </w:pPr>
            <w:r w:rsidRPr="008538B4">
              <w:rPr>
                <w:rFonts w:ascii="Arial" w:hAnsi="Arial" w:cs="Arial"/>
                <w:sz w:val="18"/>
                <w:szCs w:val="18"/>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8538B4" w:rsidRDefault="000E0FA5" w:rsidP="00A11175">
            <w:pPr>
              <w:jc w:val="both"/>
              <w:rPr>
                <w:rFonts w:ascii="Arial" w:hAnsi="Arial" w:cs="Arial"/>
                <w:sz w:val="18"/>
                <w:szCs w:val="18"/>
              </w:rPr>
            </w:pPr>
            <w:r w:rsidRPr="008538B4">
              <w:rPr>
                <w:rFonts w:ascii="Arial" w:hAnsi="Arial" w:cs="Arial"/>
                <w:sz w:val="18"/>
                <w:szCs w:val="18"/>
              </w:rPr>
              <w:t> </w:t>
            </w:r>
            <w:r w:rsidR="00A11175" w:rsidRPr="008538B4">
              <w:rPr>
                <w:rFonts w:ascii="Arial" w:hAnsi="Arial" w:cs="Arial"/>
                <w:sz w:val="18"/>
                <w:szCs w:val="18"/>
              </w:rPr>
              <w:t>Train2Game, s.r.o.</w:t>
            </w:r>
          </w:p>
        </w:tc>
      </w:tr>
      <w:tr w:rsidR="000E0FA5" w:rsidRPr="008538B4" w:rsidTr="008E02D7">
        <w:trPr>
          <w:trHeight w:val="297"/>
        </w:trPr>
        <w:tc>
          <w:tcPr>
            <w:tcW w:w="1156" w:type="pct"/>
            <w:tcBorders>
              <w:top w:val="single" w:sz="4" w:space="0" w:color="auto"/>
              <w:left w:val="single" w:sz="4" w:space="0" w:color="auto"/>
              <w:bottom w:val="single" w:sz="4" w:space="0" w:color="auto"/>
              <w:right w:val="single" w:sz="4" w:space="0" w:color="auto"/>
            </w:tcBorders>
            <w:vAlign w:val="bottom"/>
          </w:tcPr>
          <w:p w:rsidR="000E0FA5" w:rsidRPr="008538B4" w:rsidRDefault="000E0FA5" w:rsidP="00B23F82">
            <w:pPr>
              <w:jc w:val="both"/>
              <w:rPr>
                <w:rFonts w:ascii="Arial" w:hAnsi="Arial" w:cs="Arial"/>
                <w:sz w:val="18"/>
                <w:szCs w:val="18"/>
              </w:rPr>
            </w:pPr>
            <w:r w:rsidRPr="008538B4">
              <w:rPr>
                <w:rFonts w:ascii="Arial" w:hAnsi="Arial" w:cs="Arial"/>
                <w:sz w:val="18"/>
                <w:szCs w:val="18"/>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8538B4" w:rsidRDefault="00A66664" w:rsidP="00B23F82">
            <w:pPr>
              <w:jc w:val="both"/>
              <w:rPr>
                <w:rFonts w:ascii="Arial" w:hAnsi="Arial" w:cs="Arial"/>
                <w:sz w:val="18"/>
                <w:szCs w:val="18"/>
              </w:rPr>
            </w:pPr>
            <w:r w:rsidRPr="008538B4">
              <w:rPr>
                <w:rFonts w:ascii="Arial" w:hAnsi="Arial" w:cs="Arial"/>
                <w:sz w:val="18"/>
                <w:szCs w:val="18"/>
              </w:rPr>
              <w:t>Hviezdoslavova 4052/59, 058 01  Poprad</w:t>
            </w:r>
          </w:p>
        </w:tc>
      </w:tr>
      <w:tr w:rsidR="000E0FA5" w:rsidRPr="008538B4" w:rsidTr="008E02D7">
        <w:trPr>
          <w:trHeight w:val="175"/>
        </w:trPr>
        <w:tc>
          <w:tcPr>
            <w:tcW w:w="1156" w:type="pct"/>
            <w:tcBorders>
              <w:top w:val="single" w:sz="4" w:space="0" w:color="auto"/>
              <w:left w:val="single" w:sz="4" w:space="0" w:color="auto"/>
              <w:bottom w:val="single" w:sz="4" w:space="0" w:color="auto"/>
              <w:right w:val="single" w:sz="4" w:space="0" w:color="auto"/>
            </w:tcBorders>
            <w:vAlign w:val="bottom"/>
          </w:tcPr>
          <w:p w:rsidR="000E0FA5" w:rsidRPr="008538B4" w:rsidRDefault="000E0FA5" w:rsidP="00B23F82">
            <w:pPr>
              <w:jc w:val="both"/>
              <w:rPr>
                <w:rFonts w:ascii="Arial" w:hAnsi="Arial" w:cs="Arial"/>
                <w:sz w:val="18"/>
                <w:szCs w:val="18"/>
              </w:rPr>
            </w:pPr>
            <w:r w:rsidRPr="008538B4">
              <w:rPr>
                <w:rFonts w:ascii="Arial" w:hAnsi="Arial" w:cs="Arial"/>
                <w:sz w:val="18"/>
                <w:szCs w:val="18"/>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8538B4" w:rsidRDefault="00A11175" w:rsidP="00B23F82">
            <w:pPr>
              <w:jc w:val="both"/>
              <w:rPr>
                <w:rFonts w:ascii="Arial" w:hAnsi="Arial" w:cs="Arial"/>
                <w:sz w:val="18"/>
                <w:szCs w:val="18"/>
              </w:rPr>
            </w:pPr>
            <w:r w:rsidRPr="008538B4">
              <w:rPr>
                <w:rFonts w:ascii="Arial" w:hAnsi="Arial" w:cs="Arial"/>
                <w:sz w:val="18"/>
                <w:szCs w:val="18"/>
              </w:rPr>
              <w:t>11.01.2006</w:t>
            </w:r>
          </w:p>
        </w:tc>
      </w:tr>
      <w:tr w:rsidR="000E0FA5" w:rsidRPr="008538B4" w:rsidTr="008E02D7">
        <w:trPr>
          <w:trHeight w:val="209"/>
        </w:trPr>
        <w:tc>
          <w:tcPr>
            <w:tcW w:w="1156" w:type="pct"/>
            <w:tcBorders>
              <w:top w:val="single" w:sz="4" w:space="0" w:color="auto"/>
              <w:left w:val="single" w:sz="8" w:space="0" w:color="auto"/>
              <w:bottom w:val="single" w:sz="8" w:space="0" w:color="auto"/>
              <w:right w:val="single" w:sz="8" w:space="0" w:color="auto"/>
            </w:tcBorders>
            <w:vAlign w:val="bottom"/>
          </w:tcPr>
          <w:p w:rsidR="000E0FA5" w:rsidRPr="008538B4" w:rsidRDefault="000E0FA5" w:rsidP="00B23F82">
            <w:pPr>
              <w:jc w:val="both"/>
              <w:rPr>
                <w:rFonts w:ascii="Arial" w:hAnsi="Arial" w:cs="Arial"/>
                <w:sz w:val="18"/>
                <w:szCs w:val="18"/>
              </w:rPr>
            </w:pPr>
            <w:r w:rsidRPr="008538B4">
              <w:rPr>
                <w:rFonts w:ascii="Arial" w:hAnsi="Arial" w:cs="Arial"/>
                <w:sz w:val="18"/>
                <w:szCs w:val="18"/>
              </w:rPr>
              <w:t>Dátum vzniku:</w:t>
            </w:r>
          </w:p>
        </w:tc>
        <w:tc>
          <w:tcPr>
            <w:tcW w:w="3844" w:type="pct"/>
            <w:tcBorders>
              <w:top w:val="single" w:sz="4" w:space="0" w:color="auto"/>
              <w:left w:val="nil"/>
              <w:bottom w:val="single" w:sz="8" w:space="0" w:color="auto"/>
              <w:right w:val="single" w:sz="8" w:space="0" w:color="auto"/>
            </w:tcBorders>
            <w:vAlign w:val="bottom"/>
          </w:tcPr>
          <w:p w:rsidR="000E0FA5" w:rsidRPr="008538B4" w:rsidRDefault="00A11175" w:rsidP="00B23F82">
            <w:pPr>
              <w:jc w:val="both"/>
              <w:rPr>
                <w:rFonts w:ascii="Arial Narrow" w:hAnsi="Arial Narrow" w:cs="Arial"/>
                <w:sz w:val="18"/>
                <w:szCs w:val="18"/>
              </w:rPr>
            </w:pPr>
            <w:r w:rsidRPr="008538B4">
              <w:rPr>
                <w:rFonts w:ascii="Arial Narrow" w:hAnsi="Arial Narrow"/>
                <w:sz w:val="18"/>
                <w:szCs w:val="18"/>
              </w:rPr>
              <w:t>21.01.2006</w:t>
            </w:r>
          </w:p>
        </w:tc>
      </w:tr>
    </w:tbl>
    <w:p w:rsidR="000E0FA5" w:rsidRPr="008538B4" w:rsidRDefault="000E0FA5" w:rsidP="0075484E">
      <w:pPr>
        <w:jc w:val="both"/>
        <w:rPr>
          <w:rFonts w:ascii="Arial" w:hAnsi="Arial" w:cs="Arial"/>
          <w:b/>
          <w:bCs/>
          <w:sz w:val="18"/>
          <w:szCs w:val="18"/>
        </w:rPr>
      </w:pPr>
    </w:p>
    <w:p w:rsidR="006F5A49" w:rsidRPr="008538B4" w:rsidRDefault="006F5A49" w:rsidP="0075484E">
      <w:pPr>
        <w:jc w:val="both"/>
        <w:rPr>
          <w:rFonts w:ascii="Arial" w:hAnsi="Arial" w:cs="Arial"/>
          <w:b/>
          <w:sz w:val="18"/>
          <w:szCs w:val="18"/>
        </w:rPr>
      </w:pPr>
      <w:r w:rsidRPr="008538B4">
        <w:rPr>
          <w:rFonts w:ascii="Arial" w:hAnsi="Arial" w:cs="Arial"/>
          <w:b/>
          <w:sz w:val="18"/>
          <w:szCs w:val="18"/>
        </w:rPr>
        <w:t>b) O</w:t>
      </w:r>
      <w:r w:rsidR="0070649A" w:rsidRPr="008538B4">
        <w:rPr>
          <w:rFonts w:ascii="Arial" w:hAnsi="Arial" w:cs="Arial"/>
          <w:b/>
          <w:sz w:val="18"/>
          <w:szCs w:val="18"/>
        </w:rPr>
        <w:t>pis hospodárskej</w:t>
      </w:r>
      <w:r w:rsidR="00235630" w:rsidRPr="008538B4">
        <w:rPr>
          <w:rFonts w:ascii="Arial" w:hAnsi="Arial" w:cs="Arial"/>
          <w:b/>
          <w:sz w:val="18"/>
          <w:szCs w:val="18"/>
        </w:rPr>
        <w:t xml:space="preserve"> činnosti účto</w:t>
      </w:r>
      <w:r w:rsidRPr="008538B4">
        <w:rPr>
          <w:rFonts w:ascii="Arial" w:hAnsi="Arial" w:cs="Arial"/>
          <w:b/>
          <w:sz w:val="18"/>
          <w:szCs w:val="18"/>
        </w:rPr>
        <w:t>vnej jednotky:</w:t>
      </w:r>
    </w:p>
    <w:p w:rsidR="00A522E8" w:rsidRPr="008538B4" w:rsidRDefault="00A522E8" w:rsidP="00164DC5">
      <w:pPr>
        <w:pStyle w:val="odstavec"/>
      </w:pPr>
    </w:p>
    <w:p w:rsidR="00A11175" w:rsidRPr="008538B4" w:rsidRDefault="00A11175" w:rsidP="00A11175">
      <w:pPr>
        <w:pStyle w:val="odstavec"/>
        <w:numPr>
          <w:ilvl w:val="0"/>
          <w:numId w:val="11"/>
        </w:numPr>
      </w:pPr>
      <w:r w:rsidRPr="008538B4">
        <w:t>reklamná, inzertná a propagačná činnosť,</w:t>
      </w:r>
    </w:p>
    <w:p w:rsidR="00A11175" w:rsidRPr="008538B4" w:rsidRDefault="00A11175" w:rsidP="00A11175">
      <w:pPr>
        <w:pStyle w:val="odstavec"/>
        <w:numPr>
          <w:ilvl w:val="0"/>
          <w:numId w:val="11"/>
        </w:numPr>
      </w:pPr>
      <w:r w:rsidRPr="008538B4">
        <w:t>marketingové služby,</w:t>
      </w:r>
    </w:p>
    <w:p w:rsidR="00A11175" w:rsidRPr="008538B4" w:rsidRDefault="00A11175" w:rsidP="00A11175">
      <w:pPr>
        <w:pStyle w:val="odstavec"/>
        <w:numPr>
          <w:ilvl w:val="0"/>
          <w:numId w:val="11"/>
        </w:numPr>
      </w:pPr>
      <w:r w:rsidRPr="008538B4">
        <w:t>prieskum trhu a verejnej mienky,</w:t>
      </w:r>
    </w:p>
    <w:p w:rsidR="00A11175" w:rsidRPr="008538B4" w:rsidRDefault="00A11175" w:rsidP="00A11175">
      <w:pPr>
        <w:pStyle w:val="odstavec"/>
        <w:numPr>
          <w:ilvl w:val="0"/>
          <w:numId w:val="11"/>
        </w:numPr>
      </w:pPr>
      <w:r w:rsidRPr="008538B4">
        <w:t>podnikateľské poradenstvo v oblasti marketingu a prieskumu trhu,</w:t>
      </w:r>
    </w:p>
    <w:p w:rsidR="00A11175" w:rsidRPr="008538B4" w:rsidRDefault="00A11175" w:rsidP="00A11175">
      <w:pPr>
        <w:pStyle w:val="odstavec"/>
        <w:numPr>
          <w:ilvl w:val="0"/>
          <w:numId w:val="11"/>
        </w:numPr>
      </w:pPr>
      <w:r w:rsidRPr="008538B4">
        <w:t>veľkoobchod v rozsahu voľných živností,</w:t>
      </w:r>
    </w:p>
    <w:p w:rsidR="00A11175" w:rsidRPr="008538B4" w:rsidRDefault="00A11175" w:rsidP="00A11175">
      <w:pPr>
        <w:pStyle w:val="odstavec"/>
        <w:numPr>
          <w:ilvl w:val="0"/>
          <w:numId w:val="11"/>
        </w:numPr>
      </w:pPr>
      <w:r w:rsidRPr="008538B4">
        <w:t>maloobchod v rozsahu voľných živností,</w:t>
      </w:r>
    </w:p>
    <w:p w:rsidR="00A11175" w:rsidRPr="008538B4" w:rsidRDefault="00A11175" w:rsidP="00A11175">
      <w:pPr>
        <w:pStyle w:val="odstavec"/>
        <w:numPr>
          <w:ilvl w:val="0"/>
          <w:numId w:val="11"/>
        </w:numPr>
      </w:pPr>
      <w:r w:rsidRPr="008538B4">
        <w:t>sprostredkovanie obchodu v rozsahu voľných živností,</w:t>
      </w:r>
    </w:p>
    <w:p w:rsidR="00A11175" w:rsidRPr="008538B4" w:rsidRDefault="00A11175" w:rsidP="00A11175">
      <w:pPr>
        <w:pStyle w:val="odstavec"/>
        <w:numPr>
          <w:ilvl w:val="0"/>
          <w:numId w:val="11"/>
        </w:numPr>
      </w:pPr>
      <w:r w:rsidRPr="008538B4">
        <w:t>organizovanie kurzov, seminárov, školení, kultúrnych, športových a spoločenských podujatí,</w:t>
      </w:r>
    </w:p>
    <w:p w:rsidR="00A11175" w:rsidRPr="008538B4" w:rsidRDefault="00A11175" w:rsidP="00A11175">
      <w:pPr>
        <w:pStyle w:val="odstavec"/>
        <w:numPr>
          <w:ilvl w:val="0"/>
          <w:numId w:val="11"/>
        </w:numPr>
      </w:pPr>
      <w:r w:rsidRPr="008538B4">
        <w:t>prenájom hnuteľných vecí v rozsahu voľných živností,</w:t>
      </w:r>
    </w:p>
    <w:p w:rsidR="00A11175" w:rsidRPr="008538B4" w:rsidRDefault="00A11175" w:rsidP="00A11175">
      <w:pPr>
        <w:pStyle w:val="odstavec"/>
        <w:numPr>
          <w:ilvl w:val="0"/>
          <w:numId w:val="11"/>
        </w:numPr>
      </w:pPr>
      <w:r w:rsidRPr="008538B4">
        <w:t>prenájom nehnuteľností s poskytovaním aj iných ako základných služieb spojených s prenájmom,</w:t>
      </w:r>
    </w:p>
    <w:p w:rsidR="00A11175" w:rsidRPr="008538B4" w:rsidRDefault="00A11175" w:rsidP="00A11175">
      <w:pPr>
        <w:pStyle w:val="odstavec"/>
        <w:numPr>
          <w:ilvl w:val="0"/>
          <w:numId w:val="11"/>
        </w:numPr>
      </w:pPr>
      <w:r w:rsidRPr="008538B4">
        <w:t>počítačové služby,</w:t>
      </w:r>
    </w:p>
    <w:p w:rsidR="00A11175" w:rsidRPr="008538B4" w:rsidRDefault="00A11175" w:rsidP="00A11175">
      <w:pPr>
        <w:pStyle w:val="odstavec"/>
        <w:numPr>
          <w:ilvl w:val="0"/>
          <w:numId w:val="11"/>
        </w:numPr>
      </w:pPr>
      <w:r w:rsidRPr="008538B4">
        <w:t>služby súvisiace s počítačovým spracovaním údajov.</w:t>
      </w:r>
    </w:p>
    <w:p w:rsidR="00A11175" w:rsidRPr="008538B4" w:rsidRDefault="00A11175" w:rsidP="00A11175">
      <w:pPr>
        <w:pStyle w:val="odstavec"/>
        <w:ind w:left="786" w:firstLine="0"/>
      </w:pPr>
    </w:p>
    <w:p w:rsidR="00614845" w:rsidRPr="008538B4" w:rsidRDefault="00614845" w:rsidP="00614845">
      <w:pPr>
        <w:spacing w:after="120"/>
        <w:jc w:val="both"/>
        <w:rPr>
          <w:rFonts w:ascii="Arial" w:hAnsi="Arial" w:cs="Arial"/>
          <w:b/>
          <w:sz w:val="18"/>
          <w:szCs w:val="18"/>
        </w:rPr>
      </w:pPr>
      <w:r w:rsidRPr="008538B4">
        <w:rPr>
          <w:rFonts w:ascii="Arial" w:hAnsi="Arial" w:cs="Arial"/>
          <w:b/>
          <w:sz w:val="18"/>
          <w:szCs w:val="18"/>
        </w:rPr>
        <w:t>c) Informácie o počte zamestnancov</w:t>
      </w:r>
    </w:p>
    <w:p w:rsidR="00614845" w:rsidRPr="008538B4" w:rsidRDefault="00614845" w:rsidP="00614845">
      <w:pPr>
        <w:spacing w:after="120"/>
        <w:jc w:val="both"/>
        <w:rPr>
          <w:rFonts w:ascii="Arial" w:hAnsi="Arial" w:cs="Arial"/>
          <w:sz w:val="18"/>
          <w:szCs w:val="18"/>
        </w:rPr>
      </w:pPr>
      <w:r w:rsidRPr="008538B4">
        <w:rPr>
          <w:rFonts w:ascii="Arial" w:hAnsi="Arial" w:cs="Arial"/>
          <w:sz w:val="18"/>
          <w:szCs w:val="18"/>
        </w:rPr>
        <w:t xml:space="preserve">Informácie k prílohe č.3 časti A. písm. c) </w:t>
      </w:r>
      <w:r w:rsidRPr="008538B4">
        <w:rPr>
          <w:rFonts w:ascii="Arial" w:hAnsi="Arial" w:cs="Arial"/>
          <w:sz w:val="18"/>
          <w:szCs w:val="18"/>
          <w:u w:val="single"/>
        </w:rPr>
        <w:t>o počte zamestnancov</w:t>
      </w:r>
    </w:p>
    <w:tbl>
      <w:tblPr>
        <w:tblW w:w="5172" w:type="pct"/>
        <w:tblLayout w:type="fixed"/>
        <w:tblLook w:val="00A0"/>
      </w:tblPr>
      <w:tblGrid>
        <w:gridCol w:w="4644"/>
        <w:gridCol w:w="2411"/>
        <w:gridCol w:w="2551"/>
      </w:tblGrid>
      <w:tr w:rsidR="00D223FE" w:rsidRPr="008538B4" w:rsidTr="003D4C8A">
        <w:trPr>
          <w:trHeight w:val="555"/>
        </w:trPr>
        <w:tc>
          <w:tcPr>
            <w:tcW w:w="2417" w:type="pct"/>
            <w:tcBorders>
              <w:top w:val="single" w:sz="8" w:space="0" w:color="auto"/>
              <w:left w:val="single" w:sz="8" w:space="0" w:color="auto"/>
              <w:bottom w:val="nil"/>
              <w:right w:val="single" w:sz="8" w:space="0" w:color="auto"/>
            </w:tcBorders>
            <w:vAlign w:val="center"/>
          </w:tcPr>
          <w:p w:rsidR="00A84C9F" w:rsidRPr="008538B4" w:rsidRDefault="00A84C9F" w:rsidP="0075132C">
            <w:pPr>
              <w:ind w:right="459"/>
              <w:jc w:val="center"/>
              <w:rPr>
                <w:rFonts w:ascii="Arial" w:hAnsi="Arial" w:cs="Arial"/>
                <w:b/>
                <w:bCs/>
                <w:sz w:val="18"/>
                <w:szCs w:val="18"/>
              </w:rPr>
            </w:pPr>
            <w:r w:rsidRPr="008538B4">
              <w:rPr>
                <w:rFonts w:ascii="Arial" w:hAnsi="Arial" w:cs="Arial"/>
                <w:b/>
                <w:bCs/>
                <w:sz w:val="18"/>
                <w:szCs w:val="18"/>
              </w:rPr>
              <w:t>Názov položky</w:t>
            </w:r>
          </w:p>
        </w:tc>
        <w:tc>
          <w:tcPr>
            <w:tcW w:w="1255" w:type="pct"/>
            <w:tcBorders>
              <w:top w:val="single" w:sz="8" w:space="0" w:color="auto"/>
              <w:left w:val="nil"/>
              <w:bottom w:val="nil"/>
              <w:right w:val="single" w:sz="8" w:space="0" w:color="auto"/>
            </w:tcBorders>
            <w:vAlign w:val="center"/>
          </w:tcPr>
          <w:p w:rsidR="00A84C9F" w:rsidRPr="008538B4" w:rsidRDefault="00A84C9F" w:rsidP="0075132C">
            <w:pPr>
              <w:jc w:val="center"/>
              <w:rPr>
                <w:rFonts w:ascii="Arial" w:hAnsi="Arial" w:cs="Arial"/>
                <w:b/>
                <w:bCs/>
                <w:sz w:val="18"/>
                <w:szCs w:val="18"/>
              </w:rPr>
            </w:pPr>
            <w:r w:rsidRPr="008538B4">
              <w:rPr>
                <w:rFonts w:ascii="Arial" w:hAnsi="Arial" w:cs="Arial"/>
                <w:b/>
                <w:bCs/>
                <w:sz w:val="18"/>
                <w:szCs w:val="18"/>
              </w:rPr>
              <w:t>Bežné účtovné obdobie</w:t>
            </w:r>
          </w:p>
        </w:tc>
        <w:tc>
          <w:tcPr>
            <w:tcW w:w="1328" w:type="pct"/>
            <w:tcBorders>
              <w:top w:val="single" w:sz="8" w:space="0" w:color="auto"/>
              <w:left w:val="nil"/>
              <w:bottom w:val="nil"/>
              <w:right w:val="single" w:sz="8" w:space="0" w:color="auto"/>
            </w:tcBorders>
            <w:vAlign w:val="center"/>
          </w:tcPr>
          <w:p w:rsidR="00A84C9F" w:rsidRPr="008538B4" w:rsidRDefault="00A84C9F" w:rsidP="0075132C">
            <w:pPr>
              <w:jc w:val="center"/>
              <w:rPr>
                <w:rFonts w:ascii="Arial" w:hAnsi="Arial" w:cs="Arial"/>
                <w:b/>
                <w:bCs/>
                <w:sz w:val="18"/>
                <w:szCs w:val="18"/>
              </w:rPr>
            </w:pPr>
            <w:r w:rsidRPr="008538B4">
              <w:rPr>
                <w:rFonts w:ascii="Arial" w:hAnsi="Arial" w:cs="Arial"/>
                <w:b/>
                <w:bCs/>
                <w:sz w:val="18"/>
                <w:szCs w:val="18"/>
              </w:rPr>
              <w:t>Bez</w:t>
            </w:r>
            <w:r w:rsidR="004233E2" w:rsidRPr="008538B4">
              <w:rPr>
                <w:rFonts w:ascii="Arial" w:hAnsi="Arial" w:cs="Arial"/>
                <w:b/>
                <w:bCs/>
                <w:sz w:val="18"/>
                <w:szCs w:val="18"/>
              </w:rPr>
              <w:t>p</w:t>
            </w:r>
            <w:r w:rsidRPr="008538B4">
              <w:rPr>
                <w:rFonts w:ascii="Arial" w:hAnsi="Arial" w:cs="Arial"/>
                <w:b/>
                <w:bCs/>
                <w:sz w:val="18"/>
                <w:szCs w:val="18"/>
              </w:rPr>
              <w:t>rostredne predchádzajúce účtovné obdobie</w:t>
            </w:r>
          </w:p>
        </w:tc>
      </w:tr>
      <w:tr w:rsidR="00D223FE" w:rsidRPr="008538B4" w:rsidTr="008E02D7">
        <w:trPr>
          <w:trHeight w:val="229"/>
        </w:trPr>
        <w:tc>
          <w:tcPr>
            <w:tcW w:w="2417" w:type="pct"/>
            <w:tcBorders>
              <w:top w:val="single" w:sz="12" w:space="0" w:color="auto"/>
              <w:left w:val="single" w:sz="8" w:space="0" w:color="auto"/>
              <w:bottom w:val="single" w:sz="4" w:space="0" w:color="auto"/>
              <w:right w:val="single" w:sz="8" w:space="0" w:color="auto"/>
            </w:tcBorders>
            <w:vAlign w:val="bottom"/>
          </w:tcPr>
          <w:p w:rsidR="00A84C9F" w:rsidRPr="008538B4" w:rsidRDefault="00A84C9F" w:rsidP="0075484E">
            <w:pPr>
              <w:jc w:val="both"/>
              <w:rPr>
                <w:rFonts w:ascii="Arial" w:hAnsi="Arial" w:cs="Arial"/>
                <w:sz w:val="18"/>
                <w:szCs w:val="18"/>
              </w:rPr>
            </w:pPr>
            <w:r w:rsidRPr="008538B4">
              <w:rPr>
                <w:rFonts w:ascii="Arial" w:hAnsi="Arial" w:cs="Arial"/>
                <w:sz w:val="18"/>
                <w:szCs w:val="18"/>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A84C9F" w:rsidRPr="008538B4" w:rsidRDefault="00A84C9F" w:rsidP="00E14CF4">
            <w:pPr>
              <w:jc w:val="both"/>
              <w:rPr>
                <w:rFonts w:ascii="Arial" w:hAnsi="Arial" w:cs="Arial"/>
                <w:sz w:val="18"/>
                <w:szCs w:val="18"/>
              </w:rPr>
            </w:pPr>
            <w:r w:rsidRPr="008538B4">
              <w:rPr>
                <w:rFonts w:ascii="Arial" w:hAnsi="Arial" w:cs="Arial"/>
                <w:sz w:val="18"/>
                <w:szCs w:val="18"/>
              </w:rPr>
              <w:t> </w:t>
            </w:r>
            <w:r w:rsidR="00E14CF4" w:rsidRPr="008538B4">
              <w:rPr>
                <w:rFonts w:ascii="Arial" w:hAnsi="Arial" w:cs="Arial"/>
                <w:sz w:val="18"/>
                <w:szCs w:val="18"/>
              </w:rPr>
              <w:t>0</w:t>
            </w:r>
          </w:p>
        </w:tc>
        <w:tc>
          <w:tcPr>
            <w:tcW w:w="1328" w:type="pct"/>
            <w:tcBorders>
              <w:top w:val="single" w:sz="12" w:space="0" w:color="auto"/>
              <w:left w:val="nil"/>
              <w:bottom w:val="single" w:sz="4" w:space="0" w:color="auto"/>
              <w:right w:val="single" w:sz="8" w:space="0" w:color="auto"/>
            </w:tcBorders>
            <w:vAlign w:val="bottom"/>
          </w:tcPr>
          <w:p w:rsidR="00A84C9F" w:rsidRPr="008538B4" w:rsidRDefault="00E14CF4" w:rsidP="0075484E">
            <w:pPr>
              <w:jc w:val="both"/>
              <w:rPr>
                <w:rFonts w:ascii="Arial" w:hAnsi="Arial" w:cs="Arial"/>
                <w:sz w:val="18"/>
                <w:szCs w:val="18"/>
              </w:rPr>
            </w:pPr>
            <w:r w:rsidRPr="008538B4">
              <w:rPr>
                <w:rFonts w:ascii="Arial" w:hAnsi="Arial" w:cs="Arial"/>
                <w:sz w:val="18"/>
                <w:szCs w:val="18"/>
              </w:rPr>
              <w:t>0</w:t>
            </w:r>
          </w:p>
        </w:tc>
      </w:tr>
      <w:tr w:rsidR="00D223FE" w:rsidRPr="008538B4" w:rsidTr="008E02D7">
        <w:trPr>
          <w:trHeight w:val="422"/>
        </w:trPr>
        <w:tc>
          <w:tcPr>
            <w:tcW w:w="2417" w:type="pct"/>
            <w:tcBorders>
              <w:top w:val="nil"/>
              <w:left w:val="single" w:sz="8" w:space="0" w:color="auto"/>
              <w:bottom w:val="single" w:sz="4" w:space="0" w:color="auto"/>
              <w:right w:val="single" w:sz="8" w:space="0" w:color="auto"/>
            </w:tcBorders>
            <w:vAlign w:val="bottom"/>
          </w:tcPr>
          <w:p w:rsidR="00A84C9F" w:rsidRPr="008538B4" w:rsidRDefault="00A84C9F" w:rsidP="0075484E">
            <w:pPr>
              <w:jc w:val="both"/>
              <w:rPr>
                <w:rFonts w:ascii="Arial" w:hAnsi="Arial" w:cs="Arial"/>
                <w:sz w:val="18"/>
                <w:szCs w:val="18"/>
              </w:rPr>
            </w:pPr>
            <w:r w:rsidRPr="008538B4">
              <w:rPr>
                <w:rFonts w:ascii="Arial" w:hAnsi="Arial" w:cs="Arial"/>
                <w:sz w:val="18"/>
                <w:szCs w:val="18"/>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A84C9F" w:rsidRPr="008538B4" w:rsidRDefault="00E14CF4" w:rsidP="0075484E">
            <w:pPr>
              <w:jc w:val="both"/>
              <w:rPr>
                <w:rFonts w:ascii="Arial" w:hAnsi="Arial" w:cs="Arial"/>
                <w:sz w:val="18"/>
                <w:szCs w:val="18"/>
              </w:rPr>
            </w:pPr>
            <w:r w:rsidRPr="008538B4">
              <w:rPr>
                <w:rFonts w:ascii="Arial" w:hAnsi="Arial" w:cs="Arial"/>
                <w:sz w:val="18"/>
                <w:szCs w:val="18"/>
              </w:rPr>
              <w:t>0</w:t>
            </w:r>
          </w:p>
        </w:tc>
        <w:tc>
          <w:tcPr>
            <w:tcW w:w="1328" w:type="pct"/>
            <w:tcBorders>
              <w:top w:val="nil"/>
              <w:left w:val="nil"/>
              <w:bottom w:val="single" w:sz="4" w:space="0" w:color="auto"/>
              <w:right w:val="single" w:sz="8" w:space="0" w:color="auto"/>
            </w:tcBorders>
            <w:vAlign w:val="bottom"/>
          </w:tcPr>
          <w:p w:rsidR="00A84C9F" w:rsidRPr="008538B4" w:rsidRDefault="00E14CF4" w:rsidP="0075484E">
            <w:pPr>
              <w:jc w:val="both"/>
              <w:rPr>
                <w:rFonts w:ascii="Arial" w:hAnsi="Arial" w:cs="Arial"/>
                <w:sz w:val="18"/>
                <w:szCs w:val="18"/>
              </w:rPr>
            </w:pPr>
            <w:r w:rsidRPr="008538B4">
              <w:rPr>
                <w:rFonts w:ascii="Arial" w:hAnsi="Arial" w:cs="Arial"/>
                <w:sz w:val="18"/>
                <w:szCs w:val="18"/>
              </w:rPr>
              <w:t>0</w:t>
            </w:r>
          </w:p>
        </w:tc>
      </w:tr>
      <w:tr w:rsidR="00D223FE" w:rsidRPr="008538B4" w:rsidTr="008E02D7">
        <w:trPr>
          <w:trHeight w:val="273"/>
        </w:trPr>
        <w:tc>
          <w:tcPr>
            <w:tcW w:w="2417" w:type="pct"/>
            <w:tcBorders>
              <w:top w:val="nil"/>
              <w:left w:val="single" w:sz="8" w:space="0" w:color="auto"/>
              <w:bottom w:val="single" w:sz="8" w:space="0" w:color="auto"/>
              <w:right w:val="single" w:sz="8" w:space="0" w:color="auto"/>
            </w:tcBorders>
            <w:vAlign w:val="bottom"/>
          </w:tcPr>
          <w:p w:rsidR="00A84C9F" w:rsidRPr="008538B4" w:rsidRDefault="00A84C9F" w:rsidP="0075484E">
            <w:pPr>
              <w:jc w:val="both"/>
              <w:rPr>
                <w:rFonts w:ascii="Arial" w:hAnsi="Arial" w:cs="Arial"/>
                <w:sz w:val="18"/>
                <w:szCs w:val="18"/>
              </w:rPr>
            </w:pPr>
            <w:r w:rsidRPr="008538B4">
              <w:rPr>
                <w:rFonts w:ascii="Arial" w:hAnsi="Arial" w:cs="Arial"/>
                <w:sz w:val="18"/>
                <w:szCs w:val="18"/>
              </w:rPr>
              <w:t>počet vedúcich zamestnancov</w:t>
            </w:r>
          </w:p>
        </w:tc>
        <w:tc>
          <w:tcPr>
            <w:tcW w:w="1255" w:type="pct"/>
            <w:tcBorders>
              <w:top w:val="nil"/>
              <w:left w:val="nil"/>
              <w:bottom w:val="single" w:sz="8" w:space="0" w:color="auto"/>
              <w:right w:val="single" w:sz="8" w:space="0" w:color="auto"/>
            </w:tcBorders>
            <w:vAlign w:val="bottom"/>
          </w:tcPr>
          <w:p w:rsidR="00A84C9F" w:rsidRPr="008538B4" w:rsidRDefault="00A522E8" w:rsidP="0075484E">
            <w:pPr>
              <w:jc w:val="both"/>
              <w:rPr>
                <w:rFonts w:ascii="Arial" w:hAnsi="Arial" w:cs="Arial"/>
                <w:sz w:val="18"/>
                <w:szCs w:val="18"/>
              </w:rPr>
            </w:pPr>
            <w:r w:rsidRPr="008538B4">
              <w:rPr>
                <w:rFonts w:ascii="Arial" w:hAnsi="Arial" w:cs="Arial"/>
                <w:sz w:val="18"/>
                <w:szCs w:val="18"/>
              </w:rPr>
              <w:t>0</w:t>
            </w:r>
          </w:p>
        </w:tc>
        <w:tc>
          <w:tcPr>
            <w:tcW w:w="1328" w:type="pct"/>
            <w:tcBorders>
              <w:top w:val="nil"/>
              <w:left w:val="nil"/>
              <w:bottom w:val="single" w:sz="8" w:space="0" w:color="auto"/>
              <w:right w:val="single" w:sz="8" w:space="0" w:color="auto"/>
            </w:tcBorders>
            <w:vAlign w:val="bottom"/>
          </w:tcPr>
          <w:p w:rsidR="00A84C9F" w:rsidRPr="008538B4" w:rsidRDefault="00A522E8" w:rsidP="0075484E">
            <w:pPr>
              <w:jc w:val="both"/>
              <w:rPr>
                <w:rFonts w:ascii="Arial" w:hAnsi="Arial" w:cs="Arial"/>
                <w:sz w:val="18"/>
                <w:szCs w:val="18"/>
              </w:rPr>
            </w:pPr>
            <w:r w:rsidRPr="008538B4">
              <w:rPr>
                <w:rFonts w:ascii="Arial" w:hAnsi="Arial" w:cs="Arial"/>
                <w:sz w:val="18"/>
                <w:szCs w:val="18"/>
              </w:rPr>
              <w:t>0</w:t>
            </w:r>
          </w:p>
        </w:tc>
      </w:tr>
    </w:tbl>
    <w:p w:rsidR="00A84C9F" w:rsidRPr="008538B4" w:rsidRDefault="00A84C9F" w:rsidP="0075484E">
      <w:pPr>
        <w:ind w:left="928" w:right="-468"/>
        <w:jc w:val="both"/>
        <w:rPr>
          <w:rFonts w:ascii="Arial" w:hAnsi="Arial" w:cs="Arial"/>
          <w:sz w:val="18"/>
          <w:szCs w:val="18"/>
        </w:rPr>
      </w:pPr>
    </w:p>
    <w:p w:rsidR="003B22E0" w:rsidRPr="008538B4" w:rsidRDefault="006F5A49" w:rsidP="0075484E">
      <w:pPr>
        <w:ind w:right="-468"/>
        <w:jc w:val="both"/>
        <w:rPr>
          <w:rFonts w:ascii="Arial" w:hAnsi="Arial" w:cs="Arial"/>
          <w:b/>
          <w:sz w:val="18"/>
          <w:szCs w:val="18"/>
        </w:rPr>
      </w:pPr>
      <w:r w:rsidRPr="008538B4">
        <w:rPr>
          <w:rFonts w:ascii="Arial" w:hAnsi="Arial" w:cs="Arial"/>
          <w:b/>
          <w:sz w:val="18"/>
          <w:szCs w:val="18"/>
        </w:rPr>
        <w:t xml:space="preserve">d) </w:t>
      </w:r>
      <w:r w:rsidR="0075484E" w:rsidRPr="008538B4">
        <w:rPr>
          <w:rFonts w:ascii="Arial" w:hAnsi="Arial" w:cs="Arial"/>
          <w:b/>
          <w:sz w:val="18"/>
          <w:szCs w:val="18"/>
        </w:rPr>
        <w:t>Ú</w:t>
      </w:r>
      <w:r w:rsidR="00235630" w:rsidRPr="008538B4">
        <w:rPr>
          <w:rFonts w:ascii="Arial" w:hAnsi="Arial" w:cs="Arial"/>
          <w:b/>
          <w:sz w:val="18"/>
          <w:szCs w:val="18"/>
        </w:rPr>
        <w:t>daj</w:t>
      </w:r>
      <w:r w:rsidR="002D0D47" w:rsidRPr="008538B4">
        <w:rPr>
          <w:rFonts w:ascii="Arial" w:hAnsi="Arial" w:cs="Arial"/>
          <w:b/>
          <w:sz w:val="18"/>
          <w:szCs w:val="18"/>
        </w:rPr>
        <w:t>,</w:t>
      </w:r>
      <w:r w:rsidR="00235630" w:rsidRPr="008538B4">
        <w:rPr>
          <w:rFonts w:ascii="Arial" w:hAnsi="Arial" w:cs="Arial"/>
          <w:b/>
          <w:sz w:val="18"/>
          <w:szCs w:val="18"/>
        </w:rPr>
        <w:t xml:space="preserve"> či je účtovná jednotka neobmedzene ručiacim spoločníkom v iných účtovných jednotkách s uvedením obchodného mena a sídla takejto účtovnej jednotky; uvádzajú sa aj iné významné </w:t>
      </w:r>
      <w:r w:rsidRPr="008538B4">
        <w:rPr>
          <w:rFonts w:ascii="Arial" w:hAnsi="Arial" w:cs="Arial"/>
          <w:b/>
          <w:sz w:val="18"/>
          <w:szCs w:val="18"/>
        </w:rPr>
        <w:t>údaje týkajúce sa tohto ručenia:</w:t>
      </w:r>
    </w:p>
    <w:p w:rsidR="00E65F82" w:rsidRPr="008538B4" w:rsidRDefault="00E65F82" w:rsidP="00E65F82">
      <w:pPr>
        <w:pStyle w:val="Nadpis2"/>
        <w:keepNext w:val="0"/>
        <w:suppressAutoHyphens/>
        <w:jc w:val="left"/>
        <w:rPr>
          <w:rFonts w:ascii="Arial" w:hAnsi="Arial" w:cs="Arial"/>
          <w:b w:val="0"/>
          <w:i w:val="0"/>
          <w:sz w:val="18"/>
          <w:szCs w:val="18"/>
        </w:rPr>
      </w:pPr>
      <w:r w:rsidRPr="008538B4">
        <w:rPr>
          <w:rFonts w:ascii="Arial" w:hAnsi="Arial" w:cs="Arial"/>
          <w:b w:val="0"/>
          <w:bCs w:val="0"/>
          <w:iCs w:val="0"/>
          <w:sz w:val="18"/>
          <w:szCs w:val="18"/>
        </w:rPr>
        <w:t>Spoločnosť nie je neobmedzene ručiacim spoločníkom v iných účtovných jednotkách.</w:t>
      </w:r>
    </w:p>
    <w:p w:rsidR="001550FB" w:rsidRPr="008538B4" w:rsidRDefault="001550FB" w:rsidP="0075484E">
      <w:pPr>
        <w:ind w:right="-468"/>
        <w:jc w:val="both"/>
        <w:rPr>
          <w:rFonts w:ascii="Arial" w:hAnsi="Arial" w:cs="Arial"/>
          <w:sz w:val="18"/>
          <w:szCs w:val="18"/>
        </w:rPr>
      </w:pPr>
    </w:p>
    <w:p w:rsidR="00235630" w:rsidRPr="008538B4" w:rsidRDefault="006F5A49" w:rsidP="0075484E">
      <w:pPr>
        <w:ind w:right="-468"/>
        <w:jc w:val="both"/>
        <w:rPr>
          <w:rFonts w:ascii="Arial" w:hAnsi="Arial" w:cs="Arial"/>
          <w:b/>
          <w:sz w:val="18"/>
          <w:szCs w:val="18"/>
        </w:rPr>
      </w:pPr>
      <w:r w:rsidRPr="008538B4">
        <w:rPr>
          <w:rFonts w:ascii="Arial" w:hAnsi="Arial" w:cs="Arial"/>
          <w:b/>
          <w:sz w:val="18"/>
          <w:szCs w:val="18"/>
        </w:rPr>
        <w:t xml:space="preserve">e) </w:t>
      </w:r>
      <w:r w:rsidR="0075484E" w:rsidRPr="008538B4">
        <w:rPr>
          <w:rFonts w:ascii="Arial" w:hAnsi="Arial" w:cs="Arial"/>
          <w:b/>
          <w:sz w:val="18"/>
          <w:szCs w:val="18"/>
        </w:rPr>
        <w:t>P</w:t>
      </w:r>
      <w:r w:rsidR="00235630" w:rsidRPr="008538B4">
        <w:rPr>
          <w:rFonts w:ascii="Arial" w:hAnsi="Arial" w:cs="Arial"/>
          <w:b/>
          <w:sz w:val="18"/>
          <w:szCs w:val="18"/>
        </w:rPr>
        <w:t>rávny dôvod n</w:t>
      </w:r>
      <w:r w:rsidRPr="008538B4">
        <w:rPr>
          <w:rFonts w:ascii="Arial" w:hAnsi="Arial" w:cs="Arial"/>
          <w:b/>
          <w:sz w:val="18"/>
          <w:szCs w:val="18"/>
        </w:rPr>
        <w:t>a zostavenie účtovnej závierky:</w:t>
      </w:r>
    </w:p>
    <w:p w:rsidR="008E02D7" w:rsidRPr="008538B4" w:rsidRDefault="00A522E8" w:rsidP="00164DC5">
      <w:pPr>
        <w:pStyle w:val="odstavec"/>
      </w:pPr>
      <w:r w:rsidRPr="008538B4">
        <w:t xml:space="preserve">Účtovná závierka Spoločnosti k 31. decembru 2013 je zostavená ako riadna účtovná závierka podľa § 17 ods. </w:t>
      </w:r>
    </w:p>
    <w:p w:rsidR="008E02D7" w:rsidRPr="008538B4" w:rsidRDefault="00A522E8" w:rsidP="00164DC5">
      <w:pPr>
        <w:pStyle w:val="odstavec"/>
      </w:pPr>
      <w:r w:rsidRPr="008538B4">
        <w:t xml:space="preserve">6 zákona NR SR č. 431/2002 </w:t>
      </w:r>
      <w:proofErr w:type="spellStart"/>
      <w:r w:rsidRPr="008538B4">
        <w:t>Z.z</w:t>
      </w:r>
      <w:proofErr w:type="spellEnd"/>
      <w:r w:rsidRPr="008538B4">
        <w:t xml:space="preserve">. o účtovníctve v znení neskorších predpisov (ďalej len „zákon o účtovníctve“) </w:t>
      </w:r>
    </w:p>
    <w:p w:rsidR="00A522E8" w:rsidRPr="008538B4" w:rsidRDefault="00A522E8" w:rsidP="00164DC5">
      <w:pPr>
        <w:pStyle w:val="odstavec"/>
      </w:pPr>
      <w:r w:rsidRPr="008538B4">
        <w:t>za účtovné obdobie od 1. januára 2013 do 31. decembra 2013.</w:t>
      </w:r>
    </w:p>
    <w:p w:rsidR="003B22E0" w:rsidRPr="008538B4" w:rsidRDefault="003B22E0" w:rsidP="00E90529">
      <w:pPr>
        <w:ind w:right="-468"/>
        <w:jc w:val="both"/>
        <w:rPr>
          <w:rFonts w:ascii="Arial" w:hAnsi="Arial" w:cs="Arial"/>
          <w:b/>
          <w:bCs/>
          <w:sz w:val="18"/>
          <w:szCs w:val="18"/>
        </w:rPr>
      </w:pPr>
    </w:p>
    <w:p w:rsidR="00235630" w:rsidRPr="008538B4" w:rsidRDefault="006F5A49" w:rsidP="0075484E">
      <w:pPr>
        <w:ind w:right="-468"/>
        <w:jc w:val="both"/>
        <w:rPr>
          <w:rFonts w:ascii="Arial" w:hAnsi="Arial" w:cs="Arial"/>
          <w:b/>
          <w:sz w:val="18"/>
          <w:szCs w:val="18"/>
        </w:rPr>
      </w:pPr>
      <w:r w:rsidRPr="008538B4">
        <w:rPr>
          <w:rFonts w:ascii="Arial" w:hAnsi="Arial" w:cs="Arial"/>
          <w:b/>
          <w:sz w:val="18"/>
          <w:szCs w:val="18"/>
        </w:rPr>
        <w:t xml:space="preserve">f) </w:t>
      </w:r>
      <w:r w:rsidR="0075484E" w:rsidRPr="008538B4">
        <w:rPr>
          <w:rFonts w:ascii="Arial" w:hAnsi="Arial" w:cs="Arial"/>
          <w:b/>
          <w:sz w:val="18"/>
          <w:szCs w:val="18"/>
        </w:rPr>
        <w:t>D</w:t>
      </w:r>
      <w:r w:rsidR="00235630" w:rsidRPr="008538B4">
        <w:rPr>
          <w:rFonts w:ascii="Arial" w:hAnsi="Arial" w:cs="Arial"/>
          <w:b/>
          <w:sz w:val="18"/>
          <w:szCs w:val="18"/>
        </w:rPr>
        <w:t>átum schválenia účtovnej závierky za bezprostredne</w:t>
      </w:r>
      <w:r w:rsidR="00741A9D" w:rsidRPr="008538B4">
        <w:rPr>
          <w:rFonts w:ascii="Arial" w:hAnsi="Arial" w:cs="Arial"/>
          <w:b/>
          <w:sz w:val="18"/>
          <w:szCs w:val="18"/>
        </w:rPr>
        <w:t xml:space="preserve"> </w:t>
      </w:r>
      <w:r w:rsidR="00235630" w:rsidRPr="008538B4">
        <w:rPr>
          <w:rFonts w:ascii="Arial" w:hAnsi="Arial" w:cs="Arial"/>
          <w:b/>
          <w:sz w:val="18"/>
          <w:szCs w:val="18"/>
        </w:rPr>
        <w:t>predchádzajúce účtovné obdobie prísl</w:t>
      </w:r>
      <w:r w:rsidRPr="008538B4">
        <w:rPr>
          <w:rFonts w:ascii="Arial" w:hAnsi="Arial" w:cs="Arial"/>
          <w:b/>
          <w:sz w:val="18"/>
          <w:szCs w:val="18"/>
        </w:rPr>
        <w:t>ušným orgánom účtovnej jednotky:</w:t>
      </w:r>
    </w:p>
    <w:p w:rsidR="006F5A49" w:rsidRPr="00306DD0" w:rsidRDefault="006F5A49" w:rsidP="0075484E">
      <w:pPr>
        <w:ind w:right="-468"/>
        <w:jc w:val="both"/>
        <w:rPr>
          <w:rFonts w:ascii="Arial" w:hAnsi="Arial" w:cs="Arial"/>
          <w:sz w:val="20"/>
          <w:szCs w:val="20"/>
        </w:rPr>
      </w:pPr>
    </w:p>
    <w:p w:rsidR="00562599" w:rsidRDefault="00306DD0" w:rsidP="0075484E">
      <w:pPr>
        <w:ind w:right="-468"/>
        <w:jc w:val="both"/>
        <w:rPr>
          <w:rFonts w:ascii="Arial Narrow" w:hAnsi="Arial Narrow" w:cs="Arial"/>
          <w:sz w:val="20"/>
          <w:szCs w:val="20"/>
        </w:rPr>
      </w:pPr>
      <w:r w:rsidRPr="00306DD0">
        <w:rPr>
          <w:rFonts w:ascii="Arial Narrow" w:hAnsi="Arial Narrow" w:cs="Arial"/>
          <w:sz w:val="20"/>
          <w:szCs w:val="20"/>
        </w:rPr>
        <w:t>Valné zhromaždenie nezasadalo k schváleniu účtovnej závierky za  predchádzajúce účtovné obdobie</w:t>
      </w:r>
      <w:r>
        <w:rPr>
          <w:rFonts w:ascii="Arial Narrow" w:hAnsi="Arial Narrow" w:cs="Arial"/>
          <w:sz w:val="20"/>
          <w:szCs w:val="20"/>
        </w:rPr>
        <w:t>.</w:t>
      </w:r>
    </w:p>
    <w:p w:rsidR="00306DD0" w:rsidRPr="00306DD0" w:rsidRDefault="00306DD0" w:rsidP="0075484E">
      <w:pPr>
        <w:ind w:right="-468"/>
        <w:jc w:val="both"/>
        <w:rPr>
          <w:rFonts w:ascii="Arial Narrow" w:hAnsi="Arial Narrow" w:cs="Arial"/>
          <w:b/>
          <w:sz w:val="20"/>
          <w:szCs w:val="20"/>
        </w:rPr>
      </w:pPr>
    </w:p>
    <w:p w:rsidR="00235630" w:rsidRPr="008538B4" w:rsidRDefault="00235630" w:rsidP="0075484E">
      <w:pPr>
        <w:ind w:right="-468"/>
        <w:jc w:val="both"/>
        <w:rPr>
          <w:rFonts w:ascii="Arial" w:hAnsi="Arial" w:cs="Arial"/>
          <w:b/>
          <w:bCs/>
          <w:sz w:val="18"/>
          <w:szCs w:val="18"/>
        </w:rPr>
      </w:pPr>
      <w:r w:rsidRPr="008538B4">
        <w:rPr>
          <w:rFonts w:ascii="Arial" w:hAnsi="Arial" w:cs="Arial"/>
          <w:b/>
          <w:bCs/>
          <w:sz w:val="18"/>
          <w:szCs w:val="18"/>
        </w:rPr>
        <w:t>C. Ak je účtovná jednotka súčasťou konsolidovaného celku poznámky obsahujú aj tieto informácie:</w:t>
      </w:r>
    </w:p>
    <w:p w:rsidR="002B42B7" w:rsidRPr="008538B4" w:rsidRDefault="002B42B7" w:rsidP="008E02D7">
      <w:pPr>
        <w:pStyle w:val="odstavec"/>
        <w:ind w:left="0" w:firstLine="0"/>
      </w:pPr>
      <w:r w:rsidRPr="008538B4">
        <w:t>Spoločnosť nezostavuje konsolidovanú účtovnú závierku.</w:t>
      </w:r>
    </w:p>
    <w:p w:rsidR="002B42B7" w:rsidRPr="008538B4" w:rsidRDefault="002B42B7" w:rsidP="0075484E">
      <w:pPr>
        <w:ind w:right="-468"/>
        <w:jc w:val="both"/>
        <w:rPr>
          <w:rFonts w:ascii="Arial" w:hAnsi="Arial" w:cs="Arial"/>
          <w:bCs/>
          <w:sz w:val="18"/>
          <w:szCs w:val="18"/>
        </w:rPr>
      </w:pPr>
    </w:p>
    <w:p w:rsidR="00235630" w:rsidRPr="008538B4" w:rsidRDefault="003C13BE" w:rsidP="003C13BE">
      <w:pPr>
        <w:ind w:right="-468"/>
        <w:jc w:val="both"/>
        <w:rPr>
          <w:rFonts w:ascii="Arial" w:hAnsi="Arial" w:cs="Arial"/>
          <w:sz w:val="18"/>
          <w:szCs w:val="18"/>
        </w:rPr>
      </w:pPr>
      <w:r w:rsidRPr="008538B4">
        <w:rPr>
          <w:rFonts w:ascii="Arial" w:hAnsi="Arial" w:cs="Arial"/>
          <w:sz w:val="18"/>
          <w:szCs w:val="18"/>
        </w:rPr>
        <w:t>a) O</w:t>
      </w:r>
      <w:r w:rsidR="00235630" w:rsidRPr="008538B4">
        <w:rPr>
          <w:rFonts w:ascii="Arial" w:hAnsi="Arial" w:cs="Arial"/>
          <w:sz w:val="18"/>
          <w:szCs w:val="18"/>
        </w:rPr>
        <w:t>bchodné meno a sídlo konsolidujúcej účtovnej jednotky, ktorá zostavuje konsolidovanú účtovnú závierku za všetky skupiny účtovných jednotiek konsolidovaného celku, pre ktorú je účtovná jednotka ko</w:t>
      </w:r>
      <w:r w:rsidRPr="008538B4">
        <w:rPr>
          <w:rFonts w:ascii="Arial" w:hAnsi="Arial" w:cs="Arial"/>
          <w:sz w:val="18"/>
          <w:szCs w:val="18"/>
        </w:rPr>
        <w:t>nsolidovanou účtovnou jednotkou:</w:t>
      </w:r>
    </w:p>
    <w:p w:rsidR="00E90529" w:rsidRPr="008538B4" w:rsidRDefault="00E90529" w:rsidP="003C13BE">
      <w:pPr>
        <w:ind w:right="-468"/>
        <w:jc w:val="both"/>
        <w:rPr>
          <w:rFonts w:ascii="Arial" w:hAnsi="Arial" w:cs="Arial"/>
          <w:sz w:val="18"/>
          <w:szCs w:val="18"/>
        </w:rPr>
      </w:pPr>
    </w:p>
    <w:p w:rsidR="00235630" w:rsidRPr="008538B4" w:rsidRDefault="003C13BE" w:rsidP="003C13BE">
      <w:pPr>
        <w:ind w:right="-468"/>
        <w:jc w:val="both"/>
        <w:rPr>
          <w:rFonts w:ascii="Arial" w:hAnsi="Arial" w:cs="Arial"/>
          <w:sz w:val="18"/>
          <w:szCs w:val="18"/>
        </w:rPr>
      </w:pPr>
      <w:r w:rsidRPr="008538B4">
        <w:rPr>
          <w:rFonts w:ascii="Arial" w:hAnsi="Arial" w:cs="Arial"/>
          <w:sz w:val="18"/>
          <w:szCs w:val="18"/>
        </w:rPr>
        <w:t>b) O</w:t>
      </w:r>
      <w:r w:rsidR="00235630" w:rsidRPr="008538B4">
        <w:rPr>
          <w:rFonts w:ascii="Arial" w:hAnsi="Arial" w:cs="Arial"/>
          <w:sz w:val="18"/>
          <w:szCs w:val="18"/>
        </w:rPr>
        <w:t>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w:t>
      </w:r>
      <w:r w:rsidRPr="008538B4">
        <w:rPr>
          <w:rFonts w:ascii="Arial" w:hAnsi="Arial" w:cs="Arial"/>
          <w:sz w:val="18"/>
          <w:szCs w:val="18"/>
        </w:rPr>
        <w:t>nsolidujúcou účtovnou jednotkou:</w:t>
      </w:r>
    </w:p>
    <w:p w:rsidR="003C13BE" w:rsidRPr="008538B4" w:rsidRDefault="003C13BE" w:rsidP="003C13BE">
      <w:pPr>
        <w:ind w:right="-468"/>
        <w:jc w:val="both"/>
        <w:rPr>
          <w:rFonts w:ascii="Arial" w:hAnsi="Arial" w:cs="Arial"/>
          <w:sz w:val="18"/>
          <w:szCs w:val="18"/>
        </w:rPr>
      </w:pPr>
    </w:p>
    <w:p w:rsidR="00235630" w:rsidRPr="008538B4" w:rsidRDefault="003C13BE" w:rsidP="003C13BE">
      <w:pPr>
        <w:ind w:right="-468"/>
        <w:jc w:val="both"/>
        <w:rPr>
          <w:rFonts w:ascii="Arial" w:hAnsi="Arial" w:cs="Arial"/>
          <w:sz w:val="18"/>
          <w:szCs w:val="18"/>
        </w:rPr>
      </w:pPr>
      <w:r w:rsidRPr="008538B4">
        <w:rPr>
          <w:rFonts w:ascii="Arial" w:hAnsi="Arial" w:cs="Arial"/>
          <w:sz w:val="18"/>
          <w:szCs w:val="18"/>
        </w:rPr>
        <w:lastRenderedPageBreak/>
        <w:t>c) O</w:t>
      </w:r>
      <w:r w:rsidR="00235630" w:rsidRPr="008538B4">
        <w:rPr>
          <w:rFonts w:ascii="Arial" w:hAnsi="Arial" w:cs="Arial"/>
          <w:sz w:val="18"/>
          <w:szCs w:val="18"/>
        </w:rPr>
        <w:t>bchodné meno a sídlo konsolidujúcej účtovnej jednotky, v ktorej sú prístupné konsolidované účtovné závierky a adresa príslušného registrového súdu, ktorý vedie obchodný register, v ktorom sa uložia tieto konsolidované účtovné závierky</w:t>
      </w:r>
      <w:r w:rsidRPr="008538B4">
        <w:rPr>
          <w:rFonts w:ascii="Arial" w:hAnsi="Arial" w:cs="Arial"/>
          <w:sz w:val="18"/>
          <w:szCs w:val="18"/>
        </w:rPr>
        <w:t>:</w:t>
      </w:r>
    </w:p>
    <w:p w:rsidR="004A1C62" w:rsidRPr="008538B4" w:rsidRDefault="004A1C62" w:rsidP="0075132C">
      <w:pPr>
        <w:spacing w:after="120"/>
        <w:ind w:right="-471"/>
        <w:jc w:val="both"/>
        <w:rPr>
          <w:rFonts w:ascii="Arial" w:hAnsi="Arial" w:cs="Arial"/>
          <w:sz w:val="18"/>
          <w:szCs w:val="18"/>
        </w:rPr>
      </w:pPr>
      <w:r w:rsidRPr="008538B4">
        <w:rPr>
          <w:rFonts w:ascii="Arial" w:hAnsi="Arial" w:cs="Arial"/>
          <w:sz w:val="18"/>
          <w:szCs w:val="18"/>
        </w:rPr>
        <w:t xml:space="preserve">d) Údaj, či je materská účtovná </w:t>
      </w:r>
      <w:r w:rsidR="00741A9D" w:rsidRPr="008538B4">
        <w:rPr>
          <w:rFonts w:ascii="Arial" w:hAnsi="Arial" w:cs="Arial"/>
          <w:sz w:val="18"/>
          <w:szCs w:val="18"/>
        </w:rPr>
        <w:t>jednotka</w:t>
      </w:r>
      <w:r w:rsidRPr="008538B4">
        <w:rPr>
          <w:rFonts w:ascii="Arial" w:hAnsi="Arial" w:cs="Arial"/>
          <w:sz w:val="18"/>
          <w:szCs w:val="18"/>
        </w:rPr>
        <w:t xml:space="preserve"> oslobodená od povinností zostaviť konsolidovanú účtovnú závierku a konsolidovanú výročnú správu podľa § 22 zákona, pričom sa uvádza:</w:t>
      </w:r>
    </w:p>
    <w:p w:rsidR="002906D9" w:rsidRPr="008538B4" w:rsidRDefault="002906D9" w:rsidP="003C13BE">
      <w:pPr>
        <w:ind w:right="-468"/>
        <w:jc w:val="both"/>
        <w:rPr>
          <w:rFonts w:ascii="Arial" w:hAnsi="Arial" w:cs="Arial"/>
          <w:sz w:val="18"/>
          <w:szCs w:val="18"/>
        </w:rPr>
      </w:pPr>
    </w:p>
    <w:p w:rsidR="004A1C62" w:rsidRPr="008538B4" w:rsidRDefault="004A1C62" w:rsidP="003C13BE">
      <w:pPr>
        <w:ind w:right="-468"/>
        <w:jc w:val="both"/>
        <w:rPr>
          <w:rFonts w:ascii="Arial" w:hAnsi="Arial" w:cs="Arial"/>
          <w:sz w:val="18"/>
          <w:szCs w:val="18"/>
        </w:rPr>
      </w:pPr>
      <w:r w:rsidRPr="008538B4">
        <w:rPr>
          <w:rFonts w:ascii="Arial" w:hAnsi="Arial" w:cs="Arial"/>
          <w:sz w:val="18"/>
          <w:szCs w:val="18"/>
        </w:rPr>
        <w:t xml:space="preserve">1. </w:t>
      </w:r>
      <w:r w:rsidR="0075132C" w:rsidRPr="008538B4">
        <w:rPr>
          <w:rFonts w:ascii="Arial" w:hAnsi="Arial" w:cs="Arial"/>
          <w:sz w:val="18"/>
          <w:szCs w:val="18"/>
        </w:rPr>
        <w:t>P</w:t>
      </w:r>
      <w:r w:rsidR="00755E77" w:rsidRPr="008538B4">
        <w:rPr>
          <w:rFonts w:ascii="Arial" w:hAnsi="Arial" w:cs="Arial"/>
          <w:sz w:val="18"/>
          <w:szCs w:val="18"/>
        </w:rPr>
        <w:t xml:space="preserve">ri oslobodení podľa § 22 ods. 8 zákona obchodné meno a sídlo materskej účtovnej jednotky zostavujúcej konsolidovanú účtovnú závierku podľa </w:t>
      </w:r>
      <w:r w:rsidR="00940C7E" w:rsidRPr="008538B4">
        <w:rPr>
          <w:rFonts w:ascii="Arial" w:hAnsi="Arial" w:cs="Arial"/>
          <w:sz w:val="18"/>
          <w:szCs w:val="18"/>
        </w:rPr>
        <w:t>IFRS</w:t>
      </w:r>
      <w:r w:rsidR="00755E77" w:rsidRPr="008538B4">
        <w:rPr>
          <w:rFonts w:ascii="Arial" w:hAnsi="Arial" w:cs="Arial"/>
          <w:sz w:val="18"/>
          <w:szCs w:val="18"/>
        </w:rPr>
        <w:t>, do ktorej je zahrnovaná účtovná jednotka a všetky jej dcérske účtovné jednotky:</w:t>
      </w:r>
    </w:p>
    <w:p w:rsidR="004A1C62" w:rsidRPr="008538B4" w:rsidRDefault="004A1C62" w:rsidP="003C13BE">
      <w:pPr>
        <w:ind w:right="-468"/>
        <w:jc w:val="both"/>
        <w:rPr>
          <w:rFonts w:ascii="Arial" w:hAnsi="Arial" w:cs="Arial"/>
          <w:sz w:val="18"/>
          <w:szCs w:val="18"/>
        </w:rPr>
      </w:pPr>
      <w:r w:rsidRPr="008538B4">
        <w:rPr>
          <w:rFonts w:ascii="Arial" w:hAnsi="Arial" w:cs="Arial"/>
          <w:sz w:val="18"/>
          <w:szCs w:val="18"/>
        </w:rPr>
        <w:t xml:space="preserve">2. </w:t>
      </w:r>
      <w:r w:rsidR="0075132C" w:rsidRPr="008538B4">
        <w:rPr>
          <w:rFonts w:ascii="Arial" w:hAnsi="Arial" w:cs="Arial"/>
          <w:sz w:val="18"/>
          <w:szCs w:val="18"/>
        </w:rPr>
        <w:t>P</w:t>
      </w:r>
      <w:r w:rsidR="00755E77" w:rsidRPr="008538B4">
        <w:rPr>
          <w:rFonts w:ascii="Arial" w:hAnsi="Arial" w:cs="Arial"/>
          <w:sz w:val="18"/>
          <w:szCs w:val="18"/>
        </w:rPr>
        <w:t>ri oslobodení podľa § 22 ods. 12 zákona obchodné meno a sídlo dcérskych účtovných jednotiek:</w:t>
      </w:r>
      <w:r w:rsidRPr="008538B4">
        <w:rPr>
          <w:rFonts w:ascii="Arial" w:hAnsi="Arial" w:cs="Arial"/>
          <w:sz w:val="18"/>
          <w:szCs w:val="18"/>
        </w:rPr>
        <w:t xml:space="preserve">  </w:t>
      </w:r>
    </w:p>
    <w:p w:rsidR="00755E77" w:rsidRPr="008538B4" w:rsidRDefault="00755E77" w:rsidP="003C13BE">
      <w:pPr>
        <w:ind w:right="-468"/>
        <w:jc w:val="both"/>
        <w:rPr>
          <w:rFonts w:ascii="Arial" w:hAnsi="Arial" w:cs="Arial"/>
          <w:sz w:val="18"/>
          <w:szCs w:val="18"/>
        </w:rPr>
      </w:pPr>
    </w:p>
    <w:p w:rsidR="008E02D7" w:rsidRPr="008538B4" w:rsidRDefault="008E02D7" w:rsidP="0075484E">
      <w:pPr>
        <w:ind w:right="-468"/>
        <w:jc w:val="both"/>
        <w:rPr>
          <w:rFonts w:ascii="Arial" w:hAnsi="Arial" w:cs="Arial"/>
          <w:b/>
          <w:bCs/>
          <w:sz w:val="18"/>
          <w:szCs w:val="18"/>
        </w:rPr>
      </w:pPr>
    </w:p>
    <w:p w:rsidR="00235630" w:rsidRPr="008538B4" w:rsidRDefault="00235630" w:rsidP="0075484E">
      <w:pPr>
        <w:ind w:right="-468"/>
        <w:jc w:val="both"/>
        <w:rPr>
          <w:rFonts w:ascii="Arial" w:hAnsi="Arial" w:cs="Arial"/>
          <w:b/>
          <w:bCs/>
          <w:sz w:val="18"/>
          <w:szCs w:val="18"/>
        </w:rPr>
      </w:pPr>
      <w:r w:rsidRPr="008538B4">
        <w:rPr>
          <w:rFonts w:ascii="Arial" w:hAnsi="Arial" w:cs="Arial"/>
          <w:b/>
          <w:bCs/>
          <w:sz w:val="18"/>
          <w:szCs w:val="18"/>
        </w:rPr>
        <w:t>D. V poznámkach sa uvádzajú ďalšie informácie o:</w:t>
      </w:r>
    </w:p>
    <w:p w:rsidR="00235630" w:rsidRPr="008538B4" w:rsidRDefault="004A1C62" w:rsidP="004A1C62">
      <w:pPr>
        <w:ind w:right="-468"/>
        <w:jc w:val="both"/>
        <w:rPr>
          <w:rFonts w:ascii="Arial" w:hAnsi="Arial" w:cs="Arial"/>
          <w:sz w:val="18"/>
          <w:szCs w:val="18"/>
        </w:rPr>
      </w:pPr>
      <w:r w:rsidRPr="008538B4">
        <w:rPr>
          <w:rFonts w:ascii="Arial" w:hAnsi="Arial" w:cs="Arial"/>
          <w:sz w:val="18"/>
          <w:szCs w:val="18"/>
        </w:rPr>
        <w:t xml:space="preserve">a) </w:t>
      </w:r>
      <w:r w:rsidR="00235630" w:rsidRPr="008538B4">
        <w:rPr>
          <w:rFonts w:ascii="Arial" w:hAnsi="Arial" w:cs="Arial"/>
          <w:sz w:val="18"/>
          <w:szCs w:val="18"/>
        </w:rPr>
        <w:t>použitých účtovných zásadách a účtovných metódach,</w:t>
      </w:r>
    </w:p>
    <w:p w:rsidR="00235630" w:rsidRPr="008538B4" w:rsidRDefault="004A1C62" w:rsidP="004A1C62">
      <w:pPr>
        <w:ind w:right="-468"/>
        <w:jc w:val="both"/>
        <w:rPr>
          <w:rFonts w:ascii="Arial" w:hAnsi="Arial" w:cs="Arial"/>
          <w:sz w:val="18"/>
          <w:szCs w:val="18"/>
        </w:rPr>
      </w:pPr>
      <w:r w:rsidRPr="008538B4">
        <w:rPr>
          <w:rFonts w:ascii="Arial" w:hAnsi="Arial" w:cs="Arial"/>
          <w:sz w:val="18"/>
          <w:szCs w:val="18"/>
        </w:rPr>
        <w:t>b)</w:t>
      </w:r>
      <w:r w:rsidR="00741A9D" w:rsidRPr="008538B4">
        <w:rPr>
          <w:rFonts w:ascii="Arial" w:hAnsi="Arial" w:cs="Arial"/>
          <w:sz w:val="18"/>
          <w:szCs w:val="18"/>
        </w:rPr>
        <w:t xml:space="preserve"> </w:t>
      </w:r>
      <w:r w:rsidR="00235630" w:rsidRPr="008538B4">
        <w:rPr>
          <w:rFonts w:ascii="Arial" w:hAnsi="Arial" w:cs="Arial"/>
          <w:sz w:val="18"/>
          <w:szCs w:val="18"/>
        </w:rPr>
        <w:t>údajoch vykázaných na strane aktív súvahy,</w:t>
      </w:r>
    </w:p>
    <w:p w:rsidR="00235630" w:rsidRPr="008538B4" w:rsidRDefault="004A1C62" w:rsidP="004A1C62">
      <w:pPr>
        <w:ind w:right="-468"/>
        <w:jc w:val="both"/>
        <w:rPr>
          <w:rFonts w:ascii="Arial" w:hAnsi="Arial" w:cs="Arial"/>
          <w:sz w:val="18"/>
          <w:szCs w:val="18"/>
        </w:rPr>
      </w:pPr>
      <w:r w:rsidRPr="008538B4">
        <w:rPr>
          <w:rFonts w:ascii="Arial" w:hAnsi="Arial" w:cs="Arial"/>
          <w:sz w:val="18"/>
          <w:szCs w:val="18"/>
        </w:rPr>
        <w:t xml:space="preserve">c) </w:t>
      </w:r>
      <w:r w:rsidR="00235630" w:rsidRPr="008538B4">
        <w:rPr>
          <w:rFonts w:ascii="Arial" w:hAnsi="Arial" w:cs="Arial"/>
          <w:sz w:val="18"/>
          <w:szCs w:val="18"/>
        </w:rPr>
        <w:t>údajoch vykázaných na strane pasív súvahy,</w:t>
      </w:r>
    </w:p>
    <w:p w:rsidR="00235630" w:rsidRPr="008538B4" w:rsidRDefault="004A1C62" w:rsidP="004A1C62">
      <w:pPr>
        <w:ind w:right="-468"/>
        <w:jc w:val="both"/>
        <w:rPr>
          <w:rFonts w:ascii="Arial" w:hAnsi="Arial" w:cs="Arial"/>
          <w:sz w:val="18"/>
          <w:szCs w:val="18"/>
        </w:rPr>
      </w:pPr>
      <w:r w:rsidRPr="008538B4">
        <w:rPr>
          <w:rFonts w:ascii="Arial" w:hAnsi="Arial" w:cs="Arial"/>
          <w:sz w:val="18"/>
          <w:szCs w:val="18"/>
        </w:rPr>
        <w:t xml:space="preserve">d) </w:t>
      </w:r>
      <w:r w:rsidR="00235630" w:rsidRPr="008538B4">
        <w:rPr>
          <w:rFonts w:ascii="Arial" w:hAnsi="Arial" w:cs="Arial"/>
          <w:sz w:val="18"/>
          <w:szCs w:val="18"/>
        </w:rPr>
        <w:t>výnosoch,</w:t>
      </w:r>
    </w:p>
    <w:p w:rsidR="00235630" w:rsidRPr="008538B4" w:rsidRDefault="004A1C62" w:rsidP="004A1C62">
      <w:pPr>
        <w:ind w:right="-468"/>
        <w:jc w:val="both"/>
        <w:rPr>
          <w:rFonts w:ascii="Arial" w:hAnsi="Arial" w:cs="Arial"/>
          <w:sz w:val="18"/>
          <w:szCs w:val="18"/>
        </w:rPr>
      </w:pPr>
      <w:r w:rsidRPr="008538B4">
        <w:rPr>
          <w:rFonts w:ascii="Arial" w:hAnsi="Arial" w:cs="Arial"/>
          <w:sz w:val="18"/>
          <w:szCs w:val="18"/>
        </w:rPr>
        <w:t xml:space="preserve">e) </w:t>
      </w:r>
      <w:r w:rsidR="00235630" w:rsidRPr="008538B4">
        <w:rPr>
          <w:rFonts w:ascii="Arial" w:hAnsi="Arial" w:cs="Arial"/>
          <w:sz w:val="18"/>
          <w:szCs w:val="18"/>
        </w:rPr>
        <w:t>nákladoch,</w:t>
      </w:r>
    </w:p>
    <w:p w:rsidR="00235630" w:rsidRPr="008538B4" w:rsidRDefault="004A1C62" w:rsidP="004A1C62">
      <w:pPr>
        <w:ind w:right="-468"/>
        <w:jc w:val="both"/>
        <w:rPr>
          <w:rFonts w:ascii="Arial" w:hAnsi="Arial" w:cs="Arial"/>
          <w:b/>
          <w:bCs/>
          <w:sz w:val="18"/>
          <w:szCs w:val="18"/>
        </w:rPr>
      </w:pPr>
      <w:r w:rsidRPr="008538B4">
        <w:rPr>
          <w:rFonts w:ascii="Arial" w:hAnsi="Arial" w:cs="Arial"/>
          <w:sz w:val="18"/>
          <w:szCs w:val="18"/>
        </w:rPr>
        <w:t xml:space="preserve">f) </w:t>
      </w:r>
      <w:r w:rsidR="00235630" w:rsidRPr="008538B4">
        <w:rPr>
          <w:rFonts w:ascii="Arial" w:hAnsi="Arial" w:cs="Arial"/>
          <w:sz w:val="18"/>
          <w:szCs w:val="18"/>
        </w:rPr>
        <w:t>daniach z príjmov,</w:t>
      </w:r>
    </w:p>
    <w:p w:rsidR="00235630" w:rsidRPr="008538B4" w:rsidRDefault="004A1C62" w:rsidP="004A1C62">
      <w:pPr>
        <w:ind w:right="-468"/>
        <w:jc w:val="both"/>
        <w:rPr>
          <w:rFonts w:ascii="Arial" w:hAnsi="Arial" w:cs="Arial"/>
          <w:b/>
          <w:bCs/>
          <w:sz w:val="18"/>
          <w:szCs w:val="18"/>
        </w:rPr>
      </w:pPr>
      <w:r w:rsidRPr="008538B4">
        <w:rPr>
          <w:rFonts w:ascii="Arial" w:hAnsi="Arial" w:cs="Arial"/>
          <w:sz w:val="18"/>
          <w:szCs w:val="18"/>
        </w:rPr>
        <w:t xml:space="preserve">g) </w:t>
      </w:r>
      <w:r w:rsidR="00235630" w:rsidRPr="008538B4">
        <w:rPr>
          <w:rFonts w:ascii="Arial" w:hAnsi="Arial" w:cs="Arial"/>
          <w:sz w:val="18"/>
          <w:szCs w:val="18"/>
        </w:rPr>
        <w:t>údajoch na podsúvahových účtoch,</w:t>
      </w:r>
    </w:p>
    <w:p w:rsidR="00235630" w:rsidRPr="008538B4" w:rsidRDefault="004A1C62" w:rsidP="004A1C62">
      <w:pPr>
        <w:ind w:right="-468"/>
        <w:jc w:val="both"/>
        <w:rPr>
          <w:rFonts w:ascii="Arial" w:hAnsi="Arial" w:cs="Arial"/>
          <w:b/>
          <w:bCs/>
          <w:sz w:val="18"/>
          <w:szCs w:val="18"/>
        </w:rPr>
      </w:pPr>
      <w:r w:rsidRPr="008538B4">
        <w:rPr>
          <w:rFonts w:ascii="Arial" w:hAnsi="Arial" w:cs="Arial"/>
          <w:sz w:val="18"/>
          <w:szCs w:val="18"/>
        </w:rPr>
        <w:t xml:space="preserve">h) </w:t>
      </w:r>
      <w:r w:rsidR="00235630" w:rsidRPr="008538B4">
        <w:rPr>
          <w:rFonts w:ascii="Arial" w:hAnsi="Arial" w:cs="Arial"/>
          <w:sz w:val="18"/>
          <w:szCs w:val="18"/>
        </w:rPr>
        <w:t>iných aktívach a iných pasívach,</w:t>
      </w:r>
    </w:p>
    <w:p w:rsidR="00235630" w:rsidRPr="008538B4" w:rsidRDefault="004A1C62" w:rsidP="004A1C62">
      <w:pPr>
        <w:ind w:right="-468"/>
        <w:jc w:val="both"/>
        <w:rPr>
          <w:rFonts w:ascii="Arial" w:hAnsi="Arial" w:cs="Arial"/>
          <w:sz w:val="18"/>
          <w:szCs w:val="18"/>
        </w:rPr>
      </w:pPr>
      <w:r w:rsidRPr="008538B4">
        <w:rPr>
          <w:rFonts w:ascii="Arial" w:hAnsi="Arial" w:cs="Arial"/>
          <w:sz w:val="18"/>
          <w:szCs w:val="18"/>
        </w:rPr>
        <w:t xml:space="preserve">i) </w:t>
      </w:r>
      <w:r w:rsidR="00235630" w:rsidRPr="008538B4">
        <w:rPr>
          <w:rFonts w:ascii="Arial" w:hAnsi="Arial" w:cs="Arial"/>
          <w:sz w:val="18"/>
          <w:szCs w:val="18"/>
        </w:rPr>
        <w:t>spriaznených osobách,</w:t>
      </w:r>
    </w:p>
    <w:p w:rsidR="00235630" w:rsidRPr="008538B4" w:rsidRDefault="004A1C62" w:rsidP="004A1C62">
      <w:pPr>
        <w:ind w:right="-468"/>
        <w:jc w:val="both"/>
        <w:rPr>
          <w:rFonts w:ascii="Arial" w:hAnsi="Arial" w:cs="Arial"/>
          <w:b/>
          <w:bCs/>
          <w:sz w:val="18"/>
          <w:szCs w:val="18"/>
        </w:rPr>
      </w:pPr>
      <w:r w:rsidRPr="008538B4">
        <w:rPr>
          <w:rFonts w:ascii="Arial" w:hAnsi="Arial" w:cs="Arial"/>
          <w:sz w:val="18"/>
          <w:szCs w:val="18"/>
        </w:rPr>
        <w:t xml:space="preserve">j) </w:t>
      </w:r>
      <w:r w:rsidR="00235630" w:rsidRPr="008538B4">
        <w:rPr>
          <w:rFonts w:ascii="Arial" w:hAnsi="Arial" w:cs="Arial"/>
          <w:sz w:val="18"/>
          <w:szCs w:val="18"/>
        </w:rPr>
        <w:t>skutočnostiach, ktoré nastali medzi dňom, ku ktorému sa zostavuje účtovná závierka a dňom jej zostavenia,</w:t>
      </w:r>
    </w:p>
    <w:p w:rsidR="00235630" w:rsidRPr="008538B4" w:rsidRDefault="004A1C62" w:rsidP="004A1C62">
      <w:pPr>
        <w:ind w:right="-468"/>
        <w:jc w:val="both"/>
        <w:rPr>
          <w:rFonts w:ascii="Arial" w:hAnsi="Arial" w:cs="Arial"/>
          <w:b/>
          <w:bCs/>
          <w:sz w:val="18"/>
          <w:szCs w:val="18"/>
        </w:rPr>
      </w:pPr>
      <w:r w:rsidRPr="008538B4">
        <w:rPr>
          <w:rFonts w:ascii="Arial" w:hAnsi="Arial" w:cs="Arial"/>
          <w:sz w:val="18"/>
          <w:szCs w:val="18"/>
        </w:rPr>
        <w:t xml:space="preserve">k) </w:t>
      </w:r>
      <w:r w:rsidR="00235630" w:rsidRPr="008538B4">
        <w:rPr>
          <w:rFonts w:ascii="Arial" w:hAnsi="Arial" w:cs="Arial"/>
          <w:sz w:val="18"/>
          <w:szCs w:val="18"/>
        </w:rPr>
        <w:t>prehľade zmien vlastného imania,</w:t>
      </w:r>
    </w:p>
    <w:p w:rsidR="00235630" w:rsidRPr="008538B4" w:rsidRDefault="004A1C62" w:rsidP="004A1C62">
      <w:pPr>
        <w:ind w:right="-468"/>
        <w:jc w:val="both"/>
        <w:rPr>
          <w:rFonts w:ascii="Arial" w:hAnsi="Arial" w:cs="Arial"/>
          <w:b/>
          <w:bCs/>
          <w:sz w:val="18"/>
          <w:szCs w:val="18"/>
        </w:rPr>
      </w:pPr>
      <w:r w:rsidRPr="008538B4">
        <w:rPr>
          <w:rFonts w:ascii="Arial" w:hAnsi="Arial" w:cs="Arial"/>
          <w:sz w:val="18"/>
          <w:szCs w:val="18"/>
        </w:rPr>
        <w:t xml:space="preserve">l) </w:t>
      </w:r>
      <w:r w:rsidR="00235630" w:rsidRPr="008538B4">
        <w:rPr>
          <w:rFonts w:ascii="Arial" w:hAnsi="Arial" w:cs="Arial"/>
          <w:sz w:val="18"/>
          <w:szCs w:val="18"/>
        </w:rPr>
        <w:t>prehľade peňažných tokov.</w:t>
      </w:r>
    </w:p>
    <w:p w:rsidR="00235630" w:rsidRPr="008538B4" w:rsidRDefault="00235630" w:rsidP="0075484E">
      <w:pPr>
        <w:ind w:right="-468"/>
        <w:jc w:val="both"/>
        <w:rPr>
          <w:rFonts w:ascii="Arial" w:hAnsi="Arial" w:cs="Arial"/>
          <w:sz w:val="18"/>
          <w:szCs w:val="18"/>
        </w:rPr>
      </w:pPr>
    </w:p>
    <w:p w:rsidR="002B42B7" w:rsidRPr="008538B4" w:rsidRDefault="002B42B7" w:rsidP="0075484E">
      <w:pPr>
        <w:ind w:right="-468"/>
        <w:jc w:val="both"/>
        <w:rPr>
          <w:rFonts w:ascii="Arial" w:hAnsi="Arial" w:cs="Arial"/>
          <w:b/>
          <w:bCs/>
          <w:sz w:val="18"/>
          <w:szCs w:val="18"/>
        </w:rPr>
      </w:pPr>
    </w:p>
    <w:p w:rsidR="00235630" w:rsidRPr="008538B4" w:rsidRDefault="00235630" w:rsidP="0075484E">
      <w:pPr>
        <w:ind w:right="-468"/>
        <w:jc w:val="both"/>
        <w:rPr>
          <w:rFonts w:ascii="Arial" w:hAnsi="Arial" w:cs="Arial"/>
          <w:b/>
          <w:bCs/>
          <w:sz w:val="18"/>
          <w:szCs w:val="18"/>
        </w:rPr>
      </w:pPr>
      <w:r w:rsidRPr="008538B4">
        <w:rPr>
          <w:rFonts w:ascii="Arial" w:hAnsi="Arial" w:cs="Arial"/>
          <w:b/>
          <w:bCs/>
          <w:sz w:val="18"/>
          <w:szCs w:val="18"/>
        </w:rPr>
        <w:t xml:space="preserve">E. </w:t>
      </w:r>
      <w:r w:rsidR="004A1C62" w:rsidRPr="008538B4">
        <w:rPr>
          <w:rFonts w:ascii="Arial" w:hAnsi="Arial" w:cs="Arial"/>
          <w:b/>
          <w:bCs/>
          <w:sz w:val="18"/>
          <w:szCs w:val="18"/>
        </w:rPr>
        <w:t xml:space="preserve">Informácie </w:t>
      </w:r>
      <w:r w:rsidRPr="008538B4">
        <w:rPr>
          <w:rFonts w:ascii="Arial" w:hAnsi="Arial" w:cs="Arial"/>
          <w:b/>
          <w:bCs/>
          <w:sz w:val="18"/>
          <w:szCs w:val="18"/>
        </w:rPr>
        <w:t>o použitých účtovných zásadách a účtovných metódach</w:t>
      </w:r>
      <w:r w:rsidR="00755E77" w:rsidRPr="008538B4">
        <w:rPr>
          <w:rFonts w:ascii="Arial" w:hAnsi="Arial" w:cs="Arial"/>
          <w:b/>
          <w:bCs/>
          <w:sz w:val="18"/>
          <w:szCs w:val="18"/>
        </w:rPr>
        <w:t>:</w:t>
      </w:r>
    </w:p>
    <w:p w:rsidR="00235630" w:rsidRPr="008538B4" w:rsidRDefault="00235630" w:rsidP="0075484E">
      <w:pPr>
        <w:ind w:right="-468"/>
        <w:jc w:val="both"/>
        <w:rPr>
          <w:rFonts w:ascii="Arial" w:hAnsi="Arial" w:cs="Arial"/>
          <w:sz w:val="18"/>
          <w:szCs w:val="18"/>
        </w:rPr>
      </w:pPr>
      <w:r w:rsidRPr="008538B4">
        <w:rPr>
          <w:rFonts w:ascii="Arial" w:hAnsi="Arial" w:cs="Arial"/>
          <w:sz w:val="18"/>
          <w:szCs w:val="18"/>
        </w:rPr>
        <w:t xml:space="preserve"> </w:t>
      </w:r>
    </w:p>
    <w:p w:rsidR="002B42B7" w:rsidRPr="008538B4" w:rsidRDefault="00755E77" w:rsidP="008E02D7">
      <w:pPr>
        <w:numPr>
          <w:ilvl w:val="0"/>
          <w:numId w:val="6"/>
        </w:numPr>
        <w:ind w:right="-468"/>
        <w:jc w:val="both"/>
        <w:rPr>
          <w:rFonts w:ascii="Arial" w:hAnsi="Arial" w:cs="Arial"/>
          <w:b/>
          <w:sz w:val="18"/>
          <w:szCs w:val="18"/>
        </w:rPr>
      </w:pPr>
      <w:r w:rsidRPr="008538B4">
        <w:rPr>
          <w:rFonts w:ascii="Arial" w:hAnsi="Arial" w:cs="Arial"/>
          <w:b/>
          <w:sz w:val="18"/>
          <w:szCs w:val="18"/>
        </w:rPr>
        <w:t>S</w:t>
      </w:r>
      <w:r w:rsidR="00235630" w:rsidRPr="008538B4">
        <w:rPr>
          <w:rFonts w:ascii="Arial" w:hAnsi="Arial" w:cs="Arial"/>
          <w:b/>
          <w:sz w:val="18"/>
          <w:szCs w:val="18"/>
        </w:rPr>
        <w:t>plnen</w:t>
      </w:r>
      <w:r w:rsidRPr="008538B4">
        <w:rPr>
          <w:rFonts w:ascii="Arial" w:hAnsi="Arial" w:cs="Arial"/>
          <w:b/>
          <w:sz w:val="18"/>
          <w:szCs w:val="18"/>
        </w:rPr>
        <w:t>ie</w:t>
      </w:r>
      <w:r w:rsidR="00235630" w:rsidRPr="008538B4">
        <w:rPr>
          <w:rFonts w:ascii="Arial" w:hAnsi="Arial" w:cs="Arial"/>
          <w:b/>
          <w:sz w:val="18"/>
          <w:szCs w:val="18"/>
        </w:rPr>
        <w:t xml:space="preserve"> predpokladu, že účtovná jednotka bude </w:t>
      </w:r>
      <w:r w:rsidR="00235630" w:rsidRPr="008538B4">
        <w:rPr>
          <w:rFonts w:ascii="Arial" w:hAnsi="Arial" w:cs="Arial"/>
          <w:b/>
          <w:sz w:val="18"/>
          <w:szCs w:val="18"/>
          <w:u w:val="single"/>
        </w:rPr>
        <w:t>nepretržite pokračovať</w:t>
      </w:r>
      <w:r w:rsidR="00235630" w:rsidRPr="008538B4">
        <w:rPr>
          <w:rFonts w:ascii="Arial" w:hAnsi="Arial" w:cs="Arial"/>
          <w:b/>
          <w:sz w:val="18"/>
          <w:szCs w:val="18"/>
        </w:rPr>
        <w:t xml:space="preserve"> vo svojej činnosti</w:t>
      </w:r>
      <w:r w:rsidRPr="008538B4">
        <w:rPr>
          <w:rFonts w:ascii="Arial" w:hAnsi="Arial" w:cs="Arial"/>
          <w:b/>
          <w:sz w:val="18"/>
          <w:szCs w:val="18"/>
        </w:rPr>
        <w:t xml:space="preserve">: </w:t>
      </w:r>
    </w:p>
    <w:p w:rsidR="008E02D7" w:rsidRPr="008538B4" w:rsidRDefault="002B42B7" w:rsidP="00164DC5">
      <w:pPr>
        <w:pStyle w:val="odstavec"/>
      </w:pPr>
      <w:r w:rsidRPr="008538B4">
        <w:t xml:space="preserve">Účtovná závierka Spoločnosti bola zostavená za predpokladu nepretržitého trvania jej činnosti v súlade so </w:t>
      </w:r>
    </w:p>
    <w:p w:rsidR="002B42B7" w:rsidRPr="008538B4" w:rsidRDefault="002B42B7" w:rsidP="00164DC5">
      <w:pPr>
        <w:pStyle w:val="odstavec"/>
      </w:pPr>
      <w:r w:rsidRPr="008538B4">
        <w:t>zákonom o účtovníctve platným v Slovenskej republike a nadväzujúcimi postupmi účtovania.</w:t>
      </w:r>
    </w:p>
    <w:p w:rsidR="008E02D7" w:rsidRPr="008538B4" w:rsidRDefault="00235630" w:rsidP="00C6347D">
      <w:pPr>
        <w:ind w:right="-468"/>
        <w:jc w:val="both"/>
        <w:rPr>
          <w:rFonts w:ascii="Arial" w:hAnsi="Arial" w:cs="Arial"/>
          <w:sz w:val="18"/>
          <w:szCs w:val="18"/>
        </w:rPr>
      </w:pPr>
      <w:r w:rsidRPr="008538B4">
        <w:rPr>
          <w:rFonts w:ascii="Arial" w:hAnsi="Arial" w:cs="Arial"/>
          <w:sz w:val="18"/>
          <w:szCs w:val="18"/>
        </w:rPr>
        <w:t xml:space="preserve"> </w:t>
      </w:r>
    </w:p>
    <w:p w:rsidR="002B42B7" w:rsidRPr="008538B4" w:rsidRDefault="00755E77" w:rsidP="008E02D7">
      <w:pPr>
        <w:numPr>
          <w:ilvl w:val="0"/>
          <w:numId w:val="6"/>
        </w:numPr>
        <w:ind w:right="-468"/>
        <w:jc w:val="both"/>
        <w:rPr>
          <w:rFonts w:ascii="Arial" w:hAnsi="Arial" w:cs="Arial"/>
          <w:b/>
          <w:sz w:val="18"/>
          <w:szCs w:val="18"/>
        </w:rPr>
      </w:pPr>
      <w:r w:rsidRPr="008538B4">
        <w:rPr>
          <w:rFonts w:ascii="Arial" w:hAnsi="Arial" w:cs="Arial"/>
          <w:b/>
          <w:sz w:val="18"/>
          <w:szCs w:val="18"/>
          <w:u w:val="single"/>
        </w:rPr>
        <w:t>Z</w:t>
      </w:r>
      <w:r w:rsidR="00235630" w:rsidRPr="008538B4">
        <w:rPr>
          <w:rFonts w:ascii="Arial" w:hAnsi="Arial" w:cs="Arial"/>
          <w:b/>
          <w:sz w:val="18"/>
          <w:szCs w:val="18"/>
          <w:u w:val="single"/>
        </w:rPr>
        <w:t>men</w:t>
      </w:r>
      <w:r w:rsidRPr="008538B4">
        <w:rPr>
          <w:rFonts w:ascii="Arial" w:hAnsi="Arial" w:cs="Arial"/>
          <w:b/>
          <w:sz w:val="18"/>
          <w:szCs w:val="18"/>
          <w:u w:val="single"/>
        </w:rPr>
        <w:t>y účtovných zásad</w:t>
      </w:r>
      <w:r w:rsidRPr="008538B4">
        <w:rPr>
          <w:rFonts w:ascii="Arial" w:hAnsi="Arial" w:cs="Arial"/>
          <w:b/>
          <w:sz w:val="18"/>
          <w:szCs w:val="18"/>
        </w:rPr>
        <w:t xml:space="preserve"> a zmeny</w:t>
      </w:r>
      <w:r w:rsidR="00235630" w:rsidRPr="008538B4">
        <w:rPr>
          <w:rFonts w:ascii="Arial" w:hAnsi="Arial" w:cs="Arial"/>
          <w:b/>
          <w:sz w:val="18"/>
          <w:szCs w:val="18"/>
        </w:rPr>
        <w:t xml:space="preserve"> účtovných metód, s uvedením dôvodu ich uplatnenia a ich vplyvu na hodnotu majetku, záväzkov, vlastného imania a výsledku hosp</w:t>
      </w:r>
      <w:r w:rsidR="005A612F" w:rsidRPr="008538B4">
        <w:rPr>
          <w:rFonts w:ascii="Arial" w:hAnsi="Arial" w:cs="Arial"/>
          <w:b/>
          <w:sz w:val="18"/>
          <w:szCs w:val="18"/>
        </w:rPr>
        <w:t>odárenia účtovnej jednotky</w:t>
      </w:r>
      <w:r w:rsidRPr="008538B4">
        <w:rPr>
          <w:rFonts w:ascii="Arial" w:hAnsi="Arial" w:cs="Arial"/>
          <w:b/>
          <w:sz w:val="18"/>
          <w:szCs w:val="18"/>
        </w:rPr>
        <w:t xml:space="preserve">: </w:t>
      </w:r>
      <w:r w:rsidR="005A612F" w:rsidRPr="008538B4">
        <w:rPr>
          <w:rFonts w:ascii="Arial" w:hAnsi="Arial" w:cs="Arial"/>
          <w:b/>
          <w:sz w:val="18"/>
          <w:szCs w:val="18"/>
        </w:rPr>
        <w:t xml:space="preserve"> </w:t>
      </w:r>
    </w:p>
    <w:p w:rsidR="00224A1A" w:rsidRPr="008538B4" w:rsidRDefault="002B42B7" w:rsidP="00164DC5">
      <w:pPr>
        <w:pStyle w:val="odstavec"/>
      </w:pPr>
      <w:r w:rsidRPr="008538B4">
        <w:t>Účtovníctvo Spoločnosť vedie na základe dodržania časovej a vecnej súvislosti nákladov a výnosov.</w:t>
      </w:r>
      <w:r w:rsidR="00224A1A" w:rsidRPr="008538B4">
        <w:t xml:space="preserve"> </w:t>
      </w:r>
      <w:r w:rsidRPr="008538B4">
        <w:t>Za </w:t>
      </w:r>
    </w:p>
    <w:p w:rsidR="008E02D7" w:rsidRPr="008538B4" w:rsidRDefault="002B42B7" w:rsidP="00164DC5">
      <w:pPr>
        <w:pStyle w:val="odstavec"/>
      </w:pPr>
      <w:r w:rsidRPr="008538B4">
        <w:t xml:space="preserve">základ sa berú všetky náklady a výnosy, ktoré sa vzťahujú na účtovné obdobie bez ohľadu na dátum ich </w:t>
      </w:r>
    </w:p>
    <w:p w:rsidR="002B42B7" w:rsidRPr="008538B4" w:rsidRDefault="002B42B7" w:rsidP="00164DC5">
      <w:pPr>
        <w:pStyle w:val="odstavec"/>
      </w:pPr>
      <w:r w:rsidRPr="008538B4">
        <w:t>platenia.</w:t>
      </w:r>
    </w:p>
    <w:p w:rsidR="00755E77" w:rsidRPr="008538B4" w:rsidRDefault="00755E77" w:rsidP="004A1C62">
      <w:pPr>
        <w:ind w:right="-468"/>
        <w:jc w:val="both"/>
        <w:rPr>
          <w:rFonts w:ascii="Arial" w:hAnsi="Arial" w:cs="Arial"/>
          <w:sz w:val="18"/>
          <w:szCs w:val="18"/>
        </w:rPr>
      </w:pPr>
    </w:p>
    <w:p w:rsidR="00224A1A" w:rsidRPr="008538B4" w:rsidRDefault="002B42B7" w:rsidP="00164DC5">
      <w:pPr>
        <w:pStyle w:val="odstavec"/>
      </w:pPr>
      <w:r w:rsidRPr="008538B4">
        <w:t>Účtovné metódy a všeobecné účtovné zásady Spo</w:t>
      </w:r>
      <w:r w:rsidR="00C6347D" w:rsidRPr="008538B4">
        <w:t xml:space="preserve">ločnosť aplikovala konzistentne </w:t>
      </w:r>
      <w:r w:rsidRPr="008538B4">
        <w:t xml:space="preserve">s predchádzajúcim </w:t>
      </w:r>
    </w:p>
    <w:p w:rsidR="002B42B7" w:rsidRPr="008538B4" w:rsidRDefault="002B42B7" w:rsidP="00164DC5">
      <w:pPr>
        <w:pStyle w:val="odstavec"/>
      </w:pPr>
      <w:r w:rsidRPr="008538B4">
        <w:t>účtovným obdobím</w:t>
      </w:r>
      <w:r w:rsidR="00224A1A" w:rsidRPr="008538B4">
        <w:t>.</w:t>
      </w:r>
    </w:p>
    <w:p w:rsidR="00224A1A" w:rsidRPr="008538B4" w:rsidRDefault="00224A1A" w:rsidP="00C6347D">
      <w:pPr>
        <w:ind w:right="-468" w:firstLine="360"/>
        <w:jc w:val="both"/>
        <w:rPr>
          <w:rFonts w:ascii="Arial" w:hAnsi="Arial" w:cs="Arial"/>
          <w:b/>
          <w:sz w:val="18"/>
          <w:szCs w:val="18"/>
        </w:rPr>
      </w:pPr>
    </w:p>
    <w:p w:rsidR="00235630" w:rsidRPr="008538B4" w:rsidRDefault="004A1C62" w:rsidP="00C6347D">
      <w:pPr>
        <w:ind w:right="-468" w:firstLine="360"/>
        <w:jc w:val="both"/>
        <w:rPr>
          <w:rFonts w:ascii="Arial" w:hAnsi="Arial" w:cs="Arial"/>
          <w:b/>
          <w:sz w:val="18"/>
          <w:szCs w:val="18"/>
        </w:rPr>
      </w:pPr>
      <w:r w:rsidRPr="008538B4">
        <w:rPr>
          <w:rFonts w:ascii="Arial" w:hAnsi="Arial" w:cs="Arial"/>
          <w:b/>
          <w:sz w:val="18"/>
          <w:szCs w:val="18"/>
        </w:rPr>
        <w:t xml:space="preserve">c) </w:t>
      </w:r>
      <w:r w:rsidR="002906D9" w:rsidRPr="008538B4">
        <w:rPr>
          <w:rFonts w:ascii="Arial" w:hAnsi="Arial" w:cs="Arial"/>
          <w:b/>
          <w:sz w:val="18"/>
          <w:szCs w:val="18"/>
        </w:rPr>
        <w:t xml:space="preserve"> </w:t>
      </w:r>
      <w:r w:rsidR="00755E77" w:rsidRPr="008538B4">
        <w:rPr>
          <w:rFonts w:ascii="Arial" w:hAnsi="Arial" w:cs="Arial"/>
          <w:b/>
          <w:sz w:val="18"/>
          <w:szCs w:val="18"/>
          <w:u w:val="single"/>
        </w:rPr>
        <w:t>S</w:t>
      </w:r>
      <w:r w:rsidR="00235630" w:rsidRPr="008538B4">
        <w:rPr>
          <w:rFonts w:ascii="Arial" w:hAnsi="Arial" w:cs="Arial"/>
          <w:b/>
          <w:sz w:val="18"/>
          <w:szCs w:val="18"/>
          <w:u w:val="single"/>
        </w:rPr>
        <w:t>pôsob o</w:t>
      </w:r>
      <w:r w:rsidR="0070649A" w:rsidRPr="008538B4">
        <w:rPr>
          <w:rFonts w:ascii="Arial" w:hAnsi="Arial" w:cs="Arial"/>
          <w:b/>
          <w:sz w:val="18"/>
          <w:szCs w:val="18"/>
          <w:u w:val="single"/>
        </w:rPr>
        <w:t>ceňovania</w:t>
      </w:r>
      <w:r w:rsidR="0070649A" w:rsidRPr="008538B4">
        <w:rPr>
          <w:rFonts w:ascii="Arial" w:hAnsi="Arial" w:cs="Arial"/>
          <w:b/>
          <w:sz w:val="18"/>
          <w:szCs w:val="18"/>
        </w:rPr>
        <w:t xml:space="preserve"> jednotlivých zložiek </w:t>
      </w:r>
      <w:r w:rsidR="00235630" w:rsidRPr="008538B4">
        <w:rPr>
          <w:rFonts w:ascii="Arial" w:hAnsi="Arial" w:cs="Arial"/>
          <w:b/>
          <w:sz w:val="18"/>
          <w:szCs w:val="18"/>
        </w:rPr>
        <w:t>majetku a záväzkov v členení na</w:t>
      </w:r>
      <w:r w:rsidR="00755E77" w:rsidRPr="008538B4">
        <w:rPr>
          <w:rFonts w:ascii="Arial" w:hAnsi="Arial" w:cs="Arial"/>
          <w:b/>
          <w:sz w:val="18"/>
          <w:szCs w:val="18"/>
        </w:rPr>
        <w:t>:</w:t>
      </w:r>
      <w:r w:rsidR="00235630" w:rsidRPr="008538B4">
        <w:rPr>
          <w:rFonts w:ascii="Arial" w:hAnsi="Arial" w:cs="Arial"/>
          <w:b/>
          <w:sz w:val="18"/>
          <w:szCs w:val="18"/>
        </w:rPr>
        <w:t xml:space="preserve">  </w:t>
      </w:r>
    </w:p>
    <w:p w:rsidR="00C6347D" w:rsidRPr="008538B4" w:rsidRDefault="00C6347D" w:rsidP="00164DC5">
      <w:pPr>
        <w:pStyle w:val="odstavec"/>
      </w:pPr>
      <w:r w:rsidRPr="008538B4">
        <w:t>Peňažné údaje v účtovnej závierke sú uvedené v celých EUR, pokiaľ nie je určené inak.</w:t>
      </w:r>
    </w:p>
    <w:p w:rsidR="002906D9" w:rsidRPr="008538B4" w:rsidRDefault="002906D9" w:rsidP="00755E77">
      <w:pPr>
        <w:jc w:val="both"/>
        <w:rPr>
          <w:rFonts w:ascii="Arial" w:hAnsi="Arial" w:cs="Arial"/>
          <w:sz w:val="18"/>
          <w:szCs w:val="18"/>
        </w:rPr>
      </w:pPr>
    </w:p>
    <w:p w:rsidR="00A3246D" w:rsidRPr="008538B4" w:rsidRDefault="00A3246D" w:rsidP="00A3246D">
      <w:pPr>
        <w:jc w:val="both"/>
        <w:rPr>
          <w:rFonts w:ascii="Arial" w:hAnsi="Arial" w:cs="Arial"/>
          <w:b/>
          <w:sz w:val="18"/>
          <w:szCs w:val="18"/>
        </w:rPr>
      </w:pPr>
      <w:r w:rsidRPr="008538B4">
        <w:rPr>
          <w:rFonts w:ascii="Arial" w:hAnsi="Arial" w:cs="Arial"/>
          <w:b/>
          <w:sz w:val="18"/>
          <w:szCs w:val="18"/>
        </w:rPr>
        <w:t xml:space="preserve">1. </w:t>
      </w:r>
      <w:r w:rsidR="00755E77" w:rsidRPr="008538B4">
        <w:rPr>
          <w:rFonts w:ascii="Arial" w:hAnsi="Arial" w:cs="Arial"/>
          <w:b/>
          <w:sz w:val="18"/>
          <w:szCs w:val="18"/>
        </w:rPr>
        <w:t>D</w:t>
      </w:r>
      <w:r w:rsidR="00235630" w:rsidRPr="008538B4">
        <w:rPr>
          <w:rFonts w:ascii="Arial" w:hAnsi="Arial" w:cs="Arial"/>
          <w:b/>
          <w:sz w:val="18"/>
          <w:szCs w:val="18"/>
        </w:rPr>
        <w:t>lhodobý n</w:t>
      </w:r>
      <w:r w:rsidR="005A612F" w:rsidRPr="008538B4">
        <w:rPr>
          <w:rFonts w:ascii="Arial" w:hAnsi="Arial" w:cs="Arial"/>
          <w:b/>
          <w:sz w:val="18"/>
          <w:szCs w:val="18"/>
        </w:rPr>
        <w:t>ehmotný majetok obstaraný</w:t>
      </w:r>
      <w:r w:rsidRPr="008538B4">
        <w:rPr>
          <w:rFonts w:ascii="Arial" w:hAnsi="Arial" w:cs="Arial"/>
          <w:b/>
          <w:sz w:val="18"/>
          <w:szCs w:val="18"/>
        </w:rPr>
        <w:t xml:space="preserve"> kúpou:</w:t>
      </w:r>
    </w:p>
    <w:p w:rsidR="00224A1A" w:rsidRPr="008538B4" w:rsidRDefault="00C6347D" w:rsidP="00224A1A">
      <w:pPr>
        <w:pStyle w:val="odstavec"/>
      </w:pPr>
      <w:r w:rsidRPr="008538B4">
        <w:t>Dlhodobý nehmotný majetok nakupovaný sa oceňuje obs</w:t>
      </w:r>
      <w:r w:rsidR="002906D9" w:rsidRPr="008538B4">
        <w:t>tarávacou cenou, ktorá zahrňuje</w:t>
      </w:r>
      <w:r w:rsidR="00224A1A" w:rsidRPr="008538B4">
        <w:t xml:space="preserve"> </w:t>
      </w:r>
      <w:r w:rsidRPr="008538B4">
        <w:t xml:space="preserve">cenu, za ktorú sa </w:t>
      </w:r>
    </w:p>
    <w:p w:rsidR="00C6347D" w:rsidRPr="008538B4" w:rsidRDefault="00C6347D" w:rsidP="00164DC5">
      <w:pPr>
        <w:pStyle w:val="odstavec"/>
      </w:pPr>
      <w:r w:rsidRPr="008538B4">
        <w:t>majetok obstaral, a náklady súvisiace s obstaraním (clo, prepravu, montáž, poistné a pod.)</w:t>
      </w:r>
    </w:p>
    <w:p w:rsidR="00C6347D" w:rsidRPr="008538B4" w:rsidRDefault="00C6347D" w:rsidP="00A3246D">
      <w:pPr>
        <w:jc w:val="both"/>
        <w:rPr>
          <w:rFonts w:ascii="Arial" w:hAnsi="Arial" w:cs="Arial"/>
          <w:sz w:val="18"/>
          <w:szCs w:val="18"/>
        </w:rPr>
      </w:pPr>
    </w:p>
    <w:p w:rsidR="00755E77" w:rsidRPr="008538B4" w:rsidRDefault="00A3246D" w:rsidP="00A3246D">
      <w:pPr>
        <w:jc w:val="both"/>
        <w:rPr>
          <w:rFonts w:ascii="Arial" w:hAnsi="Arial" w:cs="Arial"/>
          <w:b/>
          <w:i/>
          <w:sz w:val="18"/>
          <w:szCs w:val="18"/>
        </w:rPr>
      </w:pPr>
      <w:r w:rsidRPr="008538B4">
        <w:rPr>
          <w:rFonts w:ascii="Arial" w:hAnsi="Arial" w:cs="Arial"/>
          <w:b/>
          <w:i/>
          <w:sz w:val="18"/>
          <w:szCs w:val="18"/>
        </w:rPr>
        <w:t>2. D</w:t>
      </w:r>
      <w:r w:rsidR="00235630" w:rsidRPr="008538B4">
        <w:rPr>
          <w:rFonts w:ascii="Arial" w:hAnsi="Arial" w:cs="Arial"/>
          <w:b/>
          <w:i/>
          <w:sz w:val="18"/>
          <w:szCs w:val="18"/>
        </w:rPr>
        <w:t>lhodobý nehmotný majetok obstaraný vlastnou činnosťou</w:t>
      </w:r>
      <w:r w:rsidR="00755E77" w:rsidRPr="008538B4">
        <w:rPr>
          <w:rFonts w:ascii="Arial" w:hAnsi="Arial" w:cs="Arial"/>
          <w:b/>
          <w:i/>
          <w:sz w:val="18"/>
          <w:szCs w:val="18"/>
        </w:rPr>
        <w:t xml:space="preserve">: </w:t>
      </w:r>
    </w:p>
    <w:p w:rsidR="002906D9" w:rsidRPr="008538B4" w:rsidRDefault="002906D9" w:rsidP="002906D9">
      <w:pPr>
        <w:jc w:val="both"/>
        <w:rPr>
          <w:rFonts w:ascii="Arial" w:hAnsi="Arial" w:cs="Arial"/>
          <w:sz w:val="18"/>
          <w:szCs w:val="18"/>
        </w:rPr>
      </w:pPr>
      <w:r w:rsidRPr="008538B4">
        <w:rPr>
          <w:rFonts w:ascii="Arial" w:hAnsi="Arial" w:cs="Arial"/>
          <w:sz w:val="18"/>
          <w:szCs w:val="18"/>
        </w:rPr>
        <w:t xml:space="preserve">       Dlhodobý nehmotný majetok vytvorený vlastnou činnosťou sa oceňuje vlastnými nákladmi. Vlastnými </w:t>
      </w:r>
    </w:p>
    <w:p w:rsidR="002906D9" w:rsidRPr="008538B4" w:rsidRDefault="002906D9" w:rsidP="002906D9">
      <w:pPr>
        <w:jc w:val="both"/>
        <w:rPr>
          <w:rFonts w:ascii="Arial" w:hAnsi="Arial" w:cs="Arial"/>
          <w:sz w:val="18"/>
          <w:szCs w:val="18"/>
        </w:rPr>
      </w:pPr>
      <w:r w:rsidRPr="008538B4">
        <w:rPr>
          <w:rFonts w:ascii="Arial" w:hAnsi="Arial" w:cs="Arial"/>
          <w:sz w:val="18"/>
          <w:szCs w:val="18"/>
        </w:rPr>
        <w:t xml:space="preserve">       nákladmi sú všetky priame náklady vynaložené na výrobu alebo inú činnosť a všetky nepriame náklady </w:t>
      </w:r>
    </w:p>
    <w:p w:rsidR="00C6347D" w:rsidRPr="008538B4" w:rsidRDefault="002906D9" w:rsidP="002906D9">
      <w:pPr>
        <w:jc w:val="both"/>
        <w:rPr>
          <w:rFonts w:ascii="Arial" w:hAnsi="Arial" w:cs="Arial"/>
          <w:sz w:val="18"/>
          <w:szCs w:val="18"/>
        </w:rPr>
      </w:pPr>
      <w:r w:rsidRPr="008538B4">
        <w:rPr>
          <w:rFonts w:ascii="Arial" w:hAnsi="Arial" w:cs="Arial"/>
          <w:sz w:val="18"/>
          <w:szCs w:val="18"/>
        </w:rPr>
        <w:t xml:space="preserve">     </w:t>
      </w:r>
      <w:r w:rsidR="00164DC5" w:rsidRPr="008538B4">
        <w:rPr>
          <w:rFonts w:ascii="Arial" w:hAnsi="Arial" w:cs="Arial"/>
          <w:sz w:val="18"/>
          <w:szCs w:val="18"/>
        </w:rPr>
        <w:t xml:space="preserve"> </w:t>
      </w:r>
      <w:r w:rsidRPr="008538B4">
        <w:rPr>
          <w:rFonts w:ascii="Arial" w:hAnsi="Arial" w:cs="Arial"/>
          <w:sz w:val="18"/>
          <w:szCs w:val="18"/>
        </w:rPr>
        <w:t xml:space="preserve"> vzťahujúce sa  výrobu alebo inú činnosť.</w:t>
      </w:r>
    </w:p>
    <w:p w:rsidR="009801E2" w:rsidRPr="008538B4" w:rsidRDefault="009801E2" w:rsidP="00755E77">
      <w:pPr>
        <w:jc w:val="both"/>
        <w:rPr>
          <w:rFonts w:ascii="Arial" w:hAnsi="Arial" w:cs="Arial"/>
          <w:sz w:val="18"/>
          <w:szCs w:val="18"/>
        </w:rPr>
      </w:pPr>
    </w:p>
    <w:p w:rsidR="00235630" w:rsidRPr="008538B4" w:rsidRDefault="00A3246D" w:rsidP="00755E77">
      <w:pPr>
        <w:jc w:val="both"/>
        <w:rPr>
          <w:rFonts w:ascii="Arial" w:hAnsi="Arial" w:cs="Arial"/>
          <w:b/>
          <w:i/>
          <w:sz w:val="18"/>
          <w:szCs w:val="18"/>
        </w:rPr>
      </w:pPr>
      <w:r w:rsidRPr="008538B4">
        <w:rPr>
          <w:rFonts w:ascii="Arial" w:hAnsi="Arial" w:cs="Arial"/>
          <w:b/>
          <w:i/>
          <w:sz w:val="18"/>
          <w:szCs w:val="18"/>
        </w:rPr>
        <w:t>3</w:t>
      </w:r>
      <w:r w:rsidR="001A5D58" w:rsidRPr="008538B4">
        <w:rPr>
          <w:rFonts w:ascii="Arial" w:hAnsi="Arial" w:cs="Arial"/>
          <w:b/>
          <w:i/>
          <w:sz w:val="18"/>
          <w:szCs w:val="18"/>
        </w:rPr>
        <w:t>. D</w:t>
      </w:r>
      <w:r w:rsidR="00235630" w:rsidRPr="008538B4">
        <w:rPr>
          <w:rFonts w:ascii="Arial" w:hAnsi="Arial" w:cs="Arial"/>
          <w:b/>
          <w:i/>
          <w:sz w:val="18"/>
          <w:szCs w:val="18"/>
        </w:rPr>
        <w:t>lhodobý nehmotný majetok obstaraný iným spôsobom</w:t>
      </w:r>
      <w:r w:rsidR="00E90529" w:rsidRPr="008538B4">
        <w:rPr>
          <w:rFonts w:ascii="Arial" w:hAnsi="Arial" w:cs="Arial"/>
          <w:b/>
          <w:i/>
          <w:sz w:val="18"/>
          <w:szCs w:val="18"/>
        </w:rPr>
        <w:t>:</w:t>
      </w:r>
      <w:r w:rsidR="00D404F7" w:rsidRPr="008538B4">
        <w:rPr>
          <w:rFonts w:ascii="Arial" w:hAnsi="Arial" w:cs="Arial"/>
          <w:b/>
          <w:i/>
          <w:sz w:val="18"/>
          <w:szCs w:val="18"/>
        </w:rPr>
        <w:t xml:space="preserve"> </w:t>
      </w:r>
    </w:p>
    <w:p w:rsidR="002906D9" w:rsidRPr="008538B4" w:rsidRDefault="002906D9" w:rsidP="00164DC5">
      <w:pPr>
        <w:pStyle w:val="odstavec"/>
      </w:pPr>
      <w:r w:rsidRPr="008538B4">
        <w:t>Dlhodobý nehmotný majetok nadobudnutý bezodplatne, alebo iným spôsobom sa oceňuje reprodukčnou</w:t>
      </w:r>
    </w:p>
    <w:p w:rsidR="002906D9" w:rsidRPr="008538B4" w:rsidRDefault="002906D9" w:rsidP="00164DC5">
      <w:pPr>
        <w:pStyle w:val="odstavec"/>
      </w:pPr>
      <w:r w:rsidRPr="008538B4">
        <w:t>obstarávacou cenou, čo je cena, za ktorú by sa majetok obstaral v čase, keď sa o ňom účtuje.</w:t>
      </w:r>
    </w:p>
    <w:p w:rsidR="002906D9" w:rsidRPr="008538B4" w:rsidRDefault="002906D9" w:rsidP="00164DC5">
      <w:pPr>
        <w:pStyle w:val="odstavec"/>
      </w:pPr>
    </w:p>
    <w:p w:rsidR="002906D9" w:rsidRPr="008538B4" w:rsidRDefault="002906D9" w:rsidP="00164DC5">
      <w:pPr>
        <w:pStyle w:val="odstavec"/>
      </w:pPr>
      <w:r w:rsidRPr="008538B4">
        <w:t>Odpisovaný nehmotný majetok nadobudnutý bezodplatne od iných osôb sa účtuje súvzťažne na účet Výnosy</w:t>
      </w:r>
    </w:p>
    <w:p w:rsidR="002906D9" w:rsidRPr="008538B4" w:rsidRDefault="002906D9" w:rsidP="00164DC5">
      <w:pPr>
        <w:pStyle w:val="odstavec"/>
      </w:pPr>
      <w:r w:rsidRPr="008538B4">
        <w:t xml:space="preserve">budúcich období s vplyvom na hospodársky výsledok počas doby odpisovania majetku. </w:t>
      </w:r>
    </w:p>
    <w:p w:rsidR="002906D9" w:rsidRPr="008538B4" w:rsidRDefault="002906D9" w:rsidP="00164DC5">
      <w:pPr>
        <w:pStyle w:val="odstavec"/>
      </w:pPr>
    </w:p>
    <w:p w:rsidR="002906D9" w:rsidRPr="008538B4" w:rsidRDefault="002906D9" w:rsidP="00164DC5">
      <w:pPr>
        <w:pStyle w:val="odstavec"/>
      </w:pPr>
      <w:r w:rsidRPr="008538B4">
        <w:t xml:space="preserve">Neodpisovaný nehmotný majetok nadobudnutý bezodplatne od iných osôb sa účtuje súvzťažne s vplyvom na </w:t>
      </w:r>
    </w:p>
    <w:p w:rsidR="002906D9" w:rsidRPr="008538B4" w:rsidRDefault="002906D9" w:rsidP="00164DC5">
      <w:pPr>
        <w:pStyle w:val="odstavec"/>
      </w:pPr>
      <w:r w:rsidRPr="008538B4">
        <w:t>hospodársky výsledok na účet Ostatné výnosy z hospodárskej činnosti.</w:t>
      </w:r>
    </w:p>
    <w:p w:rsidR="002906D9" w:rsidRPr="008538B4" w:rsidRDefault="002906D9" w:rsidP="00164DC5">
      <w:pPr>
        <w:pStyle w:val="odstavec"/>
      </w:pPr>
    </w:p>
    <w:p w:rsidR="00164DC5" w:rsidRPr="008538B4" w:rsidRDefault="002906D9" w:rsidP="00164DC5">
      <w:pPr>
        <w:pStyle w:val="odstavec"/>
      </w:pPr>
      <w:r w:rsidRPr="008538B4">
        <w:t xml:space="preserve">Dlhodobý nehmotný majetok nadobudnutý bezodplatne od spoločníkov alebo členov, ktorým sa nezvyšuje </w:t>
      </w:r>
    </w:p>
    <w:p w:rsidR="00164DC5" w:rsidRPr="008538B4" w:rsidRDefault="002906D9" w:rsidP="00164DC5">
      <w:pPr>
        <w:pStyle w:val="odstavec"/>
      </w:pPr>
      <w:r w:rsidRPr="008538B4">
        <w:t xml:space="preserve">základné imanie, sa účtuje bez vplyvu na výsledok hospodárenia priamo do vlastného imania na účet Ostatné </w:t>
      </w:r>
    </w:p>
    <w:p w:rsidR="002906D9" w:rsidRPr="008538B4" w:rsidRDefault="002906D9" w:rsidP="00164DC5">
      <w:pPr>
        <w:pStyle w:val="odstavec"/>
      </w:pPr>
      <w:r w:rsidRPr="008538B4">
        <w:t>kapitálové fondy.</w:t>
      </w:r>
    </w:p>
    <w:p w:rsidR="00164DC5" w:rsidRPr="008538B4" w:rsidRDefault="00164DC5" w:rsidP="00164DC5">
      <w:pPr>
        <w:pStyle w:val="odstavec"/>
      </w:pPr>
      <w:r w:rsidRPr="008538B4">
        <w:t xml:space="preserve">Dlhodobý nehmotný majetok nadobudnutý zámenou sa oceňuje reálnou hodnotou. Rozdiel medzi reálnou </w:t>
      </w:r>
    </w:p>
    <w:p w:rsidR="00164DC5" w:rsidRPr="008538B4" w:rsidRDefault="00164DC5" w:rsidP="00164DC5">
      <w:pPr>
        <w:pStyle w:val="odstavec"/>
      </w:pPr>
      <w:r w:rsidRPr="008538B4">
        <w:lastRenderedPageBreak/>
        <w:t xml:space="preserve">hodnotou nadobudnutého dlhodobého majetku a účtovnou hodnotou odovzdávaného majetku sa účtuje podľa </w:t>
      </w:r>
    </w:p>
    <w:p w:rsidR="009801E2" w:rsidRPr="008538B4" w:rsidRDefault="009801E2" w:rsidP="00164DC5">
      <w:pPr>
        <w:pStyle w:val="odstavec"/>
      </w:pPr>
    </w:p>
    <w:p w:rsidR="00164DC5" w:rsidRPr="008538B4" w:rsidRDefault="00164DC5" w:rsidP="00164DC5">
      <w:pPr>
        <w:pStyle w:val="odstavec"/>
      </w:pPr>
      <w:r w:rsidRPr="008538B4">
        <w:t xml:space="preserve">charakteru tohto rozdielu na vecne príslušný nákladový účet, na ktorom sa účtuje úbytok majetku alebo na </w:t>
      </w:r>
    </w:p>
    <w:p w:rsidR="00164DC5" w:rsidRPr="008538B4" w:rsidRDefault="00164DC5" w:rsidP="00164DC5">
      <w:pPr>
        <w:pStyle w:val="odstavec"/>
      </w:pPr>
      <w:r w:rsidRPr="008538B4">
        <w:t>vecne príslušný výnosový účet, na ktorom sa účtuje dosiahnutie výnosu z tohto majetku.</w:t>
      </w:r>
    </w:p>
    <w:p w:rsidR="001A5D58" w:rsidRPr="008538B4" w:rsidRDefault="001A5D58" w:rsidP="00755E77">
      <w:pPr>
        <w:jc w:val="both"/>
        <w:rPr>
          <w:rFonts w:ascii="Arial" w:hAnsi="Arial" w:cs="Arial"/>
          <w:sz w:val="18"/>
          <w:szCs w:val="18"/>
        </w:rPr>
      </w:pPr>
    </w:p>
    <w:p w:rsidR="00235630" w:rsidRPr="008538B4" w:rsidRDefault="00A3246D" w:rsidP="00755E77">
      <w:pPr>
        <w:jc w:val="both"/>
        <w:rPr>
          <w:rFonts w:ascii="Arial" w:hAnsi="Arial" w:cs="Arial"/>
          <w:b/>
          <w:i/>
          <w:sz w:val="18"/>
          <w:szCs w:val="18"/>
        </w:rPr>
      </w:pPr>
      <w:r w:rsidRPr="008538B4">
        <w:rPr>
          <w:rFonts w:ascii="Arial" w:hAnsi="Arial" w:cs="Arial"/>
          <w:b/>
          <w:i/>
          <w:sz w:val="18"/>
          <w:szCs w:val="18"/>
        </w:rPr>
        <w:t>4</w:t>
      </w:r>
      <w:r w:rsidR="001A5D58" w:rsidRPr="008538B4">
        <w:rPr>
          <w:rFonts w:ascii="Arial" w:hAnsi="Arial" w:cs="Arial"/>
          <w:b/>
          <w:i/>
          <w:sz w:val="18"/>
          <w:szCs w:val="18"/>
        </w:rPr>
        <w:t>. D</w:t>
      </w:r>
      <w:r w:rsidR="00235630" w:rsidRPr="008538B4">
        <w:rPr>
          <w:rFonts w:ascii="Arial" w:hAnsi="Arial" w:cs="Arial"/>
          <w:b/>
          <w:i/>
          <w:sz w:val="18"/>
          <w:szCs w:val="18"/>
        </w:rPr>
        <w:t>lhodobý</w:t>
      </w:r>
      <w:r w:rsidR="00D404F7" w:rsidRPr="008538B4">
        <w:rPr>
          <w:rFonts w:ascii="Arial" w:hAnsi="Arial" w:cs="Arial"/>
          <w:b/>
          <w:i/>
          <w:sz w:val="18"/>
          <w:szCs w:val="18"/>
        </w:rPr>
        <w:t xml:space="preserve"> hmotný majetok obstaraný</w:t>
      </w:r>
      <w:r w:rsidRPr="008538B4">
        <w:rPr>
          <w:rFonts w:ascii="Arial" w:hAnsi="Arial" w:cs="Arial"/>
          <w:b/>
          <w:i/>
          <w:sz w:val="18"/>
          <w:szCs w:val="18"/>
        </w:rPr>
        <w:t xml:space="preserve"> kúpou</w:t>
      </w:r>
      <w:r w:rsidR="00E90529" w:rsidRPr="008538B4">
        <w:rPr>
          <w:rFonts w:ascii="Arial" w:hAnsi="Arial" w:cs="Arial"/>
          <w:b/>
          <w:i/>
          <w:sz w:val="18"/>
          <w:szCs w:val="18"/>
        </w:rPr>
        <w:t>:</w:t>
      </w:r>
      <w:r w:rsidR="00D404F7" w:rsidRPr="008538B4">
        <w:rPr>
          <w:rFonts w:ascii="Arial" w:hAnsi="Arial" w:cs="Arial"/>
          <w:b/>
          <w:i/>
          <w:sz w:val="18"/>
          <w:szCs w:val="18"/>
        </w:rPr>
        <w:t xml:space="preserve"> </w:t>
      </w:r>
    </w:p>
    <w:p w:rsidR="008E02D7" w:rsidRPr="008538B4" w:rsidRDefault="002906D9" w:rsidP="00164DC5">
      <w:pPr>
        <w:pStyle w:val="odstavec"/>
      </w:pPr>
      <w:r w:rsidRPr="008538B4">
        <w:t xml:space="preserve">Dlhodobý hmotný majetok nakupovaný sa oceňuje obstarávacou cenou, ktorá zahrňuje cenu, za ktorú sa </w:t>
      </w:r>
    </w:p>
    <w:p w:rsidR="002906D9" w:rsidRPr="008538B4" w:rsidRDefault="002906D9" w:rsidP="00164DC5">
      <w:pPr>
        <w:pStyle w:val="odstavec"/>
      </w:pPr>
      <w:r w:rsidRPr="008538B4">
        <w:t>majetok obstaral, a náklady súvisiace s obstaraním (clo, prepravu, montáž, poistné a pod.)</w:t>
      </w:r>
    </w:p>
    <w:p w:rsidR="001A5D58" w:rsidRPr="008538B4" w:rsidRDefault="001A5D58" w:rsidP="00755E77">
      <w:pPr>
        <w:jc w:val="both"/>
        <w:rPr>
          <w:rFonts w:ascii="Arial" w:hAnsi="Arial" w:cs="Arial"/>
          <w:sz w:val="18"/>
          <w:szCs w:val="18"/>
        </w:rPr>
      </w:pPr>
    </w:p>
    <w:p w:rsidR="00A3246D" w:rsidRPr="008538B4" w:rsidRDefault="00A3246D" w:rsidP="00755E77">
      <w:pPr>
        <w:jc w:val="both"/>
        <w:rPr>
          <w:rFonts w:ascii="Arial" w:hAnsi="Arial" w:cs="Arial"/>
          <w:b/>
          <w:i/>
          <w:sz w:val="18"/>
          <w:szCs w:val="18"/>
        </w:rPr>
      </w:pPr>
      <w:r w:rsidRPr="008538B4">
        <w:rPr>
          <w:rFonts w:ascii="Arial" w:hAnsi="Arial" w:cs="Arial"/>
          <w:b/>
          <w:i/>
          <w:sz w:val="18"/>
          <w:szCs w:val="18"/>
        </w:rPr>
        <w:t>5</w:t>
      </w:r>
      <w:r w:rsidR="001A5D58" w:rsidRPr="008538B4">
        <w:rPr>
          <w:rFonts w:ascii="Arial" w:hAnsi="Arial" w:cs="Arial"/>
          <w:b/>
          <w:i/>
          <w:sz w:val="18"/>
          <w:szCs w:val="18"/>
        </w:rPr>
        <w:t>. D</w:t>
      </w:r>
      <w:r w:rsidR="00235630" w:rsidRPr="008538B4">
        <w:rPr>
          <w:rFonts w:ascii="Arial" w:hAnsi="Arial" w:cs="Arial"/>
          <w:b/>
          <w:i/>
          <w:sz w:val="18"/>
          <w:szCs w:val="18"/>
        </w:rPr>
        <w:t>lhodobý hmotný majetok obstaraný vlastnou činnosťou</w:t>
      </w:r>
      <w:r w:rsidRPr="008538B4">
        <w:rPr>
          <w:rFonts w:ascii="Arial" w:hAnsi="Arial" w:cs="Arial"/>
          <w:b/>
          <w:i/>
          <w:sz w:val="18"/>
          <w:szCs w:val="18"/>
        </w:rPr>
        <w:t>:</w:t>
      </w:r>
    </w:p>
    <w:p w:rsidR="00164DC5" w:rsidRPr="008538B4" w:rsidRDefault="00164DC5" w:rsidP="00164DC5">
      <w:pPr>
        <w:jc w:val="both"/>
        <w:rPr>
          <w:rFonts w:ascii="Arial" w:hAnsi="Arial" w:cs="Arial"/>
          <w:sz w:val="18"/>
          <w:szCs w:val="18"/>
        </w:rPr>
      </w:pPr>
      <w:r w:rsidRPr="008538B4">
        <w:rPr>
          <w:rFonts w:ascii="Arial" w:hAnsi="Arial" w:cs="Arial"/>
          <w:sz w:val="18"/>
          <w:szCs w:val="18"/>
        </w:rPr>
        <w:t xml:space="preserve">       Dlhodobý nehmotný majetok vytvorený vlastnou činnosťou sa oceňuje vlastnými nákladmi. Vlastnými </w:t>
      </w:r>
    </w:p>
    <w:p w:rsidR="00164DC5" w:rsidRPr="008538B4" w:rsidRDefault="00164DC5" w:rsidP="00164DC5">
      <w:pPr>
        <w:jc w:val="both"/>
        <w:rPr>
          <w:rFonts w:ascii="Arial" w:hAnsi="Arial" w:cs="Arial"/>
          <w:sz w:val="18"/>
          <w:szCs w:val="18"/>
        </w:rPr>
      </w:pPr>
      <w:r w:rsidRPr="008538B4">
        <w:rPr>
          <w:rFonts w:ascii="Arial" w:hAnsi="Arial" w:cs="Arial"/>
          <w:sz w:val="18"/>
          <w:szCs w:val="18"/>
        </w:rPr>
        <w:t xml:space="preserve">       nákladmi sú všetky priame náklady vynaložené na výrobu alebo inú činnosť a všetky nepriame náklady </w:t>
      </w:r>
    </w:p>
    <w:p w:rsidR="00164DC5" w:rsidRPr="008538B4" w:rsidRDefault="00164DC5" w:rsidP="00164DC5">
      <w:pPr>
        <w:jc w:val="both"/>
        <w:rPr>
          <w:rFonts w:ascii="Arial" w:hAnsi="Arial" w:cs="Arial"/>
          <w:sz w:val="18"/>
          <w:szCs w:val="18"/>
        </w:rPr>
      </w:pPr>
      <w:r w:rsidRPr="008538B4">
        <w:rPr>
          <w:rFonts w:ascii="Arial" w:hAnsi="Arial" w:cs="Arial"/>
          <w:sz w:val="18"/>
          <w:szCs w:val="18"/>
        </w:rPr>
        <w:t xml:space="preserve">       vzťahujúce sa  výrobu alebo inú činnosť.</w:t>
      </w:r>
    </w:p>
    <w:p w:rsidR="00164DC5" w:rsidRPr="008538B4" w:rsidRDefault="00164DC5" w:rsidP="00755E77">
      <w:pPr>
        <w:jc w:val="both"/>
        <w:rPr>
          <w:rFonts w:ascii="Arial" w:hAnsi="Arial" w:cs="Arial"/>
          <w:sz w:val="18"/>
          <w:szCs w:val="18"/>
        </w:rPr>
      </w:pPr>
    </w:p>
    <w:p w:rsidR="001A5D58" w:rsidRPr="008538B4" w:rsidRDefault="00A3246D" w:rsidP="00755E77">
      <w:pPr>
        <w:jc w:val="both"/>
        <w:rPr>
          <w:rFonts w:ascii="Arial" w:hAnsi="Arial" w:cs="Arial"/>
          <w:b/>
          <w:i/>
          <w:sz w:val="18"/>
          <w:szCs w:val="18"/>
        </w:rPr>
      </w:pPr>
      <w:r w:rsidRPr="008538B4">
        <w:rPr>
          <w:rFonts w:ascii="Arial" w:hAnsi="Arial" w:cs="Arial"/>
          <w:b/>
          <w:i/>
          <w:sz w:val="18"/>
          <w:szCs w:val="18"/>
        </w:rPr>
        <w:t>6. D</w:t>
      </w:r>
      <w:r w:rsidR="00235630" w:rsidRPr="008538B4">
        <w:rPr>
          <w:rFonts w:ascii="Arial" w:hAnsi="Arial" w:cs="Arial"/>
          <w:b/>
          <w:i/>
          <w:sz w:val="18"/>
          <w:szCs w:val="18"/>
        </w:rPr>
        <w:t xml:space="preserve">lhodobý hmotný </w:t>
      </w:r>
      <w:r w:rsidR="00D404F7" w:rsidRPr="008538B4">
        <w:rPr>
          <w:rFonts w:ascii="Arial" w:hAnsi="Arial" w:cs="Arial"/>
          <w:b/>
          <w:i/>
          <w:sz w:val="18"/>
          <w:szCs w:val="18"/>
        </w:rPr>
        <w:t>majetok obstaraný iným spôsobom</w:t>
      </w:r>
      <w:r w:rsidR="001A5D58" w:rsidRPr="008538B4">
        <w:rPr>
          <w:rFonts w:ascii="Arial" w:hAnsi="Arial" w:cs="Arial"/>
          <w:b/>
          <w:i/>
          <w:sz w:val="18"/>
          <w:szCs w:val="18"/>
        </w:rPr>
        <w:t>:</w:t>
      </w:r>
    </w:p>
    <w:p w:rsidR="002906D9" w:rsidRPr="008538B4" w:rsidRDefault="002906D9" w:rsidP="00164DC5">
      <w:pPr>
        <w:pStyle w:val="odstavec"/>
      </w:pPr>
      <w:r w:rsidRPr="008538B4">
        <w:t>Dlhodobý hmotný majetok nadobudnutý bezodplatne, alebo iným spôsobom sa oceňuje reprodukčnou</w:t>
      </w:r>
    </w:p>
    <w:p w:rsidR="002906D9" w:rsidRPr="008538B4" w:rsidRDefault="002906D9" w:rsidP="00164DC5">
      <w:pPr>
        <w:pStyle w:val="odstavec"/>
      </w:pPr>
      <w:r w:rsidRPr="008538B4">
        <w:t>obstarávacou cenou, čo je cena, za ktorú by sa majetok obstaral v čase, keď sa o ňom účtuje.</w:t>
      </w:r>
    </w:p>
    <w:p w:rsidR="002906D9" w:rsidRPr="008538B4" w:rsidRDefault="002906D9" w:rsidP="00164DC5">
      <w:pPr>
        <w:pStyle w:val="odstavec"/>
      </w:pPr>
    </w:p>
    <w:p w:rsidR="002906D9" w:rsidRPr="008538B4" w:rsidRDefault="002906D9" w:rsidP="00164DC5">
      <w:pPr>
        <w:pStyle w:val="odstavec"/>
      </w:pPr>
      <w:r w:rsidRPr="008538B4">
        <w:t>Odpisovaný hmotný majetok nadobudnutý bezodplatne od iných osôb sa účtuje súvzťažne na účet Výnosy</w:t>
      </w:r>
    </w:p>
    <w:p w:rsidR="002906D9" w:rsidRPr="008538B4" w:rsidRDefault="002906D9" w:rsidP="00164DC5">
      <w:pPr>
        <w:pStyle w:val="odstavec"/>
      </w:pPr>
      <w:r w:rsidRPr="008538B4">
        <w:t xml:space="preserve">budúcich období s vplyvom na hospodársky výsledok počas doby odpisovania majetku. </w:t>
      </w:r>
    </w:p>
    <w:p w:rsidR="002906D9" w:rsidRPr="008538B4" w:rsidRDefault="002906D9" w:rsidP="00164DC5">
      <w:pPr>
        <w:pStyle w:val="odstavec"/>
      </w:pPr>
    </w:p>
    <w:p w:rsidR="002906D9" w:rsidRPr="008538B4" w:rsidRDefault="002906D9" w:rsidP="00164DC5">
      <w:pPr>
        <w:pStyle w:val="odstavec"/>
      </w:pPr>
      <w:r w:rsidRPr="008538B4">
        <w:t xml:space="preserve">Neodpisovaný hmotný majetok nadobudnutý bezodplatne od iných osôb sa účtuje súvzťažne s vplyvom na </w:t>
      </w:r>
    </w:p>
    <w:p w:rsidR="002906D9" w:rsidRPr="008538B4" w:rsidRDefault="002906D9" w:rsidP="00164DC5">
      <w:pPr>
        <w:pStyle w:val="odstavec"/>
      </w:pPr>
      <w:r w:rsidRPr="008538B4">
        <w:t>hospodársky výsledok na účet Ostatné výnosy z hospodárskej činnosti.</w:t>
      </w:r>
    </w:p>
    <w:p w:rsidR="002906D9" w:rsidRPr="008538B4" w:rsidRDefault="002906D9" w:rsidP="00164DC5">
      <w:pPr>
        <w:pStyle w:val="odstavec"/>
      </w:pPr>
    </w:p>
    <w:p w:rsidR="00164DC5" w:rsidRPr="008538B4" w:rsidRDefault="002906D9" w:rsidP="00164DC5">
      <w:pPr>
        <w:pStyle w:val="odstavec"/>
      </w:pPr>
      <w:r w:rsidRPr="008538B4">
        <w:t xml:space="preserve">Dlhodobý hmotný majetok nadobudnutý bezodplatne od spoločníkov alebo členov, ktorým sa nezvyšuje </w:t>
      </w:r>
    </w:p>
    <w:p w:rsidR="00164DC5" w:rsidRPr="008538B4" w:rsidRDefault="002906D9" w:rsidP="00164DC5">
      <w:pPr>
        <w:pStyle w:val="odstavec"/>
      </w:pPr>
      <w:r w:rsidRPr="008538B4">
        <w:t xml:space="preserve">základné imanie, sa účtuje bez vplyvu na výsledok hospodárenia priamo do vlastného imania na účet Ostatné </w:t>
      </w:r>
    </w:p>
    <w:p w:rsidR="002906D9" w:rsidRPr="008538B4" w:rsidRDefault="002906D9" w:rsidP="00164DC5">
      <w:pPr>
        <w:pStyle w:val="odstavec"/>
      </w:pPr>
      <w:r w:rsidRPr="008538B4">
        <w:t>kapitálové fondy.</w:t>
      </w:r>
    </w:p>
    <w:p w:rsidR="00164DC5" w:rsidRPr="008538B4" w:rsidRDefault="00164DC5" w:rsidP="00164DC5">
      <w:pPr>
        <w:pStyle w:val="odstavec"/>
      </w:pPr>
    </w:p>
    <w:p w:rsidR="00164DC5" w:rsidRPr="008538B4" w:rsidRDefault="00164DC5" w:rsidP="00164DC5">
      <w:pPr>
        <w:pStyle w:val="odstavec"/>
      </w:pPr>
      <w:r w:rsidRPr="008538B4">
        <w:t xml:space="preserve">Dlhodobý nehmotný majetok nadobudnutý zámenou sa oceňuje reálnou hodnotou. Rozdiel medzi reálnou </w:t>
      </w:r>
    </w:p>
    <w:p w:rsidR="00164DC5" w:rsidRPr="008538B4" w:rsidRDefault="00164DC5" w:rsidP="00164DC5">
      <w:pPr>
        <w:pStyle w:val="odstavec"/>
      </w:pPr>
      <w:r w:rsidRPr="008538B4">
        <w:t xml:space="preserve">hodnotou nadobudnutého dlhodobého majetku a účtovnou hodnotou odovzdávaného majetku sa účtuje podľa </w:t>
      </w:r>
    </w:p>
    <w:p w:rsidR="00164DC5" w:rsidRPr="008538B4" w:rsidRDefault="00164DC5" w:rsidP="00164DC5">
      <w:pPr>
        <w:pStyle w:val="odstavec"/>
      </w:pPr>
      <w:r w:rsidRPr="008538B4">
        <w:t xml:space="preserve">charakteru tohto rozdielu na vecne príslušný nákladový účet, na ktorom sa účtuje úbytok majetku alebo na </w:t>
      </w:r>
    </w:p>
    <w:p w:rsidR="00164DC5" w:rsidRPr="008538B4" w:rsidRDefault="00164DC5" w:rsidP="00164DC5">
      <w:pPr>
        <w:pStyle w:val="odstavec"/>
      </w:pPr>
      <w:r w:rsidRPr="008538B4">
        <w:t>vecne príslušný výnosový účet, na ktorom sa účtuje dosiahnutie výnosu z tohto majetku.</w:t>
      </w:r>
    </w:p>
    <w:p w:rsidR="00235630" w:rsidRPr="008538B4" w:rsidRDefault="00235630" w:rsidP="00755E77">
      <w:pPr>
        <w:jc w:val="both"/>
        <w:rPr>
          <w:rFonts w:ascii="Arial" w:hAnsi="Arial" w:cs="Arial"/>
          <w:sz w:val="18"/>
          <w:szCs w:val="18"/>
        </w:rPr>
      </w:pPr>
    </w:p>
    <w:p w:rsidR="00235630" w:rsidRPr="008538B4" w:rsidRDefault="00A3246D" w:rsidP="00755E77">
      <w:pPr>
        <w:jc w:val="both"/>
        <w:rPr>
          <w:rFonts w:ascii="Arial" w:hAnsi="Arial" w:cs="Arial"/>
          <w:b/>
          <w:i/>
          <w:sz w:val="18"/>
          <w:szCs w:val="18"/>
        </w:rPr>
      </w:pPr>
      <w:r w:rsidRPr="008538B4">
        <w:rPr>
          <w:rFonts w:ascii="Arial" w:hAnsi="Arial" w:cs="Arial"/>
          <w:b/>
          <w:i/>
          <w:sz w:val="18"/>
          <w:szCs w:val="18"/>
        </w:rPr>
        <w:t>7</w:t>
      </w:r>
      <w:r w:rsidR="001A5D58" w:rsidRPr="008538B4">
        <w:rPr>
          <w:rFonts w:ascii="Arial" w:hAnsi="Arial" w:cs="Arial"/>
          <w:b/>
          <w:i/>
          <w:sz w:val="18"/>
          <w:szCs w:val="18"/>
        </w:rPr>
        <w:t>. D</w:t>
      </w:r>
      <w:r w:rsidR="00235630" w:rsidRPr="008538B4">
        <w:rPr>
          <w:rFonts w:ascii="Arial" w:hAnsi="Arial" w:cs="Arial"/>
          <w:b/>
          <w:i/>
          <w:sz w:val="18"/>
          <w:szCs w:val="18"/>
        </w:rPr>
        <w:t>lhodobý finančný majetok</w:t>
      </w:r>
      <w:r w:rsidR="001A5D58" w:rsidRPr="008538B4">
        <w:rPr>
          <w:rFonts w:ascii="Arial" w:hAnsi="Arial" w:cs="Arial"/>
          <w:b/>
          <w:i/>
          <w:sz w:val="18"/>
          <w:szCs w:val="18"/>
        </w:rPr>
        <w:t>:</w:t>
      </w:r>
      <w:r w:rsidR="00D404F7" w:rsidRPr="008538B4">
        <w:rPr>
          <w:rFonts w:ascii="Arial" w:hAnsi="Arial" w:cs="Arial"/>
          <w:b/>
          <w:i/>
          <w:sz w:val="18"/>
          <w:szCs w:val="18"/>
        </w:rPr>
        <w:t xml:space="preserve"> </w:t>
      </w:r>
    </w:p>
    <w:p w:rsidR="00224A1A" w:rsidRPr="008538B4" w:rsidRDefault="00224A1A" w:rsidP="00224A1A">
      <w:pPr>
        <w:pStyle w:val="odstavec"/>
      </w:pPr>
      <w:r w:rsidRPr="008538B4">
        <w:t xml:space="preserve">Dlhodobý finančný majetok predstavujú dlhodobé cenné papiere, majetkového alebo úverového charakteru, </w:t>
      </w:r>
    </w:p>
    <w:p w:rsidR="00224A1A" w:rsidRPr="008538B4" w:rsidRDefault="00224A1A" w:rsidP="00224A1A">
      <w:pPr>
        <w:pStyle w:val="odstavec"/>
      </w:pPr>
      <w:r w:rsidRPr="008538B4">
        <w:t xml:space="preserve">ktoré sú v čase obstarania splatné viac ako jeden rok, príp. určené na predaj po uplynutí doby viac ako jeden </w:t>
      </w:r>
    </w:p>
    <w:p w:rsidR="00224A1A" w:rsidRPr="008538B4" w:rsidRDefault="00224A1A" w:rsidP="00224A1A">
      <w:pPr>
        <w:pStyle w:val="odstavec"/>
      </w:pPr>
      <w:r w:rsidRPr="008538B4">
        <w:t xml:space="preserve">rok od ich obstarania. Spoločnosť v danom účtovnom období neúčtovala o krátkodobom </w:t>
      </w:r>
    </w:p>
    <w:p w:rsidR="00224A1A" w:rsidRPr="008538B4" w:rsidRDefault="00224A1A" w:rsidP="00224A1A">
      <w:pPr>
        <w:pStyle w:val="odstavec"/>
      </w:pPr>
      <w:r w:rsidRPr="008538B4">
        <w:t>finančnom majetku.</w:t>
      </w:r>
    </w:p>
    <w:p w:rsidR="001A5D58" w:rsidRPr="008538B4" w:rsidRDefault="001A5D58" w:rsidP="00755E77">
      <w:pPr>
        <w:jc w:val="both"/>
        <w:rPr>
          <w:rFonts w:ascii="Arial" w:hAnsi="Arial" w:cs="Arial"/>
          <w:b/>
          <w:i/>
          <w:sz w:val="18"/>
          <w:szCs w:val="18"/>
        </w:rPr>
      </w:pPr>
    </w:p>
    <w:p w:rsidR="00235630" w:rsidRPr="008538B4" w:rsidRDefault="00A3246D" w:rsidP="00755E77">
      <w:pPr>
        <w:jc w:val="both"/>
        <w:rPr>
          <w:rFonts w:ascii="Arial" w:hAnsi="Arial" w:cs="Arial"/>
          <w:b/>
          <w:i/>
          <w:sz w:val="18"/>
          <w:szCs w:val="18"/>
        </w:rPr>
      </w:pPr>
      <w:r w:rsidRPr="008538B4">
        <w:rPr>
          <w:rFonts w:ascii="Arial" w:hAnsi="Arial" w:cs="Arial"/>
          <w:b/>
          <w:i/>
          <w:sz w:val="18"/>
          <w:szCs w:val="18"/>
        </w:rPr>
        <w:t>8</w:t>
      </w:r>
      <w:r w:rsidR="001A5D58" w:rsidRPr="008538B4">
        <w:rPr>
          <w:rFonts w:ascii="Arial" w:hAnsi="Arial" w:cs="Arial"/>
          <w:b/>
          <w:i/>
          <w:sz w:val="18"/>
          <w:szCs w:val="18"/>
        </w:rPr>
        <w:t>. Z</w:t>
      </w:r>
      <w:r w:rsidR="00235630" w:rsidRPr="008538B4">
        <w:rPr>
          <w:rFonts w:ascii="Arial" w:hAnsi="Arial" w:cs="Arial"/>
          <w:b/>
          <w:i/>
          <w:sz w:val="18"/>
          <w:szCs w:val="18"/>
        </w:rPr>
        <w:t>ásoby obstarané kúpou</w:t>
      </w:r>
      <w:r w:rsidR="001A5D58" w:rsidRPr="008538B4">
        <w:rPr>
          <w:rFonts w:ascii="Arial" w:hAnsi="Arial" w:cs="Arial"/>
          <w:b/>
          <w:i/>
          <w:sz w:val="18"/>
          <w:szCs w:val="18"/>
        </w:rPr>
        <w:t>:</w:t>
      </w:r>
      <w:r w:rsidR="0002705A" w:rsidRPr="008538B4">
        <w:rPr>
          <w:rFonts w:ascii="Arial" w:hAnsi="Arial" w:cs="Arial"/>
          <w:b/>
          <w:i/>
          <w:sz w:val="18"/>
          <w:szCs w:val="18"/>
        </w:rPr>
        <w:t xml:space="preserve"> </w:t>
      </w:r>
    </w:p>
    <w:p w:rsidR="00164DC5" w:rsidRPr="008538B4" w:rsidRDefault="00164DC5" w:rsidP="00164DC5">
      <w:pPr>
        <w:pStyle w:val="odstavec"/>
      </w:pPr>
      <w:r w:rsidRPr="008538B4">
        <w:t xml:space="preserve">Zásoby nakupované sa oceňujú obstarávacou cenou, ktorá zahrňuje cenu, za ktorú sa majetok obstaral, a </w:t>
      </w:r>
    </w:p>
    <w:p w:rsidR="00164DC5" w:rsidRPr="008538B4" w:rsidRDefault="00164DC5" w:rsidP="00164DC5">
      <w:pPr>
        <w:pStyle w:val="odstavec"/>
      </w:pPr>
      <w:r w:rsidRPr="008538B4">
        <w:t xml:space="preserve">náklady súvisiace s obstaraním (clo, prepravu, poistné, provízie a pod.) znížené o zľavy z ceny. Zľava z ceny </w:t>
      </w:r>
    </w:p>
    <w:p w:rsidR="00164DC5" w:rsidRPr="008538B4" w:rsidRDefault="00164DC5" w:rsidP="00164DC5">
      <w:pPr>
        <w:pStyle w:val="odstavec"/>
      </w:pPr>
      <w:r w:rsidRPr="008538B4">
        <w:t xml:space="preserve">poskytnutá k už predaným alebo spotrebovaným zásobám sa účtuje ako zníženie nákladov na predané alebo </w:t>
      </w:r>
    </w:p>
    <w:p w:rsidR="00164DC5" w:rsidRPr="008538B4" w:rsidRDefault="00164DC5" w:rsidP="00164DC5">
      <w:pPr>
        <w:pStyle w:val="odstavec"/>
      </w:pPr>
      <w:r w:rsidRPr="008538B4">
        <w:t xml:space="preserve">spotrebované zásoby. Spoločnosť účtuje o zásobách spôsobom B tak, ako to definujú postupy účtovania. </w:t>
      </w:r>
    </w:p>
    <w:p w:rsidR="00164DC5" w:rsidRPr="008538B4" w:rsidRDefault="00164DC5" w:rsidP="00164DC5">
      <w:pPr>
        <w:pStyle w:val="odstavec"/>
      </w:pPr>
    </w:p>
    <w:p w:rsidR="009A06CA" w:rsidRPr="008538B4" w:rsidRDefault="00A3246D" w:rsidP="00755E77">
      <w:pPr>
        <w:jc w:val="both"/>
        <w:rPr>
          <w:rFonts w:ascii="Arial" w:hAnsi="Arial" w:cs="Arial"/>
          <w:b/>
          <w:i/>
          <w:sz w:val="18"/>
          <w:szCs w:val="18"/>
        </w:rPr>
      </w:pPr>
      <w:r w:rsidRPr="008538B4">
        <w:rPr>
          <w:rFonts w:ascii="Arial" w:hAnsi="Arial" w:cs="Arial"/>
          <w:b/>
          <w:i/>
          <w:sz w:val="18"/>
          <w:szCs w:val="18"/>
        </w:rPr>
        <w:t>9</w:t>
      </w:r>
      <w:r w:rsidR="001A5D58" w:rsidRPr="008538B4">
        <w:rPr>
          <w:rFonts w:ascii="Arial" w:hAnsi="Arial" w:cs="Arial"/>
          <w:b/>
          <w:i/>
          <w:sz w:val="18"/>
          <w:szCs w:val="18"/>
        </w:rPr>
        <w:t>. Z</w:t>
      </w:r>
      <w:r w:rsidR="00235630" w:rsidRPr="008538B4">
        <w:rPr>
          <w:rFonts w:ascii="Arial" w:hAnsi="Arial" w:cs="Arial"/>
          <w:b/>
          <w:i/>
          <w:sz w:val="18"/>
          <w:szCs w:val="18"/>
        </w:rPr>
        <w:t>ásoby vytvorené vlastnou činnosťou</w:t>
      </w:r>
      <w:r w:rsidR="001A5D58" w:rsidRPr="008538B4">
        <w:rPr>
          <w:rFonts w:ascii="Arial" w:hAnsi="Arial" w:cs="Arial"/>
          <w:b/>
          <w:i/>
          <w:sz w:val="18"/>
          <w:szCs w:val="18"/>
        </w:rPr>
        <w:t>:</w:t>
      </w:r>
      <w:r w:rsidR="0002705A" w:rsidRPr="008538B4">
        <w:rPr>
          <w:rFonts w:ascii="Arial" w:hAnsi="Arial" w:cs="Arial"/>
          <w:b/>
          <w:i/>
          <w:sz w:val="18"/>
          <w:szCs w:val="18"/>
        </w:rPr>
        <w:t xml:space="preserve"> </w:t>
      </w:r>
    </w:p>
    <w:p w:rsidR="00164DC5" w:rsidRPr="008538B4" w:rsidRDefault="00164DC5" w:rsidP="00164DC5">
      <w:pPr>
        <w:pStyle w:val="odstavec"/>
      </w:pPr>
      <w:r w:rsidRPr="008538B4">
        <w:t>Zásoby vytvorené vlastnou činnosťou sa oceňujú vlastnými nákladmi. Vlastné náklady sú priame náklady</w:t>
      </w:r>
    </w:p>
    <w:p w:rsidR="00164DC5" w:rsidRPr="008538B4" w:rsidRDefault="00164DC5" w:rsidP="00164DC5">
      <w:pPr>
        <w:pStyle w:val="odstavec"/>
      </w:pPr>
      <w:r w:rsidRPr="008538B4">
        <w:t xml:space="preserve">(priamy materiál, priame mzdy a ostatné priame náklady) a časť nepriamych nákladov bezprostredne </w:t>
      </w:r>
    </w:p>
    <w:p w:rsidR="00164DC5" w:rsidRPr="008538B4" w:rsidRDefault="00164DC5" w:rsidP="00164DC5">
      <w:pPr>
        <w:pStyle w:val="odstavec"/>
      </w:pPr>
      <w:r w:rsidRPr="008538B4">
        <w:t xml:space="preserve">súvisiacich s vytvorením zásob vlastnou činnosťou (výrobná réžia). Výrobná réžia sa do vlastných nákladov </w:t>
      </w:r>
    </w:p>
    <w:p w:rsidR="00164DC5" w:rsidRPr="008538B4" w:rsidRDefault="00164DC5" w:rsidP="00164DC5">
      <w:pPr>
        <w:pStyle w:val="odstavec"/>
      </w:pPr>
      <w:r w:rsidRPr="008538B4">
        <w:t>zahrňuje v závislosti od stupňa rozpracovanosti týchto zásob.</w:t>
      </w:r>
    </w:p>
    <w:p w:rsidR="001A5D58" w:rsidRPr="008538B4" w:rsidRDefault="001A5D58" w:rsidP="00755E77">
      <w:pPr>
        <w:jc w:val="both"/>
        <w:rPr>
          <w:rFonts w:ascii="Arial" w:hAnsi="Arial" w:cs="Arial"/>
          <w:b/>
          <w:i/>
          <w:sz w:val="18"/>
          <w:szCs w:val="18"/>
        </w:rPr>
      </w:pPr>
    </w:p>
    <w:p w:rsidR="00235630" w:rsidRPr="008538B4" w:rsidRDefault="00A3246D" w:rsidP="00755E77">
      <w:pPr>
        <w:jc w:val="both"/>
        <w:rPr>
          <w:rFonts w:ascii="Arial" w:hAnsi="Arial" w:cs="Arial"/>
          <w:b/>
          <w:i/>
          <w:sz w:val="18"/>
          <w:szCs w:val="18"/>
        </w:rPr>
      </w:pPr>
      <w:r w:rsidRPr="008538B4">
        <w:rPr>
          <w:rFonts w:ascii="Arial" w:hAnsi="Arial" w:cs="Arial"/>
          <w:b/>
          <w:i/>
          <w:sz w:val="18"/>
          <w:szCs w:val="18"/>
        </w:rPr>
        <w:t>10</w:t>
      </w:r>
      <w:r w:rsidR="001A5D58" w:rsidRPr="008538B4">
        <w:rPr>
          <w:rFonts w:ascii="Arial" w:hAnsi="Arial" w:cs="Arial"/>
          <w:b/>
          <w:i/>
          <w:sz w:val="18"/>
          <w:szCs w:val="18"/>
        </w:rPr>
        <w:t>. Z</w:t>
      </w:r>
      <w:r w:rsidR="00235630" w:rsidRPr="008538B4">
        <w:rPr>
          <w:rFonts w:ascii="Arial" w:hAnsi="Arial" w:cs="Arial"/>
          <w:b/>
          <w:i/>
          <w:sz w:val="18"/>
          <w:szCs w:val="18"/>
        </w:rPr>
        <w:t>ásoby obstarané iným spôsobom</w:t>
      </w:r>
      <w:r w:rsidR="001A5D58" w:rsidRPr="008538B4">
        <w:rPr>
          <w:rFonts w:ascii="Arial" w:hAnsi="Arial" w:cs="Arial"/>
          <w:b/>
          <w:i/>
          <w:sz w:val="18"/>
          <w:szCs w:val="18"/>
        </w:rPr>
        <w:t>:</w:t>
      </w:r>
      <w:r w:rsidR="0002705A" w:rsidRPr="008538B4">
        <w:rPr>
          <w:rFonts w:ascii="Arial" w:hAnsi="Arial" w:cs="Arial"/>
          <w:b/>
          <w:i/>
          <w:sz w:val="18"/>
          <w:szCs w:val="18"/>
        </w:rPr>
        <w:t xml:space="preserve"> </w:t>
      </w:r>
    </w:p>
    <w:p w:rsidR="00164DC5" w:rsidRPr="008538B4" w:rsidRDefault="00164DC5" w:rsidP="00164DC5">
      <w:pPr>
        <w:pStyle w:val="odstavec"/>
      </w:pPr>
      <w:r w:rsidRPr="008538B4">
        <w:t xml:space="preserve">Zásoby nadobudnuté zámenou sa oceňujú reálnou hodnotou. Rozdiel medzi reálnou hodnotou </w:t>
      </w:r>
    </w:p>
    <w:p w:rsidR="00164DC5" w:rsidRPr="008538B4" w:rsidRDefault="00164DC5" w:rsidP="00164DC5">
      <w:pPr>
        <w:pStyle w:val="odstavec"/>
      </w:pPr>
      <w:r w:rsidRPr="008538B4">
        <w:t xml:space="preserve">nadobudnutých zásob a účtovnou hodnotou odovzdávaného majetku sa účtuje podľa charakteru tohto </w:t>
      </w:r>
    </w:p>
    <w:p w:rsidR="00164DC5" w:rsidRPr="008538B4" w:rsidRDefault="00164DC5" w:rsidP="00164DC5">
      <w:pPr>
        <w:pStyle w:val="odstavec"/>
      </w:pPr>
      <w:r w:rsidRPr="008538B4">
        <w:t xml:space="preserve">rozdielu na vecne príslušný nákladový účet, na ktorom sa účtuje úbytok tohto majetku alebo na vecne </w:t>
      </w:r>
    </w:p>
    <w:p w:rsidR="00164DC5" w:rsidRPr="008538B4" w:rsidRDefault="00164DC5" w:rsidP="00164DC5">
      <w:pPr>
        <w:pStyle w:val="odstavec"/>
      </w:pPr>
      <w:r w:rsidRPr="008538B4">
        <w:t>príslušný výnosový účet, na ktorom sa účtuje dosiahnutie výnosu z tohto majetku.</w:t>
      </w:r>
    </w:p>
    <w:p w:rsidR="001A5D58" w:rsidRPr="008538B4" w:rsidRDefault="001A5D58" w:rsidP="00755E77">
      <w:pPr>
        <w:jc w:val="both"/>
        <w:rPr>
          <w:rFonts w:ascii="Arial" w:hAnsi="Arial" w:cs="Arial"/>
          <w:b/>
          <w:i/>
          <w:sz w:val="18"/>
          <w:szCs w:val="18"/>
        </w:rPr>
      </w:pPr>
    </w:p>
    <w:p w:rsidR="00235630" w:rsidRPr="008538B4" w:rsidRDefault="00A3246D" w:rsidP="00755E77">
      <w:pPr>
        <w:jc w:val="both"/>
        <w:rPr>
          <w:rFonts w:ascii="Arial" w:hAnsi="Arial" w:cs="Arial"/>
          <w:b/>
          <w:i/>
          <w:sz w:val="18"/>
          <w:szCs w:val="18"/>
        </w:rPr>
      </w:pPr>
      <w:r w:rsidRPr="008538B4">
        <w:rPr>
          <w:rFonts w:ascii="Arial" w:hAnsi="Arial" w:cs="Arial"/>
          <w:b/>
          <w:i/>
          <w:sz w:val="18"/>
          <w:szCs w:val="18"/>
        </w:rPr>
        <w:t>11.</w:t>
      </w:r>
      <w:r w:rsidR="001A5D58" w:rsidRPr="008538B4">
        <w:rPr>
          <w:rFonts w:ascii="Arial" w:hAnsi="Arial" w:cs="Arial"/>
          <w:b/>
          <w:i/>
          <w:sz w:val="18"/>
          <w:szCs w:val="18"/>
        </w:rPr>
        <w:t xml:space="preserve"> Z</w:t>
      </w:r>
      <w:r w:rsidR="00235630" w:rsidRPr="008538B4">
        <w:rPr>
          <w:rFonts w:ascii="Arial" w:hAnsi="Arial" w:cs="Arial"/>
          <w:b/>
          <w:i/>
          <w:sz w:val="18"/>
          <w:szCs w:val="18"/>
        </w:rPr>
        <w:t>ákazkov</w:t>
      </w:r>
      <w:r w:rsidRPr="008538B4">
        <w:rPr>
          <w:rFonts w:ascii="Arial" w:hAnsi="Arial" w:cs="Arial"/>
          <w:b/>
          <w:i/>
          <w:sz w:val="18"/>
          <w:szCs w:val="18"/>
        </w:rPr>
        <w:t>á</w:t>
      </w:r>
      <w:r w:rsidR="00235630" w:rsidRPr="008538B4">
        <w:rPr>
          <w:rFonts w:ascii="Arial" w:hAnsi="Arial" w:cs="Arial"/>
          <w:b/>
          <w:i/>
          <w:sz w:val="18"/>
          <w:szCs w:val="18"/>
        </w:rPr>
        <w:t xml:space="preserve"> výrob</w:t>
      </w:r>
      <w:r w:rsidRPr="008538B4">
        <w:rPr>
          <w:rFonts w:ascii="Arial" w:hAnsi="Arial" w:cs="Arial"/>
          <w:b/>
          <w:i/>
          <w:sz w:val="18"/>
          <w:szCs w:val="18"/>
        </w:rPr>
        <w:t>a a zákazková výstavba nehnuteľnosti určenej na predaj</w:t>
      </w:r>
      <w:r w:rsidR="001A5D58" w:rsidRPr="008538B4">
        <w:rPr>
          <w:rFonts w:ascii="Arial" w:hAnsi="Arial" w:cs="Arial"/>
          <w:b/>
          <w:i/>
          <w:sz w:val="18"/>
          <w:szCs w:val="18"/>
        </w:rPr>
        <w:t>:</w:t>
      </w:r>
      <w:r w:rsidR="0002705A" w:rsidRPr="008538B4">
        <w:rPr>
          <w:rFonts w:ascii="Arial" w:hAnsi="Arial" w:cs="Arial"/>
          <w:b/>
          <w:i/>
          <w:sz w:val="18"/>
          <w:szCs w:val="18"/>
        </w:rPr>
        <w:t xml:space="preserve"> </w:t>
      </w:r>
    </w:p>
    <w:p w:rsidR="00164DC5" w:rsidRPr="008538B4" w:rsidRDefault="00164DC5" w:rsidP="00164DC5">
      <w:pPr>
        <w:suppressAutoHyphens/>
        <w:autoSpaceDE w:val="0"/>
        <w:autoSpaceDN w:val="0"/>
        <w:adjustRightInd w:val="0"/>
        <w:ind w:left="425"/>
        <w:jc w:val="both"/>
        <w:rPr>
          <w:rFonts w:ascii="Arial" w:hAnsi="Arial" w:cs="Arial"/>
          <w:sz w:val="18"/>
          <w:szCs w:val="18"/>
        </w:rPr>
      </w:pPr>
      <w:r w:rsidRPr="008538B4">
        <w:rPr>
          <w:rFonts w:ascii="Arial" w:hAnsi="Arial" w:cs="Arial"/>
          <w:sz w:val="18"/>
          <w:szCs w:val="18"/>
        </w:rPr>
        <w:t xml:space="preserve">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w:t>
      </w:r>
    </w:p>
    <w:p w:rsidR="00164DC5" w:rsidRPr="008538B4" w:rsidRDefault="00164DC5" w:rsidP="00164DC5">
      <w:pPr>
        <w:suppressAutoHyphens/>
        <w:autoSpaceDE w:val="0"/>
        <w:autoSpaceDN w:val="0"/>
        <w:adjustRightInd w:val="0"/>
        <w:ind w:left="425"/>
        <w:jc w:val="both"/>
        <w:rPr>
          <w:rFonts w:ascii="Arial" w:hAnsi="Arial" w:cs="Arial"/>
          <w:sz w:val="18"/>
          <w:szCs w:val="18"/>
        </w:rPr>
      </w:pPr>
      <w:r w:rsidRPr="008538B4">
        <w:rPr>
          <w:rFonts w:ascii="Arial" w:hAnsi="Arial" w:cs="Arial"/>
          <w:sz w:val="18"/>
          <w:szCs w:val="18"/>
        </w:rPr>
        <w:t>Náklady na zákazku sa vykážu v období, v ktorom vznikli. Náklady vynaložené v bežnom roku a súvisiace s budúcou činnosťou na zákazke sa nezahrnú do výpočtu stupňa dokončenia.</w:t>
      </w:r>
    </w:p>
    <w:p w:rsidR="00164DC5" w:rsidRPr="008538B4" w:rsidRDefault="00164DC5" w:rsidP="00164DC5">
      <w:pPr>
        <w:suppressAutoHyphens/>
        <w:autoSpaceDE w:val="0"/>
        <w:autoSpaceDN w:val="0"/>
        <w:adjustRightInd w:val="0"/>
        <w:ind w:left="425"/>
        <w:jc w:val="both"/>
        <w:rPr>
          <w:rFonts w:ascii="Arial" w:hAnsi="Arial" w:cs="Arial"/>
          <w:sz w:val="18"/>
          <w:szCs w:val="18"/>
        </w:rPr>
      </w:pPr>
    </w:p>
    <w:p w:rsidR="00164DC5" w:rsidRPr="008538B4" w:rsidRDefault="00164DC5" w:rsidP="00164DC5">
      <w:pPr>
        <w:suppressAutoHyphens/>
        <w:autoSpaceDE w:val="0"/>
        <w:autoSpaceDN w:val="0"/>
        <w:adjustRightInd w:val="0"/>
        <w:ind w:left="425"/>
        <w:jc w:val="both"/>
        <w:rPr>
          <w:rFonts w:ascii="Arial" w:hAnsi="Arial" w:cs="Arial"/>
          <w:sz w:val="18"/>
          <w:szCs w:val="18"/>
        </w:rPr>
      </w:pPr>
      <w:r w:rsidRPr="008538B4">
        <w:rPr>
          <w:rFonts w:ascii="Arial" w:hAnsi="Arial" w:cs="Arial"/>
          <w:sz w:val="18"/>
          <w:szCs w:val="18"/>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164DC5" w:rsidRPr="008538B4" w:rsidRDefault="00164DC5" w:rsidP="00164DC5">
      <w:pPr>
        <w:suppressAutoHyphens/>
        <w:autoSpaceDE w:val="0"/>
        <w:autoSpaceDN w:val="0"/>
        <w:adjustRightInd w:val="0"/>
        <w:ind w:left="425"/>
        <w:jc w:val="both"/>
        <w:rPr>
          <w:rFonts w:ascii="Arial" w:hAnsi="Arial" w:cs="Arial"/>
          <w:sz w:val="18"/>
          <w:szCs w:val="18"/>
        </w:rPr>
      </w:pPr>
    </w:p>
    <w:p w:rsidR="00164DC5" w:rsidRPr="008538B4" w:rsidRDefault="00164DC5" w:rsidP="00164DC5">
      <w:pPr>
        <w:suppressAutoHyphens/>
        <w:autoSpaceDE w:val="0"/>
        <w:autoSpaceDN w:val="0"/>
        <w:adjustRightInd w:val="0"/>
        <w:ind w:left="425"/>
        <w:jc w:val="both"/>
        <w:rPr>
          <w:rFonts w:ascii="Arial" w:hAnsi="Arial" w:cs="Arial"/>
          <w:sz w:val="18"/>
          <w:szCs w:val="18"/>
        </w:rPr>
      </w:pPr>
      <w:r w:rsidRPr="008538B4">
        <w:rPr>
          <w:rFonts w:ascii="Arial" w:hAnsi="Arial" w:cs="Arial"/>
          <w:sz w:val="18"/>
          <w:szCs w:val="18"/>
        </w:rPr>
        <w:lastRenderedPageBreak/>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164DC5" w:rsidRPr="008538B4" w:rsidRDefault="00164DC5" w:rsidP="00164DC5">
      <w:pPr>
        <w:pStyle w:val="odstavec"/>
      </w:pPr>
    </w:p>
    <w:p w:rsidR="00164DC5" w:rsidRPr="008538B4" w:rsidRDefault="00164DC5" w:rsidP="00164DC5">
      <w:pPr>
        <w:suppressAutoHyphens/>
        <w:autoSpaceDE w:val="0"/>
        <w:autoSpaceDN w:val="0"/>
        <w:adjustRightInd w:val="0"/>
        <w:ind w:left="425"/>
        <w:jc w:val="both"/>
        <w:rPr>
          <w:rFonts w:ascii="Arial" w:hAnsi="Arial" w:cs="Arial"/>
          <w:sz w:val="18"/>
          <w:szCs w:val="18"/>
        </w:rPr>
      </w:pPr>
      <w:r w:rsidRPr="008538B4">
        <w:rPr>
          <w:rFonts w:ascii="Arial" w:hAnsi="Arial" w:cs="Arial"/>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164DC5" w:rsidRPr="008538B4" w:rsidRDefault="00164DC5" w:rsidP="00164DC5">
      <w:pPr>
        <w:pStyle w:val="odstavec"/>
      </w:pPr>
    </w:p>
    <w:p w:rsidR="00164DC5" w:rsidRPr="008538B4" w:rsidRDefault="00164DC5" w:rsidP="00164DC5">
      <w:pPr>
        <w:suppressAutoHyphens/>
        <w:autoSpaceDE w:val="0"/>
        <w:autoSpaceDN w:val="0"/>
        <w:adjustRightInd w:val="0"/>
        <w:ind w:left="425"/>
        <w:jc w:val="both"/>
        <w:rPr>
          <w:rFonts w:ascii="Arial" w:hAnsi="Arial" w:cs="Arial"/>
          <w:sz w:val="18"/>
          <w:szCs w:val="18"/>
        </w:rPr>
      </w:pPr>
      <w:r w:rsidRPr="008538B4">
        <w:rPr>
          <w:rFonts w:ascii="Arial" w:hAnsi="Arial" w:cs="Arial"/>
          <w:sz w:val="18"/>
          <w:szCs w:val="18"/>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164DC5" w:rsidRPr="008538B4" w:rsidRDefault="00164DC5" w:rsidP="00164DC5">
      <w:pPr>
        <w:pStyle w:val="odstavec"/>
      </w:pPr>
    </w:p>
    <w:p w:rsidR="00164DC5" w:rsidRPr="008538B4" w:rsidRDefault="00164DC5" w:rsidP="00164DC5">
      <w:pPr>
        <w:suppressAutoHyphens/>
        <w:autoSpaceDE w:val="0"/>
        <w:autoSpaceDN w:val="0"/>
        <w:adjustRightInd w:val="0"/>
        <w:ind w:left="425"/>
        <w:jc w:val="both"/>
        <w:rPr>
          <w:rFonts w:ascii="Arial" w:hAnsi="Arial" w:cs="Arial"/>
          <w:sz w:val="18"/>
          <w:szCs w:val="18"/>
        </w:rPr>
      </w:pPr>
      <w:r w:rsidRPr="008538B4">
        <w:rPr>
          <w:rFonts w:ascii="Arial" w:hAnsi="Arial" w:cs="Arial"/>
          <w:sz w:val="18"/>
          <w:szCs w:val="18"/>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8538B4" w:rsidDel="004C71AC">
        <w:rPr>
          <w:rFonts w:ascii="Arial" w:hAnsi="Arial" w:cs="Arial"/>
          <w:sz w:val="18"/>
          <w:szCs w:val="18"/>
        </w:rPr>
        <w:t xml:space="preserve"> </w:t>
      </w:r>
    </w:p>
    <w:p w:rsidR="00164DC5" w:rsidRPr="008538B4" w:rsidRDefault="00164DC5" w:rsidP="00164DC5">
      <w:pPr>
        <w:suppressAutoHyphens/>
        <w:autoSpaceDE w:val="0"/>
        <w:autoSpaceDN w:val="0"/>
        <w:adjustRightInd w:val="0"/>
        <w:ind w:left="425"/>
        <w:jc w:val="both"/>
        <w:rPr>
          <w:rFonts w:ascii="Arial" w:hAnsi="Arial" w:cs="Arial"/>
          <w:sz w:val="18"/>
          <w:szCs w:val="18"/>
        </w:rPr>
      </w:pPr>
    </w:p>
    <w:p w:rsidR="00164DC5" w:rsidRPr="008538B4" w:rsidRDefault="00164DC5" w:rsidP="00164DC5">
      <w:pPr>
        <w:suppressAutoHyphens/>
        <w:autoSpaceDE w:val="0"/>
        <w:autoSpaceDN w:val="0"/>
        <w:adjustRightInd w:val="0"/>
        <w:ind w:left="425"/>
        <w:jc w:val="both"/>
        <w:rPr>
          <w:rFonts w:ascii="Arial" w:hAnsi="Arial" w:cs="Arial"/>
          <w:sz w:val="18"/>
          <w:szCs w:val="18"/>
        </w:rPr>
      </w:pPr>
      <w:r w:rsidRPr="008538B4">
        <w:rPr>
          <w:rFonts w:ascii="Arial" w:hAnsi="Arial" w:cs="Arial"/>
          <w:sz w:val="18"/>
          <w:szCs w:val="18"/>
        </w:rPr>
        <w:t>Spoločnosť neúčtuje o zákazkovej výrobe.</w:t>
      </w:r>
    </w:p>
    <w:p w:rsidR="001A5D58" w:rsidRPr="008538B4" w:rsidRDefault="001A5D58" w:rsidP="00755E77">
      <w:pPr>
        <w:jc w:val="both"/>
        <w:rPr>
          <w:rFonts w:ascii="Arial" w:hAnsi="Arial" w:cs="Arial"/>
          <w:b/>
          <w:i/>
          <w:sz w:val="18"/>
          <w:szCs w:val="18"/>
        </w:rPr>
      </w:pPr>
    </w:p>
    <w:p w:rsidR="00235630" w:rsidRPr="008538B4" w:rsidRDefault="001A5D58" w:rsidP="00755E77">
      <w:pPr>
        <w:jc w:val="both"/>
        <w:rPr>
          <w:rFonts w:ascii="Arial" w:hAnsi="Arial" w:cs="Arial"/>
          <w:b/>
          <w:i/>
          <w:sz w:val="18"/>
          <w:szCs w:val="18"/>
        </w:rPr>
      </w:pPr>
      <w:r w:rsidRPr="008538B4">
        <w:rPr>
          <w:rFonts w:ascii="Arial" w:hAnsi="Arial" w:cs="Arial"/>
          <w:b/>
          <w:i/>
          <w:sz w:val="18"/>
          <w:szCs w:val="18"/>
        </w:rPr>
        <w:t>1</w:t>
      </w:r>
      <w:r w:rsidR="00A3246D" w:rsidRPr="008538B4">
        <w:rPr>
          <w:rFonts w:ascii="Arial" w:hAnsi="Arial" w:cs="Arial"/>
          <w:b/>
          <w:i/>
          <w:sz w:val="18"/>
          <w:szCs w:val="18"/>
        </w:rPr>
        <w:t>2</w:t>
      </w:r>
      <w:r w:rsidRPr="008538B4">
        <w:rPr>
          <w:rFonts w:ascii="Arial" w:hAnsi="Arial" w:cs="Arial"/>
          <w:b/>
          <w:i/>
          <w:sz w:val="18"/>
          <w:szCs w:val="18"/>
        </w:rPr>
        <w:t>. Pohľadávky:</w:t>
      </w:r>
    </w:p>
    <w:p w:rsidR="009801E2" w:rsidRPr="008538B4" w:rsidRDefault="00164DC5" w:rsidP="00164DC5">
      <w:pPr>
        <w:pStyle w:val="odstavec"/>
      </w:pPr>
      <w:r w:rsidRPr="008538B4">
        <w:t xml:space="preserve">Pohľadávky sa pri ich vzniku oceňujú ich menovitou hodnotou (postúpené pohľadávky a pohľadávky </w:t>
      </w:r>
    </w:p>
    <w:p w:rsidR="00164DC5" w:rsidRPr="008538B4" w:rsidRDefault="00164DC5" w:rsidP="00164DC5">
      <w:pPr>
        <w:pStyle w:val="odstavec"/>
      </w:pPr>
      <w:r w:rsidRPr="008538B4">
        <w:t xml:space="preserve">nadobudnuté vkladom do základného imania sa oceňujú obstarávacou cenou, t.j. vrátane nákladov </w:t>
      </w:r>
    </w:p>
    <w:p w:rsidR="00164DC5" w:rsidRPr="008538B4" w:rsidRDefault="00164DC5" w:rsidP="00164DC5">
      <w:pPr>
        <w:pStyle w:val="odstavec"/>
      </w:pPr>
      <w:r w:rsidRPr="008538B4">
        <w:t xml:space="preserve">súvisiacich s obstaraním). Opravná položka sa vytvára k pochybným a nedobytným pohľadávkam, kde </w:t>
      </w:r>
    </w:p>
    <w:p w:rsidR="00164DC5" w:rsidRPr="008538B4" w:rsidRDefault="00164DC5" w:rsidP="00164DC5">
      <w:pPr>
        <w:pStyle w:val="odstavec"/>
      </w:pPr>
      <w:r w:rsidRPr="008538B4">
        <w:t>existuje riziko nevymožiteľnosti pohľadávok.</w:t>
      </w:r>
    </w:p>
    <w:p w:rsidR="00164DC5" w:rsidRPr="008538B4" w:rsidRDefault="00164DC5" w:rsidP="00164DC5">
      <w:pPr>
        <w:pStyle w:val="odstavec"/>
      </w:pPr>
    </w:p>
    <w:p w:rsidR="009801E2" w:rsidRPr="008538B4" w:rsidRDefault="00164DC5" w:rsidP="009801E2">
      <w:pPr>
        <w:pStyle w:val="odstavec"/>
      </w:pPr>
      <w:r w:rsidRPr="008538B4">
        <w:t xml:space="preserve">Ak je zostatková doba splatnosti pohľadávky dlhšia než jeden rok, vytvára sa opravná položka, ktorá </w:t>
      </w:r>
    </w:p>
    <w:p w:rsidR="00164DC5" w:rsidRPr="008538B4" w:rsidRDefault="00164DC5" w:rsidP="009801E2">
      <w:pPr>
        <w:pStyle w:val="odstavec"/>
      </w:pPr>
      <w:r w:rsidRPr="008538B4">
        <w:t xml:space="preserve">predstavuje rozdiel medzi menovitou a súčasnou hodnotou pohľadávky. Súčasná hodnota pohľadávky sa </w:t>
      </w:r>
    </w:p>
    <w:p w:rsidR="00164DC5" w:rsidRPr="008538B4" w:rsidRDefault="00164DC5" w:rsidP="00164DC5">
      <w:pPr>
        <w:pStyle w:val="odstavec"/>
      </w:pPr>
      <w:r w:rsidRPr="008538B4">
        <w:t>počíta ako súčet súčinov budúcich peňažných príjmov a príslušných diskontných faktorov.</w:t>
      </w:r>
    </w:p>
    <w:p w:rsidR="00164DC5" w:rsidRPr="008538B4" w:rsidRDefault="00164DC5" w:rsidP="00164DC5">
      <w:pPr>
        <w:pStyle w:val="odstavec"/>
      </w:pPr>
    </w:p>
    <w:p w:rsidR="00235630" w:rsidRPr="008538B4" w:rsidRDefault="00A3246D" w:rsidP="00755E77">
      <w:pPr>
        <w:jc w:val="both"/>
        <w:rPr>
          <w:rFonts w:ascii="Arial" w:hAnsi="Arial" w:cs="Arial"/>
          <w:b/>
          <w:i/>
          <w:sz w:val="18"/>
          <w:szCs w:val="18"/>
        </w:rPr>
      </w:pPr>
      <w:r w:rsidRPr="008538B4">
        <w:rPr>
          <w:rFonts w:ascii="Arial" w:hAnsi="Arial" w:cs="Arial"/>
          <w:b/>
          <w:i/>
          <w:sz w:val="18"/>
          <w:szCs w:val="18"/>
        </w:rPr>
        <w:t>13</w:t>
      </w:r>
      <w:r w:rsidR="001A5D58" w:rsidRPr="008538B4">
        <w:rPr>
          <w:rFonts w:ascii="Arial" w:hAnsi="Arial" w:cs="Arial"/>
          <w:b/>
          <w:i/>
          <w:sz w:val="18"/>
          <w:szCs w:val="18"/>
        </w:rPr>
        <w:t>. Krátkodobý finančný majetok:</w:t>
      </w:r>
    </w:p>
    <w:p w:rsidR="009801E2" w:rsidRPr="008538B4" w:rsidRDefault="00164DC5" w:rsidP="00164DC5">
      <w:pPr>
        <w:pStyle w:val="odstavec"/>
      </w:pPr>
      <w:r w:rsidRPr="008538B4">
        <w:t>Krátkodobý finančný majetok predstavujú krátkodobé cenné papiere</w:t>
      </w:r>
      <w:r w:rsidR="009801E2" w:rsidRPr="008538B4">
        <w:t xml:space="preserve">, </w:t>
      </w:r>
      <w:r w:rsidRPr="008538B4">
        <w:t xml:space="preserve">majetkového alebo úverového </w:t>
      </w:r>
    </w:p>
    <w:p w:rsidR="009801E2" w:rsidRPr="008538B4" w:rsidRDefault="00164DC5" w:rsidP="00164DC5">
      <w:pPr>
        <w:pStyle w:val="odstavec"/>
      </w:pPr>
      <w:r w:rsidRPr="008538B4">
        <w:t xml:space="preserve">charakteru, ktoré sú v čase obstarania splatné do jedného roka, príp. určené na predaj do jedného roka od ich </w:t>
      </w:r>
    </w:p>
    <w:p w:rsidR="00164DC5" w:rsidRPr="008538B4" w:rsidRDefault="00164DC5" w:rsidP="00164DC5">
      <w:pPr>
        <w:pStyle w:val="odstavec"/>
      </w:pPr>
      <w:r w:rsidRPr="008538B4">
        <w:t>obstarania. Spoločnosť v danom účtovnom období neúčtovala o krátkodobom finančnom majetku.</w:t>
      </w:r>
    </w:p>
    <w:p w:rsidR="001A5D58" w:rsidRPr="008538B4" w:rsidRDefault="001A5D58" w:rsidP="00755E77">
      <w:pPr>
        <w:jc w:val="both"/>
        <w:rPr>
          <w:rFonts w:ascii="Arial" w:hAnsi="Arial" w:cs="Arial"/>
          <w:b/>
          <w:i/>
          <w:sz w:val="18"/>
          <w:szCs w:val="18"/>
        </w:rPr>
      </w:pPr>
    </w:p>
    <w:p w:rsidR="00235630" w:rsidRPr="008538B4" w:rsidRDefault="00A3246D" w:rsidP="00755E77">
      <w:pPr>
        <w:jc w:val="both"/>
        <w:rPr>
          <w:rFonts w:ascii="Arial" w:hAnsi="Arial" w:cs="Arial"/>
          <w:b/>
          <w:i/>
          <w:sz w:val="18"/>
          <w:szCs w:val="18"/>
        </w:rPr>
      </w:pPr>
      <w:r w:rsidRPr="008538B4">
        <w:rPr>
          <w:rFonts w:ascii="Arial" w:hAnsi="Arial" w:cs="Arial"/>
          <w:b/>
          <w:i/>
          <w:sz w:val="18"/>
          <w:szCs w:val="18"/>
        </w:rPr>
        <w:t>14</w:t>
      </w:r>
      <w:r w:rsidR="001A5D58" w:rsidRPr="008538B4">
        <w:rPr>
          <w:rFonts w:ascii="Arial" w:hAnsi="Arial" w:cs="Arial"/>
          <w:b/>
          <w:i/>
          <w:sz w:val="18"/>
          <w:szCs w:val="18"/>
        </w:rPr>
        <w:t>. Časové</w:t>
      </w:r>
      <w:r w:rsidR="00235630" w:rsidRPr="008538B4">
        <w:rPr>
          <w:rFonts w:ascii="Arial" w:hAnsi="Arial" w:cs="Arial"/>
          <w:b/>
          <w:i/>
          <w:sz w:val="18"/>
          <w:szCs w:val="18"/>
        </w:rPr>
        <w:t xml:space="preserve"> ro</w:t>
      </w:r>
      <w:r w:rsidR="001A5D58" w:rsidRPr="008538B4">
        <w:rPr>
          <w:rFonts w:ascii="Arial" w:hAnsi="Arial" w:cs="Arial"/>
          <w:b/>
          <w:i/>
          <w:sz w:val="18"/>
          <w:szCs w:val="18"/>
        </w:rPr>
        <w:t>zlíšenie na strane aktív súvahy:</w:t>
      </w:r>
    </w:p>
    <w:p w:rsidR="00224A1A" w:rsidRPr="008538B4" w:rsidRDefault="00224A1A" w:rsidP="00224A1A">
      <w:pPr>
        <w:pStyle w:val="odstavec"/>
      </w:pPr>
      <w:r w:rsidRPr="008538B4">
        <w:t xml:space="preserve">Náklady budúcich období a príjmy budúcich období sú vykázané vo výške, ktorá je potrebná na dodržanie </w:t>
      </w:r>
    </w:p>
    <w:p w:rsidR="00224A1A" w:rsidRPr="008538B4" w:rsidRDefault="00224A1A" w:rsidP="00224A1A">
      <w:pPr>
        <w:pStyle w:val="odstavec"/>
      </w:pPr>
      <w:r w:rsidRPr="008538B4">
        <w:t>zásady vecnej a časovej súvislosti s účtovným obdobím.</w:t>
      </w:r>
    </w:p>
    <w:p w:rsidR="00224A1A" w:rsidRPr="008538B4" w:rsidRDefault="00224A1A" w:rsidP="00224A1A">
      <w:pPr>
        <w:pStyle w:val="odstavec"/>
      </w:pPr>
    </w:p>
    <w:p w:rsidR="00235630" w:rsidRPr="008538B4" w:rsidRDefault="00A3246D" w:rsidP="00755E77">
      <w:pPr>
        <w:jc w:val="both"/>
        <w:rPr>
          <w:rFonts w:ascii="Arial" w:hAnsi="Arial" w:cs="Arial"/>
          <w:b/>
          <w:i/>
          <w:sz w:val="18"/>
          <w:szCs w:val="18"/>
        </w:rPr>
      </w:pPr>
      <w:r w:rsidRPr="008538B4">
        <w:rPr>
          <w:rFonts w:ascii="Arial" w:hAnsi="Arial" w:cs="Arial"/>
          <w:b/>
          <w:i/>
          <w:sz w:val="18"/>
          <w:szCs w:val="18"/>
        </w:rPr>
        <w:t>15</w:t>
      </w:r>
      <w:r w:rsidR="001A5D58" w:rsidRPr="008538B4">
        <w:rPr>
          <w:rFonts w:ascii="Arial" w:hAnsi="Arial" w:cs="Arial"/>
          <w:b/>
          <w:i/>
          <w:sz w:val="18"/>
          <w:szCs w:val="18"/>
        </w:rPr>
        <w:t>. Z</w:t>
      </w:r>
      <w:r w:rsidR="00235630" w:rsidRPr="008538B4">
        <w:rPr>
          <w:rFonts w:ascii="Arial" w:hAnsi="Arial" w:cs="Arial"/>
          <w:b/>
          <w:i/>
          <w:sz w:val="18"/>
          <w:szCs w:val="18"/>
        </w:rPr>
        <w:t>áväzky, vrátane rezer</w:t>
      </w:r>
      <w:r w:rsidR="001A5D58" w:rsidRPr="008538B4">
        <w:rPr>
          <w:rFonts w:ascii="Arial" w:hAnsi="Arial" w:cs="Arial"/>
          <w:b/>
          <w:i/>
          <w:sz w:val="18"/>
          <w:szCs w:val="18"/>
        </w:rPr>
        <w:t>v, dlhopisov, pôžičiek a úverov:</w:t>
      </w:r>
    </w:p>
    <w:p w:rsidR="00224A1A" w:rsidRPr="008538B4" w:rsidRDefault="00224A1A" w:rsidP="00224A1A">
      <w:pPr>
        <w:pStyle w:val="odstavec"/>
      </w:pPr>
      <w:r w:rsidRPr="008538B4">
        <w:t xml:space="preserve">Záväzky pri ich vzniku sa oceňujú menovitou hodnotou. Záväzky pri ich prevzatí sa oceňujú obstarávacou </w:t>
      </w:r>
    </w:p>
    <w:p w:rsidR="00224A1A" w:rsidRPr="008538B4" w:rsidRDefault="00224A1A" w:rsidP="00224A1A">
      <w:pPr>
        <w:pStyle w:val="odstavec"/>
      </w:pPr>
      <w:r w:rsidRPr="008538B4">
        <w:t xml:space="preserve">cenou. Ak sa pri inventarizácii zistí, že suma záväzkov je iná ako ich výška v účtovníctve, uvedú sa záväzky </w:t>
      </w:r>
    </w:p>
    <w:p w:rsidR="00224A1A" w:rsidRPr="008538B4" w:rsidRDefault="00224A1A" w:rsidP="00224A1A">
      <w:pPr>
        <w:pStyle w:val="odstavec"/>
      </w:pPr>
      <w:r w:rsidRPr="008538B4">
        <w:t>v účtovníctve a v účtovnej závierke v tomto zistenom ocenení.</w:t>
      </w:r>
    </w:p>
    <w:p w:rsidR="001A5D58" w:rsidRPr="008538B4" w:rsidRDefault="001A5D58" w:rsidP="00755E77">
      <w:pPr>
        <w:jc w:val="both"/>
        <w:rPr>
          <w:rFonts w:ascii="Arial" w:hAnsi="Arial" w:cs="Arial"/>
          <w:b/>
          <w:i/>
          <w:sz w:val="18"/>
          <w:szCs w:val="18"/>
        </w:rPr>
      </w:pPr>
    </w:p>
    <w:p w:rsidR="00235630" w:rsidRPr="008538B4" w:rsidRDefault="00A3246D" w:rsidP="00755E77">
      <w:pPr>
        <w:jc w:val="both"/>
        <w:rPr>
          <w:rFonts w:ascii="Arial" w:hAnsi="Arial" w:cs="Arial"/>
          <w:b/>
          <w:i/>
          <w:sz w:val="18"/>
          <w:szCs w:val="18"/>
        </w:rPr>
      </w:pPr>
      <w:r w:rsidRPr="008538B4">
        <w:rPr>
          <w:rFonts w:ascii="Arial" w:hAnsi="Arial" w:cs="Arial"/>
          <w:b/>
          <w:i/>
          <w:sz w:val="18"/>
          <w:szCs w:val="18"/>
        </w:rPr>
        <w:t>16</w:t>
      </w:r>
      <w:r w:rsidR="001A5D58" w:rsidRPr="008538B4">
        <w:rPr>
          <w:rFonts w:ascii="Arial" w:hAnsi="Arial" w:cs="Arial"/>
          <w:b/>
          <w:i/>
          <w:sz w:val="18"/>
          <w:szCs w:val="18"/>
        </w:rPr>
        <w:t>.</w:t>
      </w:r>
      <w:r w:rsidRPr="008538B4">
        <w:rPr>
          <w:rFonts w:ascii="Arial" w:hAnsi="Arial" w:cs="Arial"/>
          <w:b/>
          <w:i/>
          <w:sz w:val="18"/>
          <w:szCs w:val="18"/>
        </w:rPr>
        <w:t xml:space="preserve"> </w:t>
      </w:r>
      <w:r w:rsidR="001A5D58" w:rsidRPr="008538B4">
        <w:rPr>
          <w:rFonts w:ascii="Arial" w:hAnsi="Arial" w:cs="Arial"/>
          <w:b/>
          <w:i/>
          <w:sz w:val="18"/>
          <w:szCs w:val="18"/>
        </w:rPr>
        <w:t>Č</w:t>
      </w:r>
      <w:r w:rsidR="00235630" w:rsidRPr="008538B4">
        <w:rPr>
          <w:rFonts w:ascii="Arial" w:hAnsi="Arial" w:cs="Arial"/>
          <w:b/>
          <w:i/>
          <w:sz w:val="18"/>
          <w:szCs w:val="18"/>
        </w:rPr>
        <w:t>asové ro</w:t>
      </w:r>
      <w:r w:rsidR="001A5D58" w:rsidRPr="008538B4">
        <w:rPr>
          <w:rFonts w:ascii="Arial" w:hAnsi="Arial" w:cs="Arial"/>
          <w:b/>
          <w:i/>
          <w:sz w:val="18"/>
          <w:szCs w:val="18"/>
        </w:rPr>
        <w:t>zlíšenie na strane pasív súvahy:</w:t>
      </w:r>
    </w:p>
    <w:p w:rsidR="00224A1A" w:rsidRPr="008538B4" w:rsidRDefault="00224A1A" w:rsidP="00224A1A">
      <w:pPr>
        <w:pStyle w:val="odstavec"/>
      </w:pPr>
      <w:r w:rsidRPr="008538B4">
        <w:t xml:space="preserve">Výdavky budúcich období a výnosy budúcich období sú vykázané vo výške, ktorá je potrebná na dodržanie </w:t>
      </w:r>
    </w:p>
    <w:p w:rsidR="00224A1A" w:rsidRPr="008538B4" w:rsidRDefault="00224A1A" w:rsidP="00224A1A">
      <w:pPr>
        <w:pStyle w:val="odstavec"/>
      </w:pPr>
      <w:r w:rsidRPr="008538B4">
        <w:t>zásady vecnej a časovej súvislosti s účtovným obdobím.</w:t>
      </w:r>
    </w:p>
    <w:p w:rsidR="00224A1A" w:rsidRPr="008538B4" w:rsidRDefault="00224A1A" w:rsidP="00755E77">
      <w:pPr>
        <w:jc w:val="both"/>
        <w:rPr>
          <w:rFonts w:ascii="Arial" w:hAnsi="Arial" w:cs="Arial"/>
          <w:b/>
          <w:i/>
          <w:sz w:val="18"/>
          <w:szCs w:val="18"/>
        </w:rPr>
      </w:pPr>
    </w:p>
    <w:p w:rsidR="00235630" w:rsidRPr="008538B4" w:rsidRDefault="001A5D58" w:rsidP="00755E77">
      <w:pPr>
        <w:jc w:val="both"/>
        <w:rPr>
          <w:rFonts w:ascii="Arial" w:hAnsi="Arial" w:cs="Arial"/>
          <w:b/>
          <w:i/>
          <w:sz w:val="18"/>
          <w:szCs w:val="18"/>
        </w:rPr>
      </w:pPr>
      <w:r w:rsidRPr="008538B4">
        <w:rPr>
          <w:rFonts w:ascii="Arial" w:hAnsi="Arial" w:cs="Arial"/>
          <w:b/>
          <w:i/>
          <w:sz w:val="18"/>
          <w:szCs w:val="18"/>
        </w:rPr>
        <w:t>1</w:t>
      </w:r>
      <w:r w:rsidR="00A3246D" w:rsidRPr="008538B4">
        <w:rPr>
          <w:rFonts w:ascii="Arial" w:hAnsi="Arial" w:cs="Arial"/>
          <w:b/>
          <w:i/>
          <w:sz w:val="18"/>
          <w:szCs w:val="18"/>
        </w:rPr>
        <w:t>7</w:t>
      </w:r>
      <w:r w:rsidRPr="008538B4">
        <w:rPr>
          <w:rFonts w:ascii="Arial" w:hAnsi="Arial" w:cs="Arial"/>
          <w:b/>
          <w:i/>
          <w:sz w:val="18"/>
          <w:szCs w:val="18"/>
        </w:rPr>
        <w:t>. D</w:t>
      </w:r>
      <w:r w:rsidR="0002705A" w:rsidRPr="008538B4">
        <w:rPr>
          <w:rFonts w:ascii="Arial" w:hAnsi="Arial" w:cs="Arial"/>
          <w:b/>
          <w:i/>
          <w:sz w:val="18"/>
          <w:szCs w:val="18"/>
        </w:rPr>
        <w:t>eriváty</w:t>
      </w:r>
      <w:r w:rsidRPr="008538B4">
        <w:rPr>
          <w:rFonts w:ascii="Arial" w:hAnsi="Arial" w:cs="Arial"/>
          <w:b/>
          <w:i/>
          <w:sz w:val="18"/>
          <w:szCs w:val="18"/>
        </w:rPr>
        <w:t>:</w:t>
      </w:r>
      <w:r w:rsidR="0002705A" w:rsidRPr="008538B4">
        <w:rPr>
          <w:rFonts w:ascii="Arial" w:hAnsi="Arial" w:cs="Arial"/>
          <w:b/>
          <w:i/>
          <w:sz w:val="18"/>
          <w:szCs w:val="18"/>
        </w:rPr>
        <w:t xml:space="preserve"> </w:t>
      </w:r>
    </w:p>
    <w:p w:rsidR="008E02D7" w:rsidRPr="008538B4" w:rsidRDefault="008E02D7" w:rsidP="008E02D7">
      <w:pPr>
        <w:pStyle w:val="odstavec"/>
      </w:pPr>
      <w:r w:rsidRPr="008538B4">
        <w:t xml:space="preserve">Deriváty sa pri nadobudnutí oceňujú cenou obstarania a ku dňu, ku ktorému sa zostavuje účtovná závierka, </w:t>
      </w:r>
    </w:p>
    <w:p w:rsidR="008E02D7" w:rsidRPr="008538B4" w:rsidRDefault="008E02D7" w:rsidP="008E02D7">
      <w:pPr>
        <w:pStyle w:val="odstavec"/>
      </w:pPr>
      <w:r w:rsidRPr="008538B4">
        <w:t>reálnou hodnotou.</w:t>
      </w:r>
    </w:p>
    <w:p w:rsidR="008E02D7" w:rsidRPr="008538B4" w:rsidRDefault="008E02D7" w:rsidP="008E02D7">
      <w:pPr>
        <w:pStyle w:val="odstavec"/>
      </w:pPr>
    </w:p>
    <w:p w:rsidR="008E02D7" w:rsidRPr="008538B4" w:rsidRDefault="008E02D7" w:rsidP="008E02D7">
      <w:pPr>
        <w:pStyle w:val="odstavec"/>
        <w:rPr>
          <w:lang w:eastAsia="en-US"/>
        </w:rPr>
      </w:pPr>
      <w:r w:rsidRPr="008538B4">
        <w:rPr>
          <w:lang w:eastAsia="en-US"/>
        </w:rPr>
        <w:t>Zmeny reálnych hodnôt zabezpečovacích derivátov sa účtujú bez vplyvu na výsledok hospodárenia priamo do</w:t>
      </w:r>
    </w:p>
    <w:p w:rsidR="008E02D7" w:rsidRPr="008538B4" w:rsidRDefault="008E02D7" w:rsidP="008E02D7">
      <w:pPr>
        <w:pStyle w:val="odstavec"/>
        <w:rPr>
          <w:lang w:eastAsia="en-US"/>
        </w:rPr>
      </w:pPr>
      <w:r w:rsidRPr="008538B4">
        <w:rPr>
          <w:lang w:eastAsia="en-US"/>
        </w:rPr>
        <w:t xml:space="preserve">vlastného imania ako oceňovacie rozdiely z precenenia majetku a záväzkov. Výsledok realizácie </w:t>
      </w:r>
    </w:p>
    <w:p w:rsidR="008E02D7" w:rsidRPr="008538B4" w:rsidRDefault="008E02D7" w:rsidP="008E02D7">
      <w:pPr>
        <w:pStyle w:val="odstavec"/>
        <w:rPr>
          <w:lang w:eastAsia="en-US"/>
        </w:rPr>
      </w:pPr>
      <w:r w:rsidRPr="008538B4">
        <w:rPr>
          <w:lang w:eastAsia="en-US"/>
        </w:rPr>
        <w:t>zabezpečovacích derivátov sa účtuje ako náklady na derivátové operácie a výnosy z derivátových operácií.</w:t>
      </w:r>
    </w:p>
    <w:p w:rsidR="008E02D7" w:rsidRPr="008538B4" w:rsidRDefault="008E02D7" w:rsidP="008E02D7">
      <w:pPr>
        <w:pStyle w:val="odstavec"/>
        <w:rPr>
          <w:lang w:eastAsia="en-US"/>
        </w:rPr>
      </w:pPr>
    </w:p>
    <w:p w:rsidR="008E02D7" w:rsidRPr="008538B4" w:rsidRDefault="008E02D7" w:rsidP="008E02D7">
      <w:pPr>
        <w:pStyle w:val="odstavec"/>
        <w:rPr>
          <w:lang w:eastAsia="en-US"/>
        </w:rPr>
      </w:pPr>
      <w:r w:rsidRPr="008538B4">
        <w:rPr>
          <w:lang w:eastAsia="en-US"/>
        </w:rPr>
        <w:t xml:space="preserve">Zmeny reálnych hodnôt derivátov určených na obchodovanie na tuzemskej burze, zahraničnej burze alebo </w:t>
      </w:r>
    </w:p>
    <w:p w:rsidR="008E02D7" w:rsidRPr="008538B4" w:rsidRDefault="008E02D7" w:rsidP="008E02D7">
      <w:pPr>
        <w:pStyle w:val="odstavec"/>
        <w:rPr>
          <w:lang w:eastAsia="en-US"/>
        </w:rPr>
      </w:pPr>
      <w:r w:rsidRPr="008538B4">
        <w:rPr>
          <w:lang w:eastAsia="en-US"/>
        </w:rPr>
        <w:t xml:space="preserve">inom verejnom trhu sa účtujú s vplyvom na výsledok hospodárenia ako náklady na derivátové operácie </w:t>
      </w:r>
    </w:p>
    <w:p w:rsidR="008E02D7" w:rsidRPr="008538B4" w:rsidRDefault="008E02D7" w:rsidP="008E02D7">
      <w:pPr>
        <w:pStyle w:val="odstavec"/>
        <w:rPr>
          <w:lang w:eastAsia="en-US"/>
        </w:rPr>
      </w:pPr>
      <w:r w:rsidRPr="008538B4">
        <w:rPr>
          <w:lang w:eastAsia="en-US"/>
        </w:rPr>
        <w:t>a výnosy z derivátových operácií.</w:t>
      </w:r>
    </w:p>
    <w:p w:rsidR="009801E2" w:rsidRPr="008538B4" w:rsidRDefault="009801E2" w:rsidP="008E02D7">
      <w:pPr>
        <w:pStyle w:val="odstavec"/>
        <w:rPr>
          <w:lang w:eastAsia="en-US"/>
        </w:rPr>
      </w:pPr>
    </w:p>
    <w:p w:rsidR="008E02D7" w:rsidRPr="008538B4" w:rsidRDefault="008E02D7" w:rsidP="008E02D7">
      <w:pPr>
        <w:pStyle w:val="odstavec"/>
        <w:rPr>
          <w:lang w:eastAsia="en-US"/>
        </w:rPr>
      </w:pPr>
      <w:r w:rsidRPr="008538B4">
        <w:rPr>
          <w:lang w:eastAsia="en-US"/>
        </w:rPr>
        <w:t xml:space="preserve">Zmeny reálnych hodnôt derivátov určených na obchodovanie na neverejnom trhu sa účtujú bez vplyvu na </w:t>
      </w:r>
    </w:p>
    <w:p w:rsidR="008E02D7" w:rsidRPr="008538B4" w:rsidRDefault="008E02D7" w:rsidP="008E02D7">
      <w:pPr>
        <w:pStyle w:val="odstavec"/>
        <w:rPr>
          <w:lang w:eastAsia="en-US"/>
        </w:rPr>
      </w:pPr>
      <w:r w:rsidRPr="008538B4">
        <w:rPr>
          <w:lang w:eastAsia="en-US"/>
        </w:rPr>
        <w:t xml:space="preserve">výsledok hospodárenia priamo do vlastného imania ako oceňovacie rozdiely z precenenia majetku </w:t>
      </w:r>
    </w:p>
    <w:p w:rsidR="008E02D7" w:rsidRPr="008538B4" w:rsidRDefault="008E02D7" w:rsidP="008E02D7">
      <w:pPr>
        <w:pStyle w:val="odstavec"/>
        <w:rPr>
          <w:lang w:eastAsia="en-US"/>
        </w:rPr>
      </w:pPr>
      <w:r w:rsidRPr="008538B4">
        <w:rPr>
          <w:lang w:eastAsia="en-US"/>
        </w:rPr>
        <w:t xml:space="preserve">a záväzkov. Výsledok realizácie týchto obchodov sa účtuje ako náklady na derivátové operácie a výnosy </w:t>
      </w:r>
    </w:p>
    <w:p w:rsidR="008E02D7" w:rsidRPr="008538B4" w:rsidRDefault="008E02D7" w:rsidP="008E02D7">
      <w:pPr>
        <w:pStyle w:val="odstavec"/>
        <w:rPr>
          <w:lang w:eastAsia="en-US"/>
        </w:rPr>
      </w:pPr>
      <w:r w:rsidRPr="008538B4">
        <w:rPr>
          <w:lang w:eastAsia="en-US"/>
        </w:rPr>
        <w:t>z derivátových operácií.</w:t>
      </w:r>
    </w:p>
    <w:p w:rsidR="008E02D7" w:rsidRPr="008538B4" w:rsidRDefault="008E02D7" w:rsidP="008E02D7">
      <w:pPr>
        <w:pStyle w:val="odstavec"/>
        <w:rPr>
          <w:lang w:eastAsia="en-US"/>
        </w:rPr>
      </w:pPr>
    </w:p>
    <w:p w:rsidR="008E02D7" w:rsidRPr="008538B4" w:rsidRDefault="008E02D7" w:rsidP="008E02D7">
      <w:pPr>
        <w:pStyle w:val="odstavec"/>
        <w:rPr>
          <w:lang w:eastAsia="en-US"/>
        </w:rPr>
      </w:pPr>
      <w:r w:rsidRPr="008538B4">
        <w:rPr>
          <w:lang w:eastAsia="en-US"/>
        </w:rPr>
        <w:t>Spoločnosť neúčtuje o derivátoch.</w:t>
      </w:r>
    </w:p>
    <w:p w:rsidR="008E02D7" w:rsidRPr="008538B4" w:rsidRDefault="008E02D7" w:rsidP="008E02D7">
      <w:pPr>
        <w:pStyle w:val="odstavec"/>
      </w:pPr>
    </w:p>
    <w:p w:rsidR="00235630" w:rsidRPr="008538B4" w:rsidRDefault="00A3246D" w:rsidP="00755E77">
      <w:pPr>
        <w:jc w:val="both"/>
        <w:rPr>
          <w:rFonts w:ascii="Arial" w:hAnsi="Arial" w:cs="Arial"/>
          <w:b/>
          <w:i/>
          <w:sz w:val="18"/>
          <w:szCs w:val="18"/>
        </w:rPr>
      </w:pPr>
      <w:r w:rsidRPr="008538B4">
        <w:rPr>
          <w:rFonts w:ascii="Arial" w:hAnsi="Arial" w:cs="Arial"/>
          <w:b/>
          <w:i/>
          <w:sz w:val="18"/>
          <w:szCs w:val="18"/>
        </w:rPr>
        <w:lastRenderedPageBreak/>
        <w:t>18</w:t>
      </w:r>
      <w:r w:rsidR="001A5D58" w:rsidRPr="008538B4">
        <w:rPr>
          <w:rFonts w:ascii="Arial" w:hAnsi="Arial" w:cs="Arial"/>
          <w:b/>
          <w:i/>
          <w:sz w:val="18"/>
          <w:szCs w:val="18"/>
        </w:rPr>
        <w:t>. M</w:t>
      </w:r>
      <w:r w:rsidR="00235630" w:rsidRPr="008538B4">
        <w:rPr>
          <w:rFonts w:ascii="Arial" w:hAnsi="Arial" w:cs="Arial"/>
          <w:b/>
          <w:i/>
          <w:sz w:val="18"/>
          <w:szCs w:val="18"/>
        </w:rPr>
        <w:t xml:space="preserve">ajetok </w:t>
      </w:r>
      <w:r w:rsidR="0002705A" w:rsidRPr="008538B4">
        <w:rPr>
          <w:rFonts w:ascii="Arial" w:hAnsi="Arial" w:cs="Arial"/>
          <w:b/>
          <w:i/>
          <w:sz w:val="18"/>
          <w:szCs w:val="18"/>
        </w:rPr>
        <w:t>a záväzky zabezpečené derivátmi</w:t>
      </w:r>
      <w:r w:rsidR="001A5D58" w:rsidRPr="008538B4">
        <w:rPr>
          <w:rFonts w:ascii="Arial" w:hAnsi="Arial" w:cs="Arial"/>
          <w:b/>
          <w:i/>
          <w:sz w:val="18"/>
          <w:szCs w:val="18"/>
        </w:rPr>
        <w:t>:</w:t>
      </w:r>
      <w:r w:rsidR="0002705A" w:rsidRPr="008538B4">
        <w:rPr>
          <w:rFonts w:ascii="Arial" w:hAnsi="Arial" w:cs="Arial"/>
          <w:b/>
          <w:i/>
          <w:sz w:val="18"/>
          <w:szCs w:val="18"/>
        </w:rPr>
        <w:t xml:space="preserve"> </w:t>
      </w:r>
    </w:p>
    <w:p w:rsidR="008E02D7" w:rsidRPr="008538B4" w:rsidRDefault="008E02D7" w:rsidP="008E02D7">
      <w:pPr>
        <w:pStyle w:val="odstavec"/>
        <w:rPr>
          <w:lang w:eastAsia="en-US"/>
        </w:rPr>
      </w:pPr>
      <w:r w:rsidRPr="008538B4">
        <w:rPr>
          <w:b/>
          <w:i/>
        </w:rPr>
        <w:tab/>
      </w:r>
      <w:r w:rsidRPr="008538B4">
        <w:rPr>
          <w:lang w:eastAsia="en-US"/>
        </w:rPr>
        <w:t>Spoločnosť nemá majetok a záväzky zabezpečené derivátmi</w:t>
      </w:r>
    </w:p>
    <w:p w:rsidR="001A5D58" w:rsidRPr="008538B4" w:rsidRDefault="001A5D58" w:rsidP="00755E77">
      <w:pPr>
        <w:jc w:val="both"/>
        <w:rPr>
          <w:rFonts w:ascii="Arial" w:hAnsi="Arial" w:cs="Arial"/>
          <w:b/>
          <w:i/>
          <w:sz w:val="18"/>
          <w:szCs w:val="18"/>
        </w:rPr>
      </w:pPr>
    </w:p>
    <w:p w:rsidR="00235630" w:rsidRPr="008538B4" w:rsidRDefault="00A3246D" w:rsidP="00755E77">
      <w:pPr>
        <w:jc w:val="both"/>
        <w:rPr>
          <w:rFonts w:ascii="Arial" w:hAnsi="Arial" w:cs="Arial"/>
          <w:b/>
          <w:i/>
          <w:sz w:val="18"/>
          <w:szCs w:val="18"/>
        </w:rPr>
      </w:pPr>
      <w:r w:rsidRPr="008538B4">
        <w:rPr>
          <w:rFonts w:ascii="Arial" w:hAnsi="Arial" w:cs="Arial"/>
          <w:b/>
          <w:i/>
          <w:sz w:val="18"/>
          <w:szCs w:val="18"/>
        </w:rPr>
        <w:t>19</w:t>
      </w:r>
      <w:r w:rsidR="001A5D58" w:rsidRPr="008538B4">
        <w:rPr>
          <w:rFonts w:ascii="Arial" w:hAnsi="Arial" w:cs="Arial"/>
          <w:b/>
          <w:i/>
          <w:sz w:val="18"/>
          <w:szCs w:val="18"/>
        </w:rPr>
        <w:t>. P</w:t>
      </w:r>
      <w:r w:rsidR="00235630" w:rsidRPr="008538B4">
        <w:rPr>
          <w:rFonts w:ascii="Arial" w:hAnsi="Arial" w:cs="Arial"/>
          <w:b/>
          <w:i/>
          <w:sz w:val="18"/>
          <w:szCs w:val="18"/>
        </w:rPr>
        <w:t xml:space="preserve">renajatý majetok a majetok obstaraný na základe </w:t>
      </w:r>
      <w:r w:rsidR="001A5D58" w:rsidRPr="008538B4">
        <w:rPr>
          <w:rFonts w:ascii="Arial" w:hAnsi="Arial" w:cs="Arial"/>
          <w:b/>
          <w:i/>
          <w:sz w:val="18"/>
          <w:szCs w:val="18"/>
        </w:rPr>
        <w:t>zmluvy o kúpe prenajatej veci:</w:t>
      </w:r>
    </w:p>
    <w:p w:rsidR="00224A1A" w:rsidRPr="008538B4" w:rsidRDefault="00224A1A" w:rsidP="00224A1A">
      <w:pPr>
        <w:pStyle w:val="odstavec"/>
      </w:pPr>
      <w:r w:rsidRPr="008538B4">
        <w:rPr>
          <w:b/>
          <w:i/>
        </w:rPr>
        <w:t xml:space="preserve">Finančný leasing. </w:t>
      </w:r>
      <w:r w:rsidRPr="008538B4">
        <w:t xml:space="preserve">Finančný leasing je obstaranie dlhodobého hmotného majetku na základe nájomnej </w:t>
      </w:r>
    </w:p>
    <w:p w:rsidR="00224A1A" w:rsidRPr="008538B4" w:rsidRDefault="00224A1A" w:rsidP="00224A1A">
      <w:pPr>
        <w:pStyle w:val="odstavec"/>
      </w:pPr>
      <w:r w:rsidRPr="008538B4">
        <w:t xml:space="preserve">zmluvy s dojednaným právom kúpy prenajatej veci za dohodnuté platby počas dohodnutej doby nájmu tohto </w:t>
      </w:r>
    </w:p>
    <w:p w:rsidR="00224A1A" w:rsidRPr="008538B4" w:rsidRDefault="00224A1A" w:rsidP="00224A1A">
      <w:pPr>
        <w:pStyle w:val="odstavec"/>
      </w:pPr>
      <w:r w:rsidRPr="008538B4">
        <w:t xml:space="preserve">majetku. Súčasťou dohodnutých platieb je aj kúpna cena, za ktorú na konci dohodnutej doby prechádza </w:t>
      </w:r>
    </w:p>
    <w:p w:rsidR="00224A1A" w:rsidRPr="008538B4" w:rsidRDefault="00224A1A" w:rsidP="00224A1A">
      <w:pPr>
        <w:pStyle w:val="odstavec"/>
      </w:pPr>
      <w:r w:rsidRPr="008538B4">
        <w:t xml:space="preserve">vlastnícke právo k prenajatému majetku z prenajímateľa na nájomcu. Dohodnutá doba nájmu je najmenej </w:t>
      </w:r>
    </w:p>
    <w:p w:rsidR="00224A1A" w:rsidRPr="008538B4" w:rsidRDefault="00224A1A" w:rsidP="00224A1A">
      <w:pPr>
        <w:pStyle w:val="odstavec"/>
      </w:pPr>
      <w:r w:rsidRPr="008538B4">
        <w:t xml:space="preserve">60% doby odpisovania podľa daňových predpisov, nie však menej ako 3 roky. V prípade nájmu pozemku je </w:t>
      </w:r>
    </w:p>
    <w:p w:rsidR="00224A1A" w:rsidRPr="008538B4" w:rsidRDefault="00224A1A" w:rsidP="00224A1A">
      <w:pPr>
        <w:pStyle w:val="odstavec"/>
      </w:pPr>
      <w:r w:rsidRPr="008538B4">
        <w:t xml:space="preserve">doba nájmu najmenej 60% doby odpisovania hmotného majetku zaradeného do odpisovej skupiny 4. Každá </w:t>
      </w:r>
    </w:p>
    <w:p w:rsidR="00224A1A" w:rsidRPr="008538B4" w:rsidRDefault="00224A1A" w:rsidP="00224A1A">
      <w:pPr>
        <w:pStyle w:val="odstavec"/>
      </w:pPr>
      <w:r w:rsidRPr="008538B4">
        <w:t xml:space="preserve">platba nájomného je alokovaná medzi splátku istiny a finančné náklady, ktoré sú vypočítané metódou </w:t>
      </w:r>
    </w:p>
    <w:p w:rsidR="00224A1A" w:rsidRPr="008538B4" w:rsidRDefault="00224A1A" w:rsidP="00224A1A">
      <w:pPr>
        <w:pStyle w:val="odstavec"/>
      </w:pPr>
      <w:r w:rsidRPr="008538B4">
        <w:t>efektívnej úrokovej miery. Finančné náklady sa vykazujú ako úroky.</w:t>
      </w:r>
    </w:p>
    <w:p w:rsidR="00224A1A" w:rsidRPr="008538B4" w:rsidRDefault="00224A1A" w:rsidP="00224A1A">
      <w:pPr>
        <w:pStyle w:val="odstavec"/>
      </w:pPr>
      <w:r w:rsidRPr="008538B4">
        <w:t xml:space="preserve"> </w:t>
      </w:r>
    </w:p>
    <w:p w:rsidR="00224A1A" w:rsidRPr="008538B4" w:rsidRDefault="00224A1A" w:rsidP="00224A1A">
      <w:pPr>
        <w:pStyle w:val="odstavec"/>
      </w:pPr>
      <w:r w:rsidRPr="008538B4">
        <w:t xml:space="preserve">Finančný leasing sa aktivuje v účtovníctve nájomcu v deň prijatia majetku na príslušný účet majetku so </w:t>
      </w:r>
    </w:p>
    <w:p w:rsidR="00224A1A" w:rsidRPr="008538B4" w:rsidRDefault="00224A1A" w:rsidP="00224A1A">
      <w:pPr>
        <w:pStyle w:val="odstavec"/>
      </w:pPr>
      <w:r w:rsidRPr="008538B4">
        <w:t xml:space="preserve">súvzťažným zápisom v prospech záväzkov z nájmu v ocenení, ktoré sa rovná celkovej výške dohodnutých </w:t>
      </w:r>
    </w:p>
    <w:p w:rsidR="00224A1A" w:rsidRPr="008538B4" w:rsidRDefault="00224A1A" w:rsidP="00224A1A">
      <w:pPr>
        <w:pStyle w:val="odstavec"/>
      </w:pPr>
      <w:r w:rsidRPr="008538B4">
        <w:t xml:space="preserve">platieb znížených o nerealizované finančné náklady. Majetok obstaraný formou finančného prenájmu sa </w:t>
      </w:r>
    </w:p>
    <w:p w:rsidR="00224A1A" w:rsidRPr="008538B4" w:rsidRDefault="00224A1A" w:rsidP="00224A1A">
      <w:pPr>
        <w:pStyle w:val="odstavec"/>
      </w:pPr>
      <w:r w:rsidRPr="008538B4">
        <w:t>odpisuje v účtovníctve nájomcu.</w:t>
      </w:r>
    </w:p>
    <w:p w:rsidR="00224A1A" w:rsidRPr="008538B4" w:rsidRDefault="00224A1A" w:rsidP="00224A1A">
      <w:pPr>
        <w:pStyle w:val="odstavec"/>
      </w:pPr>
    </w:p>
    <w:p w:rsidR="00224A1A" w:rsidRPr="008538B4" w:rsidRDefault="00224A1A" w:rsidP="00224A1A">
      <w:pPr>
        <w:pStyle w:val="odstavec"/>
      </w:pPr>
      <w:r w:rsidRPr="008538B4">
        <w:rPr>
          <w:b/>
          <w:i/>
        </w:rPr>
        <w:t xml:space="preserve">Operatívny leasing. </w:t>
      </w:r>
      <w:r w:rsidRPr="008538B4">
        <w:t xml:space="preserve">Majetok obstaraný formou operatívneho leasingu sa účtuje do nákladov rovnomerne </w:t>
      </w:r>
    </w:p>
    <w:p w:rsidR="00224A1A" w:rsidRPr="008538B4" w:rsidRDefault="00224A1A" w:rsidP="00224A1A">
      <w:pPr>
        <w:pStyle w:val="odstavec"/>
      </w:pPr>
      <w:r w:rsidRPr="008538B4">
        <w:t>počas doby trvania leasingovej zmluvy.</w:t>
      </w:r>
    </w:p>
    <w:p w:rsidR="00224A1A" w:rsidRPr="008538B4" w:rsidRDefault="00224A1A" w:rsidP="00224A1A">
      <w:pPr>
        <w:pStyle w:val="odstavec"/>
      </w:pPr>
    </w:p>
    <w:p w:rsidR="00224A1A" w:rsidRPr="008538B4" w:rsidRDefault="00224A1A" w:rsidP="00224A1A">
      <w:pPr>
        <w:pStyle w:val="odstavec"/>
      </w:pPr>
      <w:r w:rsidRPr="008538B4">
        <w:t>Majetok prenajatý na základe finančného resp. operatívneho leasingu spoločnosť nevykazuje.</w:t>
      </w:r>
    </w:p>
    <w:p w:rsidR="00224A1A" w:rsidRPr="008538B4" w:rsidRDefault="00224A1A" w:rsidP="00224A1A">
      <w:pPr>
        <w:pStyle w:val="odstavec"/>
      </w:pPr>
    </w:p>
    <w:p w:rsidR="001A5D58" w:rsidRPr="008538B4" w:rsidRDefault="00A3246D" w:rsidP="00755E77">
      <w:pPr>
        <w:jc w:val="both"/>
        <w:rPr>
          <w:rFonts w:ascii="Arial" w:hAnsi="Arial" w:cs="Arial"/>
          <w:b/>
          <w:sz w:val="18"/>
          <w:szCs w:val="18"/>
        </w:rPr>
      </w:pPr>
      <w:r w:rsidRPr="008538B4">
        <w:rPr>
          <w:rFonts w:ascii="Arial" w:hAnsi="Arial" w:cs="Arial"/>
          <w:b/>
          <w:sz w:val="18"/>
          <w:szCs w:val="18"/>
        </w:rPr>
        <w:t>20</w:t>
      </w:r>
      <w:r w:rsidR="001A5D58" w:rsidRPr="008538B4">
        <w:rPr>
          <w:rFonts w:ascii="Arial" w:hAnsi="Arial" w:cs="Arial"/>
          <w:b/>
          <w:sz w:val="18"/>
          <w:szCs w:val="18"/>
        </w:rPr>
        <w:t>. M</w:t>
      </w:r>
      <w:r w:rsidR="0002705A" w:rsidRPr="008538B4">
        <w:rPr>
          <w:rFonts w:ascii="Arial" w:hAnsi="Arial" w:cs="Arial"/>
          <w:b/>
          <w:sz w:val="18"/>
          <w:szCs w:val="18"/>
        </w:rPr>
        <w:t>ajetok obstaraný v</w:t>
      </w:r>
      <w:r w:rsidR="001A5D58" w:rsidRPr="008538B4">
        <w:rPr>
          <w:rFonts w:ascii="Arial" w:hAnsi="Arial" w:cs="Arial"/>
          <w:b/>
          <w:sz w:val="18"/>
          <w:szCs w:val="18"/>
        </w:rPr>
        <w:t> </w:t>
      </w:r>
      <w:r w:rsidR="0002705A" w:rsidRPr="008538B4">
        <w:rPr>
          <w:rFonts w:ascii="Arial" w:hAnsi="Arial" w:cs="Arial"/>
          <w:b/>
          <w:sz w:val="18"/>
          <w:szCs w:val="18"/>
        </w:rPr>
        <w:t>privatizácii</w:t>
      </w:r>
      <w:r w:rsidR="001A5D58" w:rsidRPr="008538B4">
        <w:rPr>
          <w:rFonts w:ascii="Arial" w:hAnsi="Arial" w:cs="Arial"/>
          <w:b/>
          <w:sz w:val="18"/>
          <w:szCs w:val="18"/>
        </w:rPr>
        <w:t>:</w:t>
      </w:r>
    </w:p>
    <w:p w:rsidR="00235630" w:rsidRPr="008538B4" w:rsidRDefault="00224A1A" w:rsidP="00224A1A">
      <w:pPr>
        <w:jc w:val="both"/>
        <w:rPr>
          <w:rFonts w:ascii="Arial" w:hAnsi="Arial" w:cs="Arial"/>
          <w:sz w:val="18"/>
          <w:szCs w:val="18"/>
        </w:rPr>
      </w:pPr>
      <w:r w:rsidRPr="008538B4">
        <w:rPr>
          <w:rFonts w:ascii="Arial" w:hAnsi="Arial" w:cs="Arial"/>
          <w:sz w:val="18"/>
          <w:szCs w:val="18"/>
        </w:rPr>
        <w:t xml:space="preserve">     </w:t>
      </w:r>
      <w:r w:rsidR="0002705A" w:rsidRPr="008538B4">
        <w:rPr>
          <w:rFonts w:ascii="Arial" w:hAnsi="Arial" w:cs="Arial"/>
          <w:sz w:val="18"/>
          <w:szCs w:val="18"/>
        </w:rPr>
        <w:t xml:space="preserve"> </w:t>
      </w:r>
      <w:r w:rsidRPr="008538B4">
        <w:rPr>
          <w:rFonts w:ascii="Arial" w:hAnsi="Arial" w:cs="Arial"/>
          <w:sz w:val="18"/>
          <w:szCs w:val="18"/>
        </w:rPr>
        <w:t>Spoločnosť neobstarala majetok v privatizácii</w:t>
      </w:r>
    </w:p>
    <w:p w:rsidR="00224A1A" w:rsidRPr="008538B4" w:rsidRDefault="00224A1A" w:rsidP="00755E77">
      <w:pPr>
        <w:jc w:val="both"/>
        <w:rPr>
          <w:rFonts w:ascii="Arial" w:hAnsi="Arial" w:cs="Arial"/>
          <w:b/>
          <w:sz w:val="18"/>
          <w:szCs w:val="18"/>
        </w:rPr>
      </w:pPr>
    </w:p>
    <w:p w:rsidR="00235630" w:rsidRPr="008538B4" w:rsidRDefault="00A3246D" w:rsidP="00755E77">
      <w:pPr>
        <w:jc w:val="both"/>
        <w:rPr>
          <w:rFonts w:ascii="Arial" w:hAnsi="Arial" w:cs="Arial"/>
          <w:b/>
          <w:sz w:val="18"/>
          <w:szCs w:val="18"/>
        </w:rPr>
      </w:pPr>
      <w:r w:rsidRPr="008538B4">
        <w:rPr>
          <w:rFonts w:ascii="Arial" w:hAnsi="Arial" w:cs="Arial"/>
          <w:b/>
          <w:sz w:val="18"/>
          <w:szCs w:val="18"/>
        </w:rPr>
        <w:t>21</w:t>
      </w:r>
      <w:r w:rsidR="001A5D58" w:rsidRPr="008538B4">
        <w:rPr>
          <w:rFonts w:ascii="Arial" w:hAnsi="Arial" w:cs="Arial"/>
          <w:b/>
          <w:sz w:val="18"/>
          <w:szCs w:val="18"/>
        </w:rPr>
        <w:t xml:space="preserve">. </w:t>
      </w:r>
      <w:r w:rsidR="00940C7E" w:rsidRPr="008538B4">
        <w:rPr>
          <w:rFonts w:ascii="Arial" w:hAnsi="Arial" w:cs="Arial"/>
          <w:b/>
          <w:sz w:val="18"/>
          <w:szCs w:val="18"/>
        </w:rPr>
        <w:t>Splatná d</w:t>
      </w:r>
      <w:r w:rsidR="00235630" w:rsidRPr="008538B4">
        <w:rPr>
          <w:rFonts w:ascii="Arial" w:hAnsi="Arial" w:cs="Arial"/>
          <w:b/>
          <w:sz w:val="18"/>
          <w:szCs w:val="18"/>
        </w:rPr>
        <w:t xml:space="preserve">aň z príjmov </w:t>
      </w:r>
      <w:r w:rsidR="00940C7E" w:rsidRPr="008538B4">
        <w:rPr>
          <w:rFonts w:ascii="Arial" w:hAnsi="Arial" w:cs="Arial"/>
          <w:b/>
          <w:sz w:val="18"/>
          <w:szCs w:val="18"/>
        </w:rPr>
        <w:t xml:space="preserve">a </w:t>
      </w:r>
      <w:r w:rsidR="001A5D58" w:rsidRPr="008538B4">
        <w:rPr>
          <w:rFonts w:ascii="Arial" w:hAnsi="Arial" w:cs="Arial"/>
          <w:b/>
          <w:sz w:val="18"/>
          <w:szCs w:val="18"/>
        </w:rPr>
        <w:t>odložená daň z príjmov:</w:t>
      </w:r>
    </w:p>
    <w:p w:rsidR="008E02D7" w:rsidRPr="008538B4" w:rsidRDefault="008E02D7" w:rsidP="008E02D7">
      <w:pPr>
        <w:pStyle w:val="odstavec"/>
      </w:pPr>
      <w:r w:rsidRPr="008538B4">
        <w:t xml:space="preserve">Daň z príjmov sa účtuje do nákladov Spoločnosti v období vzniku daňovej povinnosti a v priloženom výkaze </w:t>
      </w:r>
    </w:p>
    <w:p w:rsidR="008E02D7" w:rsidRPr="008538B4" w:rsidRDefault="008E02D7" w:rsidP="008E02D7">
      <w:pPr>
        <w:pStyle w:val="odstavec"/>
      </w:pPr>
      <w:r w:rsidRPr="008538B4">
        <w:t xml:space="preserve">ziskov a strát Spoločnosti je vypočítaná zo základu vyplývajúceho z hospodárskeho výsledku pred zdanením, </w:t>
      </w:r>
    </w:p>
    <w:p w:rsidR="008E02D7" w:rsidRPr="008538B4" w:rsidRDefault="008E02D7" w:rsidP="008E02D7">
      <w:pPr>
        <w:pStyle w:val="odstavec"/>
      </w:pPr>
      <w:r w:rsidRPr="008538B4">
        <w:t xml:space="preserve">ktorý bol upravený o pripočítateľné a odpočítateľné položky z titulu trvalých a dočasných úprav daňového </w:t>
      </w:r>
    </w:p>
    <w:p w:rsidR="008E02D7" w:rsidRPr="008538B4" w:rsidRDefault="008E02D7" w:rsidP="008E02D7">
      <w:pPr>
        <w:pStyle w:val="odstavec"/>
      </w:pPr>
      <w:r w:rsidRPr="008538B4">
        <w:t xml:space="preserve">základu a umorenia straty. Daňový záväzok je uvedený po znížení o preddavky na daň z príjmov, ktoré </w:t>
      </w:r>
    </w:p>
    <w:p w:rsidR="008E02D7" w:rsidRPr="008538B4" w:rsidRDefault="008E02D7" w:rsidP="008E02D7">
      <w:pPr>
        <w:pStyle w:val="odstavec"/>
      </w:pPr>
      <w:r w:rsidRPr="008538B4">
        <w:t xml:space="preserve">Spoločnosť uhradila v priebehu roka. V prípade, že uhradené preddavky na daň z príjmu v priebehu roka sú </w:t>
      </w:r>
    </w:p>
    <w:p w:rsidR="008E02D7" w:rsidRPr="008538B4" w:rsidRDefault="008E02D7" w:rsidP="008E02D7">
      <w:pPr>
        <w:pStyle w:val="odstavec"/>
      </w:pPr>
      <w:r w:rsidRPr="008538B4">
        <w:t>vyššie ako daňová povinnosť za tento rok, Spoločnosť vykazuje výslednú daňovú pohľadávku.</w:t>
      </w:r>
    </w:p>
    <w:p w:rsidR="001A5D58" w:rsidRPr="008538B4" w:rsidRDefault="001A5D58" w:rsidP="00755E77">
      <w:pPr>
        <w:jc w:val="both"/>
        <w:rPr>
          <w:rFonts w:ascii="Arial" w:hAnsi="Arial" w:cs="Arial"/>
          <w:sz w:val="18"/>
          <w:szCs w:val="18"/>
        </w:rPr>
      </w:pPr>
    </w:p>
    <w:p w:rsidR="009801E2" w:rsidRPr="008538B4" w:rsidRDefault="004A1C62" w:rsidP="004A1C62">
      <w:pPr>
        <w:pStyle w:val="Nadpis2"/>
        <w:tabs>
          <w:tab w:val="left" w:pos="1005"/>
        </w:tabs>
        <w:jc w:val="both"/>
        <w:rPr>
          <w:rFonts w:ascii="Arial" w:hAnsi="Arial" w:cs="Arial"/>
          <w:bCs w:val="0"/>
          <w:sz w:val="18"/>
          <w:szCs w:val="18"/>
        </w:rPr>
      </w:pPr>
      <w:r w:rsidRPr="008538B4">
        <w:rPr>
          <w:rFonts w:ascii="Arial" w:hAnsi="Arial" w:cs="Arial"/>
          <w:bCs w:val="0"/>
          <w:sz w:val="18"/>
          <w:szCs w:val="18"/>
        </w:rPr>
        <w:t xml:space="preserve">d) </w:t>
      </w:r>
      <w:r w:rsidR="00755E77" w:rsidRPr="008538B4">
        <w:rPr>
          <w:rFonts w:ascii="Arial" w:hAnsi="Arial" w:cs="Arial"/>
          <w:bCs w:val="0"/>
          <w:sz w:val="18"/>
          <w:szCs w:val="18"/>
          <w:u w:val="single"/>
        </w:rPr>
        <w:t>T</w:t>
      </w:r>
      <w:r w:rsidR="00235630" w:rsidRPr="008538B4">
        <w:rPr>
          <w:rFonts w:ascii="Arial" w:hAnsi="Arial" w:cs="Arial"/>
          <w:bCs w:val="0"/>
          <w:sz w:val="18"/>
          <w:szCs w:val="18"/>
          <w:u w:val="single"/>
        </w:rPr>
        <w:t>vorb</w:t>
      </w:r>
      <w:r w:rsidR="001A5D58" w:rsidRPr="008538B4">
        <w:rPr>
          <w:rFonts w:ascii="Arial" w:hAnsi="Arial" w:cs="Arial"/>
          <w:bCs w:val="0"/>
          <w:sz w:val="18"/>
          <w:szCs w:val="18"/>
          <w:u w:val="single"/>
        </w:rPr>
        <w:t>a</w:t>
      </w:r>
      <w:r w:rsidR="00940C7E" w:rsidRPr="008538B4">
        <w:rPr>
          <w:rFonts w:ascii="Arial" w:hAnsi="Arial" w:cs="Arial"/>
          <w:bCs w:val="0"/>
          <w:sz w:val="18"/>
          <w:szCs w:val="18"/>
          <w:u w:val="single"/>
        </w:rPr>
        <w:t xml:space="preserve"> </w:t>
      </w:r>
      <w:r w:rsidR="00235630" w:rsidRPr="008538B4">
        <w:rPr>
          <w:rFonts w:ascii="Arial" w:hAnsi="Arial" w:cs="Arial"/>
          <w:bCs w:val="0"/>
          <w:sz w:val="18"/>
          <w:szCs w:val="18"/>
          <w:u w:val="single"/>
        </w:rPr>
        <w:t>odpisového plánu</w:t>
      </w:r>
      <w:r w:rsidR="00235630" w:rsidRPr="008538B4">
        <w:rPr>
          <w:rFonts w:ascii="Arial" w:hAnsi="Arial" w:cs="Arial"/>
          <w:bCs w:val="0"/>
          <w:sz w:val="18"/>
          <w:szCs w:val="18"/>
        </w:rPr>
        <w:t xml:space="preserve"> pre dlhodobý majetok, pričom sa uvádza doba odpisovania, sadzby odpisov </w:t>
      </w:r>
    </w:p>
    <w:p w:rsidR="001A5D58" w:rsidRPr="008538B4" w:rsidRDefault="00235630" w:rsidP="004A1C62">
      <w:pPr>
        <w:pStyle w:val="Nadpis2"/>
        <w:tabs>
          <w:tab w:val="left" w:pos="1005"/>
        </w:tabs>
        <w:jc w:val="both"/>
        <w:rPr>
          <w:rFonts w:ascii="Arial" w:hAnsi="Arial" w:cs="Arial"/>
          <w:bCs w:val="0"/>
          <w:sz w:val="18"/>
          <w:szCs w:val="18"/>
        </w:rPr>
      </w:pPr>
      <w:r w:rsidRPr="008538B4">
        <w:rPr>
          <w:rFonts w:ascii="Arial" w:hAnsi="Arial" w:cs="Arial"/>
          <w:bCs w:val="0"/>
          <w:sz w:val="18"/>
          <w:szCs w:val="18"/>
        </w:rPr>
        <w:t>a odpi</w:t>
      </w:r>
      <w:r w:rsidR="0002705A" w:rsidRPr="008538B4">
        <w:rPr>
          <w:rFonts w:ascii="Arial" w:hAnsi="Arial" w:cs="Arial"/>
          <w:bCs w:val="0"/>
          <w:sz w:val="18"/>
          <w:szCs w:val="18"/>
        </w:rPr>
        <w:t>sové metódy pre účtovné odpisy</w:t>
      </w:r>
      <w:r w:rsidR="001A5D58" w:rsidRPr="008538B4">
        <w:rPr>
          <w:rFonts w:ascii="Arial" w:hAnsi="Arial" w:cs="Arial"/>
          <w:bCs w:val="0"/>
          <w:sz w:val="18"/>
          <w:szCs w:val="18"/>
        </w:rPr>
        <w:t>:</w:t>
      </w:r>
    </w:p>
    <w:p w:rsidR="00224A1A" w:rsidRPr="008538B4" w:rsidRDefault="00224A1A" w:rsidP="00224A1A">
      <w:pPr>
        <w:pStyle w:val="odstavec"/>
      </w:pPr>
      <w:r w:rsidRPr="008538B4">
        <w:t>Dlhodobý nehmotný majetok sa odpisuje podľa odpisového plánu, ktorý bol zostavený na základe</w:t>
      </w:r>
    </w:p>
    <w:p w:rsidR="00224A1A" w:rsidRPr="008538B4" w:rsidRDefault="00224A1A" w:rsidP="00224A1A">
      <w:pPr>
        <w:pStyle w:val="odstavec"/>
      </w:pPr>
      <w:r w:rsidRPr="008538B4">
        <w:t xml:space="preserve">predpokladanej doby jeho používania zodpovedajúcej spotrebe budúcich ekonomických úžitkov z majetku. </w:t>
      </w:r>
    </w:p>
    <w:p w:rsidR="00224A1A" w:rsidRPr="008538B4" w:rsidRDefault="00224A1A" w:rsidP="00224A1A">
      <w:pPr>
        <w:pStyle w:val="odstavec"/>
      </w:pPr>
      <w:r w:rsidRPr="008538B4">
        <w:t xml:space="preserve">Odpisovať sa začína prvým dňom mesiaca nasledujúceho po uvedení majetku do používania. Nehmotný </w:t>
      </w:r>
    </w:p>
    <w:p w:rsidR="00224A1A" w:rsidRPr="008538B4" w:rsidRDefault="00224A1A" w:rsidP="00224A1A">
      <w:pPr>
        <w:pStyle w:val="odstavec"/>
      </w:pPr>
      <w:r w:rsidRPr="008538B4">
        <w:t xml:space="preserve">majetok, ktorého obstarávacia cena (resp. vlastné náklady) neprevýši 2 400 EUR, sa zaraďuje na účty </w:t>
      </w:r>
    </w:p>
    <w:p w:rsidR="00224A1A" w:rsidRPr="008538B4" w:rsidRDefault="00224A1A" w:rsidP="00224A1A">
      <w:pPr>
        <w:pStyle w:val="odstavec"/>
      </w:pPr>
      <w:r w:rsidRPr="008538B4">
        <w:t>dlhodobého majetku a odpisuje sa jednorazovo pri uvedení do používania.</w:t>
      </w:r>
    </w:p>
    <w:p w:rsidR="00224A1A" w:rsidRPr="008538B4" w:rsidRDefault="00224A1A" w:rsidP="00224A1A">
      <w:pPr>
        <w:pStyle w:val="odstavec"/>
      </w:pPr>
    </w:p>
    <w:p w:rsidR="00224A1A" w:rsidRPr="008538B4" w:rsidRDefault="00224A1A" w:rsidP="00224A1A">
      <w:pPr>
        <w:pStyle w:val="odstavec"/>
      </w:pPr>
      <w:r w:rsidRPr="008538B4">
        <w:t xml:space="preserve">Dlhodobý hmotný majetok sa odpisuje podľa odpisového plánu, ktorý bol zostavený na základe </w:t>
      </w:r>
    </w:p>
    <w:p w:rsidR="00224A1A" w:rsidRPr="008538B4" w:rsidRDefault="00224A1A" w:rsidP="00224A1A">
      <w:pPr>
        <w:pStyle w:val="odstavec"/>
      </w:pPr>
      <w:r w:rsidRPr="008538B4">
        <w:t xml:space="preserve">predpokladanej doby jeho používania zodpovedajúcej spotrebe budúcich ekonomických úžitkov z majetku. </w:t>
      </w:r>
    </w:p>
    <w:p w:rsidR="00224A1A" w:rsidRPr="008538B4" w:rsidRDefault="00224A1A" w:rsidP="00224A1A">
      <w:pPr>
        <w:pStyle w:val="odstavec"/>
      </w:pPr>
      <w:r w:rsidRPr="008538B4">
        <w:t xml:space="preserve">Odpisovať sa začína prvým dňom mesiaca nasledujúceho po uvedení majetku do používania. Hmotný </w:t>
      </w:r>
    </w:p>
    <w:p w:rsidR="00224A1A" w:rsidRPr="008538B4" w:rsidRDefault="00224A1A" w:rsidP="00224A1A">
      <w:pPr>
        <w:pStyle w:val="odstavec"/>
      </w:pPr>
      <w:r w:rsidRPr="008538B4">
        <w:t xml:space="preserve">majetok, ktorého obstarávacia cena (resp. vlastné náklady) neprevýši 1 700 EUR, sa zaraďuje  na účty </w:t>
      </w:r>
    </w:p>
    <w:p w:rsidR="00224A1A" w:rsidRPr="008538B4" w:rsidRDefault="00224A1A" w:rsidP="00224A1A">
      <w:pPr>
        <w:pStyle w:val="odstavec"/>
      </w:pPr>
      <w:r w:rsidRPr="008538B4">
        <w:t>dlhodobého majetku a odpisuje sa jednorazovo pri uvedení do používania.</w:t>
      </w:r>
    </w:p>
    <w:p w:rsidR="00224A1A" w:rsidRPr="008538B4" w:rsidRDefault="00224A1A" w:rsidP="00224A1A">
      <w:pPr>
        <w:pStyle w:val="odstavec"/>
      </w:pPr>
    </w:p>
    <w:p w:rsidR="00235630" w:rsidRPr="008538B4" w:rsidRDefault="004A1C62" w:rsidP="004A1C62">
      <w:pPr>
        <w:pStyle w:val="Nadpis2"/>
        <w:jc w:val="both"/>
        <w:rPr>
          <w:rFonts w:ascii="Arial" w:hAnsi="Arial" w:cs="Arial"/>
          <w:sz w:val="18"/>
          <w:szCs w:val="18"/>
        </w:rPr>
      </w:pPr>
      <w:r w:rsidRPr="008538B4">
        <w:rPr>
          <w:rFonts w:ascii="Arial" w:hAnsi="Arial" w:cs="Arial"/>
          <w:bCs w:val="0"/>
          <w:sz w:val="18"/>
          <w:szCs w:val="18"/>
        </w:rPr>
        <w:t xml:space="preserve">e) </w:t>
      </w:r>
      <w:r w:rsidR="001A5D58" w:rsidRPr="008538B4">
        <w:rPr>
          <w:rFonts w:ascii="Arial" w:hAnsi="Arial" w:cs="Arial"/>
          <w:bCs w:val="0"/>
          <w:sz w:val="18"/>
          <w:szCs w:val="18"/>
          <w:u w:val="single"/>
        </w:rPr>
        <w:t>Dotácie</w:t>
      </w:r>
      <w:r w:rsidR="00235630" w:rsidRPr="008538B4">
        <w:rPr>
          <w:rFonts w:ascii="Arial" w:hAnsi="Arial" w:cs="Arial"/>
          <w:bCs w:val="0"/>
          <w:sz w:val="18"/>
          <w:szCs w:val="18"/>
        </w:rPr>
        <w:t xml:space="preserve"> poskytnut</w:t>
      </w:r>
      <w:r w:rsidR="001A5D58" w:rsidRPr="008538B4">
        <w:rPr>
          <w:rFonts w:ascii="Arial" w:hAnsi="Arial" w:cs="Arial"/>
          <w:bCs w:val="0"/>
          <w:sz w:val="18"/>
          <w:szCs w:val="18"/>
        </w:rPr>
        <w:t>é</w:t>
      </w:r>
      <w:r w:rsidR="00235630" w:rsidRPr="008538B4">
        <w:rPr>
          <w:rFonts w:ascii="Arial" w:hAnsi="Arial" w:cs="Arial"/>
          <w:bCs w:val="0"/>
          <w:sz w:val="18"/>
          <w:szCs w:val="18"/>
        </w:rPr>
        <w:t xml:space="preserve"> na obstaranie majetku s uvedením zložky majetku a ich ocenenia</w:t>
      </w:r>
      <w:r w:rsidR="001A5D58" w:rsidRPr="008538B4">
        <w:rPr>
          <w:rFonts w:ascii="Arial" w:hAnsi="Arial" w:cs="Arial"/>
          <w:bCs w:val="0"/>
          <w:sz w:val="18"/>
          <w:szCs w:val="18"/>
        </w:rPr>
        <w:t xml:space="preserve">: </w:t>
      </w:r>
    </w:p>
    <w:p w:rsidR="005C6A03" w:rsidRPr="008538B4" w:rsidRDefault="005C6A03" w:rsidP="005C6A03">
      <w:pPr>
        <w:pStyle w:val="odstavec"/>
      </w:pPr>
      <w:r w:rsidRPr="008538B4">
        <w:t xml:space="preserve">O nároku na dotáciu, podporu alebo príspevok sa účtuje, ak je takmer isté, že na základe splnených </w:t>
      </w:r>
    </w:p>
    <w:p w:rsidR="005C6A03" w:rsidRPr="008538B4" w:rsidRDefault="005C6A03" w:rsidP="005C6A03">
      <w:pPr>
        <w:pStyle w:val="odstavec"/>
      </w:pPr>
      <w:r w:rsidRPr="008538B4">
        <w:t xml:space="preserve">podmienok na poskytnutie dotácie, podpory alebo príspevku budú tieto finančné prostriedky Spoločnosti </w:t>
      </w:r>
    </w:p>
    <w:p w:rsidR="005C6A03" w:rsidRPr="008538B4" w:rsidRDefault="005C6A03" w:rsidP="005C6A03">
      <w:pPr>
        <w:pStyle w:val="odstavec"/>
      </w:pPr>
      <w:r w:rsidRPr="008538B4">
        <w:t>poskytnuté.</w:t>
      </w:r>
    </w:p>
    <w:p w:rsidR="005C6A03" w:rsidRPr="008538B4" w:rsidRDefault="005C6A03" w:rsidP="005C6A03">
      <w:pPr>
        <w:pStyle w:val="odstavec"/>
      </w:pPr>
    </w:p>
    <w:p w:rsidR="005C6A03" w:rsidRPr="008538B4" w:rsidRDefault="005C6A03" w:rsidP="005C6A03">
      <w:pPr>
        <w:pStyle w:val="odstavec"/>
      </w:pPr>
      <w:r w:rsidRPr="008538B4">
        <w:t xml:space="preserve">Prijaté dotácie zo štátneho rozpočtu sa účtujú ako záväzok Spoločnosti ku dňu prijatia. Dotácie na </w:t>
      </w:r>
    </w:p>
    <w:p w:rsidR="005C6A03" w:rsidRPr="008538B4" w:rsidRDefault="005C6A03" w:rsidP="005C6A03">
      <w:pPr>
        <w:pStyle w:val="odstavec"/>
      </w:pPr>
      <w:r w:rsidRPr="008538B4">
        <w:t xml:space="preserve">hospodársku činnosť sa účtujú ako ostatné výnosy z hospodárskej činnosti, ak sa dotácia poskytla na úhradu </w:t>
      </w:r>
    </w:p>
    <w:p w:rsidR="005C6A03" w:rsidRPr="008538B4" w:rsidRDefault="005C6A03" w:rsidP="005C6A03">
      <w:pPr>
        <w:pStyle w:val="odstavec"/>
      </w:pPr>
      <w:r w:rsidRPr="008538B4">
        <w:t xml:space="preserve">nákladov, a to v časovej a vecnej súvislosti so zaúčtovaním nákladov vynaložených na príslušný účel, na ktorý </w:t>
      </w:r>
    </w:p>
    <w:p w:rsidR="005C6A03" w:rsidRPr="008538B4" w:rsidRDefault="005C6A03" w:rsidP="005C6A03">
      <w:pPr>
        <w:pStyle w:val="odstavec"/>
      </w:pPr>
      <w:r w:rsidRPr="008538B4">
        <w:t>sa dotácie na hospodársku činnosť poskytli. Dotácie na dlhodobý majetok sa účtujú v prospech výnosov</w:t>
      </w:r>
    </w:p>
    <w:p w:rsidR="005C6A03" w:rsidRPr="008538B4" w:rsidRDefault="005C6A03" w:rsidP="005C6A03">
      <w:pPr>
        <w:pStyle w:val="odstavec"/>
      </w:pPr>
      <w:r w:rsidRPr="008538B4">
        <w:t xml:space="preserve">budúcich období a následne sa vykážu ako ostatné výnosy z hospodárskej činnosti  v časovej a vecnej </w:t>
      </w:r>
    </w:p>
    <w:p w:rsidR="005C6A03" w:rsidRPr="008538B4" w:rsidRDefault="005C6A03" w:rsidP="005C6A03">
      <w:pPr>
        <w:pStyle w:val="odstavec"/>
      </w:pPr>
      <w:r w:rsidRPr="008538B4">
        <w:t>súvislosti so zaúčtovaním odpisov obstaraného dlhodobého majetku.</w:t>
      </w:r>
      <w:r w:rsidRPr="008538B4" w:rsidDel="004C71AC">
        <w:t xml:space="preserve"> </w:t>
      </w:r>
    </w:p>
    <w:p w:rsidR="005C6A03" w:rsidRPr="008538B4" w:rsidRDefault="005C6A03" w:rsidP="005C6A03">
      <w:pPr>
        <w:pStyle w:val="odstavec"/>
      </w:pPr>
    </w:p>
    <w:p w:rsidR="005C6A03" w:rsidRPr="008538B4" w:rsidRDefault="005C6A03" w:rsidP="005C6A03">
      <w:pPr>
        <w:pStyle w:val="odstavec"/>
      </w:pPr>
      <w:r w:rsidRPr="008538B4">
        <w:t>Spoločnosť neúčtovala o dotáciách zo štátneho rozpočtu.</w:t>
      </w:r>
    </w:p>
    <w:p w:rsidR="00235630" w:rsidRPr="008538B4" w:rsidRDefault="00235630" w:rsidP="0075484E">
      <w:pPr>
        <w:ind w:right="-468"/>
        <w:jc w:val="both"/>
        <w:rPr>
          <w:rFonts w:ascii="Arial" w:hAnsi="Arial" w:cs="Arial"/>
          <w:sz w:val="18"/>
          <w:szCs w:val="18"/>
        </w:rPr>
      </w:pPr>
    </w:p>
    <w:p w:rsidR="00FA5372" w:rsidRPr="008538B4" w:rsidRDefault="00FA5372" w:rsidP="00FA5372">
      <w:pPr>
        <w:pStyle w:val="Nadpis2"/>
        <w:jc w:val="both"/>
        <w:rPr>
          <w:rFonts w:ascii="Arial" w:hAnsi="Arial" w:cs="Arial"/>
          <w:sz w:val="18"/>
          <w:szCs w:val="18"/>
        </w:rPr>
      </w:pPr>
      <w:r w:rsidRPr="008538B4">
        <w:rPr>
          <w:rFonts w:ascii="Arial" w:hAnsi="Arial" w:cs="Arial"/>
          <w:b w:val="0"/>
          <w:bCs w:val="0"/>
          <w:sz w:val="18"/>
          <w:szCs w:val="18"/>
        </w:rPr>
        <w:lastRenderedPageBreak/>
        <w:t>f</w:t>
      </w:r>
      <w:r w:rsidRPr="008538B4">
        <w:rPr>
          <w:rFonts w:ascii="Arial" w:hAnsi="Arial" w:cs="Arial"/>
          <w:bCs w:val="0"/>
          <w:sz w:val="18"/>
          <w:szCs w:val="18"/>
        </w:rPr>
        <w:t xml:space="preserve">) </w:t>
      </w:r>
      <w:r w:rsidRPr="008538B4">
        <w:rPr>
          <w:rFonts w:ascii="Arial" w:hAnsi="Arial" w:cs="Arial"/>
          <w:bCs w:val="0"/>
          <w:sz w:val="18"/>
          <w:szCs w:val="18"/>
          <w:u w:val="single"/>
        </w:rPr>
        <w:t>Informácie o oprave významných chýb</w:t>
      </w:r>
      <w:r w:rsidRPr="008538B4">
        <w:rPr>
          <w:rFonts w:ascii="Arial" w:hAnsi="Arial" w:cs="Arial"/>
          <w:bCs w:val="0"/>
          <w:sz w:val="18"/>
          <w:szCs w:val="18"/>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5031B8" w:rsidRPr="008538B4" w:rsidRDefault="005031B8" w:rsidP="0075484E">
      <w:pPr>
        <w:ind w:right="-468"/>
        <w:jc w:val="both"/>
        <w:rPr>
          <w:rFonts w:ascii="Arial" w:hAnsi="Arial" w:cs="Arial"/>
          <w:sz w:val="18"/>
          <w:szCs w:val="18"/>
        </w:rPr>
      </w:pPr>
    </w:p>
    <w:p w:rsidR="001A0CB9" w:rsidRPr="008538B4" w:rsidRDefault="005C6A03" w:rsidP="0075484E">
      <w:pPr>
        <w:ind w:right="-468"/>
        <w:jc w:val="both"/>
        <w:rPr>
          <w:rFonts w:ascii="Arial" w:hAnsi="Arial" w:cs="Arial"/>
          <w:sz w:val="18"/>
          <w:szCs w:val="18"/>
        </w:rPr>
      </w:pPr>
      <w:r w:rsidRPr="008538B4">
        <w:rPr>
          <w:rFonts w:ascii="Arial" w:hAnsi="Arial" w:cs="Arial"/>
          <w:sz w:val="18"/>
          <w:szCs w:val="18"/>
        </w:rPr>
        <w:t>Spoločnosť v danom účtovnom období neúčtovala o oprave významných chýb minulých účtovných období.</w:t>
      </w:r>
    </w:p>
    <w:p w:rsidR="005C6A03" w:rsidRPr="008538B4" w:rsidRDefault="005C6A03" w:rsidP="0075484E">
      <w:pPr>
        <w:ind w:right="-468"/>
        <w:jc w:val="both"/>
        <w:rPr>
          <w:rFonts w:ascii="Arial" w:hAnsi="Arial" w:cs="Arial"/>
          <w:sz w:val="18"/>
          <w:szCs w:val="18"/>
        </w:rPr>
      </w:pPr>
    </w:p>
    <w:p w:rsidR="00235630" w:rsidRPr="008538B4" w:rsidRDefault="00235630" w:rsidP="0075484E">
      <w:pPr>
        <w:ind w:right="-468"/>
        <w:jc w:val="both"/>
        <w:rPr>
          <w:rFonts w:ascii="Arial" w:hAnsi="Arial" w:cs="Arial"/>
          <w:sz w:val="18"/>
          <w:szCs w:val="18"/>
        </w:rPr>
      </w:pPr>
      <w:r w:rsidRPr="008538B4">
        <w:rPr>
          <w:rFonts w:ascii="Arial" w:hAnsi="Arial" w:cs="Arial"/>
          <w:b/>
          <w:bCs/>
          <w:sz w:val="18"/>
          <w:szCs w:val="18"/>
        </w:rPr>
        <w:t xml:space="preserve">F. </w:t>
      </w:r>
      <w:r w:rsidR="001A5D58" w:rsidRPr="008538B4">
        <w:rPr>
          <w:rFonts w:ascii="Arial" w:hAnsi="Arial" w:cs="Arial"/>
          <w:b/>
          <w:bCs/>
          <w:sz w:val="18"/>
          <w:szCs w:val="18"/>
        </w:rPr>
        <w:t xml:space="preserve">Informácie o údajoch </w:t>
      </w:r>
      <w:r w:rsidRPr="008538B4">
        <w:rPr>
          <w:rFonts w:ascii="Arial" w:hAnsi="Arial" w:cs="Arial"/>
          <w:b/>
          <w:bCs/>
          <w:sz w:val="18"/>
          <w:szCs w:val="18"/>
        </w:rPr>
        <w:t>vykázaných na strane aktív súvahy</w:t>
      </w:r>
      <w:r w:rsidR="001A5D58" w:rsidRPr="008538B4">
        <w:rPr>
          <w:rFonts w:ascii="Arial" w:hAnsi="Arial" w:cs="Arial"/>
          <w:b/>
          <w:bCs/>
          <w:sz w:val="18"/>
          <w:szCs w:val="18"/>
        </w:rPr>
        <w:t>:</w:t>
      </w:r>
      <w:r w:rsidRPr="008538B4">
        <w:rPr>
          <w:rFonts w:ascii="Arial" w:hAnsi="Arial" w:cs="Arial"/>
          <w:b/>
          <w:bCs/>
          <w:sz w:val="18"/>
          <w:szCs w:val="18"/>
        </w:rPr>
        <w:t xml:space="preserve"> </w:t>
      </w:r>
    </w:p>
    <w:p w:rsidR="00235630" w:rsidRPr="008538B4" w:rsidRDefault="00235630" w:rsidP="0075484E">
      <w:pPr>
        <w:ind w:right="-468"/>
        <w:jc w:val="both"/>
        <w:rPr>
          <w:rFonts w:ascii="Arial" w:hAnsi="Arial" w:cs="Arial"/>
          <w:sz w:val="18"/>
          <w:szCs w:val="18"/>
        </w:rPr>
      </w:pPr>
    </w:p>
    <w:p w:rsidR="00DA33E6" w:rsidRPr="008538B4" w:rsidRDefault="001A5D58" w:rsidP="001A5D58">
      <w:pPr>
        <w:ind w:right="-468"/>
        <w:jc w:val="both"/>
        <w:rPr>
          <w:rFonts w:ascii="Arial" w:hAnsi="Arial" w:cs="Arial"/>
          <w:sz w:val="18"/>
          <w:szCs w:val="18"/>
        </w:rPr>
      </w:pPr>
      <w:r w:rsidRPr="008538B4">
        <w:rPr>
          <w:rFonts w:ascii="Arial" w:hAnsi="Arial" w:cs="Arial"/>
          <w:sz w:val="18"/>
          <w:szCs w:val="18"/>
        </w:rPr>
        <w:t xml:space="preserve">a) </w:t>
      </w:r>
      <w:r w:rsidR="00DA33E6" w:rsidRPr="008538B4">
        <w:rPr>
          <w:rFonts w:ascii="Arial" w:hAnsi="Arial" w:cs="Arial"/>
          <w:b/>
          <w:sz w:val="18"/>
          <w:szCs w:val="18"/>
          <w:u w:val="single"/>
        </w:rPr>
        <w:t>D</w:t>
      </w:r>
      <w:r w:rsidR="00235630" w:rsidRPr="008538B4">
        <w:rPr>
          <w:rFonts w:ascii="Arial" w:hAnsi="Arial" w:cs="Arial"/>
          <w:b/>
          <w:sz w:val="18"/>
          <w:szCs w:val="18"/>
          <w:u w:val="single"/>
        </w:rPr>
        <w:t>lhodob</w:t>
      </w:r>
      <w:r w:rsidR="00DA33E6" w:rsidRPr="008538B4">
        <w:rPr>
          <w:rFonts w:ascii="Arial" w:hAnsi="Arial" w:cs="Arial"/>
          <w:b/>
          <w:sz w:val="18"/>
          <w:szCs w:val="18"/>
          <w:u w:val="single"/>
        </w:rPr>
        <w:t xml:space="preserve">ý </w:t>
      </w:r>
      <w:r w:rsidR="00DA33E6" w:rsidRPr="008538B4">
        <w:rPr>
          <w:rFonts w:ascii="Arial" w:hAnsi="Arial" w:cs="Arial"/>
          <w:b/>
          <w:bCs/>
          <w:sz w:val="18"/>
          <w:szCs w:val="18"/>
          <w:u w:val="single"/>
        </w:rPr>
        <w:t>nehmotný</w:t>
      </w:r>
      <w:r w:rsidR="00235630" w:rsidRPr="008538B4">
        <w:rPr>
          <w:rFonts w:ascii="Arial" w:hAnsi="Arial" w:cs="Arial"/>
          <w:b/>
          <w:bCs/>
          <w:sz w:val="18"/>
          <w:szCs w:val="18"/>
          <w:u w:val="single"/>
        </w:rPr>
        <w:t xml:space="preserve"> majet</w:t>
      </w:r>
      <w:r w:rsidR="00DA33E6" w:rsidRPr="008538B4">
        <w:rPr>
          <w:rFonts w:ascii="Arial" w:hAnsi="Arial" w:cs="Arial"/>
          <w:b/>
          <w:bCs/>
          <w:sz w:val="18"/>
          <w:szCs w:val="18"/>
          <w:u w:val="single"/>
        </w:rPr>
        <w:t>o</w:t>
      </w:r>
      <w:r w:rsidR="00235630" w:rsidRPr="008538B4">
        <w:rPr>
          <w:rFonts w:ascii="Arial" w:hAnsi="Arial" w:cs="Arial"/>
          <w:b/>
          <w:bCs/>
          <w:sz w:val="18"/>
          <w:szCs w:val="18"/>
          <w:u w:val="single"/>
        </w:rPr>
        <w:t>k</w:t>
      </w:r>
      <w:r w:rsidR="00A649E0" w:rsidRPr="008538B4">
        <w:rPr>
          <w:rFonts w:ascii="Arial" w:hAnsi="Arial" w:cs="Arial"/>
          <w:sz w:val="18"/>
          <w:szCs w:val="18"/>
        </w:rPr>
        <w:t xml:space="preserve"> </w:t>
      </w:r>
      <w:r w:rsidR="00235630" w:rsidRPr="008538B4">
        <w:rPr>
          <w:rFonts w:ascii="Arial" w:hAnsi="Arial" w:cs="Arial"/>
          <w:sz w:val="18"/>
          <w:szCs w:val="18"/>
        </w:rPr>
        <w:t>za bežné účtovné obdobie</w:t>
      </w:r>
      <w:r w:rsidR="00A649E0" w:rsidRPr="008538B4">
        <w:rPr>
          <w:rFonts w:ascii="Arial" w:hAnsi="Arial" w:cs="Arial"/>
          <w:sz w:val="18"/>
          <w:szCs w:val="18"/>
        </w:rPr>
        <w:t xml:space="preserve"> a za bezprostredne predchádzajúce účtovné obdobie</w:t>
      </w:r>
      <w:r w:rsidR="00DA33E6" w:rsidRPr="008538B4">
        <w:rPr>
          <w:rFonts w:ascii="Arial" w:hAnsi="Arial" w:cs="Arial"/>
          <w:sz w:val="18"/>
          <w:szCs w:val="18"/>
        </w:rPr>
        <w:t xml:space="preserve">: </w:t>
      </w:r>
      <w:r w:rsidR="00235630" w:rsidRPr="008538B4">
        <w:rPr>
          <w:rFonts w:ascii="Arial" w:hAnsi="Arial" w:cs="Arial"/>
          <w:sz w:val="18"/>
          <w:szCs w:val="18"/>
        </w:rPr>
        <w:t xml:space="preserve"> </w:t>
      </w:r>
    </w:p>
    <w:p w:rsidR="00AD1402" w:rsidRPr="008538B4" w:rsidRDefault="00AD1402" w:rsidP="001A5D58">
      <w:pPr>
        <w:ind w:right="-468"/>
        <w:jc w:val="both"/>
        <w:rPr>
          <w:rFonts w:ascii="Arial" w:hAnsi="Arial" w:cs="Arial"/>
          <w:sz w:val="18"/>
          <w:szCs w:val="18"/>
        </w:rPr>
      </w:pPr>
    </w:p>
    <w:p w:rsidR="00AD1402" w:rsidRPr="008538B4" w:rsidRDefault="00AD1402" w:rsidP="00AD1402">
      <w:pPr>
        <w:pStyle w:val="Nzov"/>
        <w:spacing w:before="0" w:beforeAutospacing="0" w:after="0"/>
        <w:jc w:val="left"/>
        <w:rPr>
          <w:rFonts w:ascii="Arial" w:hAnsi="Arial" w:cs="Arial"/>
          <w:b w:val="0"/>
          <w:sz w:val="18"/>
          <w:szCs w:val="18"/>
        </w:rPr>
      </w:pPr>
      <w:r w:rsidRPr="008538B4">
        <w:rPr>
          <w:rFonts w:ascii="Arial" w:hAnsi="Arial" w:cs="Arial"/>
          <w:b w:val="0"/>
          <w:sz w:val="18"/>
          <w:szCs w:val="18"/>
        </w:rPr>
        <w:t>Informácie k prílohe č. 3 časti F. písm. a) o </w:t>
      </w:r>
      <w:r w:rsidRPr="008538B4">
        <w:rPr>
          <w:rFonts w:ascii="Arial" w:hAnsi="Arial" w:cs="Arial"/>
          <w:b w:val="0"/>
          <w:sz w:val="18"/>
          <w:szCs w:val="18"/>
          <w:u w:val="single"/>
        </w:rPr>
        <w:t>dlhodobom nehmotnom majetku</w:t>
      </w:r>
    </w:p>
    <w:p w:rsidR="00AD1402" w:rsidRPr="008538B4" w:rsidRDefault="00AD1402" w:rsidP="00AD1402">
      <w:pPr>
        <w:rPr>
          <w:rFonts w:ascii="Arial" w:hAnsi="Arial" w:cs="Arial"/>
          <w:sz w:val="18"/>
          <w:szCs w:val="18"/>
        </w:rPr>
      </w:pPr>
      <w:r w:rsidRPr="008538B4">
        <w:rPr>
          <w:rFonts w:ascii="Arial" w:hAnsi="Arial" w:cs="Arial"/>
          <w:sz w:val="18"/>
          <w:szCs w:val="18"/>
        </w:rPr>
        <w:t>Tabuľka č. 1</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AD1402" w:rsidRPr="008538B4"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AD1402" w:rsidRPr="008538B4" w:rsidRDefault="00AD1402" w:rsidP="00CD560B">
            <w:pPr>
              <w:autoSpaceDE w:val="0"/>
              <w:autoSpaceDN w:val="0"/>
              <w:adjustRightInd w:val="0"/>
              <w:jc w:val="center"/>
              <w:rPr>
                <w:rFonts w:ascii="Arial" w:hAnsi="Arial" w:cs="Arial"/>
                <w:b/>
                <w:bCs/>
                <w:sz w:val="18"/>
                <w:szCs w:val="18"/>
              </w:rPr>
            </w:pPr>
            <w:r w:rsidRPr="008538B4">
              <w:rPr>
                <w:rFonts w:ascii="Arial" w:hAnsi="Arial" w:cs="Arial"/>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AD1402" w:rsidRPr="008538B4" w:rsidRDefault="00AD1402" w:rsidP="00CD560B">
            <w:pPr>
              <w:autoSpaceDE w:val="0"/>
              <w:autoSpaceDN w:val="0"/>
              <w:adjustRightInd w:val="0"/>
              <w:jc w:val="center"/>
              <w:rPr>
                <w:rFonts w:ascii="Arial" w:hAnsi="Arial" w:cs="Arial"/>
                <w:b/>
                <w:bCs/>
                <w:sz w:val="18"/>
                <w:szCs w:val="18"/>
              </w:rPr>
            </w:pPr>
            <w:r w:rsidRPr="008538B4">
              <w:rPr>
                <w:rFonts w:ascii="Arial" w:hAnsi="Arial" w:cs="Arial"/>
                <w:b/>
                <w:bCs/>
                <w:sz w:val="18"/>
                <w:szCs w:val="18"/>
              </w:rPr>
              <w:t>Bežné účtovné obdobie</w:t>
            </w:r>
          </w:p>
        </w:tc>
      </w:tr>
      <w:tr w:rsidR="00AD1402" w:rsidRPr="008538B4" w:rsidTr="00562599">
        <w:trPr>
          <w:trHeight w:val="1009"/>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AD1402" w:rsidRPr="008538B4" w:rsidRDefault="00AD1402" w:rsidP="00CD560B">
            <w:pPr>
              <w:rPr>
                <w:rFonts w:ascii="Arial" w:hAnsi="Arial" w:cs="Arial"/>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AD1402" w:rsidRPr="008538B4" w:rsidRDefault="00AD1402" w:rsidP="00CD560B">
            <w:pPr>
              <w:autoSpaceDE w:val="0"/>
              <w:autoSpaceDN w:val="0"/>
              <w:adjustRightInd w:val="0"/>
              <w:jc w:val="center"/>
              <w:rPr>
                <w:rFonts w:ascii="Arial" w:hAnsi="Arial" w:cs="Arial"/>
                <w:bCs/>
                <w:sz w:val="18"/>
                <w:szCs w:val="18"/>
              </w:rPr>
            </w:pPr>
            <w:proofErr w:type="spellStart"/>
            <w:r w:rsidRPr="008538B4">
              <w:rPr>
                <w:rFonts w:ascii="Arial" w:hAnsi="Arial" w:cs="Arial"/>
                <w:bCs/>
                <w:sz w:val="18"/>
                <w:szCs w:val="18"/>
              </w:rPr>
              <w:t>Aktivo-vané</w:t>
            </w:r>
            <w:proofErr w:type="spellEnd"/>
            <w:r w:rsidRPr="008538B4">
              <w:rPr>
                <w:rFonts w:ascii="Arial" w:hAnsi="Arial" w:cs="Arial"/>
                <w:bCs/>
                <w:sz w:val="18"/>
                <w:szCs w:val="18"/>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AD1402" w:rsidRPr="008538B4" w:rsidRDefault="00AD1402"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AD1402" w:rsidRPr="008538B4" w:rsidRDefault="00AD1402" w:rsidP="00331EB6">
            <w:pPr>
              <w:autoSpaceDE w:val="0"/>
              <w:autoSpaceDN w:val="0"/>
              <w:adjustRightInd w:val="0"/>
              <w:jc w:val="center"/>
              <w:rPr>
                <w:rFonts w:ascii="Arial" w:hAnsi="Arial" w:cs="Arial"/>
                <w:bCs/>
                <w:sz w:val="18"/>
                <w:szCs w:val="18"/>
              </w:rPr>
            </w:pPr>
            <w:proofErr w:type="spellStart"/>
            <w:r w:rsidRPr="008538B4">
              <w:rPr>
                <w:rFonts w:ascii="Arial" w:hAnsi="Arial" w:cs="Arial"/>
                <w:bCs/>
                <w:sz w:val="18"/>
                <w:szCs w:val="18"/>
              </w:rPr>
              <w:t>Oceniteľ</w:t>
            </w:r>
            <w:r w:rsidR="00331EB6" w:rsidRPr="008538B4">
              <w:rPr>
                <w:rFonts w:ascii="Arial" w:hAnsi="Arial" w:cs="Arial"/>
                <w:bCs/>
                <w:sz w:val="18"/>
                <w:szCs w:val="18"/>
              </w:rPr>
              <w:t>-</w:t>
            </w:r>
            <w:r w:rsidRPr="008538B4">
              <w:rPr>
                <w:rFonts w:ascii="Arial" w:hAnsi="Arial" w:cs="Arial"/>
                <w:bCs/>
                <w:sz w:val="18"/>
                <w:szCs w:val="18"/>
              </w:rPr>
              <w:t>né</w:t>
            </w:r>
            <w:proofErr w:type="spellEnd"/>
            <w:r w:rsidRPr="008538B4">
              <w:rPr>
                <w:rFonts w:ascii="Arial" w:hAnsi="Arial" w:cs="Arial"/>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AD1402" w:rsidRPr="008538B4" w:rsidRDefault="00AD1402" w:rsidP="007B6B6C">
            <w:pPr>
              <w:autoSpaceDE w:val="0"/>
              <w:autoSpaceDN w:val="0"/>
              <w:adjustRightInd w:val="0"/>
              <w:jc w:val="center"/>
              <w:rPr>
                <w:rFonts w:ascii="Arial" w:hAnsi="Arial" w:cs="Arial"/>
                <w:bCs/>
                <w:sz w:val="18"/>
                <w:szCs w:val="18"/>
              </w:rPr>
            </w:pPr>
            <w:proofErr w:type="spellStart"/>
            <w:r w:rsidRPr="008538B4">
              <w:rPr>
                <w:rFonts w:ascii="Arial" w:hAnsi="Arial" w:cs="Arial"/>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AD1402" w:rsidRPr="008538B4" w:rsidRDefault="00AD1402" w:rsidP="00331EB6">
            <w:pPr>
              <w:autoSpaceDE w:val="0"/>
              <w:autoSpaceDN w:val="0"/>
              <w:adjustRightInd w:val="0"/>
              <w:jc w:val="center"/>
              <w:rPr>
                <w:rFonts w:ascii="Arial" w:hAnsi="Arial" w:cs="Arial"/>
                <w:bCs/>
                <w:sz w:val="18"/>
                <w:szCs w:val="18"/>
              </w:rPr>
            </w:pPr>
            <w:r w:rsidRPr="008538B4">
              <w:rPr>
                <w:rFonts w:ascii="Arial" w:hAnsi="Arial" w:cs="Arial"/>
                <w:bCs/>
                <w:sz w:val="18"/>
                <w:szCs w:val="18"/>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AD1402" w:rsidRPr="008538B4" w:rsidRDefault="00AD1402" w:rsidP="00CD560B">
            <w:pPr>
              <w:autoSpaceDE w:val="0"/>
              <w:autoSpaceDN w:val="0"/>
              <w:adjustRightInd w:val="0"/>
              <w:jc w:val="center"/>
              <w:rPr>
                <w:rFonts w:ascii="Arial" w:hAnsi="Arial" w:cs="Arial"/>
                <w:bCs/>
                <w:sz w:val="18"/>
                <w:szCs w:val="18"/>
              </w:rPr>
            </w:pPr>
            <w:proofErr w:type="spellStart"/>
            <w:r w:rsidRPr="008538B4">
              <w:rPr>
                <w:rFonts w:ascii="Arial" w:hAnsi="Arial" w:cs="Arial"/>
                <w:bCs/>
                <w:sz w:val="18"/>
                <w:szCs w:val="18"/>
              </w:rPr>
              <w:t>Obsta</w:t>
            </w:r>
            <w:proofErr w:type="spellEnd"/>
            <w:r w:rsidRPr="008538B4">
              <w:rPr>
                <w:rFonts w:ascii="Arial" w:hAnsi="Arial" w:cs="Arial"/>
                <w:bCs/>
                <w:sz w:val="18"/>
                <w:szCs w:val="18"/>
              </w:rPr>
              <w:t>-</w:t>
            </w:r>
          </w:p>
          <w:p w:rsidR="00AD1402" w:rsidRPr="008538B4" w:rsidRDefault="00AD1402" w:rsidP="00CD560B">
            <w:pPr>
              <w:autoSpaceDE w:val="0"/>
              <w:autoSpaceDN w:val="0"/>
              <w:adjustRightInd w:val="0"/>
              <w:jc w:val="center"/>
              <w:rPr>
                <w:rFonts w:ascii="Arial" w:hAnsi="Arial" w:cs="Arial"/>
                <w:bCs/>
                <w:sz w:val="18"/>
                <w:szCs w:val="18"/>
              </w:rPr>
            </w:pPr>
            <w:proofErr w:type="spellStart"/>
            <w:r w:rsidRPr="008538B4">
              <w:rPr>
                <w:rFonts w:ascii="Arial" w:hAnsi="Arial" w:cs="Arial"/>
                <w:bCs/>
                <w:sz w:val="18"/>
                <w:szCs w:val="18"/>
              </w:rPr>
              <w:t>rávaný</w:t>
            </w:r>
            <w:proofErr w:type="spellEnd"/>
            <w:r w:rsidRPr="008538B4">
              <w:rPr>
                <w:rFonts w:ascii="Arial" w:hAnsi="Arial" w:cs="Arial"/>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AD1402" w:rsidRPr="008538B4" w:rsidRDefault="00AD1402"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AD1402" w:rsidRPr="008538B4" w:rsidRDefault="00AD1402"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Spolu</w:t>
            </w:r>
          </w:p>
        </w:tc>
      </w:tr>
      <w:tr w:rsidR="00AD1402" w:rsidRPr="008538B4"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AD1402" w:rsidRPr="008538B4" w:rsidRDefault="00331EB6" w:rsidP="00331EB6">
            <w:pPr>
              <w:autoSpaceDE w:val="0"/>
              <w:autoSpaceDN w:val="0"/>
              <w:adjustRightInd w:val="0"/>
              <w:jc w:val="center"/>
              <w:rPr>
                <w:rFonts w:ascii="Arial" w:hAnsi="Arial" w:cs="Arial"/>
                <w:bCs/>
                <w:sz w:val="18"/>
                <w:szCs w:val="18"/>
              </w:rPr>
            </w:pPr>
            <w:r w:rsidRPr="008538B4">
              <w:rPr>
                <w:rFonts w:ascii="Arial" w:hAnsi="Arial" w:cs="Arial"/>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rsidR="00AD1402" w:rsidRPr="008538B4" w:rsidRDefault="00CC40E4" w:rsidP="005C3B7A">
            <w:pPr>
              <w:autoSpaceDE w:val="0"/>
              <w:autoSpaceDN w:val="0"/>
              <w:adjustRightInd w:val="0"/>
              <w:jc w:val="center"/>
              <w:rPr>
                <w:rFonts w:ascii="Arial" w:hAnsi="Arial" w:cs="Arial"/>
                <w:bCs/>
                <w:sz w:val="18"/>
                <w:szCs w:val="18"/>
              </w:rPr>
            </w:pPr>
            <w:r w:rsidRPr="008538B4">
              <w:rPr>
                <w:rFonts w:ascii="Arial" w:hAnsi="Arial" w:cs="Arial"/>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rsidR="00AD1402" w:rsidRPr="008538B4" w:rsidRDefault="00AD1402"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rsidR="00AD1402" w:rsidRPr="008538B4" w:rsidRDefault="00AD1402"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rsidR="00AD1402" w:rsidRPr="008538B4" w:rsidRDefault="007B6B6C" w:rsidP="007B6B6C">
            <w:pPr>
              <w:autoSpaceDE w:val="0"/>
              <w:autoSpaceDN w:val="0"/>
              <w:adjustRightInd w:val="0"/>
              <w:jc w:val="center"/>
              <w:rPr>
                <w:rFonts w:ascii="Arial" w:hAnsi="Arial" w:cs="Arial"/>
                <w:bCs/>
                <w:sz w:val="18"/>
                <w:szCs w:val="18"/>
              </w:rPr>
            </w:pPr>
            <w:r w:rsidRPr="008538B4">
              <w:rPr>
                <w:rFonts w:ascii="Arial" w:hAnsi="Arial" w:cs="Arial"/>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rsidR="00AD1402" w:rsidRPr="008538B4" w:rsidRDefault="00AD1402"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AD1402" w:rsidRPr="008538B4" w:rsidRDefault="00AD1402"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rsidR="00AD1402" w:rsidRPr="008538B4" w:rsidRDefault="00C86E91"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rsidR="00AD1402" w:rsidRPr="008538B4" w:rsidRDefault="00AD1402"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i</w:t>
            </w:r>
          </w:p>
        </w:tc>
      </w:tr>
      <w:tr w:rsidR="00AD1402" w:rsidRPr="008538B4"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sz w:val="18"/>
                <w:szCs w:val="18"/>
              </w:rPr>
            </w:pPr>
            <w:r w:rsidRPr="008538B4">
              <w:rPr>
                <w:rFonts w:ascii="Arial" w:hAnsi="Arial" w:cs="Arial"/>
                <w:sz w:val="18"/>
                <w:szCs w:val="18"/>
              </w:rPr>
              <w:t>Prvotné ocenenie</w:t>
            </w:r>
          </w:p>
        </w:tc>
      </w:tr>
      <w:tr w:rsidR="00AD1402" w:rsidRPr="008538B4"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8538B4" w:rsidRDefault="00AD1402" w:rsidP="00CD560B">
            <w:pPr>
              <w:autoSpaceDE w:val="0"/>
              <w:autoSpaceDN w:val="0"/>
              <w:adjustRightInd w:val="0"/>
              <w:jc w:val="center"/>
              <w:rPr>
                <w:rFonts w:ascii="Arial" w:hAnsi="Arial" w:cs="Arial"/>
                <w:sz w:val="18"/>
                <w:szCs w:val="18"/>
              </w:rPr>
            </w:pPr>
          </w:p>
        </w:tc>
      </w:tr>
      <w:tr w:rsidR="00AD1402" w:rsidRPr="008538B4"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sz w:val="18"/>
                <w:szCs w:val="18"/>
              </w:rPr>
            </w:pPr>
            <w:r w:rsidRPr="008538B4">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8538B4" w:rsidRDefault="00AD1402" w:rsidP="00CD560B">
            <w:pPr>
              <w:autoSpaceDE w:val="0"/>
              <w:autoSpaceDN w:val="0"/>
              <w:adjustRightInd w:val="0"/>
              <w:jc w:val="center"/>
              <w:rPr>
                <w:rFonts w:ascii="Arial" w:hAnsi="Arial" w:cs="Arial"/>
                <w:sz w:val="18"/>
                <w:szCs w:val="18"/>
              </w:rPr>
            </w:pPr>
          </w:p>
        </w:tc>
      </w:tr>
      <w:tr w:rsidR="00AD1402" w:rsidRPr="008538B4"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sz w:val="18"/>
                <w:szCs w:val="18"/>
              </w:rPr>
            </w:pPr>
            <w:r w:rsidRPr="008538B4">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8538B4" w:rsidRDefault="00AD1402" w:rsidP="00CD560B">
            <w:pPr>
              <w:autoSpaceDE w:val="0"/>
              <w:autoSpaceDN w:val="0"/>
              <w:adjustRightInd w:val="0"/>
              <w:jc w:val="center"/>
              <w:rPr>
                <w:rFonts w:ascii="Arial" w:hAnsi="Arial" w:cs="Arial"/>
                <w:sz w:val="18"/>
                <w:szCs w:val="18"/>
              </w:rPr>
            </w:pPr>
          </w:p>
        </w:tc>
      </w:tr>
      <w:tr w:rsidR="00AD1402" w:rsidRPr="008538B4"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sz w:val="18"/>
                <w:szCs w:val="18"/>
              </w:rPr>
            </w:pPr>
            <w:r w:rsidRPr="008538B4">
              <w:rPr>
                <w:rFonts w:ascii="Arial" w:hAnsi="Arial" w:cs="Arial"/>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8538B4" w:rsidRDefault="00AD1402" w:rsidP="00CD560B">
            <w:pPr>
              <w:autoSpaceDE w:val="0"/>
              <w:autoSpaceDN w:val="0"/>
              <w:adjustRightInd w:val="0"/>
              <w:jc w:val="center"/>
              <w:rPr>
                <w:rFonts w:ascii="Arial" w:hAnsi="Arial" w:cs="Arial"/>
                <w:sz w:val="18"/>
                <w:szCs w:val="18"/>
              </w:rPr>
            </w:pPr>
          </w:p>
        </w:tc>
      </w:tr>
      <w:tr w:rsidR="00AD1402" w:rsidRPr="008538B4"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6A03" w:rsidRPr="008538B4" w:rsidRDefault="005C6A03" w:rsidP="005C6A03">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8538B4" w:rsidRDefault="00AD1402" w:rsidP="00CD560B">
            <w:pPr>
              <w:autoSpaceDE w:val="0"/>
              <w:autoSpaceDN w:val="0"/>
              <w:adjustRightInd w:val="0"/>
              <w:jc w:val="center"/>
              <w:rPr>
                <w:rFonts w:ascii="Arial" w:hAnsi="Arial" w:cs="Arial"/>
                <w:sz w:val="18"/>
                <w:szCs w:val="18"/>
              </w:rPr>
            </w:pPr>
          </w:p>
        </w:tc>
      </w:tr>
      <w:tr w:rsidR="00AD1402" w:rsidRPr="008538B4"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sz w:val="18"/>
                <w:szCs w:val="18"/>
              </w:rPr>
            </w:pPr>
            <w:r w:rsidRPr="008538B4">
              <w:rPr>
                <w:rFonts w:ascii="Arial" w:hAnsi="Arial" w:cs="Arial"/>
                <w:sz w:val="18"/>
                <w:szCs w:val="18"/>
              </w:rPr>
              <w:t>Oprávky</w:t>
            </w:r>
          </w:p>
        </w:tc>
      </w:tr>
      <w:tr w:rsidR="00AD1402" w:rsidRPr="008538B4"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5C6A03" w:rsidRPr="008538B4" w:rsidRDefault="005C6A03" w:rsidP="00CD560B">
            <w:pPr>
              <w:autoSpaceDE w:val="0"/>
              <w:autoSpaceDN w:val="0"/>
              <w:adjustRightInd w:val="0"/>
              <w:jc w:val="center"/>
              <w:rPr>
                <w:rFonts w:ascii="Arial" w:hAnsi="Arial" w:cs="Arial"/>
                <w:sz w:val="18"/>
                <w:szCs w:val="18"/>
              </w:rPr>
            </w:pPr>
          </w:p>
        </w:tc>
      </w:tr>
      <w:tr w:rsidR="00AD1402" w:rsidRPr="008538B4"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sz w:val="18"/>
                <w:szCs w:val="18"/>
              </w:rPr>
            </w:pPr>
            <w:r w:rsidRPr="008538B4">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8538B4" w:rsidRDefault="00AD1402" w:rsidP="00CD560B">
            <w:pPr>
              <w:autoSpaceDE w:val="0"/>
              <w:autoSpaceDN w:val="0"/>
              <w:adjustRightInd w:val="0"/>
              <w:jc w:val="center"/>
              <w:rPr>
                <w:rFonts w:ascii="Arial" w:hAnsi="Arial" w:cs="Arial"/>
                <w:sz w:val="18"/>
                <w:szCs w:val="18"/>
              </w:rPr>
            </w:pPr>
          </w:p>
        </w:tc>
      </w:tr>
      <w:tr w:rsidR="00AD1402" w:rsidRPr="008538B4"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sz w:val="18"/>
                <w:szCs w:val="18"/>
              </w:rPr>
            </w:pPr>
            <w:r w:rsidRPr="008538B4">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8538B4" w:rsidRDefault="00AD1402" w:rsidP="00CD560B">
            <w:pPr>
              <w:autoSpaceDE w:val="0"/>
              <w:autoSpaceDN w:val="0"/>
              <w:adjustRightInd w:val="0"/>
              <w:jc w:val="center"/>
              <w:rPr>
                <w:rFonts w:ascii="Arial" w:hAnsi="Arial" w:cs="Arial"/>
                <w:sz w:val="18"/>
                <w:szCs w:val="18"/>
              </w:rPr>
            </w:pPr>
          </w:p>
        </w:tc>
      </w:tr>
      <w:tr w:rsidR="005C3B7A" w:rsidRPr="008538B4"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3B7A" w:rsidRPr="008538B4" w:rsidRDefault="005C3B7A" w:rsidP="00CD560B">
            <w:pPr>
              <w:autoSpaceDE w:val="0"/>
              <w:autoSpaceDN w:val="0"/>
              <w:adjustRightInd w:val="0"/>
              <w:rPr>
                <w:rFonts w:ascii="Arial" w:hAnsi="Arial" w:cs="Arial"/>
                <w:bCs/>
                <w:sz w:val="18"/>
                <w:szCs w:val="18"/>
              </w:rPr>
            </w:pPr>
            <w:r w:rsidRPr="008538B4">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3B7A" w:rsidRPr="008538B4" w:rsidRDefault="005C3B7A"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5C3B7A" w:rsidRPr="008538B4" w:rsidRDefault="005C3B7A"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3B7A" w:rsidRPr="008538B4" w:rsidRDefault="005C3B7A"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5C3B7A" w:rsidRPr="008538B4" w:rsidRDefault="005C3B7A"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5C3B7A" w:rsidRPr="008538B4" w:rsidRDefault="005C3B7A"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3B7A" w:rsidRPr="008538B4" w:rsidRDefault="005C3B7A"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5C3B7A" w:rsidRPr="008538B4" w:rsidRDefault="005C3B7A"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5C3B7A" w:rsidRPr="008538B4" w:rsidRDefault="005C3B7A" w:rsidP="00CD560B">
            <w:pPr>
              <w:autoSpaceDE w:val="0"/>
              <w:autoSpaceDN w:val="0"/>
              <w:adjustRightInd w:val="0"/>
              <w:jc w:val="center"/>
              <w:rPr>
                <w:rFonts w:ascii="Arial" w:hAnsi="Arial" w:cs="Arial"/>
                <w:sz w:val="18"/>
                <w:szCs w:val="18"/>
              </w:rPr>
            </w:pPr>
          </w:p>
        </w:tc>
      </w:tr>
      <w:tr w:rsidR="00AD1402" w:rsidRPr="008538B4" w:rsidTr="00562599">
        <w:trPr>
          <w:trHeight w:val="33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8538B4" w:rsidRDefault="00AD1402" w:rsidP="00CD560B">
            <w:pPr>
              <w:autoSpaceDE w:val="0"/>
              <w:autoSpaceDN w:val="0"/>
              <w:adjustRightInd w:val="0"/>
              <w:jc w:val="center"/>
              <w:rPr>
                <w:rFonts w:ascii="Arial" w:hAnsi="Arial" w:cs="Arial"/>
                <w:sz w:val="18"/>
                <w:szCs w:val="18"/>
              </w:rPr>
            </w:pPr>
          </w:p>
        </w:tc>
      </w:tr>
      <w:tr w:rsidR="00AD1402" w:rsidRPr="008538B4"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sz w:val="18"/>
                <w:szCs w:val="18"/>
              </w:rPr>
            </w:pPr>
            <w:r w:rsidRPr="008538B4">
              <w:rPr>
                <w:rFonts w:ascii="Arial" w:hAnsi="Arial" w:cs="Arial"/>
                <w:sz w:val="18"/>
                <w:szCs w:val="18"/>
              </w:rPr>
              <w:t>Opravné položky</w:t>
            </w:r>
          </w:p>
        </w:tc>
      </w:tr>
      <w:tr w:rsidR="00AD1402" w:rsidRPr="008538B4"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8538B4" w:rsidRDefault="00AD1402" w:rsidP="00CD560B">
            <w:pPr>
              <w:autoSpaceDE w:val="0"/>
              <w:autoSpaceDN w:val="0"/>
              <w:adjustRightInd w:val="0"/>
              <w:jc w:val="center"/>
              <w:rPr>
                <w:rFonts w:ascii="Arial" w:hAnsi="Arial" w:cs="Arial"/>
                <w:sz w:val="18"/>
                <w:szCs w:val="18"/>
              </w:rPr>
            </w:pPr>
          </w:p>
        </w:tc>
      </w:tr>
      <w:tr w:rsidR="00AD1402" w:rsidRPr="008538B4"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sz w:val="18"/>
                <w:szCs w:val="18"/>
              </w:rPr>
            </w:pPr>
            <w:r w:rsidRPr="008538B4">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8538B4" w:rsidRDefault="00AD1402" w:rsidP="00CD560B">
            <w:pPr>
              <w:autoSpaceDE w:val="0"/>
              <w:autoSpaceDN w:val="0"/>
              <w:adjustRightInd w:val="0"/>
              <w:jc w:val="center"/>
              <w:rPr>
                <w:rFonts w:ascii="Arial" w:hAnsi="Arial" w:cs="Arial"/>
                <w:sz w:val="18"/>
                <w:szCs w:val="18"/>
              </w:rPr>
            </w:pPr>
          </w:p>
        </w:tc>
      </w:tr>
      <w:tr w:rsidR="00AD1402" w:rsidRPr="008538B4"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sz w:val="18"/>
                <w:szCs w:val="18"/>
              </w:rPr>
            </w:pPr>
            <w:r w:rsidRPr="008538B4">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8538B4" w:rsidRDefault="00AD1402" w:rsidP="00CD560B">
            <w:pPr>
              <w:autoSpaceDE w:val="0"/>
              <w:autoSpaceDN w:val="0"/>
              <w:adjustRightInd w:val="0"/>
              <w:jc w:val="center"/>
              <w:rPr>
                <w:rFonts w:ascii="Arial" w:hAnsi="Arial" w:cs="Arial"/>
                <w:sz w:val="18"/>
                <w:szCs w:val="18"/>
              </w:rPr>
            </w:pPr>
          </w:p>
        </w:tc>
      </w:tr>
      <w:tr w:rsidR="005C3B7A" w:rsidRPr="008538B4"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3B7A" w:rsidRPr="008538B4" w:rsidRDefault="005C3B7A" w:rsidP="00CD560B">
            <w:pPr>
              <w:autoSpaceDE w:val="0"/>
              <w:autoSpaceDN w:val="0"/>
              <w:adjustRightInd w:val="0"/>
              <w:rPr>
                <w:rFonts w:ascii="Arial" w:hAnsi="Arial" w:cs="Arial"/>
                <w:bCs/>
                <w:sz w:val="18"/>
                <w:szCs w:val="18"/>
              </w:rPr>
            </w:pPr>
            <w:r w:rsidRPr="008538B4">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3B7A" w:rsidRPr="008538B4" w:rsidRDefault="005C3B7A"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5C3B7A" w:rsidRPr="008538B4" w:rsidRDefault="005C3B7A"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3B7A" w:rsidRPr="008538B4" w:rsidRDefault="005C3B7A"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5C3B7A" w:rsidRPr="008538B4" w:rsidRDefault="005C3B7A"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5C3B7A" w:rsidRPr="008538B4" w:rsidRDefault="005C3B7A"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3B7A" w:rsidRPr="008538B4" w:rsidRDefault="005C3B7A"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5C3B7A" w:rsidRPr="008538B4" w:rsidRDefault="005C3B7A"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5C3B7A" w:rsidRPr="008538B4" w:rsidRDefault="005C3B7A" w:rsidP="00CD560B">
            <w:pPr>
              <w:autoSpaceDE w:val="0"/>
              <w:autoSpaceDN w:val="0"/>
              <w:adjustRightInd w:val="0"/>
              <w:jc w:val="center"/>
              <w:rPr>
                <w:rFonts w:ascii="Arial" w:hAnsi="Arial" w:cs="Arial"/>
                <w:sz w:val="18"/>
                <w:szCs w:val="18"/>
              </w:rPr>
            </w:pPr>
          </w:p>
        </w:tc>
      </w:tr>
      <w:tr w:rsidR="00AD1402" w:rsidRPr="008538B4"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8538B4" w:rsidRDefault="00AD1402" w:rsidP="00CD560B">
            <w:pPr>
              <w:autoSpaceDE w:val="0"/>
              <w:autoSpaceDN w:val="0"/>
              <w:adjustRightInd w:val="0"/>
              <w:jc w:val="center"/>
              <w:rPr>
                <w:rFonts w:ascii="Arial" w:hAnsi="Arial" w:cs="Arial"/>
                <w:sz w:val="18"/>
                <w:szCs w:val="18"/>
              </w:rPr>
            </w:pPr>
          </w:p>
        </w:tc>
      </w:tr>
      <w:tr w:rsidR="00AD1402" w:rsidRPr="008538B4"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sz w:val="18"/>
                <w:szCs w:val="18"/>
              </w:rPr>
            </w:pPr>
            <w:r w:rsidRPr="008538B4">
              <w:rPr>
                <w:rFonts w:ascii="Arial" w:hAnsi="Arial" w:cs="Arial"/>
                <w:sz w:val="18"/>
                <w:szCs w:val="18"/>
              </w:rPr>
              <w:t>Zostatková hodnota </w:t>
            </w:r>
          </w:p>
        </w:tc>
      </w:tr>
      <w:tr w:rsidR="00AD1402" w:rsidRPr="008538B4"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8538B4" w:rsidRDefault="00AD1402" w:rsidP="00CD560B">
            <w:pPr>
              <w:autoSpaceDE w:val="0"/>
              <w:autoSpaceDN w:val="0"/>
              <w:adjustRightInd w:val="0"/>
              <w:jc w:val="center"/>
              <w:rPr>
                <w:rFonts w:ascii="Arial" w:hAnsi="Arial" w:cs="Arial"/>
                <w:sz w:val="18"/>
                <w:szCs w:val="18"/>
              </w:rPr>
            </w:pPr>
          </w:p>
        </w:tc>
      </w:tr>
      <w:tr w:rsidR="00AD1402" w:rsidRPr="008538B4"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8538B4"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8538B4" w:rsidRDefault="00AD1402" w:rsidP="00CD560B">
            <w:pPr>
              <w:autoSpaceDE w:val="0"/>
              <w:autoSpaceDN w:val="0"/>
              <w:adjustRightInd w:val="0"/>
              <w:jc w:val="center"/>
              <w:rPr>
                <w:rFonts w:ascii="Arial" w:hAnsi="Arial" w:cs="Arial"/>
                <w:sz w:val="18"/>
                <w:szCs w:val="18"/>
              </w:rPr>
            </w:pPr>
          </w:p>
        </w:tc>
      </w:tr>
    </w:tbl>
    <w:p w:rsidR="00AD1402" w:rsidRPr="008538B4" w:rsidRDefault="00AD1402" w:rsidP="00AD1402">
      <w:pPr>
        <w:pStyle w:val="Nzov"/>
        <w:spacing w:before="0" w:beforeAutospacing="0" w:after="0"/>
        <w:jc w:val="left"/>
        <w:rPr>
          <w:rFonts w:ascii="Arial" w:hAnsi="Arial" w:cs="Arial"/>
          <w:b w:val="0"/>
          <w:sz w:val="18"/>
          <w:szCs w:val="18"/>
        </w:rPr>
      </w:pPr>
    </w:p>
    <w:p w:rsidR="00A11175" w:rsidRPr="008538B4" w:rsidRDefault="00A11175" w:rsidP="00A11175"/>
    <w:p w:rsidR="00A11175" w:rsidRPr="008538B4" w:rsidRDefault="00A11175" w:rsidP="00A11175"/>
    <w:p w:rsidR="00A11175" w:rsidRPr="008538B4" w:rsidRDefault="00A11175" w:rsidP="00A11175"/>
    <w:p w:rsidR="00AD1402" w:rsidRPr="008538B4" w:rsidRDefault="00AD1402" w:rsidP="00AD1402">
      <w:pPr>
        <w:pStyle w:val="Nzov"/>
        <w:spacing w:before="0" w:beforeAutospacing="0" w:after="0"/>
        <w:jc w:val="left"/>
        <w:rPr>
          <w:rFonts w:ascii="Arial" w:hAnsi="Arial" w:cs="Arial"/>
          <w:b w:val="0"/>
          <w:sz w:val="18"/>
          <w:szCs w:val="18"/>
        </w:rPr>
      </w:pPr>
      <w:r w:rsidRPr="008538B4">
        <w:rPr>
          <w:rFonts w:ascii="Arial" w:hAnsi="Arial" w:cs="Arial"/>
          <w:b w:val="0"/>
          <w:sz w:val="18"/>
          <w:szCs w:val="18"/>
        </w:rPr>
        <w:lastRenderedPageBreak/>
        <w:t>Tabuľka č. 2</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AD1402" w:rsidRPr="008538B4" w:rsidTr="00B207C2">
        <w:trPr>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AD1402" w:rsidRPr="008538B4" w:rsidRDefault="00AD1402" w:rsidP="00CD560B">
            <w:pPr>
              <w:autoSpaceDE w:val="0"/>
              <w:autoSpaceDN w:val="0"/>
              <w:adjustRightInd w:val="0"/>
              <w:jc w:val="center"/>
              <w:rPr>
                <w:rFonts w:ascii="Arial" w:hAnsi="Arial" w:cs="Arial"/>
                <w:b/>
                <w:bCs/>
                <w:sz w:val="18"/>
                <w:szCs w:val="18"/>
              </w:rPr>
            </w:pPr>
            <w:r w:rsidRPr="008538B4">
              <w:rPr>
                <w:rFonts w:ascii="Arial" w:hAnsi="Arial" w:cs="Arial"/>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AD1402" w:rsidRPr="008538B4" w:rsidRDefault="00AD1402" w:rsidP="00CD560B">
            <w:pPr>
              <w:autoSpaceDE w:val="0"/>
              <w:autoSpaceDN w:val="0"/>
              <w:adjustRightInd w:val="0"/>
              <w:jc w:val="center"/>
              <w:rPr>
                <w:rFonts w:ascii="Arial" w:hAnsi="Arial" w:cs="Arial"/>
                <w:b/>
                <w:bCs/>
                <w:sz w:val="18"/>
                <w:szCs w:val="18"/>
              </w:rPr>
            </w:pPr>
            <w:r w:rsidRPr="008538B4">
              <w:rPr>
                <w:rFonts w:ascii="Arial" w:hAnsi="Arial" w:cs="Arial"/>
                <w:b/>
                <w:bCs/>
                <w:sz w:val="18"/>
                <w:szCs w:val="18"/>
              </w:rPr>
              <w:t>Bezprostredne predchádzajúce účtovné obdobie</w:t>
            </w:r>
          </w:p>
        </w:tc>
      </w:tr>
      <w:tr w:rsidR="00AD1402" w:rsidRPr="008538B4" w:rsidTr="00562599">
        <w:trPr>
          <w:trHeight w:val="688"/>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AD1402" w:rsidRPr="008538B4" w:rsidRDefault="00AD1402" w:rsidP="00CD560B">
            <w:pPr>
              <w:rPr>
                <w:rFonts w:ascii="Arial" w:hAnsi="Arial" w:cs="Arial"/>
                <w:b/>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AD1402" w:rsidRPr="008538B4" w:rsidRDefault="001550FB"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Aktivované</w:t>
            </w:r>
            <w:r w:rsidR="00AD1402" w:rsidRPr="008538B4">
              <w:rPr>
                <w:rFonts w:ascii="Arial" w:hAnsi="Arial" w:cs="Arial"/>
                <w:bCs/>
                <w:sz w:val="18"/>
                <w:szCs w:val="18"/>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AD1402" w:rsidRPr="008538B4" w:rsidRDefault="00AD1402"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AD1402" w:rsidRPr="008538B4" w:rsidRDefault="001550FB" w:rsidP="00CD560B">
            <w:pPr>
              <w:autoSpaceDE w:val="0"/>
              <w:autoSpaceDN w:val="0"/>
              <w:adjustRightInd w:val="0"/>
              <w:jc w:val="center"/>
              <w:rPr>
                <w:rFonts w:ascii="Arial" w:hAnsi="Arial" w:cs="Arial"/>
                <w:bCs/>
                <w:sz w:val="18"/>
                <w:szCs w:val="18"/>
              </w:rPr>
            </w:pPr>
            <w:proofErr w:type="spellStart"/>
            <w:r w:rsidRPr="008538B4">
              <w:rPr>
                <w:rFonts w:ascii="Arial" w:hAnsi="Arial" w:cs="Arial"/>
                <w:bCs/>
                <w:sz w:val="18"/>
                <w:szCs w:val="18"/>
              </w:rPr>
              <w:t>Oceniteľ</w:t>
            </w:r>
            <w:r w:rsidR="00331EB6" w:rsidRPr="008538B4">
              <w:rPr>
                <w:rFonts w:ascii="Arial" w:hAnsi="Arial" w:cs="Arial"/>
                <w:bCs/>
                <w:sz w:val="18"/>
                <w:szCs w:val="18"/>
              </w:rPr>
              <w:t>-</w:t>
            </w:r>
            <w:r w:rsidRPr="008538B4">
              <w:rPr>
                <w:rFonts w:ascii="Arial" w:hAnsi="Arial" w:cs="Arial"/>
                <w:bCs/>
                <w:sz w:val="18"/>
                <w:szCs w:val="18"/>
              </w:rPr>
              <w:t>né</w:t>
            </w:r>
            <w:proofErr w:type="spellEnd"/>
            <w:r w:rsidR="00AD1402" w:rsidRPr="008538B4">
              <w:rPr>
                <w:rFonts w:ascii="Arial" w:hAnsi="Arial" w:cs="Arial"/>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AD1402" w:rsidRPr="008538B4" w:rsidRDefault="00AD1402" w:rsidP="007B6B6C">
            <w:pPr>
              <w:autoSpaceDE w:val="0"/>
              <w:autoSpaceDN w:val="0"/>
              <w:adjustRightInd w:val="0"/>
              <w:jc w:val="center"/>
              <w:rPr>
                <w:rFonts w:ascii="Arial" w:hAnsi="Arial" w:cs="Arial"/>
                <w:bCs/>
                <w:sz w:val="18"/>
                <w:szCs w:val="18"/>
              </w:rPr>
            </w:pPr>
            <w:proofErr w:type="spellStart"/>
            <w:r w:rsidRPr="008538B4">
              <w:rPr>
                <w:rFonts w:ascii="Arial" w:hAnsi="Arial" w:cs="Arial"/>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AD1402" w:rsidRPr="008538B4" w:rsidRDefault="001550FB"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Ostatný</w:t>
            </w:r>
            <w:r w:rsidR="00AD1402" w:rsidRPr="008538B4">
              <w:rPr>
                <w:rFonts w:ascii="Arial" w:hAnsi="Arial" w:cs="Arial"/>
                <w:bCs/>
                <w:sz w:val="18"/>
                <w:szCs w:val="18"/>
              </w:rPr>
              <w:t xml:space="preserve">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AD1402" w:rsidRPr="008538B4" w:rsidRDefault="00AD1402" w:rsidP="00CD560B">
            <w:pPr>
              <w:autoSpaceDE w:val="0"/>
              <w:autoSpaceDN w:val="0"/>
              <w:adjustRightInd w:val="0"/>
              <w:jc w:val="center"/>
              <w:rPr>
                <w:rFonts w:ascii="Arial" w:hAnsi="Arial" w:cs="Arial"/>
                <w:bCs/>
                <w:sz w:val="18"/>
                <w:szCs w:val="18"/>
              </w:rPr>
            </w:pPr>
            <w:proofErr w:type="spellStart"/>
            <w:r w:rsidRPr="008538B4">
              <w:rPr>
                <w:rFonts w:ascii="Arial" w:hAnsi="Arial" w:cs="Arial"/>
                <w:bCs/>
                <w:sz w:val="18"/>
                <w:szCs w:val="18"/>
              </w:rPr>
              <w:t>Obsta</w:t>
            </w:r>
            <w:proofErr w:type="spellEnd"/>
            <w:r w:rsidRPr="008538B4">
              <w:rPr>
                <w:rFonts w:ascii="Arial" w:hAnsi="Arial" w:cs="Arial"/>
                <w:bCs/>
                <w:sz w:val="18"/>
                <w:szCs w:val="18"/>
              </w:rPr>
              <w:t>-</w:t>
            </w:r>
          </w:p>
          <w:p w:rsidR="00AD1402" w:rsidRPr="008538B4" w:rsidRDefault="00AD1402" w:rsidP="00CD560B">
            <w:pPr>
              <w:autoSpaceDE w:val="0"/>
              <w:autoSpaceDN w:val="0"/>
              <w:adjustRightInd w:val="0"/>
              <w:jc w:val="center"/>
              <w:rPr>
                <w:rFonts w:ascii="Arial" w:hAnsi="Arial" w:cs="Arial"/>
                <w:bCs/>
                <w:sz w:val="18"/>
                <w:szCs w:val="18"/>
              </w:rPr>
            </w:pPr>
            <w:proofErr w:type="spellStart"/>
            <w:r w:rsidRPr="008538B4">
              <w:rPr>
                <w:rFonts w:ascii="Arial" w:hAnsi="Arial" w:cs="Arial"/>
                <w:bCs/>
                <w:sz w:val="18"/>
                <w:szCs w:val="18"/>
              </w:rPr>
              <w:t>rávaný</w:t>
            </w:r>
            <w:proofErr w:type="spellEnd"/>
            <w:r w:rsidRPr="008538B4">
              <w:rPr>
                <w:rFonts w:ascii="Arial" w:hAnsi="Arial" w:cs="Arial"/>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AD1402" w:rsidRPr="008538B4" w:rsidRDefault="00AD1402"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AD1402" w:rsidRPr="008538B4" w:rsidRDefault="00AD1402"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Spolu</w:t>
            </w:r>
          </w:p>
        </w:tc>
      </w:tr>
      <w:tr w:rsidR="00AD1402" w:rsidRPr="008538B4" w:rsidTr="00B207C2">
        <w:trPr>
          <w:trHeight w:val="80"/>
          <w:jc w:val="center"/>
        </w:trPr>
        <w:tc>
          <w:tcPr>
            <w:tcW w:w="1860" w:type="dxa"/>
            <w:tcBorders>
              <w:top w:val="single" w:sz="4" w:space="0" w:color="auto"/>
              <w:left w:val="single" w:sz="4" w:space="0" w:color="auto"/>
              <w:bottom w:val="single" w:sz="4" w:space="0" w:color="auto"/>
              <w:right w:val="single" w:sz="12" w:space="0" w:color="auto"/>
            </w:tcBorders>
            <w:hideMark/>
          </w:tcPr>
          <w:p w:rsidR="00AD1402" w:rsidRPr="008538B4" w:rsidRDefault="00331EB6" w:rsidP="00331EB6">
            <w:pPr>
              <w:autoSpaceDE w:val="0"/>
              <w:autoSpaceDN w:val="0"/>
              <w:adjustRightInd w:val="0"/>
              <w:jc w:val="center"/>
              <w:rPr>
                <w:rFonts w:ascii="Arial" w:hAnsi="Arial" w:cs="Arial"/>
                <w:bCs/>
                <w:sz w:val="18"/>
                <w:szCs w:val="18"/>
              </w:rPr>
            </w:pPr>
            <w:r w:rsidRPr="008538B4">
              <w:rPr>
                <w:rFonts w:ascii="Arial" w:hAnsi="Arial" w:cs="Arial"/>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rsidR="00AD1402" w:rsidRPr="008538B4" w:rsidRDefault="00AD1402"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rsidR="00AD1402" w:rsidRPr="008538B4" w:rsidRDefault="00AD1402"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rsidR="00AD1402" w:rsidRPr="008538B4" w:rsidRDefault="007B6B6C" w:rsidP="007B6B6C">
            <w:pPr>
              <w:autoSpaceDE w:val="0"/>
              <w:autoSpaceDN w:val="0"/>
              <w:adjustRightInd w:val="0"/>
              <w:jc w:val="center"/>
              <w:rPr>
                <w:rFonts w:ascii="Arial" w:hAnsi="Arial" w:cs="Arial"/>
                <w:bCs/>
                <w:sz w:val="18"/>
                <w:szCs w:val="18"/>
              </w:rPr>
            </w:pPr>
            <w:r w:rsidRPr="008538B4">
              <w:rPr>
                <w:rFonts w:ascii="Arial" w:hAnsi="Arial" w:cs="Arial"/>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rsidR="00AD1402" w:rsidRPr="008538B4" w:rsidRDefault="00331EB6" w:rsidP="00331EB6">
            <w:pPr>
              <w:autoSpaceDE w:val="0"/>
              <w:autoSpaceDN w:val="0"/>
              <w:adjustRightInd w:val="0"/>
              <w:jc w:val="center"/>
              <w:rPr>
                <w:rFonts w:ascii="Arial" w:hAnsi="Arial" w:cs="Arial"/>
                <w:bCs/>
                <w:sz w:val="18"/>
                <w:szCs w:val="18"/>
              </w:rPr>
            </w:pPr>
            <w:r w:rsidRPr="008538B4">
              <w:rPr>
                <w:rFonts w:ascii="Arial" w:hAnsi="Arial" w:cs="Arial"/>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rsidR="00AD1402" w:rsidRPr="008538B4" w:rsidRDefault="00AD1402"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AD1402" w:rsidRPr="008538B4" w:rsidRDefault="00AD1402"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rsidR="00AD1402" w:rsidRPr="008538B4" w:rsidRDefault="00AD1402"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rsidR="00AD1402" w:rsidRPr="008538B4" w:rsidRDefault="00AD1402"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i</w:t>
            </w:r>
          </w:p>
        </w:tc>
      </w:tr>
      <w:tr w:rsidR="00AD1402" w:rsidRPr="008538B4" w:rsidTr="00B207C2">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AD1402" w:rsidRPr="008538B4" w:rsidRDefault="00AD1402" w:rsidP="00CD560B">
            <w:pPr>
              <w:autoSpaceDE w:val="0"/>
              <w:autoSpaceDN w:val="0"/>
              <w:adjustRightInd w:val="0"/>
              <w:rPr>
                <w:rFonts w:ascii="Arial" w:hAnsi="Arial" w:cs="Arial"/>
                <w:sz w:val="18"/>
                <w:szCs w:val="18"/>
              </w:rPr>
            </w:pPr>
            <w:r w:rsidRPr="008538B4">
              <w:rPr>
                <w:rFonts w:ascii="Arial" w:hAnsi="Arial" w:cs="Arial"/>
                <w:sz w:val="18"/>
                <w:szCs w:val="18"/>
              </w:rPr>
              <w:t>Prvotné ocenenie</w:t>
            </w:r>
          </w:p>
        </w:tc>
      </w:tr>
      <w:tr w:rsidR="00B207C2" w:rsidRPr="008538B4"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8538B4" w:rsidRDefault="00B207C2" w:rsidP="00CD560B">
            <w:pPr>
              <w:autoSpaceDE w:val="0"/>
              <w:autoSpaceDN w:val="0"/>
              <w:adjustRightInd w:val="0"/>
              <w:jc w:val="center"/>
              <w:rPr>
                <w:rFonts w:ascii="Arial" w:hAnsi="Arial" w:cs="Arial"/>
                <w:sz w:val="18"/>
                <w:szCs w:val="18"/>
              </w:rPr>
            </w:pPr>
          </w:p>
        </w:tc>
      </w:tr>
      <w:tr w:rsidR="00B207C2" w:rsidRPr="008538B4"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sz w:val="18"/>
                <w:szCs w:val="18"/>
              </w:rPr>
            </w:pPr>
            <w:r w:rsidRPr="008538B4">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8538B4" w:rsidRDefault="00B207C2" w:rsidP="00CD560B">
            <w:pPr>
              <w:autoSpaceDE w:val="0"/>
              <w:autoSpaceDN w:val="0"/>
              <w:adjustRightInd w:val="0"/>
              <w:jc w:val="center"/>
              <w:rPr>
                <w:rFonts w:ascii="Arial" w:hAnsi="Arial" w:cs="Arial"/>
                <w:sz w:val="18"/>
                <w:szCs w:val="18"/>
              </w:rPr>
            </w:pPr>
          </w:p>
        </w:tc>
      </w:tr>
      <w:tr w:rsidR="00B207C2" w:rsidRPr="008538B4" w:rsidTr="00562599">
        <w:trPr>
          <w:trHeight w:val="336"/>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sz w:val="18"/>
                <w:szCs w:val="18"/>
              </w:rPr>
            </w:pPr>
            <w:r w:rsidRPr="008538B4">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8538B4" w:rsidRDefault="00B207C2" w:rsidP="00CD560B">
            <w:pPr>
              <w:autoSpaceDE w:val="0"/>
              <w:autoSpaceDN w:val="0"/>
              <w:adjustRightInd w:val="0"/>
              <w:jc w:val="center"/>
              <w:rPr>
                <w:rFonts w:ascii="Arial" w:hAnsi="Arial" w:cs="Arial"/>
                <w:sz w:val="18"/>
                <w:szCs w:val="18"/>
              </w:rPr>
            </w:pPr>
          </w:p>
        </w:tc>
      </w:tr>
      <w:tr w:rsidR="00B207C2" w:rsidRPr="008538B4"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sz w:val="18"/>
                <w:szCs w:val="18"/>
              </w:rPr>
            </w:pPr>
            <w:r w:rsidRPr="008538B4">
              <w:rPr>
                <w:rFonts w:ascii="Arial" w:hAnsi="Arial" w:cs="Arial"/>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8538B4" w:rsidRDefault="00B207C2" w:rsidP="00CD560B">
            <w:pPr>
              <w:autoSpaceDE w:val="0"/>
              <w:autoSpaceDN w:val="0"/>
              <w:adjustRightInd w:val="0"/>
              <w:jc w:val="center"/>
              <w:rPr>
                <w:rFonts w:ascii="Arial" w:hAnsi="Arial" w:cs="Arial"/>
                <w:sz w:val="18"/>
                <w:szCs w:val="18"/>
              </w:rPr>
            </w:pPr>
          </w:p>
        </w:tc>
      </w:tr>
      <w:tr w:rsidR="00B207C2" w:rsidRPr="008538B4"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8538B4" w:rsidRDefault="00B207C2" w:rsidP="00CD560B">
            <w:pPr>
              <w:autoSpaceDE w:val="0"/>
              <w:autoSpaceDN w:val="0"/>
              <w:adjustRightInd w:val="0"/>
              <w:jc w:val="center"/>
              <w:rPr>
                <w:rFonts w:ascii="Arial" w:hAnsi="Arial" w:cs="Arial"/>
                <w:sz w:val="18"/>
                <w:szCs w:val="18"/>
              </w:rPr>
            </w:pPr>
          </w:p>
        </w:tc>
      </w:tr>
      <w:tr w:rsidR="00B207C2" w:rsidRPr="008538B4"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sz w:val="18"/>
                <w:szCs w:val="18"/>
              </w:rPr>
            </w:pPr>
            <w:r w:rsidRPr="008538B4">
              <w:rPr>
                <w:rFonts w:ascii="Arial" w:hAnsi="Arial" w:cs="Arial"/>
                <w:sz w:val="18"/>
                <w:szCs w:val="18"/>
              </w:rPr>
              <w:t>Oprávky</w:t>
            </w:r>
          </w:p>
        </w:tc>
      </w:tr>
      <w:tr w:rsidR="00B207C2" w:rsidRPr="008538B4"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8538B4" w:rsidRDefault="00B207C2" w:rsidP="00CD560B">
            <w:pPr>
              <w:autoSpaceDE w:val="0"/>
              <w:autoSpaceDN w:val="0"/>
              <w:adjustRightInd w:val="0"/>
              <w:jc w:val="center"/>
              <w:rPr>
                <w:rFonts w:ascii="Arial" w:hAnsi="Arial" w:cs="Arial"/>
                <w:sz w:val="18"/>
                <w:szCs w:val="18"/>
              </w:rPr>
            </w:pPr>
          </w:p>
        </w:tc>
      </w:tr>
      <w:tr w:rsidR="00B207C2" w:rsidRPr="008538B4"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sz w:val="18"/>
                <w:szCs w:val="18"/>
              </w:rPr>
            </w:pPr>
            <w:r w:rsidRPr="008538B4">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8538B4" w:rsidRDefault="00B207C2" w:rsidP="00CD560B">
            <w:pPr>
              <w:autoSpaceDE w:val="0"/>
              <w:autoSpaceDN w:val="0"/>
              <w:adjustRightInd w:val="0"/>
              <w:jc w:val="center"/>
              <w:rPr>
                <w:rFonts w:ascii="Arial" w:hAnsi="Arial" w:cs="Arial"/>
                <w:sz w:val="18"/>
                <w:szCs w:val="18"/>
              </w:rPr>
            </w:pPr>
          </w:p>
        </w:tc>
      </w:tr>
      <w:tr w:rsidR="00B207C2" w:rsidRPr="008538B4" w:rsidTr="00562599">
        <w:trPr>
          <w:trHeight w:val="342"/>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sz w:val="18"/>
                <w:szCs w:val="18"/>
              </w:rPr>
            </w:pPr>
            <w:r w:rsidRPr="008538B4">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8538B4" w:rsidRDefault="00B207C2" w:rsidP="00CD560B">
            <w:pPr>
              <w:autoSpaceDE w:val="0"/>
              <w:autoSpaceDN w:val="0"/>
              <w:adjustRightInd w:val="0"/>
              <w:jc w:val="center"/>
              <w:rPr>
                <w:rFonts w:ascii="Arial" w:hAnsi="Arial" w:cs="Arial"/>
                <w:sz w:val="18"/>
                <w:szCs w:val="18"/>
              </w:rPr>
            </w:pPr>
          </w:p>
        </w:tc>
      </w:tr>
      <w:tr w:rsidR="00B207C2" w:rsidRPr="008538B4"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B207C2" w:rsidRPr="008538B4" w:rsidRDefault="00B207C2" w:rsidP="00CD560B">
            <w:pPr>
              <w:autoSpaceDE w:val="0"/>
              <w:autoSpaceDN w:val="0"/>
              <w:adjustRightInd w:val="0"/>
              <w:rPr>
                <w:rFonts w:ascii="Arial" w:hAnsi="Arial" w:cs="Arial"/>
                <w:bCs/>
                <w:sz w:val="18"/>
                <w:szCs w:val="18"/>
              </w:rPr>
            </w:pPr>
            <w:r w:rsidRPr="008538B4">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8538B4" w:rsidRDefault="00B207C2" w:rsidP="00CD560B">
            <w:pPr>
              <w:autoSpaceDE w:val="0"/>
              <w:autoSpaceDN w:val="0"/>
              <w:adjustRightInd w:val="0"/>
              <w:jc w:val="center"/>
              <w:rPr>
                <w:rFonts w:ascii="Arial" w:hAnsi="Arial" w:cs="Arial"/>
                <w:sz w:val="18"/>
                <w:szCs w:val="18"/>
              </w:rPr>
            </w:pPr>
          </w:p>
        </w:tc>
      </w:tr>
      <w:tr w:rsidR="00B207C2" w:rsidRPr="008538B4"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8538B4" w:rsidRDefault="00B207C2" w:rsidP="00CD560B">
            <w:pPr>
              <w:autoSpaceDE w:val="0"/>
              <w:autoSpaceDN w:val="0"/>
              <w:adjustRightInd w:val="0"/>
              <w:jc w:val="center"/>
              <w:rPr>
                <w:rFonts w:ascii="Arial" w:hAnsi="Arial" w:cs="Arial"/>
                <w:sz w:val="18"/>
                <w:szCs w:val="18"/>
              </w:rPr>
            </w:pPr>
          </w:p>
        </w:tc>
      </w:tr>
      <w:tr w:rsidR="00B207C2" w:rsidRPr="008538B4"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sz w:val="18"/>
                <w:szCs w:val="18"/>
              </w:rPr>
            </w:pPr>
            <w:r w:rsidRPr="008538B4">
              <w:rPr>
                <w:rFonts w:ascii="Arial" w:hAnsi="Arial" w:cs="Arial"/>
                <w:sz w:val="18"/>
                <w:szCs w:val="18"/>
              </w:rPr>
              <w:t>Opravné položky</w:t>
            </w:r>
          </w:p>
        </w:tc>
      </w:tr>
      <w:tr w:rsidR="00B207C2" w:rsidRPr="008538B4"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8538B4" w:rsidRDefault="00B207C2" w:rsidP="00CD560B">
            <w:pPr>
              <w:autoSpaceDE w:val="0"/>
              <w:autoSpaceDN w:val="0"/>
              <w:adjustRightInd w:val="0"/>
              <w:jc w:val="center"/>
              <w:rPr>
                <w:rFonts w:ascii="Arial" w:hAnsi="Arial" w:cs="Arial"/>
                <w:sz w:val="18"/>
                <w:szCs w:val="18"/>
              </w:rPr>
            </w:pPr>
          </w:p>
        </w:tc>
      </w:tr>
      <w:tr w:rsidR="00B207C2" w:rsidRPr="008538B4" w:rsidTr="00562599">
        <w:trPr>
          <w:trHeight w:val="254"/>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sz w:val="18"/>
                <w:szCs w:val="18"/>
              </w:rPr>
            </w:pPr>
            <w:r w:rsidRPr="008538B4">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8538B4" w:rsidRDefault="00B207C2" w:rsidP="00CD560B">
            <w:pPr>
              <w:autoSpaceDE w:val="0"/>
              <w:autoSpaceDN w:val="0"/>
              <w:adjustRightInd w:val="0"/>
              <w:jc w:val="center"/>
              <w:rPr>
                <w:rFonts w:ascii="Arial" w:hAnsi="Arial" w:cs="Arial"/>
                <w:sz w:val="18"/>
                <w:szCs w:val="18"/>
              </w:rPr>
            </w:pPr>
          </w:p>
        </w:tc>
      </w:tr>
      <w:tr w:rsidR="00B207C2" w:rsidRPr="008538B4" w:rsidTr="00562599">
        <w:trPr>
          <w:trHeight w:val="274"/>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sz w:val="18"/>
                <w:szCs w:val="18"/>
              </w:rPr>
            </w:pPr>
            <w:r w:rsidRPr="008538B4">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8538B4" w:rsidRDefault="00B207C2" w:rsidP="00CD560B">
            <w:pPr>
              <w:autoSpaceDE w:val="0"/>
              <w:autoSpaceDN w:val="0"/>
              <w:adjustRightInd w:val="0"/>
              <w:jc w:val="center"/>
              <w:rPr>
                <w:rFonts w:ascii="Arial" w:hAnsi="Arial" w:cs="Arial"/>
                <w:sz w:val="18"/>
                <w:szCs w:val="18"/>
              </w:rPr>
            </w:pPr>
          </w:p>
        </w:tc>
      </w:tr>
      <w:tr w:rsidR="00B207C2" w:rsidRPr="008538B4"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B207C2" w:rsidRPr="008538B4" w:rsidRDefault="00B207C2" w:rsidP="00CD560B">
            <w:pPr>
              <w:autoSpaceDE w:val="0"/>
              <w:autoSpaceDN w:val="0"/>
              <w:adjustRightInd w:val="0"/>
              <w:rPr>
                <w:rFonts w:ascii="Arial" w:hAnsi="Arial" w:cs="Arial"/>
                <w:bCs/>
                <w:sz w:val="18"/>
                <w:szCs w:val="18"/>
              </w:rPr>
            </w:pPr>
            <w:r w:rsidRPr="008538B4">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8538B4" w:rsidRDefault="00B207C2" w:rsidP="00CD560B">
            <w:pPr>
              <w:autoSpaceDE w:val="0"/>
              <w:autoSpaceDN w:val="0"/>
              <w:adjustRightInd w:val="0"/>
              <w:jc w:val="center"/>
              <w:rPr>
                <w:rFonts w:ascii="Arial" w:hAnsi="Arial" w:cs="Arial"/>
                <w:sz w:val="18"/>
                <w:szCs w:val="18"/>
              </w:rPr>
            </w:pPr>
          </w:p>
        </w:tc>
      </w:tr>
      <w:tr w:rsidR="00B207C2" w:rsidRPr="008538B4"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8538B4" w:rsidRDefault="00B207C2" w:rsidP="00CD560B">
            <w:pPr>
              <w:autoSpaceDE w:val="0"/>
              <w:autoSpaceDN w:val="0"/>
              <w:adjustRightInd w:val="0"/>
              <w:jc w:val="center"/>
              <w:rPr>
                <w:rFonts w:ascii="Arial" w:hAnsi="Arial" w:cs="Arial"/>
                <w:sz w:val="18"/>
                <w:szCs w:val="18"/>
              </w:rPr>
            </w:pPr>
          </w:p>
        </w:tc>
      </w:tr>
      <w:tr w:rsidR="00B207C2" w:rsidRPr="008538B4"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sz w:val="18"/>
                <w:szCs w:val="18"/>
              </w:rPr>
            </w:pPr>
            <w:r w:rsidRPr="008538B4">
              <w:rPr>
                <w:rFonts w:ascii="Arial" w:hAnsi="Arial" w:cs="Arial"/>
                <w:sz w:val="18"/>
                <w:szCs w:val="18"/>
              </w:rPr>
              <w:t>Zostatková hodnota </w:t>
            </w:r>
          </w:p>
        </w:tc>
      </w:tr>
      <w:tr w:rsidR="00B207C2" w:rsidRPr="008538B4"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8538B4" w:rsidRDefault="00B207C2" w:rsidP="00CD560B">
            <w:pPr>
              <w:autoSpaceDE w:val="0"/>
              <w:autoSpaceDN w:val="0"/>
              <w:adjustRightInd w:val="0"/>
              <w:jc w:val="center"/>
              <w:rPr>
                <w:rFonts w:ascii="Arial" w:hAnsi="Arial" w:cs="Arial"/>
                <w:sz w:val="18"/>
                <w:szCs w:val="18"/>
              </w:rPr>
            </w:pPr>
          </w:p>
        </w:tc>
      </w:tr>
      <w:tr w:rsidR="00B207C2" w:rsidRPr="008538B4" w:rsidTr="00B207C2">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8538B4" w:rsidRDefault="00B207C2"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8538B4"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8538B4" w:rsidRDefault="00B207C2" w:rsidP="00CD560B">
            <w:pPr>
              <w:autoSpaceDE w:val="0"/>
              <w:autoSpaceDN w:val="0"/>
              <w:adjustRightInd w:val="0"/>
              <w:jc w:val="center"/>
              <w:rPr>
                <w:rFonts w:ascii="Arial" w:hAnsi="Arial" w:cs="Arial"/>
                <w:sz w:val="18"/>
                <w:szCs w:val="18"/>
              </w:rPr>
            </w:pPr>
          </w:p>
        </w:tc>
      </w:tr>
    </w:tbl>
    <w:p w:rsidR="00AD1402" w:rsidRPr="008538B4" w:rsidRDefault="00AD1402" w:rsidP="001A5D58">
      <w:pPr>
        <w:ind w:right="-468"/>
        <w:jc w:val="both"/>
        <w:rPr>
          <w:rFonts w:ascii="Arial" w:hAnsi="Arial" w:cs="Arial"/>
          <w:sz w:val="18"/>
          <w:szCs w:val="18"/>
        </w:rPr>
      </w:pPr>
    </w:p>
    <w:p w:rsidR="000538A8" w:rsidRPr="008538B4" w:rsidRDefault="000538A8" w:rsidP="000538A8">
      <w:pPr>
        <w:ind w:right="-468"/>
        <w:jc w:val="both"/>
        <w:rPr>
          <w:rFonts w:ascii="Arial" w:hAnsi="Arial" w:cs="Arial"/>
          <w:sz w:val="18"/>
          <w:szCs w:val="18"/>
        </w:rPr>
      </w:pPr>
      <w:r w:rsidRPr="008538B4">
        <w:rPr>
          <w:rFonts w:ascii="Arial" w:hAnsi="Arial" w:cs="Arial"/>
          <w:sz w:val="18"/>
          <w:szCs w:val="18"/>
        </w:rPr>
        <w:t xml:space="preserve">a) </w:t>
      </w:r>
      <w:r w:rsidRPr="008538B4">
        <w:rPr>
          <w:rFonts w:ascii="Arial" w:hAnsi="Arial" w:cs="Arial"/>
          <w:b/>
          <w:sz w:val="18"/>
          <w:szCs w:val="18"/>
          <w:u w:val="single"/>
        </w:rPr>
        <w:t xml:space="preserve">Dlhodobý </w:t>
      </w:r>
      <w:r w:rsidRPr="008538B4">
        <w:rPr>
          <w:rFonts w:ascii="Arial" w:hAnsi="Arial" w:cs="Arial"/>
          <w:b/>
          <w:bCs/>
          <w:sz w:val="18"/>
          <w:szCs w:val="18"/>
          <w:u w:val="single"/>
        </w:rPr>
        <w:t>hmotný majetok</w:t>
      </w:r>
      <w:r w:rsidR="00A649E0" w:rsidRPr="008538B4">
        <w:rPr>
          <w:rFonts w:ascii="Arial" w:hAnsi="Arial" w:cs="Arial"/>
          <w:sz w:val="18"/>
          <w:szCs w:val="18"/>
        </w:rPr>
        <w:t xml:space="preserve"> </w:t>
      </w:r>
      <w:r w:rsidRPr="008538B4">
        <w:rPr>
          <w:rFonts w:ascii="Arial" w:hAnsi="Arial" w:cs="Arial"/>
          <w:sz w:val="18"/>
          <w:szCs w:val="18"/>
        </w:rPr>
        <w:t>za bežné účtovné obdobie</w:t>
      </w:r>
      <w:r w:rsidR="00A649E0" w:rsidRPr="008538B4">
        <w:rPr>
          <w:rFonts w:ascii="Arial" w:hAnsi="Arial" w:cs="Arial"/>
          <w:sz w:val="18"/>
          <w:szCs w:val="18"/>
        </w:rPr>
        <w:t xml:space="preserve"> a za bezprostredne predchádzajúce účtovné obdobie</w:t>
      </w:r>
      <w:r w:rsidRPr="008538B4">
        <w:rPr>
          <w:rFonts w:ascii="Arial" w:hAnsi="Arial" w:cs="Arial"/>
          <w:sz w:val="18"/>
          <w:szCs w:val="18"/>
        </w:rPr>
        <w:t xml:space="preserve">:  </w:t>
      </w:r>
    </w:p>
    <w:p w:rsidR="00C73DCF" w:rsidRPr="008538B4" w:rsidRDefault="00C73DCF" w:rsidP="00C73DCF">
      <w:pPr>
        <w:pStyle w:val="Nzov"/>
        <w:spacing w:before="0" w:beforeAutospacing="0" w:after="0"/>
        <w:jc w:val="left"/>
        <w:rPr>
          <w:rFonts w:ascii="Arial" w:hAnsi="Arial" w:cs="Arial"/>
          <w:b w:val="0"/>
          <w:sz w:val="18"/>
          <w:szCs w:val="18"/>
        </w:rPr>
      </w:pPr>
    </w:p>
    <w:p w:rsidR="00C73DCF" w:rsidRPr="008538B4" w:rsidRDefault="00C73DCF" w:rsidP="00C73DCF">
      <w:pPr>
        <w:pStyle w:val="Nzov"/>
        <w:spacing w:before="0" w:beforeAutospacing="0" w:after="0"/>
        <w:jc w:val="left"/>
        <w:rPr>
          <w:rFonts w:ascii="Arial" w:hAnsi="Arial" w:cs="Arial"/>
          <w:b w:val="0"/>
          <w:sz w:val="18"/>
          <w:szCs w:val="18"/>
        </w:rPr>
      </w:pPr>
      <w:r w:rsidRPr="008538B4">
        <w:rPr>
          <w:rFonts w:ascii="Arial" w:hAnsi="Arial" w:cs="Arial"/>
          <w:b w:val="0"/>
          <w:sz w:val="18"/>
          <w:szCs w:val="18"/>
        </w:rPr>
        <w:t>Informácie k prílohe č. 3 časti F. písm. a) o </w:t>
      </w:r>
      <w:r w:rsidRPr="008538B4">
        <w:rPr>
          <w:rFonts w:ascii="Arial" w:hAnsi="Arial" w:cs="Arial"/>
          <w:b w:val="0"/>
          <w:sz w:val="18"/>
          <w:szCs w:val="18"/>
          <w:u w:val="single"/>
        </w:rPr>
        <w:t>dlhodobom hmotnom majetku</w:t>
      </w:r>
    </w:p>
    <w:p w:rsidR="00C31D64" w:rsidRPr="008538B4" w:rsidRDefault="00C31D64" w:rsidP="00C31D64">
      <w:pPr>
        <w:rPr>
          <w:rFonts w:ascii="Arial" w:hAnsi="Arial" w:cs="Arial"/>
          <w:sz w:val="18"/>
          <w:szCs w:val="18"/>
        </w:rPr>
      </w:pPr>
      <w:r w:rsidRPr="008538B4">
        <w:rPr>
          <w:rFonts w:ascii="Arial" w:hAnsi="Arial" w:cs="Arial"/>
          <w:sz w:val="18"/>
          <w:szCs w:val="18"/>
        </w:rPr>
        <w:t>Tabuľka č. 1</w:t>
      </w:r>
    </w:p>
    <w:tbl>
      <w:tblPr>
        <w:tblW w:w="5061" w:type="pct"/>
        <w:jc w:val="center"/>
        <w:tblLayout w:type="fixed"/>
        <w:tblCellMar>
          <w:left w:w="30" w:type="dxa"/>
          <w:right w:w="30" w:type="dxa"/>
        </w:tblCellMar>
        <w:tblLook w:val="04A0"/>
      </w:tblPr>
      <w:tblGrid>
        <w:gridCol w:w="1544"/>
        <w:gridCol w:w="11"/>
        <w:gridCol w:w="6"/>
        <w:gridCol w:w="1019"/>
        <w:gridCol w:w="850"/>
        <w:gridCol w:w="722"/>
        <w:gridCol w:w="11"/>
        <w:gridCol w:w="118"/>
        <w:gridCol w:w="992"/>
        <w:gridCol w:w="58"/>
        <w:gridCol w:w="934"/>
        <w:gridCol w:w="58"/>
        <w:gridCol w:w="651"/>
        <w:gridCol w:w="709"/>
        <w:gridCol w:w="850"/>
        <w:gridCol w:w="709"/>
      </w:tblGrid>
      <w:tr w:rsidR="00C31D64" w:rsidRPr="008538B4" w:rsidTr="00B207C2">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
                <w:bCs/>
                <w:sz w:val="18"/>
                <w:szCs w:val="18"/>
              </w:rPr>
            </w:pPr>
            <w:r w:rsidRPr="008538B4">
              <w:rPr>
                <w:rFonts w:ascii="Arial" w:hAnsi="Arial" w:cs="Arial"/>
                <w:b/>
                <w:bCs/>
                <w:sz w:val="18"/>
                <w:szCs w:val="18"/>
              </w:rPr>
              <w:t>Dlhodobý hmotný majetok</w:t>
            </w:r>
          </w:p>
        </w:tc>
        <w:tc>
          <w:tcPr>
            <w:tcW w:w="7698" w:type="dxa"/>
            <w:gridSpan w:val="15"/>
            <w:tcBorders>
              <w:top w:val="single" w:sz="12" w:space="0" w:color="auto"/>
              <w:left w:val="single" w:sz="12" w:space="0" w:color="auto"/>
              <w:bottom w:val="nil"/>
              <w:right w:val="single" w:sz="12" w:space="0" w:color="auto"/>
            </w:tcBorders>
            <w:hideMark/>
          </w:tcPr>
          <w:p w:rsidR="00C31D64" w:rsidRPr="008538B4" w:rsidRDefault="00C31D64" w:rsidP="00CD560B">
            <w:pPr>
              <w:autoSpaceDE w:val="0"/>
              <w:autoSpaceDN w:val="0"/>
              <w:adjustRightInd w:val="0"/>
              <w:jc w:val="center"/>
              <w:rPr>
                <w:rFonts w:ascii="Arial" w:hAnsi="Arial" w:cs="Arial"/>
                <w:b/>
                <w:bCs/>
                <w:sz w:val="18"/>
                <w:szCs w:val="18"/>
              </w:rPr>
            </w:pPr>
            <w:r w:rsidRPr="008538B4">
              <w:rPr>
                <w:rFonts w:ascii="Arial" w:hAnsi="Arial" w:cs="Arial"/>
                <w:b/>
                <w:bCs/>
                <w:sz w:val="18"/>
                <w:szCs w:val="18"/>
              </w:rPr>
              <w:t xml:space="preserve">Bežné účtovné obdobie                                                                                                                                    </w:t>
            </w:r>
          </w:p>
        </w:tc>
      </w:tr>
      <w:tr w:rsidR="00C31D64" w:rsidRPr="008538B4" w:rsidTr="00B207C2">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CD560B">
            <w:pPr>
              <w:rPr>
                <w:rFonts w:ascii="Arial" w:hAnsi="Arial" w:cs="Arial"/>
                <w:b/>
                <w:bCs/>
                <w:sz w:val="18"/>
                <w:szCs w:val="18"/>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proofErr w:type="spellStart"/>
            <w:r w:rsidRPr="008538B4">
              <w:rPr>
                <w:rFonts w:ascii="Arial" w:hAnsi="Arial" w:cs="Arial"/>
                <w:bCs/>
                <w:sz w:val="18"/>
                <w:szCs w:val="18"/>
              </w:rPr>
              <w:t>Samos-tatné</w:t>
            </w:r>
            <w:proofErr w:type="spellEnd"/>
            <w:r w:rsidRPr="008538B4">
              <w:rPr>
                <w:rFonts w:ascii="Arial" w:hAnsi="Arial" w:cs="Arial"/>
                <w:bCs/>
                <w:sz w:val="18"/>
                <w:szCs w:val="18"/>
              </w:rPr>
              <w:t xml:space="preserve"> hnuteľné veci a </w:t>
            </w:r>
          </w:p>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 xml:space="preserve">súbory </w:t>
            </w:r>
            <w:proofErr w:type="spellStart"/>
            <w:r w:rsidRPr="008538B4">
              <w:rPr>
                <w:rFonts w:ascii="Arial" w:hAnsi="Arial" w:cs="Arial"/>
                <w:bCs/>
                <w:sz w:val="18"/>
                <w:szCs w:val="18"/>
              </w:rPr>
              <w:t>hnuteľ-ných</w:t>
            </w:r>
            <w:proofErr w:type="spellEnd"/>
            <w:r w:rsidRPr="008538B4">
              <w:rPr>
                <w:rFonts w:ascii="Arial" w:hAnsi="Arial" w:cs="Arial"/>
                <w:bCs/>
                <w:sz w:val="18"/>
                <w:szCs w:val="18"/>
              </w:rPr>
              <w:t xml:space="preserve"> vecí</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proofErr w:type="spellStart"/>
            <w:r w:rsidRPr="008538B4">
              <w:rPr>
                <w:rFonts w:ascii="Arial" w:hAnsi="Arial" w:cs="Arial"/>
                <w:bCs/>
                <w:sz w:val="18"/>
                <w:szCs w:val="18"/>
              </w:rPr>
              <w:t>Pestova-teľské</w:t>
            </w:r>
            <w:proofErr w:type="spellEnd"/>
            <w:r w:rsidRPr="008538B4">
              <w:rPr>
                <w:rFonts w:ascii="Arial" w:hAnsi="Arial" w:cs="Arial"/>
                <w:bCs/>
                <w:sz w:val="18"/>
                <w:szCs w:val="18"/>
              </w:rPr>
              <w:t xml:space="preserve"> celky</w:t>
            </w:r>
            <w:r w:rsidRPr="008538B4">
              <w:rPr>
                <w:rFonts w:ascii="Arial" w:hAnsi="Arial" w:cs="Arial"/>
                <w:bCs/>
                <w:sz w:val="18"/>
                <w:szCs w:val="18"/>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C73DCF">
            <w:pPr>
              <w:autoSpaceDE w:val="0"/>
              <w:autoSpaceDN w:val="0"/>
              <w:adjustRightInd w:val="0"/>
              <w:jc w:val="center"/>
              <w:rPr>
                <w:rFonts w:ascii="Arial" w:hAnsi="Arial" w:cs="Arial"/>
                <w:bCs/>
                <w:sz w:val="18"/>
                <w:szCs w:val="18"/>
              </w:rPr>
            </w:pPr>
            <w:r w:rsidRPr="008538B4">
              <w:rPr>
                <w:rFonts w:ascii="Arial" w:hAnsi="Arial" w:cs="Arial"/>
                <w:bCs/>
                <w:sz w:val="18"/>
                <w:szCs w:val="18"/>
              </w:rPr>
              <w:t>Základné stádo a ťažné zvieratá</w:t>
            </w:r>
          </w:p>
        </w:tc>
        <w:tc>
          <w:tcPr>
            <w:tcW w:w="709"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8538B4" w:rsidRDefault="001550FB"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Ostatný</w:t>
            </w:r>
            <w:r w:rsidR="00C31D64" w:rsidRPr="008538B4">
              <w:rPr>
                <w:rFonts w:ascii="Arial" w:hAnsi="Arial" w:cs="Arial"/>
                <w:bCs/>
                <w:sz w:val="18"/>
                <w:szCs w:val="18"/>
              </w:rPr>
              <w:t xml:space="preserve">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proofErr w:type="spellStart"/>
            <w:r w:rsidRPr="008538B4">
              <w:rPr>
                <w:rFonts w:ascii="Arial" w:hAnsi="Arial" w:cs="Arial"/>
                <w:bCs/>
                <w:sz w:val="18"/>
                <w:szCs w:val="18"/>
              </w:rPr>
              <w:t>Ob-stará-vaný</w:t>
            </w:r>
            <w:proofErr w:type="spellEnd"/>
            <w:r w:rsidRPr="008538B4">
              <w:rPr>
                <w:rFonts w:ascii="Arial" w:hAnsi="Arial" w:cs="Arial"/>
                <w:bCs/>
                <w:sz w:val="18"/>
                <w:szCs w:val="18"/>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8538B4" w:rsidRDefault="001550FB"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Poskytnuté</w:t>
            </w:r>
            <w:r w:rsidR="00C31D64" w:rsidRPr="008538B4">
              <w:rPr>
                <w:rFonts w:ascii="Arial" w:hAnsi="Arial" w:cs="Arial"/>
                <w:bCs/>
                <w:sz w:val="18"/>
                <w:szCs w:val="18"/>
              </w:rPr>
              <w:t xml:space="preserve"> </w:t>
            </w:r>
            <w:proofErr w:type="spellStart"/>
            <w:r w:rsidR="00C31D64" w:rsidRPr="008538B4">
              <w:rPr>
                <w:rFonts w:ascii="Arial" w:hAnsi="Arial" w:cs="Arial"/>
                <w:bCs/>
                <w:sz w:val="18"/>
                <w:szCs w:val="18"/>
              </w:rPr>
              <w:t>pred-davky</w:t>
            </w:r>
            <w:proofErr w:type="spellEnd"/>
            <w:r w:rsidR="00C31D64" w:rsidRPr="008538B4">
              <w:rPr>
                <w:rFonts w:ascii="Arial" w:hAnsi="Arial" w:cs="Arial"/>
                <w:bCs/>
                <w:sz w:val="18"/>
                <w:szCs w:val="18"/>
              </w:rPr>
              <w:t xml:space="preserve"> na </w:t>
            </w:r>
          </w:p>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Spolu</w:t>
            </w:r>
          </w:p>
        </w:tc>
      </w:tr>
      <w:tr w:rsidR="00C31D64" w:rsidRPr="008538B4" w:rsidTr="00B207C2">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31D64" w:rsidRPr="008538B4" w:rsidRDefault="00C73DCF" w:rsidP="00C73DCF">
            <w:pPr>
              <w:autoSpaceDE w:val="0"/>
              <w:autoSpaceDN w:val="0"/>
              <w:adjustRightInd w:val="0"/>
              <w:jc w:val="center"/>
              <w:rPr>
                <w:rFonts w:ascii="Arial" w:hAnsi="Arial" w:cs="Arial"/>
                <w:bCs/>
                <w:sz w:val="18"/>
                <w:szCs w:val="18"/>
              </w:rPr>
            </w:pPr>
            <w:r w:rsidRPr="008538B4">
              <w:rPr>
                <w:rFonts w:ascii="Arial" w:hAnsi="Arial" w:cs="Arial"/>
                <w:bCs/>
                <w:sz w:val="18"/>
                <w:szCs w:val="18"/>
              </w:rPr>
              <w:t>b</w:t>
            </w:r>
          </w:p>
        </w:tc>
        <w:tc>
          <w:tcPr>
            <w:tcW w:w="850" w:type="dxa"/>
            <w:tcBorders>
              <w:top w:val="single" w:sz="4" w:space="0" w:color="auto"/>
              <w:left w:val="single" w:sz="12" w:space="0" w:color="auto"/>
              <w:bottom w:val="single" w:sz="4" w:space="0" w:color="auto"/>
              <w:right w:val="single" w:sz="12" w:space="0" w:color="auto"/>
            </w:tcBorders>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d</w:t>
            </w:r>
          </w:p>
        </w:tc>
        <w:tc>
          <w:tcPr>
            <w:tcW w:w="992" w:type="dxa"/>
            <w:tcBorders>
              <w:top w:val="single" w:sz="4" w:space="0" w:color="auto"/>
              <w:left w:val="single" w:sz="12" w:space="0" w:color="auto"/>
              <w:bottom w:val="single" w:sz="4" w:space="0" w:color="auto"/>
              <w:right w:val="single" w:sz="12" w:space="0" w:color="auto"/>
            </w:tcBorders>
            <w:vAlign w:val="center"/>
            <w:hideMark/>
          </w:tcPr>
          <w:p w:rsidR="00C31D64" w:rsidRPr="008538B4" w:rsidRDefault="00331EB6" w:rsidP="00331EB6">
            <w:pPr>
              <w:autoSpaceDE w:val="0"/>
              <w:autoSpaceDN w:val="0"/>
              <w:adjustRightInd w:val="0"/>
              <w:jc w:val="center"/>
              <w:rPr>
                <w:rFonts w:ascii="Arial" w:hAnsi="Arial" w:cs="Arial"/>
                <w:bCs/>
                <w:sz w:val="18"/>
                <w:szCs w:val="18"/>
              </w:rPr>
            </w:pPr>
            <w:r w:rsidRPr="008538B4">
              <w:rPr>
                <w:rFonts w:ascii="Arial" w:hAnsi="Arial" w:cs="Arial"/>
                <w:bCs/>
                <w:sz w:val="18"/>
                <w:szCs w:val="18"/>
              </w:rPr>
              <w:t>e</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8538B4" w:rsidRDefault="00C73DCF" w:rsidP="00C73DCF">
            <w:pPr>
              <w:autoSpaceDE w:val="0"/>
              <w:autoSpaceDN w:val="0"/>
              <w:adjustRightInd w:val="0"/>
              <w:jc w:val="center"/>
              <w:rPr>
                <w:rFonts w:ascii="Arial" w:hAnsi="Arial" w:cs="Arial"/>
                <w:bCs/>
                <w:sz w:val="18"/>
                <w:szCs w:val="18"/>
              </w:rPr>
            </w:pPr>
            <w:r w:rsidRPr="008538B4">
              <w:rPr>
                <w:rFonts w:ascii="Arial" w:hAnsi="Arial" w:cs="Arial"/>
                <w:bCs/>
                <w:sz w:val="18"/>
                <w:szCs w:val="18"/>
              </w:rPr>
              <w:t>f</w:t>
            </w:r>
          </w:p>
        </w:tc>
        <w:tc>
          <w:tcPr>
            <w:tcW w:w="709" w:type="dxa"/>
            <w:gridSpan w:val="2"/>
            <w:tcBorders>
              <w:top w:val="single" w:sz="4"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i</w:t>
            </w:r>
          </w:p>
        </w:tc>
        <w:tc>
          <w:tcPr>
            <w:tcW w:w="709" w:type="dxa"/>
            <w:tcBorders>
              <w:top w:val="single" w:sz="4" w:space="0" w:color="auto"/>
              <w:left w:val="single" w:sz="12" w:space="0" w:color="auto"/>
              <w:bottom w:val="single" w:sz="4" w:space="0" w:color="auto"/>
              <w:right w:val="single" w:sz="4" w:space="0" w:color="auto"/>
            </w:tcBorders>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j</w:t>
            </w:r>
          </w:p>
        </w:tc>
      </w:tr>
      <w:tr w:rsidR="00C31D64" w:rsidRPr="008538B4" w:rsidTr="00B207C2">
        <w:trPr>
          <w:trHeight w:val="278"/>
          <w:tblHeader/>
          <w:jc w:val="center"/>
        </w:trPr>
        <w:tc>
          <w:tcPr>
            <w:tcW w:w="9242" w:type="dxa"/>
            <w:gridSpan w:val="16"/>
            <w:tcBorders>
              <w:top w:val="single" w:sz="4" w:space="0" w:color="auto"/>
              <w:left w:val="single" w:sz="12" w:space="0" w:color="auto"/>
              <w:bottom w:val="single" w:sz="12" w:space="0" w:color="auto"/>
              <w:right w:val="single" w:sz="12" w:space="0" w:color="auto"/>
            </w:tcBorders>
            <w:vAlign w:val="center"/>
            <w:hideMark/>
          </w:tcPr>
          <w:p w:rsidR="00C31D64" w:rsidRPr="008538B4" w:rsidRDefault="00C31D64" w:rsidP="00CD560B">
            <w:pPr>
              <w:autoSpaceDE w:val="0"/>
              <w:autoSpaceDN w:val="0"/>
              <w:adjustRightInd w:val="0"/>
              <w:rPr>
                <w:rFonts w:ascii="Arial" w:hAnsi="Arial" w:cs="Arial"/>
                <w:sz w:val="18"/>
                <w:szCs w:val="18"/>
              </w:rPr>
            </w:pPr>
            <w:r w:rsidRPr="008538B4">
              <w:rPr>
                <w:rFonts w:ascii="Arial" w:hAnsi="Arial" w:cs="Arial"/>
                <w:sz w:val="18"/>
                <w:szCs w:val="18"/>
              </w:rPr>
              <w:t>Prvotné ocenenie</w:t>
            </w:r>
          </w:p>
        </w:tc>
      </w:tr>
      <w:tr w:rsidR="00BD3555" w:rsidRPr="008538B4" w:rsidTr="00A11175">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D3555" w:rsidRPr="008538B4" w:rsidRDefault="00BD3555" w:rsidP="00CD560B">
            <w:pPr>
              <w:autoSpaceDE w:val="0"/>
              <w:autoSpaceDN w:val="0"/>
              <w:adjustRightInd w:val="0"/>
              <w:rPr>
                <w:rFonts w:ascii="Arial" w:hAnsi="Arial" w:cs="Arial"/>
                <w:b/>
                <w:bCs/>
                <w:sz w:val="18"/>
                <w:szCs w:val="18"/>
              </w:rPr>
            </w:pPr>
            <w:r w:rsidRPr="008538B4">
              <w:rPr>
                <w:rFonts w:ascii="Arial" w:hAnsi="Arial" w:cs="Arial"/>
                <w:b/>
                <w:bCs/>
                <w:sz w:val="18"/>
                <w:szCs w:val="18"/>
              </w:rPr>
              <w:t>Stav </w:t>
            </w:r>
            <w:r w:rsidRPr="008538B4">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BD3555" w:rsidRPr="008538B4" w:rsidRDefault="00BD3555" w:rsidP="00A11175">
            <w:pPr>
              <w:jc w:val="right"/>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BD3555" w:rsidRPr="008538B4" w:rsidRDefault="00BD3555" w:rsidP="00A11175">
            <w:pPr>
              <w:jc w:val="right"/>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BD3555" w:rsidRPr="008538B4" w:rsidRDefault="00BD3555" w:rsidP="00A11175">
            <w:pPr>
              <w:jc w:val="right"/>
              <w:rPr>
                <w:rFonts w:ascii="Arial" w:hAnsi="Arial" w:cs="Arial"/>
                <w:sz w:val="18"/>
                <w:szCs w:val="18"/>
              </w:rPr>
            </w:pPr>
          </w:p>
        </w:tc>
        <w:tc>
          <w:tcPr>
            <w:tcW w:w="992" w:type="dxa"/>
            <w:tcBorders>
              <w:top w:val="single" w:sz="12" w:space="0" w:color="auto"/>
              <w:left w:val="single" w:sz="6" w:space="0" w:color="auto"/>
              <w:bottom w:val="single" w:sz="6" w:space="0" w:color="auto"/>
              <w:right w:val="single" w:sz="6" w:space="0" w:color="auto"/>
            </w:tcBorders>
            <w:vAlign w:val="bottom"/>
          </w:tcPr>
          <w:p w:rsidR="00BD3555" w:rsidRPr="008538B4" w:rsidRDefault="00BD3555" w:rsidP="00A11175">
            <w:pPr>
              <w:jc w:val="right"/>
              <w:rPr>
                <w:rFonts w:ascii="Arial" w:hAnsi="Arial" w:cs="Arial"/>
                <w:sz w:val="18"/>
                <w:szCs w:val="18"/>
              </w:rPr>
            </w:pPr>
          </w:p>
        </w:tc>
        <w:tc>
          <w:tcPr>
            <w:tcW w:w="1050" w:type="dxa"/>
            <w:gridSpan w:val="3"/>
            <w:tcBorders>
              <w:top w:val="single" w:sz="12" w:space="0" w:color="auto"/>
              <w:left w:val="single" w:sz="6" w:space="0" w:color="auto"/>
              <w:bottom w:val="single" w:sz="6" w:space="0" w:color="auto"/>
              <w:right w:val="single" w:sz="6" w:space="0" w:color="auto"/>
            </w:tcBorders>
            <w:vAlign w:val="bottom"/>
          </w:tcPr>
          <w:p w:rsidR="00BD3555" w:rsidRPr="008538B4" w:rsidRDefault="00BD3555" w:rsidP="00A11175">
            <w:pPr>
              <w:jc w:val="right"/>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vAlign w:val="bottom"/>
          </w:tcPr>
          <w:p w:rsidR="00BD3555" w:rsidRPr="008538B4" w:rsidRDefault="00BD3555" w:rsidP="00A11175">
            <w:pPr>
              <w:jc w:val="right"/>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BD3555" w:rsidRPr="008538B4" w:rsidRDefault="00BD3555" w:rsidP="00A11175">
            <w:pPr>
              <w:jc w:val="right"/>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BD3555" w:rsidRPr="008538B4" w:rsidRDefault="00BD3555" w:rsidP="00A11175">
            <w:pPr>
              <w:jc w:val="right"/>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vAlign w:val="bottom"/>
          </w:tcPr>
          <w:p w:rsidR="00BD3555" w:rsidRPr="008538B4" w:rsidRDefault="00BD3555" w:rsidP="00A11175">
            <w:pPr>
              <w:jc w:val="right"/>
              <w:rPr>
                <w:rFonts w:ascii="Arial" w:hAnsi="Arial" w:cs="Arial"/>
                <w:sz w:val="18"/>
                <w:szCs w:val="18"/>
              </w:rPr>
            </w:pPr>
          </w:p>
        </w:tc>
      </w:tr>
      <w:tr w:rsidR="00BD3555" w:rsidRPr="008538B4"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8538B4" w:rsidRDefault="00BD3555" w:rsidP="00CD560B">
            <w:pPr>
              <w:autoSpaceDE w:val="0"/>
              <w:autoSpaceDN w:val="0"/>
              <w:adjustRightInd w:val="0"/>
              <w:rPr>
                <w:rFonts w:ascii="Arial" w:hAnsi="Arial" w:cs="Arial"/>
                <w:sz w:val="18"/>
                <w:szCs w:val="18"/>
              </w:rPr>
            </w:pPr>
            <w:r w:rsidRPr="008538B4">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8538B4" w:rsidRDefault="00BD3555" w:rsidP="00A11175">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8538B4" w:rsidRDefault="00BD3555" w:rsidP="00A11175">
            <w:pPr>
              <w:autoSpaceDE w:val="0"/>
              <w:autoSpaceDN w:val="0"/>
              <w:adjustRightInd w:val="0"/>
              <w:jc w:val="center"/>
              <w:rPr>
                <w:rFonts w:ascii="Arial" w:hAnsi="Arial" w:cs="Arial"/>
                <w:sz w:val="18"/>
                <w:szCs w:val="18"/>
              </w:rPr>
            </w:pPr>
          </w:p>
        </w:tc>
      </w:tr>
      <w:tr w:rsidR="00BD3555" w:rsidRPr="008538B4"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8538B4" w:rsidRDefault="00BD3555" w:rsidP="00CD560B">
            <w:pPr>
              <w:autoSpaceDE w:val="0"/>
              <w:autoSpaceDN w:val="0"/>
              <w:adjustRightInd w:val="0"/>
              <w:rPr>
                <w:rFonts w:ascii="Arial" w:hAnsi="Arial" w:cs="Arial"/>
                <w:sz w:val="18"/>
                <w:szCs w:val="18"/>
              </w:rPr>
            </w:pPr>
            <w:r w:rsidRPr="008538B4">
              <w:rPr>
                <w:rFonts w:ascii="Arial" w:hAnsi="Arial" w:cs="Arial"/>
                <w:sz w:val="18"/>
                <w:szCs w:val="18"/>
              </w:rPr>
              <w:lastRenderedPageBreak/>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8538B4" w:rsidRDefault="00BD3555" w:rsidP="00A11175">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8538B4" w:rsidRDefault="00BD3555" w:rsidP="00A11175">
            <w:pPr>
              <w:autoSpaceDE w:val="0"/>
              <w:autoSpaceDN w:val="0"/>
              <w:adjustRightInd w:val="0"/>
              <w:jc w:val="center"/>
              <w:rPr>
                <w:rFonts w:ascii="Arial" w:hAnsi="Arial" w:cs="Arial"/>
                <w:sz w:val="18"/>
                <w:szCs w:val="18"/>
              </w:rPr>
            </w:pPr>
          </w:p>
        </w:tc>
      </w:tr>
      <w:tr w:rsidR="00BD3555" w:rsidRPr="008538B4"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8538B4" w:rsidRDefault="00BD3555" w:rsidP="00CD560B">
            <w:pPr>
              <w:autoSpaceDE w:val="0"/>
              <w:autoSpaceDN w:val="0"/>
              <w:adjustRightInd w:val="0"/>
              <w:rPr>
                <w:rFonts w:ascii="Arial" w:hAnsi="Arial" w:cs="Arial"/>
                <w:sz w:val="18"/>
                <w:szCs w:val="18"/>
              </w:rPr>
            </w:pPr>
            <w:r w:rsidRPr="008538B4">
              <w:rPr>
                <w:rFonts w:ascii="Arial" w:hAnsi="Arial" w:cs="Arial"/>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8538B4" w:rsidRDefault="00BD3555" w:rsidP="00A11175">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8538B4" w:rsidRDefault="00BD3555" w:rsidP="00A11175">
            <w:pPr>
              <w:autoSpaceDE w:val="0"/>
              <w:autoSpaceDN w:val="0"/>
              <w:adjustRightInd w:val="0"/>
              <w:jc w:val="center"/>
              <w:rPr>
                <w:rFonts w:ascii="Arial" w:hAnsi="Arial" w:cs="Arial"/>
                <w:sz w:val="18"/>
                <w:szCs w:val="18"/>
              </w:rPr>
            </w:pPr>
          </w:p>
        </w:tc>
      </w:tr>
      <w:tr w:rsidR="00BD3555" w:rsidRPr="008538B4"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BD3555" w:rsidRPr="008538B4" w:rsidRDefault="00BD3555"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bottom"/>
          </w:tcPr>
          <w:p w:rsidR="00BD3555" w:rsidRPr="008538B4" w:rsidRDefault="00BD3555"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8538B4" w:rsidRDefault="00BD3555" w:rsidP="00A11175">
            <w:pPr>
              <w:jc w:val="right"/>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bottom"/>
          </w:tcPr>
          <w:p w:rsidR="00BD3555" w:rsidRPr="008538B4" w:rsidRDefault="00BD3555" w:rsidP="00A11175">
            <w:pPr>
              <w:jc w:val="right"/>
              <w:rPr>
                <w:rFonts w:ascii="Arial" w:hAnsi="Arial" w:cs="Arial"/>
                <w:sz w:val="18"/>
                <w:szCs w:val="18"/>
              </w:rPr>
            </w:pPr>
          </w:p>
        </w:tc>
        <w:tc>
          <w:tcPr>
            <w:tcW w:w="992"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8538B4" w:rsidRDefault="00BD3555" w:rsidP="00A11175">
            <w:pPr>
              <w:jc w:val="right"/>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shd w:val="clear" w:color="auto" w:fill="auto"/>
            <w:vAlign w:val="bottom"/>
          </w:tcPr>
          <w:p w:rsidR="00BD3555" w:rsidRPr="008538B4" w:rsidRDefault="00BD3555" w:rsidP="00A11175">
            <w:pPr>
              <w:jc w:val="right"/>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8538B4" w:rsidRDefault="00BD3555" w:rsidP="00A11175">
            <w:pPr>
              <w:jc w:val="right"/>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8538B4" w:rsidRDefault="00BD3555"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8538B4" w:rsidRDefault="00BD3555" w:rsidP="00A11175">
            <w:pPr>
              <w:jc w:val="right"/>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vAlign w:val="bottom"/>
          </w:tcPr>
          <w:p w:rsidR="00BD3555" w:rsidRPr="008538B4" w:rsidRDefault="00BD3555" w:rsidP="00A11175">
            <w:pPr>
              <w:jc w:val="right"/>
              <w:rPr>
                <w:rFonts w:ascii="Arial" w:hAnsi="Arial" w:cs="Arial"/>
                <w:sz w:val="18"/>
                <w:szCs w:val="18"/>
              </w:rPr>
            </w:pPr>
          </w:p>
        </w:tc>
      </w:tr>
      <w:tr w:rsidR="00B207C2" w:rsidRPr="008538B4" w:rsidTr="00A11175">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shd w:val="clear" w:color="auto" w:fill="auto"/>
            <w:vAlign w:val="center"/>
            <w:hideMark/>
          </w:tcPr>
          <w:p w:rsidR="00B207C2" w:rsidRPr="008538B4" w:rsidRDefault="00B207C2" w:rsidP="00CD560B">
            <w:pPr>
              <w:autoSpaceDE w:val="0"/>
              <w:autoSpaceDN w:val="0"/>
              <w:adjustRightInd w:val="0"/>
              <w:rPr>
                <w:rFonts w:ascii="Arial" w:hAnsi="Arial" w:cs="Arial"/>
                <w:sz w:val="18"/>
                <w:szCs w:val="18"/>
              </w:rPr>
            </w:pPr>
            <w:r w:rsidRPr="008538B4">
              <w:rPr>
                <w:rFonts w:ascii="Arial" w:hAnsi="Arial" w:cs="Arial"/>
                <w:sz w:val="18"/>
                <w:szCs w:val="18"/>
              </w:rPr>
              <w:t>Oprávky</w:t>
            </w:r>
          </w:p>
        </w:tc>
      </w:tr>
      <w:tr w:rsidR="00BD3555" w:rsidRPr="008538B4" w:rsidTr="00A11175">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D3555" w:rsidRPr="008538B4" w:rsidRDefault="00BD3555" w:rsidP="00CD560B">
            <w:pPr>
              <w:autoSpaceDE w:val="0"/>
              <w:autoSpaceDN w:val="0"/>
              <w:adjustRightInd w:val="0"/>
              <w:rPr>
                <w:rFonts w:ascii="Arial" w:hAnsi="Arial" w:cs="Arial"/>
                <w:b/>
                <w:bCs/>
                <w:sz w:val="18"/>
                <w:szCs w:val="18"/>
              </w:rPr>
            </w:pPr>
            <w:r w:rsidRPr="008538B4">
              <w:rPr>
                <w:rFonts w:ascii="Arial" w:hAnsi="Arial" w:cs="Arial"/>
                <w:b/>
                <w:bCs/>
                <w:sz w:val="18"/>
                <w:szCs w:val="18"/>
              </w:rPr>
              <w:t>Stav </w:t>
            </w:r>
            <w:r w:rsidRPr="008538B4">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shd w:val="clear" w:color="auto" w:fill="auto"/>
          </w:tcPr>
          <w:p w:rsidR="00BD3555" w:rsidRPr="008538B4" w:rsidRDefault="00BD3555" w:rsidP="00CD560B">
            <w:pPr>
              <w:autoSpaceDE w:val="0"/>
              <w:autoSpaceDN w:val="0"/>
              <w:adjustRightInd w:val="0"/>
              <w:jc w:val="center"/>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1E09B1">
            <w:pPr>
              <w:autoSpaceDE w:val="0"/>
              <w:autoSpaceDN w:val="0"/>
              <w:adjustRightInd w:val="0"/>
              <w:jc w:val="center"/>
              <w:rPr>
                <w:rFonts w:ascii="Arial" w:hAnsi="Arial" w:cs="Arial"/>
                <w:sz w:val="18"/>
                <w:szCs w:val="18"/>
              </w:rPr>
            </w:pPr>
          </w:p>
        </w:tc>
        <w:tc>
          <w:tcPr>
            <w:tcW w:w="1050" w:type="dxa"/>
            <w:gridSpan w:val="2"/>
            <w:tcBorders>
              <w:top w:val="single" w:sz="12"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12"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shd w:val="clear" w:color="auto" w:fill="auto"/>
          </w:tcPr>
          <w:p w:rsidR="00BD3555" w:rsidRPr="008538B4" w:rsidRDefault="00BD3555" w:rsidP="00A11175">
            <w:pPr>
              <w:autoSpaceDE w:val="0"/>
              <w:autoSpaceDN w:val="0"/>
              <w:adjustRightInd w:val="0"/>
              <w:jc w:val="center"/>
              <w:rPr>
                <w:rFonts w:ascii="Arial" w:hAnsi="Arial" w:cs="Arial"/>
                <w:sz w:val="18"/>
                <w:szCs w:val="18"/>
              </w:rPr>
            </w:pPr>
          </w:p>
        </w:tc>
      </w:tr>
      <w:tr w:rsidR="00BD3555" w:rsidRPr="008538B4" w:rsidTr="00A1117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8538B4" w:rsidRDefault="00BD3555" w:rsidP="00CD560B">
            <w:pPr>
              <w:autoSpaceDE w:val="0"/>
              <w:autoSpaceDN w:val="0"/>
              <w:adjustRightInd w:val="0"/>
              <w:rPr>
                <w:rFonts w:ascii="Arial" w:hAnsi="Arial" w:cs="Arial"/>
                <w:sz w:val="18"/>
                <w:szCs w:val="18"/>
              </w:rPr>
            </w:pPr>
            <w:r w:rsidRPr="008538B4">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BD3555" w:rsidRPr="008538B4" w:rsidRDefault="00BD3555" w:rsidP="00BD3555">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shd w:val="clear" w:color="auto" w:fill="auto"/>
          </w:tcPr>
          <w:p w:rsidR="00BD3555" w:rsidRPr="008538B4" w:rsidRDefault="00BD3555" w:rsidP="00A11175">
            <w:pPr>
              <w:autoSpaceDE w:val="0"/>
              <w:autoSpaceDN w:val="0"/>
              <w:adjustRightInd w:val="0"/>
              <w:jc w:val="center"/>
              <w:rPr>
                <w:rFonts w:ascii="Arial" w:hAnsi="Arial" w:cs="Arial"/>
                <w:sz w:val="18"/>
                <w:szCs w:val="18"/>
              </w:rPr>
            </w:pPr>
          </w:p>
        </w:tc>
      </w:tr>
      <w:tr w:rsidR="00BD3555" w:rsidRPr="008538B4" w:rsidTr="00A1117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8538B4" w:rsidRDefault="00BD3555" w:rsidP="00CD560B">
            <w:pPr>
              <w:autoSpaceDE w:val="0"/>
              <w:autoSpaceDN w:val="0"/>
              <w:adjustRightInd w:val="0"/>
              <w:rPr>
                <w:rFonts w:ascii="Arial" w:hAnsi="Arial" w:cs="Arial"/>
                <w:sz w:val="18"/>
                <w:szCs w:val="18"/>
              </w:rPr>
            </w:pPr>
            <w:r w:rsidRPr="008538B4">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BD3555" w:rsidRPr="008538B4" w:rsidRDefault="00BD3555" w:rsidP="001E09B1">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shd w:val="clear" w:color="auto" w:fill="auto"/>
          </w:tcPr>
          <w:p w:rsidR="00BD3555" w:rsidRPr="008538B4" w:rsidRDefault="00BD3555" w:rsidP="00A11175">
            <w:pPr>
              <w:autoSpaceDE w:val="0"/>
              <w:autoSpaceDN w:val="0"/>
              <w:adjustRightInd w:val="0"/>
              <w:jc w:val="center"/>
              <w:rPr>
                <w:rFonts w:ascii="Arial" w:hAnsi="Arial" w:cs="Arial"/>
                <w:sz w:val="18"/>
                <w:szCs w:val="18"/>
              </w:rPr>
            </w:pPr>
          </w:p>
        </w:tc>
      </w:tr>
      <w:tr w:rsidR="00BD3555" w:rsidRPr="008538B4"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BD3555" w:rsidRPr="008538B4" w:rsidRDefault="00BD3555" w:rsidP="00CD560B">
            <w:pPr>
              <w:autoSpaceDE w:val="0"/>
              <w:autoSpaceDN w:val="0"/>
              <w:adjustRightInd w:val="0"/>
              <w:rPr>
                <w:rFonts w:ascii="Arial" w:hAnsi="Arial" w:cs="Arial"/>
                <w:bCs/>
                <w:sz w:val="18"/>
                <w:szCs w:val="18"/>
              </w:rPr>
            </w:pPr>
            <w:r w:rsidRPr="008538B4">
              <w:rPr>
                <w:rFonts w:ascii="Arial" w:hAnsi="Arial" w:cs="Arial"/>
                <w:bCs/>
                <w:sz w:val="18"/>
                <w:szCs w:val="18"/>
              </w:rPr>
              <w:t>Presuny</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tcPr>
          <w:p w:rsidR="00BD3555" w:rsidRPr="008538B4" w:rsidRDefault="00BD3555"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tcPr>
          <w:p w:rsidR="00BD3555" w:rsidRPr="008538B4" w:rsidRDefault="00BD3555" w:rsidP="00A11175">
            <w:pPr>
              <w:autoSpaceDE w:val="0"/>
              <w:autoSpaceDN w:val="0"/>
              <w:adjustRightInd w:val="0"/>
              <w:jc w:val="center"/>
              <w:rPr>
                <w:rFonts w:ascii="Arial" w:hAnsi="Arial" w:cs="Arial"/>
                <w:sz w:val="18"/>
                <w:szCs w:val="18"/>
              </w:rPr>
            </w:pPr>
          </w:p>
        </w:tc>
      </w:tr>
      <w:tr w:rsidR="00BD3555" w:rsidRPr="008538B4"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BD3555" w:rsidRPr="008538B4" w:rsidRDefault="00BD3555"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tcPr>
          <w:p w:rsidR="00BD3555" w:rsidRPr="008538B4" w:rsidRDefault="00BD3555"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tcPr>
          <w:p w:rsidR="00BD3555" w:rsidRPr="008538B4" w:rsidRDefault="00BD3555" w:rsidP="00A11175">
            <w:pPr>
              <w:autoSpaceDE w:val="0"/>
              <w:autoSpaceDN w:val="0"/>
              <w:adjustRightInd w:val="0"/>
              <w:jc w:val="center"/>
              <w:rPr>
                <w:rFonts w:ascii="Arial" w:hAnsi="Arial" w:cs="Arial"/>
                <w:sz w:val="18"/>
                <w:szCs w:val="18"/>
              </w:rPr>
            </w:pPr>
          </w:p>
        </w:tc>
      </w:tr>
      <w:tr w:rsidR="00BD3555" w:rsidRPr="008538B4" w:rsidTr="00B207C2">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D3555" w:rsidRPr="008538B4" w:rsidRDefault="00BD3555" w:rsidP="00CD560B">
            <w:pPr>
              <w:autoSpaceDE w:val="0"/>
              <w:autoSpaceDN w:val="0"/>
              <w:adjustRightInd w:val="0"/>
              <w:rPr>
                <w:rFonts w:ascii="Arial" w:hAnsi="Arial" w:cs="Arial"/>
                <w:sz w:val="18"/>
                <w:szCs w:val="18"/>
              </w:rPr>
            </w:pPr>
            <w:r w:rsidRPr="008538B4">
              <w:rPr>
                <w:rFonts w:ascii="Arial" w:hAnsi="Arial" w:cs="Arial"/>
                <w:sz w:val="18"/>
                <w:szCs w:val="18"/>
              </w:rPr>
              <w:t>Opravné položky</w:t>
            </w:r>
          </w:p>
        </w:tc>
      </w:tr>
      <w:tr w:rsidR="00BD3555" w:rsidRPr="008538B4" w:rsidTr="00B207C2">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BD3555" w:rsidRPr="008538B4" w:rsidRDefault="00BD3555" w:rsidP="00CD560B">
            <w:pPr>
              <w:autoSpaceDE w:val="0"/>
              <w:autoSpaceDN w:val="0"/>
              <w:adjustRightInd w:val="0"/>
              <w:rPr>
                <w:rFonts w:ascii="Arial" w:hAnsi="Arial" w:cs="Arial"/>
                <w:b/>
                <w:bCs/>
                <w:sz w:val="18"/>
                <w:szCs w:val="18"/>
              </w:rPr>
            </w:pPr>
            <w:r w:rsidRPr="008538B4">
              <w:rPr>
                <w:rFonts w:ascii="Arial" w:hAnsi="Arial" w:cs="Arial"/>
                <w:b/>
                <w:bCs/>
                <w:sz w:val="18"/>
                <w:szCs w:val="18"/>
              </w:rPr>
              <w:t>Stav </w:t>
            </w:r>
            <w:r w:rsidRPr="008538B4">
              <w:rPr>
                <w:rFonts w:ascii="Arial" w:hAnsi="Arial" w:cs="Arial"/>
                <w:b/>
                <w:bCs/>
                <w:sz w:val="18"/>
                <w:szCs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BD3555" w:rsidRPr="008538B4"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12"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tcPr>
          <w:p w:rsidR="00BD3555" w:rsidRPr="008538B4" w:rsidRDefault="00BD3555" w:rsidP="00CD560B">
            <w:pPr>
              <w:autoSpaceDE w:val="0"/>
              <w:autoSpaceDN w:val="0"/>
              <w:adjustRightInd w:val="0"/>
              <w:jc w:val="center"/>
              <w:rPr>
                <w:rFonts w:ascii="Arial" w:hAnsi="Arial" w:cs="Arial"/>
                <w:sz w:val="18"/>
                <w:szCs w:val="18"/>
              </w:rPr>
            </w:pPr>
          </w:p>
        </w:tc>
      </w:tr>
      <w:tr w:rsidR="00BD3555" w:rsidRPr="008538B4" w:rsidTr="00B20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D3555" w:rsidRPr="008538B4" w:rsidRDefault="00BD3555" w:rsidP="00CD560B">
            <w:pPr>
              <w:autoSpaceDE w:val="0"/>
              <w:autoSpaceDN w:val="0"/>
              <w:adjustRightInd w:val="0"/>
              <w:rPr>
                <w:rFonts w:ascii="Arial" w:hAnsi="Arial" w:cs="Arial"/>
                <w:sz w:val="18"/>
                <w:szCs w:val="18"/>
              </w:rPr>
            </w:pPr>
            <w:r w:rsidRPr="008538B4">
              <w:rPr>
                <w:rFonts w:ascii="Arial" w:hAnsi="Arial" w:cs="Arial"/>
                <w:sz w:val="18"/>
                <w:szCs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8538B4"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8538B4" w:rsidRDefault="00BD3555" w:rsidP="00CD560B">
            <w:pPr>
              <w:autoSpaceDE w:val="0"/>
              <w:autoSpaceDN w:val="0"/>
              <w:adjustRightInd w:val="0"/>
              <w:jc w:val="center"/>
              <w:rPr>
                <w:rFonts w:ascii="Arial" w:hAnsi="Arial" w:cs="Arial"/>
                <w:sz w:val="18"/>
                <w:szCs w:val="18"/>
              </w:rPr>
            </w:pPr>
          </w:p>
        </w:tc>
      </w:tr>
      <w:tr w:rsidR="00BD3555" w:rsidRPr="008538B4" w:rsidTr="00B20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D3555" w:rsidRPr="008538B4" w:rsidRDefault="00BD3555" w:rsidP="00CD560B">
            <w:pPr>
              <w:autoSpaceDE w:val="0"/>
              <w:autoSpaceDN w:val="0"/>
              <w:adjustRightInd w:val="0"/>
              <w:rPr>
                <w:rFonts w:ascii="Arial" w:hAnsi="Arial" w:cs="Arial"/>
                <w:sz w:val="18"/>
                <w:szCs w:val="18"/>
              </w:rPr>
            </w:pPr>
            <w:r w:rsidRPr="008538B4">
              <w:rPr>
                <w:rFonts w:ascii="Arial" w:hAnsi="Arial" w:cs="Arial"/>
                <w:sz w:val="18"/>
                <w:szCs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8538B4"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8538B4" w:rsidRDefault="00BD3555" w:rsidP="00CD560B">
            <w:pPr>
              <w:autoSpaceDE w:val="0"/>
              <w:autoSpaceDN w:val="0"/>
              <w:adjustRightInd w:val="0"/>
              <w:jc w:val="center"/>
              <w:rPr>
                <w:rFonts w:ascii="Arial" w:hAnsi="Arial" w:cs="Arial"/>
                <w:sz w:val="18"/>
                <w:szCs w:val="18"/>
              </w:rPr>
            </w:pPr>
          </w:p>
        </w:tc>
      </w:tr>
      <w:tr w:rsidR="00BD3555" w:rsidRPr="008538B4" w:rsidTr="00B207C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BD3555" w:rsidRPr="008538B4" w:rsidRDefault="00BD3555" w:rsidP="00CD560B">
            <w:pPr>
              <w:autoSpaceDE w:val="0"/>
              <w:autoSpaceDN w:val="0"/>
              <w:adjustRightInd w:val="0"/>
              <w:rPr>
                <w:rFonts w:ascii="Arial" w:hAnsi="Arial" w:cs="Arial"/>
                <w:bCs/>
                <w:sz w:val="18"/>
                <w:szCs w:val="18"/>
              </w:rPr>
            </w:pPr>
            <w:r w:rsidRPr="008538B4">
              <w:rPr>
                <w:rFonts w:ascii="Arial" w:hAnsi="Arial" w:cs="Arial"/>
                <w:bCs/>
                <w:sz w:val="18"/>
                <w:szCs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BD3555" w:rsidRPr="008538B4"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D3555" w:rsidRPr="008538B4" w:rsidRDefault="00BD3555" w:rsidP="00CD560B">
            <w:pPr>
              <w:autoSpaceDE w:val="0"/>
              <w:autoSpaceDN w:val="0"/>
              <w:adjustRightInd w:val="0"/>
              <w:jc w:val="center"/>
              <w:rPr>
                <w:rFonts w:ascii="Arial" w:hAnsi="Arial" w:cs="Arial"/>
                <w:sz w:val="18"/>
                <w:szCs w:val="18"/>
              </w:rPr>
            </w:pPr>
          </w:p>
        </w:tc>
      </w:tr>
      <w:tr w:rsidR="00BD3555" w:rsidRPr="008538B4" w:rsidTr="00B207C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BD3555" w:rsidRPr="008538B4" w:rsidRDefault="00BD3555"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BD3555" w:rsidRPr="008538B4"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D3555" w:rsidRPr="008538B4"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D3555" w:rsidRPr="008538B4" w:rsidRDefault="00BD3555" w:rsidP="00CD560B">
            <w:pPr>
              <w:autoSpaceDE w:val="0"/>
              <w:autoSpaceDN w:val="0"/>
              <w:adjustRightInd w:val="0"/>
              <w:jc w:val="center"/>
              <w:rPr>
                <w:rFonts w:ascii="Arial" w:hAnsi="Arial" w:cs="Arial"/>
                <w:sz w:val="18"/>
                <w:szCs w:val="18"/>
              </w:rPr>
            </w:pPr>
          </w:p>
        </w:tc>
      </w:tr>
      <w:tr w:rsidR="00BD3555" w:rsidRPr="008538B4" w:rsidTr="00B207C2">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D3555" w:rsidRPr="008538B4" w:rsidRDefault="00BD3555" w:rsidP="00CD560B">
            <w:pPr>
              <w:autoSpaceDE w:val="0"/>
              <w:autoSpaceDN w:val="0"/>
              <w:adjustRightInd w:val="0"/>
              <w:rPr>
                <w:rFonts w:ascii="Arial" w:hAnsi="Arial" w:cs="Arial"/>
                <w:sz w:val="18"/>
                <w:szCs w:val="18"/>
              </w:rPr>
            </w:pPr>
            <w:r w:rsidRPr="008538B4">
              <w:rPr>
                <w:rFonts w:ascii="Arial" w:hAnsi="Arial" w:cs="Arial"/>
                <w:sz w:val="18"/>
                <w:szCs w:val="18"/>
              </w:rPr>
              <w:t>Zostatková hodnota </w:t>
            </w:r>
          </w:p>
        </w:tc>
      </w:tr>
      <w:tr w:rsidR="00BD3555" w:rsidRPr="008538B4" w:rsidTr="00A11175">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D3555" w:rsidRPr="008538B4" w:rsidRDefault="00BD3555" w:rsidP="00CD560B">
            <w:pPr>
              <w:autoSpaceDE w:val="0"/>
              <w:autoSpaceDN w:val="0"/>
              <w:adjustRightInd w:val="0"/>
              <w:rPr>
                <w:rFonts w:ascii="Arial" w:hAnsi="Arial" w:cs="Arial"/>
                <w:b/>
                <w:bCs/>
                <w:sz w:val="18"/>
                <w:szCs w:val="18"/>
              </w:rPr>
            </w:pPr>
            <w:r w:rsidRPr="008538B4">
              <w:rPr>
                <w:rFonts w:ascii="Arial" w:hAnsi="Arial" w:cs="Arial"/>
                <w:b/>
                <w:bCs/>
                <w:sz w:val="18"/>
                <w:szCs w:val="18"/>
              </w:rPr>
              <w:t>Stav </w:t>
            </w:r>
            <w:r w:rsidRPr="008538B4">
              <w:rPr>
                <w:rFonts w:ascii="Arial" w:hAnsi="Arial" w:cs="Arial"/>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BD3555" w:rsidRPr="008538B4" w:rsidRDefault="00BD3555"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8538B4" w:rsidRDefault="00BD3555" w:rsidP="00A11175">
            <w:pPr>
              <w:jc w:val="right"/>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BD3555" w:rsidRPr="008538B4" w:rsidRDefault="00BD3555" w:rsidP="00A11175">
            <w:pPr>
              <w:jc w:val="right"/>
              <w:rPr>
                <w:rFonts w:ascii="Arial" w:hAnsi="Arial" w:cs="Arial"/>
                <w:b/>
                <w:bCs/>
                <w:sz w:val="18"/>
                <w:szCs w:val="18"/>
              </w:rPr>
            </w:pPr>
          </w:p>
        </w:tc>
        <w:tc>
          <w:tcPr>
            <w:tcW w:w="1179" w:type="dxa"/>
            <w:gridSpan w:val="4"/>
            <w:tcBorders>
              <w:top w:val="single" w:sz="12" w:space="0" w:color="auto"/>
              <w:left w:val="single" w:sz="6" w:space="0" w:color="auto"/>
              <w:bottom w:val="single" w:sz="12" w:space="0" w:color="auto"/>
              <w:right w:val="single" w:sz="6" w:space="0" w:color="auto"/>
            </w:tcBorders>
            <w:vAlign w:val="bottom"/>
          </w:tcPr>
          <w:p w:rsidR="00BD3555" w:rsidRPr="008538B4" w:rsidRDefault="00BD3555" w:rsidP="00A11175">
            <w:pPr>
              <w:jc w:val="right"/>
              <w:rPr>
                <w:rFonts w:ascii="Arial" w:hAnsi="Arial" w:cs="Arial"/>
                <w:b/>
                <w:bCs/>
                <w:sz w:val="18"/>
                <w:szCs w:val="18"/>
              </w:rPr>
            </w:pPr>
          </w:p>
        </w:tc>
        <w:tc>
          <w:tcPr>
            <w:tcW w:w="992" w:type="dxa"/>
            <w:gridSpan w:val="2"/>
            <w:tcBorders>
              <w:top w:val="single" w:sz="12" w:space="0" w:color="auto"/>
              <w:left w:val="single" w:sz="6" w:space="0" w:color="auto"/>
              <w:bottom w:val="single" w:sz="12" w:space="0" w:color="auto"/>
              <w:right w:val="single" w:sz="6" w:space="0" w:color="auto"/>
            </w:tcBorders>
            <w:vAlign w:val="bottom"/>
          </w:tcPr>
          <w:p w:rsidR="00BD3555" w:rsidRPr="008538B4" w:rsidRDefault="00BD3555" w:rsidP="00A11175">
            <w:pPr>
              <w:jc w:val="right"/>
              <w:rPr>
                <w:rFonts w:ascii="Arial" w:hAnsi="Arial" w:cs="Arial"/>
                <w:b/>
                <w:bCs/>
                <w:sz w:val="18"/>
                <w:szCs w:val="18"/>
              </w:rPr>
            </w:pPr>
          </w:p>
        </w:tc>
        <w:tc>
          <w:tcPr>
            <w:tcW w:w="651" w:type="dxa"/>
            <w:tcBorders>
              <w:top w:val="single" w:sz="12" w:space="0" w:color="auto"/>
              <w:left w:val="single" w:sz="6" w:space="0" w:color="auto"/>
              <w:bottom w:val="single" w:sz="12" w:space="0" w:color="auto"/>
              <w:right w:val="single" w:sz="6" w:space="0" w:color="auto"/>
            </w:tcBorders>
            <w:vAlign w:val="bottom"/>
          </w:tcPr>
          <w:p w:rsidR="00BD3555" w:rsidRPr="008538B4" w:rsidRDefault="00BD3555"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BD3555" w:rsidRPr="008538B4" w:rsidRDefault="00BD3555"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8538B4" w:rsidRDefault="00BD3555"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12" w:space="0" w:color="auto"/>
            </w:tcBorders>
            <w:vAlign w:val="bottom"/>
          </w:tcPr>
          <w:p w:rsidR="00BD3555" w:rsidRPr="008538B4" w:rsidRDefault="00BD3555" w:rsidP="00A11175">
            <w:pPr>
              <w:jc w:val="right"/>
              <w:rPr>
                <w:rFonts w:ascii="Arial" w:hAnsi="Arial" w:cs="Arial"/>
                <w:b/>
                <w:bCs/>
                <w:sz w:val="18"/>
                <w:szCs w:val="18"/>
              </w:rPr>
            </w:pPr>
          </w:p>
        </w:tc>
      </w:tr>
      <w:tr w:rsidR="00BD3555" w:rsidRPr="008538B4" w:rsidTr="00A11175">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D3555" w:rsidRPr="008538B4" w:rsidRDefault="00BD3555"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BD3555" w:rsidRPr="008538B4" w:rsidRDefault="00BD3555"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8538B4" w:rsidRDefault="00BD3555" w:rsidP="00A11175">
            <w:pPr>
              <w:jc w:val="right"/>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BD3555" w:rsidRPr="008538B4" w:rsidRDefault="00BD3555" w:rsidP="00A11175">
            <w:pPr>
              <w:jc w:val="right"/>
              <w:rPr>
                <w:rFonts w:ascii="Arial" w:hAnsi="Arial" w:cs="Arial"/>
                <w:b/>
                <w:bCs/>
                <w:sz w:val="18"/>
                <w:szCs w:val="18"/>
              </w:rPr>
            </w:pPr>
          </w:p>
        </w:tc>
        <w:tc>
          <w:tcPr>
            <w:tcW w:w="1179" w:type="dxa"/>
            <w:gridSpan w:val="4"/>
            <w:tcBorders>
              <w:top w:val="single" w:sz="12" w:space="0" w:color="auto"/>
              <w:left w:val="single" w:sz="6" w:space="0" w:color="auto"/>
              <w:bottom w:val="single" w:sz="12" w:space="0" w:color="auto"/>
              <w:right w:val="single" w:sz="6" w:space="0" w:color="auto"/>
            </w:tcBorders>
            <w:vAlign w:val="bottom"/>
          </w:tcPr>
          <w:p w:rsidR="00BD3555" w:rsidRPr="008538B4" w:rsidRDefault="00BD3555" w:rsidP="00A11175">
            <w:pPr>
              <w:jc w:val="right"/>
              <w:rPr>
                <w:rFonts w:ascii="Arial" w:hAnsi="Arial" w:cs="Arial"/>
                <w:b/>
                <w:bCs/>
                <w:sz w:val="18"/>
                <w:szCs w:val="18"/>
              </w:rPr>
            </w:pPr>
          </w:p>
        </w:tc>
        <w:tc>
          <w:tcPr>
            <w:tcW w:w="992" w:type="dxa"/>
            <w:gridSpan w:val="2"/>
            <w:tcBorders>
              <w:top w:val="single" w:sz="12" w:space="0" w:color="auto"/>
              <w:left w:val="single" w:sz="6" w:space="0" w:color="auto"/>
              <w:bottom w:val="single" w:sz="12" w:space="0" w:color="auto"/>
              <w:right w:val="single" w:sz="6" w:space="0" w:color="auto"/>
            </w:tcBorders>
            <w:vAlign w:val="bottom"/>
          </w:tcPr>
          <w:p w:rsidR="00BD3555" w:rsidRPr="008538B4" w:rsidRDefault="00BD3555" w:rsidP="00A11175">
            <w:pPr>
              <w:jc w:val="right"/>
              <w:rPr>
                <w:rFonts w:ascii="Arial" w:hAnsi="Arial" w:cs="Arial"/>
                <w:b/>
                <w:bCs/>
                <w:sz w:val="18"/>
                <w:szCs w:val="18"/>
              </w:rPr>
            </w:pPr>
          </w:p>
        </w:tc>
        <w:tc>
          <w:tcPr>
            <w:tcW w:w="651" w:type="dxa"/>
            <w:tcBorders>
              <w:top w:val="single" w:sz="12" w:space="0" w:color="auto"/>
              <w:left w:val="single" w:sz="6" w:space="0" w:color="auto"/>
              <w:bottom w:val="single" w:sz="12" w:space="0" w:color="auto"/>
              <w:right w:val="single" w:sz="6" w:space="0" w:color="auto"/>
            </w:tcBorders>
            <w:vAlign w:val="bottom"/>
          </w:tcPr>
          <w:p w:rsidR="00BD3555" w:rsidRPr="008538B4" w:rsidRDefault="00BD3555"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BD3555" w:rsidRPr="008538B4" w:rsidRDefault="00BD3555"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8538B4" w:rsidRDefault="00BD3555"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12" w:space="0" w:color="auto"/>
            </w:tcBorders>
            <w:vAlign w:val="bottom"/>
          </w:tcPr>
          <w:p w:rsidR="00BD3555" w:rsidRPr="008538B4" w:rsidRDefault="00BD3555" w:rsidP="00A11175">
            <w:pPr>
              <w:jc w:val="right"/>
              <w:rPr>
                <w:rFonts w:ascii="Arial" w:hAnsi="Arial" w:cs="Arial"/>
                <w:b/>
                <w:bCs/>
                <w:sz w:val="18"/>
                <w:szCs w:val="18"/>
              </w:rPr>
            </w:pPr>
          </w:p>
        </w:tc>
      </w:tr>
    </w:tbl>
    <w:p w:rsidR="00C31D64" w:rsidRPr="008538B4" w:rsidRDefault="00C31D64" w:rsidP="00C31D64">
      <w:pPr>
        <w:rPr>
          <w:rFonts w:ascii="Arial" w:hAnsi="Arial" w:cs="Arial"/>
          <w:sz w:val="18"/>
          <w:szCs w:val="18"/>
        </w:rPr>
      </w:pPr>
    </w:p>
    <w:p w:rsidR="00A66664" w:rsidRPr="008538B4" w:rsidRDefault="00A66664" w:rsidP="00C31D64">
      <w:pPr>
        <w:rPr>
          <w:rFonts w:ascii="Arial" w:hAnsi="Arial" w:cs="Arial"/>
          <w:sz w:val="18"/>
          <w:szCs w:val="18"/>
        </w:rPr>
      </w:pPr>
    </w:p>
    <w:p w:rsidR="00A66664" w:rsidRPr="008538B4" w:rsidRDefault="00A66664" w:rsidP="00C31D64">
      <w:pPr>
        <w:rPr>
          <w:rFonts w:ascii="Arial" w:hAnsi="Arial" w:cs="Arial"/>
          <w:sz w:val="18"/>
          <w:szCs w:val="18"/>
        </w:rPr>
      </w:pPr>
    </w:p>
    <w:p w:rsidR="00C31D64" w:rsidRPr="008538B4" w:rsidRDefault="00C31D64" w:rsidP="00C31D64">
      <w:pPr>
        <w:rPr>
          <w:rFonts w:ascii="Arial" w:hAnsi="Arial" w:cs="Arial"/>
          <w:sz w:val="18"/>
          <w:szCs w:val="18"/>
        </w:rPr>
      </w:pPr>
      <w:r w:rsidRPr="008538B4">
        <w:rPr>
          <w:rFonts w:ascii="Arial" w:hAnsi="Arial" w:cs="Arial"/>
          <w:sz w:val="18"/>
          <w:szCs w:val="18"/>
        </w:rPr>
        <w:t>Tabuľka č. 2</w:t>
      </w:r>
    </w:p>
    <w:tbl>
      <w:tblPr>
        <w:tblW w:w="5070" w:type="pct"/>
        <w:jc w:val="center"/>
        <w:tblLayout w:type="fixed"/>
        <w:tblCellMar>
          <w:left w:w="30" w:type="dxa"/>
          <w:right w:w="30" w:type="dxa"/>
        </w:tblCellMar>
        <w:tblLook w:val="04A0"/>
      </w:tblPr>
      <w:tblGrid>
        <w:gridCol w:w="1545"/>
        <w:gridCol w:w="11"/>
        <w:gridCol w:w="6"/>
        <w:gridCol w:w="1019"/>
        <w:gridCol w:w="850"/>
        <w:gridCol w:w="722"/>
        <w:gridCol w:w="11"/>
        <w:gridCol w:w="118"/>
        <w:gridCol w:w="915"/>
        <w:gridCol w:w="77"/>
        <w:gridCol w:w="916"/>
        <w:gridCol w:w="76"/>
        <w:gridCol w:w="709"/>
        <w:gridCol w:w="709"/>
        <w:gridCol w:w="850"/>
        <w:gridCol w:w="725"/>
      </w:tblGrid>
      <w:tr w:rsidR="00C31D64" w:rsidRPr="008538B4" w:rsidTr="00B207C2">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
                <w:bCs/>
                <w:sz w:val="18"/>
                <w:szCs w:val="18"/>
              </w:rPr>
            </w:pPr>
            <w:r w:rsidRPr="008538B4">
              <w:rPr>
                <w:rFonts w:ascii="Arial" w:hAnsi="Arial" w:cs="Arial"/>
                <w:b/>
                <w:bCs/>
                <w:sz w:val="18"/>
                <w:szCs w:val="18"/>
              </w:rPr>
              <w:t>Dlhodobý hmotný majetok</w:t>
            </w:r>
          </w:p>
        </w:tc>
        <w:tc>
          <w:tcPr>
            <w:tcW w:w="7714" w:type="dxa"/>
            <w:gridSpan w:val="15"/>
            <w:tcBorders>
              <w:top w:val="single" w:sz="12" w:space="0" w:color="auto"/>
              <w:left w:val="single" w:sz="12" w:space="0" w:color="auto"/>
              <w:bottom w:val="nil"/>
              <w:right w:val="single" w:sz="12" w:space="0" w:color="auto"/>
            </w:tcBorders>
            <w:hideMark/>
          </w:tcPr>
          <w:p w:rsidR="00C31D64" w:rsidRPr="008538B4" w:rsidRDefault="00C31D64" w:rsidP="00CD560B">
            <w:pPr>
              <w:autoSpaceDE w:val="0"/>
              <w:autoSpaceDN w:val="0"/>
              <w:adjustRightInd w:val="0"/>
              <w:jc w:val="center"/>
              <w:rPr>
                <w:rFonts w:ascii="Arial" w:hAnsi="Arial" w:cs="Arial"/>
                <w:b/>
                <w:bCs/>
                <w:sz w:val="18"/>
                <w:szCs w:val="18"/>
              </w:rPr>
            </w:pPr>
            <w:r w:rsidRPr="008538B4">
              <w:rPr>
                <w:rFonts w:ascii="Arial" w:hAnsi="Arial" w:cs="Arial"/>
                <w:b/>
                <w:bCs/>
                <w:sz w:val="18"/>
                <w:szCs w:val="18"/>
              </w:rPr>
              <w:t xml:space="preserve">Bezprostredne predchádzajúce účtovné obdobie                                                                                                                                    </w:t>
            </w:r>
          </w:p>
        </w:tc>
      </w:tr>
      <w:tr w:rsidR="00C31D64" w:rsidRPr="008538B4" w:rsidTr="00B207C2">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CD560B">
            <w:pPr>
              <w:rPr>
                <w:rFonts w:ascii="Arial" w:hAnsi="Arial" w:cs="Arial"/>
                <w:b/>
                <w:bCs/>
                <w:sz w:val="18"/>
                <w:szCs w:val="18"/>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proofErr w:type="spellStart"/>
            <w:r w:rsidRPr="008538B4">
              <w:rPr>
                <w:rFonts w:ascii="Arial" w:hAnsi="Arial" w:cs="Arial"/>
                <w:bCs/>
                <w:sz w:val="18"/>
                <w:szCs w:val="18"/>
              </w:rPr>
              <w:t>Samos-tatné</w:t>
            </w:r>
            <w:proofErr w:type="spellEnd"/>
            <w:r w:rsidRPr="008538B4">
              <w:rPr>
                <w:rFonts w:ascii="Arial" w:hAnsi="Arial" w:cs="Arial"/>
                <w:bCs/>
                <w:sz w:val="18"/>
                <w:szCs w:val="18"/>
              </w:rPr>
              <w:t xml:space="preserve"> hnuteľné veci a </w:t>
            </w:r>
          </w:p>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 xml:space="preserve">súbory </w:t>
            </w:r>
            <w:proofErr w:type="spellStart"/>
            <w:r w:rsidRPr="008538B4">
              <w:rPr>
                <w:rFonts w:ascii="Arial" w:hAnsi="Arial" w:cs="Arial"/>
                <w:bCs/>
                <w:sz w:val="18"/>
                <w:szCs w:val="18"/>
              </w:rPr>
              <w:t>hnuteľ-ných</w:t>
            </w:r>
            <w:proofErr w:type="spellEnd"/>
            <w:r w:rsidRPr="008538B4">
              <w:rPr>
                <w:rFonts w:ascii="Arial" w:hAnsi="Arial" w:cs="Arial"/>
                <w:bCs/>
                <w:sz w:val="18"/>
                <w:szCs w:val="18"/>
              </w:rPr>
              <w:t xml:space="preserve"> vecí</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proofErr w:type="spellStart"/>
            <w:r w:rsidRPr="008538B4">
              <w:rPr>
                <w:rFonts w:ascii="Arial" w:hAnsi="Arial" w:cs="Arial"/>
                <w:bCs/>
                <w:sz w:val="18"/>
                <w:szCs w:val="18"/>
              </w:rPr>
              <w:t>Pestova-teľské</w:t>
            </w:r>
            <w:proofErr w:type="spellEnd"/>
            <w:r w:rsidRPr="008538B4">
              <w:rPr>
                <w:rFonts w:ascii="Arial" w:hAnsi="Arial" w:cs="Arial"/>
                <w:bCs/>
                <w:sz w:val="18"/>
                <w:szCs w:val="18"/>
              </w:rPr>
              <w:t xml:space="preserve"> celky</w:t>
            </w:r>
            <w:r w:rsidRPr="008538B4">
              <w:rPr>
                <w:rFonts w:ascii="Arial" w:hAnsi="Arial" w:cs="Arial"/>
                <w:bCs/>
                <w:sz w:val="18"/>
                <w:szCs w:val="18"/>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C73DCF">
            <w:pPr>
              <w:autoSpaceDE w:val="0"/>
              <w:autoSpaceDN w:val="0"/>
              <w:adjustRightInd w:val="0"/>
              <w:jc w:val="center"/>
              <w:rPr>
                <w:rFonts w:ascii="Arial" w:hAnsi="Arial" w:cs="Arial"/>
                <w:bCs/>
                <w:sz w:val="18"/>
                <w:szCs w:val="18"/>
              </w:rPr>
            </w:pPr>
            <w:r w:rsidRPr="008538B4">
              <w:rPr>
                <w:rFonts w:ascii="Arial" w:hAnsi="Arial" w:cs="Arial"/>
                <w:bCs/>
                <w:sz w:val="18"/>
                <w:szCs w:val="18"/>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331EB6">
            <w:pPr>
              <w:autoSpaceDE w:val="0"/>
              <w:autoSpaceDN w:val="0"/>
              <w:adjustRightInd w:val="0"/>
              <w:jc w:val="center"/>
              <w:rPr>
                <w:rFonts w:ascii="Arial" w:hAnsi="Arial" w:cs="Arial"/>
                <w:bCs/>
                <w:sz w:val="18"/>
                <w:szCs w:val="18"/>
              </w:rPr>
            </w:pPr>
            <w:r w:rsidRPr="008538B4">
              <w:rPr>
                <w:rFonts w:ascii="Arial" w:hAnsi="Arial" w:cs="Arial"/>
                <w:bCs/>
                <w:sz w:val="18"/>
                <w:szCs w:val="18"/>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proofErr w:type="spellStart"/>
            <w:r w:rsidRPr="008538B4">
              <w:rPr>
                <w:rFonts w:ascii="Arial" w:hAnsi="Arial" w:cs="Arial"/>
                <w:bCs/>
                <w:sz w:val="18"/>
                <w:szCs w:val="18"/>
              </w:rPr>
              <w:t>Ob-stará-vaný</w:t>
            </w:r>
            <w:proofErr w:type="spellEnd"/>
            <w:r w:rsidRPr="008538B4">
              <w:rPr>
                <w:rFonts w:ascii="Arial" w:hAnsi="Arial" w:cs="Arial"/>
                <w:bCs/>
                <w:sz w:val="18"/>
                <w:szCs w:val="18"/>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proofErr w:type="spellStart"/>
            <w:r w:rsidRPr="008538B4">
              <w:rPr>
                <w:rFonts w:ascii="Arial" w:hAnsi="Arial" w:cs="Arial"/>
                <w:bCs/>
                <w:sz w:val="18"/>
                <w:szCs w:val="18"/>
              </w:rPr>
              <w:t>Poskyt-nuté</w:t>
            </w:r>
            <w:proofErr w:type="spellEnd"/>
            <w:r w:rsidRPr="008538B4">
              <w:rPr>
                <w:rFonts w:ascii="Arial" w:hAnsi="Arial" w:cs="Arial"/>
                <w:bCs/>
                <w:sz w:val="18"/>
                <w:szCs w:val="18"/>
              </w:rPr>
              <w:t xml:space="preserve"> </w:t>
            </w:r>
            <w:proofErr w:type="spellStart"/>
            <w:r w:rsidRPr="008538B4">
              <w:rPr>
                <w:rFonts w:ascii="Arial" w:hAnsi="Arial" w:cs="Arial"/>
                <w:bCs/>
                <w:sz w:val="18"/>
                <w:szCs w:val="18"/>
              </w:rPr>
              <w:t>pred-davky</w:t>
            </w:r>
            <w:proofErr w:type="spellEnd"/>
            <w:r w:rsidRPr="008538B4">
              <w:rPr>
                <w:rFonts w:ascii="Arial" w:hAnsi="Arial" w:cs="Arial"/>
                <w:bCs/>
                <w:sz w:val="18"/>
                <w:szCs w:val="18"/>
              </w:rPr>
              <w:t xml:space="preserve"> na </w:t>
            </w:r>
          </w:p>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DHM</w:t>
            </w:r>
          </w:p>
        </w:tc>
        <w:tc>
          <w:tcPr>
            <w:tcW w:w="725" w:type="dxa"/>
            <w:tcBorders>
              <w:top w:val="single" w:sz="12"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Spolu</w:t>
            </w:r>
          </w:p>
        </w:tc>
      </w:tr>
      <w:tr w:rsidR="00C31D64" w:rsidRPr="008538B4" w:rsidTr="00B207C2">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hideMark/>
          </w:tcPr>
          <w:p w:rsidR="00C31D64" w:rsidRPr="008538B4" w:rsidRDefault="00711C27" w:rsidP="00711C27">
            <w:pPr>
              <w:autoSpaceDE w:val="0"/>
              <w:autoSpaceDN w:val="0"/>
              <w:adjustRightInd w:val="0"/>
              <w:jc w:val="center"/>
              <w:rPr>
                <w:rFonts w:ascii="Arial" w:hAnsi="Arial" w:cs="Arial"/>
                <w:bCs/>
                <w:sz w:val="18"/>
                <w:szCs w:val="18"/>
              </w:rPr>
            </w:pPr>
            <w:r w:rsidRPr="008538B4">
              <w:rPr>
                <w:rFonts w:ascii="Arial" w:hAnsi="Arial" w:cs="Arial"/>
                <w:bCs/>
                <w:sz w:val="18"/>
                <w:szCs w:val="18"/>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b</w:t>
            </w:r>
          </w:p>
        </w:tc>
        <w:tc>
          <w:tcPr>
            <w:tcW w:w="850" w:type="dxa"/>
            <w:tcBorders>
              <w:top w:val="single" w:sz="4" w:space="0" w:color="auto"/>
              <w:left w:val="single" w:sz="12" w:space="0" w:color="auto"/>
              <w:bottom w:val="single" w:sz="4" w:space="0" w:color="auto"/>
              <w:right w:val="single" w:sz="12" w:space="0" w:color="auto"/>
            </w:tcBorders>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31D64" w:rsidRPr="008538B4" w:rsidRDefault="007B6B6C" w:rsidP="007B6B6C">
            <w:pPr>
              <w:autoSpaceDE w:val="0"/>
              <w:autoSpaceDN w:val="0"/>
              <w:adjustRightInd w:val="0"/>
              <w:jc w:val="center"/>
              <w:rPr>
                <w:rFonts w:ascii="Arial" w:hAnsi="Arial" w:cs="Arial"/>
                <w:bCs/>
                <w:sz w:val="18"/>
                <w:szCs w:val="18"/>
              </w:rPr>
            </w:pPr>
            <w:r w:rsidRPr="008538B4">
              <w:rPr>
                <w:rFonts w:ascii="Arial" w:hAnsi="Arial" w:cs="Arial"/>
                <w:bCs/>
                <w:sz w:val="18"/>
                <w:szCs w:val="18"/>
              </w:rPr>
              <w:t>d</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8538B4" w:rsidRDefault="00331EB6" w:rsidP="00331EB6">
            <w:pPr>
              <w:autoSpaceDE w:val="0"/>
              <w:autoSpaceDN w:val="0"/>
              <w:adjustRightInd w:val="0"/>
              <w:jc w:val="center"/>
              <w:rPr>
                <w:rFonts w:ascii="Arial" w:hAnsi="Arial" w:cs="Arial"/>
                <w:bCs/>
                <w:sz w:val="18"/>
                <w:szCs w:val="18"/>
              </w:rPr>
            </w:pPr>
            <w:r w:rsidRPr="008538B4">
              <w:rPr>
                <w:rFonts w:ascii="Arial" w:hAnsi="Arial" w:cs="Arial"/>
                <w:bCs/>
                <w:sz w:val="18"/>
                <w:szCs w:val="18"/>
              </w:rPr>
              <w:t>e</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i</w:t>
            </w:r>
          </w:p>
        </w:tc>
        <w:tc>
          <w:tcPr>
            <w:tcW w:w="725" w:type="dxa"/>
            <w:tcBorders>
              <w:top w:val="single" w:sz="4" w:space="0" w:color="auto"/>
              <w:left w:val="single" w:sz="12" w:space="0" w:color="auto"/>
              <w:bottom w:val="single" w:sz="4" w:space="0" w:color="auto"/>
              <w:right w:val="single" w:sz="4" w:space="0" w:color="auto"/>
            </w:tcBorders>
            <w:hideMark/>
          </w:tcPr>
          <w:p w:rsidR="00C31D64" w:rsidRPr="008538B4" w:rsidRDefault="00C31D64" w:rsidP="00CD560B">
            <w:pPr>
              <w:autoSpaceDE w:val="0"/>
              <w:autoSpaceDN w:val="0"/>
              <w:adjustRightInd w:val="0"/>
              <w:jc w:val="center"/>
              <w:rPr>
                <w:rFonts w:ascii="Arial" w:hAnsi="Arial" w:cs="Arial"/>
                <w:bCs/>
                <w:sz w:val="18"/>
                <w:szCs w:val="18"/>
              </w:rPr>
            </w:pPr>
            <w:r w:rsidRPr="008538B4">
              <w:rPr>
                <w:rFonts w:ascii="Arial" w:hAnsi="Arial" w:cs="Arial"/>
                <w:bCs/>
                <w:sz w:val="18"/>
                <w:szCs w:val="18"/>
              </w:rPr>
              <w:t>j</w:t>
            </w:r>
          </w:p>
        </w:tc>
      </w:tr>
      <w:tr w:rsidR="00C31D64" w:rsidRPr="008538B4" w:rsidTr="00B207C2">
        <w:trPr>
          <w:trHeight w:val="278"/>
          <w:tblHeader/>
          <w:jc w:val="center"/>
        </w:trPr>
        <w:tc>
          <w:tcPr>
            <w:tcW w:w="9259" w:type="dxa"/>
            <w:gridSpan w:val="16"/>
            <w:tcBorders>
              <w:top w:val="single" w:sz="4" w:space="0" w:color="auto"/>
              <w:left w:val="single" w:sz="12" w:space="0" w:color="auto"/>
              <w:bottom w:val="single" w:sz="12" w:space="0" w:color="auto"/>
              <w:right w:val="single" w:sz="12" w:space="0" w:color="auto"/>
            </w:tcBorders>
            <w:vAlign w:val="center"/>
            <w:hideMark/>
          </w:tcPr>
          <w:p w:rsidR="00C31D64" w:rsidRPr="008538B4" w:rsidRDefault="00C31D64" w:rsidP="00CD560B">
            <w:pPr>
              <w:autoSpaceDE w:val="0"/>
              <w:autoSpaceDN w:val="0"/>
              <w:adjustRightInd w:val="0"/>
              <w:rPr>
                <w:rFonts w:ascii="Arial" w:hAnsi="Arial" w:cs="Arial"/>
                <w:sz w:val="18"/>
                <w:szCs w:val="18"/>
              </w:rPr>
            </w:pPr>
            <w:r w:rsidRPr="008538B4">
              <w:rPr>
                <w:rFonts w:ascii="Arial" w:hAnsi="Arial" w:cs="Arial"/>
                <w:sz w:val="18"/>
                <w:szCs w:val="18"/>
              </w:rPr>
              <w:t>Prvotné ocenenie</w:t>
            </w:r>
          </w:p>
        </w:tc>
      </w:tr>
      <w:tr w:rsidR="00A66664" w:rsidRPr="008538B4" w:rsidTr="00A1117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A66664" w:rsidRPr="008538B4" w:rsidRDefault="00A66664" w:rsidP="00CD560B">
            <w:pPr>
              <w:autoSpaceDE w:val="0"/>
              <w:autoSpaceDN w:val="0"/>
              <w:adjustRightInd w:val="0"/>
              <w:rPr>
                <w:rFonts w:ascii="Arial" w:hAnsi="Arial" w:cs="Arial"/>
                <w:b/>
                <w:bCs/>
                <w:sz w:val="18"/>
                <w:szCs w:val="18"/>
              </w:rPr>
            </w:pPr>
            <w:r w:rsidRPr="008538B4">
              <w:rPr>
                <w:rFonts w:ascii="Arial" w:hAnsi="Arial" w:cs="Arial"/>
                <w:b/>
                <w:bCs/>
                <w:sz w:val="18"/>
                <w:szCs w:val="18"/>
              </w:rPr>
              <w:t>Stav </w:t>
            </w:r>
            <w:r w:rsidRPr="008538B4">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992" w:type="dxa"/>
            <w:gridSpan w:val="2"/>
            <w:tcBorders>
              <w:top w:val="single" w:sz="12"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916" w:type="dxa"/>
            <w:tcBorders>
              <w:top w:val="single" w:sz="12"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725" w:type="dxa"/>
            <w:tcBorders>
              <w:top w:val="single" w:sz="12" w:space="0" w:color="auto"/>
              <w:left w:val="single" w:sz="6" w:space="0" w:color="auto"/>
              <w:bottom w:val="single" w:sz="6" w:space="0" w:color="auto"/>
              <w:right w:val="single" w:sz="12" w:space="0" w:color="auto"/>
            </w:tcBorders>
            <w:vAlign w:val="bottom"/>
          </w:tcPr>
          <w:p w:rsidR="00A66664" w:rsidRPr="008538B4" w:rsidRDefault="00A66664" w:rsidP="00A11175">
            <w:pPr>
              <w:jc w:val="right"/>
              <w:rPr>
                <w:rFonts w:ascii="Arial" w:hAnsi="Arial" w:cs="Arial"/>
                <w:sz w:val="18"/>
                <w:szCs w:val="18"/>
              </w:rPr>
            </w:pPr>
          </w:p>
        </w:tc>
      </w:tr>
      <w:tr w:rsidR="00C31D64" w:rsidRPr="008538B4"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8538B4" w:rsidRDefault="00C31D64" w:rsidP="00CD560B">
            <w:pPr>
              <w:autoSpaceDE w:val="0"/>
              <w:autoSpaceDN w:val="0"/>
              <w:adjustRightInd w:val="0"/>
              <w:rPr>
                <w:rFonts w:ascii="Arial" w:hAnsi="Arial" w:cs="Arial"/>
                <w:sz w:val="18"/>
                <w:szCs w:val="18"/>
              </w:rPr>
            </w:pPr>
            <w:r w:rsidRPr="008538B4">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8538B4" w:rsidRDefault="00C31D64"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8538B4" w:rsidRDefault="00C31D64" w:rsidP="00CD560B">
            <w:pPr>
              <w:autoSpaceDE w:val="0"/>
              <w:autoSpaceDN w:val="0"/>
              <w:adjustRightInd w:val="0"/>
              <w:jc w:val="center"/>
              <w:rPr>
                <w:rFonts w:ascii="Arial" w:hAnsi="Arial" w:cs="Arial"/>
                <w:sz w:val="18"/>
                <w:szCs w:val="18"/>
              </w:rPr>
            </w:pPr>
          </w:p>
        </w:tc>
      </w:tr>
      <w:tr w:rsidR="00C31D64" w:rsidRPr="008538B4"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8538B4" w:rsidRDefault="00C31D64" w:rsidP="00CD560B">
            <w:pPr>
              <w:autoSpaceDE w:val="0"/>
              <w:autoSpaceDN w:val="0"/>
              <w:adjustRightInd w:val="0"/>
              <w:rPr>
                <w:rFonts w:ascii="Arial" w:hAnsi="Arial" w:cs="Arial"/>
                <w:sz w:val="18"/>
                <w:szCs w:val="18"/>
              </w:rPr>
            </w:pPr>
            <w:r w:rsidRPr="008538B4">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8538B4" w:rsidRDefault="00C31D64"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8538B4" w:rsidRDefault="00C31D64" w:rsidP="00CD560B">
            <w:pPr>
              <w:autoSpaceDE w:val="0"/>
              <w:autoSpaceDN w:val="0"/>
              <w:adjustRightInd w:val="0"/>
              <w:jc w:val="center"/>
              <w:rPr>
                <w:rFonts w:ascii="Arial" w:hAnsi="Arial" w:cs="Arial"/>
                <w:sz w:val="18"/>
                <w:szCs w:val="18"/>
              </w:rPr>
            </w:pPr>
          </w:p>
        </w:tc>
      </w:tr>
      <w:tr w:rsidR="00C31D64" w:rsidRPr="008538B4"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8538B4" w:rsidRDefault="00C31D64" w:rsidP="00CD560B">
            <w:pPr>
              <w:autoSpaceDE w:val="0"/>
              <w:autoSpaceDN w:val="0"/>
              <w:adjustRightInd w:val="0"/>
              <w:rPr>
                <w:rFonts w:ascii="Arial" w:hAnsi="Arial" w:cs="Arial"/>
                <w:sz w:val="18"/>
                <w:szCs w:val="18"/>
              </w:rPr>
            </w:pPr>
            <w:r w:rsidRPr="008538B4">
              <w:rPr>
                <w:rFonts w:ascii="Arial" w:hAnsi="Arial" w:cs="Arial"/>
                <w:sz w:val="18"/>
                <w:szCs w:val="18"/>
              </w:rPr>
              <w:lastRenderedPageBreak/>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8538B4" w:rsidRDefault="00C31D64"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8538B4" w:rsidRDefault="00C31D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8538B4" w:rsidRDefault="00C31D64" w:rsidP="00CD560B">
            <w:pPr>
              <w:autoSpaceDE w:val="0"/>
              <w:autoSpaceDN w:val="0"/>
              <w:adjustRightInd w:val="0"/>
              <w:jc w:val="center"/>
              <w:rPr>
                <w:rFonts w:ascii="Arial" w:hAnsi="Arial" w:cs="Arial"/>
                <w:sz w:val="18"/>
                <w:szCs w:val="18"/>
              </w:rPr>
            </w:pPr>
          </w:p>
        </w:tc>
      </w:tr>
      <w:tr w:rsidR="00A66664" w:rsidRPr="008538B4"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A66664" w:rsidRPr="008538B4" w:rsidRDefault="00A66664"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8538B4" w:rsidRDefault="00A66664" w:rsidP="00A11175">
            <w:pPr>
              <w:jc w:val="right"/>
              <w:rPr>
                <w:rFonts w:ascii="Arial" w:hAnsi="Arial" w:cs="Arial"/>
                <w:sz w:val="18"/>
                <w:szCs w:val="18"/>
              </w:rPr>
            </w:pPr>
          </w:p>
        </w:tc>
      </w:tr>
      <w:tr w:rsidR="00A66664" w:rsidRPr="008538B4"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8538B4" w:rsidRDefault="00A66664" w:rsidP="00CD560B">
            <w:pPr>
              <w:autoSpaceDE w:val="0"/>
              <w:autoSpaceDN w:val="0"/>
              <w:adjustRightInd w:val="0"/>
              <w:rPr>
                <w:rFonts w:ascii="Arial" w:hAnsi="Arial" w:cs="Arial"/>
                <w:sz w:val="18"/>
                <w:szCs w:val="18"/>
              </w:rPr>
            </w:pPr>
            <w:r w:rsidRPr="008538B4">
              <w:rPr>
                <w:rFonts w:ascii="Arial" w:hAnsi="Arial" w:cs="Arial"/>
                <w:sz w:val="18"/>
                <w:szCs w:val="18"/>
              </w:rPr>
              <w:t>Oprávky</w:t>
            </w:r>
          </w:p>
        </w:tc>
      </w:tr>
      <w:tr w:rsidR="00A66664" w:rsidRPr="008538B4" w:rsidTr="00A1117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A66664" w:rsidRPr="008538B4" w:rsidRDefault="00A66664" w:rsidP="00CD560B">
            <w:pPr>
              <w:autoSpaceDE w:val="0"/>
              <w:autoSpaceDN w:val="0"/>
              <w:adjustRightInd w:val="0"/>
              <w:rPr>
                <w:rFonts w:ascii="Arial" w:hAnsi="Arial" w:cs="Arial"/>
                <w:b/>
                <w:bCs/>
                <w:sz w:val="18"/>
                <w:szCs w:val="18"/>
              </w:rPr>
            </w:pPr>
            <w:r w:rsidRPr="008538B4">
              <w:rPr>
                <w:rFonts w:ascii="Arial" w:hAnsi="Arial" w:cs="Arial"/>
                <w:b/>
                <w:bCs/>
                <w:sz w:val="18"/>
                <w:szCs w:val="18"/>
              </w:rPr>
              <w:t>Stav </w:t>
            </w:r>
            <w:r w:rsidRPr="008538B4">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915" w:type="dxa"/>
            <w:tcBorders>
              <w:top w:val="single" w:sz="12"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993" w:type="dxa"/>
            <w:gridSpan w:val="2"/>
            <w:tcBorders>
              <w:top w:val="single" w:sz="12"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25" w:type="dxa"/>
            <w:tcBorders>
              <w:top w:val="single" w:sz="12" w:space="0" w:color="auto"/>
              <w:left w:val="single" w:sz="6" w:space="0" w:color="auto"/>
              <w:bottom w:val="single" w:sz="6" w:space="0" w:color="auto"/>
              <w:right w:val="single" w:sz="12" w:space="0" w:color="auto"/>
            </w:tcBorders>
            <w:vAlign w:val="bottom"/>
          </w:tcPr>
          <w:p w:rsidR="00A66664" w:rsidRPr="008538B4" w:rsidRDefault="00A66664" w:rsidP="00A11175">
            <w:pPr>
              <w:rPr>
                <w:rFonts w:ascii="Arial" w:hAnsi="Arial" w:cs="Arial"/>
                <w:b/>
                <w:bCs/>
                <w:sz w:val="18"/>
                <w:szCs w:val="18"/>
              </w:rPr>
            </w:pPr>
          </w:p>
        </w:tc>
      </w:tr>
      <w:tr w:rsidR="00A66664" w:rsidRPr="008538B4" w:rsidTr="00A1117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A66664" w:rsidRPr="008538B4" w:rsidRDefault="00A66664" w:rsidP="00CD560B">
            <w:pPr>
              <w:autoSpaceDE w:val="0"/>
              <w:autoSpaceDN w:val="0"/>
              <w:adjustRightInd w:val="0"/>
              <w:rPr>
                <w:rFonts w:ascii="Arial" w:hAnsi="Arial" w:cs="Arial"/>
                <w:sz w:val="18"/>
                <w:szCs w:val="18"/>
              </w:rPr>
            </w:pPr>
            <w:r w:rsidRPr="008538B4">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915" w:type="dxa"/>
            <w:tcBorders>
              <w:top w:val="single" w:sz="6"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993" w:type="dxa"/>
            <w:gridSpan w:val="2"/>
            <w:tcBorders>
              <w:top w:val="single" w:sz="6"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09" w:type="dxa"/>
            <w:tcBorders>
              <w:top w:val="single" w:sz="6"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25" w:type="dxa"/>
            <w:tcBorders>
              <w:top w:val="single" w:sz="6" w:space="0" w:color="auto"/>
              <w:left w:val="single" w:sz="6" w:space="0" w:color="auto"/>
              <w:bottom w:val="single" w:sz="6" w:space="0" w:color="auto"/>
              <w:right w:val="single" w:sz="12" w:space="0" w:color="auto"/>
            </w:tcBorders>
            <w:vAlign w:val="bottom"/>
          </w:tcPr>
          <w:p w:rsidR="00A66664" w:rsidRPr="008538B4" w:rsidRDefault="00A66664" w:rsidP="00A11175">
            <w:pPr>
              <w:jc w:val="right"/>
              <w:rPr>
                <w:rFonts w:ascii="Arial" w:hAnsi="Arial" w:cs="Arial"/>
                <w:b/>
                <w:bCs/>
                <w:sz w:val="18"/>
                <w:szCs w:val="18"/>
              </w:rPr>
            </w:pPr>
          </w:p>
        </w:tc>
      </w:tr>
      <w:tr w:rsidR="00A66664" w:rsidRPr="008538B4" w:rsidTr="00A1117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A66664" w:rsidRPr="008538B4" w:rsidRDefault="00A66664" w:rsidP="00CD560B">
            <w:pPr>
              <w:autoSpaceDE w:val="0"/>
              <w:autoSpaceDN w:val="0"/>
              <w:adjustRightInd w:val="0"/>
              <w:rPr>
                <w:rFonts w:ascii="Arial" w:hAnsi="Arial" w:cs="Arial"/>
                <w:sz w:val="18"/>
                <w:szCs w:val="18"/>
              </w:rPr>
            </w:pPr>
            <w:r w:rsidRPr="008538B4">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b/>
                <w:sz w:val="18"/>
                <w:szCs w:val="18"/>
              </w:rPr>
            </w:pPr>
          </w:p>
        </w:tc>
        <w:tc>
          <w:tcPr>
            <w:tcW w:w="915" w:type="dxa"/>
            <w:tcBorders>
              <w:top w:val="single" w:sz="6"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993" w:type="dxa"/>
            <w:gridSpan w:val="2"/>
            <w:tcBorders>
              <w:top w:val="single" w:sz="6"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vAlign w:val="bottom"/>
          </w:tcPr>
          <w:p w:rsidR="00A66664" w:rsidRPr="008538B4" w:rsidRDefault="00A66664" w:rsidP="00A11175">
            <w:pPr>
              <w:jc w:val="right"/>
              <w:rPr>
                <w:rFonts w:ascii="Arial" w:hAnsi="Arial" w:cs="Arial"/>
                <w:b/>
                <w:sz w:val="18"/>
                <w:szCs w:val="18"/>
              </w:rPr>
            </w:pPr>
          </w:p>
        </w:tc>
      </w:tr>
      <w:tr w:rsidR="00A66664" w:rsidRPr="008538B4"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A66664" w:rsidRPr="008538B4" w:rsidRDefault="00A66664" w:rsidP="00CD560B">
            <w:pPr>
              <w:autoSpaceDE w:val="0"/>
              <w:autoSpaceDN w:val="0"/>
              <w:adjustRightInd w:val="0"/>
              <w:rPr>
                <w:rFonts w:ascii="Arial" w:hAnsi="Arial" w:cs="Arial"/>
                <w:bCs/>
                <w:sz w:val="18"/>
                <w:szCs w:val="18"/>
              </w:rPr>
            </w:pPr>
            <w:r w:rsidRPr="008538B4">
              <w:rPr>
                <w:rFonts w:ascii="Arial" w:hAnsi="Arial" w:cs="Arial"/>
                <w:bCs/>
                <w:sz w:val="18"/>
                <w:szCs w:val="18"/>
              </w:rPr>
              <w:t>Presuny</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915" w:type="dxa"/>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993" w:type="dxa"/>
            <w:gridSpan w:val="2"/>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8538B4" w:rsidRDefault="00A66664" w:rsidP="00A11175">
            <w:pPr>
              <w:jc w:val="right"/>
              <w:rPr>
                <w:rFonts w:ascii="Arial" w:hAnsi="Arial" w:cs="Arial"/>
                <w:b/>
                <w:bCs/>
                <w:sz w:val="18"/>
                <w:szCs w:val="18"/>
              </w:rPr>
            </w:pPr>
          </w:p>
        </w:tc>
      </w:tr>
      <w:tr w:rsidR="00A66664" w:rsidRPr="008538B4"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A66664" w:rsidRPr="008538B4" w:rsidRDefault="00A66664"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915" w:type="dxa"/>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993" w:type="dxa"/>
            <w:gridSpan w:val="2"/>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8538B4" w:rsidRDefault="00A66664" w:rsidP="00A11175">
            <w:pPr>
              <w:jc w:val="right"/>
              <w:rPr>
                <w:rFonts w:ascii="Arial" w:hAnsi="Arial" w:cs="Arial"/>
                <w:b/>
                <w:bCs/>
                <w:sz w:val="18"/>
                <w:szCs w:val="18"/>
              </w:rPr>
            </w:pPr>
          </w:p>
        </w:tc>
      </w:tr>
      <w:tr w:rsidR="00A66664" w:rsidRPr="008538B4"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8538B4" w:rsidRDefault="00A66664" w:rsidP="00CD560B">
            <w:pPr>
              <w:autoSpaceDE w:val="0"/>
              <w:autoSpaceDN w:val="0"/>
              <w:adjustRightInd w:val="0"/>
              <w:rPr>
                <w:rFonts w:ascii="Arial" w:hAnsi="Arial" w:cs="Arial"/>
                <w:sz w:val="18"/>
                <w:szCs w:val="18"/>
              </w:rPr>
            </w:pPr>
            <w:r w:rsidRPr="008538B4">
              <w:rPr>
                <w:rFonts w:ascii="Arial" w:hAnsi="Arial" w:cs="Arial"/>
                <w:sz w:val="18"/>
                <w:szCs w:val="18"/>
              </w:rPr>
              <w:t>Opravné položky</w:t>
            </w:r>
          </w:p>
        </w:tc>
      </w:tr>
      <w:tr w:rsidR="00A66664" w:rsidRPr="008538B4" w:rsidTr="00B207C2">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A66664" w:rsidRPr="008538B4" w:rsidRDefault="00A66664" w:rsidP="00CD560B">
            <w:pPr>
              <w:autoSpaceDE w:val="0"/>
              <w:autoSpaceDN w:val="0"/>
              <w:adjustRightInd w:val="0"/>
              <w:rPr>
                <w:rFonts w:ascii="Arial" w:hAnsi="Arial" w:cs="Arial"/>
                <w:b/>
                <w:bCs/>
                <w:sz w:val="18"/>
                <w:szCs w:val="18"/>
              </w:rPr>
            </w:pPr>
            <w:r w:rsidRPr="008538B4">
              <w:rPr>
                <w:rFonts w:ascii="Arial" w:hAnsi="Arial" w:cs="Arial"/>
                <w:b/>
                <w:bCs/>
                <w:sz w:val="18"/>
                <w:szCs w:val="18"/>
              </w:rPr>
              <w:t>Stav </w:t>
            </w:r>
            <w:r w:rsidRPr="008538B4">
              <w:rPr>
                <w:rFonts w:ascii="Arial" w:hAnsi="Arial" w:cs="Arial"/>
                <w:b/>
                <w:bCs/>
                <w:sz w:val="18"/>
                <w:szCs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A66664" w:rsidRPr="008538B4"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12"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916" w:type="dxa"/>
            <w:tcBorders>
              <w:top w:val="single" w:sz="12"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725" w:type="dxa"/>
            <w:tcBorders>
              <w:top w:val="single" w:sz="12" w:space="0" w:color="auto"/>
              <w:left w:val="single" w:sz="6" w:space="0" w:color="auto"/>
              <w:bottom w:val="single" w:sz="6" w:space="0" w:color="auto"/>
              <w:right w:val="single" w:sz="12" w:space="0" w:color="auto"/>
            </w:tcBorders>
          </w:tcPr>
          <w:p w:rsidR="00A66664" w:rsidRPr="008538B4" w:rsidRDefault="00A66664" w:rsidP="00CD560B">
            <w:pPr>
              <w:autoSpaceDE w:val="0"/>
              <w:autoSpaceDN w:val="0"/>
              <w:adjustRightInd w:val="0"/>
              <w:jc w:val="center"/>
              <w:rPr>
                <w:rFonts w:ascii="Arial" w:hAnsi="Arial" w:cs="Arial"/>
                <w:sz w:val="18"/>
                <w:szCs w:val="18"/>
              </w:rPr>
            </w:pPr>
          </w:p>
        </w:tc>
      </w:tr>
      <w:tr w:rsidR="00A66664" w:rsidRPr="008538B4" w:rsidTr="00B207C2">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A66664" w:rsidRPr="008538B4" w:rsidRDefault="00A66664" w:rsidP="00CD560B">
            <w:pPr>
              <w:autoSpaceDE w:val="0"/>
              <w:autoSpaceDN w:val="0"/>
              <w:adjustRightInd w:val="0"/>
              <w:rPr>
                <w:rFonts w:ascii="Arial" w:hAnsi="Arial" w:cs="Arial"/>
                <w:sz w:val="18"/>
                <w:szCs w:val="18"/>
              </w:rPr>
            </w:pPr>
            <w:r w:rsidRPr="008538B4">
              <w:rPr>
                <w:rFonts w:ascii="Arial" w:hAnsi="Arial" w:cs="Arial"/>
                <w:sz w:val="18"/>
                <w:szCs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A66664" w:rsidRPr="008538B4"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A66664" w:rsidRPr="008538B4" w:rsidRDefault="00A66664" w:rsidP="00CD560B">
            <w:pPr>
              <w:autoSpaceDE w:val="0"/>
              <w:autoSpaceDN w:val="0"/>
              <w:adjustRightInd w:val="0"/>
              <w:jc w:val="center"/>
              <w:rPr>
                <w:rFonts w:ascii="Arial" w:hAnsi="Arial" w:cs="Arial"/>
                <w:sz w:val="18"/>
                <w:szCs w:val="18"/>
              </w:rPr>
            </w:pPr>
          </w:p>
        </w:tc>
      </w:tr>
      <w:tr w:rsidR="00A66664" w:rsidRPr="008538B4" w:rsidTr="00B207C2">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A66664" w:rsidRPr="008538B4" w:rsidRDefault="00A66664" w:rsidP="00CD560B">
            <w:pPr>
              <w:autoSpaceDE w:val="0"/>
              <w:autoSpaceDN w:val="0"/>
              <w:adjustRightInd w:val="0"/>
              <w:rPr>
                <w:rFonts w:ascii="Arial" w:hAnsi="Arial" w:cs="Arial"/>
                <w:sz w:val="18"/>
                <w:szCs w:val="18"/>
              </w:rPr>
            </w:pPr>
            <w:r w:rsidRPr="008538B4">
              <w:rPr>
                <w:rFonts w:ascii="Arial" w:hAnsi="Arial" w:cs="Arial"/>
                <w:sz w:val="18"/>
                <w:szCs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A66664" w:rsidRPr="008538B4"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A66664" w:rsidRPr="008538B4" w:rsidRDefault="00A66664" w:rsidP="00CD560B">
            <w:pPr>
              <w:autoSpaceDE w:val="0"/>
              <w:autoSpaceDN w:val="0"/>
              <w:adjustRightInd w:val="0"/>
              <w:jc w:val="center"/>
              <w:rPr>
                <w:rFonts w:ascii="Arial" w:hAnsi="Arial" w:cs="Arial"/>
                <w:sz w:val="18"/>
                <w:szCs w:val="18"/>
              </w:rPr>
            </w:pPr>
          </w:p>
        </w:tc>
      </w:tr>
      <w:tr w:rsidR="00A66664" w:rsidRPr="008538B4" w:rsidTr="00B207C2">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A66664" w:rsidRPr="008538B4" w:rsidRDefault="00A66664" w:rsidP="00CD560B">
            <w:pPr>
              <w:autoSpaceDE w:val="0"/>
              <w:autoSpaceDN w:val="0"/>
              <w:adjustRightInd w:val="0"/>
              <w:rPr>
                <w:rFonts w:ascii="Arial" w:hAnsi="Arial" w:cs="Arial"/>
                <w:bCs/>
                <w:sz w:val="18"/>
                <w:szCs w:val="18"/>
              </w:rPr>
            </w:pPr>
            <w:r w:rsidRPr="008538B4">
              <w:rPr>
                <w:rFonts w:ascii="Arial" w:hAnsi="Arial" w:cs="Arial"/>
                <w:bCs/>
                <w:sz w:val="18"/>
                <w:szCs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A66664" w:rsidRPr="008538B4"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A66664" w:rsidRPr="008538B4" w:rsidRDefault="00A66664" w:rsidP="00CD560B">
            <w:pPr>
              <w:autoSpaceDE w:val="0"/>
              <w:autoSpaceDN w:val="0"/>
              <w:adjustRightInd w:val="0"/>
              <w:jc w:val="center"/>
              <w:rPr>
                <w:rFonts w:ascii="Arial" w:hAnsi="Arial" w:cs="Arial"/>
                <w:sz w:val="18"/>
                <w:szCs w:val="18"/>
              </w:rPr>
            </w:pPr>
          </w:p>
        </w:tc>
      </w:tr>
      <w:tr w:rsidR="00A66664" w:rsidRPr="008538B4" w:rsidTr="00B207C2">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A66664" w:rsidRPr="008538B4" w:rsidRDefault="00A66664"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A66664" w:rsidRPr="008538B4"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A66664" w:rsidRPr="008538B4"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A66664" w:rsidRPr="008538B4" w:rsidRDefault="00A66664" w:rsidP="00CD560B">
            <w:pPr>
              <w:autoSpaceDE w:val="0"/>
              <w:autoSpaceDN w:val="0"/>
              <w:adjustRightInd w:val="0"/>
              <w:jc w:val="center"/>
              <w:rPr>
                <w:rFonts w:ascii="Arial" w:hAnsi="Arial" w:cs="Arial"/>
                <w:sz w:val="18"/>
                <w:szCs w:val="18"/>
              </w:rPr>
            </w:pPr>
          </w:p>
        </w:tc>
      </w:tr>
      <w:tr w:rsidR="00A66664" w:rsidRPr="008538B4"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8538B4" w:rsidRDefault="00A66664" w:rsidP="00CD560B">
            <w:pPr>
              <w:autoSpaceDE w:val="0"/>
              <w:autoSpaceDN w:val="0"/>
              <w:adjustRightInd w:val="0"/>
              <w:rPr>
                <w:rFonts w:ascii="Arial" w:hAnsi="Arial" w:cs="Arial"/>
                <w:sz w:val="18"/>
                <w:szCs w:val="18"/>
              </w:rPr>
            </w:pPr>
            <w:r w:rsidRPr="008538B4">
              <w:rPr>
                <w:rFonts w:ascii="Arial" w:hAnsi="Arial" w:cs="Arial"/>
                <w:sz w:val="18"/>
                <w:szCs w:val="18"/>
              </w:rPr>
              <w:t>Zostatková hodnota </w:t>
            </w:r>
          </w:p>
        </w:tc>
      </w:tr>
      <w:tr w:rsidR="00A66664" w:rsidRPr="008538B4" w:rsidTr="00A11175">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A66664" w:rsidRPr="008538B4" w:rsidRDefault="00A66664" w:rsidP="00CD560B">
            <w:pPr>
              <w:autoSpaceDE w:val="0"/>
              <w:autoSpaceDN w:val="0"/>
              <w:adjustRightInd w:val="0"/>
              <w:rPr>
                <w:rFonts w:ascii="Arial" w:hAnsi="Arial" w:cs="Arial"/>
                <w:b/>
                <w:bCs/>
                <w:sz w:val="18"/>
                <w:szCs w:val="18"/>
              </w:rPr>
            </w:pPr>
            <w:r w:rsidRPr="008538B4">
              <w:rPr>
                <w:rFonts w:ascii="Arial" w:hAnsi="Arial" w:cs="Arial"/>
                <w:b/>
                <w:bCs/>
                <w:sz w:val="18"/>
                <w:szCs w:val="18"/>
              </w:rPr>
              <w:t>Stav </w:t>
            </w:r>
            <w:r w:rsidRPr="008538B4">
              <w:rPr>
                <w:rFonts w:ascii="Arial" w:hAnsi="Arial" w:cs="Arial"/>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1044" w:type="dxa"/>
            <w:gridSpan w:val="3"/>
            <w:tcBorders>
              <w:top w:val="single" w:sz="12"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993" w:type="dxa"/>
            <w:gridSpan w:val="2"/>
            <w:tcBorders>
              <w:top w:val="single" w:sz="12"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85" w:type="dxa"/>
            <w:gridSpan w:val="2"/>
            <w:tcBorders>
              <w:top w:val="single" w:sz="12"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25" w:type="dxa"/>
            <w:tcBorders>
              <w:top w:val="single" w:sz="12" w:space="0" w:color="auto"/>
              <w:left w:val="single" w:sz="6" w:space="0" w:color="auto"/>
              <w:bottom w:val="single" w:sz="12" w:space="0" w:color="auto"/>
              <w:right w:val="single" w:sz="12" w:space="0" w:color="auto"/>
            </w:tcBorders>
            <w:vAlign w:val="bottom"/>
          </w:tcPr>
          <w:p w:rsidR="00A66664" w:rsidRPr="008538B4" w:rsidRDefault="00A66664" w:rsidP="00A11175">
            <w:pPr>
              <w:jc w:val="right"/>
              <w:rPr>
                <w:rFonts w:ascii="Arial" w:hAnsi="Arial" w:cs="Arial"/>
                <w:b/>
                <w:bCs/>
                <w:sz w:val="18"/>
                <w:szCs w:val="18"/>
              </w:rPr>
            </w:pPr>
          </w:p>
        </w:tc>
      </w:tr>
      <w:tr w:rsidR="00A66664" w:rsidRPr="008538B4" w:rsidTr="00BD3555">
        <w:trPr>
          <w:trHeight w:val="537"/>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A66664" w:rsidRPr="008538B4" w:rsidRDefault="00A66664"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1044" w:type="dxa"/>
            <w:gridSpan w:val="3"/>
            <w:tcBorders>
              <w:top w:val="single" w:sz="12"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993" w:type="dxa"/>
            <w:gridSpan w:val="2"/>
            <w:tcBorders>
              <w:top w:val="single" w:sz="12"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85" w:type="dxa"/>
            <w:gridSpan w:val="2"/>
            <w:tcBorders>
              <w:top w:val="single" w:sz="12"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8538B4" w:rsidRDefault="00A66664" w:rsidP="00A11175">
            <w:pPr>
              <w:jc w:val="right"/>
              <w:rPr>
                <w:rFonts w:ascii="Arial" w:hAnsi="Arial" w:cs="Arial"/>
                <w:b/>
                <w:bCs/>
                <w:sz w:val="18"/>
                <w:szCs w:val="18"/>
              </w:rPr>
            </w:pPr>
          </w:p>
        </w:tc>
        <w:tc>
          <w:tcPr>
            <w:tcW w:w="725" w:type="dxa"/>
            <w:tcBorders>
              <w:top w:val="single" w:sz="12" w:space="0" w:color="auto"/>
              <w:left w:val="single" w:sz="6" w:space="0" w:color="auto"/>
              <w:bottom w:val="single" w:sz="12" w:space="0" w:color="auto"/>
              <w:right w:val="single" w:sz="12" w:space="0" w:color="auto"/>
            </w:tcBorders>
            <w:vAlign w:val="bottom"/>
          </w:tcPr>
          <w:p w:rsidR="00A66664" w:rsidRPr="008538B4" w:rsidRDefault="00A66664" w:rsidP="00A11175">
            <w:pPr>
              <w:jc w:val="right"/>
              <w:rPr>
                <w:rFonts w:ascii="Arial" w:hAnsi="Arial" w:cs="Arial"/>
                <w:b/>
                <w:bCs/>
                <w:sz w:val="18"/>
                <w:szCs w:val="18"/>
              </w:rPr>
            </w:pPr>
          </w:p>
        </w:tc>
      </w:tr>
    </w:tbl>
    <w:p w:rsidR="00454AEB" w:rsidRPr="008538B4" w:rsidRDefault="00454AEB" w:rsidP="0075484E">
      <w:pPr>
        <w:ind w:right="-468"/>
        <w:jc w:val="both"/>
        <w:rPr>
          <w:rFonts w:ascii="Arial" w:hAnsi="Arial" w:cs="Arial"/>
          <w:sz w:val="18"/>
          <w:szCs w:val="18"/>
        </w:rPr>
      </w:pPr>
    </w:p>
    <w:p w:rsidR="00235630" w:rsidRPr="008538B4" w:rsidRDefault="00A649E0" w:rsidP="00A649E0">
      <w:pPr>
        <w:ind w:right="-468"/>
        <w:jc w:val="both"/>
        <w:rPr>
          <w:rFonts w:ascii="Arial" w:hAnsi="Arial" w:cs="Arial"/>
          <w:sz w:val="18"/>
          <w:szCs w:val="18"/>
        </w:rPr>
      </w:pPr>
      <w:r w:rsidRPr="008538B4">
        <w:rPr>
          <w:rFonts w:ascii="Arial" w:hAnsi="Arial" w:cs="Arial"/>
          <w:sz w:val="18"/>
          <w:szCs w:val="18"/>
        </w:rPr>
        <w:t>b) S</w:t>
      </w:r>
      <w:r w:rsidR="00235630" w:rsidRPr="008538B4">
        <w:rPr>
          <w:rFonts w:ascii="Arial" w:hAnsi="Arial" w:cs="Arial"/>
          <w:sz w:val="18"/>
          <w:szCs w:val="18"/>
        </w:rPr>
        <w:t>pôsob a výšk</w:t>
      </w:r>
      <w:r w:rsidRPr="008538B4">
        <w:rPr>
          <w:rFonts w:ascii="Arial" w:hAnsi="Arial" w:cs="Arial"/>
          <w:sz w:val="18"/>
          <w:szCs w:val="18"/>
        </w:rPr>
        <w:t>a</w:t>
      </w:r>
      <w:r w:rsidR="00235630" w:rsidRPr="008538B4">
        <w:rPr>
          <w:rFonts w:ascii="Arial" w:hAnsi="Arial" w:cs="Arial"/>
          <w:sz w:val="18"/>
          <w:szCs w:val="18"/>
        </w:rPr>
        <w:t xml:space="preserve"> </w:t>
      </w:r>
      <w:r w:rsidR="00235630" w:rsidRPr="008538B4">
        <w:rPr>
          <w:rFonts w:ascii="Arial" w:hAnsi="Arial" w:cs="Arial"/>
          <w:b/>
          <w:sz w:val="18"/>
          <w:szCs w:val="18"/>
          <w:u w:val="single"/>
        </w:rPr>
        <w:t>poistenia</w:t>
      </w:r>
      <w:r w:rsidR="00235630" w:rsidRPr="008538B4">
        <w:rPr>
          <w:rFonts w:ascii="Arial" w:hAnsi="Arial" w:cs="Arial"/>
          <w:sz w:val="18"/>
          <w:szCs w:val="18"/>
        </w:rPr>
        <w:t xml:space="preserve"> dlhodobého nehmotného majetk</w:t>
      </w:r>
      <w:r w:rsidRPr="008538B4">
        <w:rPr>
          <w:rFonts w:ascii="Arial" w:hAnsi="Arial" w:cs="Arial"/>
          <w:sz w:val="18"/>
          <w:szCs w:val="18"/>
        </w:rPr>
        <w:t>u a dlhodobého hmotného majetku:</w:t>
      </w:r>
      <w:r w:rsidR="00045B2B" w:rsidRPr="008538B4">
        <w:rPr>
          <w:rFonts w:ascii="Arial" w:hAnsi="Arial" w:cs="Arial"/>
          <w:sz w:val="18"/>
          <w:szCs w:val="18"/>
        </w:rPr>
        <w:t xml:space="preserve"> </w:t>
      </w:r>
    </w:p>
    <w:p w:rsidR="001126C4" w:rsidRPr="008538B4" w:rsidRDefault="001126C4" w:rsidP="0075484E">
      <w:pPr>
        <w:ind w:left="720" w:right="-468"/>
        <w:jc w:val="both"/>
        <w:rPr>
          <w:rFonts w:ascii="Arial" w:hAnsi="Arial" w:cs="Arial"/>
          <w:sz w:val="18"/>
          <w:szCs w:val="18"/>
        </w:rPr>
      </w:pPr>
    </w:p>
    <w:p w:rsidR="00235630" w:rsidRPr="008538B4" w:rsidRDefault="00A649E0" w:rsidP="00A649E0">
      <w:pPr>
        <w:ind w:right="-468"/>
        <w:jc w:val="both"/>
        <w:rPr>
          <w:rFonts w:ascii="Arial" w:hAnsi="Arial" w:cs="Arial"/>
          <w:sz w:val="18"/>
          <w:szCs w:val="18"/>
        </w:rPr>
      </w:pPr>
      <w:r w:rsidRPr="008538B4">
        <w:rPr>
          <w:rFonts w:ascii="Arial" w:hAnsi="Arial" w:cs="Arial"/>
          <w:sz w:val="18"/>
          <w:szCs w:val="18"/>
        </w:rPr>
        <w:t>c</w:t>
      </w:r>
      <w:r w:rsidR="001922C8" w:rsidRPr="008538B4">
        <w:rPr>
          <w:rFonts w:ascii="Arial" w:hAnsi="Arial" w:cs="Arial"/>
          <w:sz w:val="18"/>
          <w:szCs w:val="18"/>
        </w:rPr>
        <w:t>.1</w:t>
      </w:r>
      <w:r w:rsidRPr="008538B4">
        <w:rPr>
          <w:rFonts w:ascii="Arial" w:hAnsi="Arial" w:cs="Arial"/>
          <w:sz w:val="18"/>
          <w:szCs w:val="18"/>
        </w:rPr>
        <w:t xml:space="preserve">) </w:t>
      </w:r>
      <w:r w:rsidRPr="008538B4">
        <w:rPr>
          <w:rFonts w:ascii="Arial" w:hAnsi="Arial" w:cs="Arial"/>
          <w:b/>
          <w:sz w:val="18"/>
          <w:szCs w:val="18"/>
          <w:u w:val="single"/>
        </w:rPr>
        <w:t>D</w:t>
      </w:r>
      <w:r w:rsidR="00235630" w:rsidRPr="008538B4">
        <w:rPr>
          <w:rFonts w:ascii="Arial" w:hAnsi="Arial" w:cs="Arial"/>
          <w:b/>
          <w:sz w:val="18"/>
          <w:szCs w:val="18"/>
          <w:u w:val="single"/>
        </w:rPr>
        <w:t>lhodob</w:t>
      </w:r>
      <w:r w:rsidRPr="008538B4">
        <w:rPr>
          <w:rFonts w:ascii="Arial" w:hAnsi="Arial" w:cs="Arial"/>
          <w:b/>
          <w:sz w:val="18"/>
          <w:szCs w:val="18"/>
          <w:u w:val="single"/>
        </w:rPr>
        <w:t>ý</w:t>
      </w:r>
      <w:r w:rsidR="00235630" w:rsidRPr="008538B4">
        <w:rPr>
          <w:rFonts w:ascii="Arial" w:hAnsi="Arial" w:cs="Arial"/>
          <w:b/>
          <w:sz w:val="18"/>
          <w:szCs w:val="18"/>
          <w:u w:val="single"/>
        </w:rPr>
        <w:t xml:space="preserve"> </w:t>
      </w:r>
      <w:r w:rsidR="00235630" w:rsidRPr="008538B4">
        <w:rPr>
          <w:rFonts w:ascii="Arial" w:hAnsi="Arial" w:cs="Arial"/>
          <w:b/>
          <w:bCs/>
          <w:sz w:val="18"/>
          <w:szCs w:val="18"/>
          <w:u w:val="single"/>
        </w:rPr>
        <w:t>nehmotn</w:t>
      </w:r>
      <w:r w:rsidRPr="008538B4">
        <w:rPr>
          <w:rFonts w:ascii="Arial" w:hAnsi="Arial" w:cs="Arial"/>
          <w:b/>
          <w:bCs/>
          <w:sz w:val="18"/>
          <w:szCs w:val="18"/>
          <w:u w:val="single"/>
        </w:rPr>
        <w:t>ý</w:t>
      </w:r>
      <w:r w:rsidR="00235630" w:rsidRPr="008538B4">
        <w:rPr>
          <w:rFonts w:ascii="Arial" w:hAnsi="Arial" w:cs="Arial"/>
          <w:b/>
          <w:bCs/>
          <w:sz w:val="18"/>
          <w:szCs w:val="18"/>
          <w:u w:val="single"/>
        </w:rPr>
        <w:t xml:space="preserve"> majet</w:t>
      </w:r>
      <w:r w:rsidRPr="008538B4">
        <w:rPr>
          <w:rFonts w:ascii="Arial" w:hAnsi="Arial" w:cs="Arial"/>
          <w:b/>
          <w:bCs/>
          <w:sz w:val="18"/>
          <w:szCs w:val="18"/>
          <w:u w:val="single"/>
        </w:rPr>
        <w:t>o</w:t>
      </w:r>
      <w:r w:rsidR="00235630" w:rsidRPr="008538B4">
        <w:rPr>
          <w:rFonts w:ascii="Arial" w:hAnsi="Arial" w:cs="Arial"/>
          <w:b/>
          <w:bCs/>
          <w:sz w:val="18"/>
          <w:szCs w:val="18"/>
          <w:u w:val="single"/>
        </w:rPr>
        <w:t>k</w:t>
      </w:r>
      <w:r w:rsidR="008E6809" w:rsidRPr="008538B4">
        <w:rPr>
          <w:rFonts w:ascii="Arial" w:hAnsi="Arial" w:cs="Arial"/>
          <w:sz w:val="18"/>
          <w:szCs w:val="18"/>
        </w:rPr>
        <w:t xml:space="preserve">, </w:t>
      </w:r>
      <w:r w:rsidR="00235630" w:rsidRPr="008538B4">
        <w:rPr>
          <w:rFonts w:ascii="Arial" w:hAnsi="Arial" w:cs="Arial"/>
          <w:sz w:val="18"/>
          <w:szCs w:val="18"/>
        </w:rPr>
        <w:t>na ktorý je zriadené záložné právo a</w:t>
      </w:r>
      <w:r w:rsidRPr="008538B4">
        <w:rPr>
          <w:rFonts w:ascii="Arial" w:hAnsi="Arial" w:cs="Arial"/>
          <w:sz w:val="18"/>
          <w:szCs w:val="18"/>
        </w:rPr>
        <w:t> </w:t>
      </w:r>
      <w:r w:rsidR="00235630" w:rsidRPr="008538B4">
        <w:rPr>
          <w:rFonts w:ascii="Arial" w:hAnsi="Arial" w:cs="Arial"/>
          <w:sz w:val="18"/>
          <w:szCs w:val="18"/>
        </w:rPr>
        <w:t>dlhodob</w:t>
      </w:r>
      <w:r w:rsidRPr="008538B4">
        <w:rPr>
          <w:rFonts w:ascii="Arial" w:hAnsi="Arial" w:cs="Arial"/>
          <w:sz w:val="18"/>
          <w:szCs w:val="18"/>
        </w:rPr>
        <w:t xml:space="preserve">ý </w:t>
      </w:r>
      <w:r w:rsidR="008E6809" w:rsidRPr="008538B4">
        <w:rPr>
          <w:rFonts w:ascii="Arial" w:hAnsi="Arial" w:cs="Arial"/>
          <w:sz w:val="18"/>
          <w:szCs w:val="18"/>
        </w:rPr>
        <w:t xml:space="preserve">nehmotný </w:t>
      </w:r>
      <w:r w:rsidR="00235630" w:rsidRPr="008538B4">
        <w:rPr>
          <w:rFonts w:ascii="Arial" w:hAnsi="Arial" w:cs="Arial"/>
          <w:sz w:val="18"/>
          <w:szCs w:val="18"/>
        </w:rPr>
        <w:t>majet</w:t>
      </w:r>
      <w:r w:rsidRPr="008538B4">
        <w:rPr>
          <w:rFonts w:ascii="Arial" w:hAnsi="Arial" w:cs="Arial"/>
          <w:sz w:val="18"/>
          <w:szCs w:val="18"/>
        </w:rPr>
        <w:t>o</w:t>
      </w:r>
      <w:r w:rsidR="00235630" w:rsidRPr="008538B4">
        <w:rPr>
          <w:rFonts w:ascii="Arial" w:hAnsi="Arial" w:cs="Arial"/>
          <w:sz w:val="18"/>
          <w:szCs w:val="18"/>
        </w:rPr>
        <w:t xml:space="preserve">k, pri ktorom má účtovná jednotka </w:t>
      </w:r>
      <w:r w:rsidR="00045B2B" w:rsidRPr="008538B4">
        <w:rPr>
          <w:rFonts w:ascii="Arial" w:hAnsi="Arial" w:cs="Arial"/>
          <w:sz w:val="18"/>
          <w:szCs w:val="18"/>
        </w:rPr>
        <w:t>obmedzené právo s ním nakladať</w:t>
      </w:r>
      <w:r w:rsidRPr="008538B4">
        <w:rPr>
          <w:rFonts w:ascii="Arial" w:hAnsi="Arial" w:cs="Arial"/>
          <w:sz w:val="18"/>
          <w:szCs w:val="18"/>
        </w:rPr>
        <w:t>:</w:t>
      </w:r>
      <w:r w:rsidR="00045B2B" w:rsidRPr="008538B4">
        <w:rPr>
          <w:rFonts w:ascii="Arial" w:hAnsi="Arial" w:cs="Arial"/>
          <w:sz w:val="18"/>
          <w:szCs w:val="18"/>
        </w:rPr>
        <w:t xml:space="preserve"> </w:t>
      </w:r>
    </w:p>
    <w:p w:rsidR="00051B40" w:rsidRPr="008538B4" w:rsidRDefault="00051B40" w:rsidP="00A649E0">
      <w:pPr>
        <w:ind w:right="-468"/>
        <w:jc w:val="both"/>
        <w:rPr>
          <w:rFonts w:ascii="Arial" w:hAnsi="Arial" w:cs="Arial"/>
          <w:sz w:val="18"/>
          <w:szCs w:val="18"/>
        </w:rPr>
      </w:pPr>
    </w:p>
    <w:p w:rsidR="00454AEB" w:rsidRPr="008538B4" w:rsidRDefault="00711C27" w:rsidP="00331EB6">
      <w:pPr>
        <w:spacing w:after="120"/>
        <w:ind w:right="-471"/>
        <w:jc w:val="both"/>
        <w:rPr>
          <w:rFonts w:ascii="Arial" w:hAnsi="Arial" w:cs="Arial"/>
          <w:sz w:val="18"/>
          <w:szCs w:val="18"/>
        </w:rPr>
      </w:pPr>
      <w:r w:rsidRPr="008538B4">
        <w:rPr>
          <w:rFonts w:ascii="Arial" w:hAnsi="Arial" w:cs="Arial"/>
          <w:sz w:val="18"/>
          <w:szCs w:val="18"/>
        </w:rPr>
        <w:t>Informácie k prílohe č.3 časti F. písm. c) o </w:t>
      </w:r>
      <w:r w:rsidRPr="008538B4">
        <w:rPr>
          <w:rFonts w:ascii="Arial" w:hAnsi="Arial" w:cs="Arial"/>
          <w:sz w:val="18"/>
          <w:szCs w:val="18"/>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A649E0" w:rsidRPr="008538B4">
        <w:trPr>
          <w:jc w:val="center"/>
        </w:trPr>
        <w:tc>
          <w:tcPr>
            <w:tcW w:w="6166" w:type="dxa"/>
            <w:tcBorders>
              <w:top w:val="single" w:sz="12" w:space="0" w:color="auto"/>
              <w:left w:val="single" w:sz="12" w:space="0" w:color="auto"/>
              <w:bottom w:val="nil"/>
              <w:right w:val="single" w:sz="12" w:space="0" w:color="auto"/>
            </w:tcBorders>
            <w:vAlign w:val="center"/>
          </w:tcPr>
          <w:p w:rsidR="00A649E0" w:rsidRPr="008538B4" w:rsidRDefault="00A649E0">
            <w:pPr>
              <w:pStyle w:val="TopHeader"/>
              <w:rPr>
                <w:rFonts w:ascii="Arial" w:hAnsi="Arial" w:cs="Arial"/>
                <w:sz w:val="18"/>
                <w:szCs w:val="18"/>
              </w:rPr>
            </w:pPr>
            <w:r w:rsidRPr="008538B4">
              <w:rPr>
                <w:rFonts w:ascii="Arial" w:hAnsi="Arial" w:cs="Arial"/>
                <w:sz w:val="18"/>
                <w:szCs w:val="18"/>
              </w:rPr>
              <w:t>Dlhodobý nehmotný majetok</w:t>
            </w:r>
          </w:p>
        </w:tc>
        <w:tc>
          <w:tcPr>
            <w:tcW w:w="3045" w:type="dxa"/>
            <w:tcBorders>
              <w:top w:val="single" w:sz="12" w:space="0" w:color="auto"/>
              <w:left w:val="single" w:sz="12" w:space="0" w:color="auto"/>
              <w:bottom w:val="nil"/>
              <w:right w:val="single" w:sz="12" w:space="0" w:color="auto"/>
            </w:tcBorders>
            <w:vAlign w:val="center"/>
          </w:tcPr>
          <w:p w:rsidR="00A649E0" w:rsidRPr="008538B4" w:rsidRDefault="00A649E0">
            <w:pPr>
              <w:pStyle w:val="TopHeader"/>
              <w:rPr>
                <w:rFonts w:ascii="Arial" w:hAnsi="Arial" w:cs="Arial"/>
                <w:sz w:val="18"/>
                <w:szCs w:val="18"/>
              </w:rPr>
            </w:pPr>
            <w:r w:rsidRPr="008538B4">
              <w:rPr>
                <w:rFonts w:ascii="Arial" w:hAnsi="Arial" w:cs="Arial"/>
                <w:sz w:val="18"/>
                <w:szCs w:val="18"/>
              </w:rPr>
              <w:t>Hodnota za bežné účtovné obdobie</w:t>
            </w:r>
          </w:p>
        </w:tc>
      </w:tr>
      <w:tr w:rsidR="00A649E0" w:rsidRPr="008538B4">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A649E0" w:rsidRPr="008538B4" w:rsidRDefault="00A649E0">
            <w:pPr>
              <w:rPr>
                <w:rFonts w:ascii="Arial" w:hAnsi="Arial" w:cs="Arial"/>
                <w:sz w:val="18"/>
                <w:szCs w:val="18"/>
              </w:rPr>
            </w:pPr>
            <w:r w:rsidRPr="008538B4">
              <w:rPr>
                <w:rFonts w:ascii="Arial" w:hAnsi="Arial" w:cs="Arial"/>
                <w:sz w:val="18"/>
                <w:szCs w:val="18"/>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A649E0" w:rsidRPr="008538B4" w:rsidRDefault="00A649E0">
            <w:pPr>
              <w:spacing w:line="360" w:lineRule="auto"/>
              <w:rPr>
                <w:rFonts w:ascii="Arial" w:hAnsi="Arial" w:cs="Arial"/>
                <w:sz w:val="18"/>
                <w:szCs w:val="18"/>
              </w:rPr>
            </w:pPr>
          </w:p>
        </w:tc>
      </w:tr>
    </w:tbl>
    <w:p w:rsidR="00454AEB" w:rsidRPr="008538B4" w:rsidRDefault="00454AEB" w:rsidP="0075484E">
      <w:pPr>
        <w:ind w:right="-468"/>
        <w:jc w:val="both"/>
        <w:rPr>
          <w:rFonts w:ascii="Arial" w:hAnsi="Arial" w:cs="Arial"/>
          <w:sz w:val="18"/>
          <w:szCs w:val="18"/>
        </w:rPr>
      </w:pPr>
    </w:p>
    <w:p w:rsidR="008E6809" w:rsidRPr="008538B4" w:rsidRDefault="001922C8" w:rsidP="008E6809">
      <w:pPr>
        <w:ind w:right="-468"/>
        <w:jc w:val="both"/>
        <w:rPr>
          <w:rFonts w:ascii="Arial" w:hAnsi="Arial" w:cs="Arial"/>
          <w:sz w:val="18"/>
          <w:szCs w:val="18"/>
        </w:rPr>
      </w:pPr>
      <w:r w:rsidRPr="008538B4">
        <w:rPr>
          <w:rFonts w:ascii="Arial" w:hAnsi="Arial" w:cs="Arial"/>
          <w:sz w:val="18"/>
          <w:szCs w:val="18"/>
        </w:rPr>
        <w:t>c.2</w:t>
      </w:r>
      <w:r w:rsidR="008E6809" w:rsidRPr="008538B4">
        <w:rPr>
          <w:rFonts w:ascii="Arial" w:hAnsi="Arial" w:cs="Arial"/>
          <w:sz w:val="18"/>
          <w:szCs w:val="18"/>
        </w:rPr>
        <w:t xml:space="preserve">) </w:t>
      </w:r>
      <w:r w:rsidR="008E6809" w:rsidRPr="008538B4">
        <w:rPr>
          <w:rFonts w:ascii="Arial" w:hAnsi="Arial" w:cs="Arial"/>
          <w:b/>
          <w:sz w:val="18"/>
          <w:szCs w:val="18"/>
          <w:u w:val="single"/>
        </w:rPr>
        <w:t xml:space="preserve">Dlhodobý </w:t>
      </w:r>
      <w:r w:rsidR="008E6809" w:rsidRPr="008538B4">
        <w:rPr>
          <w:rFonts w:ascii="Arial" w:hAnsi="Arial" w:cs="Arial"/>
          <w:b/>
          <w:bCs/>
          <w:sz w:val="18"/>
          <w:szCs w:val="18"/>
          <w:u w:val="single"/>
        </w:rPr>
        <w:t>hmotný majetok</w:t>
      </w:r>
      <w:r w:rsidR="008E6809" w:rsidRPr="008538B4">
        <w:rPr>
          <w:rFonts w:ascii="Arial" w:hAnsi="Arial" w:cs="Arial"/>
          <w:sz w:val="18"/>
          <w:szCs w:val="18"/>
        </w:rPr>
        <w:t xml:space="preserve">, na ktorý je zriadené </w:t>
      </w:r>
      <w:r w:rsidR="008E6809" w:rsidRPr="008538B4">
        <w:rPr>
          <w:rFonts w:ascii="Arial" w:hAnsi="Arial" w:cs="Arial"/>
          <w:sz w:val="18"/>
          <w:szCs w:val="18"/>
          <w:u w:val="single"/>
        </w:rPr>
        <w:t>záložné právo</w:t>
      </w:r>
      <w:r w:rsidR="008E6809" w:rsidRPr="008538B4">
        <w:rPr>
          <w:rFonts w:ascii="Arial" w:hAnsi="Arial" w:cs="Arial"/>
          <w:sz w:val="18"/>
          <w:szCs w:val="18"/>
        </w:rPr>
        <w:t xml:space="preserve"> a dlhodobý hmotný majetok, pri ktorom má účtovná jednotka obmedzené právo s ním nakladať: </w:t>
      </w:r>
    </w:p>
    <w:p w:rsidR="00051B40" w:rsidRPr="008538B4" w:rsidRDefault="00051B40" w:rsidP="008E6809">
      <w:pPr>
        <w:ind w:right="-468"/>
        <w:jc w:val="both"/>
        <w:rPr>
          <w:rFonts w:ascii="Arial" w:hAnsi="Arial" w:cs="Arial"/>
          <w:sz w:val="18"/>
          <w:szCs w:val="18"/>
        </w:rPr>
      </w:pPr>
    </w:p>
    <w:p w:rsidR="008E6809" w:rsidRPr="008538B4" w:rsidRDefault="00711C27" w:rsidP="00331EB6">
      <w:pPr>
        <w:spacing w:after="120"/>
        <w:ind w:right="-471"/>
        <w:jc w:val="both"/>
        <w:rPr>
          <w:rFonts w:ascii="Arial" w:hAnsi="Arial" w:cs="Arial"/>
          <w:sz w:val="18"/>
          <w:szCs w:val="18"/>
        </w:rPr>
      </w:pPr>
      <w:r w:rsidRPr="008538B4">
        <w:rPr>
          <w:rFonts w:ascii="Arial" w:hAnsi="Arial" w:cs="Arial"/>
          <w:sz w:val="18"/>
          <w:szCs w:val="18"/>
        </w:rPr>
        <w:t>Informácie k prílohe č.3 časti F. písm. c) o </w:t>
      </w:r>
      <w:r w:rsidRPr="008538B4">
        <w:rPr>
          <w:rFonts w:ascii="Arial" w:hAnsi="Arial" w:cs="Arial"/>
          <w:sz w:val="18"/>
          <w:szCs w:val="18"/>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8E6809" w:rsidRPr="008538B4">
        <w:trPr>
          <w:jc w:val="center"/>
        </w:trPr>
        <w:tc>
          <w:tcPr>
            <w:tcW w:w="6166" w:type="dxa"/>
            <w:tcBorders>
              <w:top w:val="single" w:sz="12" w:space="0" w:color="auto"/>
              <w:left w:val="single" w:sz="12" w:space="0" w:color="auto"/>
              <w:bottom w:val="nil"/>
              <w:right w:val="single" w:sz="12" w:space="0" w:color="auto"/>
            </w:tcBorders>
            <w:vAlign w:val="center"/>
          </w:tcPr>
          <w:p w:rsidR="008E6809" w:rsidRPr="008538B4" w:rsidRDefault="008E6809" w:rsidP="00B23F82">
            <w:pPr>
              <w:pStyle w:val="TopHeader"/>
              <w:rPr>
                <w:rFonts w:ascii="Arial" w:hAnsi="Arial" w:cs="Arial"/>
                <w:sz w:val="18"/>
                <w:szCs w:val="18"/>
              </w:rPr>
            </w:pPr>
            <w:r w:rsidRPr="008538B4">
              <w:rPr>
                <w:rFonts w:ascii="Arial" w:hAnsi="Arial" w:cs="Arial"/>
                <w:sz w:val="18"/>
                <w:szCs w:val="18"/>
              </w:rPr>
              <w:t>Dlhodobý hmotný majetok</w:t>
            </w:r>
          </w:p>
        </w:tc>
        <w:tc>
          <w:tcPr>
            <w:tcW w:w="3045" w:type="dxa"/>
            <w:tcBorders>
              <w:top w:val="single" w:sz="12" w:space="0" w:color="auto"/>
              <w:left w:val="single" w:sz="12" w:space="0" w:color="auto"/>
              <w:bottom w:val="nil"/>
              <w:right w:val="single" w:sz="12" w:space="0" w:color="auto"/>
            </w:tcBorders>
            <w:vAlign w:val="center"/>
          </w:tcPr>
          <w:p w:rsidR="008E6809" w:rsidRPr="008538B4" w:rsidRDefault="008E6809" w:rsidP="00B23F82">
            <w:pPr>
              <w:pStyle w:val="TopHeader"/>
              <w:rPr>
                <w:rFonts w:ascii="Arial" w:hAnsi="Arial" w:cs="Arial"/>
                <w:sz w:val="18"/>
                <w:szCs w:val="18"/>
              </w:rPr>
            </w:pPr>
            <w:r w:rsidRPr="008538B4">
              <w:rPr>
                <w:rFonts w:ascii="Arial" w:hAnsi="Arial" w:cs="Arial"/>
                <w:sz w:val="18"/>
                <w:szCs w:val="18"/>
              </w:rPr>
              <w:t>Hodnota za bežné účtovné obdobie</w:t>
            </w:r>
          </w:p>
        </w:tc>
      </w:tr>
      <w:tr w:rsidR="008E6809" w:rsidRPr="008538B4">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8E6809" w:rsidRPr="008538B4" w:rsidRDefault="008E6809" w:rsidP="00B23F82">
            <w:pPr>
              <w:rPr>
                <w:rFonts w:ascii="Arial" w:hAnsi="Arial" w:cs="Arial"/>
                <w:sz w:val="18"/>
                <w:szCs w:val="18"/>
              </w:rPr>
            </w:pPr>
            <w:r w:rsidRPr="008538B4">
              <w:rPr>
                <w:rFonts w:ascii="Arial" w:hAnsi="Arial" w:cs="Arial"/>
                <w:sz w:val="18"/>
                <w:szCs w:val="18"/>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8E6809" w:rsidRPr="008538B4" w:rsidRDefault="008E6809" w:rsidP="00B23F82">
            <w:pPr>
              <w:spacing w:line="360" w:lineRule="auto"/>
              <w:rPr>
                <w:rFonts w:ascii="Arial" w:hAnsi="Arial" w:cs="Arial"/>
                <w:sz w:val="18"/>
                <w:szCs w:val="18"/>
              </w:rPr>
            </w:pPr>
          </w:p>
        </w:tc>
      </w:tr>
    </w:tbl>
    <w:p w:rsidR="008E6809" w:rsidRPr="008538B4" w:rsidRDefault="008E6809" w:rsidP="0075484E">
      <w:pPr>
        <w:ind w:right="-468"/>
        <w:jc w:val="both"/>
        <w:rPr>
          <w:rFonts w:ascii="Arial" w:hAnsi="Arial" w:cs="Arial"/>
          <w:b/>
          <w:sz w:val="18"/>
          <w:szCs w:val="18"/>
        </w:rPr>
      </w:pPr>
    </w:p>
    <w:p w:rsidR="00AE433D" w:rsidRPr="008538B4" w:rsidRDefault="00AE433D" w:rsidP="00AE433D">
      <w:pPr>
        <w:jc w:val="both"/>
        <w:rPr>
          <w:rFonts w:ascii="Arial" w:hAnsi="Arial" w:cs="Arial"/>
          <w:sz w:val="18"/>
          <w:szCs w:val="18"/>
        </w:rPr>
      </w:pPr>
      <w:r w:rsidRPr="008538B4">
        <w:rPr>
          <w:rFonts w:ascii="Arial" w:hAnsi="Arial" w:cs="Arial"/>
          <w:b/>
          <w:sz w:val="18"/>
          <w:szCs w:val="18"/>
        </w:rPr>
        <w:t>d) Dlhodobý</w:t>
      </w:r>
      <w:r w:rsidR="00235630" w:rsidRPr="008538B4">
        <w:rPr>
          <w:rFonts w:ascii="Arial" w:hAnsi="Arial" w:cs="Arial"/>
          <w:b/>
          <w:sz w:val="18"/>
          <w:szCs w:val="18"/>
        </w:rPr>
        <w:t xml:space="preserve"> majet</w:t>
      </w:r>
      <w:r w:rsidRPr="008538B4">
        <w:rPr>
          <w:rFonts w:ascii="Arial" w:hAnsi="Arial" w:cs="Arial"/>
          <w:b/>
          <w:sz w:val="18"/>
          <w:szCs w:val="18"/>
        </w:rPr>
        <w:t>o</w:t>
      </w:r>
      <w:r w:rsidR="00235630" w:rsidRPr="008538B4">
        <w:rPr>
          <w:rFonts w:ascii="Arial" w:hAnsi="Arial" w:cs="Arial"/>
          <w:b/>
          <w:sz w:val="18"/>
          <w:szCs w:val="18"/>
        </w:rPr>
        <w:t>k, pri ktorom vlastnícke právo nadobudol veriteľ zmluvou o zabezpečovacom prevode práva, ale ktorý užíva účtovná jednotk</w:t>
      </w:r>
      <w:r w:rsidR="00045B2B" w:rsidRPr="008538B4">
        <w:rPr>
          <w:rFonts w:ascii="Arial" w:hAnsi="Arial" w:cs="Arial"/>
          <w:b/>
          <w:sz w:val="18"/>
          <w:szCs w:val="18"/>
        </w:rPr>
        <w:t>a na základe zmluvy o</w:t>
      </w:r>
      <w:r w:rsidRPr="008538B4">
        <w:rPr>
          <w:rFonts w:ascii="Arial" w:hAnsi="Arial" w:cs="Arial"/>
          <w:b/>
          <w:sz w:val="18"/>
          <w:szCs w:val="18"/>
        </w:rPr>
        <w:t> </w:t>
      </w:r>
      <w:r w:rsidR="00045B2B" w:rsidRPr="008538B4">
        <w:rPr>
          <w:rFonts w:ascii="Arial" w:hAnsi="Arial" w:cs="Arial"/>
          <w:b/>
          <w:sz w:val="18"/>
          <w:szCs w:val="18"/>
        </w:rPr>
        <w:t>výpožičke</w:t>
      </w:r>
      <w:r w:rsidRPr="008538B4">
        <w:rPr>
          <w:rFonts w:ascii="Arial" w:hAnsi="Arial" w:cs="Arial"/>
          <w:sz w:val="18"/>
          <w:szCs w:val="18"/>
        </w:rPr>
        <w:t>:</w:t>
      </w:r>
    </w:p>
    <w:p w:rsidR="00E90529" w:rsidRPr="008538B4" w:rsidRDefault="00807E4E" w:rsidP="00AE433D">
      <w:pPr>
        <w:jc w:val="both"/>
        <w:rPr>
          <w:rFonts w:ascii="Arial" w:hAnsi="Arial" w:cs="Arial"/>
          <w:sz w:val="18"/>
          <w:szCs w:val="18"/>
        </w:rPr>
      </w:pPr>
      <w:r w:rsidRPr="008538B4">
        <w:rPr>
          <w:rFonts w:ascii="Arial" w:hAnsi="Arial" w:cs="Arial"/>
          <w:sz w:val="18"/>
          <w:szCs w:val="18"/>
        </w:rPr>
        <w:t>Spoločnosť nemá dlhodobý majetok, na ktorý je zriadené záložné právo.</w:t>
      </w:r>
    </w:p>
    <w:p w:rsidR="00E90529" w:rsidRPr="008538B4" w:rsidRDefault="00E90529" w:rsidP="00AE433D">
      <w:pPr>
        <w:jc w:val="both"/>
        <w:rPr>
          <w:rFonts w:ascii="Arial" w:hAnsi="Arial" w:cs="Arial"/>
          <w:sz w:val="18"/>
          <w:szCs w:val="18"/>
        </w:rPr>
      </w:pPr>
    </w:p>
    <w:p w:rsidR="00AE433D" w:rsidRPr="008538B4" w:rsidRDefault="00AE433D" w:rsidP="00AE433D">
      <w:pPr>
        <w:jc w:val="both"/>
        <w:rPr>
          <w:rFonts w:ascii="Arial" w:hAnsi="Arial" w:cs="Arial"/>
          <w:b/>
          <w:sz w:val="18"/>
          <w:szCs w:val="18"/>
        </w:rPr>
      </w:pPr>
      <w:r w:rsidRPr="008538B4">
        <w:rPr>
          <w:rFonts w:ascii="Arial" w:hAnsi="Arial" w:cs="Arial"/>
          <w:b/>
          <w:sz w:val="18"/>
          <w:szCs w:val="18"/>
        </w:rPr>
        <w:lastRenderedPageBreak/>
        <w:t>e) Nadobudnutý</w:t>
      </w:r>
      <w:r w:rsidR="00235630" w:rsidRPr="008538B4">
        <w:rPr>
          <w:rFonts w:ascii="Arial" w:hAnsi="Arial" w:cs="Arial"/>
          <w:b/>
          <w:sz w:val="18"/>
          <w:szCs w:val="18"/>
        </w:rPr>
        <w:t xml:space="preserve"> dlhodob</w:t>
      </w:r>
      <w:r w:rsidRPr="008538B4">
        <w:rPr>
          <w:rFonts w:ascii="Arial" w:hAnsi="Arial" w:cs="Arial"/>
          <w:b/>
          <w:sz w:val="18"/>
          <w:szCs w:val="18"/>
        </w:rPr>
        <w:t>ý nehnuteľný</w:t>
      </w:r>
      <w:r w:rsidR="00235630" w:rsidRPr="008538B4">
        <w:rPr>
          <w:rFonts w:ascii="Arial" w:hAnsi="Arial" w:cs="Arial"/>
          <w:b/>
          <w:sz w:val="18"/>
          <w:szCs w:val="18"/>
        </w:rPr>
        <w:t xml:space="preserve"> majet</w:t>
      </w:r>
      <w:r w:rsidRPr="008538B4">
        <w:rPr>
          <w:rFonts w:ascii="Arial" w:hAnsi="Arial" w:cs="Arial"/>
          <w:b/>
          <w:sz w:val="18"/>
          <w:szCs w:val="18"/>
        </w:rPr>
        <w:t>o</w:t>
      </w:r>
      <w:r w:rsidR="00235630" w:rsidRPr="008538B4">
        <w:rPr>
          <w:rFonts w:ascii="Arial" w:hAnsi="Arial" w:cs="Arial"/>
          <w:b/>
          <w:sz w:val="18"/>
          <w:szCs w:val="18"/>
        </w:rPr>
        <w:t>k alebo preveden</w:t>
      </w:r>
      <w:r w:rsidRPr="008538B4">
        <w:rPr>
          <w:rFonts w:ascii="Arial" w:hAnsi="Arial" w:cs="Arial"/>
          <w:b/>
          <w:sz w:val="18"/>
          <w:szCs w:val="18"/>
        </w:rPr>
        <w:t>ý</w:t>
      </w:r>
      <w:r w:rsidR="00235630" w:rsidRPr="008538B4">
        <w:rPr>
          <w:rFonts w:ascii="Arial" w:hAnsi="Arial" w:cs="Arial"/>
          <w:b/>
          <w:sz w:val="18"/>
          <w:szCs w:val="18"/>
        </w:rPr>
        <w:t xml:space="preserve"> dlhodob</w:t>
      </w:r>
      <w:r w:rsidRPr="008538B4">
        <w:rPr>
          <w:rFonts w:ascii="Arial" w:hAnsi="Arial" w:cs="Arial"/>
          <w:b/>
          <w:sz w:val="18"/>
          <w:szCs w:val="18"/>
        </w:rPr>
        <w:t>ý nehnuteľný</w:t>
      </w:r>
      <w:r w:rsidR="00235630" w:rsidRPr="008538B4">
        <w:rPr>
          <w:rFonts w:ascii="Arial" w:hAnsi="Arial" w:cs="Arial"/>
          <w:b/>
          <w:sz w:val="18"/>
          <w:szCs w:val="18"/>
        </w:rPr>
        <w:t xml:space="preserve"> majet</w:t>
      </w:r>
      <w:r w:rsidRPr="008538B4">
        <w:rPr>
          <w:rFonts w:ascii="Arial" w:hAnsi="Arial" w:cs="Arial"/>
          <w:b/>
          <w:sz w:val="18"/>
          <w:szCs w:val="18"/>
        </w:rPr>
        <w:t>o</w:t>
      </w:r>
      <w:r w:rsidR="00235630" w:rsidRPr="008538B4">
        <w:rPr>
          <w:rFonts w:ascii="Arial" w:hAnsi="Arial" w:cs="Arial"/>
          <w:b/>
          <w:sz w:val="18"/>
          <w:szCs w:val="18"/>
        </w:rPr>
        <w:t>k, pri ktorom nebolo vlastnícke právo zapísané vkladom do katastra nehnuteľností do dňa, ku ktorému sa zostavuje účtovná závierka, pričom účtov</w:t>
      </w:r>
      <w:r w:rsidR="00045B2B" w:rsidRPr="008538B4">
        <w:rPr>
          <w:rFonts w:ascii="Arial" w:hAnsi="Arial" w:cs="Arial"/>
          <w:b/>
          <w:sz w:val="18"/>
          <w:szCs w:val="18"/>
        </w:rPr>
        <w:t>ná jednotka tento majetok užíva</w:t>
      </w:r>
      <w:r w:rsidRPr="008538B4">
        <w:rPr>
          <w:rFonts w:ascii="Arial" w:hAnsi="Arial" w:cs="Arial"/>
          <w:b/>
          <w:sz w:val="18"/>
          <w:szCs w:val="18"/>
        </w:rPr>
        <w:t>:</w:t>
      </w:r>
    </w:p>
    <w:p w:rsidR="00E90529" w:rsidRPr="008538B4" w:rsidRDefault="00807E4E" w:rsidP="00AE433D">
      <w:pPr>
        <w:jc w:val="both"/>
        <w:rPr>
          <w:rFonts w:ascii="Arial" w:hAnsi="Arial" w:cs="Arial"/>
          <w:sz w:val="18"/>
          <w:szCs w:val="18"/>
        </w:rPr>
      </w:pPr>
      <w:r w:rsidRPr="008538B4">
        <w:rPr>
          <w:rFonts w:ascii="Arial" w:hAnsi="Arial" w:cs="Arial"/>
          <w:sz w:val="18"/>
          <w:szCs w:val="18"/>
        </w:rPr>
        <w:t>Spoločnosť nemá nadobudnutý dlhodobý nehnuteľný majetok alebo majetok pri ktorom nebolo vlastnícke právo zapísané vkladom do katastra nehnuteľnosti ku dňu, ku ktorému sa zostavuje účtovná závierka.</w:t>
      </w:r>
    </w:p>
    <w:p w:rsidR="00235630" w:rsidRPr="008538B4" w:rsidRDefault="00045B2B" w:rsidP="00AE433D">
      <w:pPr>
        <w:jc w:val="both"/>
        <w:rPr>
          <w:rFonts w:ascii="Arial" w:hAnsi="Arial" w:cs="Arial"/>
          <w:sz w:val="18"/>
          <w:szCs w:val="18"/>
        </w:rPr>
      </w:pPr>
      <w:r w:rsidRPr="008538B4">
        <w:rPr>
          <w:rFonts w:ascii="Arial" w:hAnsi="Arial" w:cs="Arial"/>
          <w:sz w:val="18"/>
          <w:szCs w:val="18"/>
        </w:rPr>
        <w:t xml:space="preserve"> </w:t>
      </w:r>
    </w:p>
    <w:p w:rsidR="00AE433D" w:rsidRPr="008538B4" w:rsidRDefault="00AE433D" w:rsidP="00AE433D">
      <w:pPr>
        <w:jc w:val="both"/>
        <w:rPr>
          <w:rFonts w:ascii="Arial" w:hAnsi="Arial" w:cs="Arial"/>
          <w:b/>
          <w:sz w:val="18"/>
          <w:szCs w:val="18"/>
        </w:rPr>
      </w:pPr>
      <w:r w:rsidRPr="008538B4">
        <w:rPr>
          <w:rFonts w:ascii="Arial" w:hAnsi="Arial" w:cs="Arial"/>
          <w:b/>
          <w:sz w:val="18"/>
          <w:szCs w:val="18"/>
        </w:rPr>
        <w:t>f) M</w:t>
      </w:r>
      <w:r w:rsidR="00235630" w:rsidRPr="008538B4">
        <w:rPr>
          <w:rFonts w:ascii="Arial" w:hAnsi="Arial" w:cs="Arial"/>
          <w:b/>
          <w:sz w:val="18"/>
          <w:szCs w:val="18"/>
        </w:rPr>
        <w:t>ajet</w:t>
      </w:r>
      <w:r w:rsidRPr="008538B4">
        <w:rPr>
          <w:rFonts w:ascii="Arial" w:hAnsi="Arial" w:cs="Arial"/>
          <w:b/>
          <w:sz w:val="18"/>
          <w:szCs w:val="18"/>
        </w:rPr>
        <w:t>o</w:t>
      </w:r>
      <w:r w:rsidR="00235630" w:rsidRPr="008538B4">
        <w:rPr>
          <w:rFonts w:ascii="Arial" w:hAnsi="Arial" w:cs="Arial"/>
          <w:b/>
          <w:sz w:val="18"/>
          <w:szCs w:val="18"/>
        </w:rPr>
        <w:t>k, ktorý</w:t>
      </w:r>
      <w:r w:rsidRPr="008538B4">
        <w:rPr>
          <w:rFonts w:ascii="Arial" w:hAnsi="Arial" w:cs="Arial"/>
          <w:b/>
          <w:sz w:val="18"/>
          <w:szCs w:val="18"/>
        </w:rPr>
        <w:t>m</w:t>
      </w:r>
      <w:r w:rsidR="00235630" w:rsidRPr="008538B4">
        <w:rPr>
          <w:rFonts w:ascii="Arial" w:hAnsi="Arial" w:cs="Arial"/>
          <w:b/>
          <w:sz w:val="18"/>
          <w:szCs w:val="18"/>
        </w:rPr>
        <w:t xml:space="preserve"> je </w:t>
      </w:r>
      <w:proofErr w:type="spellStart"/>
      <w:r w:rsidR="00235630" w:rsidRPr="008538B4">
        <w:rPr>
          <w:rFonts w:ascii="Arial" w:hAnsi="Arial" w:cs="Arial"/>
          <w:b/>
          <w:sz w:val="18"/>
          <w:szCs w:val="18"/>
        </w:rPr>
        <w:t>goodwill</w:t>
      </w:r>
      <w:proofErr w:type="spellEnd"/>
      <w:r w:rsidR="00235630" w:rsidRPr="008538B4">
        <w:rPr>
          <w:rFonts w:ascii="Arial" w:hAnsi="Arial" w:cs="Arial"/>
          <w:b/>
          <w:sz w:val="18"/>
          <w:szCs w:val="18"/>
        </w:rPr>
        <w:t xml:space="preserve"> a</w:t>
      </w:r>
      <w:r w:rsidR="00045B2B" w:rsidRPr="008538B4">
        <w:rPr>
          <w:rFonts w:ascii="Arial" w:hAnsi="Arial" w:cs="Arial"/>
          <w:b/>
          <w:sz w:val="18"/>
          <w:szCs w:val="18"/>
        </w:rPr>
        <w:t> o spôsobe výpočtu jeho hodnoty</w:t>
      </w:r>
      <w:r w:rsidRPr="008538B4">
        <w:rPr>
          <w:rFonts w:ascii="Arial" w:hAnsi="Arial" w:cs="Arial"/>
          <w:b/>
          <w:sz w:val="18"/>
          <w:szCs w:val="18"/>
        </w:rPr>
        <w:t>:</w:t>
      </w:r>
    </w:p>
    <w:p w:rsidR="00A06EA9" w:rsidRPr="008538B4" w:rsidRDefault="00045B2B" w:rsidP="00AE433D">
      <w:pPr>
        <w:jc w:val="both"/>
        <w:rPr>
          <w:rFonts w:ascii="Arial" w:hAnsi="Arial" w:cs="Arial"/>
          <w:sz w:val="18"/>
          <w:szCs w:val="18"/>
        </w:rPr>
      </w:pPr>
      <w:r w:rsidRPr="008538B4">
        <w:rPr>
          <w:rFonts w:ascii="Arial" w:hAnsi="Arial" w:cs="Arial"/>
          <w:sz w:val="18"/>
          <w:szCs w:val="18"/>
        </w:rPr>
        <w:t xml:space="preserve"> </w:t>
      </w:r>
      <w:r w:rsidR="00807E4E" w:rsidRPr="008538B4">
        <w:rPr>
          <w:rFonts w:ascii="Arial" w:hAnsi="Arial" w:cs="Arial"/>
          <w:sz w:val="18"/>
          <w:szCs w:val="18"/>
        </w:rPr>
        <w:t xml:space="preserve">Spoločnosť </w:t>
      </w:r>
      <w:proofErr w:type="spellStart"/>
      <w:r w:rsidR="00807E4E" w:rsidRPr="008538B4">
        <w:rPr>
          <w:rFonts w:ascii="Arial" w:hAnsi="Arial" w:cs="Arial"/>
          <w:sz w:val="18"/>
          <w:szCs w:val="18"/>
        </w:rPr>
        <w:t>neúčtovla</w:t>
      </w:r>
      <w:proofErr w:type="spellEnd"/>
      <w:r w:rsidR="00807E4E" w:rsidRPr="008538B4">
        <w:rPr>
          <w:rFonts w:ascii="Arial" w:hAnsi="Arial" w:cs="Arial"/>
          <w:sz w:val="18"/>
          <w:szCs w:val="18"/>
        </w:rPr>
        <w:t xml:space="preserve"> o </w:t>
      </w:r>
      <w:proofErr w:type="spellStart"/>
      <w:r w:rsidR="00807E4E" w:rsidRPr="008538B4">
        <w:rPr>
          <w:rFonts w:ascii="Arial" w:hAnsi="Arial" w:cs="Arial"/>
          <w:sz w:val="18"/>
          <w:szCs w:val="18"/>
        </w:rPr>
        <w:t>goodwille</w:t>
      </w:r>
      <w:proofErr w:type="spellEnd"/>
      <w:r w:rsidR="00807E4E" w:rsidRPr="008538B4">
        <w:rPr>
          <w:rFonts w:ascii="Arial" w:hAnsi="Arial" w:cs="Arial"/>
          <w:sz w:val="18"/>
          <w:szCs w:val="18"/>
        </w:rPr>
        <w:t xml:space="preserve"> a o spôsobe výpočtu jeho hodnoty</w:t>
      </w:r>
    </w:p>
    <w:p w:rsidR="00807E4E" w:rsidRPr="008538B4" w:rsidRDefault="00807E4E" w:rsidP="00AE433D">
      <w:pPr>
        <w:jc w:val="both"/>
        <w:rPr>
          <w:rFonts w:ascii="Arial" w:hAnsi="Arial" w:cs="Arial"/>
          <w:sz w:val="18"/>
          <w:szCs w:val="18"/>
        </w:rPr>
      </w:pPr>
    </w:p>
    <w:p w:rsidR="00AE433D" w:rsidRPr="008538B4" w:rsidRDefault="00AE433D" w:rsidP="00AE433D">
      <w:pPr>
        <w:jc w:val="both"/>
        <w:rPr>
          <w:rFonts w:ascii="Arial" w:hAnsi="Arial" w:cs="Arial"/>
          <w:b/>
          <w:sz w:val="18"/>
          <w:szCs w:val="18"/>
        </w:rPr>
      </w:pPr>
      <w:r w:rsidRPr="008538B4">
        <w:rPr>
          <w:rFonts w:ascii="Arial" w:hAnsi="Arial" w:cs="Arial"/>
          <w:b/>
          <w:sz w:val="18"/>
          <w:szCs w:val="18"/>
        </w:rPr>
        <w:t>g) Údaje</w:t>
      </w:r>
      <w:r w:rsidR="00235630" w:rsidRPr="008538B4">
        <w:rPr>
          <w:rFonts w:ascii="Arial" w:hAnsi="Arial" w:cs="Arial"/>
          <w:b/>
          <w:sz w:val="18"/>
          <w:szCs w:val="18"/>
        </w:rPr>
        <w:t xml:space="preserve">, ktoré sa účtujú na účte 097 – Opravná </w:t>
      </w:r>
      <w:r w:rsidR="00045B2B" w:rsidRPr="008538B4">
        <w:rPr>
          <w:rFonts w:ascii="Arial" w:hAnsi="Arial" w:cs="Arial"/>
          <w:b/>
          <w:sz w:val="18"/>
          <w:szCs w:val="18"/>
        </w:rPr>
        <w:t>položka k nadobudnutému majetku</w:t>
      </w:r>
      <w:r w:rsidRPr="008538B4">
        <w:rPr>
          <w:rFonts w:ascii="Arial" w:hAnsi="Arial" w:cs="Arial"/>
          <w:b/>
          <w:sz w:val="18"/>
          <w:szCs w:val="18"/>
        </w:rPr>
        <w:t>:</w:t>
      </w:r>
    </w:p>
    <w:p w:rsidR="00235630" w:rsidRPr="008538B4" w:rsidRDefault="00045B2B" w:rsidP="00AE433D">
      <w:pPr>
        <w:jc w:val="both"/>
        <w:rPr>
          <w:rFonts w:ascii="Arial" w:hAnsi="Arial" w:cs="Arial"/>
          <w:sz w:val="18"/>
          <w:szCs w:val="18"/>
        </w:rPr>
      </w:pPr>
      <w:r w:rsidRPr="008538B4">
        <w:rPr>
          <w:rFonts w:ascii="Arial" w:hAnsi="Arial" w:cs="Arial"/>
          <w:sz w:val="18"/>
          <w:szCs w:val="18"/>
        </w:rPr>
        <w:t xml:space="preserve"> </w:t>
      </w:r>
      <w:r w:rsidR="00807E4E" w:rsidRPr="008538B4">
        <w:rPr>
          <w:rFonts w:ascii="Arial" w:hAnsi="Arial" w:cs="Arial"/>
          <w:sz w:val="18"/>
          <w:szCs w:val="18"/>
        </w:rPr>
        <w:t>Spoločnosť neúčtovala o opravných položkách k nadobudnutému majetku.</w:t>
      </w:r>
    </w:p>
    <w:p w:rsidR="00A06EA9" w:rsidRPr="008538B4" w:rsidRDefault="00A06EA9" w:rsidP="00AE433D">
      <w:pPr>
        <w:jc w:val="both"/>
        <w:rPr>
          <w:rFonts w:ascii="Arial" w:hAnsi="Arial" w:cs="Arial"/>
          <w:sz w:val="18"/>
          <w:szCs w:val="18"/>
        </w:rPr>
      </w:pPr>
    </w:p>
    <w:p w:rsidR="00235630" w:rsidRPr="008538B4" w:rsidRDefault="00AE433D" w:rsidP="00331EB6">
      <w:pPr>
        <w:spacing w:after="120"/>
        <w:jc w:val="both"/>
        <w:rPr>
          <w:rFonts w:ascii="Arial" w:hAnsi="Arial" w:cs="Arial"/>
          <w:b/>
          <w:sz w:val="18"/>
          <w:szCs w:val="18"/>
        </w:rPr>
      </w:pPr>
      <w:r w:rsidRPr="008538B4">
        <w:rPr>
          <w:rFonts w:ascii="Arial" w:hAnsi="Arial" w:cs="Arial"/>
          <w:b/>
          <w:sz w:val="18"/>
          <w:szCs w:val="18"/>
        </w:rPr>
        <w:t>h) Výskumná</w:t>
      </w:r>
      <w:r w:rsidR="00235630" w:rsidRPr="008538B4">
        <w:rPr>
          <w:rFonts w:ascii="Arial" w:hAnsi="Arial" w:cs="Arial"/>
          <w:b/>
          <w:sz w:val="18"/>
          <w:szCs w:val="18"/>
        </w:rPr>
        <w:t xml:space="preserve"> a vývojov</w:t>
      </w:r>
      <w:r w:rsidRPr="008538B4">
        <w:rPr>
          <w:rFonts w:ascii="Arial" w:hAnsi="Arial" w:cs="Arial"/>
          <w:b/>
          <w:sz w:val="18"/>
          <w:szCs w:val="18"/>
        </w:rPr>
        <w:t>á činnosť</w:t>
      </w:r>
      <w:r w:rsidR="00235630" w:rsidRPr="008538B4">
        <w:rPr>
          <w:rFonts w:ascii="Arial" w:hAnsi="Arial" w:cs="Arial"/>
          <w:b/>
          <w:sz w:val="18"/>
          <w:szCs w:val="18"/>
        </w:rPr>
        <w:t xml:space="preserve"> účtovnej jednotky za bežné účtovné obdobie a to v členení na</w:t>
      </w:r>
      <w:r w:rsidRPr="008538B4">
        <w:rPr>
          <w:rFonts w:ascii="Arial" w:hAnsi="Arial" w:cs="Arial"/>
          <w:b/>
          <w:sz w:val="18"/>
          <w:szCs w:val="18"/>
        </w:rPr>
        <w:t>:</w:t>
      </w:r>
      <w:r w:rsidR="00045B2B" w:rsidRPr="008538B4">
        <w:rPr>
          <w:rFonts w:ascii="Arial" w:hAnsi="Arial" w:cs="Arial"/>
          <w:b/>
          <w:sz w:val="18"/>
          <w:szCs w:val="18"/>
        </w:rPr>
        <w:t xml:space="preserve"> </w:t>
      </w:r>
    </w:p>
    <w:p w:rsidR="00807E4E" w:rsidRPr="008538B4" w:rsidRDefault="00807E4E" w:rsidP="00331EB6">
      <w:pPr>
        <w:spacing w:after="120"/>
        <w:jc w:val="both"/>
        <w:rPr>
          <w:rFonts w:ascii="Arial" w:hAnsi="Arial" w:cs="Arial"/>
          <w:b/>
          <w:sz w:val="18"/>
          <w:szCs w:val="18"/>
        </w:rPr>
      </w:pPr>
      <w:r w:rsidRPr="008538B4">
        <w:rPr>
          <w:rFonts w:ascii="Arial" w:hAnsi="Arial" w:cs="Arial"/>
          <w:sz w:val="18"/>
          <w:szCs w:val="18"/>
        </w:rPr>
        <w:t xml:space="preserve">Spoločnosť </w:t>
      </w:r>
      <w:proofErr w:type="spellStart"/>
      <w:r w:rsidRPr="008538B4">
        <w:rPr>
          <w:rFonts w:ascii="Arial" w:hAnsi="Arial" w:cs="Arial"/>
          <w:sz w:val="18"/>
          <w:szCs w:val="18"/>
        </w:rPr>
        <w:t>neúčtovla</w:t>
      </w:r>
      <w:proofErr w:type="spellEnd"/>
      <w:r w:rsidRPr="008538B4">
        <w:rPr>
          <w:rFonts w:ascii="Arial" w:hAnsi="Arial" w:cs="Arial"/>
          <w:sz w:val="18"/>
          <w:szCs w:val="18"/>
        </w:rPr>
        <w:t xml:space="preserve"> o </w:t>
      </w:r>
      <w:proofErr w:type="spellStart"/>
      <w:r w:rsidRPr="008538B4">
        <w:rPr>
          <w:rFonts w:ascii="Arial" w:hAnsi="Arial" w:cs="Arial"/>
          <w:sz w:val="18"/>
          <w:szCs w:val="18"/>
        </w:rPr>
        <w:t>výskumenej</w:t>
      </w:r>
      <w:proofErr w:type="spellEnd"/>
      <w:r w:rsidRPr="008538B4">
        <w:rPr>
          <w:rFonts w:ascii="Arial" w:hAnsi="Arial" w:cs="Arial"/>
          <w:sz w:val="18"/>
          <w:szCs w:val="18"/>
        </w:rPr>
        <w:t xml:space="preserve"> a vývojovej činnosti</w:t>
      </w:r>
    </w:p>
    <w:p w:rsidR="00235630" w:rsidRPr="008538B4" w:rsidRDefault="00AE433D" w:rsidP="00AE433D">
      <w:pPr>
        <w:jc w:val="both"/>
        <w:rPr>
          <w:rFonts w:ascii="Arial" w:hAnsi="Arial" w:cs="Arial"/>
          <w:sz w:val="18"/>
          <w:szCs w:val="18"/>
        </w:rPr>
      </w:pPr>
      <w:r w:rsidRPr="008538B4">
        <w:rPr>
          <w:rFonts w:ascii="Arial" w:hAnsi="Arial" w:cs="Arial"/>
          <w:sz w:val="18"/>
          <w:szCs w:val="18"/>
        </w:rPr>
        <w:t xml:space="preserve">1. </w:t>
      </w:r>
      <w:r w:rsidR="00A06EA9" w:rsidRPr="008538B4">
        <w:rPr>
          <w:rFonts w:ascii="Arial" w:hAnsi="Arial" w:cs="Arial"/>
          <w:sz w:val="18"/>
          <w:szCs w:val="18"/>
        </w:rPr>
        <w:t>N</w:t>
      </w:r>
      <w:r w:rsidR="00235630" w:rsidRPr="008538B4">
        <w:rPr>
          <w:rFonts w:ascii="Arial" w:hAnsi="Arial" w:cs="Arial"/>
          <w:sz w:val="18"/>
          <w:szCs w:val="18"/>
        </w:rPr>
        <w:t>áklady na výskum vyna</w:t>
      </w:r>
      <w:r w:rsidR="00177E9D" w:rsidRPr="008538B4">
        <w:rPr>
          <w:rFonts w:ascii="Arial" w:hAnsi="Arial" w:cs="Arial"/>
          <w:sz w:val="18"/>
          <w:szCs w:val="18"/>
        </w:rPr>
        <w:t>ložené v bežnom účtovnom období</w:t>
      </w:r>
      <w:r w:rsidRPr="008538B4">
        <w:rPr>
          <w:rFonts w:ascii="Arial" w:hAnsi="Arial" w:cs="Arial"/>
          <w:sz w:val="18"/>
          <w:szCs w:val="18"/>
        </w:rPr>
        <w:t>:</w:t>
      </w:r>
      <w:r w:rsidR="00177E9D" w:rsidRPr="008538B4">
        <w:rPr>
          <w:rFonts w:ascii="Arial" w:hAnsi="Arial" w:cs="Arial"/>
          <w:sz w:val="18"/>
          <w:szCs w:val="18"/>
        </w:rPr>
        <w:t xml:space="preserve"> </w:t>
      </w:r>
    </w:p>
    <w:p w:rsidR="00235630" w:rsidRPr="008538B4" w:rsidRDefault="00AE433D" w:rsidP="00AE433D">
      <w:pPr>
        <w:jc w:val="both"/>
        <w:rPr>
          <w:rFonts w:ascii="Arial" w:hAnsi="Arial" w:cs="Arial"/>
          <w:sz w:val="18"/>
          <w:szCs w:val="18"/>
        </w:rPr>
      </w:pPr>
      <w:r w:rsidRPr="008538B4">
        <w:rPr>
          <w:rFonts w:ascii="Arial" w:hAnsi="Arial" w:cs="Arial"/>
          <w:sz w:val="18"/>
          <w:szCs w:val="18"/>
        </w:rPr>
        <w:t xml:space="preserve">2. </w:t>
      </w:r>
      <w:r w:rsidR="00A06EA9" w:rsidRPr="008538B4">
        <w:rPr>
          <w:rFonts w:ascii="Arial" w:hAnsi="Arial" w:cs="Arial"/>
          <w:sz w:val="18"/>
          <w:szCs w:val="18"/>
        </w:rPr>
        <w:t>N</w:t>
      </w:r>
      <w:r w:rsidR="00235630" w:rsidRPr="008538B4">
        <w:rPr>
          <w:rFonts w:ascii="Arial" w:hAnsi="Arial" w:cs="Arial"/>
          <w:sz w:val="18"/>
          <w:szCs w:val="18"/>
        </w:rPr>
        <w:t>eaktivované náklady na vývoj vyna</w:t>
      </w:r>
      <w:r w:rsidR="00177E9D" w:rsidRPr="008538B4">
        <w:rPr>
          <w:rFonts w:ascii="Arial" w:hAnsi="Arial" w:cs="Arial"/>
          <w:sz w:val="18"/>
          <w:szCs w:val="18"/>
        </w:rPr>
        <w:t>ložené v bežnom účtovnom období</w:t>
      </w:r>
      <w:r w:rsidRPr="008538B4">
        <w:rPr>
          <w:rFonts w:ascii="Arial" w:hAnsi="Arial" w:cs="Arial"/>
          <w:sz w:val="18"/>
          <w:szCs w:val="18"/>
        </w:rPr>
        <w:t>:</w:t>
      </w:r>
      <w:r w:rsidR="00177E9D" w:rsidRPr="008538B4">
        <w:rPr>
          <w:rFonts w:ascii="Arial" w:hAnsi="Arial" w:cs="Arial"/>
          <w:sz w:val="18"/>
          <w:szCs w:val="18"/>
        </w:rPr>
        <w:t xml:space="preserve"> </w:t>
      </w:r>
    </w:p>
    <w:p w:rsidR="00235630" w:rsidRPr="008538B4" w:rsidRDefault="00AE433D" w:rsidP="00AE433D">
      <w:pPr>
        <w:jc w:val="both"/>
        <w:rPr>
          <w:rFonts w:ascii="Arial" w:hAnsi="Arial" w:cs="Arial"/>
          <w:sz w:val="18"/>
          <w:szCs w:val="18"/>
        </w:rPr>
      </w:pPr>
      <w:r w:rsidRPr="008538B4">
        <w:rPr>
          <w:rFonts w:ascii="Arial" w:hAnsi="Arial" w:cs="Arial"/>
          <w:sz w:val="18"/>
          <w:szCs w:val="18"/>
        </w:rPr>
        <w:t xml:space="preserve">3. </w:t>
      </w:r>
      <w:r w:rsidR="00A06EA9" w:rsidRPr="008538B4">
        <w:rPr>
          <w:rFonts w:ascii="Arial" w:hAnsi="Arial" w:cs="Arial"/>
          <w:sz w:val="18"/>
          <w:szCs w:val="18"/>
        </w:rPr>
        <w:t>A</w:t>
      </w:r>
      <w:r w:rsidR="00235630" w:rsidRPr="008538B4">
        <w:rPr>
          <w:rFonts w:ascii="Arial" w:hAnsi="Arial" w:cs="Arial"/>
          <w:sz w:val="18"/>
          <w:szCs w:val="18"/>
        </w:rPr>
        <w:t>ktivované náklady na vývoj vynaložené v bežnom úč</w:t>
      </w:r>
      <w:r w:rsidR="00177E9D" w:rsidRPr="008538B4">
        <w:rPr>
          <w:rFonts w:ascii="Arial" w:hAnsi="Arial" w:cs="Arial"/>
          <w:sz w:val="18"/>
          <w:szCs w:val="18"/>
        </w:rPr>
        <w:t>tovnom období</w:t>
      </w:r>
      <w:r w:rsidRPr="008538B4">
        <w:rPr>
          <w:rFonts w:ascii="Arial" w:hAnsi="Arial" w:cs="Arial"/>
          <w:sz w:val="18"/>
          <w:szCs w:val="18"/>
        </w:rPr>
        <w:t xml:space="preserve">: </w:t>
      </w:r>
    </w:p>
    <w:p w:rsidR="00AE433D" w:rsidRPr="008538B4" w:rsidRDefault="00AE433D" w:rsidP="00AE433D">
      <w:pPr>
        <w:jc w:val="both"/>
        <w:rPr>
          <w:rFonts w:ascii="Arial" w:hAnsi="Arial" w:cs="Arial"/>
          <w:sz w:val="18"/>
          <w:szCs w:val="18"/>
        </w:rPr>
      </w:pPr>
    </w:p>
    <w:p w:rsidR="009F5D0D" w:rsidRPr="008538B4" w:rsidRDefault="009F5D0D" w:rsidP="009F5D0D">
      <w:pPr>
        <w:jc w:val="both"/>
        <w:rPr>
          <w:rFonts w:ascii="Arial" w:hAnsi="Arial" w:cs="Arial"/>
          <w:sz w:val="18"/>
          <w:szCs w:val="18"/>
        </w:rPr>
      </w:pPr>
      <w:r w:rsidRPr="008538B4">
        <w:rPr>
          <w:rFonts w:ascii="Arial" w:hAnsi="Arial" w:cs="Arial"/>
          <w:sz w:val="18"/>
          <w:szCs w:val="18"/>
        </w:rPr>
        <w:t xml:space="preserve">i) </w:t>
      </w:r>
      <w:r w:rsidRPr="008538B4">
        <w:rPr>
          <w:rFonts w:ascii="Arial" w:hAnsi="Arial" w:cs="Arial"/>
          <w:b/>
          <w:sz w:val="18"/>
          <w:szCs w:val="18"/>
          <w:u w:val="single"/>
        </w:rPr>
        <w:t>Štruktúra dlhodobého finančného majetku</w:t>
      </w:r>
      <w:r w:rsidRPr="008538B4">
        <w:rPr>
          <w:rFonts w:ascii="Arial" w:hAnsi="Arial" w:cs="Arial"/>
          <w:sz w:val="18"/>
          <w:szCs w:val="18"/>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9F5D0D" w:rsidRPr="008538B4" w:rsidRDefault="009F5D0D" w:rsidP="009F5D0D">
      <w:pPr>
        <w:jc w:val="both"/>
        <w:rPr>
          <w:rFonts w:ascii="Arial" w:hAnsi="Arial" w:cs="Arial"/>
          <w:sz w:val="18"/>
          <w:szCs w:val="18"/>
        </w:rPr>
      </w:pPr>
    </w:p>
    <w:p w:rsidR="009F5D0D" w:rsidRPr="008538B4" w:rsidRDefault="009F5D0D" w:rsidP="00331EB6">
      <w:pPr>
        <w:spacing w:after="120"/>
        <w:jc w:val="both"/>
        <w:rPr>
          <w:rFonts w:ascii="Arial" w:hAnsi="Arial" w:cs="Arial"/>
          <w:sz w:val="18"/>
          <w:szCs w:val="18"/>
        </w:rPr>
      </w:pPr>
      <w:r w:rsidRPr="008538B4">
        <w:rPr>
          <w:rFonts w:ascii="Arial" w:hAnsi="Arial" w:cs="Arial"/>
          <w:sz w:val="18"/>
          <w:szCs w:val="18"/>
        </w:rPr>
        <w:t>Informácie k prílohe č.3 časti F. písm. i) o </w:t>
      </w:r>
      <w:r w:rsidRPr="008538B4">
        <w:rPr>
          <w:rFonts w:ascii="Arial" w:hAnsi="Arial" w:cs="Arial"/>
          <w:sz w:val="18"/>
          <w:szCs w:val="18"/>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2"/>
        <w:gridCol w:w="1124"/>
        <w:gridCol w:w="1701"/>
        <w:gridCol w:w="1452"/>
        <w:gridCol w:w="1667"/>
        <w:gridCol w:w="1345"/>
      </w:tblGrid>
      <w:tr w:rsidR="009F5D0D" w:rsidRPr="008538B4" w:rsidTr="00331EB6">
        <w:trPr>
          <w:jc w:val="center"/>
        </w:trPr>
        <w:tc>
          <w:tcPr>
            <w:tcW w:w="1922" w:type="dxa"/>
            <w:vMerge w:val="restart"/>
            <w:tcBorders>
              <w:top w:val="single" w:sz="12" w:space="0" w:color="auto"/>
              <w:bottom w:val="nil"/>
              <w:right w:val="single" w:sz="12" w:space="0" w:color="auto"/>
            </w:tcBorders>
            <w:vAlign w:val="center"/>
            <w:hideMark/>
          </w:tcPr>
          <w:p w:rsidR="009F5D0D" w:rsidRPr="008538B4" w:rsidRDefault="009F5D0D" w:rsidP="00CD560B">
            <w:pPr>
              <w:pStyle w:val="TopHeader"/>
              <w:rPr>
                <w:rFonts w:ascii="Arial" w:hAnsi="Arial" w:cs="Arial"/>
                <w:b w:val="0"/>
                <w:sz w:val="18"/>
                <w:szCs w:val="18"/>
              </w:rPr>
            </w:pPr>
            <w:r w:rsidRPr="008538B4">
              <w:rPr>
                <w:rFonts w:ascii="Arial" w:hAnsi="Arial" w:cs="Arial"/>
                <w:b w:val="0"/>
                <w:sz w:val="18"/>
                <w:szCs w:val="18"/>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9F5D0D" w:rsidRPr="008538B4" w:rsidRDefault="009F5D0D" w:rsidP="00CD560B">
            <w:pPr>
              <w:pStyle w:val="TopHeader"/>
              <w:rPr>
                <w:rFonts w:ascii="Arial" w:hAnsi="Arial" w:cs="Arial"/>
                <w:b w:val="0"/>
                <w:sz w:val="18"/>
                <w:szCs w:val="18"/>
              </w:rPr>
            </w:pPr>
            <w:r w:rsidRPr="008538B4">
              <w:rPr>
                <w:rFonts w:ascii="Arial" w:hAnsi="Arial" w:cs="Arial"/>
                <w:b w:val="0"/>
                <w:sz w:val="18"/>
                <w:szCs w:val="18"/>
              </w:rPr>
              <w:t xml:space="preserve">Bežné účtovné obdobie </w:t>
            </w:r>
          </w:p>
        </w:tc>
      </w:tr>
      <w:tr w:rsidR="009F5D0D" w:rsidRPr="008538B4" w:rsidTr="00331EB6">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9F5D0D" w:rsidRPr="008538B4" w:rsidRDefault="009F5D0D" w:rsidP="00CD560B">
            <w:pPr>
              <w:rPr>
                <w:rFonts w:ascii="Arial" w:hAnsi="Arial" w:cs="Arial"/>
                <w:bCs/>
                <w:sz w:val="18"/>
                <w:szCs w:val="18"/>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9F5D0D" w:rsidRPr="008538B4" w:rsidRDefault="009F5D0D" w:rsidP="00CD560B">
            <w:pPr>
              <w:pStyle w:val="TopHeader"/>
              <w:rPr>
                <w:rFonts w:ascii="Arial" w:hAnsi="Arial" w:cs="Arial"/>
                <w:b w:val="0"/>
                <w:sz w:val="18"/>
                <w:szCs w:val="18"/>
              </w:rPr>
            </w:pPr>
            <w:r w:rsidRPr="008538B4">
              <w:rPr>
                <w:rFonts w:ascii="Arial" w:hAnsi="Arial" w:cs="Arial"/>
                <w:b w:val="0"/>
                <w:sz w:val="18"/>
                <w:szCs w:val="18"/>
              </w:rPr>
              <w:t>Podiel ÚJ na ZI</w:t>
            </w:r>
          </w:p>
          <w:p w:rsidR="009F5D0D" w:rsidRPr="008538B4" w:rsidRDefault="009F5D0D" w:rsidP="00CD560B">
            <w:pPr>
              <w:pStyle w:val="TopHeader"/>
              <w:rPr>
                <w:rFonts w:ascii="Arial" w:hAnsi="Arial" w:cs="Arial"/>
                <w:b w:val="0"/>
                <w:sz w:val="18"/>
                <w:szCs w:val="18"/>
              </w:rPr>
            </w:pPr>
            <w:r w:rsidRPr="008538B4">
              <w:rPr>
                <w:rFonts w:ascii="Arial" w:hAnsi="Arial" w:cs="Arial"/>
                <w:b w:val="0"/>
                <w:sz w:val="18"/>
                <w:szCs w:val="18"/>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9F5D0D" w:rsidRPr="008538B4" w:rsidRDefault="009F5D0D" w:rsidP="00CD560B">
            <w:pPr>
              <w:pStyle w:val="TopHeader"/>
              <w:rPr>
                <w:rFonts w:ascii="Arial" w:hAnsi="Arial" w:cs="Arial"/>
                <w:b w:val="0"/>
                <w:sz w:val="18"/>
                <w:szCs w:val="18"/>
              </w:rPr>
            </w:pPr>
            <w:r w:rsidRPr="008538B4">
              <w:rPr>
                <w:rFonts w:ascii="Arial" w:hAnsi="Arial" w:cs="Arial"/>
                <w:b w:val="0"/>
                <w:sz w:val="18"/>
                <w:szCs w:val="18"/>
              </w:rPr>
              <w:t xml:space="preserve">Podiel ÚJ na hlasovacích právach </w:t>
            </w:r>
          </w:p>
          <w:p w:rsidR="009F5D0D" w:rsidRPr="008538B4" w:rsidRDefault="009F5D0D" w:rsidP="00CD560B">
            <w:pPr>
              <w:pStyle w:val="TopHeader"/>
              <w:rPr>
                <w:rFonts w:ascii="Arial" w:hAnsi="Arial" w:cs="Arial"/>
                <w:b w:val="0"/>
                <w:sz w:val="18"/>
                <w:szCs w:val="18"/>
              </w:rPr>
            </w:pPr>
            <w:r w:rsidRPr="008538B4">
              <w:rPr>
                <w:rFonts w:ascii="Arial" w:hAnsi="Arial" w:cs="Arial"/>
                <w:b w:val="0"/>
                <w:sz w:val="18"/>
                <w:szCs w:val="18"/>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9F5D0D" w:rsidRPr="008538B4" w:rsidRDefault="009F5D0D" w:rsidP="00CD560B">
            <w:pPr>
              <w:pStyle w:val="TopHeader"/>
              <w:rPr>
                <w:rFonts w:ascii="Arial" w:hAnsi="Arial" w:cs="Arial"/>
                <w:b w:val="0"/>
                <w:sz w:val="18"/>
                <w:szCs w:val="18"/>
              </w:rPr>
            </w:pPr>
            <w:r w:rsidRPr="008538B4">
              <w:rPr>
                <w:rFonts w:ascii="Arial" w:hAnsi="Arial" w:cs="Arial"/>
                <w:b w:val="0"/>
                <w:sz w:val="18"/>
                <w:szCs w:val="18"/>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9F5D0D" w:rsidRPr="008538B4" w:rsidRDefault="009F5D0D" w:rsidP="00CD560B">
            <w:pPr>
              <w:pStyle w:val="TopHeader"/>
              <w:rPr>
                <w:rFonts w:ascii="Arial" w:hAnsi="Arial" w:cs="Arial"/>
                <w:b w:val="0"/>
                <w:sz w:val="18"/>
                <w:szCs w:val="18"/>
              </w:rPr>
            </w:pPr>
            <w:r w:rsidRPr="008538B4">
              <w:rPr>
                <w:rFonts w:ascii="Arial" w:hAnsi="Arial" w:cs="Arial"/>
                <w:b w:val="0"/>
                <w:sz w:val="18"/>
                <w:szCs w:val="18"/>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9F5D0D" w:rsidRPr="008538B4" w:rsidRDefault="009F5D0D" w:rsidP="00CD560B">
            <w:pPr>
              <w:pStyle w:val="TopHeader"/>
              <w:rPr>
                <w:rFonts w:ascii="Arial" w:hAnsi="Arial" w:cs="Arial"/>
                <w:b w:val="0"/>
                <w:sz w:val="18"/>
                <w:szCs w:val="18"/>
              </w:rPr>
            </w:pPr>
            <w:r w:rsidRPr="008538B4">
              <w:rPr>
                <w:rFonts w:ascii="Arial" w:hAnsi="Arial" w:cs="Arial"/>
                <w:b w:val="0"/>
                <w:sz w:val="18"/>
                <w:szCs w:val="18"/>
              </w:rPr>
              <w:t>Účtovná hodnota </w:t>
            </w:r>
            <w:r w:rsidRPr="008538B4">
              <w:rPr>
                <w:rFonts w:ascii="Arial" w:hAnsi="Arial" w:cs="Arial"/>
                <w:b w:val="0"/>
                <w:sz w:val="18"/>
                <w:szCs w:val="18"/>
              </w:rPr>
              <w:br/>
              <w:t>DFM</w:t>
            </w:r>
          </w:p>
        </w:tc>
      </w:tr>
      <w:tr w:rsidR="009F5D0D" w:rsidRPr="008538B4" w:rsidTr="00331EB6">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9F5D0D" w:rsidRPr="008538B4" w:rsidRDefault="00B13D40" w:rsidP="00CD560B">
            <w:pPr>
              <w:pStyle w:val="TopHeader"/>
              <w:rPr>
                <w:rFonts w:ascii="Arial" w:hAnsi="Arial" w:cs="Arial"/>
                <w:b w:val="0"/>
                <w:sz w:val="18"/>
                <w:szCs w:val="18"/>
              </w:rPr>
            </w:pPr>
            <w:r w:rsidRPr="008538B4">
              <w:rPr>
                <w:rFonts w:ascii="Arial" w:hAnsi="Arial" w:cs="Arial"/>
                <w:b w:val="0"/>
                <w:sz w:val="18"/>
                <w:szCs w:val="18"/>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9F5D0D" w:rsidRPr="008538B4" w:rsidRDefault="007B6B6C" w:rsidP="007B6B6C">
            <w:pPr>
              <w:pStyle w:val="TopHeader"/>
              <w:rPr>
                <w:rFonts w:ascii="Arial" w:hAnsi="Arial" w:cs="Arial"/>
                <w:b w:val="0"/>
                <w:sz w:val="18"/>
                <w:szCs w:val="18"/>
              </w:rPr>
            </w:pPr>
            <w:r w:rsidRPr="008538B4">
              <w:rPr>
                <w:rFonts w:ascii="Arial" w:hAnsi="Arial" w:cs="Arial"/>
                <w:b w:val="0"/>
                <w:sz w:val="18"/>
                <w:szCs w:val="18"/>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9F5D0D" w:rsidRPr="008538B4" w:rsidRDefault="009F5D0D" w:rsidP="00CD560B">
            <w:pPr>
              <w:pStyle w:val="TopHeader"/>
              <w:rPr>
                <w:rFonts w:ascii="Arial" w:hAnsi="Arial" w:cs="Arial"/>
                <w:b w:val="0"/>
                <w:sz w:val="18"/>
                <w:szCs w:val="18"/>
              </w:rPr>
            </w:pPr>
            <w:r w:rsidRPr="008538B4">
              <w:rPr>
                <w:rFonts w:ascii="Arial" w:hAnsi="Arial" w:cs="Arial"/>
                <w:b w:val="0"/>
                <w:sz w:val="18"/>
                <w:szCs w:val="18"/>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9F5D0D" w:rsidRPr="008538B4" w:rsidRDefault="009F5D0D" w:rsidP="00CD560B">
            <w:pPr>
              <w:pStyle w:val="TopHeader"/>
              <w:rPr>
                <w:rFonts w:ascii="Arial" w:hAnsi="Arial" w:cs="Arial"/>
                <w:b w:val="0"/>
                <w:sz w:val="18"/>
                <w:szCs w:val="18"/>
              </w:rPr>
            </w:pPr>
            <w:r w:rsidRPr="008538B4">
              <w:rPr>
                <w:rFonts w:ascii="Arial" w:hAnsi="Arial" w:cs="Arial"/>
                <w:b w:val="0"/>
                <w:sz w:val="18"/>
                <w:szCs w:val="18"/>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9F5D0D" w:rsidRPr="008538B4" w:rsidRDefault="009F5D0D" w:rsidP="00CD560B">
            <w:pPr>
              <w:pStyle w:val="TopHeader"/>
              <w:rPr>
                <w:rFonts w:ascii="Arial" w:hAnsi="Arial" w:cs="Arial"/>
                <w:b w:val="0"/>
                <w:sz w:val="18"/>
                <w:szCs w:val="18"/>
              </w:rPr>
            </w:pPr>
            <w:r w:rsidRPr="008538B4">
              <w:rPr>
                <w:rFonts w:ascii="Arial" w:hAnsi="Arial" w:cs="Arial"/>
                <w:b w:val="0"/>
                <w:sz w:val="18"/>
                <w:szCs w:val="18"/>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9F5D0D" w:rsidRPr="008538B4" w:rsidRDefault="009F5D0D" w:rsidP="00CD560B">
            <w:pPr>
              <w:pStyle w:val="TopHeader"/>
              <w:rPr>
                <w:rFonts w:ascii="Arial" w:hAnsi="Arial" w:cs="Arial"/>
                <w:b w:val="0"/>
                <w:sz w:val="18"/>
                <w:szCs w:val="18"/>
              </w:rPr>
            </w:pPr>
            <w:r w:rsidRPr="008538B4">
              <w:rPr>
                <w:rFonts w:ascii="Arial" w:hAnsi="Arial" w:cs="Arial"/>
                <w:b w:val="0"/>
                <w:sz w:val="18"/>
                <w:szCs w:val="18"/>
              </w:rPr>
              <w:t>f</w:t>
            </w:r>
          </w:p>
        </w:tc>
      </w:tr>
      <w:tr w:rsidR="009F5D0D" w:rsidRPr="008538B4" w:rsidTr="00331EB6">
        <w:trPr>
          <w:trHeight w:val="329"/>
          <w:jc w:val="center"/>
        </w:trPr>
        <w:tc>
          <w:tcPr>
            <w:tcW w:w="9211" w:type="dxa"/>
            <w:gridSpan w:val="6"/>
            <w:tcBorders>
              <w:top w:val="single" w:sz="4" w:space="0" w:color="auto"/>
              <w:bottom w:val="single" w:sz="12" w:space="0" w:color="auto"/>
            </w:tcBorders>
            <w:vAlign w:val="center"/>
            <w:hideMark/>
          </w:tcPr>
          <w:p w:rsidR="009F5D0D" w:rsidRPr="008538B4" w:rsidRDefault="009F5D0D" w:rsidP="00CD560B">
            <w:pPr>
              <w:rPr>
                <w:rFonts w:ascii="Arial" w:hAnsi="Arial" w:cs="Arial"/>
                <w:sz w:val="18"/>
                <w:szCs w:val="18"/>
              </w:rPr>
            </w:pPr>
            <w:r w:rsidRPr="008538B4">
              <w:rPr>
                <w:rFonts w:ascii="Arial" w:hAnsi="Arial" w:cs="Arial"/>
                <w:sz w:val="18"/>
                <w:szCs w:val="18"/>
              </w:rPr>
              <w:t>Dcérske účtovné jednotky</w:t>
            </w:r>
          </w:p>
        </w:tc>
      </w:tr>
      <w:tr w:rsidR="009F5D0D" w:rsidRPr="008538B4" w:rsidTr="00331EB6">
        <w:trPr>
          <w:trHeight w:val="369"/>
          <w:jc w:val="center"/>
        </w:trPr>
        <w:tc>
          <w:tcPr>
            <w:tcW w:w="1922" w:type="dxa"/>
            <w:tcBorders>
              <w:top w:val="single" w:sz="12" w:space="0" w:color="auto"/>
              <w:right w:val="single" w:sz="12" w:space="0" w:color="auto"/>
            </w:tcBorders>
            <w:vAlign w:val="center"/>
          </w:tcPr>
          <w:p w:rsidR="009F5D0D" w:rsidRPr="008538B4"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8538B4"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8538B4"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8538B4"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8538B4"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8538B4" w:rsidRDefault="009F5D0D" w:rsidP="00CD560B">
            <w:pPr>
              <w:jc w:val="center"/>
              <w:rPr>
                <w:rFonts w:ascii="Arial" w:hAnsi="Arial" w:cs="Arial"/>
                <w:sz w:val="18"/>
                <w:szCs w:val="18"/>
              </w:rPr>
            </w:pPr>
          </w:p>
        </w:tc>
      </w:tr>
      <w:tr w:rsidR="009F5D0D" w:rsidRPr="008538B4" w:rsidTr="00331EB6">
        <w:trPr>
          <w:trHeight w:val="369"/>
          <w:jc w:val="center"/>
        </w:trPr>
        <w:tc>
          <w:tcPr>
            <w:tcW w:w="1922" w:type="dxa"/>
            <w:tcBorders>
              <w:bottom w:val="single" w:sz="12" w:space="0" w:color="auto"/>
              <w:right w:val="single" w:sz="12" w:space="0" w:color="auto"/>
            </w:tcBorders>
            <w:vAlign w:val="center"/>
          </w:tcPr>
          <w:p w:rsidR="009F5D0D" w:rsidRPr="008538B4"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8538B4"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8538B4"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8538B4"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8538B4"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8538B4" w:rsidRDefault="009F5D0D" w:rsidP="00CD560B">
            <w:pPr>
              <w:jc w:val="center"/>
              <w:rPr>
                <w:rFonts w:ascii="Arial" w:hAnsi="Arial" w:cs="Arial"/>
                <w:sz w:val="18"/>
                <w:szCs w:val="18"/>
              </w:rPr>
            </w:pPr>
          </w:p>
        </w:tc>
      </w:tr>
      <w:tr w:rsidR="009F5D0D" w:rsidRPr="008538B4" w:rsidTr="00331EB6">
        <w:trPr>
          <w:trHeight w:val="329"/>
          <w:jc w:val="center"/>
        </w:trPr>
        <w:tc>
          <w:tcPr>
            <w:tcW w:w="9211" w:type="dxa"/>
            <w:gridSpan w:val="6"/>
            <w:tcBorders>
              <w:top w:val="single" w:sz="12" w:space="0" w:color="auto"/>
              <w:bottom w:val="single" w:sz="12" w:space="0" w:color="auto"/>
            </w:tcBorders>
            <w:vAlign w:val="center"/>
            <w:hideMark/>
          </w:tcPr>
          <w:p w:rsidR="009F5D0D" w:rsidRPr="008538B4" w:rsidRDefault="009F5D0D" w:rsidP="00CD560B">
            <w:pPr>
              <w:rPr>
                <w:rFonts w:ascii="Arial" w:hAnsi="Arial" w:cs="Arial"/>
                <w:sz w:val="18"/>
                <w:szCs w:val="18"/>
              </w:rPr>
            </w:pPr>
            <w:r w:rsidRPr="008538B4">
              <w:rPr>
                <w:rFonts w:ascii="Arial" w:hAnsi="Arial" w:cs="Arial"/>
                <w:sz w:val="18"/>
                <w:szCs w:val="18"/>
              </w:rPr>
              <w:t>Účtovné jednotky s podstatným vplyvom</w:t>
            </w:r>
          </w:p>
        </w:tc>
      </w:tr>
      <w:tr w:rsidR="009F5D0D" w:rsidRPr="008538B4" w:rsidTr="00331EB6">
        <w:trPr>
          <w:trHeight w:val="369"/>
          <w:jc w:val="center"/>
        </w:trPr>
        <w:tc>
          <w:tcPr>
            <w:tcW w:w="1922" w:type="dxa"/>
            <w:tcBorders>
              <w:top w:val="single" w:sz="12" w:space="0" w:color="auto"/>
              <w:right w:val="single" w:sz="12" w:space="0" w:color="auto"/>
            </w:tcBorders>
            <w:vAlign w:val="center"/>
          </w:tcPr>
          <w:p w:rsidR="009F5D0D" w:rsidRPr="008538B4"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8538B4"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8538B4"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8538B4"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8538B4"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8538B4" w:rsidRDefault="009F5D0D" w:rsidP="00CD560B">
            <w:pPr>
              <w:jc w:val="center"/>
              <w:rPr>
                <w:rFonts w:ascii="Arial" w:hAnsi="Arial" w:cs="Arial"/>
                <w:sz w:val="18"/>
                <w:szCs w:val="18"/>
              </w:rPr>
            </w:pPr>
          </w:p>
        </w:tc>
      </w:tr>
      <w:tr w:rsidR="009F5D0D" w:rsidRPr="008538B4" w:rsidTr="00331EB6">
        <w:trPr>
          <w:trHeight w:val="369"/>
          <w:jc w:val="center"/>
        </w:trPr>
        <w:tc>
          <w:tcPr>
            <w:tcW w:w="1922" w:type="dxa"/>
            <w:tcBorders>
              <w:bottom w:val="single" w:sz="12" w:space="0" w:color="auto"/>
              <w:right w:val="single" w:sz="12" w:space="0" w:color="auto"/>
            </w:tcBorders>
            <w:vAlign w:val="center"/>
          </w:tcPr>
          <w:p w:rsidR="009F5D0D" w:rsidRPr="008538B4"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8538B4"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8538B4"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8538B4"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8538B4"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8538B4" w:rsidRDefault="009F5D0D" w:rsidP="00CD560B">
            <w:pPr>
              <w:jc w:val="center"/>
              <w:rPr>
                <w:rFonts w:ascii="Arial" w:hAnsi="Arial" w:cs="Arial"/>
                <w:sz w:val="18"/>
                <w:szCs w:val="18"/>
              </w:rPr>
            </w:pPr>
          </w:p>
        </w:tc>
      </w:tr>
      <w:tr w:rsidR="009F5D0D" w:rsidRPr="008538B4" w:rsidTr="00331EB6">
        <w:trPr>
          <w:trHeight w:val="369"/>
          <w:jc w:val="center"/>
        </w:trPr>
        <w:tc>
          <w:tcPr>
            <w:tcW w:w="9211" w:type="dxa"/>
            <w:gridSpan w:val="6"/>
            <w:tcBorders>
              <w:top w:val="single" w:sz="12" w:space="0" w:color="auto"/>
              <w:bottom w:val="single" w:sz="12" w:space="0" w:color="auto"/>
            </w:tcBorders>
            <w:vAlign w:val="center"/>
            <w:hideMark/>
          </w:tcPr>
          <w:p w:rsidR="009F5D0D" w:rsidRPr="008538B4" w:rsidRDefault="009F5D0D" w:rsidP="00CD560B">
            <w:pPr>
              <w:rPr>
                <w:rFonts w:ascii="Arial" w:hAnsi="Arial" w:cs="Arial"/>
                <w:sz w:val="18"/>
                <w:szCs w:val="18"/>
              </w:rPr>
            </w:pPr>
            <w:r w:rsidRPr="008538B4">
              <w:rPr>
                <w:rFonts w:ascii="Arial" w:hAnsi="Arial" w:cs="Arial"/>
                <w:sz w:val="18"/>
                <w:szCs w:val="18"/>
              </w:rPr>
              <w:t xml:space="preserve">Ostatné realizovateľné CP a podiely  </w:t>
            </w:r>
          </w:p>
        </w:tc>
      </w:tr>
      <w:tr w:rsidR="009F5D0D" w:rsidRPr="008538B4" w:rsidTr="00331EB6">
        <w:trPr>
          <w:trHeight w:val="369"/>
          <w:jc w:val="center"/>
        </w:trPr>
        <w:tc>
          <w:tcPr>
            <w:tcW w:w="1922" w:type="dxa"/>
            <w:tcBorders>
              <w:top w:val="single" w:sz="12" w:space="0" w:color="auto"/>
              <w:right w:val="single" w:sz="12" w:space="0" w:color="auto"/>
            </w:tcBorders>
            <w:vAlign w:val="center"/>
          </w:tcPr>
          <w:p w:rsidR="009F5D0D" w:rsidRPr="008538B4"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8538B4"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8538B4"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8538B4"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8538B4"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8538B4" w:rsidRDefault="009F5D0D" w:rsidP="00CD560B">
            <w:pPr>
              <w:jc w:val="center"/>
              <w:rPr>
                <w:rFonts w:ascii="Arial" w:hAnsi="Arial" w:cs="Arial"/>
                <w:sz w:val="18"/>
                <w:szCs w:val="18"/>
              </w:rPr>
            </w:pPr>
          </w:p>
        </w:tc>
      </w:tr>
      <w:tr w:rsidR="009F5D0D" w:rsidRPr="008538B4" w:rsidTr="00331EB6">
        <w:trPr>
          <w:trHeight w:val="369"/>
          <w:jc w:val="center"/>
        </w:trPr>
        <w:tc>
          <w:tcPr>
            <w:tcW w:w="1922" w:type="dxa"/>
            <w:tcBorders>
              <w:bottom w:val="single" w:sz="12" w:space="0" w:color="auto"/>
              <w:right w:val="single" w:sz="12" w:space="0" w:color="auto"/>
            </w:tcBorders>
            <w:vAlign w:val="center"/>
          </w:tcPr>
          <w:p w:rsidR="009F5D0D" w:rsidRPr="008538B4"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8538B4"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8538B4"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8538B4"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8538B4"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8538B4" w:rsidRDefault="009F5D0D" w:rsidP="00CD560B">
            <w:pPr>
              <w:jc w:val="center"/>
              <w:rPr>
                <w:rFonts w:ascii="Arial" w:hAnsi="Arial" w:cs="Arial"/>
                <w:sz w:val="18"/>
                <w:szCs w:val="18"/>
              </w:rPr>
            </w:pPr>
          </w:p>
        </w:tc>
      </w:tr>
      <w:tr w:rsidR="009F5D0D" w:rsidRPr="008538B4" w:rsidTr="00331EB6">
        <w:trPr>
          <w:trHeight w:val="369"/>
          <w:jc w:val="center"/>
        </w:trPr>
        <w:tc>
          <w:tcPr>
            <w:tcW w:w="9211" w:type="dxa"/>
            <w:gridSpan w:val="6"/>
            <w:tcBorders>
              <w:top w:val="single" w:sz="12" w:space="0" w:color="auto"/>
              <w:bottom w:val="single" w:sz="12" w:space="0" w:color="auto"/>
            </w:tcBorders>
            <w:vAlign w:val="center"/>
            <w:hideMark/>
          </w:tcPr>
          <w:p w:rsidR="009F5D0D" w:rsidRPr="008538B4" w:rsidRDefault="009F5D0D" w:rsidP="00CD560B">
            <w:pPr>
              <w:rPr>
                <w:rFonts w:ascii="Arial" w:hAnsi="Arial" w:cs="Arial"/>
                <w:sz w:val="18"/>
                <w:szCs w:val="18"/>
              </w:rPr>
            </w:pPr>
            <w:r w:rsidRPr="008538B4">
              <w:rPr>
                <w:rFonts w:ascii="Arial" w:hAnsi="Arial" w:cs="Arial"/>
                <w:sz w:val="18"/>
                <w:szCs w:val="18"/>
              </w:rPr>
              <w:t>Obstarávaný DFM na účely vykonania vplyvu v inej ÚJ</w:t>
            </w:r>
          </w:p>
        </w:tc>
      </w:tr>
      <w:tr w:rsidR="009F5D0D" w:rsidRPr="008538B4" w:rsidTr="00BD3555">
        <w:trPr>
          <w:trHeight w:val="327"/>
          <w:jc w:val="center"/>
        </w:trPr>
        <w:tc>
          <w:tcPr>
            <w:tcW w:w="1922" w:type="dxa"/>
            <w:tcBorders>
              <w:top w:val="single" w:sz="12" w:space="0" w:color="auto"/>
              <w:right w:val="single" w:sz="12" w:space="0" w:color="auto"/>
            </w:tcBorders>
            <w:vAlign w:val="center"/>
          </w:tcPr>
          <w:p w:rsidR="009F5D0D" w:rsidRPr="008538B4"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8538B4"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8538B4"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8538B4"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8538B4"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8538B4" w:rsidRDefault="009F5D0D" w:rsidP="00CD560B">
            <w:pPr>
              <w:jc w:val="center"/>
              <w:rPr>
                <w:rFonts w:ascii="Arial" w:hAnsi="Arial" w:cs="Arial"/>
                <w:sz w:val="18"/>
                <w:szCs w:val="18"/>
              </w:rPr>
            </w:pPr>
          </w:p>
        </w:tc>
      </w:tr>
      <w:tr w:rsidR="009F5D0D" w:rsidRPr="008538B4" w:rsidTr="00331EB6">
        <w:trPr>
          <w:trHeight w:val="369"/>
          <w:jc w:val="center"/>
        </w:trPr>
        <w:tc>
          <w:tcPr>
            <w:tcW w:w="1922" w:type="dxa"/>
            <w:tcBorders>
              <w:bottom w:val="single" w:sz="12" w:space="0" w:color="auto"/>
              <w:right w:val="single" w:sz="12" w:space="0" w:color="auto"/>
            </w:tcBorders>
            <w:vAlign w:val="center"/>
          </w:tcPr>
          <w:p w:rsidR="009F5D0D" w:rsidRPr="008538B4"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8538B4"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8538B4"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8538B4"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8538B4"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8538B4" w:rsidRDefault="009F5D0D" w:rsidP="00CD560B">
            <w:pPr>
              <w:jc w:val="center"/>
              <w:rPr>
                <w:rFonts w:ascii="Arial" w:hAnsi="Arial" w:cs="Arial"/>
                <w:sz w:val="18"/>
                <w:szCs w:val="18"/>
              </w:rPr>
            </w:pPr>
          </w:p>
        </w:tc>
      </w:tr>
      <w:tr w:rsidR="009F5D0D" w:rsidRPr="008538B4" w:rsidTr="00331EB6">
        <w:trPr>
          <w:trHeight w:val="369"/>
          <w:jc w:val="center"/>
        </w:trPr>
        <w:tc>
          <w:tcPr>
            <w:tcW w:w="1922" w:type="dxa"/>
            <w:tcBorders>
              <w:top w:val="single" w:sz="12" w:space="0" w:color="auto"/>
              <w:bottom w:val="single" w:sz="12" w:space="0" w:color="auto"/>
              <w:right w:val="single" w:sz="12" w:space="0" w:color="auto"/>
            </w:tcBorders>
            <w:vAlign w:val="center"/>
            <w:hideMark/>
          </w:tcPr>
          <w:p w:rsidR="009F5D0D" w:rsidRPr="008538B4" w:rsidRDefault="009F5D0D" w:rsidP="00CD560B">
            <w:pPr>
              <w:rPr>
                <w:rFonts w:ascii="Arial" w:hAnsi="Arial" w:cs="Arial"/>
                <w:sz w:val="18"/>
                <w:szCs w:val="18"/>
              </w:rPr>
            </w:pPr>
            <w:r w:rsidRPr="008538B4">
              <w:rPr>
                <w:rFonts w:ascii="Arial" w:hAnsi="Arial" w:cs="Arial"/>
                <w:sz w:val="18"/>
                <w:szCs w:val="18"/>
              </w:rPr>
              <w:t>DFM spolu</w:t>
            </w:r>
          </w:p>
        </w:tc>
        <w:tc>
          <w:tcPr>
            <w:tcW w:w="1124" w:type="dxa"/>
            <w:tcBorders>
              <w:top w:val="single" w:sz="12" w:space="0" w:color="auto"/>
              <w:left w:val="single" w:sz="12" w:space="0" w:color="auto"/>
              <w:bottom w:val="single" w:sz="12" w:space="0" w:color="auto"/>
            </w:tcBorders>
            <w:vAlign w:val="center"/>
            <w:hideMark/>
          </w:tcPr>
          <w:p w:rsidR="009F5D0D" w:rsidRPr="008538B4" w:rsidRDefault="00051B40" w:rsidP="00CD560B">
            <w:pPr>
              <w:jc w:val="center"/>
              <w:rPr>
                <w:rFonts w:ascii="Arial" w:hAnsi="Arial" w:cs="Arial"/>
                <w:sz w:val="18"/>
                <w:szCs w:val="18"/>
              </w:rPr>
            </w:pPr>
            <w:r w:rsidRPr="008538B4">
              <w:rPr>
                <w:rFonts w:ascii="Arial" w:hAnsi="Arial" w:cs="Arial"/>
                <w:sz w:val="18"/>
                <w:szCs w:val="18"/>
              </w:rPr>
              <w:t>X</w:t>
            </w:r>
          </w:p>
        </w:tc>
        <w:tc>
          <w:tcPr>
            <w:tcW w:w="1701" w:type="dxa"/>
            <w:tcBorders>
              <w:top w:val="single" w:sz="12" w:space="0" w:color="auto"/>
              <w:bottom w:val="single" w:sz="12" w:space="0" w:color="auto"/>
            </w:tcBorders>
            <w:vAlign w:val="center"/>
            <w:hideMark/>
          </w:tcPr>
          <w:p w:rsidR="009F5D0D" w:rsidRPr="008538B4" w:rsidRDefault="009F5D0D" w:rsidP="00CD560B">
            <w:pPr>
              <w:jc w:val="center"/>
              <w:rPr>
                <w:rFonts w:ascii="Arial" w:hAnsi="Arial" w:cs="Arial"/>
                <w:sz w:val="18"/>
                <w:szCs w:val="18"/>
              </w:rPr>
            </w:pPr>
            <w:r w:rsidRPr="008538B4">
              <w:rPr>
                <w:rFonts w:ascii="Arial" w:hAnsi="Arial" w:cs="Arial"/>
                <w:sz w:val="18"/>
                <w:szCs w:val="18"/>
              </w:rPr>
              <w:t>x</w:t>
            </w:r>
          </w:p>
        </w:tc>
        <w:tc>
          <w:tcPr>
            <w:tcW w:w="1452" w:type="dxa"/>
            <w:tcBorders>
              <w:top w:val="single" w:sz="12" w:space="0" w:color="auto"/>
              <w:bottom w:val="single" w:sz="12" w:space="0" w:color="auto"/>
            </w:tcBorders>
            <w:vAlign w:val="center"/>
            <w:hideMark/>
          </w:tcPr>
          <w:p w:rsidR="009F5D0D" w:rsidRPr="008538B4" w:rsidRDefault="009F5D0D" w:rsidP="00CD560B">
            <w:pPr>
              <w:jc w:val="center"/>
              <w:rPr>
                <w:rFonts w:ascii="Arial" w:hAnsi="Arial" w:cs="Arial"/>
                <w:sz w:val="18"/>
                <w:szCs w:val="18"/>
              </w:rPr>
            </w:pPr>
            <w:r w:rsidRPr="008538B4">
              <w:rPr>
                <w:rFonts w:ascii="Arial" w:hAnsi="Arial" w:cs="Arial"/>
                <w:sz w:val="18"/>
                <w:szCs w:val="18"/>
              </w:rPr>
              <w:t>x</w:t>
            </w:r>
          </w:p>
        </w:tc>
        <w:tc>
          <w:tcPr>
            <w:tcW w:w="1667" w:type="dxa"/>
            <w:tcBorders>
              <w:top w:val="single" w:sz="12" w:space="0" w:color="auto"/>
              <w:bottom w:val="single" w:sz="12" w:space="0" w:color="auto"/>
            </w:tcBorders>
            <w:vAlign w:val="center"/>
            <w:hideMark/>
          </w:tcPr>
          <w:p w:rsidR="009F5D0D" w:rsidRPr="008538B4" w:rsidRDefault="009F5D0D" w:rsidP="00CD560B">
            <w:pPr>
              <w:jc w:val="center"/>
              <w:rPr>
                <w:rFonts w:ascii="Arial" w:hAnsi="Arial" w:cs="Arial"/>
                <w:sz w:val="18"/>
                <w:szCs w:val="18"/>
              </w:rPr>
            </w:pPr>
            <w:r w:rsidRPr="008538B4">
              <w:rPr>
                <w:rFonts w:ascii="Arial" w:hAnsi="Arial" w:cs="Arial"/>
                <w:sz w:val="18"/>
                <w:szCs w:val="18"/>
              </w:rPr>
              <w:t>x</w:t>
            </w:r>
          </w:p>
        </w:tc>
        <w:tc>
          <w:tcPr>
            <w:tcW w:w="1345" w:type="dxa"/>
            <w:tcBorders>
              <w:top w:val="single" w:sz="12" w:space="0" w:color="auto"/>
              <w:bottom w:val="single" w:sz="12" w:space="0" w:color="auto"/>
            </w:tcBorders>
            <w:vAlign w:val="center"/>
          </w:tcPr>
          <w:p w:rsidR="009F5D0D" w:rsidRPr="008538B4" w:rsidRDefault="009F5D0D" w:rsidP="00CD560B">
            <w:pPr>
              <w:jc w:val="center"/>
              <w:rPr>
                <w:rFonts w:ascii="Arial" w:hAnsi="Arial" w:cs="Arial"/>
                <w:sz w:val="18"/>
                <w:szCs w:val="18"/>
              </w:rPr>
            </w:pPr>
          </w:p>
        </w:tc>
      </w:tr>
    </w:tbl>
    <w:p w:rsidR="009F5D0D" w:rsidRPr="008538B4" w:rsidRDefault="009F5D0D" w:rsidP="009F5D0D">
      <w:pPr>
        <w:pStyle w:val="Nzov"/>
        <w:spacing w:before="0" w:beforeAutospacing="0" w:after="0"/>
        <w:jc w:val="left"/>
        <w:rPr>
          <w:rFonts w:ascii="Arial" w:hAnsi="Arial" w:cs="Arial"/>
          <w:sz w:val="18"/>
          <w:szCs w:val="18"/>
        </w:rPr>
      </w:pPr>
    </w:p>
    <w:p w:rsidR="009F5D0D" w:rsidRPr="008538B4" w:rsidRDefault="009F5D0D" w:rsidP="009F5D0D">
      <w:pPr>
        <w:ind w:right="-468"/>
        <w:jc w:val="both"/>
        <w:rPr>
          <w:rFonts w:ascii="Arial" w:hAnsi="Arial" w:cs="Arial"/>
          <w:sz w:val="18"/>
          <w:szCs w:val="18"/>
        </w:rPr>
      </w:pPr>
    </w:p>
    <w:p w:rsidR="009F5D0D" w:rsidRPr="008538B4" w:rsidRDefault="009F5D0D" w:rsidP="009F5D0D">
      <w:pPr>
        <w:ind w:right="-468"/>
        <w:jc w:val="both"/>
        <w:rPr>
          <w:rFonts w:ascii="Arial" w:hAnsi="Arial" w:cs="Arial"/>
          <w:sz w:val="18"/>
          <w:szCs w:val="18"/>
        </w:rPr>
      </w:pPr>
      <w:r w:rsidRPr="008538B4">
        <w:rPr>
          <w:rFonts w:ascii="Arial" w:hAnsi="Arial" w:cs="Arial"/>
          <w:sz w:val="18"/>
          <w:szCs w:val="18"/>
        </w:rPr>
        <w:t xml:space="preserve">j) Obstarávacia cena zložiek </w:t>
      </w:r>
      <w:r w:rsidRPr="008538B4">
        <w:rPr>
          <w:rFonts w:ascii="Arial" w:hAnsi="Arial" w:cs="Arial"/>
          <w:b/>
          <w:sz w:val="18"/>
          <w:szCs w:val="18"/>
          <w:u w:val="single"/>
        </w:rPr>
        <w:t>dlhodobého finančného majetku</w:t>
      </w:r>
      <w:r w:rsidRPr="008538B4">
        <w:rPr>
          <w:rFonts w:ascii="Arial" w:hAnsi="Arial" w:cs="Arial"/>
          <w:sz w:val="18"/>
          <w:szCs w:val="18"/>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051B40" w:rsidRPr="008538B4" w:rsidRDefault="00051B40" w:rsidP="009F5D0D">
      <w:pPr>
        <w:ind w:right="-468"/>
        <w:jc w:val="both"/>
        <w:rPr>
          <w:rFonts w:ascii="Arial" w:hAnsi="Arial" w:cs="Arial"/>
          <w:sz w:val="18"/>
          <w:szCs w:val="18"/>
        </w:rPr>
      </w:pPr>
    </w:p>
    <w:p w:rsidR="0095296D" w:rsidRPr="008538B4" w:rsidRDefault="00FC64AE" w:rsidP="0075484E">
      <w:pPr>
        <w:ind w:right="-468"/>
        <w:jc w:val="both"/>
        <w:rPr>
          <w:rFonts w:ascii="Arial" w:hAnsi="Arial" w:cs="Arial"/>
          <w:sz w:val="18"/>
          <w:szCs w:val="18"/>
        </w:rPr>
      </w:pPr>
      <w:r w:rsidRPr="008538B4">
        <w:rPr>
          <w:rFonts w:ascii="Arial" w:hAnsi="Arial" w:cs="Arial"/>
          <w:sz w:val="18"/>
          <w:szCs w:val="18"/>
        </w:rPr>
        <w:t>Informácie k prílohe č.3 časti F. písm. j) o </w:t>
      </w:r>
      <w:r w:rsidRPr="008538B4">
        <w:rPr>
          <w:rFonts w:ascii="Arial" w:hAnsi="Arial" w:cs="Arial"/>
          <w:sz w:val="18"/>
          <w:szCs w:val="18"/>
          <w:u w:val="single"/>
        </w:rPr>
        <w:t>dlhodobom finančnom majetku</w:t>
      </w:r>
      <w:r w:rsidRPr="008538B4">
        <w:rPr>
          <w:rFonts w:ascii="Arial" w:hAnsi="Arial" w:cs="Arial"/>
          <w:sz w:val="18"/>
          <w:szCs w:val="18"/>
        </w:rPr>
        <w:t>:</w:t>
      </w:r>
    </w:p>
    <w:p w:rsidR="00B3744D" w:rsidRPr="008538B4" w:rsidRDefault="00B3744D" w:rsidP="0075484E">
      <w:pPr>
        <w:ind w:right="-468"/>
        <w:jc w:val="both"/>
        <w:rPr>
          <w:rFonts w:ascii="Arial" w:hAnsi="Arial" w:cs="Arial"/>
          <w:sz w:val="18"/>
          <w:szCs w:val="18"/>
        </w:rPr>
      </w:pPr>
    </w:p>
    <w:p w:rsidR="00B3744D" w:rsidRPr="008538B4" w:rsidRDefault="00B3744D" w:rsidP="0075484E">
      <w:pPr>
        <w:ind w:right="-468"/>
        <w:jc w:val="both"/>
        <w:rPr>
          <w:rFonts w:ascii="Arial" w:hAnsi="Arial" w:cs="Arial"/>
          <w:sz w:val="18"/>
          <w:szCs w:val="18"/>
        </w:rPr>
      </w:pPr>
    </w:p>
    <w:p w:rsidR="00FC64AE" w:rsidRPr="008538B4" w:rsidRDefault="00FC64AE" w:rsidP="00FC64AE">
      <w:pPr>
        <w:rPr>
          <w:rFonts w:ascii="Arial" w:hAnsi="Arial" w:cs="Arial"/>
          <w:sz w:val="18"/>
          <w:szCs w:val="18"/>
        </w:rPr>
      </w:pPr>
      <w:r w:rsidRPr="008538B4">
        <w:rPr>
          <w:rFonts w:ascii="Arial" w:hAnsi="Arial" w:cs="Arial"/>
          <w:sz w:val="18"/>
          <w:szCs w:val="18"/>
        </w:rPr>
        <w:lastRenderedPageBreak/>
        <w:t>Tabuľka č. 1</w:t>
      </w:r>
    </w:p>
    <w:tbl>
      <w:tblPr>
        <w:tblW w:w="5061" w:type="pct"/>
        <w:jc w:val="center"/>
        <w:tblLayout w:type="fixed"/>
        <w:tblCellMar>
          <w:left w:w="30" w:type="dxa"/>
          <w:right w:w="30" w:type="dxa"/>
        </w:tblCellMar>
        <w:tblLook w:val="04A0"/>
      </w:tblPr>
      <w:tblGrid>
        <w:gridCol w:w="1362"/>
        <w:gridCol w:w="1076"/>
        <w:gridCol w:w="1089"/>
        <w:gridCol w:w="46"/>
        <w:gridCol w:w="887"/>
        <w:gridCol w:w="104"/>
        <w:gridCol w:w="851"/>
        <w:gridCol w:w="709"/>
        <w:gridCol w:w="850"/>
        <w:gridCol w:w="661"/>
        <w:gridCol w:w="12"/>
        <w:gridCol w:w="878"/>
        <w:gridCol w:w="717"/>
      </w:tblGrid>
      <w:tr w:rsidR="00FC64AE" w:rsidRPr="008538B4" w:rsidTr="00BD3555">
        <w:trPr>
          <w:trHeight w:val="277"/>
          <w:jc w:val="center"/>
        </w:trPr>
        <w:tc>
          <w:tcPr>
            <w:tcW w:w="1362" w:type="dxa"/>
            <w:vMerge w:val="restart"/>
            <w:tcBorders>
              <w:top w:val="single" w:sz="12" w:space="0" w:color="auto"/>
              <w:left w:val="single" w:sz="12" w:space="0" w:color="auto"/>
              <w:bottom w:val="nil"/>
              <w:right w:val="single" w:sz="12" w:space="0" w:color="auto"/>
            </w:tcBorders>
            <w:vAlign w:val="center"/>
            <w:hideMark/>
          </w:tcPr>
          <w:p w:rsidR="00FC64AE" w:rsidRPr="008538B4" w:rsidRDefault="00FC64AE" w:rsidP="00CD560B">
            <w:pPr>
              <w:pStyle w:val="TopHeader"/>
              <w:rPr>
                <w:rFonts w:ascii="Arial" w:hAnsi="Arial" w:cs="Arial"/>
                <w:sz w:val="18"/>
                <w:szCs w:val="18"/>
              </w:rPr>
            </w:pPr>
            <w:r w:rsidRPr="008538B4">
              <w:rPr>
                <w:rFonts w:ascii="Arial" w:hAnsi="Arial" w:cs="Arial"/>
                <w:sz w:val="18"/>
                <w:szCs w:val="18"/>
              </w:rPr>
              <w:t>Dlhodobý finančný majetok</w:t>
            </w:r>
          </w:p>
        </w:tc>
        <w:tc>
          <w:tcPr>
            <w:tcW w:w="7880" w:type="dxa"/>
            <w:gridSpan w:val="12"/>
            <w:tcBorders>
              <w:top w:val="single" w:sz="12" w:space="0" w:color="auto"/>
              <w:left w:val="single" w:sz="12" w:space="0" w:color="auto"/>
              <w:bottom w:val="single" w:sz="12" w:space="0" w:color="auto"/>
              <w:right w:val="single" w:sz="12" w:space="0" w:color="auto"/>
            </w:tcBorders>
            <w:vAlign w:val="center"/>
            <w:hideMark/>
          </w:tcPr>
          <w:p w:rsidR="00FC64AE" w:rsidRPr="008538B4" w:rsidRDefault="00FC64AE" w:rsidP="00CD560B">
            <w:pPr>
              <w:pStyle w:val="TopHeader"/>
              <w:rPr>
                <w:rFonts w:ascii="Arial" w:hAnsi="Arial" w:cs="Arial"/>
                <w:sz w:val="18"/>
                <w:szCs w:val="18"/>
              </w:rPr>
            </w:pPr>
            <w:r w:rsidRPr="008538B4">
              <w:rPr>
                <w:rFonts w:ascii="Arial" w:hAnsi="Arial" w:cs="Arial"/>
                <w:sz w:val="18"/>
                <w:szCs w:val="18"/>
              </w:rPr>
              <w:t xml:space="preserve">Bežné účtovné obdobie                                                                                                                                                                    </w:t>
            </w:r>
          </w:p>
        </w:tc>
      </w:tr>
      <w:tr w:rsidR="00FC64AE" w:rsidRPr="008538B4" w:rsidTr="00BD3555">
        <w:trPr>
          <w:trHeight w:val="1393"/>
          <w:jc w:val="center"/>
        </w:trPr>
        <w:tc>
          <w:tcPr>
            <w:tcW w:w="1362" w:type="dxa"/>
            <w:vMerge/>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CD560B">
            <w:pPr>
              <w:rPr>
                <w:rFonts w:ascii="Arial" w:hAnsi="Arial" w:cs="Arial"/>
                <w:b/>
                <w:bCs/>
                <w:sz w:val="18"/>
                <w:szCs w:val="18"/>
              </w:rPr>
            </w:pPr>
          </w:p>
        </w:tc>
        <w:tc>
          <w:tcPr>
            <w:tcW w:w="1076" w:type="dxa"/>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 xml:space="preserve">Podielové </w:t>
            </w:r>
            <w:r w:rsidRPr="008538B4">
              <w:rPr>
                <w:rFonts w:ascii="Arial" w:hAnsi="Arial" w:cs="Arial"/>
                <w:b w:val="0"/>
                <w:sz w:val="18"/>
                <w:szCs w:val="18"/>
              </w:rPr>
              <w:br/>
              <w:t xml:space="preserve">CP a podiely </w:t>
            </w:r>
            <w:r w:rsidRPr="008538B4">
              <w:rPr>
                <w:rFonts w:ascii="Arial" w:hAnsi="Arial" w:cs="Arial"/>
                <w:b w:val="0"/>
                <w:sz w:val="18"/>
                <w:szCs w:val="18"/>
              </w:rPr>
              <w:br/>
              <w:t xml:space="preserve">v </w:t>
            </w:r>
            <w:proofErr w:type="spellStart"/>
            <w:r w:rsidRPr="008538B4">
              <w:rPr>
                <w:rFonts w:ascii="Arial" w:hAnsi="Arial" w:cs="Arial"/>
                <w:b w:val="0"/>
                <w:sz w:val="18"/>
                <w:szCs w:val="18"/>
              </w:rPr>
              <w:t>spoloč-nosti</w:t>
            </w:r>
            <w:proofErr w:type="spellEnd"/>
            <w:r w:rsidRPr="008538B4">
              <w:rPr>
                <w:rFonts w:ascii="Arial" w:hAnsi="Arial" w:cs="Arial"/>
                <w:b w:val="0"/>
                <w:sz w:val="18"/>
                <w:szCs w:val="18"/>
              </w:rPr>
              <w:t xml:space="preserve"> s </w:t>
            </w:r>
            <w:proofErr w:type="spellStart"/>
            <w:r w:rsidRPr="008538B4">
              <w:rPr>
                <w:rFonts w:ascii="Arial" w:hAnsi="Arial" w:cs="Arial"/>
                <w:b w:val="0"/>
                <w:sz w:val="18"/>
                <w:szCs w:val="18"/>
              </w:rPr>
              <w:t>pods-tatným</w:t>
            </w:r>
            <w:proofErr w:type="spellEnd"/>
            <w:r w:rsidRPr="008538B4">
              <w:rPr>
                <w:rFonts w:ascii="Arial" w:hAnsi="Arial" w:cs="Arial"/>
                <w:b w:val="0"/>
                <w:sz w:val="18"/>
                <w:szCs w:val="18"/>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FC64AE">
            <w:pPr>
              <w:pStyle w:val="TopHeader"/>
              <w:rPr>
                <w:rFonts w:ascii="Arial" w:hAnsi="Arial" w:cs="Arial"/>
                <w:b w:val="0"/>
                <w:sz w:val="18"/>
                <w:szCs w:val="18"/>
              </w:rPr>
            </w:pPr>
            <w:r w:rsidRPr="008538B4">
              <w:rPr>
                <w:rFonts w:ascii="Arial" w:hAnsi="Arial" w:cs="Arial"/>
                <w:b w:val="0"/>
                <w:sz w:val="18"/>
                <w:szCs w:val="18"/>
              </w:rPr>
              <w:t xml:space="preserve">Pôžičky ÚJ </w:t>
            </w:r>
            <w:r w:rsidRPr="008538B4">
              <w:rPr>
                <w:rFonts w:ascii="Arial" w:hAnsi="Arial" w:cs="Arial"/>
                <w:b w:val="0"/>
                <w:sz w:val="18"/>
                <w:szCs w:val="18"/>
              </w:rPr>
              <w:br/>
              <w:t>v </w:t>
            </w:r>
            <w:proofErr w:type="spellStart"/>
            <w:r w:rsidRPr="008538B4">
              <w:rPr>
                <w:rFonts w:ascii="Arial" w:hAnsi="Arial" w:cs="Arial"/>
                <w:b w:val="0"/>
                <w:sz w:val="18"/>
                <w:szCs w:val="18"/>
              </w:rPr>
              <w:t>kons</w:t>
            </w:r>
            <w:proofErr w:type="spellEnd"/>
            <w:r w:rsidRPr="008538B4">
              <w:rPr>
                <w:rFonts w:ascii="Arial" w:hAnsi="Arial" w:cs="Arial"/>
                <w:b w:val="0"/>
                <w:sz w:val="18"/>
                <w:szCs w:val="18"/>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1922C8">
            <w:pPr>
              <w:pStyle w:val="TopHeader"/>
              <w:rPr>
                <w:rFonts w:ascii="Arial" w:hAnsi="Arial" w:cs="Arial"/>
                <w:b w:val="0"/>
                <w:sz w:val="18"/>
                <w:szCs w:val="18"/>
              </w:rPr>
            </w:pPr>
            <w:r w:rsidRPr="008538B4">
              <w:rPr>
                <w:rFonts w:ascii="Arial" w:hAnsi="Arial" w:cs="Arial"/>
                <w:b w:val="0"/>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FC64AE">
            <w:pPr>
              <w:pStyle w:val="TopHeader"/>
              <w:rPr>
                <w:rFonts w:ascii="Arial" w:hAnsi="Arial" w:cs="Arial"/>
                <w:b w:val="0"/>
                <w:sz w:val="18"/>
                <w:szCs w:val="18"/>
              </w:rPr>
            </w:pPr>
            <w:r w:rsidRPr="008538B4">
              <w:rPr>
                <w:rFonts w:ascii="Arial" w:hAnsi="Arial" w:cs="Arial"/>
                <w:b w:val="0"/>
                <w:sz w:val="18"/>
                <w:szCs w:val="18"/>
              </w:rPr>
              <w:t xml:space="preserve">Pôžičky s  dobou </w:t>
            </w:r>
            <w:proofErr w:type="spellStart"/>
            <w:r w:rsidRPr="008538B4">
              <w:rPr>
                <w:rFonts w:ascii="Arial" w:hAnsi="Arial" w:cs="Arial"/>
                <w:b w:val="0"/>
                <w:sz w:val="18"/>
                <w:szCs w:val="18"/>
              </w:rPr>
              <w:t>splat-nosti</w:t>
            </w:r>
            <w:proofErr w:type="spellEnd"/>
            <w:r w:rsidRPr="008538B4">
              <w:rPr>
                <w:rFonts w:ascii="Arial" w:hAnsi="Arial" w:cs="Arial"/>
                <w:b w:val="0"/>
                <w:sz w:val="18"/>
                <w:szCs w:val="18"/>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proofErr w:type="spellStart"/>
            <w:r w:rsidRPr="008538B4">
              <w:rPr>
                <w:rFonts w:ascii="Arial" w:hAnsi="Arial" w:cs="Arial"/>
                <w:b w:val="0"/>
                <w:sz w:val="18"/>
                <w:szCs w:val="18"/>
              </w:rPr>
              <w:t>Ob-stará-vaný</w:t>
            </w:r>
            <w:proofErr w:type="spellEnd"/>
            <w:r w:rsidRPr="008538B4">
              <w:rPr>
                <w:rFonts w:ascii="Arial" w:hAnsi="Arial" w:cs="Arial"/>
                <w:b w:val="0"/>
                <w:sz w:val="18"/>
                <w:szCs w:val="18"/>
              </w:rPr>
              <w:t xml:space="preserve"> </w:t>
            </w:r>
            <w:r w:rsidRPr="008538B4">
              <w:rPr>
                <w:rFonts w:ascii="Arial" w:hAnsi="Arial" w:cs="Arial"/>
                <w:b w:val="0"/>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proofErr w:type="spellStart"/>
            <w:r w:rsidRPr="008538B4">
              <w:rPr>
                <w:rFonts w:ascii="Arial" w:hAnsi="Arial" w:cs="Arial"/>
                <w:b w:val="0"/>
                <w:sz w:val="18"/>
                <w:szCs w:val="18"/>
              </w:rPr>
              <w:t>Poskyt-nuté</w:t>
            </w:r>
            <w:proofErr w:type="spellEnd"/>
            <w:r w:rsidRPr="008538B4">
              <w:rPr>
                <w:rFonts w:ascii="Arial" w:hAnsi="Arial" w:cs="Arial"/>
                <w:b w:val="0"/>
                <w:sz w:val="18"/>
                <w:szCs w:val="18"/>
              </w:rPr>
              <w:t xml:space="preserve"> </w:t>
            </w:r>
            <w:proofErr w:type="spellStart"/>
            <w:r w:rsidRPr="008538B4">
              <w:rPr>
                <w:rFonts w:ascii="Arial" w:hAnsi="Arial" w:cs="Arial"/>
                <w:b w:val="0"/>
                <w:sz w:val="18"/>
                <w:szCs w:val="18"/>
              </w:rPr>
              <w:t>pred-davky</w:t>
            </w:r>
            <w:proofErr w:type="spellEnd"/>
            <w:r w:rsidRPr="008538B4">
              <w:rPr>
                <w:rFonts w:ascii="Arial" w:hAnsi="Arial" w:cs="Arial"/>
                <w:b w:val="0"/>
                <w:sz w:val="18"/>
                <w:szCs w:val="18"/>
              </w:rPr>
              <w:t xml:space="preserve"> na </w:t>
            </w:r>
          </w:p>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Spolu</w:t>
            </w:r>
          </w:p>
        </w:tc>
      </w:tr>
      <w:tr w:rsidR="00FC64AE" w:rsidRPr="008538B4" w:rsidTr="00BD3555">
        <w:trPr>
          <w:trHeight w:val="195"/>
          <w:jc w:val="center"/>
        </w:trPr>
        <w:tc>
          <w:tcPr>
            <w:tcW w:w="1362" w:type="dxa"/>
            <w:tcBorders>
              <w:top w:val="single" w:sz="4" w:space="0" w:color="auto"/>
              <w:left w:val="single" w:sz="4" w:space="0" w:color="auto"/>
              <w:bottom w:val="single" w:sz="4" w:space="0" w:color="auto"/>
              <w:right w:val="single" w:sz="12" w:space="0" w:color="auto"/>
            </w:tcBorders>
            <w:vAlign w:val="center"/>
            <w:hideMark/>
          </w:tcPr>
          <w:p w:rsidR="00FC64AE" w:rsidRPr="008538B4" w:rsidRDefault="00FC64AE" w:rsidP="00FC64AE">
            <w:pPr>
              <w:pStyle w:val="TopHeader"/>
              <w:rPr>
                <w:rFonts w:ascii="Arial" w:hAnsi="Arial" w:cs="Arial"/>
                <w:b w:val="0"/>
                <w:sz w:val="18"/>
                <w:szCs w:val="18"/>
              </w:rPr>
            </w:pPr>
            <w:r w:rsidRPr="008538B4">
              <w:rPr>
                <w:rFonts w:ascii="Arial" w:hAnsi="Arial" w:cs="Arial"/>
                <w:b w:val="0"/>
                <w:sz w:val="18"/>
                <w:szCs w:val="18"/>
              </w:rPr>
              <w:t>a</w:t>
            </w:r>
          </w:p>
        </w:tc>
        <w:tc>
          <w:tcPr>
            <w:tcW w:w="1076" w:type="dxa"/>
            <w:tcBorders>
              <w:top w:val="single" w:sz="4"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FC64AE" w:rsidRPr="008538B4" w:rsidRDefault="00331EB6" w:rsidP="00331EB6">
            <w:pPr>
              <w:pStyle w:val="TopHeader"/>
              <w:rPr>
                <w:rFonts w:ascii="Arial" w:hAnsi="Arial" w:cs="Arial"/>
                <w:b w:val="0"/>
                <w:sz w:val="18"/>
                <w:szCs w:val="18"/>
              </w:rPr>
            </w:pPr>
            <w:r w:rsidRPr="008538B4">
              <w:rPr>
                <w:rFonts w:ascii="Arial" w:hAnsi="Arial" w:cs="Arial"/>
                <w:b w:val="0"/>
                <w:sz w:val="18"/>
                <w:szCs w:val="18"/>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FC64AE" w:rsidRPr="008538B4" w:rsidRDefault="009B17D1" w:rsidP="009B17D1">
            <w:pPr>
              <w:pStyle w:val="TopHeader"/>
              <w:rPr>
                <w:rFonts w:ascii="Arial" w:hAnsi="Arial" w:cs="Arial"/>
                <w:b w:val="0"/>
                <w:sz w:val="18"/>
                <w:szCs w:val="18"/>
              </w:rPr>
            </w:pPr>
            <w:r w:rsidRPr="008538B4">
              <w:rPr>
                <w:rFonts w:ascii="Arial" w:hAnsi="Arial" w:cs="Arial"/>
                <w:b w:val="0"/>
                <w:sz w:val="18"/>
                <w:szCs w:val="18"/>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FC64AE" w:rsidRPr="008538B4" w:rsidRDefault="007B6B6C" w:rsidP="00CD560B">
            <w:pPr>
              <w:pStyle w:val="TopHeader"/>
              <w:rPr>
                <w:rFonts w:ascii="Arial" w:hAnsi="Arial" w:cs="Arial"/>
                <w:b w:val="0"/>
                <w:sz w:val="18"/>
                <w:szCs w:val="18"/>
              </w:rPr>
            </w:pPr>
            <w:r w:rsidRPr="008538B4">
              <w:rPr>
                <w:rFonts w:ascii="Arial" w:hAnsi="Arial" w:cs="Arial"/>
                <w:b w:val="0"/>
                <w:sz w:val="18"/>
                <w:szCs w:val="18"/>
              </w:rPr>
              <w:t>I</w:t>
            </w:r>
          </w:p>
        </w:tc>
        <w:tc>
          <w:tcPr>
            <w:tcW w:w="717" w:type="dxa"/>
            <w:tcBorders>
              <w:top w:val="single" w:sz="4" w:space="0" w:color="auto"/>
              <w:left w:val="single" w:sz="12" w:space="0" w:color="auto"/>
              <w:bottom w:val="single" w:sz="4" w:space="0" w:color="auto"/>
              <w:right w:val="single" w:sz="4" w:space="0" w:color="auto"/>
            </w:tcBorders>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j</w:t>
            </w:r>
          </w:p>
        </w:tc>
      </w:tr>
      <w:tr w:rsidR="00FC64AE" w:rsidRPr="008538B4" w:rsidTr="00BD3555">
        <w:trPr>
          <w:trHeight w:val="278"/>
          <w:jc w:val="center"/>
        </w:trPr>
        <w:tc>
          <w:tcPr>
            <w:tcW w:w="9242" w:type="dxa"/>
            <w:gridSpan w:val="13"/>
            <w:tcBorders>
              <w:top w:val="single" w:sz="4" w:space="0" w:color="auto"/>
              <w:left w:val="single" w:sz="12" w:space="0" w:color="auto"/>
              <w:bottom w:val="single" w:sz="12"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sz w:val="18"/>
                <w:szCs w:val="18"/>
              </w:rPr>
            </w:pPr>
            <w:r w:rsidRPr="008538B4">
              <w:rPr>
                <w:rFonts w:ascii="Arial" w:hAnsi="Arial" w:cs="Arial"/>
                <w:sz w:val="18"/>
                <w:szCs w:val="18"/>
              </w:rPr>
              <w:t>Prvotné ocenenie</w:t>
            </w:r>
          </w:p>
        </w:tc>
      </w:tr>
      <w:tr w:rsidR="00FC64AE" w:rsidRPr="008538B4"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BD3555">
        <w:trPr>
          <w:trHeight w:val="328"/>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sz w:val="18"/>
                <w:szCs w:val="18"/>
              </w:rPr>
            </w:pPr>
            <w:r w:rsidRPr="008538B4">
              <w:rPr>
                <w:rFonts w:ascii="Arial" w:hAnsi="Arial" w:cs="Arial"/>
                <w:sz w:val="18"/>
                <w:szCs w:val="18"/>
              </w:rPr>
              <w:t>Prírastky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BD3555">
        <w:trPr>
          <w:trHeight w:val="262"/>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sz w:val="18"/>
                <w:szCs w:val="18"/>
              </w:rPr>
            </w:pPr>
            <w:r w:rsidRPr="008538B4">
              <w:rPr>
                <w:rFonts w:ascii="Arial" w:hAnsi="Arial" w:cs="Arial"/>
                <w:sz w:val="18"/>
                <w:szCs w:val="18"/>
              </w:rPr>
              <w:t>Úbytky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BD3555">
        <w:trPr>
          <w:trHeight w:val="196"/>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sz w:val="18"/>
                <w:szCs w:val="18"/>
              </w:rPr>
            </w:pPr>
            <w:r w:rsidRPr="008538B4">
              <w:rPr>
                <w:rFonts w:ascii="Arial" w:hAnsi="Arial" w:cs="Arial"/>
                <w:sz w:val="18"/>
                <w:szCs w:val="18"/>
              </w:rPr>
              <w:t>Presuny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Stav</w:t>
            </w:r>
          </w:p>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BD355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sz w:val="18"/>
                <w:szCs w:val="18"/>
              </w:rPr>
            </w:pPr>
            <w:r w:rsidRPr="008538B4">
              <w:rPr>
                <w:rFonts w:ascii="Arial" w:hAnsi="Arial" w:cs="Arial"/>
                <w:sz w:val="18"/>
                <w:szCs w:val="18"/>
              </w:rPr>
              <w:t>Opravné položky</w:t>
            </w:r>
          </w:p>
        </w:tc>
      </w:tr>
      <w:tr w:rsidR="00FC64AE" w:rsidRPr="008538B4"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Stav</w:t>
            </w:r>
          </w:p>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BD3555">
        <w:trPr>
          <w:trHeight w:val="330"/>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sz w:val="18"/>
                <w:szCs w:val="18"/>
              </w:rPr>
            </w:pPr>
            <w:r w:rsidRPr="008538B4">
              <w:rPr>
                <w:rFonts w:ascii="Arial" w:hAnsi="Arial" w:cs="Arial"/>
                <w:sz w:val="18"/>
                <w:szCs w:val="18"/>
              </w:rPr>
              <w:t>Prírastky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BD3555">
        <w:trPr>
          <w:trHeight w:val="336"/>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sz w:val="18"/>
                <w:szCs w:val="18"/>
              </w:rPr>
            </w:pPr>
            <w:r w:rsidRPr="008538B4">
              <w:rPr>
                <w:rFonts w:ascii="Arial" w:hAnsi="Arial" w:cs="Arial"/>
                <w:sz w:val="18"/>
                <w:szCs w:val="18"/>
              </w:rPr>
              <w:t>Úbytky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9F5D0D" w:rsidRPr="008538B4"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tcPr>
          <w:p w:rsidR="009F5D0D" w:rsidRPr="008538B4" w:rsidRDefault="009F5D0D" w:rsidP="00CD560B">
            <w:pPr>
              <w:autoSpaceDE w:val="0"/>
              <w:autoSpaceDN w:val="0"/>
              <w:adjustRightInd w:val="0"/>
              <w:rPr>
                <w:rFonts w:ascii="Arial" w:hAnsi="Arial" w:cs="Arial"/>
                <w:bCs/>
                <w:sz w:val="18"/>
                <w:szCs w:val="18"/>
              </w:rPr>
            </w:pPr>
            <w:r w:rsidRPr="008538B4">
              <w:rPr>
                <w:rFonts w:ascii="Arial" w:hAnsi="Arial" w:cs="Arial"/>
                <w:bCs/>
                <w:sz w:val="18"/>
                <w:szCs w:val="18"/>
              </w:rPr>
              <w:t>Presuny</w:t>
            </w:r>
          </w:p>
        </w:tc>
        <w:tc>
          <w:tcPr>
            <w:tcW w:w="1076" w:type="dxa"/>
            <w:tcBorders>
              <w:top w:val="single" w:sz="6" w:space="0" w:color="auto"/>
              <w:left w:val="single" w:sz="12" w:space="0" w:color="auto"/>
              <w:bottom w:val="single" w:sz="12" w:space="0" w:color="auto"/>
              <w:right w:val="single" w:sz="6" w:space="0" w:color="auto"/>
            </w:tcBorders>
            <w:vAlign w:val="center"/>
          </w:tcPr>
          <w:p w:rsidR="009F5D0D" w:rsidRPr="008538B4" w:rsidRDefault="009F5D0D"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F5D0D" w:rsidRPr="008538B4" w:rsidRDefault="009F5D0D"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5D0D" w:rsidRPr="008538B4" w:rsidRDefault="009F5D0D"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5D0D" w:rsidRPr="008538B4" w:rsidRDefault="009F5D0D"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5D0D" w:rsidRPr="008538B4" w:rsidRDefault="009F5D0D"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5D0D" w:rsidRPr="008538B4" w:rsidRDefault="009F5D0D"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9F5D0D" w:rsidRPr="008538B4" w:rsidRDefault="009F5D0D"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F5D0D" w:rsidRPr="008538B4" w:rsidRDefault="009F5D0D"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9F5D0D" w:rsidRPr="008538B4" w:rsidRDefault="009F5D0D" w:rsidP="00CD560B">
            <w:pPr>
              <w:autoSpaceDE w:val="0"/>
              <w:autoSpaceDN w:val="0"/>
              <w:adjustRightInd w:val="0"/>
              <w:jc w:val="center"/>
              <w:rPr>
                <w:rFonts w:ascii="Arial" w:hAnsi="Arial" w:cs="Arial"/>
                <w:sz w:val="18"/>
                <w:szCs w:val="18"/>
              </w:rPr>
            </w:pPr>
          </w:p>
        </w:tc>
      </w:tr>
      <w:tr w:rsidR="00FC64AE" w:rsidRPr="008538B4"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Stav</w:t>
            </w:r>
          </w:p>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BD355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sz w:val="18"/>
                <w:szCs w:val="18"/>
              </w:rPr>
            </w:pPr>
            <w:r w:rsidRPr="008538B4">
              <w:rPr>
                <w:rFonts w:ascii="Arial" w:hAnsi="Arial" w:cs="Arial"/>
                <w:sz w:val="18"/>
                <w:szCs w:val="18"/>
              </w:rPr>
              <w:t>Účtovná hodnota </w:t>
            </w:r>
          </w:p>
        </w:tc>
      </w:tr>
      <w:tr w:rsidR="00FC64AE" w:rsidRPr="008538B4"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Stav </w:t>
            </w:r>
          </w:p>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BD3555">
        <w:trPr>
          <w:trHeight w:val="290"/>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Stav</w:t>
            </w:r>
          </w:p>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bl>
    <w:p w:rsidR="00FC64AE" w:rsidRPr="008538B4" w:rsidRDefault="00FC64AE" w:rsidP="00FC64AE">
      <w:pPr>
        <w:rPr>
          <w:rFonts w:ascii="Arial" w:hAnsi="Arial" w:cs="Arial"/>
          <w:sz w:val="18"/>
          <w:szCs w:val="18"/>
        </w:rPr>
      </w:pPr>
    </w:p>
    <w:p w:rsidR="00FC64AE" w:rsidRPr="008538B4" w:rsidRDefault="00FC64AE" w:rsidP="00FC64AE">
      <w:pPr>
        <w:rPr>
          <w:rFonts w:ascii="Arial" w:hAnsi="Arial" w:cs="Arial"/>
          <w:sz w:val="18"/>
          <w:szCs w:val="18"/>
        </w:rPr>
      </w:pPr>
      <w:r w:rsidRPr="008538B4">
        <w:rPr>
          <w:rFonts w:ascii="Arial" w:hAnsi="Arial" w:cs="Arial"/>
          <w:sz w:val="18"/>
          <w:szCs w:val="18"/>
        </w:rPr>
        <w:t>Tabuľka č. 2</w:t>
      </w:r>
    </w:p>
    <w:tbl>
      <w:tblPr>
        <w:tblW w:w="5061" w:type="pct"/>
        <w:jc w:val="center"/>
        <w:tblLayout w:type="fixed"/>
        <w:tblCellMar>
          <w:left w:w="30" w:type="dxa"/>
          <w:right w:w="30" w:type="dxa"/>
        </w:tblCellMar>
        <w:tblLook w:val="04A0"/>
      </w:tblPr>
      <w:tblGrid>
        <w:gridCol w:w="1305"/>
        <w:gridCol w:w="1133"/>
        <w:gridCol w:w="1089"/>
        <w:gridCol w:w="46"/>
        <w:gridCol w:w="887"/>
        <w:gridCol w:w="104"/>
        <w:gridCol w:w="851"/>
        <w:gridCol w:w="709"/>
        <w:gridCol w:w="850"/>
        <w:gridCol w:w="661"/>
        <w:gridCol w:w="12"/>
        <w:gridCol w:w="878"/>
        <w:gridCol w:w="717"/>
      </w:tblGrid>
      <w:tr w:rsidR="00FC64AE" w:rsidRPr="008538B4"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FC64AE" w:rsidRPr="008538B4" w:rsidRDefault="00FC64AE" w:rsidP="00CD560B">
            <w:pPr>
              <w:pStyle w:val="TopHeader"/>
              <w:rPr>
                <w:rFonts w:ascii="Arial" w:hAnsi="Arial" w:cs="Arial"/>
                <w:sz w:val="18"/>
                <w:szCs w:val="18"/>
              </w:rPr>
            </w:pPr>
            <w:r w:rsidRPr="008538B4">
              <w:rPr>
                <w:rFonts w:ascii="Arial" w:hAnsi="Arial" w:cs="Arial"/>
                <w:sz w:val="18"/>
                <w:szCs w:val="18"/>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FC64AE" w:rsidRPr="008538B4" w:rsidRDefault="00FC64AE" w:rsidP="00CD560B">
            <w:pPr>
              <w:pStyle w:val="TopHeader"/>
              <w:rPr>
                <w:rFonts w:ascii="Arial" w:hAnsi="Arial" w:cs="Arial"/>
                <w:sz w:val="18"/>
                <w:szCs w:val="18"/>
              </w:rPr>
            </w:pPr>
            <w:r w:rsidRPr="008538B4">
              <w:rPr>
                <w:rFonts w:ascii="Arial" w:hAnsi="Arial" w:cs="Arial"/>
                <w:sz w:val="18"/>
                <w:szCs w:val="18"/>
              </w:rPr>
              <w:t xml:space="preserve">Bezprostredne predchádzajúce účtovné obdobie                                                                                                                                                                    </w:t>
            </w:r>
          </w:p>
        </w:tc>
      </w:tr>
      <w:tr w:rsidR="00FC64AE" w:rsidRPr="008538B4"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CD560B">
            <w:pPr>
              <w:rPr>
                <w:rFonts w:ascii="Arial" w:hAnsi="Arial" w:cs="Arial"/>
                <w:b/>
                <w:bCs/>
                <w:sz w:val="18"/>
                <w:szCs w:val="18"/>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 xml:space="preserve">Podielové </w:t>
            </w:r>
            <w:r w:rsidRPr="008538B4">
              <w:rPr>
                <w:rFonts w:ascii="Arial" w:hAnsi="Arial" w:cs="Arial"/>
                <w:b w:val="0"/>
                <w:sz w:val="18"/>
                <w:szCs w:val="18"/>
              </w:rPr>
              <w:br/>
              <w:t xml:space="preserve">CP a podiely </w:t>
            </w:r>
            <w:r w:rsidRPr="008538B4">
              <w:rPr>
                <w:rFonts w:ascii="Arial" w:hAnsi="Arial" w:cs="Arial"/>
                <w:b w:val="0"/>
                <w:sz w:val="18"/>
                <w:szCs w:val="18"/>
              </w:rPr>
              <w:br/>
              <w:t xml:space="preserve">v </w:t>
            </w:r>
            <w:proofErr w:type="spellStart"/>
            <w:r w:rsidRPr="008538B4">
              <w:rPr>
                <w:rFonts w:ascii="Arial" w:hAnsi="Arial" w:cs="Arial"/>
                <w:b w:val="0"/>
                <w:sz w:val="18"/>
                <w:szCs w:val="18"/>
              </w:rPr>
              <w:t>spoloč-nosti</w:t>
            </w:r>
            <w:proofErr w:type="spellEnd"/>
            <w:r w:rsidRPr="008538B4">
              <w:rPr>
                <w:rFonts w:ascii="Arial" w:hAnsi="Arial" w:cs="Arial"/>
                <w:b w:val="0"/>
                <w:sz w:val="18"/>
                <w:szCs w:val="18"/>
              </w:rPr>
              <w:t xml:space="preserve"> s </w:t>
            </w:r>
            <w:proofErr w:type="spellStart"/>
            <w:r w:rsidRPr="008538B4">
              <w:rPr>
                <w:rFonts w:ascii="Arial" w:hAnsi="Arial" w:cs="Arial"/>
                <w:b w:val="0"/>
                <w:sz w:val="18"/>
                <w:szCs w:val="18"/>
              </w:rPr>
              <w:t>pods-tatným</w:t>
            </w:r>
            <w:proofErr w:type="spellEnd"/>
            <w:r w:rsidRPr="008538B4">
              <w:rPr>
                <w:rFonts w:ascii="Arial" w:hAnsi="Arial" w:cs="Arial"/>
                <w:b w:val="0"/>
                <w:sz w:val="18"/>
                <w:szCs w:val="18"/>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9F5D0D">
            <w:pPr>
              <w:pStyle w:val="TopHeader"/>
              <w:rPr>
                <w:rFonts w:ascii="Arial" w:hAnsi="Arial" w:cs="Arial"/>
                <w:b w:val="0"/>
                <w:sz w:val="18"/>
                <w:szCs w:val="18"/>
              </w:rPr>
            </w:pPr>
            <w:r w:rsidRPr="008538B4">
              <w:rPr>
                <w:rFonts w:ascii="Arial" w:hAnsi="Arial" w:cs="Arial"/>
                <w:b w:val="0"/>
                <w:sz w:val="18"/>
                <w:szCs w:val="18"/>
              </w:rPr>
              <w:t xml:space="preserve">Pôžičky ÚJ </w:t>
            </w:r>
            <w:r w:rsidRPr="008538B4">
              <w:rPr>
                <w:rFonts w:ascii="Arial" w:hAnsi="Arial" w:cs="Arial"/>
                <w:b w:val="0"/>
                <w:sz w:val="18"/>
                <w:szCs w:val="18"/>
              </w:rPr>
              <w:br/>
              <w:t>v </w:t>
            </w:r>
            <w:proofErr w:type="spellStart"/>
            <w:r w:rsidRPr="008538B4">
              <w:rPr>
                <w:rFonts w:ascii="Arial" w:hAnsi="Arial" w:cs="Arial"/>
                <w:b w:val="0"/>
                <w:sz w:val="18"/>
                <w:szCs w:val="18"/>
              </w:rPr>
              <w:t>kons</w:t>
            </w:r>
            <w:proofErr w:type="spellEnd"/>
            <w:r w:rsidRPr="008538B4">
              <w:rPr>
                <w:rFonts w:ascii="Arial" w:hAnsi="Arial" w:cs="Arial"/>
                <w:b w:val="0"/>
                <w:sz w:val="18"/>
                <w:szCs w:val="18"/>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1922C8">
            <w:pPr>
              <w:pStyle w:val="TopHeader"/>
              <w:rPr>
                <w:rFonts w:ascii="Arial" w:hAnsi="Arial" w:cs="Arial"/>
                <w:b w:val="0"/>
                <w:sz w:val="18"/>
                <w:szCs w:val="18"/>
              </w:rPr>
            </w:pPr>
            <w:r w:rsidRPr="008538B4">
              <w:rPr>
                <w:rFonts w:ascii="Arial" w:hAnsi="Arial" w:cs="Arial"/>
                <w:b w:val="0"/>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9F5D0D">
            <w:pPr>
              <w:pStyle w:val="TopHeader"/>
              <w:rPr>
                <w:rFonts w:ascii="Arial" w:hAnsi="Arial" w:cs="Arial"/>
                <w:b w:val="0"/>
                <w:sz w:val="18"/>
                <w:szCs w:val="18"/>
              </w:rPr>
            </w:pPr>
            <w:r w:rsidRPr="008538B4">
              <w:rPr>
                <w:rFonts w:ascii="Arial" w:hAnsi="Arial" w:cs="Arial"/>
                <w:b w:val="0"/>
                <w:sz w:val="18"/>
                <w:szCs w:val="18"/>
              </w:rPr>
              <w:t xml:space="preserve">Pôžičky s  dobou </w:t>
            </w:r>
            <w:proofErr w:type="spellStart"/>
            <w:r w:rsidRPr="008538B4">
              <w:rPr>
                <w:rFonts w:ascii="Arial" w:hAnsi="Arial" w:cs="Arial"/>
                <w:b w:val="0"/>
                <w:sz w:val="18"/>
                <w:szCs w:val="18"/>
              </w:rPr>
              <w:t>splat-nosti</w:t>
            </w:r>
            <w:proofErr w:type="spellEnd"/>
            <w:r w:rsidRPr="008538B4">
              <w:rPr>
                <w:rFonts w:ascii="Arial" w:hAnsi="Arial" w:cs="Arial"/>
                <w:b w:val="0"/>
                <w:sz w:val="18"/>
                <w:szCs w:val="18"/>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proofErr w:type="spellStart"/>
            <w:r w:rsidRPr="008538B4">
              <w:rPr>
                <w:rFonts w:ascii="Arial" w:hAnsi="Arial" w:cs="Arial"/>
                <w:b w:val="0"/>
                <w:sz w:val="18"/>
                <w:szCs w:val="18"/>
              </w:rPr>
              <w:t>Ob-stará-vaný</w:t>
            </w:r>
            <w:proofErr w:type="spellEnd"/>
            <w:r w:rsidRPr="008538B4">
              <w:rPr>
                <w:rFonts w:ascii="Arial" w:hAnsi="Arial" w:cs="Arial"/>
                <w:b w:val="0"/>
                <w:sz w:val="18"/>
                <w:szCs w:val="18"/>
              </w:rPr>
              <w:t xml:space="preserve"> </w:t>
            </w:r>
            <w:r w:rsidRPr="008538B4">
              <w:rPr>
                <w:rFonts w:ascii="Arial" w:hAnsi="Arial" w:cs="Arial"/>
                <w:b w:val="0"/>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proofErr w:type="spellStart"/>
            <w:r w:rsidRPr="008538B4">
              <w:rPr>
                <w:rFonts w:ascii="Arial" w:hAnsi="Arial" w:cs="Arial"/>
                <w:b w:val="0"/>
                <w:sz w:val="18"/>
                <w:szCs w:val="18"/>
              </w:rPr>
              <w:t>Poskyt-nuté</w:t>
            </w:r>
            <w:proofErr w:type="spellEnd"/>
            <w:r w:rsidRPr="008538B4">
              <w:rPr>
                <w:rFonts w:ascii="Arial" w:hAnsi="Arial" w:cs="Arial"/>
                <w:b w:val="0"/>
                <w:sz w:val="18"/>
                <w:szCs w:val="18"/>
              </w:rPr>
              <w:t xml:space="preserve"> </w:t>
            </w:r>
            <w:proofErr w:type="spellStart"/>
            <w:r w:rsidRPr="008538B4">
              <w:rPr>
                <w:rFonts w:ascii="Arial" w:hAnsi="Arial" w:cs="Arial"/>
                <w:b w:val="0"/>
                <w:sz w:val="18"/>
                <w:szCs w:val="18"/>
              </w:rPr>
              <w:t>pred-davky</w:t>
            </w:r>
            <w:proofErr w:type="spellEnd"/>
            <w:r w:rsidRPr="008538B4">
              <w:rPr>
                <w:rFonts w:ascii="Arial" w:hAnsi="Arial" w:cs="Arial"/>
                <w:b w:val="0"/>
                <w:sz w:val="18"/>
                <w:szCs w:val="18"/>
              </w:rPr>
              <w:t xml:space="preserve"> na </w:t>
            </w:r>
          </w:p>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Spolu</w:t>
            </w:r>
          </w:p>
        </w:tc>
      </w:tr>
      <w:tr w:rsidR="00FC64AE" w:rsidRPr="008538B4"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FC64AE" w:rsidRPr="008538B4" w:rsidRDefault="009B17D1" w:rsidP="009B17D1">
            <w:pPr>
              <w:pStyle w:val="TopHeader"/>
              <w:rPr>
                <w:rFonts w:ascii="Arial" w:hAnsi="Arial" w:cs="Arial"/>
                <w:b w:val="0"/>
                <w:sz w:val="18"/>
                <w:szCs w:val="18"/>
              </w:rPr>
            </w:pPr>
            <w:r w:rsidRPr="008538B4">
              <w:rPr>
                <w:rFonts w:ascii="Arial" w:hAnsi="Arial" w:cs="Arial"/>
                <w:b w:val="0"/>
                <w:sz w:val="18"/>
                <w:szCs w:val="18"/>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FC64AE" w:rsidRPr="008538B4" w:rsidRDefault="00331EB6" w:rsidP="00331EB6">
            <w:pPr>
              <w:pStyle w:val="TopHeader"/>
              <w:rPr>
                <w:rFonts w:ascii="Arial" w:hAnsi="Arial" w:cs="Arial"/>
                <w:b w:val="0"/>
                <w:sz w:val="18"/>
                <w:szCs w:val="18"/>
              </w:rPr>
            </w:pPr>
            <w:r w:rsidRPr="008538B4">
              <w:rPr>
                <w:rFonts w:ascii="Arial" w:hAnsi="Arial" w:cs="Arial"/>
                <w:b w:val="0"/>
                <w:sz w:val="18"/>
                <w:szCs w:val="18"/>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FC64AE" w:rsidRPr="008538B4" w:rsidRDefault="009B17D1" w:rsidP="009B17D1">
            <w:pPr>
              <w:pStyle w:val="TopHeader"/>
              <w:rPr>
                <w:rFonts w:ascii="Arial" w:hAnsi="Arial" w:cs="Arial"/>
                <w:b w:val="0"/>
                <w:sz w:val="18"/>
                <w:szCs w:val="18"/>
              </w:rPr>
            </w:pPr>
            <w:r w:rsidRPr="008538B4">
              <w:rPr>
                <w:rFonts w:ascii="Arial" w:hAnsi="Arial" w:cs="Arial"/>
                <w:b w:val="0"/>
                <w:sz w:val="18"/>
                <w:szCs w:val="18"/>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FC64AE" w:rsidRPr="008538B4" w:rsidRDefault="007B6B6C" w:rsidP="00CD560B">
            <w:pPr>
              <w:pStyle w:val="TopHeader"/>
              <w:rPr>
                <w:rFonts w:ascii="Arial" w:hAnsi="Arial" w:cs="Arial"/>
                <w:b w:val="0"/>
                <w:sz w:val="18"/>
                <w:szCs w:val="18"/>
              </w:rPr>
            </w:pPr>
            <w:r w:rsidRPr="008538B4">
              <w:rPr>
                <w:rFonts w:ascii="Arial" w:hAnsi="Arial" w:cs="Arial"/>
                <w:b w:val="0"/>
                <w:sz w:val="18"/>
                <w:szCs w:val="18"/>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i</w:t>
            </w:r>
          </w:p>
        </w:tc>
        <w:tc>
          <w:tcPr>
            <w:tcW w:w="717" w:type="dxa"/>
            <w:tcBorders>
              <w:top w:val="single" w:sz="4" w:space="0" w:color="auto"/>
              <w:left w:val="single" w:sz="12" w:space="0" w:color="auto"/>
              <w:bottom w:val="single" w:sz="4" w:space="0" w:color="auto"/>
              <w:right w:val="single" w:sz="4" w:space="0" w:color="auto"/>
            </w:tcBorders>
            <w:hideMark/>
          </w:tcPr>
          <w:p w:rsidR="00FC64AE" w:rsidRPr="008538B4" w:rsidRDefault="00FC64AE" w:rsidP="00CD560B">
            <w:pPr>
              <w:pStyle w:val="TopHeader"/>
              <w:rPr>
                <w:rFonts w:ascii="Arial" w:hAnsi="Arial" w:cs="Arial"/>
                <w:b w:val="0"/>
                <w:sz w:val="18"/>
                <w:szCs w:val="18"/>
              </w:rPr>
            </w:pPr>
            <w:r w:rsidRPr="008538B4">
              <w:rPr>
                <w:rFonts w:ascii="Arial" w:hAnsi="Arial" w:cs="Arial"/>
                <w:b w:val="0"/>
                <w:sz w:val="18"/>
                <w:szCs w:val="18"/>
              </w:rPr>
              <w:t>j</w:t>
            </w:r>
          </w:p>
        </w:tc>
      </w:tr>
      <w:tr w:rsidR="00FC64AE" w:rsidRPr="008538B4"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sz w:val="18"/>
                <w:szCs w:val="18"/>
              </w:rPr>
            </w:pPr>
            <w:r w:rsidRPr="008538B4">
              <w:rPr>
                <w:rFonts w:ascii="Arial" w:hAnsi="Arial" w:cs="Arial"/>
                <w:sz w:val="18"/>
                <w:szCs w:val="18"/>
              </w:rPr>
              <w:t>Prvotné ocenenie</w:t>
            </w:r>
          </w:p>
        </w:tc>
      </w:tr>
      <w:tr w:rsidR="00FC64AE" w:rsidRPr="008538B4"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sz w:val="18"/>
                <w:szCs w:val="18"/>
              </w:rPr>
            </w:pPr>
            <w:r w:rsidRPr="008538B4">
              <w:rPr>
                <w:rFonts w:ascii="Arial" w:hAnsi="Arial" w:cs="Arial"/>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sz w:val="18"/>
                <w:szCs w:val="18"/>
              </w:rPr>
            </w:pPr>
            <w:r w:rsidRPr="008538B4">
              <w:rPr>
                <w:rFonts w:ascii="Arial" w:hAnsi="Arial" w:cs="Arial"/>
                <w:sz w:val="18"/>
                <w:szCs w:val="18"/>
              </w:rPr>
              <w:lastRenderedPageBreak/>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sz w:val="18"/>
                <w:szCs w:val="18"/>
              </w:rPr>
            </w:pPr>
            <w:r w:rsidRPr="008538B4">
              <w:rPr>
                <w:rFonts w:ascii="Arial" w:hAnsi="Arial" w:cs="Arial"/>
                <w:sz w:val="18"/>
                <w:szCs w:val="18"/>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Stav</w:t>
            </w:r>
          </w:p>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sz w:val="18"/>
                <w:szCs w:val="18"/>
              </w:rPr>
            </w:pPr>
            <w:r w:rsidRPr="008538B4">
              <w:rPr>
                <w:rFonts w:ascii="Arial" w:hAnsi="Arial" w:cs="Arial"/>
                <w:sz w:val="18"/>
                <w:szCs w:val="18"/>
              </w:rPr>
              <w:t>Opravné položky</w:t>
            </w:r>
          </w:p>
        </w:tc>
      </w:tr>
      <w:tr w:rsidR="00FC64AE" w:rsidRPr="008538B4"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Stav</w:t>
            </w:r>
          </w:p>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sz w:val="18"/>
                <w:szCs w:val="18"/>
              </w:rPr>
            </w:pPr>
            <w:r w:rsidRPr="008538B4">
              <w:rPr>
                <w:rFonts w:ascii="Arial" w:hAnsi="Arial" w:cs="Arial"/>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sz w:val="18"/>
                <w:szCs w:val="18"/>
              </w:rPr>
            </w:pPr>
            <w:r w:rsidRPr="008538B4">
              <w:rPr>
                <w:rFonts w:ascii="Arial" w:hAnsi="Arial" w:cs="Arial"/>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9F5D0D" w:rsidRPr="008538B4"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F5D0D" w:rsidRPr="008538B4" w:rsidRDefault="009F5D0D" w:rsidP="00CD560B">
            <w:pPr>
              <w:autoSpaceDE w:val="0"/>
              <w:autoSpaceDN w:val="0"/>
              <w:adjustRightInd w:val="0"/>
              <w:rPr>
                <w:rFonts w:ascii="Arial" w:hAnsi="Arial" w:cs="Arial"/>
                <w:bCs/>
                <w:sz w:val="18"/>
                <w:szCs w:val="18"/>
              </w:rPr>
            </w:pPr>
            <w:r w:rsidRPr="008538B4">
              <w:rPr>
                <w:rFonts w:ascii="Arial" w:hAnsi="Arial" w:cs="Arial"/>
                <w:bCs/>
                <w:sz w:val="18"/>
                <w:szCs w:val="18"/>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F5D0D" w:rsidRPr="008538B4" w:rsidRDefault="009F5D0D"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F5D0D" w:rsidRPr="008538B4" w:rsidRDefault="009F5D0D"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5D0D" w:rsidRPr="008538B4" w:rsidRDefault="009F5D0D"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5D0D" w:rsidRPr="008538B4" w:rsidRDefault="009F5D0D"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5D0D" w:rsidRPr="008538B4" w:rsidRDefault="009F5D0D"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5D0D" w:rsidRPr="008538B4" w:rsidRDefault="009F5D0D"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9F5D0D" w:rsidRPr="008538B4" w:rsidRDefault="009F5D0D"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F5D0D" w:rsidRPr="008538B4" w:rsidRDefault="009F5D0D"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9F5D0D" w:rsidRPr="008538B4" w:rsidRDefault="009F5D0D" w:rsidP="00CD560B">
            <w:pPr>
              <w:autoSpaceDE w:val="0"/>
              <w:autoSpaceDN w:val="0"/>
              <w:adjustRightInd w:val="0"/>
              <w:jc w:val="center"/>
              <w:rPr>
                <w:rFonts w:ascii="Arial" w:hAnsi="Arial" w:cs="Arial"/>
                <w:sz w:val="18"/>
                <w:szCs w:val="18"/>
              </w:rPr>
            </w:pPr>
          </w:p>
        </w:tc>
      </w:tr>
      <w:tr w:rsidR="00FC64AE" w:rsidRPr="008538B4"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Stav</w:t>
            </w:r>
          </w:p>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sz w:val="18"/>
                <w:szCs w:val="18"/>
              </w:rPr>
            </w:pPr>
            <w:r w:rsidRPr="008538B4">
              <w:rPr>
                <w:rFonts w:ascii="Arial" w:hAnsi="Arial" w:cs="Arial"/>
                <w:sz w:val="18"/>
                <w:szCs w:val="18"/>
              </w:rPr>
              <w:t>Účtovná hodnota </w:t>
            </w:r>
          </w:p>
        </w:tc>
      </w:tr>
      <w:tr w:rsidR="00FC64AE" w:rsidRPr="008538B4"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Stav </w:t>
            </w:r>
          </w:p>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r w:rsidR="00FC64AE" w:rsidRPr="008538B4"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Stav</w:t>
            </w:r>
          </w:p>
          <w:p w:rsidR="00FC64AE" w:rsidRPr="008538B4" w:rsidRDefault="00FC64AE" w:rsidP="00CD560B">
            <w:pPr>
              <w:autoSpaceDE w:val="0"/>
              <w:autoSpaceDN w:val="0"/>
              <w:adjustRightInd w:val="0"/>
              <w:rPr>
                <w:rFonts w:ascii="Arial" w:hAnsi="Arial" w:cs="Arial"/>
                <w:b/>
                <w:bCs/>
                <w:sz w:val="18"/>
                <w:szCs w:val="18"/>
              </w:rPr>
            </w:pPr>
            <w:r w:rsidRPr="008538B4">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8538B4"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8538B4" w:rsidRDefault="00FC64AE" w:rsidP="00CD560B">
            <w:pPr>
              <w:autoSpaceDE w:val="0"/>
              <w:autoSpaceDN w:val="0"/>
              <w:adjustRightInd w:val="0"/>
              <w:jc w:val="center"/>
              <w:rPr>
                <w:rFonts w:ascii="Arial" w:hAnsi="Arial" w:cs="Arial"/>
                <w:sz w:val="18"/>
                <w:szCs w:val="18"/>
              </w:rPr>
            </w:pPr>
          </w:p>
        </w:tc>
      </w:tr>
    </w:tbl>
    <w:p w:rsidR="00FC64AE" w:rsidRPr="008538B4" w:rsidRDefault="00FC64AE" w:rsidP="0075484E">
      <w:pPr>
        <w:ind w:right="-468"/>
        <w:jc w:val="both"/>
        <w:rPr>
          <w:rFonts w:ascii="Arial" w:hAnsi="Arial" w:cs="Arial"/>
          <w:sz w:val="18"/>
          <w:szCs w:val="18"/>
        </w:rPr>
      </w:pPr>
    </w:p>
    <w:p w:rsidR="001A5DD0" w:rsidRPr="008538B4" w:rsidRDefault="001A5DD0" w:rsidP="0075484E">
      <w:pPr>
        <w:ind w:right="-468"/>
        <w:jc w:val="both"/>
        <w:rPr>
          <w:rFonts w:ascii="Arial" w:hAnsi="Arial" w:cs="Arial"/>
          <w:sz w:val="18"/>
          <w:szCs w:val="18"/>
        </w:rPr>
      </w:pPr>
    </w:p>
    <w:p w:rsidR="001A5DD0" w:rsidRPr="008538B4" w:rsidRDefault="001A5DD0" w:rsidP="001A5DD0">
      <w:pPr>
        <w:spacing w:after="120"/>
        <w:ind w:right="-471"/>
        <w:jc w:val="both"/>
        <w:rPr>
          <w:rFonts w:ascii="Arial" w:hAnsi="Arial" w:cs="Arial"/>
          <w:sz w:val="18"/>
          <w:szCs w:val="18"/>
        </w:rPr>
      </w:pPr>
      <w:r w:rsidRPr="008538B4">
        <w:rPr>
          <w:rFonts w:ascii="Arial" w:hAnsi="Arial" w:cs="Arial"/>
          <w:sz w:val="18"/>
          <w:szCs w:val="18"/>
        </w:rPr>
        <w:t xml:space="preserve">l) Zmeny v jednotlivých zložkách </w:t>
      </w:r>
      <w:r w:rsidRPr="008538B4">
        <w:rPr>
          <w:rFonts w:ascii="Arial" w:hAnsi="Arial" w:cs="Arial"/>
          <w:b/>
          <w:sz w:val="18"/>
          <w:szCs w:val="18"/>
          <w:u w:val="single"/>
        </w:rPr>
        <w:t>dlhodobého finančného majetku</w:t>
      </w:r>
      <w:r w:rsidRPr="008538B4">
        <w:rPr>
          <w:rFonts w:ascii="Arial" w:hAnsi="Arial" w:cs="Arial"/>
          <w:sz w:val="18"/>
          <w:szCs w:val="18"/>
        </w:rPr>
        <w:t xml:space="preserve">: </w:t>
      </w:r>
    </w:p>
    <w:p w:rsidR="007F26F7" w:rsidRPr="008538B4" w:rsidRDefault="007F26F7" w:rsidP="00331EB6">
      <w:pPr>
        <w:spacing w:after="120"/>
        <w:ind w:right="-471"/>
        <w:jc w:val="both"/>
        <w:rPr>
          <w:rFonts w:ascii="Arial" w:hAnsi="Arial" w:cs="Arial"/>
          <w:sz w:val="18"/>
          <w:szCs w:val="18"/>
        </w:rPr>
      </w:pPr>
      <w:r w:rsidRPr="008538B4">
        <w:rPr>
          <w:rFonts w:ascii="Arial" w:hAnsi="Arial" w:cs="Arial"/>
          <w:sz w:val="18"/>
          <w:szCs w:val="18"/>
        </w:rPr>
        <w:t>Informácie k prílohe č.3 časti F. písm. j) a l) o </w:t>
      </w:r>
      <w:r w:rsidRPr="008538B4">
        <w:rPr>
          <w:rFonts w:ascii="Arial" w:hAnsi="Arial" w:cs="Arial"/>
          <w:sz w:val="18"/>
          <w:szCs w:val="18"/>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0"/>
        <w:gridCol w:w="728"/>
        <w:gridCol w:w="1276"/>
        <w:gridCol w:w="1134"/>
        <w:gridCol w:w="1134"/>
        <w:gridCol w:w="1417"/>
        <w:gridCol w:w="1062"/>
      </w:tblGrid>
      <w:tr w:rsidR="007F26F7" w:rsidRPr="008538B4" w:rsidTr="00331EB6">
        <w:trPr>
          <w:trHeight w:val="644"/>
          <w:jc w:val="center"/>
        </w:trPr>
        <w:tc>
          <w:tcPr>
            <w:tcW w:w="2460" w:type="dxa"/>
            <w:tcBorders>
              <w:top w:val="single" w:sz="12"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sz w:val="18"/>
                <w:szCs w:val="18"/>
              </w:rPr>
            </w:pPr>
            <w:r w:rsidRPr="008538B4">
              <w:rPr>
                <w:rFonts w:ascii="Arial" w:hAnsi="Arial" w:cs="Arial"/>
                <w:sz w:val="18"/>
                <w:szCs w:val="18"/>
              </w:rPr>
              <w:t>Dlhové CP</w:t>
            </w:r>
            <w:r w:rsidRPr="008538B4">
              <w:rPr>
                <w:rFonts w:ascii="Arial" w:hAnsi="Arial" w:cs="Arial"/>
                <w:sz w:val="18"/>
                <w:szCs w:val="18"/>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Zvýšenie</w:t>
            </w:r>
          </w:p>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 xml:space="preserve">Vyradenie dlhového CP z účtovníctva </w:t>
            </w:r>
          </w:p>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v účtovnom období</w:t>
            </w:r>
          </w:p>
        </w:tc>
        <w:tc>
          <w:tcPr>
            <w:tcW w:w="1062" w:type="dxa"/>
            <w:tcBorders>
              <w:top w:val="single" w:sz="12" w:space="0" w:color="auto"/>
              <w:left w:val="single" w:sz="12" w:space="0" w:color="auto"/>
              <w:bottom w:val="single" w:sz="4" w:space="0" w:color="auto"/>
            </w:tcBorders>
            <w:vAlign w:val="center"/>
            <w:hideMark/>
          </w:tcPr>
          <w:p w:rsidR="007F26F7" w:rsidRPr="008538B4" w:rsidRDefault="007F26F7" w:rsidP="007F26F7">
            <w:pPr>
              <w:pStyle w:val="TopHeader"/>
              <w:rPr>
                <w:rFonts w:ascii="Arial" w:hAnsi="Arial" w:cs="Arial"/>
                <w:b w:val="0"/>
                <w:sz w:val="18"/>
                <w:szCs w:val="18"/>
              </w:rPr>
            </w:pPr>
            <w:r w:rsidRPr="008538B4">
              <w:rPr>
                <w:rFonts w:ascii="Arial" w:hAnsi="Arial" w:cs="Arial"/>
                <w:b w:val="0"/>
                <w:sz w:val="18"/>
                <w:szCs w:val="18"/>
              </w:rPr>
              <w:t>Stav </w:t>
            </w:r>
            <w:r w:rsidRPr="008538B4">
              <w:rPr>
                <w:rFonts w:ascii="Arial" w:hAnsi="Arial" w:cs="Arial"/>
                <w:b w:val="0"/>
                <w:sz w:val="18"/>
                <w:szCs w:val="18"/>
              </w:rPr>
              <w:br/>
              <w:t>na konci účtovného obdobia</w:t>
            </w:r>
          </w:p>
        </w:tc>
      </w:tr>
      <w:tr w:rsidR="007F26F7" w:rsidRPr="008538B4" w:rsidTr="00331EB6">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7F26F7" w:rsidRPr="008538B4" w:rsidRDefault="00331EB6" w:rsidP="00331EB6">
            <w:pPr>
              <w:pStyle w:val="TopHeader"/>
              <w:rPr>
                <w:rFonts w:ascii="Arial" w:hAnsi="Arial" w:cs="Arial"/>
                <w:b w:val="0"/>
                <w:sz w:val="18"/>
                <w:szCs w:val="18"/>
              </w:rPr>
            </w:pPr>
            <w:r w:rsidRPr="008538B4">
              <w:rPr>
                <w:rFonts w:ascii="Arial" w:hAnsi="Arial" w:cs="Arial"/>
                <w:b w:val="0"/>
                <w:sz w:val="18"/>
                <w:szCs w:val="18"/>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7F26F7" w:rsidRPr="008538B4" w:rsidRDefault="007F26F7" w:rsidP="007F26F7">
            <w:pPr>
              <w:pStyle w:val="TopHeader"/>
              <w:rPr>
                <w:rFonts w:ascii="Arial" w:hAnsi="Arial" w:cs="Arial"/>
                <w:b w:val="0"/>
                <w:sz w:val="18"/>
                <w:szCs w:val="18"/>
              </w:rPr>
            </w:pPr>
            <w:r w:rsidRPr="008538B4">
              <w:rPr>
                <w:rFonts w:ascii="Arial" w:hAnsi="Arial" w:cs="Arial"/>
                <w:b w:val="0"/>
                <w:sz w:val="18"/>
                <w:szCs w:val="18"/>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7F26F7" w:rsidRPr="008538B4" w:rsidRDefault="007B6B6C" w:rsidP="007B6B6C">
            <w:pPr>
              <w:pStyle w:val="TopHeader"/>
              <w:rPr>
                <w:rFonts w:ascii="Arial" w:hAnsi="Arial" w:cs="Arial"/>
                <w:b w:val="0"/>
                <w:sz w:val="18"/>
                <w:szCs w:val="18"/>
              </w:rPr>
            </w:pPr>
            <w:r w:rsidRPr="008538B4">
              <w:rPr>
                <w:rFonts w:ascii="Arial" w:hAnsi="Arial" w:cs="Arial"/>
                <w:b w:val="0"/>
                <w:sz w:val="18"/>
                <w:szCs w:val="18"/>
              </w:rPr>
              <w:t>g</w:t>
            </w:r>
          </w:p>
        </w:tc>
      </w:tr>
      <w:tr w:rsidR="007F26F7" w:rsidRPr="008538B4" w:rsidTr="00331EB6">
        <w:trPr>
          <w:trHeight w:val="340"/>
          <w:jc w:val="center"/>
        </w:trPr>
        <w:tc>
          <w:tcPr>
            <w:tcW w:w="2460" w:type="dxa"/>
            <w:tcBorders>
              <w:top w:val="single" w:sz="4" w:space="0" w:color="auto"/>
              <w:right w:val="single" w:sz="12" w:space="0" w:color="auto"/>
            </w:tcBorders>
            <w:vAlign w:val="center"/>
            <w:hideMark/>
          </w:tcPr>
          <w:p w:rsidR="007F26F7" w:rsidRPr="008538B4" w:rsidRDefault="007F26F7" w:rsidP="00CD560B">
            <w:pPr>
              <w:rPr>
                <w:rFonts w:ascii="Arial" w:hAnsi="Arial" w:cs="Arial"/>
                <w:sz w:val="18"/>
                <w:szCs w:val="18"/>
              </w:rPr>
            </w:pPr>
            <w:r w:rsidRPr="008538B4">
              <w:rPr>
                <w:rFonts w:ascii="Arial" w:hAnsi="Arial" w:cs="Arial"/>
                <w:sz w:val="18"/>
                <w:szCs w:val="18"/>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276" w:type="dxa"/>
            <w:tcBorders>
              <w:top w:val="single" w:sz="4" w:space="0" w:color="auto"/>
              <w:left w:val="single" w:sz="6"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417" w:type="dxa"/>
            <w:tcBorders>
              <w:top w:val="single" w:sz="4" w:space="0" w:color="auto"/>
              <w:left w:val="single" w:sz="6"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062" w:type="dxa"/>
            <w:tcBorders>
              <w:top w:val="single" w:sz="4" w:space="0" w:color="auto"/>
              <w:left w:val="single" w:sz="6" w:space="0" w:color="auto"/>
              <w:bottom w:val="single" w:sz="6" w:space="0" w:color="auto"/>
            </w:tcBorders>
            <w:vAlign w:val="center"/>
          </w:tcPr>
          <w:p w:rsidR="007F26F7" w:rsidRPr="008538B4" w:rsidRDefault="007F26F7" w:rsidP="00CD560B">
            <w:pPr>
              <w:rPr>
                <w:rFonts w:ascii="Arial" w:hAnsi="Arial" w:cs="Arial"/>
                <w:sz w:val="18"/>
                <w:szCs w:val="18"/>
              </w:rPr>
            </w:pPr>
          </w:p>
        </w:tc>
      </w:tr>
      <w:tr w:rsidR="007F26F7" w:rsidRPr="008538B4" w:rsidTr="00331EB6">
        <w:trPr>
          <w:jc w:val="center"/>
        </w:trPr>
        <w:tc>
          <w:tcPr>
            <w:tcW w:w="2460" w:type="dxa"/>
            <w:tcBorders>
              <w:right w:val="single" w:sz="12" w:space="0" w:color="auto"/>
            </w:tcBorders>
            <w:vAlign w:val="center"/>
            <w:hideMark/>
          </w:tcPr>
          <w:p w:rsidR="007F26F7" w:rsidRPr="008538B4" w:rsidRDefault="007F26F7" w:rsidP="007F26F7">
            <w:pPr>
              <w:rPr>
                <w:rFonts w:ascii="Arial" w:hAnsi="Arial" w:cs="Arial"/>
                <w:sz w:val="18"/>
                <w:szCs w:val="18"/>
              </w:rPr>
            </w:pPr>
            <w:r w:rsidRPr="008538B4">
              <w:rPr>
                <w:rFonts w:ascii="Arial" w:hAnsi="Arial" w:cs="Arial"/>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8538B4" w:rsidRDefault="007F26F7" w:rsidP="00CD560B">
            <w:pPr>
              <w:rPr>
                <w:rFonts w:ascii="Arial" w:hAnsi="Arial" w:cs="Arial"/>
                <w:sz w:val="18"/>
                <w:szCs w:val="18"/>
              </w:rPr>
            </w:pPr>
          </w:p>
        </w:tc>
      </w:tr>
      <w:tr w:rsidR="007F26F7" w:rsidRPr="008538B4" w:rsidTr="00331EB6">
        <w:trPr>
          <w:jc w:val="center"/>
        </w:trPr>
        <w:tc>
          <w:tcPr>
            <w:tcW w:w="2460" w:type="dxa"/>
            <w:tcBorders>
              <w:right w:val="single" w:sz="12" w:space="0" w:color="auto"/>
            </w:tcBorders>
            <w:vAlign w:val="center"/>
            <w:hideMark/>
          </w:tcPr>
          <w:p w:rsidR="007F26F7" w:rsidRPr="008538B4" w:rsidRDefault="007F26F7" w:rsidP="007F26F7">
            <w:pPr>
              <w:rPr>
                <w:rFonts w:ascii="Arial" w:hAnsi="Arial" w:cs="Arial"/>
                <w:sz w:val="18"/>
                <w:szCs w:val="18"/>
              </w:rPr>
            </w:pPr>
            <w:r w:rsidRPr="008538B4">
              <w:rPr>
                <w:rFonts w:ascii="Arial" w:hAnsi="Arial" w:cs="Arial"/>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8538B4" w:rsidRDefault="007F26F7" w:rsidP="00CD560B">
            <w:pPr>
              <w:rPr>
                <w:rFonts w:ascii="Arial" w:hAnsi="Arial" w:cs="Arial"/>
                <w:sz w:val="18"/>
                <w:szCs w:val="18"/>
              </w:rPr>
            </w:pPr>
          </w:p>
        </w:tc>
      </w:tr>
      <w:tr w:rsidR="007F26F7" w:rsidRPr="008538B4" w:rsidTr="00331EB6">
        <w:trPr>
          <w:jc w:val="center"/>
        </w:trPr>
        <w:tc>
          <w:tcPr>
            <w:tcW w:w="2460" w:type="dxa"/>
            <w:tcBorders>
              <w:right w:val="single" w:sz="12" w:space="0" w:color="auto"/>
            </w:tcBorders>
            <w:vAlign w:val="center"/>
            <w:hideMark/>
          </w:tcPr>
          <w:p w:rsidR="007F26F7" w:rsidRPr="008538B4" w:rsidRDefault="007F26F7" w:rsidP="00CD560B">
            <w:pPr>
              <w:rPr>
                <w:rFonts w:ascii="Arial" w:hAnsi="Arial" w:cs="Arial"/>
                <w:sz w:val="18"/>
                <w:szCs w:val="18"/>
              </w:rPr>
            </w:pPr>
            <w:r w:rsidRPr="008538B4">
              <w:rPr>
                <w:rFonts w:ascii="Arial" w:hAnsi="Arial" w:cs="Arial"/>
                <w:sz w:val="18"/>
                <w:szCs w:val="18"/>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8538B4"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8538B4" w:rsidRDefault="007F26F7" w:rsidP="00CD560B">
            <w:pPr>
              <w:rPr>
                <w:rFonts w:ascii="Arial" w:hAnsi="Arial" w:cs="Arial"/>
                <w:sz w:val="18"/>
                <w:szCs w:val="18"/>
              </w:rPr>
            </w:pPr>
          </w:p>
        </w:tc>
      </w:tr>
      <w:tr w:rsidR="007F26F7" w:rsidRPr="008538B4" w:rsidTr="00331EB6">
        <w:trPr>
          <w:jc w:val="center"/>
        </w:trPr>
        <w:tc>
          <w:tcPr>
            <w:tcW w:w="2460" w:type="dxa"/>
            <w:tcBorders>
              <w:bottom w:val="single" w:sz="12" w:space="0" w:color="auto"/>
              <w:right w:val="single" w:sz="12" w:space="0" w:color="auto"/>
            </w:tcBorders>
            <w:vAlign w:val="center"/>
            <w:hideMark/>
          </w:tcPr>
          <w:p w:rsidR="007F26F7" w:rsidRPr="008538B4" w:rsidRDefault="007F26F7" w:rsidP="00CD560B">
            <w:pPr>
              <w:rPr>
                <w:rFonts w:ascii="Arial" w:hAnsi="Arial" w:cs="Arial"/>
                <w:b/>
                <w:sz w:val="18"/>
                <w:szCs w:val="18"/>
              </w:rPr>
            </w:pPr>
            <w:r w:rsidRPr="008538B4">
              <w:rPr>
                <w:rFonts w:ascii="Arial" w:hAnsi="Arial" w:cs="Arial"/>
                <w:b/>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7F26F7" w:rsidRPr="008538B4" w:rsidRDefault="00331EB6" w:rsidP="00CD560B">
            <w:pPr>
              <w:jc w:val="center"/>
              <w:rPr>
                <w:rFonts w:ascii="Arial" w:hAnsi="Arial" w:cs="Arial"/>
                <w:sz w:val="18"/>
                <w:szCs w:val="18"/>
              </w:rPr>
            </w:pPr>
            <w:r w:rsidRPr="008538B4">
              <w:rPr>
                <w:rFonts w:ascii="Arial" w:hAnsi="Arial" w:cs="Arial"/>
                <w:sz w:val="18"/>
                <w:szCs w:val="18"/>
              </w:rPr>
              <w:t>X</w:t>
            </w:r>
          </w:p>
        </w:tc>
        <w:tc>
          <w:tcPr>
            <w:tcW w:w="1276" w:type="dxa"/>
            <w:tcBorders>
              <w:top w:val="single" w:sz="6" w:space="0" w:color="auto"/>
              <w:left w:val="single" w:sz="6" w:space="0" w:color="auto"/>
              <w:bottom w:val="single" w:sz="12" w:space="0" w:color="auto"/>
              <w:right w:val="single" w:sz="6" w:space="0" w:color="auto"/>
            </w:tcBorders>
            <w:vAlign w:val="center"/>
          </w:tcPr>
          <w:p w:rsidR="007F26F7" w:rsidRPr="008538B4" w:rsidRDefault="007F26F7" w:rsidP="00CD560B">
            <w:pPr>
              <w:rPr>
                <w:rFonts w:ascii="Arial" w:hAnsi="Arial" w:cs="Arial"/>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7F26F7" w:rsidRPr="008538B4" w:rsidRDefault="007F26F7" w:rsidP="00CD560B">
            <w:pPr>
              <w:rPr>
                <w:rFonts w:ascii="Arial" w:hAnsi="Arial" w:cs="Arial"/>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7F26F7" w:rsidRPr="008538B4" w:rsidRDefault="007F26F7" w:rsidP="00CD560B">
            <w:pPr>
              <w:rPr>
                <w:rFonts w:ascii="Arial" w:hAnsi="Arial" w:cs="Arial"/>
                <w:b/>
                <w:sz w:val="18"/>
                <w:szCs w:val="18"/>
              </w:rPr>
            </w:pPr>
          </w:p>
        </w:tc>
        <w:tc>
          <w:tcPr>
            <w:tcW w:w="1417" w:type="dxa"/>
            <w:tcBorders>
              <w:top w:val="single" w:sz="6" w:space="0" w:color="auto"/>
              <w:left w:val="single" w:sz="6" w:space="0" w:color="auto"/>
              <w:bottom w:val="single" w:sz="12" w:space="0" w:color="auto"/>
              <w:right w:val="single" w:sz="6" w:space="0" w:color="auto"/>
            </w:tcBorders>
            <w:vAlign w:val="center"/>
          </w:tcPr>
          <w:p w:rsidR="007F26F7" w:rsidRPr="008538B4" w:rsidRDefault="007F26F7" w:rsidP="00CD560B">
            <w:pPr>
              <w:rPr>
                <w:rFonts w:ascii="Arial" w:hAnsi="Arial" w:cs="Arial"/>
                <w:b/>
                <w:sz w:val="18"/>
                <w:szCs w:val="18"/>
              </w:rPr>
            </w:pPr>
          </w:p>
        </w:tc>
        <w:tc>
          <w:tcPr>
            <w:tcW w:w="1062" w:type="dxa"/>
            <w:tcBorders>
              <w:top w:val="single" w:sz="6" w:space="0" w:color="auto"/>
              <w:left w:val="single" w:sz="6" w:space="0" w:color="auto"/>
              <w:bottom w:val="single" w:sz="12" w:space="0" w:color="auto"/>
            </w:tcBorders>
            <w:vAlign w:val="center"/>
          </w:tcPr>
          <w:p w:rsidR="007F26F7" w:rsidRPr="008538B4" w:rsidRDefault="007F26F7" w:rsidP="00CD560B">
            <w:pPr>
              <w:rPr>
                <w:rFonts w:ascii="Arial" w:hAnsi="Arial" w:cs="Arial"/>
                <w:b/>
                <w:sz w:val="18"/>
                <w:szCs w:val="18"/>
              </w:rPr>
            </w:pPr>
          </w:p>
        </w:tc>
      </w:tr>
    </w:tbl>
    <w:p w:rsidR="007F26F7" w:rsidRPr="008538B4" w:rsidRDefault="007F26F7" w:rsidP="007F26F7">
      <w:pPr>
        <w:rPr>
          <w:rFonts w:ascii="Arial" w:hAnsi="Arial" w:cs="Arial"/>
          <w:sz w:val="18"/>
          <w:szCs w:val="18"/>
        </w:rPr>
      </w:pPr>
    </w:p>
    <w:p w:rsidR="007F26F7" w:rsidRPr="008538B4" w:rsidRDefault="007F26F7" w:rsidP="00246C6C">
      <w:pPr>
        <w:spacing w:after="120"/>
        <w:ind w:right="-471"/>
        <w:jc w:val="both"/>
        <w:rPr>
          <w:rFonts w:ascii="Arial" w:hAnsi="Arial" w:cs="Arial"/>
          <w:sz w:val="18"/>
          <w:szCs w:val="18"/>
        </w:rPr>
      </w:pPr>
      <w:r w:rsidRPr="008538B4">
        <w:rPr>
          <w:rFonts w:ascii="Arial" w:hAnsi="Arial" w:cs="Arial"/>
          <w:sz w:val="18"/>
          <w:szCs w:val="18"/>
        </w:rPr>
        <w:t>Informácie k prílohe č.3 časti F. písm. j) a l) o </w:t>
      </w:r>
      <w:r w:rsidRPr="008538B4">
        <w:rPr>
          <w:rFonts w:ascii="Arial" w:hAnsi="Arial" w:cs="Arial"/>
          <w:sz w:val="18"/>
          <w:szCs w:val="18"/>
          <w:u w:val="single"/>
        </w:rPr>
        <w:t>poskytnutých dlho</w:t>
      </w:r>
      <w:r w:rsidR="001922C8" w:rsidRPr="008538B4">
        <w:rPr>
          <w:rFonts w:ascii="Arial" w:hAnsi="Arial" w:cs="Arial"/>
          <w:sz w:val="18"/>
          <w:szCs w:val="18"/>
          <w:u w:val="single"/>
        </w:rPr>
        <w:t>dob</w:t>
      </w:r>
      <w:r w:rsidRPr="008538B4">
        <w:rPr>
          <w:rFonts w:ascii="Arial" w:hAnsi="Arial" w:cs="Arial"/>
          <w:sz w:val="18"/>
          <w:szCs w:val="18"/>
          <w:u w:val="single"/>
        </w:rPr>
        <w:t>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7"/>
        <w:gridCol w:w="1457"/>
        <w:gridCol w:w="1140"/>
        <w:gridCol w:w="1110"/>
        <w:gridCol w:w="1523"/>
        <w:gridCol w:w="1204"/>
      </w:tblGrid>
      <w:tr w:rsidR="007F26F7" w:rsidRPr="008538B4" w:rsidTr="00246C6C">
        <w:trPr>
          <w:trHeight w:val="996"/>
          <w:jc w:val="center"/>
        </w:trPr>
        <w:tc>
          <w:tcPr>
            <w:tcW w:w="2777" w:type="dxa"/>
            <w:tcBorders>
              <w:top w:val="single" w:sz="12"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sz w:val="18"/>
                <w:szCs w:val="18"/>
              </w:rPr>
            </w:pPr>
            <w:r w:rsidRPr="008538B4">
              <w:rPr>
                <w:rFonts w:ascii="Arial" w:hAnsi="Arial" w:cs="Arial"/>
                <w:sz w:val="18"/>
                <w:szCs w:val="18"/>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Stav </w:t>
            </w:r>
            <w:r w:rsidRPr="008538B4">
              <w:rPr>
                <w:rFonts w:ascii="Arial" w:hAnsi="Arial" w:cs="Arial"/>
                <w:b w:val="0"/>
                <w:sz w:val="18"/>
                <w:szCs w:val="18"/>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246C6C" w:rsidRPr="008538B4" w:rsidRDefault="007F26F7" w:rsidP="00246C6C">
            <w:pPr>
              <w:pStyle w:val="TopHeader"/>
              <w:rPr>
                <w:rFonts w:ascii="Arial" w:hAnsi="Arial" w:cs="Arial"/>
                <w:b w:val="0"/>
                <w:sz w:val="18"/>
                <w:szCs w:val="18"/>
              </w:rPr>
            </w:pPr>
            <w:r w:rsidRPr="008538B4">
              <w:rPr>
                <w:rFonts w:ascii="Arial" w:hAnsi="Arial" w:cs="Arial"/>
                <w:b w:val="0"/>
                <w:sz w:val="18"/>
                <w:szCs w:val="18"/>
              </w:rPr>
              <w:t>Vyradenie pôžičky z účtovníctva </w:t>
            </w:r>
          </w:p>
          <w:p w:rsidR="007F26F7" w:rsidRPr="008538B4" w:rsidRDefault="007F26F7" w:rsidP="00246C6C">
            <w:pPr>
              <w:pStyle w:val="TopHeader"/>
              <w:rPr>
                <w:rFonts w:ascii="Arial" w:hAnsi="Arial" w:cs="Arial"/>
                <w:b w:val="0"/>
                <w:sz w:val="18"/>
                <w:szCs w:val="18"/>
              </w:rPr>
            </w:pPr>
            <w:r w:rsidRPr="008538B4">
              <w:rPr>
                <w:rFonts w:ascii="Arial" w:hAnsi="Arial" w:cs="Arial"/>
                <w:b w:val="0"/>
                <w:sz w:val="18"/>
                <w:szCs w:val="18"/>
              </w:rPr>
              <w:t>v</w:t>
            </w:r>
            <w:r w:rsidR="00246C6C" w:rsidRPr="008538B4">
              <w:rPr>
                <w:rFonts w:ascii="Arial" w:hAnsi="Arial" w:cs="Arial"/>
                <w:b w:val="0"/>
                <w:sz w:val="18"/>
                <w:szCs w:val="18"/>
              </w:rPr>
              <w:t> </w:t>
            </w:r>
            <w:r w:rsidRPr="008538B4">
              <w:rPr>
                <w:rFonts w:ascii="Arial" w:hAnsi="Arial" w:cs="Arial"/>
                <w:b w:val="0"/>
                <w:sz w:val="18"/>
                <w:szCs w:val="18"/>
              </w:rPr>
              <w:t>účtovnom období</w:t>
            </w:r>
          </w:p>
        </w:tc>
        <w:tc>
          <w:tcPr>
            <w:tcW w:w="1204" w:type="dxa"/>
            <w:tcBorders>
              <w:top w:val="single" w:sz="12" w:space="0" w:color="auto"/>
              <w:left w:val="single" w:sz="12" w:space="0" w:color="auto"/>
              <w:bottom w:val="single" w:sz="4" w:space="0" w:color="auto"/>
            </w:tcBorders>
            <w:vAlign w:val="center"/>
            <w:hideMark/>
          </w:tcPr>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Stav </w:t>
            </w:r>
            <w:r w:rsidRPr="008538B4">
              <w:rPr>
                <w:rFonts w:ascii="Arial" w:hAnsi="Arial" w:cs="Arial"/>
                <w:b w:val="0"/>
                <w:sz w:val="18"/>
                <w:szCs w:val="18"/>
              </w:rPr>
              <w:br/>
              <w:t>na konci účtovného obdobia</w:t>
            </w:r>
          </w:p>
        </w:tc>
      </w:tr>
      <w:tr w:rsidR="007F26F7" w:rsidRPr="008538B4" w:rsidTr="00246C6C">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7F26F7" w:rsidRPr="008538B4" w:rsidRDefault="007F26F7" w:rsidP="007F26F7">
            <w:pPr>
              <w:pStyle w:val="TopHeader"/>
              <w:rPr>
                <w:rFonts w:ascii="Arial" w:hAnsi="Arial" w:cs="Arial"/>
                <w:b w:val="0"/>
                <w:sz w:val="18"/>
                <w:szCs w:val="18"/>
              </w:rPr>
            </w:pPr>
            <w:r w:rsidRPr="008538B4">
              <w:rPr>
                <w:rFonts w:ascii="Arial" w:hAnsi="Arial" w:cs="Arial"/>
                <w:b w:val="0"/>
                <w:sz w:val="18"/>
                <w:szCs w:val="18"/>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7F26F7" w:rsidRPr="008538B4" w:rsidRDefault="007F26F7" w:rsidP="00CD560B">
            <w:pPr>
              <w:pStyle w:val="TopHeader"/>
              <w:rPr>
                <w:rFonts w:ascii="Arial" w:hAnsi="Arial" w:cs="Arial"/>
                <w:b w:val="0"/>
                <w:sz w:val="18"/>
                <w:szCs w:val="18"/>
              </w:rPr>
            </w:pPr>
            <w:r w:rsidRPr="008538B4">
              <w:rPr>
                <w:rFonts w:ascii="Arial" w:hAnsi="Arial" w:cs="Arial"/>
                <w:b w:val="0"/>
                <w:sz w:val="18"/>
                <w:szCs w:val="18"/>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7F26F7" w:rsidRPr="008538B4" w:rsidRDefault="007F26F7" w:rsidP="007F26F7">
            <w:pPr>
              <w:pStyle w:val="TopHeader"/>
              <w:rPr>
                <w:rFonts w:ascii="Arial" w:hAnsi="Arial" w:cs="Arial"/>
                <w:b w:val="0"/>
                <w:sz w:val="18"/>
                <w:szCs w:val="18"/>
              </w:rPr>
            </w:pPr>
            <w:r w:rsidRPr="008538B4">
              <w:rPr>
                <w:rFonts w:ascii="Arial" w:hAnsi="Arial" w:cs="Arial"/>
                <w:b w:val="0"/>
                <w:sz w:val="18"/>
                <w:szCs w:val="18"/>
              </w:rPr>
              <w:t>f</w:t>
            </w:r>
          </w:p>
        </w:tc>
      </w:tr>
      <w:tr w:rsidR="007F26F7" w:rsidRPr="008538B4" w:rsidTr="00246C6C">
        <w:trPr>
          <w:trHeight w:val="340"/>
          <w:jc w:val="center"/>
        </w:trPr>
        <w:tc>
          <w:tcPr>
            <w:tcW w:w="2777" w:type="dxa"/>
            <w:tcBorders>
              <w:top w:val="single" w:sz="4" w:space="0" w:color="auto"/>
              <w:right w:val="single" w:sz="12" w:space="0" w:color="auto"/>
            </w:tcBorders>
            <w:vAlign w:val="center"/>
            <w:hideMark/>
          </w:tcPr>
          <w:p w:rsidR="007F26F7" w:rsidRPr="008538B4" w:rsidRDefault="007F26F7" w:rsidP="00CD560B">
            <w:pPr>
              <w:rPr>
                <w:rFonts w:ascii="Arial" w:hAnsi="Arial" w:cs="Arial"/>
                <w:sz w:val="18"/>
                <w:szCs w:val="18"/>
              </w:rPr>
            </w:pPr>
            <w:r w:rsidRPr="008538B4">
              <w:rPr>
                <w:rFonts w:ascii="Arial" w:hAnsi="Arial" w:cs="Arial"/>
                <w:sz w:val="18"/>
                <w:szCs w:val="18"/>
              </w:rPr>
              <w:t>Do splatnosti viac ako päť rokov</w:t>
            </w:r>
          </w:p>
        </w:tc>
        <w:tc>
          <w:tcPr>
            <w:tcW w:w="1457" w:type="dxa"/>
            <w:tcBorders>
              <w:top w:val="single" w:sz="4" w:space="0" w:color="auto"/>
              <w:left w:val="single" w:sz="12" w:space="0" w:color="auto"/>
            </w:tcBorders>
            <w:vAlign w:val="center"/>
          </w:tcPr>
          <w:p w:rsidR="007F26F7" w:rsidRPr="008538B4" w:rsidRDefault="007F26F7" w:rsidP="00CD560B">
            <w:pPr>
              <w:jc w:val="center"/>
              <w:rPr>
                <w:rFonts w:ascii="Arial" w:hAnsi="Arial" w:cs="Arial"/>
                <w:sz w:val="18"/>
                <w:szCs w:val="18"/>
              </w:rPr>
            </w:pPr>
          </w:p>
        </w:tc>
        <w:tc>
          <w:tcPr>
            <w:tcW w:w="1140" w:type="dxa"/>
            <w:tcBorders>
              <w:top w:val="single" w:sz="4" w:space="0" w:color="auto"/>
            </w:tcBorders>
            <w:vAlign w:val="center"/>
          </w:tcPr>
          <w:p w:rsidR="007F26F7" w:rsidRPr="008538B4" w:rsidRDefault="007F26F7" w:rsidP="00CD560B">
            <w:pPr>
              <w:jc w:val="center"/>
              <w:rPr>
                <w:rFonts w:ascii="Arial" w:hAnsi="Arial" w:cs="Arial"/>
                <w:sz w:val="18"/>
                <w:szCs w:val="18"/>
              </w:rPr>
            </w:pPr>
          </w:p>
        </w:tc>
        <w:tc>
          <w:tcPr>
            <w:tcW w:w="1110" w:type="dxa"/>
            <w:tcBorders>
              <w:top w:val="single" w:sz="4" w:space="0" w:color="auto"/>
            </w:tcBorders>
            <w:vAlign w:val="center"/>
          </w:tcPr>
          <w:p w:rsidR="007F26F7" w:rsidRPr="008538B4" w:rsidRDefault="007F26F7" w:rsidP="00CD560B">
            <w:pPr>
              <w:jc w:val="center"/>
              <w:rPr>
                <w:rFonts w:ascii="Arial" w:hAnsi="Arial" w:cs="Arial"/>
                <w:sz w:val="18"/>
                <w:szCs w:val="18"/>
              </w:rPr>
            </w:pPr>
          </w:p>
        </w:tc>
        <w:tc>
          <w:tcPr>
            <w:tcW w:w="1523" w:type="dxa"/>
            <w:tcBorders>
              <w:top w:val="single" w:sz="4" w:space="0" w:color="auto"/>
            </w:tcBorders>
            <w:vAlign w:val="center"/>
          </w:tcPr>
          <w:p w:rsidR="007F26F7" w:rsidRPr="008538B4" w:rsidRDefault="007F26F7" w:rsidP="00CD560B">
            <w:pPr>
              <w:jc w:val="center"/>
              <w:rPr>
                <w:rFonts w:ascii="Arial" w:hAnsi="Arial" w:cs="Arial"/>
                <w:sz w:val="18"/>
                <w:szCs w:val="18"/>
              </w:rPr>
            </w:pPr>
          </w:p>
        </w:tc>
        <w:tc>
          <w:tcPr>
            <w:tcW w:w="1204" w:type="dxa"/>
            <w:tcBorders>
              <w:top w:val="single" w:sz="4" w:space="0" w:color="auto"/>
            </w:tcBorders>
            <w:vAlign w:val="center"/>
          </w:tcPr>
          <w:p w:rsidR="007F26F7" w:rsidRPr="008538B4" w:rsidRDefault="007F26F7" w:rsidP="00CD560B">
            <w:pPr>
              <w:jc w:val="center"/>
              <w:rPr>
                <w:rFonts w:ascii="Arial" w:hAnsi="Arial" w:cs="Arial"/>
                <w:sz w:val="18"/>
                <w:szCs w:val="18"/>
              </w:rPr>
            </w:pPr>
          </w:p>
        </w:tc>
      </w:tr>
      <w:tr w:rsidR="007F26F7" w:rsidRPr="008538B4" w:rsidTr="00246C6C">
        <w:trPr>
          <w:jc w:val="center"/>
        </w:trPr>
        <w:tc>
          <w:tcPr>
            <w:tcW w:w="2777" w:type="dxa"/>
            <w:tcBorders>
              <w:right w:val="single" w:sz="12" w:space="0" w:color="auto"/>
            </w:tcBorders>
            <w:vAlign w:val="center"/>
            <w:hideMark/>
          </w:tcPr>
          <w:p w:rsidR="007F26F7" w:rsidRPr="008538B4" w:rsidRDefault="007F26F7" w:rsidP="007F26F7">
            <w:pPr>
              <w:rPr>
                <w:rFonts w:ascii="Arial" w:hAnsi="Arial" w:cs="Arial"/>
                <w:sz w:val="18"/>
                <w:szCs w:val="18"/>
              </w:rPr>
            </w:pPr>
            <w:r w:rsidRPr="008538B4">
              <w:rPr>
                <w:rFonts w:ascii="Arial" w:hAnsi="Arial" w:cs="Arial"/>
                <w:sz w:val="18"/>
                <w:szCs w:val="18"/>
              </w:rPr>
              <w:t>Do splatnosti viac ako tri roky a najviac päť rokov vrátane</w:t>
            </w:r>
          </w:p>
        </w:tc>
        <w:tc>
          <w:tcPr>
            <w:tcW w:w="1457" w:type="dxa"/>
            <w:tcBorders>
              <w:left w:val="single" w:sz="12" w:space="0" w:color="auto"/>
            </w:tcBorders>
            <w:vAlign w:val="center"/>
          </w:tcPr>
          <w:p w:rsidR="007F26F7" w:rsidRPr="008538B4" w:rsidRDefault="007F26F7" w:rsidP="00CD560B">
            <w:pPr>
              <w:jc w:val="center"/>
              <w:rPr>
                <w:rFonts w:ascii="Arial" w:hAnsi="Arial" w:cs="Arial"/>
                <w:sz w:val="18"/>
                <w:szCs w:val="18"/>
              </w:rPr>
            </w:pPr>
          </w:p>
        </w:tc>
        <w:tc>
          <w:tcPr>
            <w:tcW w:w="1140" w:type="dxa"/>
            <w:vAlign w:val="center"/>
          </w:tcPr>
          <w:p w:rsidR="007F26F7" w:rsidRPr="008538B4" w:rsidRDefault="007F26F7" w:rsidP="00CD560B">
            <w:pPr>
              <w:jc w:val="center"/>
              <w:rPr>
                <w:rFonts w:ascii="Arial" w:hAnsi="Arial" w:cs="Arial"/>
                <w:sz w:val="18"/>
                <w:szCs w:val="18"/>
              </w:rPr>
            </w:pPr>
          </w:p>
        </w:tc>
        <w:tc>
          <w:tcPr>
            <w:tcW w:w="1110" w:type="dxa"/>
            <w:vAlign w:val="center"/>
          </w:tcPr>
          <w:p w:rsidR="007F26F7" w:rsidRPr="008538B4" w:rsidRDefault="007F26F7" w:rsidP="00CD560B">
            <w:pPr>
              <w:jc w:val="center"/>
              <w:rPr>
                <w:rFonts w:ascii="Arial" w:hAnsi="Arial" w:cs="Arial"/>
                <w:sz w:val="18"/>
                <w:szCs w:val="18"/>
              </w:rPr>
            </w:pPr>
          </w:p>
        </w:tc>
        <w:tc>
          <w:tcPr>
            <w:tcW w:w="1523" w:type="dxa"/>
            <w:vAlign w:val="center"/>
          </w:tcPr>
          <w:p w:rsidR="007F26F7" w:rsidRPr="008538B4" w:rsidRDefault="007F26F7" w:rsidP="00CD560B">
            <w:pPr>
              <w:jc w:val="center"/>
              <w:rPr>
                <w:rFonts w:ascii="Arial" w:hAnsi="Arial" w:cs="Arial"/>
                <w:sz w:val="18"/>
                <w:szCs w:val="18"/>
              </w:rPr>
            </w:pPr>
          </w:p>
        </w:tc>
        <w:tc>
          <w:tcPr>
            <w:tcW w:w="1204" w:type="dxa"/>
            <w:vAlign w:val="center"/>
          </w:tcPr>
          <w:p w:rsidR="007F26F7" w:rsidRPr="008538B4" w:rsidRDefault="007F26F7" w:rsidP="00CD560B">
            <w:pPr>
              <w:jc w:val="center"/>
              <w:rPr>
                <w:rFonts w:ascii="Arial" w:hAnsi="Arial" w:cs="Arial"/>
                <w:sz w:val="18"/>
                <w:szCs w:val="18"/>
              </w:rPr>
            </w:pPr>
          </w:p>
        </w:tc>
      </w:tr>
      <w:tr w:rsidR="007F26F7" w:rsidRPr="008538B4" w:rsidTr="00246C6C">
        <w:trPr>
          <w:jc w:val="center"/>
        </w:trPr>
        <w:tc>
          <w:tcPr>
            <w:tcW w:w="2777" w:type="dxa"/>
            <w:tcBorders>
              <w:right w:val="single" w:sz="12" w:space="0" w:color="auto"/>
            </w:tcBorders>
            <w:vAlign w:val="center"/>
            <w:hideMark/>
          </w:tcPr>
          <w:p w:rsidR="007F26F7" w:rsidRPr="008538B4" w:rsidRDefault="007F26F7" w:rsidP="007F26F7">
            <w:pPr>
              <w:rPr>
                <w:rFonts w:ascii="Arial" w:hAnsi="Arial" w:cs="Arial"/>
                <w:sz w:val="18"/>
                <w:szCs w:val="18"/>
              </w:rPr>
            </w:pPr>
            <w:r w:rsidRPr="008538B4">
              <w:rPr>
                <w:rFonts w:ascii="Arial" w:hAnsi="Arial" w:cs="Arial"/>
                <w:sz w:val="18"/>
                <w:szCs w:val="18"/>
              </w:rPr>
              <w:lastRenderedPageBreak/>
              <w:t>Do splatnosti viac ako jeden rok a najviac tri roky vrátane</w:t>
            </w:r>
          </w:p>
        </w:tc>
        <w:tc>
          <w:tcPr>
            <w:tcW w:w="1457" w:type="dxa"/>
            <w:tcBorders>
              <w:left w:val="single" w:sz="12" w:space="0" w:color="auto"/>
            </w:tcBorders>
            <w:vAlign w:val="center"/>
          </w:tcPr>
          <w:p w:rsidR="007F26F7" w:rsidRPr="008538B4" w:rsidRDefault="007F26F7" w:rsidP="00CD560B">
            <w:pPr>
              <w:jc w:val="center"/>
              <w:rPr>
                <w:rFonts w:ascii="Arial" w:hAnsi="Arial" w:cs="Arial"/>
                <w:sz w:val="18"/>
                <w:szCs w:val="18"/>
              </w:rPr>
            </w:pPr>
          </w:p>
        </w:tc>
        <w:tc>
          <w:tcPr>
            <w:tcW w:w="1140" w:type="dxa"/>
            <w:vAlign w:val="center"/>
          </w:tcPr>
          <w:p w:rsidR="007F26F7" w:rsidRPr="008538B4" w:rsidRDefault="007F26F7" w:rsidP="00CD560B">
            <w:pPr>
              <w:jc w:val="center"/>
              <w:rPr>
                <w:rFonts w:ascii="Arial" w:hAnsi="Arial" w:cs="Arial"/>
                <w:sz w:val="18"/>
                <w:szCs w:val="18"/>
              </w:rPr>
            </w:pPr>
          </w:p>
        </w:tc>
        <w:tc>
          <w:tcPr>
            <w:tcW w:w="1110" w:type="dxa"/>
            <w:vAlign w:val="center"/>
          </w:tcPr>
          <w:p w:rsidR="007F26F7" w:rsidRPr="008538B4" w:rsidRDefault="007F26F7" w:rsidP="00CD560B">
            <w:pPr>
              <w:jc w:val="center"/>
              <w:rPr>
                <w:rFonts w:ascii="Arial" w:hAnsi="Arial" w:cs="Arial"/>
                <w:sz w:val="18"/>
                <w:szCs w:val="18"/>
              </w:rPr>
            </w:pPr>
          </w:p>
        </w:tc>
        <w:tc>
          <w:tcPr>
            <w:tcW w:w="1523" w:type="dxa"/>
            <w:vAlign w:val="center"/>
          </w:tcPr>
          <w:p w:rsidR="007F26F7" w:rsidRPr="008538B4" w:rsidRDefault="007F26F7" w:rsidP="00CD560B">
            <w:pPr>
              <w:jc w:val="center"/>
              <w:rPr>
                <w:rFonts w:ascii="Arial" w:hAnsi="Arial" w:cs="Arial"/>
                <w:sz w:val="18"/>
                <w:szCs w:val="18"/>
              </w:rPr>
            </w:pPr>
          </w:p>
        </w:tc>
        <w:tc>
          <w:tcPr>
            <w:tcW w:w="1204" w:type="dxa"/>
            <w:vAlign w:val="center"/>
          </w:tcPr>
          <w:p w:rsidR="007F26F7" w:rsidRPr="008538B4" w:rsidRDefault="007F26F7" w:rsidP="00CD560B">
            <w:pPr>
              <w:jc w:val="center"/>
              <w:rPr>
                <w:rFonts w:ascii="Arial" w:hAnsi="Arial" w:cs="Arial"/>
                <w:sz w:val="18"/>
                <w:szCs w:val="18"/>
              </w:rPr>
            </w:pPr>
          </w:p>
        </w:tc>
      </w:tr>
      <w:tr w:rsidR="007F26F7" w:rsidRPr="008538B4" w:rsidTr="00246C6C">
        <w:trPr>
          <w:jc w:val="center"/>
        </w:trPr>
        <w:tc>
          <w:tcPr>
            <w:tcW w:w="2777" w:type="dxa"/>
            <w:tcBorders>
              <w:right w:val="single" w:sz="12" w:space="0" w:color="auto"/>
            </w:tcBorders>
            <w:vAlign w:val="center"/>
            <w:hideMark/>
          </w:tcPr>
          <w:p w:rsidR="007F26F7" w:rsidRPr="008538B4" w:rsidRDefault="007F26F7" w:rsidP="00CD560B">
            <w:pPr>
              <w:rPr>
                <w:rFonts w:ascii="Arial" w:hAnsi="Arial" w:cs="Arial"/>
                <w:sz w:val="18"/>
                <w:szCs w:val="18"/>
              </w:rPr>
            </w:pPr>
            <w:r w:rsidRPr="008538B4">
              <w:rPr>
                <w:rFonts w:ascii="Arial" w:hAnsi="Arial" w:cs="Arial"/>
                <w:sz w:val="18"/>
                <w:szCs w:val="18"/>
              </w:rPr>
              <w:t>Do splatnosti do jedného roka vrátane</w:t>
            </w:r>
          </w:p>
        </w:tc>
        <w:tc>
          <w:tcPr>
            <w:tcW w:w="1457" w:type="dxa"/>
            <w:tcBorders>
              <w:left w:val="single" w:sz="12" w:space="0" w:color="auto"/>
            </w:tcBorders>
            <w:vAlign w:val="center"/>
          </w:tcPr>
          <w:p w:rsidR="007F26F7" w:rsidRPr="008538B4" w:rsidRDefault="007F26F7" w:rsidP="00CD560B">
            <w:pPr>
              <w:jc w:val="center"/>
              <w:rPr>
                <w:rFonts w:ascii="Arial" w:hAnsi="Arial" w:cs="Arial"/>
                <w:sz w:val="18"/>
                <w:szCs w:val="18"/>
              </w:rPr>
            </w:pPr>
          </w:p>
        </w:tc>
        <w:tc>
          <w:tcPr>
            <w:tcW w:w="1140" w:type="dxa"/>
            <w:vAlign w:val="center"/>
          </w:tcPr>
          <w:p w:rsidR="007F26F7" w:rsidRPr="008538B4" w:rsidRDefault="007F26F7" w:rsidP="00CD560B">
            <w:pPr>
              <w:jc w:val="center"/>
              <w:rPr>
                <w:rFonts w:ascii="Arial" w:hAnsi="Arial" w:cs="Arial"/>
                <w:sz w:val="18"/>
                <w:szCs w:val="18"/>
              </w:rPr>
            </w:pPr>
          </w:p>
        </w:tc>
        <w:tc>
          <w:tcPr>
            <w:tcW w:w="1110" w:type="dxa"/>
            <w:vAlign w:val="center"/>
          </w:tcPr>
          <w:p w:rsidR="007F26F7" w:rsidRPr="008538B4" w:rsidRDefault="007F26F7" w:rsidP="00CD560B">
            <w:pPr>
              <w:jc w:val="center"/>
              <w:rPr>
                <w:rFonts w:ascii="Arial" w:hAnsi="Arial" w:cs="Arial"/>
                <w:sz w:val="18"/>
                <w:szCs w:val="18"/>
              </w:rPr>
            </w:pPr>
          </w:p>
        </w:tc>
        <w:tc>
          <w:tcPr>
            <w:tcW w:w="1523" w:type="dxa"/>
            <w:vAlign w:val="center"/>
          </w:tcPr>
          <w:p w:rsidR="007F26F7" w:rsidRPr="008538B4" w:rsidRDefault="007F26F7" w:rsidP="00CD560B">
            <w:pPr>
              <w:jc w:val="center"/>
              <w:rPr>
                <w:rFonts w:ascii="Arial" w:hAnsi="Arial" w:cs="Arial"/>
                <w:sz w:val="18"/>
                <w:szCs w:val="18"/>
              </w:rPr>
            </w:pPr>
          </w:p>
        </w:tc>
        <w:tc>
          <w:tcPr>
            <w:tcW w:w="1204" w:type="dxa"/>
            <w:vAlign w:val="center"/>
          </w:tcPr>
          <w:p w:rsidR="007F26F7" w:rsidRPr="008538B4" w:rsidRDefault="007F26F7" w:rsidP="00CD560B">
            <w:pPr>
              <w:jc w:val="center"/>
              <w:rPr>
                <w:rFonts w:ascii="Arial" w:hAnsi="Arial" w:cs="Arial"/>
                <w:sz w:val="18"/>
                <w:szCs w:val="18"/>
              </w:rPr>
            </w:pPr>
          </w:p>
        </w:tc>
      </w:tr>
      <w:tr w:rsidR="007F26F7" w:rsidRPr="008538B4" w:rsidTr="00246C6C">
        <w:trPr>
          <w:trHeight w:val="340"/>
          <w:jc w:val="center"/>
        </w:trPr>
        <w:tc>
          <w:tcPr>
            <w:tcW w:w="2777" w:type="dxa"/>
            <w:tcBorders>
              <w:bottom w:val="single" w:sz="12" w:space="0" w:color="auto"/>
              <w:right w:val="single" w:sz="12" w:space="0" w:color="auto"/>
            </w:tcBorders>
            <w:vAlign w:val="center"/>
            <w:hideMark/>
          </w:tcPr>
          <w:p w:rsidR="007F26F7" w:rsidRPr="008538B4" w:rsidRDefault="007F26F7" w:rsidP="00CD560B">
            <w:pPr>
              <w:rPr>
                <w:rFonts w:ascii="Arial" w:hAnsi="Arial" w:cs="Arial"/>
                <w:b/>
                <w:sz w:val="18"/>
                <w:szCs w:val="18"/>
              </w:rPr>
            </w:pPr>
            <w:r w:rsidRPr="008538B4">
              <w:rPr>
                <w:rFonts w:ascii="Arial" w:hAnsi="Arial" w:cs="Arial"/>
                <w:b/>
                <w:sz w:val="18"/>
                <w:szCs w:val="18"/>
              </w:rPr>
              <w:t>Dlhodobé pôžičky spolu</w:t>
            </w:r>
          </w:p>
        </w:tc>
        <w:tc>
          <w:tcPr>
            <w:tcW w:w="1457" w:type="dxa"/>
            <w:tcBorders>
              <w:left w:val="single" w:sz="12" w:space="0" w:color="auto"/>
              <w:bottom w:val="single" w:sz="12" w:space="0" w:color="auto"/>
            </w:tcBorders>
            <w:vAlign w:val="center"/>
          </w:tcPr>
          <w:p w:rsidR="007F26F7" w:rsidRPr="008538B4" w:rsidRDefault="007F26F7" w:rsidP="00CD560B">
            <w:pPr>
              <w:jc w:val="center"/>
              <w:rPr>
                <w:rFonts w:ascii="Arial" w:hAnsi="Arial" w:cs="Arial"/>
                <w:b/>
                <w:sz w:val="18"/>
                <w:szCs w:val="18"/>
              </w:rPr>
            </w:pPr>
          </w:p>
        </w:tc>
        <w:tc>
          <w:tcPr>
            <w:tcW w:w="1140" w:type="dxa"/>
            <w:tcBorders>
              <w:bottom w:val="single" w:sz="12" w:space="0" w:color="auto"/>
            </w:tcBorders>
            <w:vAlign w:val="center"/>
          </w:tcPr>
          <w:p w:rsidR="007F26F7" w:rsidRPr="008538B4" w:rsidRDefault="007F26F7" w:rsidP="00CD560B">
            <w:pPr>
              <w:jc w:val="center"/>
              <w:rPr>
                <w:rFonts w:ascii="Arial" w:hAnsi="Arial" w:cs="Arial"/>
                <w:b/>
                <w:sz w:val="18"/>
                <w:szCs w:val="18"/>
              </w:rPr>
            </w:pPr>
          </w:p>
        </w:tc>
        <w:tc>
          <w:tcPr>
            <w:tcW w:w="1110" w:type="dxa"/>
            <w:tcBorders>
              <w:bottom w:val="single" w:sz="12" w:space="0" w:color="auto"/>
            </w:tcBorders>
            <w:vAlign w:val="center"/>
          </w:tcPr>
          <w:p w:rsidR="007F26F7" w:rsidRPr="008538B4" w:rsidRDefault="007F26F7" w:rsidP="00CD560B">
            <w:pPr>
              <w:jc w:val="center"/>
              <w:rPr>
                <w:rFonts w:ascii="Arial" w:hAnsi="Arial" w:cs="Arial"/>
                <w:b/>
                <w:sz w:val="18"/>
                <w:szCs w:val="18"/>
              </w:rPr>
            </w:pPr>
          </w:p>
        </w:tc>
        <w:tc>
          <w:tcPr>
            <w:tcW w:w="1523" w:type="dxa"/>
            <w:tcBorders>
              <w:bottom w:val="single" w:sz="12" w:space="0" w:color="auto"/>
            </w:tcBorders>
            <w:vAlign w:val="center"/>
          </w:tcPr>
          <w:p w:rsidR="007F26F7" w:rsidRPr="008538B4" w:rsidRDefault="007F26F7" w:rsidP="00CD560B">
            <w:pPr>
              <w:jc w:val="center"/>
              <w:rPr>
                <w:rFonts w:ascii="Arial" w:hAnsi="Arial" w:cs="Arial"/>
                <w:b/>
                <w:sz w:val="18"/>
                <w:szCs w:val="18"/>
              </w:rPr>
            </w:pPr>
          </w:p>
        </w:tc>
        <w:tc>
          <w:tcPr>
            <w:tcW w:w="1204" w:type="dxa"/>
            <w:tcBorders>
              <w:bottom w:val="single" w:sz="12" w:space="0" w:color="auto"/>
            </w:tcBorders>
            <w:vAlign w:val="center"/>
          </w:tcPr>
          <w:p w:rsidR="007F26F7" w:rsidRPr="008538B4" w:rsidRDefault="007F26F7" w:rsidP="00CD560B">
            <w:pPr>
              <w:jc w:val="center"/>
              <w:rPr>
                <w:rFonts w:ascii="Arial" w:hAnsi="Arial" w:cs="Arial"/>
                <w:b/>
                <w:sz w:val="18"/>
                <w:szCs w:val="18"/>
              </w:rPr>
            </w:pPr>
          </w:p>
        </w:tc>
      </w:tr>
    </w:tbl>
    <w:p w:rsidR="007F26F7" w:rsidRPr="008538B4" w:rsidRDefault="007F26F7" w:rsidP="007F26F7">
      <w:pPr>
        <w:pStyle w:val="Nzov"/>
        <w:keepNext w:val="0"/>
        <w:spacing w:before="0" w:beforeAutospacing="0" w:after="0"/>
        <w:ind w:left="360"/>
        <w:jc w:val="left"/>
        <w:rPr>
          <w:rFonts w:ascii="Arial" w:hAnsi="Arial" w:cs="Arial"/>
          <w:sz w:val="18"/>
          <w:szCs w:val="18"/>
        </w:rPr>
      </w:pPr>
    </w:p>
    <w:p w:rsidR="00235630" w:rsidRPr="008538B4" w:rsidRDefault="00F920DE" w:rsidP="00F920DE">
      <w:pPr>
        <w:ind w:right="-468"/>
        <w:jc w:val="both"/>
        <w:rPr>
          <w:rFonts w:ascii="Arial" w:hAnsi="Arial" w:cs="Arial"/>
          <w:sz w:val="18"/>
          <w:szCs w:val="18"/>
        </w:rPr>
      </w:pPr>
      <w:r w:rsidRPr="008538B4">
        <w:rPr>
          <w:rFonts w:ascii="Arial" w:hAnsi="Arial" w:cs="Arial"/>
          <w:sz w:val="18"/>
          <w:szCs w:val="18"/>
        </w:rPr>
        <w:t xml:space="preserve">k) </w:t>
      </w:r>
      <w:r w:rsidRPr="008538B4">
        <w:rPr>
          <w:rFonts w:ascii="Arial" w:hAnsi="Arial" w:cs="Arial"/>
          <w:sz w:val="18"/>
          <w:szCs w:val="18"/>
          <w:u w:val="single"/>
        </w:rPr>
        <w:t>O</w:t>
      </w:r>
      <w:r w:rsidR="00235630" w:rsidRPr="008538B4">
        <w:rPr>
          <w:rFonts w:ascii="Arial" w:hAnsi="Arial" w:cs="Arial"/>
          <w:sz w:val="18"/>
          <w:szCs w:val="18"/>
          <w:u w:val="single"/>
        </w:rPr>
        <w:t>pravn</w:t>
      </w:r>
      <w:r w:rsidRPr="008538B4">
        <w:rPr>
          <w:rFonts w:ascii="Arial" w:hAnsi="Arial" w:cs="Arial"/>
          <w:sz w:val="18"/>
          <w:szCs w:val="18"/>
          <w:u w:val="single"/>
        </w:rPr>
        <w:t>é položky</w:t>
      </w:r>
      <w:r w:rsidR="00235630" w:rsidRPr="008538B4">
        <w:rPr>
          <w:rFonts w:ascii="Arial" w:hAnsi="Arial" w:cs="Arial"/>
          <w:sz w:val="18"/>
          <w:szCs w:val="18"/>
          <w:u w:val="single"/>
        </w:rPr>
        <w:t xml:space="preserve"> podľa zložiek</w:t>
      </w:r>
      <w:r w:rsidR="00A06EA9" w:rsidRPr="008538B4">
        <w:rPr>
          <w:rFonts w:ascii="Arial" w:hAnsi="Arial" w:cs="Arial"/>
          <w:sz w:val="18"/>
          <w:szCs w:val="18"/>
          <w:u w:val="single"/>
        </w:rPr>
        <w:t xml:space="preserve"> </w:t>
      </w:r>
      <w:r w:rsidR="00235630" w:rsidRPr="008538B4">
        <w:rPr>
          <w:rFonts w:ascii="Arial" w:hAnsi="Arial" w:cs="Arial"/>
          <w:sz w:val="18"/>
          <w:szCs w:val="18"/>
          <w:u w:val="single"/>
        </w:rPr>
        <w:t>dlhodobého finančného majetku</w:t>
      </w:r>
      <w:r w:rsidR="00235630" w:rsidRPr="008538B4">
        <w:rPr>
          <w:rFonts w:ascii="Arial" w:hAnsi="Arial" w:cs="Arial"/>
          <w:sz w:val="18"/>
          <w:szCs w:val="18"/>
        </w:rPr>
        <w:t xml:space="preserve"> v členení podľa jednotlivých položiek súvahy, pričom sa uvádza stav opravných položiek na začiatku bežného účtovného obdobia, zmeny počas bežného účtovného obdobia a stav na </w:t>
      </w:r>
      <w:r w:rsidR="00045B2B" w:rsidRPr="008538B4">
        <w:rPr>
          <w:rFonts w:ascii="Arial" w:hAnsi="Arial" w:cs="Arial"/>
          <w:sz w:val="18"/>
          <w:szCs w:val="18"/>
        </w:rPr>
        <w:t>konci bežného účtovného obdobia</w:t>
      </w:r>
      <w:r w:rsidRPr="008538B4">
        <w:rPr>
          <w:rFonts w:ascii="Arial" w:hAnsi="Arial" w:cs="Arial"/>
          <w:sz w:val="18"/>
          <w:szCs w:val="18"/>
        </w:rPr>
        <w:t>:</w:t>
      </w:r>
      <w:r w:rsidR="00045B2B" w:rsidRPr="008538B4">
        <w:rPr>
          <w:rFonts w:ascii="Arial" w:hAnsi="Arial" w:cs="Arial"/>
          <w:sz w:val="18"/>
          <w:szCs w:val="18"/>
        </w:rPr>
        <w:t xml:space="preserve"> </w:t>
      </w:r>
    </w:p>
    <w:p w:rsidR="00F920DE" w:rsidRPr="008538B4" w:rsidRDefault="00B3744D" w:rsidP="00F920DE">
      <w:pPr>
        <w:ind w:right="-468"/>
        <w:jc w:val="both"/>
        <w:rPr>
          <w:rFonts w:ascii="Arial" w:hAnsi="Arial" w:cs="Arial"/>
          <w:sz w:val="18"/>
          <w:szCs w:val="18"/>
        </w:rPr>
      </w:pPr>
      <w:r w:rsidRPr="008538B4">
        <w:rPr>
          <w:rFonts w:ascii="Arial" w:hAnsi="Arial" w:cs="Arial"/>
          <w:sz w:val="18"/>
          <w:szCs w:val="18"/>
        </w:rPr>
        <w:t>Spoločnosť neúčtovala o opravných položkách k dlhodobému finančnému majetku.</w:t>
      </w:r>
    </w:p>
    <w:p w:rsidR="00BC3D4A" w:rsidRPr="008538B4" w:rsidRDefault="00BC3D4A" w:rsidP="00F920DE">
      <w:pPr>
        <w:ind w:right="-468"/>
        <w:jc w:val="both"/>
        <w:rPr>
          <w:rFonts w:ascii="Arial" w:hAnsi="Arial" w:cs="Arial"/>
          <w:sz w:val="18"/>
          <w:szCs w:val="18"/>
        </w:rPr>
      </w:pPr>
    </w:p>
    <w:p w:rsidR="00235630" w:rsidRPr="008538B4" w:rsidRDefault="00F920DE" w:rsidP="00F920DE">
      <w:pPr>
        <w:ind w:right="-468"/>
        <w:jc w:val="both"/>
        <w:rPr>
          <w:rFonts w:ascii="Arial" w:hAnsi="Arial" w:cs="Arial"/>
          <w:sz w:val="18"/>
          <w:szCs w:val="18"/>
        </w:rPr>
      </w:pPr>
      <w:r w:rsidRPr="008538B4">
        <w:rPr>
          <w:rFonts w:ascii="Arial" w:hAnsi="Arial" w:cs="Arial"/>
          <w:sz w:val="18"/>
          <w:szCs w:val="18"/>
        </w:rPr>
        <w:t xml:space="preserve">m) </w:t>
      </w:r>
      <w:r w:rsidRPr="008538B4">
        <w:rPr>
          <w:rFonts w:ascii="Arial" w:hAnsi="Arial" w:cs="Arial"/>
          <w:sz w:val="18"/>
          <w:szCs w:val="18"/>
          <w:u w:val="single"/>
        </w:rPr>
        <w:t>Dlhodobý</w:t>
      </w:r>
      <w:r w:rsidR="00235630" w:rsidRPr="008538B4">
        <w:rPr>
          <w:rFonts w:ascii="Arial" w:hAnsi="Arial" w:cs="Arial"/>
          <w:sz w:val="18"/>
          <w:szCs w:val="18"/>
          <w:u w:val="single"/>
        </w:rPr>
        <w:t xml:space="preserve"> finančn</w:t>
      </w:r>
      <w:r w:rsidRPr="008538B4">
        <w:rPr>
          <w:rFonts w:ascii="Arial" w:hAnsi="Arial" w:cs="Arial"/>
          <w:sz w:val="18"/>
          <w:szCs w:val="18"/>
          <w:u w:val="single"/>
        </w:rPr>
        <w:t>ý</w:t>
      </w:r>
      <w:r w:rsidR="00235630" w:rsidRPr="008538B4">
        <w:rPr>
          <w:rFonts w:ascii="Arial" w:hAnsi="Arial" w:cs="Arial"/>
          <w:sz w:val="18"/>
          <w:szCs w:val="18"/>
          <w:u w:val="single"/>
        </w:rPr>
        <w:t xml:space="preserve"> majet</w:t>
      </w:r>
      <w:r w:rsidRPr="008538B4">
        <w:rPr>
          <w:rFonts w:ascii="Arial" w:hAnsi="Arial" w:cs="Arial"/>
          <w:sz w:val="18"/>
          <w:szCs w:val="18"/>
          <w:u w:val="single"/>
        </w:rPr>
        <w:t>o</w:t>
      </w:r>
      <w:r w:rsidR="00235630" w:rsidRPr="008538B4">
        <w:rPr>
          <w:rFonts w:ascii="Arial" w:hAnsi="Arial" w:cs="Arial"/>
          <w:sz w:val="18"/>
          <w:szCs w:val="18"/>
          <w:u w:val="single"/>
        </w:rPr>
        <w:t>k</w:t>
      </w:r>
      <w:r w:rsidRPr="008538B4">
        <w:rPr>
          <w:rFonts w:ascii="Arial" w:hAnsi="Arial" w:cs="Arial"/>
          <w:sz w:val="18"/>
          <w:szCs w:val="18"/>
        </w:rPr>
        <w:t>,</w:t>
      </w:r>
      <w:r w:rsidR="00235630" w:rsidRPr="008538B4">
        <w:rPr>
          <w:rFonts w:ascii="Arial" w:hAnsi="Arial" w:cs="Arial"/>
          <w:sz w:val="18"/>
          <w:szCs w:val="18"/>
        </w:rPr>
        <w:t xml:space="preserve"> na ktorý je </w:t>
      </w:r>
      <w:r w:rsidR="00235630" w:rsidRPr="008538B4">
        <w:rPr>
          <w:rFonts w:ascii="Arial" w:hAnsi="Arial" w:cs="Arial"/>
          <w:sz w:val="18"/>
          <w:szCs w:val="18"/>
          <w:u w:val="single"/>
        </w:rPr>
        <w:t>zriadené záložné právo</w:t>
      </w:r>
      <w:r w:rsidR="00235630" w:rsidRPr="008538B4">
        <w:rPr>
          <w:rFonts w:ascii="Arial" w:hAnsi="Arial" w:cs="Arial"/>
          <w:sz w:val="18"/>
          <w:szCs w:val="18"/>
        </w:rPr>
        <w:t xml:space="preserve"> a o dlhodobom majetku, pri ktorom má účtovná jednotka </w:t>
      </w:r>
      <w:r w:rsidR="00045B2B" w:rsidRPr="008538B4">
        <w:rPr>
          <w:rFonts w:ascii="Arial" w:hAnsi="Arial" w:cs="Arial"/>
          <w:sz w:val="18"/>
          <w:szCs w:val="18"/>
        </w:rPr>
        <w:t>obmedzené právo s ním nakladať</w:t>
      </w:r>
      <w:r w:rsidRPr="008538B4">
        <w:rPr>
          <w:rFonts w:ascii="Arial" w:hAnsi="Arial" w:cs="Arial"/>
          <w:sz w:val="18"/>
          <w:szCs w:val="18"/>
        </w:rPr>
        <w:t>:</w:t>
      </w:r>
      <w:r w:rsidR="00045B2B" w:rsidRPr="008538B4">
        <w:rPr>
          <w:rFonts w:ascii="Arial" w:hAnsi="Arial" w:cs="Arial"/>
          <w:sz w:val="18"/>
          <w:szCs w:val="18"/>
        </w:rPr>
        <w:t xml:space="preserve"> </w:t>
      </w:r>
    </w:p>
    <w:p w:rsidR="009F5D0D" w:rsidRPr="008538B4" w:rsidRDefault="00B3744D" w:rsidP="00F920DE">
      <w:pPr>
        <w:ind w:right="-468"/>
        <w:jc w:val="both"/>
        <w:rPr>
          <w:rFonts w:ascii="Arial" w:hAnsi="Arial" w:cs="Arial"/>
          <w:sz w:val="18"/>
          <w:szCs w:val="18"/>
        </w:rPr>
      </w:pPr>
      <w:r w:rsidRPr="008538B4">
        <w:rPr>
          <w:rFonts w:ascii="Arial" w:hAnsi="Arial" w:cs="Arial"/>
          <w:sz w:val="18"/>
          <w:szCs w:val="18"/>
        </w:rPr>
        <w:t>Spoločnosť nemá zriadené záložné právo na dlhodobý finančný majetok.</w:t>
      </w:r>
    </w:p>
    <w:p w:rsidR="00B3744D" w:rsidRPr="008538B4" w:rsidRDefault="00B3744D" w:rsidP="00F920DE">
      <w:pPr>
        <w:ind w:right="-468"/>
        <w:jc w:val="both"/>
        <w:rPr>
          <w:rFonts w:ascii="Arial" w:hAnsi="Arial" w:cs="Arial"/>
          <w:sz w:val="18"/>
          <w:szCs w:val="18"/>
        </w:rPr>
      </w:pPr>
    </w:p>
    <w:p w:rsidR="009F5D0D" w:rsidRPr="008538B4" w:rsidRDefault="009F5D0D" w:rsidP="00246C6C">
      <w:pPr>
        <w:spacing w:after="120"/>
        <w:ind w:right="-471"/>
        <w:jc w:val="both"/>
        <w:rPr>
          <w:rFonts w:ascii="Arial" w:hAnsi="Arial" w:cs="Arial"/>
          <w:sz w:val="18"/>
          <w:szCs w:val="18"/>
        </w:rPr>
      </w:pPr>
      <w:r w:rsidRPr="008538B4">
        <w:rPr>
          <w:rFonts w:ascii="Arial" w:hAnsi="Arial" w:cs="Arial"/>
          <w:sz w:val="18"/>
          <w:szCs w:val="18"/>
        </w:rPr>
        <w:t>Informácie k prílohe č.3 časti F. písm. m) o </w:t>
      </w:r>
      <w:r w:rsidRPr="008538B4">
        <w:rPr>
          <w:rFonts w:ascii="Arial" w:hAnsi="Arial" w:cs="Arial"/>
          <w:sz w:val="18"/>
          <w:szCs w:val="18"/>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95296D" w:rsidRPr="008538B4">
        <w:trPr>
          <w:jc w:val="center"/>
        </w:trPr>
        <w:tc>
          <w:tcPr>
            <w:tcW w:w="5508" w:type="dxa"/>
            <w:tcBorders>
              <w:top w:val="single" w:sz="12" w:space="0" w:color="auto"/>
              <w:left w:val="single" w:sz="12" w:space="0" w:color="auto"/>
              <w:bottom w:val="nil"/>
              <w:right w:val="single" w:sz="12" w:space="0" w:color="auto"/>
            </w:tcBorders>
            <w:vAlign w:val="center"/>
          </w:tcPr>
          <w:p w:rsidR="0095296D" w:rsidRPr="008538B4" w:rsidRDefault="0095296D" w:rsidP="00573E9F">
            <w:pPr>
              <w:pStyle w:val="TopHeader"/>
              <w:rPr>
                <w:rFonts w:ascii="Arial" w:hAnsi="Arial" w:cs="Arial"/>
                <w:sz w:val="18"/>
                <w:szCs w:val="18"/>
              </w:rPr>
            </w:pPr>
            <w:r w:rsidRPr="008538B4">
              <w:rPr>
                <w:rFonts w:ascii="Arial" w:hAnsi="Arial" w:cs="Arial"/>
                <w:sz w:val="18"/>
                <w:szCs w:val="18"/>
              </w:rPr>
              <w:t>Dlhodobý finančný majetok</w:t>
            </w:r>
          </w:p>
        </w:tc>
        <w:tc>
          <w:tcPr>
            <w:tcW w:w="4018" w:type="dxa"/>
            <w:tcBorders>
              <w:top w:val="single" w:sz="12" w:space="0" w:color="auto"/>
              <w:left w:val="single" w:sz="12" w:space="0" w:color="auto"/>
              <w:bottom w:val="nil"/>
              <w:right w:val="single" w:sz="12" w:space="0" w:color="auto"/>
            </w:tcBorders>
            <w:vAlign w:val="center"/>
          </w:tcPr>
          <w:p w:rsidR="0095296D" w:rsidRPr="008538B4" w:rsidRDefault="0095296D" w:rsidP="00573E9F">
            <w:pPr>
              <w:pStyle w:val="TopHeader"/>
              <w:rPr>
                <w:rFonts w:ascii="Arial" w:hAnsi="Arial" w:cs="Arial"/>
                <w:sz w:val="18"/>
                <w:szCs w:val="18"/>
              </w:rPr>
            </w:pPr>
            <w:r w:rsidRPr="008538B4">
              <w:rPr>
                <w:rFonts w:ascii="Arial" w:hAnsi="Arial" w:cs="Arial"/>
                <w:sz w:val="18"/>
                <w:szCs w:val="18"/>
              </w:rPr>
              <w:t>Hodnota za bežné účtovné obdobie</w:t>
            </w:r>
          </w:p>
        </w:tc>
      </w:tr>
      <w:tr w:rsidR="0095296D" w:rsidRPr="008538B4">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95296D" w:rsidRPr="008538B4" w:rsidRDefault="0095296D" w:rsidP="0075484E">
            <w:pPr>
              <w:jc w:val="both"/>
              <w:rPr>
                <w:rFonts w:ascii="Arial" w:hAnsi="Arial" w:cs="Arial"/>
                <w:sz w:val="18"/>
                <w:szCs w:val="18"/>
              </w:rPr>
            </w:pPr>
            <w:r w:rsidRPr="008538B4">
              <w:rPr>
                <w:rFonts w:ascii="Arial" w:hAnsi="Arial" w:cs="Arial"/>
                <w:sz w:val="18"/>
                <w:szCs w:val="18"/>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95296D" w:rsidRPr="008538B4" w:rsidRDefault="0095296D" w:rsidP="0075484E">
            <w:pPr>
              <w:spacing w:line="360" w:lineRule="auto"/>
              <w:jc w:val="both"/>
              <w:rPr>
                <w:rFonts w:ascii="Arial" w:hAnsi="Arial" w:cs="Arial"/>
                <w:sz w:val="18"/>
                <w:szCs w:val="18"/>
              </w:rPr>
            </w:pPr>
          </w:p>
        </w:tc>
      </w:tr>
    </w:tbl>
    <w:p w:rsidR="0095296D" w:rsidRPr="008538B4" w:rsidRDefault="0095296D" w:rsidP="0075484E">
      <w:pPr>
        <w:ind w:right="-468"/>
        <w:jc w:val="both"/>
        <w:rPr>
          <w:rFonts w:ascii="Arial" w:hAnsi="Arial" w:cs="Arial"/>
          <w:sz w:val="18"/>
          <w:szCs w:val="18"/>
        </w:rPr>
      </w:pPr>
    </w:p>
    <w:p w:rsidR="001148AB" w:rsidRPr="008538B4" w:rsidRDefault="001148AB" w:rsidP="001148AB">
      <w:pPr>
        <w:ind w:right="-468"/>
        <w:jc w:val="both"/>
        <w:rPr>
          <w:rFonts w:ascii="Arial" w:hAnsi="Arial" w:cs="Arial"/>
          <w:sz w:val="18"/>
          <w:szCs w:val="18"/>
        </w:rPr>
      </w:pPr>
      <w:r w:rsidRPr="008538B4">
        <w:rPr>
          <w:rFonts w:ascii="Arial" w:hAnsi="Arial" w:cs="Arial"/>
          <w:sz w:val="18"/>
          <w:szCs w:val="18"/>
        </w:rPr>
        <w:t xml:space="preserve">n) </w:t>
      </w:r>
      <w:r w:rsidRPr="008538B4">
        <w:rPr>
          <w:rFonts w:ascii="Arial" w:hAnsi="Arial" w:cs="Arial"/>
          <w:sz w:val="18"/>
          <w:szCs w:val="18"/>
          <w:u w:val="single"/>
        </w:rPr>
        <w:t>O</w:t>
      </w:r>
      <w:r w:rsidR="00235630" w:rsidRPr="008538B4">
        <w:rPr>
          <w:rFonts w:ascii="Arial" w:hAnsi="Arial" w:cs="Arial"/>
          <w:sz w:val="18"/>
          <w:szCs w:val="18"/>
          <w:u w:val="single"/>
        </w:rPr>
        <w:t>cenen</w:t>
      </w:r>
      <w:r w:rsidRPr="008538B4">
        <w:rPr>
          <w:rFonts w:ascii="Arial" w:hAnsi="Arial" w:cs="Arial"/>
          <w:sz w:val="18"/>
          <w:szCs w:val="18"/>
          <w:u w:val="single"/>
        </w:rPr>
        <w:t>ie</w:t>
      </w:r>
      <w:r w:rsidR="00235630" w:rsidRPr="008538B4">
        <w:rPr>
          <w:rFonts w:ascii="Arial" w:hAnsi="Arial" w:cs="Arial"/>
          <w:sz w:val="18"/>
          <w:szCs w:val="18"/>
          <w:u w:val="single"/>
        </w:rPr>
        <w:t xml:space="preserve"> dlhodobého finančného majetku </w:t>
      </w:r>
      <w:r w:rsidR="00235630" w:rsidRPr="008538B4">
        <w:rPr>
          <w:rFonts w:ascii="Arial" w:hAnsi="Arial" w:cs="Arial"/>
          <w:sz w:val="18"/>
          <w:szCs w:val="18"/>
        </w:rPr>
        <w:t xml:space="preserve">ku dňu, ku ktorému sa zostavuje účtovná závierka </w:t>
      </w:r>
      <w:r w:rsidR="00235630" w:rsidRPr="008538B4">
        <w:rPr>
          <w:rFonts w:ascii="Arial" w:hAnsi="Arial" w:cs="Arial"/>
          <w:sz w:val="18"/>
          <w:szCs w:val="18"/>
          <w:u w:val="single"/>
        </w:rPr>
        <w:t>reálnou hodnotou</w:t>
      </w:r>
      <w:r w:rsidR="00235630" w:rsidRPr="008538B4">
        <w:rPr>
          <w:rFonts w:ascii="Arial" w:hAnsi="Arial" w:cs="Arial"/>
          <w:sz w:val="18"/>
          <w:szCs w:val="18"/>
        </w:rPr>
        <w:t xml:space="preserve"> alebo metódou vlastného imania, pričom sa uvádza vplyv takéhoto ocenenia na výsledok hospodáre</w:t>
      </w:r>
      <w:r w:rsidR="00045B2B" w:rsidRPr="008538B4">
        <w:rPr>
          <w:rFonts w:ascii="Arial" w:hAnsi="Arial" w:cs="Arial"/>
          <w:sz w:val="18"/>
          <w:szCs w:val="18"/>
        </w:rPr>
        <w:t>nia a na výšku vlastného imania</w:t>
      </w:r>
      <w:r w:rsidRPr="008538B4">
        <w:rPr>
          <w:rFonts w:ascii="Arial" w:hAnsi="Arial" w:cs="Arial"/>
          <w:sz w:val="18"/>
          <w:szCs w:val="18"/>
        </w:rPr>
        <w:t>:</w:t>
      </w:r>
    </w:p>
    <w:p w:rsidR="001148AB" w:rsidRPr="008538B4" w:rsidRDefault="001148AB" w:rsidP="001148AB">
      <w:pPr>
        <w:ind w:right="-468"/>
        <w:jc w:val="both"/>
        <w:rPr>
          <w:rFonts w:ascii="Arial" w:hAnsi="Arial" w:cs="Arial"/>
          <w:sz w:val="18"/>
          <w:szCs w:val="18"/>
        </w:rPr>
      </w:pPr>
    </w:p>
    <w:p w:rsidR="0095296D" w:rsidRPr="008538B4" w:rsidRDefault="00045B2B" w:rsidP="001148AB">
      <w:pPr>
        <w:ind w:right="-468"/>
        <w:jc w:val="both"/>
        <w:rPr>
          <w:rFonts w:ascii="Arial" w:hAnsi="Arial" w:cs="Arial"/>
          <w:sz w:val="18"/>
          <w:szCs w:val="18"/>
        </w:rPr>
      </w:pPr>
      <w:r w:rsidRPr="008538B4">
        <w:rPr>
          <w:rFonts w:ascii="Arial" w:hAnsi="Arial" w:cs="Arial"/>
          <w:sz w:val="18"/>
          <w:szCs w:val="18"/>
        </w:rPr>
        <w:t xml:space="preserve"> </w:t>
      </w:r>
      <w:r w:rsidR="001148AB" w:rsidRPr="008538B4">
        <w:rPr>
          <w:rFonts w:ascii="Arial" w:hAnsi="Arial" w:cs="Arial"/>
          <w:sz w:val="18"/>
          <w:szCs w:val="18"/>
        </w:rPr>
        <w:t xml:space="preserve">o) </w:t>
      </w:r>
      <w:r w:rsidR="001148AB" w:rsidRPr="008538B4">
        <w:rPr>
          <w:rFonts w:ascii="Arial" w:hAnsi="Arial" w:cs="Arial"/>
          <w:sz w:val="18"/>
          <w:szCs w:val="18"/>
          <w:u w:val="single"/>
        </w:rPr>
        <w:t>O</w:t>
      </w:r>
      <w:r w:rsidR="00235630" w:rsidRPr="008538B4">
        <w:rPr>
          <w:rFonts w:ascii="Arial" w:hAnsi="Arial" w:cs="Arial"/>
          <w:sz w:val="18"/>
          <w:szCs w:val="18"/>
          <w:u w:val="single"/>
        </w:rPr>
        <w:t>pravn</w:t>
      </w:r>
      <w:r w:rsidR="001148AB" w:rsidRPr="008538B4">
        <w:rPr>
          <w:rFonts w:ascii="Arial" w:hAnsi="Arial" w:cs="Arial"/>
          <w:sz w:val="18"/>
          <w:szCs w:val="18"/>
          <w:u w:val="single"/>
        </w:rPr>
        <w:t>é</w:t>
      </w:r>
      <w:r w:rsidR="00235630" w:rsidRPr="008538B4">
        <w:rPr>
          <w:rFonts w:ascii="Arial" w:hAnsi="Arial" w:cs="Arial"/>
          <w:sz w:val="18"/>
          <w:szCs w:val="18"/>
          <w:u w:val="single"/>
        </w:rPr>
        <w:t xml:space="preserve"> položk</w:t>
      </w:r>
      <w:r w:rsidR="001148AB" w:rsidRPr="008538B4">
        <w:rPr>
          <w:rFonts w:ascii="Arial" w:hAnsi="Arial" w:cs="Arial"/>
          <w:sz w:val="18"/>
          <w:szCs w:val="18"/>
          <w:u w:val="single"/>
        </w:rPr>
        <w:t>y</w:t>
      </w:r>
      <w:r w:rsidR="00235630" w:rsidRPr="008538B4">
        <w:rPr>
          <w:rFonts w:ascii="Arial" w:hAnsi="Arial" w:cs="Arial"/>
          <w:sz w:val="18"/>
          <w:szCs w:val="18"/>
          <w:u w:val="single"/>
        </w:rPr>
        <w:t xml:space="preserve"> k zásobám</w:t>
      </w:r>
      <w:r w:rsidR="00235630" w:rsidRPr="008538B4">
        <w:rPr>
          <w:rFonts w:ascii="Arial" w:hAnsi="Arial" w:cs="Arial"/>
          <w:sz w:val="18"/>
          <w:szCs w:val="18"/>
        </w:rPr>
        <w:t xml:space="preserve"> v členení podľa jednotlivých položiek súvahy za bežné účtovné obdobie, pričom sa uvádza ich stav na začiatku bežného účtovného obdobia, tvorba, z</w:t>
      </w:r>
      <w:r w:rsidR="00A06EA9" w:rsidRPr="008538B4">
        <w:rPr>
          <w:rFonts w:ascii="Arial" w:hAnsi="Arial" w:cs="Arial"/>
          <w:sz w:val="18"/>
          <w:szCs w:val="18"/>
        </w:rPr>
        <w:t xml:space="preserve">účtovanie </w:t>
      </w:r>
      <w:r w:rsidR="00235630" w:rsidRPr="008538B4">
        <w:rPr>
          <w:rFonts w:ascii="Arial" w:hAnsi="Arial" w:cs="Arial"/>
          <w:sz w:val="18"/>
          <w:szCs w:val="18"/>
        </w:rPr>
        <w:t xml:space="preserve">opravných položiek počas bežného účtovného obdobia a stav na konci bežného účtovného obdobia, ako aj </w:t>
      </w:r>
      <w:r w:rsidR="00235630" w:rsidRPr="008538B4">
        <w:rPr>
          <w:rFonts w:ascii="Arial" w:hAnsi="Arial" w:cs="Arial"/>
          <w:sz w:val="18"/>
          <w:szCs w:val="18"/>
          <w:u w:val="single"/>
        </w:rPr>
        <w:t>dôvod ic</w:t>
      </w:r>
      <w:r w:rsidRPr="008538B4">
        <w:rPr>
          <w:rFonts w:ascii="Arial" w:hAnsi="Arial" w:cs="Arial"/>
          <w:sz w:val="18"/>
          <w:szCs w:val="18"/>
          <w:u w:val="single"/>
        </w:rPr>
        <w:t>h tvorby,</w:t>
      </w:r>
      <w:r w:rsidR="001148AB" w:rsidRPr="008538B4">
        <w:rPr>
          <w:rFonts w:ascii="Arial" w:hAnsi="Arial" w:cs="Arial"/>
          <w:sz w:val="18"/>
          <w:szCs w:val="18"/>
          <w:u w:val="single"/>
        </w:rPr>
        <w:t xml:space="preserve"> zúčtovania</w:t>
      </w:r>
      <w:r w:rsidR="001148AB" w:rsidRPr="008538B4">
        <w:rPr>
          <w:rFonts w:ascii="Arial" w:hAnsi="Arial" w:cs="Arial"/>
          <w:sz w:val="18"/>
          <w:szCs w:val="18"/>
        </w:rPr>
        <w:t xml:space="preserve">: </w:t>
      </w:r>
    </w:p>
    <w:p w:rsidR="0095296D" w:rsidRPr="008538B4" w:rsidRDefault="00B3744D" w:rsidP="0075484E">
      <w:pPr>
        <w:ind w:right="-468"/>
        <w:jc w:val="both"/>
        <w:rPr>
          <w:rFonts w:ascii="Arial" w:hAnsi="Arial" w:cs="Arial"/>
          <w:sz w:val="18"/>
          <w:szCs w:val="18"/>
        </w:rPr>
      </w:pPr>
      <w:r w:rsidRPr="008538B4">
        <w:rPr>
          <w:rFonts w:ascii="Arial" w:hAnsi="Arial" w:cs="Arial"/>
          <w:sz w:val="18"/>
          <w:szCs w:val="18"/>
        </w:rPr>
        <w:t>Spoločnosť neúčtovala o opravných položkách k zásobám.</w:t>
      </w:r>
    </w:p>
    <w:p w:rsidR="00B3744D" w:rsidRPr="008538B4" w:rsidRDefault="00B3744D" w:rsidP="0075484E">
      <w:pPr>
        <w:ind w:right="-468"/>
        <w:jc w:val="both"/>
        <w:rPr>
          <w:rFonts w:ascii="Arial" w:hAnsi="Arial" w:cs="Arial"/>
          <w:sz w:val="18"/>
          <w:szCs w:val="18"/>
        </w:rPr>
      </w:pPr>
    </w:p>
    <w:p w:rsidR="00A76945" w:rsidRPr="008538B4" w:rsidRDefault="00A76945" w:rsidP="00A76945">
      <w:pPr>
        <w:ind w:right="-468"/>
        <w:jc w:val="both"/>
        <w:rPr>
          <w:rFonts w:ascii="Arial" w:hAnsi="Arial" w:cs="Arial"/>
          <w:sz w:val="18"/>
          <w:szCs w:val="18"/>
        </w:rPr>
      </w:pPr>
      <w:r w:rsidRPr="008538B4">
        <w:rPr>
          <w:rFonts w:ascii="Arial" w:hAnsi="Arial" w:cs="Arial"/>
          <w:sz w:val="18"/>
          <w:szCs w:val="18"/>
        </w:rPr>
        <w:t xml:space="preserve">Informácie k prílohe č.3 časti F. písm. </w:t>
      </w:r>
      <w:r w:rsidR="00B50B0E" w:rsidRPr="008538B4">
        <w:rPr>
          <w:rFonts w:ascii="Arial" w:hAnsi="Arial" w:cs="Arial"/>
          <w:sz w:val="18"/>
          <w:szCs w:val="18"/>
        </w:rPr>
        <w:t>o</w:t>
      </w:r>
      <w:r w:rsidRPr="008538B4">
        <w:rPr>
          <w:rFonts w:ascii="Arial" w:hAnsi="Arial" w:cs="Arial"/>
          <w:sz w:val="18"/>
          <w:szCs w:val="18"/>
        </w:rPr>
        <w:t>) o</w:t>
      </w:r>
      <w:r w:rsidR="00B50B0E" w:rsidRPr="008538B4">
        <w:rPr>
          <w:rFonts w:ascii="Arial" w:hAnsi="Arial" w:cs="Arial"/>
          <w:sz w:val="18"/>
          <w:szCs w:val="18"/>
        </w:rPr>
        <w:t> </w:t>
      </w:r>
      <w:r w:rsidRPr="008538B4">
        <w:rPr>
          <w:rFonts w:ascii="Arial" w:hAnsi="Arial" w:cs="Arial"/>
          <w:sz w:val="18"/>
          <w:szCs w:val="18"/>
          <w:u w:val="single"/>
        </w:rPr>
        <w:t>o</w:t>
      </w:r>
      <w:r w:rsidR="00B50B0E" w:rsidRPr="008538B4">
        <w:rPr>
          <w:rFonts w:ascii="Arial" w:hAnsi="Arial" w:cs="Arial"/>
          <w:sz w:val="18"/>
          <w:szCs w:val="18"/>
          <w:u w:val="single"/>
        </w:rPr>
        <w:t>pravných položkách k zásobám</w:t>
      </w:r>
    </w:p>
    <w:p w:rsidR="00A76945" w:rsidRPr="008538B4" w:rsidRDefault="00A76945" w:rsidP="00A76945">
      <w:pPr>
        <w:rPr>
          <w:rFonts w:ascii="Arial" w:hAnsi="Arial" w:cs="Arial"/>
          <w:sz w:val="18"/>
          <w:szCs w:val="18"/>
        </w:rPr>
      </w:pPr>
      <w:r w:rsidRPr="008538B4">
        <w:rPr>
          <w:rFonts w:ascii="Arial" w:hAnsi="Arial" w:cs="Arial"/>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8"/>
        <w:gridCol w:w="1407"/>
        <w:gridCol w:w="992"/>
        <w:gridCol w:w="1701"/>
        <w:gridCol w:w="1569"/>
        <w:gridCol w:w="1194"/>
      </w:tblGrid>
      <w:tr w:rsidR="00A76945" w:rsidRPr="008538B4" w:rsidTr="004C5915">
        <w:trPr>
          <w:jc w:val="center"/>
        </w:trPr>
        <w:tc>
          <w:tcPr>
            <w:tcW w:w="2349" w:type="dxa"/>
            <w:vMerge w:val="restart"/>
            <w:tcBorders>
              <w:top w:val="single" w:sz="12" w:space="0" w:color="auto"/>
              <w:bottom w:val="nil"/>
              <w:right w:val="single" w:sz="12" w:space="0" w:color="auto"/>
            </w:tcBorders>
            <w:vAlign w:val="center"/>
            <w:hideMark/>
          </w:tcPr>
          <w:p w:rsidR="00A76945" w:rsidRPr="008538B4" w:rsidRDefault="00A76945" w:rsidP="004C5915">
            <w:pPr>
              <w:pStyle w:val="TopHeader"/>
              <w:rPr>
                <w:rFonts w:ascii="Arial" w:hAnsi="Arial" w:cs="Arial"/>
                <w:sz w:val="18"/>
                <w:szCs w:val="18"/>
              </w:rPr>
            </w:pPr>
            <w:r w:rsidRPr="008538B4">
              <w:rPr>
                <w:rFonts w:ascii="Arial" w:hAnsi="Arial" w:cs="Arial"/>
                <w:sz w:val="18"/>
                <w:szCs w:val="18"/>
              </w:rPr>
              <w:t>Zásoby</w:t>
            </w:r>
          </w:p>
        </w:tc>
        <w:tc>
          <w:tcPr>
            <w:tcW w:w="6863" w:type="dxa"/>
            <w:gridSpan w:val="5"/>
            <w:tcBorders>
              <w:top w:val="single" w:sz="12" w:space="0" w:color="auto"/>
              <w:left w:val="single" w:sz="12" w:space="0" w:color="auto"/>
              <w:bottom w:val="nil"/>
            </w:tcBorders>
            <w:vAlign w:val="center"/>
            <w:hideMark/>
          </w:tcPr>
          <w:p w:rsidR="00A76945" w:rsidRPr="008538B4" w:rsidRDefault="00A76945" w:rsidP="004C5915">
            <w:pPr>
              <w:pStyle w:val="TopHeader"/>
              <w:rPr>
                <w:rFonts w:ascii="Arial" w:hAnsi="Arial" w:cs="Arial"/>
                <w:sz w:val="18"/>
                <w:szCs w:val="18"/>
              </w:rPr>
            </w:pPr>
            <w:r w:rsidRPr="008538B4">
              <w:rPr>
                <w:rFonts w:ascii="Arial" w:hAnsi="Arial" w:cs="Arial"/>
                <w:sz w:val="18"/>
                <w:szCs w:val="18"/>
              </w:rPr>
              <w:t>Bežné účtovné obdobie</w:t>
            </w:r>
          </w:p>
        </w:tc>
      </w:tr>
      <w:tr w:rsidR="00A76945" w:rsidRPr="008538B4" w:rsidTr="007B6B6C">
        <w:trPr>
          <w:jc w:val="center"/>
        </w:trPr>
        <w:tc>
          <w:tcPr>
            <w:tcW w:w="2349" w:type="dxa"/>
            <w:vMerge/>
            <w:tcBorders>
              <w:top w:val="single" w:sz="12" w:space="0" w:color="auto"/>
              <w:bottom w:val="single" w:sz="4" w:space="0" w:color="auto"/>
              <w:right w:val="single" w:sz="12" w:space="0" w:color="auto"/>
            </w:tcBorders>
            <w:vAlign w:val="center"/>
            <w:hideMark/>
          </w:tcPr>
          <w:p w:rsidR="00A76945" w:rsidRPr="008538B4" w:rsidRDefault="00A76945" w:rsidP="004C5915">
            <w:pPr>
              <w:rPr>
                <w:rFonts w:ascii="Arial" w:hAnsi="Arial" w:cs="Arial"/>
                <w:bCs/>
                <w:sz w:val="18"/>
                <w:szCs w:val="18"/>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A76945" w:rsidRPr="008538B4" w:rsidRDefault="00A76945" w:rsidP="004C5915">
            <w:pPr>
              <w:pStyle w:val="TopHeader"/>
              <w:rPr>
                <w:rFonts w:ascii="Arial" w:hAnsi="Arial" w:cs="Arial"/>
                <w:b w:val="0"/>
                <w:sz w:val="18"/>
                <w:szCs w:val="18"/>
              </w:rPr>
            </w:pPr>
            <w:r w:rsidRPr="008538B4">
              <w:rPr>
                <w:rFonts w:ascii="Arial" w:hAnsi="Arial" w:cs="Arial"/>
                <w:b w:val="0"/>
                <w:sz w:val="18"/>
                <w:szCs w:val="18"/>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A76945" w:rsidRPr="008538B4" w:rsidRDefault="00A76945" w:rsidP="004C5915">
            <w:pPr>
              <w:pStyle w:val="TopHeader"/>
              <w:rPr>
                <w:rFonts w:ascii="Arial" w:hAnsi="Arial" w:cs="Arial"/>
                <w:b w:val="0"/>
                <w:sz w:val="18"/>
                <w:szCs w:val="18"/>
              </w:rPr>
            </w:pPr>
            <w:r w:rsidRPr="008538B4">
              <w:rPr>
                <w:rFonts w:ascii="Arial" w:hAnsi="Arial" w:cs="Arial"/>
                <w:b w:val="0"/>
                <w:sz w:val="18"/>
                <w:szCs w:val="18"/>
              </w:rPr>
              <w:t>Tvorba </w:t>
            </w:r>
          </w:p>
          <w:p w:rsidR="00A76945" w:rsidRPr="008538B4" w:rsidRDefault="00A76945" w:rsidP="004C5915">
            <w:pPr>
              <w:pStyle w:val="TopHeader"/>
              <w:rPr>
                <w:rFonts w:ascii="Arial" w:hAnsi="Arial" w:cs="Arial"/>
                <w:b w:val="0"/>
                <w:sz w:val="18"/>
                <w:szCs w:val="18"/>
              </w:rPr>
            </w:pPr>
            <w:r w:rsidRPr="008538B4">
              <w:rPr>
                <w:rFonts w:ascii="Arial" w:hAnsi="Arial" w:cs="Arial"/>
                <w:b w:val="0"/>
                <w:sz w:val="18"/>
                <w:szCs w:val="18"/>
              </w:rPr>
              <w:t>OP</w:t>
            </w:r>
          </w:p>
          <w:p w:rsidR="00A76945" w:rsidRPr="008538B4" w:rsidRDefault="00A76945" w:rsidP="004C5915">
            <w:pPr>
              <w:pStyle w:val="TopHeader"/>
              <w:rPr>
                <w:rFonts w:ascii="Arial" w:hAnsi="Arial" w:cs="Arial"/>
                <w:b w:val="0"/>
                <w:sz w:val="18"/>
                <w:szCs w:val="18"/>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A76945" w:rsidRPr="008538B4" w:rsidRDefault="00A76945" w:rsidP="00B50B0E">
            <w:pPr>
              <w:pStyle w:val="TopHeader"/>
              <w:rPr>
                <w:rFonts w:ascii="Arial" w:hAnsi="Arial" w:cs="Arial"/>
                <w:b w:val="0"/>
                <w:sz w:val="18"/>
                <w:szCs w:val="18"/>
              </w:rPr>
            </w:pPr>
            <w:r w:rsidRPr="008538B4">
              <w:rPr>
                <w:rFonts w:ascii="Arial" w:hAnsi="Arial" w:cs="Arial"/>
                <w:b w:val="0"/>
                <w:sz w:val="18"/>
                <w:szCs w:val="18"/>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A76945" w:rsidRPr="008538B4" w:rsidRDefault="00A76945" w:rsidP="004C5915">
            <w:pPr>
              <w:pStyle w:val="TopHeader"/>
              <w:rPr>
                <w:rFonts w:ascii="Arial" w:hAnsi="Arial" w:cs="Arial"/>
                <w:b w:val="0"/>
                <w:sz w:val="18"/>
                <w:szCs w:val="18"/>
              </w:rPr>
            </w:pPr>
            <w:r w:rsidRPr="008538B4">
              <w:rPr>
                <w:rFonts w:ascii="Arial" w:hAnsi="Arial" w:cs="Arial"/>
                <w:b w:val="0"/>
                <w:sz w:val="18"/>
                <w:szCs w:val="18"/>
              </w:rPr>
              <w:t xml:space="preserve">Zúčtovanie OP z dôvodu vyradenia majetku </w:t>
            </w:r>
            <w:r w:rsidRPr="008538B4">
              <w:rPr>
                <w:rFonts w:ascii="Arial" w:hAnsi="Arial" w:cs="Arial"/>
                <w:b w:val="0"/>
                <w:sz w:val="18"/>
                <w:szCs w:val="18"/>
              </w:rPr>
              <w:br/>
              <w:t>z účtovníctva</w:t>
            </w:r>
          </w:p>
        </w:tc>
        <w:tc>
          <w:tcPr>
            <w:tcW w:w="1194" w:type="dxa"/>
            <w:tcBorders>
              <w:top w:val="single" w:sz="12" w:space="0" w:color="auto"/>
              <w:left w:val="single" w:sz="12" w:space="0" w:color="auto"/>
              <w:bottom w:val="single" w:sz="4" w:space="0" w:color="auto"/>
            </w:tcBorders>
            <w:vAlign w:val="center"/>
            <w:hideMark/>
          </w:tcPr>
          <w:p w:rsidR="00A76945" w:rsidRPr="008538B4" w:rsidRDefault="00A76945" w:rsidP="004C5915">
            <w:pPr>
              <w:pStyle w:val="TopHeader"/>
              <w:rPr>
                <w:rFonts w:ascii="Arial" w:hAnsi="Arial" w:cs="Arial"/>
                <w:b w:val="0"/>
                <w:sz w:val="18"/>
                <w:szCs w:val="18"/>
              </w:rPr>
            </w:pPr>
            <w:r w:rsidRPr="008538B4">
              <w:rPr>
                <w:rFonts w:ascii="Arial" w:hAnsi="Arial" w:cs="Arial"/>
                <w:b w:val="0"/>
                <w:sz w:val="18"/>
                <w:szCs w:val="18"/>
              </w:rPr>
              <w:t>Stav OP na konci účtovného obdobia</w:t>
            </w:r>
          </w:p>
        </w:tc>
      </w:tr>
      <w:tr w:rsidR="00A76945" w:rsidRPr="008538B4" w:rsidTr="007B6B6C">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A76945" w:rsidRPr="008538B4" w:rsidRDefault="00246C6C" w:rsidP="00246C6C">
            <w:pPr>
              <w:pStyle w:val="TopHeader"/>
              <w:rPr>
                <w:rFonts w:ascii="Arial" w:hAnsi="Arial" w:cs="Arial"/>
                <w:b w:val="0"/>
                <w:sz w:val="18"/>
                <w:szCs w:val="18"/>
              </w:rPr>
            </w:pPr>
            <w:r w:rsidRPr="008538B4">
              <w:rPr>
                <w:rFonts w:ascii="Arial" w:hAnsi="Arial" w:cs="Arial"/>
                <w:b w:val="0"/>
                <w:sz w:val="18"/>
                <w:szCs w:val="18"/>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A76945" w:rsidRPr="008538B4" w:rsidRDefault="00A76945" w:rsidP="004C5915">
            <w:pPr>
              <w:pStyle w:val="TopHeader"/>
              <w:rPr>
                <w:rFonts w:ascii="Arial" w:hAnsi="Arial" w:cs="Arial"/>
                <w:b w:val="0"/>
                <w:sz w:val="18"/>
                <w:szCs w:val="18"/>
              </w:rPr>
            </w:pPr>
            <w:r w:rsidRPr="008538B4">
              <w:rPr>
                <w:rFonts w:ascii="Arial" w:hAnsi="Arial" w:cs="Arial"/>
                <w:b w:val="0"/>
                <w:sz w:val="18"/>
                <w:szCs w:val="18"/>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A76945" w:rsidRPr="008538B4" w:rsidRDefault="00A76945" w:rsidP="004C5915">
            <w:pPr>
              <w:pStyle w:val="TopHeader"/>
              <w:rPr>
                <w:rFonts w:ascii="Arial" w:hAnsi="Arial" w:cs="Arial"/>
                <w:b w:val="0"/>
                <w:sz w:val="18"/>
                <w:szCs w:val="18"/>
              </w:rPr>
            </w:pPr>
            <w:r w:rsidRPr="008538B4">
              <w:rPr>
                <w:rFonts w:ascii="Arial" w:hAnsi="Arial" w:cs="Arial"/>
                <w:b w:val="0"/>
                <w:sz w:val="18"/>
                <w:szCs w:val="18"/>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A76945" w:rsidRPr="008538B4" w:rsidRDefault="00B50B0E" w:rsidP="00B50B0E">
            <w:pPr>
              <w:pStyle w:val="TopHeader"/>
              <w:rPr>
                <w:rFonts w:ascii="Arial" w:hAnsi="Arial" w:cs="Arial"/>
                <w:b w:val="0"/>
                <w:sz w:val="18"/>
                <w:szCs w:val="18"/>
              </w:rPr>
            </w:pPr>
            <w:r w:rsidRPr="008538B4">
              <w:rPr>
                <w:rFonts w:ascii="Arial" w:hAnsi="Arial" w:cs="Arial"/>
                <w:b w:val="0"/>
                <w:sz w:val="18"/>
                <w:szCs w:val="18"/>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A76945" w:rsidRPr="008538B4" w:rsidRDefault="00A76945" w:rsidP="004C5915">
            <w:pPr>
              <w:pStyle w:val="TopHeader"/>
              <w:rPr>
                <w:rFonts w:ascii="Arial" w:hAnsi="Arial" w:cs="Arial"/>
                <w:b w:val="0"/>
                <w:sz w:val="18"/>
                <w:szCs w:val="18"/>
              </w:rPr>
            </w:pPr>
            <w:r w:rsidRPr="008538B4">
              <w:rPr>
                <w:rFonts w:ascii="Arial" w:hAnsi="Arial" w:cs="Arial"/>
                <w:b w:val="0"/>
                <w:sz w:val="18"/>
                <w:szCs w:val="18"/>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A76945" w:rsidRPr="008538B4" w:rsidRDefault="00A76945" w:rsidP="004C5915">
            <w:pPr>
              <w:pStyle w:val="TopHeader"/>
              <w:rPr>
                <w:rFonts w:ascii="Arial" w:hAnsi="Arial" w:cs="Arial"/>
                <w:b w:val="0"/>
                <w:sz w:val="18"/>
                <w:szCs w:val="18"/>
              </w:rPr>
            </w:pPr>
            <w:r w:rsidRPr="008538B4">
              <w:rPr>
                <w:rFonts w:ascii="Arial" w:hAnsi="Arial" w:cs="Arial"/>
                <w:b w:val="0"/>
                <w:sz w:val="18"/>
                <w:szCs w:val="18"/>
              </w:rPr>
              <w:t>f</w:t>
            </w:r>
          </w:p>
        </w:tc>
      </w:tr>
      <w:tr w:rsidR="00A76945" w:rsidRPr="008538B4" w:rsidTr="007B6B6C">
        <w:trPr>
          <w:trHeight w:val="369"/>
          <w:jc w:val="center"/>
        </w:trPr>
        <w:tc>
          <w:tcPr>
            <w:tcW w:w="2349" w:type="dxa"/>
            <w:tcBorders>
              <w:top w:val="single" w:sz="4" w:space="0" w:color="auto"/>
              <w:right w:val="single" w:sz="12" w:space="0" w:color="auto"/>
            </w:tcBorders>
            <w:vAlign w:val="center"/>
            <w:hideMark/>
          </w:tcPr>
          <w:p w:rsidR="00A76945" w:rsidRPr="008538B4" w:rsidRDefault="00A76945" w:rsidP="004C5915">
            <w:pPr>
              <w:rPr>
                <w:rFonts w:ascii="Arial" w:hAnsi="Arial" w:cs="Arial"/>
                <w:sz w:val="18"/>
                <w:szCs w:val="18"/>
              </w:rPr>
            </w:pPr>
            <w:r w:rsidRPr="008538B4">
              <w:rPr>
                <w:rFonts w:ascii="Arial" w:hAnsi="Arial" w:cs="Arial"/>
                <w:sz w:val="18"/>
                <w:szCs w:val="18"/>
              </w:rPr>
              <w:t>Materiál</w:t>
            </w:r>
          </w:p>
        </w:tc>
        <w:tc>
          <w:tcPr>
            <w:tcW w:w="1407" w:type="dxa"/>
            <w:tcBorders>
              <w:top w:val="single" w:sz="4" w:space="0" w:color="auto"/>
              <w:left w:val="single" w:sz="12" w:space="0" w:color="auto"/>
            </w:tcBorders>
            <w:vAlign w:val="center"/>
          </w:tcPr>
          <w:p w:rsidR="00A76945" w:rsidRPr="008538B4" w:rsidRDefault="00A76945" w:rsidP="004C5915">
            <w:pPr>
              <w:rPr>
                <w:rFonts w:ascii="Arial" w:hAnsi="Arial" w:cs="Arial"/>
                <w:sz w:val="18"/>
                <w:szCs w:val="18"/>
              </w:rPr>
            </w:pPr>
          </w:p>
        </w:tc>
        <w:tc>
          <w:tcPr>
            <w:tcW w:w="992" w:type="dxa"/>
            <w:tcBorders>
              <w:top w:val="single" w:sz="4" w:space="0" w:color="auto"/>
            </w:tcBorders>
            <w:vAlign w:val="center"/>
          </w:tcPr>
          <w:p w:rsidR="00A76945" w:rsidRPr="008538B4" w:rsidRDefault="00A76945" w:rsidP="004C5915">
            <w:pPr>
              <w:rPr>
                <w:rFonts w:ascii="Arial" w:hAnsi="Arial" w:cs="Arial"/>
                <w:sz w:val="18"/>
                <w:szCs w:val="18"/>
              </w:rPr>
            </w:pPr>
          </w:p>
        </w:tc>
        <w:tc>
          <w:tcPr>
            <w:tcW w:w="1701" w:type="dxa"/>
            <w:tcBorders>
              <w:top w:val="single" w:sz="4" w:space="0" w:color="auto"/>
            </w:tcBorders>
            <w:vAlign w:val="center"/>
          </w:tcPr>
          <w:p w:rsidR="00A76945" w:rsidRPr="008538B4" w:rsidRDefault="00A76945" w:rsidP="004C5915">
            <w:pPr>
              <w:rPr>
                <w:rFonts w:ascii="Arial" w:hAnsi="Arial" w:cs="Arial"/>
                <w:sz w:val="18"/>
                <w:szCs w:val="18"/>
              </w:rPr>
            </w:pPr>
          </w:p>
        </w:tc>
        <w:tc>
          <w:tcPr>
            <w:tcW w:w="1569" w:type="dxa"/>
            <w:tcBorders>
              <w:top w:val="single" w:sz="4" w:space="0" w:color="auto"/>
            </w:tcBorders>
            <w:vAlign w:val="center"/>
          </w:tcPr>
          <w:p w:rsidR="00A76945" w:rsidRPr="008538B4" w:rsidRDefault="00A76945" w:rsidP="004C5915">
            <w:pPr>
              <w:rPr>
                <w:rFonts w:ascii="Arial" w:hAnsi="Arial" w:cs="Arial"/>
                <w:sz w:val="18"/>
                <w:szCs w:val="18"/>
              </w:rPr>
            </w:pPr>
          </w:p>
        </w:tc>
        <w:tc>
          <w:tcPr>
            <w:tcW w:w="1194" w:type="dxa"/>
            <w:tcBorders>
              <w:top w:val="single" w:sz="4" w:space="0" w:color="auto"/>
            </w:tcBorders>
            <w:vAlign w:val="center"/>
          </w:tcPr>
          <w:p w:rsidR="00A76945" w:rsidRPr="008538B4" w:rsidRDefault="00A76945" w:rsidP="004C5915">
            <w:pPr>
              <w:rPr>
                <w:rFonts w:ascii="Arial" w:hAnsi="Arial" w:cs="Arial"/>
                <w:sz w:val="18"/>
                <w:szCs w:val="18"/>
              </w:rPr>
            </w:pPr>
          </w:p>
        </w:tc>
      </w:tr>
      <w:tr w:rsidR="00A76945" w:rsidRPr="008538B4" w:rsidTr="004C5915">
        <w:trPr>
          <w:trHeight w:val="369"/>
          <w:jc w:val="center"/>
        </w:trPr>
        <w:tc>
          <w:tcPr>
            <w:tcW w:w="2349" w:type="dxa"/>
            <w:tcBorders>
              <w:right w:val="single" w:sz="12" w:space="0" w:color="auto"/>
            </w:tcBorders>
            <w:vAlign w:val="center"/>
            <w:hideMark/>
          </w:tcPr>
          <w:p w:rsidR="00A76945" w:rsidRPr="008538B4" w:rsidRDefault="00A76945" w:rsidP="004C5915">
            <w:pPr>
              <w:rPr>
                <w:rFonts w:ascii="Arial" w:hAnsi="Arial" w:cs="Arial"/>
                <w:sz w:val="18"/>
                <w:szCs w:val="18"/>
              </w:rPr>
            </w:pPr>
            <w:r w:rsidRPr="008538B4">
              <w:rPr>
                <w:rFonts w:ascii="Arial" w:hAnsi="Arial" w:cs="Arial"/>
                <w:sz w:val="18"/>
                <w:szCs w:val="18"/>
              </w:rPr>
              <w:t>Nedokončená výroba a</w:t>
            </w:r>
          </w:p>
          <w:p w:rsidR="00A76945" w:rsidRPr="008538B4" w:rsidRDefault="00A76945" w:rsidP="004C5915">
            <w:pPr>
              <w:rPr>
                <w:rFonts w:ascii="Arial" w:hAnsi="Arial" w:cs="Arial"/>
                <w:sz w:val="18"/>
                <w:szCs w:val="18"/>
              </w:rPr>
            </w:pPr>
            <w:r w:rsidRPr="008538B4">
              <w:rPr>
                <w:rFonts w:ascii="Arial" w:hAnsi="Arial" w:cs="Arial"/>
                <w:sz w:val="18"/>
                <w:szCs w:val="18"/>
              </w:rPr>
              <w:t>polotovary vlastnej výroby</w:t>
            </w:r>
          </w:p>
        </w:tc>
        <w:tc>
          <w:tcPr>
            <w:tcW w:w="1407" w:type="dxa"/>
            <w:tcBorders>
              <w:left w:val="single" w:sz="12" w:space="0" w:color="auto"/>
            </w:tcBorders>
            <w:vAlign w:val="center"/>
          </w:tcPr>
          <w:p w:rsidR="00A76945" w:rsidRPr="008538B4" w:rsidRDefault="00A76945" w:rsidP="004C5915">
            <w:pPr>
              <w:rPr>
                <w:rFonts w:ascii="Arial" w:hAnsi="Arial" w:cs="Arial"/>
                <w:sz w:val="18"/>
                <w:szCs w:val="18"/>
              </w:rPr>
            </w:pPr>
          </w:p>
        </w:tc>
        <w:tc>
          <w:tcPr>
            <w:tcW w:w="992" w:type="dxa"/>
            <w:vAlign w:val="center"/>
          </w:tcPr>
          <w:p w:rsidR="00A76945" w:rsidRPr="008538B4" w:rsidRDefault="00A76945" w:rsidP="004C5915">
            <w:pPr>
              <w:rPr>
                <w:rFonts w:ascii="Arial" w:hAnsi="Arial" w:cs="Arial"/>
                <w:sz w:val="18"/>
                <w:szCs w:val="18"/>
              </w:rPr>
            </w:pPr>
          </w:p>
        </w:tc>
        <w:tc>
          <w:tcPr>
            <w:tcW w:w="1701" w:type="dxa"/>
            <w:vAlign w:val="center"/>
          </w:tcPr>
          <w:p w:rsidR="00A76945" w:rsidRPr="008538B4" w:rsidRDefault="00A76945" w:rsidP="004C5915">
            <w:pPr>
              <w:rPr>
                <w:rFonts w:ascii="Arial" w:hAnsi="Arial" w:cs="Arial"/>
                <w:sz w:val="18"/>
                <w:szCs w:val="18"/>
              </w:rPr>
            </w:pPr>
          </w:p>
        </w:tc>
        <w:tc>
          <w:tcPr>
            <w:tcW w:w="1569" w:type="dxa"/>
            <w:vAlign w:val="center"/>
          </w:tcPr>
          <w:p w:rsidR="00A76945" w:rsidRPr="008538B4" w:rsidRDefault="00A76945" w:rsidP="004C5915">
            <w:pPr>
              <w:rPr>
                <w:rFonts w:ascii="Arial" w:hAnsi="Arial" w:cs="Arial"/>
                <w:sz w:val="18"/>
                <w:szCs w:val="18"/>
              </w:rPr>
            </w:pPr>
          </w:p>
        </w:tc>
        <w:tc>
          <w:tcPr>
            <w:tcW w:w="1194" w:type="dxa"/>
            <w:vAlign w:val="center"/>
          </w:tcPr>
          <w:p w:rsidR="00A76945" w:rsidRPr="008538B4" w:rsidRDefault="00A76945" w:rsidP="004C5915">
            <w:pPr>
              <w:rPr>
                <w:rFonts w:ascii="Arial" w:hAnsi="Arial" w:cs="Arial"/>
                <w:sz w:val="18"/>
                <w:szCs w:val="18"/>
              </w:rPr>
            </w:pPr>
          </w:p>
        </w:tc>
      </w:tr>
      <w:tr w:rsidR="00A76945" w:rsidRPr="008538B4" w:rsidTr="004C5915">
        <w:trPr>
          <w:trHeight w:val="369"/>
          <w:jc w:val="center"/>
        </w:trPr>
        <w:tc>
          <w:tcPr>
            <w:tcW w:w="2349" w:type="dxa"/>
            <w:tcBorders>
              <w:right w:val="single" w:sz="12" w:space="0" w:color="auto"/>
            </w:tcBorders>
            <w:vAlign w:val="center"/>
            <w:hideMark/>
          </w:tcPr>
          <w:p w:rsidR="00A76945" w:rsidRPr="008538B4" w:rsidRDefault="00A76945" w:rsidP="004C5915">
            <w:pPr>
              <w:rPr>
                <w:rFonts w:ascii="Arial" w:hAnsi="Arial" w:cs="Arial"/>
                <w:sz w:val="18"/>
                <w:szCs w:val="18"/>
              </w:rPr>
            </w:pPr>
            <w:r w:rsidRPr="008538B4">
              <w:rPr>
                <w:rFonts w:ascii="Arial" w:hAnsi="Arial" w:cs="Arial"/>
                <w:sz w:val="18"/>
                <w:szCs w:val="18"/>
              </w:rPr>
              <w:t>Výrobky</w:t>
            </w:r>
          </w:p>
        </w:tc>
        <w:tc>
          <w:tcPr>
            <w:tcW w:w="1407" w:type="dxa"/>
            <w:tcBorders>
              <w:left w:val="single" w:sz="12" w:space="0" w:color="auto"/>
            </w:tcBorders>
            <w:vAlign w:val="center"/>
          </w:tcPr>
          <w:p w:rsidR="00A76945" w:rsidRPr="008538B4" w:rsidRDefault="00A76945" w:rsidP="004C5915">
            <w:pPr>
              <w:rPr>
                <w:rFonts w:ascii="Arial" w:hAnsi="Arial" w:cs="Arial"/>
                <w:sz w:val="18"/>
                <w:szCs w:val="18"/>
              </w:rPr>
            </w:pPr>
          </w:p>
        </w:tc>
        <w:tc>
          <w:tcPr>
            <w:tcW w:w="992" w:type="dxa"/>
            <w:vAlign w:val="center"/>
          </w:tcPr>
          <w:p w:rsidR="00A76945" w:rsidRPr="008538B4" w:rsidRDefault="00A76945" w:rsidP="004C5915">
            <w:pPr>
              <w:rPr>
                <w:rFonts w:ascii="Arial" w:hAnsi="Arial" w:cs="Arial"/>
                <w:sz w:val="18"/>
                <w:szCs w:val="18"/>
              </w:rPr>
            </w:pPr>
          </w:p>
        </w:tc>
        <w:tc>
          <w:tcPr>
            <w:tcW w:w="1701" w:type="dxa"/>
            <w:vAlign w:val="center"/>
          </w:tcPr>
          <w:p w:rsidR="00A76945" w:rsidRPr="008538B4" w:rsidRDefault="00A76945" w:rsidP="004C5915">
            <w:pPr>
              <w:rPr>
                <w:rFonts w:ascii="Arial" w:hAnsi="Arial" w:cs="Arial"/>
                <w:sz w:val="18"/>
                <w:szCs w:val="18"/>
              </w:rPr>
            </w:pPr>
          </w:p>
        </w:tc>
        <w:tc>
          <w:tcPr>
            <w:tcW w:w="1569" w:type="dxa"/>
            <w:vAlign w:val="center"/>
          </w:tcPr>
          <w:p w:rsidR="00A76945" w:rsidRPr="008538B4" w:rsidRDefault="00A76945" w:rsidP="004C5915">
            <w:pPr>
              <w:rPr>
                <w:rFonts w:ascii="Arial" w:hAnsi="Arial" w:cs="Arial"/>
                <w:sz w:val="18"/>
                <w:szCs w:val="18"/>
              </w:rPr>
            </w:pPr>
          </w:p>
        </w:tc>
        <w:tc>
          <w:tcPr>
            <w:tcW w:w="1194" w:type="dxa"/>
            <w:vAlign w:val="center"/>
          </w:tcPr>
          <w:p w:rsidR="00A76945" w:rsidRPr="008538B4" w:rsidRDefault="00A76945" w:rsidP="004C5915">
            <w:pPr>
              <w:rPr>
                <w:rFonts w:ascii="Arial" w:hAnsi="Arial" w:cs="Arial"/>
                <w:sz w:val="18"/>
                <w:szCs w:val="18"/>
              </w:rPr>
            </w:pPr>
          </w:p>
        </w:tc>
      </w:tr>
      <w:tr w:rsidR="00A76945" w:rsidRPr="008538B4" w:rsidTr="004C5915">
        <w:trPr>
          <w:trHeight w:val="369"/>
          <w:jc w:val="center"/>
        </w:trPr>
        <w:tc>
          <w:tcPr>
            <w:tcW w:w="2349" w:type="dxa"/>
            <w:tcBorders>
              <w:bottom w:val="single" w:sz="6" w:space="0" w:color="auto"/>
              <w:right w:val="single" w:sz="12" w:space="0" w:color="auto"/>
            </w:tcBorders>
            <w:vAlign w:val="center"/>
            <w:hideMark/>
          </w:tcPr>
          <w:p w:rsidR="00A76945" w:rsidRPr="008538B4" w:rsidRDefault="00A76945" w:rsidP="004C5915">
            <w:pPr>
              <w:rPr>
                <w:rFonts w:ascii="Arial" w:hAnsi="Arial" w:cs="Arial"/>
                <w:sz w:val="18"/>
                <w:szCs w:val="18"/>
              </w:rPr>
            </w:pPr>
            <w:r w:rsidRPr="008538B4">
              <w:rPr>
                <w:rFonts w:ascii="Arial" w:hAnsi="Arial" w:cs="Arial"/>
                <w:sz w:val="18"/>
                <w:szCs w:val="18"/>
              </w:rPr>
              <w:t xml:space="preserve">Zvieratá </w:t>
            </w:r>
          </w:p>
        </w:tc>
        <w:tc>
          <w:tcPr>
            <w:tcW w:w="1407" w:type="dxa"/>
            <w:tcBorders>
              <w:left w:val="single" w:sz="12" w:space="0" w:color="auto"/>
              <w:bottom w:val="single" w:sz="6" w:space="0" w:color="auto"/>
            </w:tcBorders>
            <w:vAlign w:val="center"/>
          </w:tcPr>
          <w:p w:rsidR="00A76945" w:rsidRPr="008538B4" w:rsidRDefault="00A76945" w:rsidP="004C5915">
            <w:pPr>
              <w:rPr>
                <w:rFonts w:ascii="Arial" w:hAnsi="Arial" w:cs="Arial"/>
                <w:sz w:val="18"/>
                <w:szCs w:val="18"/>
              </w:rPr>
            </w:pPr>
          </w:p>
        </w:tc>
        <w:tc>
          <w:tcPr>
            <w:tcW w:w="992" w:type="dxa"/>
            <w:tcBorders>
              <w:bottom w:val="single" w:sz="6" w:space="0" w:color="auto"/>
            </w:tcBorders>
            <w:vAlign w:val="center"/>
          </w:tcPr>
          <w:p w:rsidR="00A76945" w:rsidRPr="008538B4" w:rsidRDefault="00A76945" w:rsidP="004C5915">
            <w:pPr>
              <w:rPr>
                <w:rFonts w:ascii="Arial" w:hAnsi="Arial" w:cs="Arial"/>
                <w:sz w:val="18"/>
                <w:szCs w:val="18"/>
              </w:rPr>
            </w:pPr>
          </w:p>
        </w:tc>
        <w:tc>
          <w:tcPr>
            <w:tcW w:w="1701" w:type="dxa"/>
            <w:tcBorders>
              <w:bottom w:val="single" w:sz="6" w:space="0" w:color="auto"/>
            </w:tcBorders>
            <w:vAlign w:val="center"/>
          </w:tcPr>
          <w:p w:rsidR="00A76945" w:rsidRPr="008538B4" w:rsidRDefault="00A76945" w:rsidP="004C5915">
            <w:pPr>
              <w:rPr>
                <w:rFonts w:ascii="Arial" w:hAnsi="Arial" w:cs="Arial"/>
                <w:sz w:val="18"/>
                <w:szCs w:val="18"/>
              </w:rPr>
            </w:pPr>
          </w:p>
        </w:tc>
        <w:tc>
          <w:tcPr>
            <w:tcW w:w="1569" w:type="dxa"/>
            <w:tcBorders>
              <w:bottom w:val="single" w:sz="6" w:space="0" w:color="auto"/>
            </w:tcBorders>
            <w:vAlign w:val="center"/>
          </w:tcPr>
          <w:p w:rsidR="00A76945" w:rsidRPr="008538B4" w:rsidRDefault="00A76945" w:rsidP="004C5915">
            <w:pPr>
              <w:rPr>
                <w:rFonts w:ascii="Arial" w:hAnsi="Arial" w:cs="Arial"/>
                <w:sz w:val="18"/>
                <w:szCs w:val="18"/>
              </w:rPr>
            </w:pPr>
          </w:p>
        </w:tc>
        <w:tc>
          <w:tcPr>
            <w:tcW w:w="1194" w:type="dxa"/>
            <w:tcBorders>
              <w:bottom w:val="single" w:sz="6" w:space="0" w:color="auto"/>
            </w:tcBorders>
            <w:vAlign w:val="center"/>
          </w:tcPr>
          <w:p w:rsidR="00A76945" w:rsidRPr="008538B4" w:rsidRDefault="00A76945" w:rsidP="004C5915">
            <w:pPr>
              <w:rPr>
                <w:rFonts w:ascii="Arial" w:hAnsi="Arial" w:cs="Arial"/>
                <w:sz w:val="18"/>
                <w:szCs w:val="18"/>
              </w:rPr>
            </w:pPr>
          </w:p>
        </w:tc>
      </w:tr>
      <w:tr w:rsidR="00A76945" w:rsidRPr="008538B4" w:rsidTr="004C5915">
        <w:trPr>
          <w:trHeight w:val="369"/>
          <w:jc w:val="center"/>
        </w:trPr>
        <w:tc>
          <w:tcPr>
            <w:tcW w:w="2349" w:type="dxa"/>
            <w:tcBorders>
              <w:top w:val="single" w:sz="6" w:space="0" w:color="auto"/>
              <w:right w:val="single" w:sz="12" w:space="0" w:color="auto"/>
            </w:tcBorders>
            <w:vAlign w:val="center"/>
            <w:hideMark/>
          </w:tcPr>
          <w:p w:rsidR="00A76945" w:rsidRPr="008538B4" w:rsidRDefault="00A76945" w:rsidP="004C5915">
            <w:pPr>
              <w:rPr>
                <w:rFonts w:ascii="Arial" w:hAnsi="Arial" w:cs="Arial"/>
                <w:sz w:val="18"/>
                <w:szCs w:val="18"/>
              </w:rPr>
            </w:pPr>
            <w:r w:rsidRPr="008538B4">
              <w:rPr>
                <w:rFonts w:ascii="Arial" w:hAnsi="Arial" w:cs="Arial"/>
                <w:sz w:val="18"/>
                <w:szCs w:val="18"/>
              </w:rPr>
              <w:t>Tovar</w:t>
            </w:r>
          </w:p>
        </w:tc>
        <w:tc>
          <w:tcPr>
            <w:tcW w:w="1407" w:type="dxa"/>
            <w:tcBorders>
              <w:top w:val="single" w:sz="6" w:space="0" w:color="auto"/>
              <w:left w:val="single" w:sz="12" w:space="0" w:color="auto"/>
            </w:tcBorders>
            <w:vAlign w:val="center"/>
          </w:tcPr>
          <w:p w:rsidR="00A76945" w:rsidRPr="008538B4" w:rsidRDefault="00A76945" w:rsidP="004C5915">
            <w:pPr>
              <w:rPr>
                <w:rFonts w:ascii="Arial" w:hAnsi="Arial" w:cs="Arial"/>
                <w:sz w:val="18"/>
                <w:szCs w:val="18"/>
              </w:rPr>
            </w:pPr>
          </w:p>
        </w:tc>
        <w:tc>
          <w:tcPr>
            <w:tcW w:w="992" w:type="dxa"/>
            <w:tcBorders>
              <w:top w:val="single" w:sz="6" w:space="0" w:color="auto"/>
            </w:tcBorders>
            <w:vAlign w:val="center"/>
          </w:tcPr>
          <w:p w:rsidR="00A76945" w:rsidRPr="008538B4" w:rsidRDefault="00A76945" w:rsidP="004C5915">
            <w:pPr>
              <w:rPr>
                <w:rFonts w:ascii="Arial" w:hAnsi="Arial" w:cs="Arial"/>
                <w:sz w:val="18"/>
                <w:szCs w:val="18"/>
              </w:rPr>
            </w:pPr>
          </w:p>
        </w:tc>
        <w:tc>
          <w:tcPr>
            <w:tcW w:w="1701" w:type="dxa"/>
            <w:tcBorders>
              <w:top w:val="single" w:sz="6" w:space="0" w:color="auto"/>
            </w:tcBorders>
            <w:vAlign w:val="center"/>
          </w:tcPr>
          <w:p w:rsidR="00A76945" w:rsidRPr="008538B4" w:rsidRDefault="00A76945" w:rsidP="004C5915">
            <w:pPr>
              <w:rPr>
                <w:rFonts w:ascii="Arial" w:hAnsi="Arial" w:cs="Arial"/>
                <w:sz w:val="18"/>
                <w:szCs w:val="18"/>
              </w:rPr>
            </w:pPr>
          </w:p>
        </w:tc>
        <w:tc>
          <w:tcPr>
            <w:tcW w:w="1569" w:type="dxa"/>
            <w:tcBorders>
              <w:top w:val="single" w:sz="6" w:space="0" w:color="auto"/>
            </w:tcBorders>
            <w:vAlign w:val="center"/>
          </w:tcPr>
          <w:p w:rsidR="00A76945" w:rsidRPr="008538B4" w:rsidRDefault="00A76945" w:rsidP="004C5915">
            <w:pPr>
              <w:rPr>
                <w:rFonts w:ascii="Arial" w:hAnsi="Arial" w:cs="Arial"/>
                <w:sz w:val="18"/>
                <w:szCs w:val="18"/>
              </w:rPr>
            </w:pPr>
          </w:p>
        </w:tc>
        <w:tc>
          <w:tcPr>
            <w:tcW w:w="1194" w:type="dxa"/>
            <w:tcBorders>
              <w:top w:val="single" w:sz="6" w:space="0" w:color="auto"/>
            </w:tcBorders>
            <w:vAlign w:val="center"/>
          </w:tcPr>
          <w:p w:rsidR="00A76945" w:rsidRPr="008538B4" w:rsidRDefault="00A76945" w:rsidP="004C5915">
            <w:pPr>
              <w:rPr>
                <w:rFonts w:ascii="Arial" w:hAnsi="Arial" w:cs="Arial"/>
                <w:sz w:val="18"/>
                <w:szCs w:val="18"/>
              </w:rPr>
            </w:pPr>
          </w:p>
        </w:tc>
      </w:tr>
      <w:tr w:rsidR="00A76945" w:rsidRPr="008538B4" w:rsidTr="004C5915">
        <w:trPr>
          <w:trHeight w:val="340"/>
          <w:jc w:val="center"/>
        </w:trPr>
        <w:tc>
          <w:tcPr>
            <w:tcW w:w="2349" w:type="dxa"/>
            <w:tcBorders>
              <w:right w:val="single" w:sz="12" w:space="0" w:color="auto"/>
            </w:tcBorders>
            <w:vAlign w:val="center"/>
            <w:hideMark/>
          </w:tcPr>
          <w:p w:rsidR="00A76945" w:rsidRPr="008538B4" w:rsidRDefault="00A76945" w:rsidP="004C5915">
            <w:pPr>
              <w:rPr>
                <w:rFonts w:ascii="Arial" w:hAnsi="Arial" w:cs="Arial"/>
                <w:sz w:val="18"/>
                <w:szCs w:val="18"/>
              </w:rPr>
            </w:pPr>
            <w:r w:rsidRPr="008538B4">
              <w:rPr>
                <w:rFonts w:ascii="Arial" w:hAnsi="Arial" w:cs="Arial"/>
                <w:sz w:val="18"/>
                <w:szCs w:val="18"/>
              </w:rPr>
              <w:t>Nehnuteľnosť na predaj</w:t>
            </w:r>
          </w:p>
        </w:tc>
        <w:tc>
          <w:tcPr>
            <w:tcW w:w="1407" w:type="dxa"/>
            <w:tcBorders>
              <w:left w:val="single" w:sz="12" w:space="0" w:color="auto"/>
            </w:tcBorders>
            <w:vAlign w:val="center"/>
          </w:tcPr>
          <w:p w:rsidR="00A76945" w:rsidRPr="008538B4" w:rsidRDefault="00A76945" w:rsidP="004C5915">
            <w:pPr>
              <w:rPr>
                <w:rFonts w:ascii="Arial" w:hAnsi="Arial" w:cs="Arial"/>
                <w:sz w:val="18"/>
                <w:szCs w:val="18"/>
              </w:rPr>
            </w:pPr>
          </w:p>
        </w:tc>
        <w:tc>
          <w:tcPr>
            <w:tcW w:w="992" w:type="dxa"/>
            <w:vAlign w:val="center"/>
          </w:tcPr>
          <w:p w:rsidR="00A76945" w:rsidRPr="008538B4" w:rsidRDefault="00A76945" w:rsidP="004C5915">
            <w:pPr>
              <w:rPr>
                <w:rFonts w:ascii="Arial" w:hAnsi="Arial" w:cs="Arial"/>
                <w:sz w:val="18"/>
                <w:szCs w:val="18"/>
              </w:rPr>
            </w:pPr>
          </w:p>
        </w:tc>
        <w:tc>
          <w:tcPr>
            <w:tcW w:w="1701" w:type="dxa"/>
            <w:vAlign w:val="center"/>
          </w:tcPr>
          <w:p w:rsidR="00A76945" w:rsidRPr="008538B4" w:rsidRDefault="00A76945" w:rsidP="004C5915">
            <w:pPr>
              <w:rPr>
                <w:rFonts w:ascii="Arial" w:hAnsi="Arial" w:cs="Arial"/>
                <w:sz w:val="18"/>
                <w:szCs w:val="18"/>
              </w:rPr>
            </w:pPr>
          </w:p>
        </w:tc>
        <w:tc>
          <w:tcPr>
            <w:tcW w:w="1569" w:type="dxa"/>
            <w:vAlign w:val="center"/>
          </w:tcPr>
          <w:p w:rsidR="00A76945" w:rsidRPr="008538B4" w:rsidRDefault="00A76945" w:rsidP="004C5915">
            <w:pPr>
              <w:rPr>
                <w:rFonts w:ascii="Arial" w:hAnsi="Arial" w:cs="Arial"/>
                <w:sz w:val="18"/>
                <w:szCs w:val="18"/>
              </w:rPr>
            </w:pPr>
          </w:p>
        </w:tc>
        <w:tc>
          <w:tcPr>
            <w:tcW w:w="1194" w:type="dxa"/>
            <w:vAlign w:val="center"/>
          </w:tcPr>
          <w:p w:rsidR="00A76945" w:rsidRPr="008538B4" w:rsidRDefault="00A76945" w:rsidP="004C5915">
            <w:pPr>
              <w:rPr>
                <w:rFonts w:ascii="Arial" w:hAnsi="Arial" w:cs="Arial"/>
                <w:sz w:val="18"/>
                <w:szCs w:val="18"/>
              </w:rPr>
            </w:pPr>
          </w:p>
        </w:tc>
      </w:tr>
      <w:tr w:rsidR="00A76945" w:rsidRPr="008538B4" w:rsidTr="004C5915">
        <w:trPr>
          <w:trHeight w:val="340"/>
          <w:jc w:val="center"/>
        </w:trPr>
        <w:tc>
          <w:tcPr>
            <w:tcW w:w="2349" w:type="dxa"/>
            <w:tcBorders>
              <w:right w:val="single" w:sz="12" w:space="0" w:color="auto"/>
            </w:tcBorders>
            <w:vAlign w:val="center"/>
            <w:hideMark/>
          </w:tcPr>
          <w:p w:rsidR="00A76945" w:rsidRPr="008538B4" w:rsidRDefault="00A76945" w:rsidP="004C5915">
            <w:pPr>
              <w:rPr>
                <w:rFonts w:ascii="Arial" w:hAnsi="Arial" w:cs="Arial"/>
                <w:sz w:val="18"/>
                <w:szCs w:val="18"/>
              </w:rPr>
            </w:pPr>
            <w:r w:rsidRPr="008538B4">
              <w:rPr>
                <w:rFonts w:ascii="Arial" w:hAnsi="Arial" w:cs="Arial"/>
                <w:sz w:val="18"/>
                <w:szCs w:val="18"/>
              </w:rPr>
              <w:t>Poskytnuté preddavky  na zásoby</w:t>
            </w:r>
          </w:p>
        </w:tc>
        <w:tc>
          <w:tcPr>
            <w:tcW w:w="1407" w:type="dxa"/>
            <w:tcBorders>
              <w:left w:val="single" w:sz="12" w:space="0" w:color="auto"/>
            </w:tcBorders>
            <w:vAlign w:val="center"/>
          </w:tcPr>
          <w:p w:rsidR="00A76945" w:rsidRPr="008538B4" w:rsidRDefault="00A76945" w:rsidP="004C5915">
            <w:pPr>
              <w:rPr>
                <w:rFonts w:ascii="Arial" w:hAnsi="Arial" w:cs="Arial"/>
                <w:sz w:val="18"/>
                <w:szCs w:val="18"/>
              </w:rPr>
            </w:pPr>
          </w:p>
        </w:tc>
        <w:tc>
          <w:tcPr>
            <w:tcW w:w="992" w:type="dxa"/>
            <w:vAlign w:val="center"/>
          </w:tcPr>
          <w:p w:rsidR="00A76945" w:rsidRPr="008538B4" w:rsidRDefault="00A76945" w:rsidP="004C5915">
            <w:pPr>
              <w:rPr>
                <w:rFonts w:ascii="Arial" w:hAnsi="Arial" w:cs="Arial"/>
                <w:sz w:val="18"/>
                <w:szCs w:val="18"/>
              </w:rPr>
            </w:pPr>
          </w:p>
        </w:tc>
        <w:tc>
          <w:tcPr>
            <w:tcW w:w="1701" w:type="dxa"/>
            <w:vAlign w:val="center"/>
          </w:tcPr>
          <w:p w:rsidR="00A76945" w:rsidRPr="008538B4" w:rsidRDefault="00A76945" w:rsidP="004C5915">
            <w:pPr>
              <w:rPr>
                <w:rFonts w:ascii="Arial" w:hAnsi="Arial" w:cs="Arial"/>
                <w:sz w:val="18"/>
                <w:szCs w:val="18"/>
              </w:rPr>
            </w:pPr>
          </w:p>
        </w:tc>
        <w:tc>
          <w:tcPr>
            <w:tcW w:w="1569" w:type="dxa"/>
            <w:vAlign w:val="center"/>
          </w:tcPr>
          <w:p w:rsidR="00A76945" w:rsidRPr="008538B4" w:rsidRDefault="00A76945" w:rsidP="004C5915">
            <w:pPr>
              <w:rPr>
                <w:rFonts w:ascii="Arial" w:hAnsi="Arial" w:cs="Arial"/>
                <w:sz w:val="18"/>
                <w:szCs w:val="18"/>
              </w:rPr>
            </w:pPr>
          </w:p>
        </w:tc>
        <w:tc>
          <w:tcPr>
            <w:tcW w:w="1194" w:type="dxa"/>
            <w:vAlign w:val="center"/>
          </w:tcPr>
          <w:p w:rsidR="00A76945" w:rsidRPr="008538B4" w:rsidRDefault="00A76945" w:rsidP="004C5915">
            <w:pPr>
              <w:rPr>
                <w:rFonts w:ascii="Arial" w:hAnsi="Arial" w:cs="Arial"/>
                <w:sz w:val="18"/>
                <w:szCs w:val="18"/>
              </w:rPr>
            </w:pPr>
          </w:p>
        </w:tc>
      </w:tr>
      <w:tr w:rsidR="00A76945" w:rsidRPr="008538B4" w:rsidTr="004C5915">
        <w:trPr>
          <w:trHeight w:val="369"/>
          <w:jc w:val="center"/>
        </w:trPr>
        <w:tc>
          <w:tcPr>
            <w:tcW w:w="2349" w:type="dxa"/>
            <w:tcBorders>
              <w:bottom w:val="single" w:sz="12" w:space="0" w:color="auto"/>
              <w:right w:val="single" w:sz="12" w:space="0" w:color="auto"/>
            </w:tcBorders>
            <w:vAlign w:val="center"/>
            <w:hideMark/>
          </w:tcPr>
          <w:p w:rsidR="00A76945" w:rsidRPr="008538B4" w:rsidRDefault="00A76945" w:rsidP="004C5915">
            <w:pPr>
              <w:rPr>
                <w:rFonts w:ascii="Arial" w:hAnsi="Arial" w:cs="Arial"/>
                <w:b/>
                <w:sz w:val="18"/>
                <w:szCs w:val="18"/>
              </w:rPr>
            </w:pPr>
            <w:r w:rsidRPr="008538B4">
              <w:rPr>
                <w:rFonts w:ascii="Arial" w:hAnsi="Arial" w:cs="Arial"/>
                <w:b/>
                <w:sz w:val="18"/>
                <w:szCs w:val="18"/>
              </w:rPr>
              <w:t>Zásoby spolu</w:t>
            </w:r>
          </w:p>
        </w:tc>
        <w:tc>
          <w:tcPr>
            <w:tcW w:w="1407" w:type="dxa"/>
            <w:tcBorders>
              <w:left w:val="single" w:sz="12" w:space="0" w:color="auto"/>
              <w:bottom w:val="single" w:sz="12" w:space="0" w:color="auto"/>
            </w:tcBorders>
            <w:vAlign w:val="center"/>
          </w:tcPr>
          <w:p w:rsidR="00A76945" w:rsidRPr="008538B4" w:rsidRDefault="00A76945" w:rsidP="004C5915">
            <w:pPr>
              <w:rPr>
                <w:rFonts w:ascii="Arial" w:hAnsi="Arial" w:cs="Arial"/>
                <w:b/>
                <w:sz w:val="18"/>
                <w:szCs w:val="18"/>
              </w:rPr>
            </w:pPr>
          </w:p>
        </w:tc>
        <w:tc>
          <w:tcPr>
            <w:tcW w:w="992" w:type="dxa"/>
            <w:tcBorders>
              <w:bottom w:val="single" w:sz="12" w:space="0" w:color="auto"/>
            </w:tcBorders>
            <w:vAlign w:val="center"/>
          </w:tcPr>
          <w:p w:rsidR="00A76945" w:rsidRPr="008538B4" w:rsidRDefault="00A76945" w:rsidP="004C5915">
            <w:pPr>
              <w:rPr>
                <w:rFonts w:ascii="Arial" w:hAnsi="Arial" w:cs="Arial"/>
                <w:b/>
                <w:sz w:val="18"/>
                <w:szCs w:val="18"/>
              </w:rPr>
            </w:pPr>
          </w:p>
        </w:tc>
        <w:tc>
          <w:tcPr>
            <w:tcW w:w="1701" w:type="dxa"/>
            <w:tcBorders>
              <w:bottom w:val="single" w:sz="12" w:space="0" w:color="auto"/>
            </w:tcBorders>
            <w:vAlign w:val="center"/>
          </w:tcPr>
          <w:p w:rsidR="00A76945" w:rsidRPr="008538B4" w:rsidRDefault="00A76945" w:rsidP="004C5915">
            <w:pPr>
              <w:rPr>
                <w:rFonts w:ascii="Arial" w:hAnsi="Arial" w:cs="Arial"/>
                <w:b/>
                <w:sz w:val="18"/>
                <w:szCs w:val="18"/>
              </w:rPr>
            </w:pPr>
          </w:p>
        </w:tc>
        <w:tc>
          <w:tcPr>
            <w:tcW w:w="1569" w:type="dxa"/>
            <w:tcBorders>
              <w:bottom w:val="single" w:sz="12" w:space="0" w:color="auto"/>
            </w:tcBorders>
            <w:vAlign w:val="center"/>
          </w:tcPr>
          <w:p w:rsidR="00A76945" w:rsidRPr="008538B4" w:rsidRDefault="00A76945" w:rsidP="004C5915">
            <w:pPr>
              <w:rPr>
                <w:rFonts w:ascii="Arial" w:hAnsi="Arial" w:cs="Arial"/>
                <w:b/>
                <w:sz w:val="18"/>
                <w:szCs w:val="18"/>
              </w:rPr>
            </w:pPr>
          </w:p>
        </w:tc>
        <w:tc>
          <w:tcPr>
            <w:tcW w:w="1194" w:type="dxa"/>
            <w:tcBorders>
              <w:bottom w:val="single" w:sz="12" w:space="0" w:color="auto"/>
            </w:tcBorders>
            <w:vAlign w:val="center"/>
          </w:tcPr>
          <w:p w:rsidR="00A76945" w:rsidRPr="008538B4" w:rsidRDefault="00A76945" w:rsidP="004C5915">
            <w:pPr>
              <w:rPr>
                <w:rFonts w:ascii="Arial" w:hAnsi="Arial" w:cs="Arial"/>
                <w:b/>
                <w:sz w:val="18"/>
                <w:szCs w:val="18"/>
              </w:rPr>
            </w:pPr>
          </w:p>
        </w:tc>
      </w:tr>
    </w:tbl>
    <w:p w:rsidR="00A76945" w:rsidRPr="008538B4" w:rsidRDefault="00A76945" w:rsidP="00A76945">
      <w:pPr>
        <w:rPr>
          <w:rFonts w:ascii="Arial" w:hAnsi="Arial" w:cs="Arial"/>
          <w:sz w:val="18"/>
          <w:szCs w:val="18"/>
        </w:rPr>
      </w:pPr>
    </w:p>
    <w:p w:rsidR="00A76945" w:rsidRPr="008538B4" w:rsidRDefault="00A76945" w:rsidP="00A76945">
      <w:pPr>
        <w:rPr>
          <w:rFonts w:ascii="Arial" w:hAnsi="Arial" w:cs="Arial"/>
          <w:sz w:val="18"/>
          <w:szCs w:val="18"/>
        </w:rPr>
      </w:pPr>
      <w:r w:rsidRPr="008538B4">
        <w:rPr>
          <w:rFonts w:ascii="Arial" w:hAnsi="Arial" w:cs="Arial"/>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5"/>
        <w:gridCol w:w="3046"/>
      </w:tblGrid>
      <w:tr w:rsidR="00A76945" w:rsidRPr="008538B4" w:rsidTr="004C5915">
        <w:trPr>
          <w:jc w:val="center"/>
        </w:trPr>
        <w:tc>
          <w:tcPr>
            <w:tcW w:w="6166" w:type="dxa"/>
            <w:tcBorders>
              <w:top w:val="single" w:sz="12" w:space="0" w:color="auto"/>
              <w:bottom w:val="nil"/>
              <w:right w:val="single" w:sz="12" w:space="0" w:color="auto"/>
            </w:tcBorders>
            <w:vAlign w:val="center"/>
            <w:hideMark/>
          </w:tcPr>
          <w:p w:rsidR="00A76945" w:rsidRPr="008538B4" w:rsidRDefault="00A76945" w:rsidP="004C5915">
            <w:pPr>
              <w:pStyle w:val="TopHeader"/>
              <w:rPr>
                <w:rFonts w:ascii="Arial" w:hAnsi="Arial" w:cs="Arial"/>
                <w:sz w:val="18"/>
                <w:szCs w:val="18"/>
              </w:rPr>
            </w:pPr>
            <w:r w:rsidRPr="008538B4">
              <w:rPr>
                <w:rFonts w:ascii="Arial" w:hAnsi="Arial" w:cs="Arial"/>
                <w:sz w:val="18"/>
                <w:szCs w:val="18"/>
              </w:rPr>
              <w:t>Nehnuteľnosť na predaj</w:t>
            </w:r>
          </w:p>
        </w:tc>
        <w:tc>
          <w:tcPr>
            <w:tcW w:w="3046" w:type="dxa"/>
            <w:tcBorders>
              <w:top w:val="single" w:sz="12" w:space="0" w:color="auto"/>
              <w:left w:val="single" w:sz="12" w:space="0" w:color="auto"/>
              <w:bottom w:val="nil"/>
            </w:tcBorders>
            <w:vAlign w:val="center"/>
            <w:hideMark/>
          </w:tcPr>
          <w:p w:rsidR="00A76945" w:rsidRPr="008538B4" w:rsidRDefault="00A76945" w:rsidP="004C5915">
            <w:pPr>
              <w:pStyle w:val="TopHeader"/>
              <w:rPr>
                <w:rFonts w:ascii="Arial" w:hAnsi="Arial" w:cs="Arial"/>
                <w:sz w:val="18"/>
                <w:szCs w:val="18"/>
              </w:rPr>
            </w:pPr>
            <w:r w:rsidRPr="008538B4">
              <w:rPr>
                <w:rFonts w:ascii="Arial" w:hAnsi="Arial" w:cs="Arial"/>
                <w:sz w:val="18"/>
                <w:szCs w:val="18"/>
              </w:rPr>
              <w:t>Hodnota</w:t>
            </w:r>
          </w:p>
        </w:tc>
      </w:tr>
      <w:tr w:rsidR="00A76945" w:rsidRPr="008538B4" w:rsidTr="004C5915">
        <w:trPr>
          <w:trHeight w:val="340"/>
          <w:jc w:val="center"/>
        </w:trPr>
        <w:tc>
          <w:tcPr>
            <w:tcW w:w="6166" w:type="dxa"/>
            <w:tcBorders>
              <w:top w:val="single" w:sz="12" w:space="0" w:color="auto"/>
              <w:right w:val="single" w:sz="12" w:space="0" w:color="auto"/>
            </w:tcBorders>
            <w:vAlign w:val="center"/>
            <w:hideMark/>
          </w:tcPr>
          <w:p w:rsidR="00A76945" w:rsidRPr="008538B4" w:rsidRDefault="00A76945" w:rsidP="004C5915">
            <w:pPr>
              <w:rPr>
                <w:rFonts w:ascii="Arial" w:hAnsi="Arial" w:cs="Arial"/>
                <w:sz w:val="18"/>
                <w:szCs w:val="18"/>
              </w:rPr>
            </w:pPr>
            <w:r w:rsidRPr="008538B4">
              <w:rPr>
                <w:rFonts w:ascii="Arial" w:hAnsi="Arial" w:cs="Arial"/>
                <w:sz w:val="18"/>
                <w:szCs w:val="18"/>
              </w:rPr>
              <w:t>Náklady na obstarávanie nehnuteľnosti  na predaj za účtovné obdobie</w:t>
            </w:r>
          </w:p>
        </w:tc>
        <w:tc>
          <w:tcPr>
            <w:tcW w:w="3046" w:type="dxa"/>
            <w:tcBorders>
              <w:top w:val="single" w:sz="12" w:space="0" w:color="auto"/>
              <w:left w:val="single" w:sz="12" w:space="0" w:color="auto"/>
            </w:tcBorders>
            <w:vAlign w:val="center"/>
          </w:tcPr>
          <w:p w:rsidR="00A76945" w:rsidRPr="008538B4" w:rsidRDefault="00A76945" w:rsidP="004C5915">
            <w:pPr>
              <w:rPr>
                <w:rFonts w:ascii="Arial" w:hAnsi="Arial" w:cs="Arial"/>
                <w:sz w:val="18"/>
                <w:szCs w:val="18"/>
              </w:rPr>
            </w:pPr>
          </w:p>
        </w:tc>
      </w:tr>
      <w:tr w:rsidR="00A76945" w:rsidRPr="008538B4" w:rsidTr="004C5915">
        <w:trPr>
          <w:trHeight w:val="340"/>
          <w:jc w:val="center"/>
        </w:trPr>
        <w:tc>
          <w:tcPr>
            <w:tcW w:w="6166" w:type="dxa"/>
            <w:tcBorders>
              <w:bottom w:val="single" w:sz="12" w:space="0" w:color="auto"/>
              <w:right w:val="single" w:sz="12" w:space="0" w:color="auto"/>
            </w:tcBorders>
            <w:vAlign w:val="center"/>
            <w:hideMark/>
          </w:tcPr>
          <w:p w:rsidR="00A76945" w:rsidRPr="008538B4" w:rsidRDefault="00A76945" w:rsidP="004C5915">
            <w:pPr>
              <w:rPr>
                <w:rFonts w:ascii="Arial" w:hAnsi="Arial" w:cs="Arial"/>
                <w:sz w:val="18"/>
                <w:szCs w:val="18"/>
              </w:rPr>
            </w:pPr>
            <w:r w:rsidRPr="008538B4">
              <w:rPr>
                <w:rFonts w:ascii="Arial" w:hAnsi="Arial" w:cs="Arial"/>
                <w:sz w:val="18"/>
                <w:szCs w:val="18"/>
              </w:rPr>
              <w:t>Náklady na obstaranie nehnuteľnosti na predaj od začiatku obstarávania</w:t>
            </w:r>
          </w:p>
        </w:tc>
        <w:tc>
          <w:tcPr>
            <w:tcW w:w="3046" w:type="dxa"/>
            <w:tcBorders>
              <w:left w:val="single" w:sz="12" w:space="0" w:color="auto"/>
              <w:bottom w:val="single" w:sz="12" w:space="0" w:color="auto"/>
            </w:tcBorders>
            <w:vAlign w:val="center"/>
          </w:tcPr>
          <w:p w:rsidR="00A76945" w:rsidRPr="008538B4" w:rsidRDefault="00A76945" w:rsidP="004C5915">
            <w:pPr>
              <w:rPr>
                <w:rFonts w:ascii="Arial" w:hAnsi="Arial" w:cs="Arial"/>
                <w:sz w:val="18"/>
                <w:szCs w:val="18"/>
              </w:rPr>
            </w:pPr>
          </w:p>
        </w:tc>
      </w:tr>
    </w:tbl>
    <w:p w:rsidR="00A76945" w:rsidRPr="008538B4" w:rsidRDefault="00A76945" w:rsidP="00A76945">
      <w:pPr>
        <w:pStyle w:val="Nzov"/>
        <w:spacing w:before="0" w:beforeAutospacing="0" w:after="0"/>
        <w:jc w:val="both"/>
        <w:rPr>
          <w:rFonts w:ascii="Arial" w:hAnsi="Arial" w:cs="Arial"/>
          <w:sz w:val="18"/>
          <w:szCs w:val="18"/>
        </w:rPr>
      </w:pPr>
    </w:p>
    <w:p w:rsidR="00235630" w:rsidRPr="008538B4" w:rsidRDefault="001148AB" w:rsidP="00246C6C">
      <w:pPr>
        <w:spacing w:after="120"/>
        <w:ind w:right="-471"/>
        <w:jc w:val="both"/>
        <w:rPr>
          <w:rFonts w:ascii="Arial" w:hAnsi="Arial" w:cs="Arial"/>
          <w:b/>
          <w:sz w:val="18"/>
          <w:szCs w:val="18"/>
        </w:rPr>
      </w:pPr>
      <w:r w:rsidRPr="008538B4">
        <w:rPr>
          <w:rFonts w:ascii="Arial" w:hAnsi="Arial" w:cs="Arial"/>
          <w:b/>
          <w:sz w:val="18"/>
          <w:szCs w:val="18"/>
        </w:rPr>
        <w:t xml:space="preserve">p) </w:t>
      </w:r>
      <w:r w:rsidR="00704DF2" w:rsidRPr="008538B4">
        <w:rPr>
          <w:rFonts w:ascii="Arial" w:hAnsi="Arial" w:cs="Arial"/>
          <w:b/>
          <w:sz w:val="18"/>
          <w:szCs w:val="18"/>
        </w:rPr>
        <w:t>Z</w:t>
      </w:r>
      <w:r w:rsidR="00235630" w:rsidRPr="008538B4">
        <w:rPr>
          <w:rFonts w:ascii="Arial" w:hAnsi="Arial" w:cs="Arial"/>
          <w:b/>
          <w:sz w:val="18"/>
          <w:szCs w:val="18"/>
        </w:rPr>
        <w:t>ásob</w:t>
      </w:r>
      <w:r w:rsidRPr="008538B4">
        <w:rPr>
          <w:rFonts w:ascii="Arial" w:hAnsi="Arial" w:cs="Arial"/>
          <w:b/>
          <w:sz w:val="18"/>
          <w:szCs w:val="18"/>
        </w:rPr>
        <w:t xml:space="preserve">y, </w:t>
      </w:r>
      <w:r w:rsidR="00235630" w:rsidRPr="008538B4">
        <w:rPr>
          <w:rFonts w:ascii="Arial" w:hAnsi="Arial" w:cs="Arial"/>
          <w:b/>
          <w:sz w:val="18"/>
          <w:szCs w:val="18"/>
        </w:rPr>
        <w:t>na ktoré je zriadené záložné právo a zásob</w:t>
      </w:r>
      <w:r w:rsidR="00A06EA9" w:rsidRPr="008538B4">
        <w:rPr>
          <w:rFonts w:ascii="Arial" w:hAnsi="Arial" w:cs="Arial"/>
          <w:b/>
          <w:sz w:val="18"/>
          <w:szCs w:val="18"/>
        </w:rPr>
        <w:t>y</w:t>
      </w:r>
      <w:r w:rsidR="00235630" w:rsidRPr="008538B4">
        <w:rPr>
          <w:rFonts w:ascii="Arial" w:hAnsi="Arial" w:cs="Arial"/>
          <w:b/>
          <w:sz w:val="18"/>
          <w:szCs w:val="18"/>
        </w:rPr>
        <w:t>, pri ktorých má účtovná jednotka obmedzené právo s nimi  na</w:t>
      </w:r>
      <w:r w:rsidR="00045B2B" w:rsidRPr="008538B4">
        <w:rPr>
          <w:rFonts w:ascii="Arial" w:hAnsi="Arial" w:cs="Arial"/>
          <w:b/>
          <w:sz w:val="18"/>
          <w:szCs w:val="18"/>
        </w:rPr>
        <w:t>kladať</w:t>
      </w:r>
      <w:r w:rsidRPr="008538B4">
        <w:rPr>
          <w:rFonts w:ascii="Arial" w:hAnsi="Arial" w:cs="Arial"/>
          <w:b/>
          <w:sz w:val="18"/>
          <w:szCs w:val="18"/>
        </w:rPr>
        <w:t>:</w:t>
      </w:r>
      <w:r w:rsidR="00045B2B" w:rsidRPr="008538B4">
        <w:rPr>
          <w:rFonts w:ascii="Arial" w:hAnsi="Arial" w:cs="Arial"/>
          <w:b/>
          <w:sz w:val="18"/>
          <w:szCs w:val="18"/>
        </w:rPr>
        <w:t xml:space="preserve"> </w:t>
      </w:r>
    </w:p>
    <w:p w:rsidR="00DF16A1" w:rsidRPr="008538B4" w:rsidRDefault="00DF16A1" w:rsidP="00246C6C">
      <w:pPr>
        <w:spacing w:after="120"/>
        <w:ind w:right="-471"/>
        <w:jc w:val="both"/>
        <w:rPr>
          <w:rFonts w:ascii="Arial" w:hAnsi="Arial" w:cs="Arial"/>
          <w:sz w:val="18"/>
          <w:szCs w:val="18"/>
        </w:rPr>
      </w:pPr>
      <w:r w:rsidRPr="008538B4">
        <w:rPr>
          <w:rFonts w:ascii="Arial" w:hAnsi="Arial" w:cs="Arial"/>
          <w:sz w:val="18"/>
          <w:szCs w:val="18"/>
        </w:rPr>
        <w:t>Spoločnosť zásoby, na ktoré je zriadené záložné právo.</w:t>
      </w:r>
    </w:p>
    <w:p w:rsidR="001922C8" w:rsidRPr="008538B4" w:rsidRDefault="001922C8" w:rsidP="00246C6C">
      <w:pPr>
        <w:spacing w:after="120"/>
        <w:ind w:right="-471"/>
        <w:jc w:val="both"/>
        <w:rPr>
          <w:rFonts w:ascii="Arial" w:hAnsi="Arial" w:cs="Arial"/>
          <w:sz w:val="18"/>
          <w:szCs w:val="18"/>
        </w:rPr>
      </w:pPr>
      <w:r w:rsidRPr="008538B4">
        <w:rPr>
          <w:rFonts w:ascii="Arial" w:hAnsi="Arial" w:cs="Arial"/>
          <w:sz w:val="18"/>
          <w:szCs w:val="18"/>
        </w:rPr>
        <w:t xml:space="preserve">Informácie k prílohe č.3 časti F. písm. p) </w:t>
      </w:r>
      <w:r w:rsidRPr="008538B4">
        <w:rPr>
          <w:rFonts w:ascii="Arial" w:hAnsi="Arial" w:cs="Arial"/>
          <w:sz w:val="18"/>
          <w:szCs w:val="18"/>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E40050" w:rsidRPr="008538B4" w:rsidTr="00B50B0E">
        <w:trPr>
          <w:jc w:val="center"/>
        </w:trPr>
        <w:tc>
          <w:tcPr>
            <w:tcW w:w="6189" w:type="dxa"/>
            <w:tcBorders>
              <w:top w:val="single" w:sz="12" w:space="0" w:color="auto"/>
              <w:left w:val="single" w:sz="12" w:space="0" w:color="auto"/>
              <w:bottom w:val="nil"/>
              <w:right w:val="single" w:sz="12" w:space="0" w:color="auto"/>
            </w:tcBorders>
            <w:vAlign w:val="center"/>
          </w:tcPr>
          <w:p w:rsidR="00E40050" w:rsidRPr="008538B4" w:rsidRDefault="00E40050" w:rsidP="001148AB">
            <w:pPr>
              <w:pStyle w:val="TopHeader"/>
              <w:rPr>
                <w:rFonts w:ascii="Arial" w:hAnsi="Arial" w:cs="Arial"/>
                <w:sz w:val="18"/>
                <w:szCs w:val="18"/>
              </w:rPr>
            </w:pPr>
            <w:r w:rsidRPr="008538B4">
              <w:rPr>
                <w:rFonts w:ascii="Arial" w:hAnsi="Arial" w:cs="Arial"/>
                <w:sz w:val="18"/>
                <w:szCs w:val="18"/>
              </w:rPr>
              <w:lastRenderedPageBreak/>
              <w:t>Zásoby</w:t>
            </w:r>
          </w:p>
        </w:tc>
        <w:tc>
          <w:tcPr>
            <w:tcW w:w="3022" w:type="dxa"/>
            <w:tcBorders>
              <w:top w:val="single" w:sz="12" w:space="0" w:color="auto"/>
              <w:left w:val="single" w:sz="12" w:space="0" w:color="auto"/>
              <w:bottom w:val="nil"/>
              <w:right w:val="single" w:sz="12" w:space="0" w:color="auto"/>
            </w:tcBorders>
            <w:vAlign w:val="center"/>
          </w:tcPr>
          <w:p w:rsidR="00E40050" w:rsidRPr="008538B4" w:rsidRDefault="00E40050" w:rsidP="001148AB">
            <w:pPr>
              <w:pStyle w:val="TopHeader"/>
              <w:rPr>
                <w:rFonts w:ascii="Arial" w:hAnsi="Arial" w:cs="Arial"/>
                <w:sz w:val="18"/>
                <w:szCs w:val="18"/>
              </w:rPr>
            </w:pPr>
            <w:r w:rsidRPr="008538B4">
              <w:rPr>
                <w:rFonts w:ascii="Arial" w:hAnsi="Arial" w:cs="Arial"/>
                <w:sz w:val="18"/>
                <w:szCs w:val="18"/>
              </w:rPr>
              <w:t>Hodnota za bežné účtovné obdobie</w:t>
            </w:r>
          </w:p>
        </w:tc>
      </w:tr>
      <w:tr w:rsidR="00E40050" w:rsidRPr="008538B4" w:rsidTr="00B50B0E">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E40050" w:rsidRPr="008538B4" w:rsidRDefault="00E40050" w:rsidP="00A649E0">
            <w:pPr>
              <w:jc w:val="both"/>
              <w:rPr>
                <w:rFonts w:ascii="Arial" w:hAnsi="Arial" w:cs="Arial"/>
                <w:sz w:val="18"/>
                <w:szCs w:val="18"/>
              </w:rPr>
            </w:pPr>
            <w:r w:rsidRPr="008538B4">
              <w:rPr>
                <w:rFonts w:ascii="Arial" w:hAnsi="Arial" w:cs="Arial"/>
                <w:sz w:val="18"/>
                <w:szCs w:val="18"/>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E40050" w:rsidRPr="008538B4" w:rsidRDefault="00E40050" w:rsidP="00A649E0">
            <w:pPr>
              <w:spacing w:line="360" w:lineRule="auto"/>
              <w:jc w:val="both"/>
              <w:rPr>
                <w:rFonts w:ascii="Arial" w:hAnsi="Arial" w:cs="Arial"/>
                <w:sz w:val="18"/>
                <w:szCs w:val="18"/>
              </w:rPr>
            </w:pPr>
          </w:p>
        </w:tc>
      </w:tr>
    </w:tbl>
    <w:p w:rsidR="00E40050" w:rsidRPr="008538B4" w:rsidRDefault="00E40050" w:rsidP="00A649E0">
      <w:pPr>
        <w:ind w:right="-468"/>
        <w:jc w:val="both"/>
        <w:rPr>
          <w:rFonts w:ascii="Arial" w:hAnsi="Arial" w:cs="Arial"/>
          <w:sz w:val="18"/>
          <w:szCs w:val="18"/>
        </w:rPr>
      </w:pPr>
    </w:p>
    <w:p w:rsidR="00235630" w:rsidRPr="008538B4" w:rsidRDefault="00704DF2" w:rsidP="00704DF2">
      <w:pPr>
        <w:ind w:right="-468"/>
        <w:jc w:val="both"/>
        <w:rPr>
          <w:rFonts w:ascii="Arial" w:hAnsi="Arial" w:cs="Arial"/>
          <w:b/>
          <w:sz w:val="18"/>
          <w:szCs w:val="18"/>
        </w:rPr>
      </w:pPr>
      <w:r w:rsidRPr="008538B4">
        <w:rPr>
          <w:rFonts w:ascii="Arial" w:hAnsi="Arial" w:cs="Arial"/>
          <w:b/>
          <w:sz w:val="18"/>
          <w:szCs w:val="18"/>
        </w:rPr>
        <w:t xml:space="preserve">q) </w:t>
      </w:r>
      <w:r w:rsidRPr="008538B4">
        <w:rPr>
          <w:rFonts w:ascii="Arial" w:hAnsi="Arial" w:cs="Arial"/>
          <w:b/>
          <w:sz w:val="18"/>
          <w:szCs w:val="18"/>
          <w:u w:val="single"/>
        </w:rPr>
        <w:t>Z</w:t>
      </w:r>
      <w:r w:rsidR="00235630" w:rsidRPr="008538B4">
        <w:rPr>
          <w:rFonts w:ascii="Arial" w:hAnsi="Arial" w:cs="Arial"/>
          <w:b/>
          <w:sz w:val="18"/>
          <w:szCs w:val="18"/>
          <w:u w:val="single"/>
        </w:rPr>
        <w:t>ákazkov</w:t>
      </w:r>
      <w:r w:rsidRPr="008538B4">
        <w:rPr>
          <w:rFonts w:ascii="Arial" w:hAnsi="Arial" w:cs="Arial"/>
          <w:b/>
          <w:sz w:val="18"/>
          <w:szCs w:val="18"/>
          <w:u w:val="single"/>
        </w:rPr>
        <w:t>á</w:t>
      </w:r>
      <w:r w:rsidR="00235630" w:rsidRPr="008538B4">
        <w:rPr>
          <w:rFonts w:ascii="Arial" w:hAnsi="Arial" w:cs="Arial"/>
          <w:b/>
          <w:sz w:val="18"/>
          <w:szCs w:val="18"/>
          <w:u w:val="single"/>
        </w:rPr>
        <w:t xml:space="preserve"> výrob</w:t>
      </w:r>
      <w:r w:rsidRPr="008538B4">
        <w:rPr>
          <w:rFonts w:ascii="Arial" w:hAnsi="Arial" w:cs="Arial"/>
          <w:b/>
          <w:sz w:val="18"/>
          <w:szCs w:val="18"/>
          <w:u w:val="single"/>
        </w:rPr>
        <w:t>a</w:t>
      </w:r>
      <w:r w:rsidR="00A06EA9" w:rsidRPr="008538B4">
        <w:rPr>
          <w:rFonts w:ascii="Arial" w:hAnsi="Arial" w:cs="Arial"/>
          <w:b/>
          <w:sz w:val="18"/>
          <w:szCs w:val="18"/>
        </w:rPr>
        <w:t xml:space="preserve"> a zákazková výstavba nehnuteľnosti určenej na predaj</w:t>
      </w:r>
      <w:r w:rsidR="00235630" w:rsidRPr="008538B4">
        <w:rPr>
          <w:rFonts w:ascii="Arial" w:hAnsi="Arial" w:cs="Arial"/>
          <w:b/>
          <w:sz w:val="18"/>
          <w:szCs w:val="18"/>
        </w:rPr>
        <w:t>, a to v členení na</w:t>
      </w:r>
      <w:r w:rsidRPr="008538B4">
        <w:rPr>
          <w:rFonts w:ascii="Arial" w:hAnsi="Arial" w:cs="Arial"/>
          <w:b/>
          <w:sz w:val="18"/>
          <w:szCs w:val="18"/>
        </w:rPr>
        <w:t>:</w:t>
      </w:r>
      <w:r w:rsidR="00045B2B" w:rsidRPr="008538B4">
        <w:rPr>
          <w:rFonts w:ascii="Arial" w:hAnsi="Arial" w:cs="Arial"/>
          <w:b/>
          <w:sz w:val="18"/>
          <w:szCs w:val="18"/>
        </w:rPr>
        <w:t xml:space="preserve"> </w:t>
      </w:r>
    </w:p>
    <w:p w:rsidR="00DF16A1" w:rsidRPr="008538B4" w:rsidRDefault="00DF16A1" w:rsidP="00704DF2">
      <w:pPr>
        <w:ind w:right="-468"/>
        <w:jc w:val="both"/>
        <w:rPr>
          <w:rFonts w:ascii="Arial" w:hAnsi="Arial" w:cs="Arial"/>
          <w:sz w:val="18"/>
          <w:szCs w:val="18"/>
        </w:rPr>
      </w:pPr>
      <w:r w:rsidRPr="008538B4">
        <w:rPr>
          <w:rFonts w:ascii="Arial" w:hAnsi="Arial" w:cs="Arial"/>
          <w:sz w:val="18"/>
          <w:szCs w:val="18"/>
        </w:rPr>
        <w:t>Spoločnosť neúčtuje o zákazkovej výrobe a zákazkovej výstavbe nehnuteľnosti určenej na predaj</w:t>
      </w:r>
    </w:p>
    <w:p w:rsidR="00B53B34" w:rsidRPr="008538B4" w:rsidRDefault="00B53B34" w:rsidP="00704DF2">
      <w:pPr>
        <w:ind w:right="-468"/>
        <w:jc w:val="both"/>
        <w:rPr>
          <w:rFonts w:ascii="Arial" w:hAnsi="Arial" w:cs="Arial"/>
          <w:sz w:val="18"/>
          <w:szCs w:val="18"/>
        </w:rPr>
      </w:pPr>
    </w:p>
    <w:p w:rsidR="00B53B34" w:rsidRPr="008538B4" w:rsidRDefault="00B53B34" w:rsidP="00E61ACE">
      <w:pPr>
        <w:spacing w:after="120"/>
        <w:ind w:right="-471"/>
        <w:jc w:val="both"/>
        <w:rPr>
          <w:rFonts w:ascii="Arial" w:hAnsi="Arial" w:cs="Arial"/>
          <w:sz w:val="18"/>
          <w:szCs w:val="18"/>
        </w:rPr>
      </w:pPr>
      <w:r w:rsidRPr="008538B4">
        <w:rPr>
          <w:rFonts w:ascii="Arial" w:hAnsi="Arial" w:cs="Arial"/>
          <w:sz w:val="18"/>
          <w:szCs w:val="18"/>
        </w:rPr>
        <w:t>1. V</w:t>
      </w:r>
      <w:r w:rsidR="00235630" w:rsidRPr="008538B4">
        <w:rPr>
          <w:rFonts w:ascii="Arial" w:hAnsi="Arial" w:cs="Arial"/>
          <w:sz w:val="18"/>
          <w:szCs w:val="18"/>
        </w:rPr>
        <w:t>šeobecné údaje, pričom sa uvádza</w:t>
      </w:r>
      <w:r w:rsidRPr="008538B4">
        <w:rPr>
          <w:rFonts w:ascii="Arial" w:hAnsi="Arial" w:cs="Arial"/>
          <w:sz w:val="18"/>
          <w:szCs w:val="18"/>
        </w:rPr>
        <w:t>:</w:t>
      </w:r>
    </w:p>
    <w:p w:rsidR="00B53B34" w:rsidRPr="008538B4" w:rsidRDefault="00B53B34" w:rsidP="00B53B34">
      <w:pPr>
        <w:jc w:val="both"/>
        <w:rPr>
          <w:rFonts w:ascii="Arial" w:hAnsi="Arial" w:cs="Arial"/>
          <w:sz w:val="18"/>
          <w:szCs w:val="18"/>
        </w:rPr>
      </w:pPr>
      <w:r w:rsidRPr="008538B4">
        <w:rPr>
          <w:rFonts w:ascii="Arial" w:hAnsi="Arial" w:cs="Arial"/>
          <w:sz w:val="18"/>
          <w:szCs w:val="18"/>
        </w:rPr>
        <w:t>1a. H</w:t>
      </w:r>
      <w:r w:rsidR="00235630" w:rsidRPr="008538B4">
        <w:rPr>
          <w:rFonts w:ascii="Arial" w:hAnsi="Arial" w:cs="Arial"/>
          <w:sz w:val="18"/>
          <w:szCs w:val="18"/>
        </w:rPr>
        <w:t>odnota tej časti celkových výnosov zo zákazkovej výroby</w:t>
      </w:r>
      <w:r w:rsidR="00A06EA9" w:rsidRPr="008538B4">
        <w:rPr>
          <w:rFonts w:ascii="Arial" w:hAnsi="Arial" w:cs="Arial"/>
          <w:sz w:val="18"/>
          <w:szCs w:val="18"/>
        </w:rPr>
        <w:t xml:space="preserve"> a zákazkovej výstavby nehnuteľnosti určenej na predaj</w:t>
      </w:r>
      <w:r w:rsidR="00235630" w:rsidRPr="008538B4">
        <w:rPr>
          <w:rFonts w:ascii="Arial" w:hAnsi="Arial" w:cs="Arial"/>
          <w:sz w:val="18"/>
          <w:szCs w:val="18"/>
        </w:rPr>
        <w:t>, ktorá bola v bežnom účtov</w:t>
      </w:r>
      <w:r w:rsidR="00177E9D" w:rsidRPr="008538B4">
        <w:rPr>
          <w:rFonts w:ascii="Arial" w:hAnsi="Arial" w:cs="Arial"/>
          <w:sz w:val="18"/>
          <w:szCs w:val="18"/>
        </w:rPr>
        <w:t>nom období vykázaná vo výnosoch</w:t>
      </w:r>
      <w:r w:rsidRPr="008538B4">
        <w:rPr>
          <w:rFonts w:ascii="Arial" w:hAnsi="Arial" w:cs="Arial"/>
          <w:sz w:val="18"/>
          <w:szCs w:val="18"/>
        </w:rPr>
        <w:t>:</w:t>
      </w:r>
    </w:p>
    <w:p w:rsidR="00B53B34" w:rsidRPr="008538B4" w:rsidRDefault="00B53B34" w:rsidP="00B53B34">
      <w:pPr>
        <w:jc w:val="both"/>
        <w:rPr>
          <w:rFonts w:ascii="Arial" w:hAnsi="Arial" w:cs="Arial"/>
          <w:sz w:val="18"/>
          <w:szCs w:val="18"/>
        </w:rPr>
      </w:pPr>
    </w:p>
    <w:p w:rsidR="00235630" w:rsidRPr="008538B4" w:rsidRDefault="00B53B34" w:rsidP="00B53B34">
      <w:pPr>
        <w:jc w:val="both"/>
        <w:rPr>
          <w:rFonts w:ascii="Arial" w:hAnsi="Arial" w:cs="Arial"/>
          <w:sz w:val="18"/>
          <w:szCs w:val="18"/>
        </w:rPr>
      </w:pPr>
      <w:r w:rsidRPr="008538B4">
        <w:rPr>
          <w:rFonts w:ascii="Arial" w:hAnsi="Arial" w:cs="Arial"/>
          <w:sz w:val="18"/>
          <w:szCs w:val="18"/>
        </w:rPr>
        <w:t>1b. M</w:t>
      </w:r>
      <w:r w:rsidR="00235630" w:rsidRPr="008538B4">
        <w:rPr>
          <w:rFonts w:ascii="Arial" w:hAnsi="Arial" w:cs="Arial"/>
          <w:sz w:val="18"/>
          <w:szCs w:val="18"/>
        </w:rPr>
        <w:t>etóda určenia výnosov zo zákazkovej výroby</w:t>
      </w:r>
      <w:r w:rsidR="00A06EA9" w:rsidRPr="008538B4">
        <w:rPr>
          <w:rFonts w:ascii="Arial" w:hAnsi="Arial" w:cs="Arial"/>
          <w:sz w:val="18"/>
          <w:szCs w:val="18"/>
        </w:rPr>
        <w:t xml:space="preserve"> a</w:t>
      </w:r>
      <w:r w:rsidRPr="008538B4">
        <w:rPr>
          <w:rFonts w:ascii="Arial" w:hAnsi="Arial" w:cs="Arial"/>
          <w:sz w:val="18"/>
          <w:szCs w:val="18"/>
        </w:rPr>
        <w:t xml:space="preserve"> zákazkovej výstavby nehnuteľnosti určenej na predaj vykázaných </w:t>
      </w:r>
      <w:r w:rsidR="00235630" w:rsidRPr="008538B4">
        <w:rPr>
          <w:rFonts w:ascii="Arial" w:hAnsi="Arial" w:cs="Arial"/>
          <w:sz w:val="18"/>
          <w:szCs w:val="18"/>
        </w:rPr>
        <w:t>v bežnom účtov</w:t>
      </w:r>
      <w:r w:rsidRPr="008538B4">
        <w:rPr>
          <w:rFonts w:ascii="Arial" w:hAnsi="Arial" w:cs="Arial"/>
          <w:sz w:val="18"/>
          <w:szCs w:val="18"/>
        </w:rPr>
        <w:t>nom období:</w:t>
      </w:r>
    </w:p>
    <w:p w:rsidR="00890711" w:rsidRPr="008538B4" w:rsidRDefault="00890711" w:rsidP="00B53B34">
      <w:pPr>
        <w:jc w:val="both"/>
        <w:rPr>
          <w:rFonts w:ascii="Arial" w:hAnsi="Arial" w:cs="Arial"/>
          <w:sz w:val="18"/>
          <w:szCs w:val="18"/>
        </w:rPr>
      </w:pPr>
    </w:p>
    <w:p w:rsidR="00890711" w:rsidRPr="008538B4" w:rsidRDefault="00890711" w:rsidP="00B53B34">
      <w:pPr>
        <w:jc w:val="both"/>
        <w:rPr>
          <w:rFonts w:ascii="Arial" w:hAnsi="Arial" w:cs="Arial"/>
          <w:sz w:val="18"/>
          <w:szCs w:val="18"/>
        </w:rPr>
      </w:pPr>
      <w:r w:rsidRPr="008538B4">
        <w:rPr>
          <w:rFonts w:ascii="Arial" w:hAnsi="Arial" w:cs="Arial"/>
          <w:sz w:val="18"/>
          <w:szCs w:val="18"/>
        </w:rPr>
        <w:t>1c. M</w:t>
      </w:r>
      <w:r w:rsidR="00235630" w:rsidRPr="008538B4">
        <w:rPr>
          <w:rFonts w:ascii="Arial" w:hAnsi="Arial" w:cs="Arial"/>
          <w:sz w:val="18"/>
          <w:szCs w:val="18"/>
        </w:rPr>
        <w:t>etóda určenia stup</w:t>
      </w:r>
      <w:r w:rsidR="00177E9D" w:rsidRPr="008538B4">
        <w:rPr>
          <w:rFonts w:ascii="Arial" w:hAnsi="Arial" w:cs="Arial"/>
          <w:sz w:val="18"/>
          <w:szCs w:val="18"/>
        </w:rPr>
        <w:t>ňa dokončenia zákazkovej výroby</w:t>
      </w:r>
      <w:r w:rsidRPr="008538B4">
        <w:rPr>
          <w:rFonts w:ascii="Arial" w:hAnsi="Arial" w:cs="Arial"/>
          <w:sz w:val="18"/>
          <w:szCs w:val="18"/>
        </w:rPr>
        <w:t xml:space="preserve"> a zákazkovej výstavby nehnuteľnosti, určenej na predaj:</w:t>
      </w:r>
    </w:p>
    <w:p w:rsidR="00235630" w:rsidRPr="008538B4" w:rsidRDefault="00177E9D" w:rsidP="00B53B34">
      <w:pPr>
        <w:jc w:val="both"/>
        <w:rPr>
          <w:rFonts w:ascii="Arial" w:hAnsi="Arial" w:cs="Arial"/>
          <w:sz w:val="18"/>
          <w:szCs w:val="18"/>
        </w:rPr>
      </w:pPr>
      <w:r w:rsidRPr="008538B4">
        <w:rPr>
          <w:rFonts w:ascii="Arial" w:hAnsi="Arial" w:cs="Arial"/>
          <w:sz w:val="18"/>
          <w:szCs w:val="18"/>
        </w:rPr>
        <w:t xml:space="preserve"> </w:t>
      </w:r>
    </w:p>
    <w:p w:rsidR="00890711" w:rsidRPr="008538B4" w:rsidRDefault="00890711" w:rsidP="00E61ACE">
      <w:pPr>
        <w:spacing w:after="120"/>
        <w:jc w:val="both"/>
        <w:rPr>
          <w:rFonts w:ascii="Arial" w:hAnsi="Arial" w:cs="Arial"/>
          <w:sz w:val="18"/>
          <w:szCs w:val="18"/>
        </w:rPr>
      </w:pPr>
      <w:r w:rsidRPr="008538B4">
        <w:rPr>
          <w:rFonts w:ascii="Arial" w:hAnsi="Arial" w:cs="Arial"/>
          <w:sz w:val="18"/>
          <w:szCs w:val="18"/>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A06EA9" w:rsidRPr="008538B4" w:rsidRDefault="00890711" w:rsidP="00B53B34">
      <w:pPr>
        <w:jc w:val="both"/>
        <w:rPr>
          <w:rFonts w:ascii="Arial" w:hAnsi="Arial" w:cs="Arial"/>
          <w:sz w:val="18"/>
          <w:szCs w:val="18"/>
        </w:rPr>
      </w:pPr>
      <w:r w:rsidRPr="008538B4">
        <w:rPr>
          <w:rFonts w:ascii="Arial" w:hAnsi="Arial" w:cs="Arial"/>
          <w:sz w:val="18"/>
          <w:szCs w:val="18"/>
        </w:rPr>
        <w:t>1da.</w:t>
      </w:r>
      <w:r w:rsidR="00A06EA9" w:rsidRPr="008538B4">
        <w:rPr>
          <w:rFonts w:ascii="Arial" w:hAnsi="Arial" w:cs="Arial"/>
          <w:sz w:val="18"/>
          <w:szCs w:val="18"/>
        </w:rPr>
        <w:t xml:space="preserve"> Výstavba nehnuteľnosti určenej na predaj sa uskutočňuje na pozemku vo vlastníctve objednávateľa:</w:t>
      </w:r>
    </w:p>
    <w:p w:rsidR="00A06EA9" w:rsidRPr="008538B4" w:rsidRDefault="00A06EA9" w:rsidP="00B53B34">
      <w:pPr>
        <w:jc w:val="both"/>
        <w:rPr>
          <w:rFonts w:ascii="Arial" w:hAnsi="Arial" w:cs="Arial"/>
          <w:sz w:val="18"/>
          <w:szCs w:val="18"/>
        </w:rPr>
      </w:pPr>
    </w:p>
    <w:p w:rsidR="00A06EA9" w:rsidRPr="008538B4" w:rsidRDefault="00A06EA9" w:rsidP="00B53B34">
      <w:pPr>
        <w:jc w:val="both"/>
        <w:rPr>
          <w:rFonts w:ascii="Arial" w:hAnsi="Arial" w:cs="Arial"/>
          <w:sz w:val="18"/>
          <w:szCs w:val="18"/>
        </w:rPr>
      </w:pPr>
      <w:r w:rsidRPr="008538B4">
        <w:rPr>
          <w:rFonts w:ascii="Arial" w:hAnsi="Arial" w:cs="Arial"/>
          <w:sz w:val="18"/>
          <w:szCs w:val="18"/>
        </w:rPr>
        <w:t>1db. Objednávateľovi nevzniká nárok na odstúpenie od zmluvy s právom vrátenia peňažných prostriedkov:</w:t>
      </w:r>
    </w:p>
    <w:p w:rsidR="00A06EA9" w:rsidRPr="008538B4" w:rsidRDefault="00A06EA9" w:rsidP="00B53B34">
      <w:pPr>
        <w:jc w:val="both"/>
        <w:rPr>
          <w:rFonts w:ascii="Arial" w:hAnsi="Arial" w:cs="Arial"/>
          <w:sz w:val="18"/>
          <w:szCs w:val="18"/>
        </w:rPr>
      </w:pPr>
    </w:p>
    <w:p w:rsidR="00890711" w:rsidRPr="008538B4" w:rsidRDefault="00A06EA9" w:rsidP="00B53B34">
      <w:pPr>
        <w:jc w:val="both"/>
        <w:rPr>
          <w:rFonts w:ascii="Arial" w:hAnsi="Arial" w:cs="Arial"/>
          <w:sz w:val="18"/>
          <w:szCs w:val="18"/>
        </w:rPr>
      </w:pPr>
      <w:r w:rsidRPr="008538B4">
        <w:rPr>
          <w:rFonts w:ascii="Arial" w:hAnsi="Arial" w:cs="Arial"/>
          <w:sz w:val="18"/>
          <w:szCs w:val="18"/>
        </w:rPr>
        <w:t>1dc. Pre nedokončenie dohodnutej výstavby zhotoviteľom nehnuteľnosť zostáva objednávateľovi:</w:t>
      </w:r>
      <w:r w:rsidR="00890711" w:rsidRPr="008538B4">
        <w:rPr>
          <w:rFonts w:ascii="Arial" w:hAnsi="Arial" w:cs="Arial"/>
          <w:sz w:val="18"/>
          <w:szCs w:val="18"/>
        </w:rPr>
        <w:t xml:space="preserve">    </w:t>
      </w:r>
    </w:p>
    <w:p w:rsidR="00890711" w:rsidRPr="008538B4" w:rsidRDefault="00890711" w:rsidP="00B53B34">
      <w:pPr>
        <w:jc w:val="both"/>
        <w:rPr>
          <w:rFonts w:ascii="Arial" w:hAnsi="Arial" w:cs="Arial"/>
          <w:sz w:val="18"/>
          <w:szCs w:val="18"/>
        </w:rPr>
      </w:pPr>
    </w:p>
    <w:p w:rsidR="00A06EA9" w:rsidRPr="008538B4" w:rsidRDefault="00A06EA9" w:rsidP="00B53B34">
      <w:pPr>
        <w:jc w:val="both"/>
        <w:rPr>
          <w:rFonts w:ascii="Arial" w:hAnsi="Arial" w:cs="Arial"/>
          <w:sz w:val="18"/>
          <w:szCs w:val="18"/>
        </w:rPr>
      </w:pPr>
      <w:r w:rsidRPr="008538B4">
        <w:rPr>
          <w:rFonts w:ascii="Arial" w:hAnsi="Arial" w:cs="Arial"/>
          <w:sz w:val="18"/>
          <w:szCs w:val="18"/>
        </w:rPr>
        <w:t>1dd. Zmluva oprávňuje objednávateľa zmeniť zhotoviteľa s prípadnou sankciou a nájsť si iného zhotoviteľa na dokončenie nehnuteľnosti:</w:t>
      </w:r>
    </w:p>
    <w:p w:rsidR="00A06EA9" w:rsidRPr="008538B4" w:rsidRDefault="00A06EA9" w:rsidP="00B53B34">
      <w:pPr>
        <w:jc w:val="both"/>
        <w:rPr>
          <w:rFonts w:ascii="Arial" w:hAnsi="Arial" w:cs="Arial"/>
          <w:sz w:val="18"/>
          <w:szCs w:val="18"/>
        </w:rPr>
      </w:pPr>
    </w:p>
    <w:p w:rsidR="00A06EA9" w:rsidRPr="008538B4" w:rsidRDefault="00A06EA9" w:rsidP="00B53B34">
      <w:pPr>
        <w:jc w:val="both"/>
        <w:rPr>
          <w:rFonts w:ascii="Arial" w:hAnsi="Arial" w:cs="Arial"/>
          <w:sz w:val="18"/>
          <w:szCs w:val="18"/>
        </w:rPr>
      </w:pPr>
      <w:r w:rsidRPr="008538B4">
        <w:rPr>
          <w:rFonts w:ascii="Arial" w:hAnsi="Arial" w:cs="Arial"/>
          <w:sz w:val="18"/>
          <w:szCs w:val="18"/>
        </w:rPr>
        <w:t xml:space="preserve">2. Údaje o zákazkovej výrobe a zákazkovej výstavbe nehnuteľnosti určenej na predaj, ktoré ku dňu, ku ktorému </w:t>
      </w:r>
      <w:r w:rsidR="00990840" w:rsidRPr="008538B4">
        <w:rPr>
          <w:rFonts w:ascii="Arial" w:hAnsi="Arial" w:cs="Arial"/>
          <w:sz w:val="18"/>
          <w:szCs w:val="18"/>
        </w:rPr>
        <w:t>sa zostavuje účtovná závierka neboli dokončené</w:t>
      </w:r>
      <w:r w:rsidRPr="008538B4">
        <w:rPr>
          <w:rFonts w:ascii="Arial" w:hAnsi="Arial" w:cs="Arial"/>
          <w:sz w:val="18"/>
          <w:szCs w:val="18"/>
        </w:rPr>
        <w:t>:</w:t>
      </w:r>
    </w:p>
    <w:p w:rsidR="00990840" w:rsidRPr="008538B4" w:rsidRDefault="00990840" w:rsidP="00B53B34">
      <w:pPr>
        <w:jc w:val="both"/>
        <w:rPr>
          <w:rFonts w:ascii="Arial" w:hAnsi="Arial" w:cs="Arial"/>
          <w:sz w:val="18"/>
          <w:szCs w:val="18"/>
        </w:rPr>
      </w:pPr>
    </w:p>
    <w:p w:rsidR="00B50B0E" w:rsidRPr="008538B4" w:rsidRDefault="00B50B0E" w:rsidP="00A649E0">
      <w:pPr>
        <w:jc w:val="both"/>
        <w:rPr>
          <w:rFonts w:ascii="Arial" w:hAnsi="Arial" w:cs="Arial"/>
          <w:sz w:val="18"/>
          <w:szCs w:val="18"/>
        </w:rPr>
      </w:pPr>
      <w:r w:rsidRPr="008538B4">
        <w:rPr>
          <w:rFonts w:ascii="Arial" w:hAnsi="Arial" w:cs="Arial"/>
          <w:sz w:val="18"/>
          <w:szCs w:val="18"/>
        </w:rPr>
        <w:t xml:space="preserve">Informácie k prílohe č.3 časť F. písm. q) </w:t>
      </w:r>
      <w:r w:rsidRPr="008538B4">
        <w:rPr>
          <w:rFonts w:ascii="Arial" w:hAnsi="Arial" w:cs="Arial"/>
          <w:sz w:val="18"/>
          <w:szCs w:val="18"/>
          <w:u w:val="single"/>
        </w:rPr>
        <w:t>o zákazkovej výrobe</w:t>
      </w:r>
      <w:r w:rsidRPr="008538B4">
        <w:rPr>
          <w:rFonts w:ascii="Arial" w:hAnsi="Arial" w:cs="Arial"/>
          <w:sz w:val="18"/>
          <w:szCs w:val="18"/>
        </w:rPr>
        <w:t xml:space="preserve"> a o zákazkovej výstavbe nehnuteľnosti určenej na predaj</w:t>
      </w:r>
    </w:p>
    <w:p w:rsidR="00B50B0E" w:rsidRPr="008538B4" w:rsidRDefault="00B50B0E" w:rsidP="00A649E0">
      <w:pPr>
        <w:jc w:val="both"/>
        <w:rPr>
          <w:rFonts w:ascii="Arial" w:hAnsi="Arial" w:cs="Arial"/>
          <w:sz w:val="18"/>
          <w:szCs w:val="18"/>
        </w:rPr>
      </w:pPr>
      <w:r w:rsidRPr="008538B4">
        <w:rPr>
          <w:rFonts w:ascii="Arial" w:hAnsi="Arial" w:cs="Arial"/>
          <w:sz w:val="18"/>
          <w:szCs w:val="18"/>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550F87" w:rsidRPr="008538B4">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550F87" w:rsidRPr="008538B4" w:rsidRDefault="00550F87" w:rsidP="00A649E0">
            <w:pPr>
              <w:jc w:val="both"/>
              <w:rPr>
                <w:rFonts w:ascii="Arial" w:hAnsi="Arial" w:cs="Arial"/>
                <w:b/>
                <w:bCs/>
                <w:sz w:val="18"/>
                <w:szCs w:val="18"/>
              </w:rPr>
            </w:pPr>
            <w:r w:rsidRPr="008538B4">
              <w:rPr>
                <w:rFonts w:ascii="Arial" w:hAnsi="Arial" w:cs="Arial"/>
                <w:b/>
                <w:bCs/>
                <w:sz w:val="18"/>
                <w:szCs w:val="18"/>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550F87" w:rsidRPr="008538B4" w:rsidRDefault="00550F87" w:rsidP="00E61ACE">
            <w:pPr>
              <w:jc w:val="center"/>
              <w:rPr>
                <w:rFonts w:ascii="Arial" w:hAnsi="Arial" w:cs="Arial"/>
                <w:b/>
                <w:bCs/>
                <w:sz w:val="18"/>
                <w:szCs w:val="18"/>
              </w:rPr>
            </w:pPr>
            <w:r w:rsidRPr="008538B4">
              <w:rPr>
                <w:rFonts w:ascii="Arial" w:hAnsi="Arial" w:cs="Arial"/>
                <w:b/>
                <w:bCs/>
                <w:sz w:val="18"/>
                <w:szCs w:val="18"/>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550F87" w:rsidRPr="008538B4" w:rsidRDefault="00550F87" w:rsidP="00E61ACE">
            <w:pPr>
              <w:jc w:val="center"/>
              <w:rPr>
                <w:rFonts w:ascii="Arial" w:hAnsi="Arial" w:cs="Arial"/>
                <w:b/>
                <w:bCs/>
                <w:sz w:val="18"/>
                <w:szCs w:val="18"/>
              </w:rPr>
            </w:pPr>
            <w:r w:rsidRPr="008538B4">
              <w:rPr>
                <w:rFonts w:ascii="Arial" w:hAnsi="Arial" w:cs="Arial"/>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550F87" w:rsidRPr="008538B4" w:rsidRDefault="00550F87" w:rsidP="00E61ACE">
            <w:pPr>
              <w:jc w:val="center"/>
              <w:rPr>
                <w:rFonts w:ascii="Arial" w:hAnsi="Arial" w:cs="Arial"/>
                <w:b/>
                <w:bCs/>
                <w:sz w:val="18"/>
                <w:szCs w:val="18"/>
              </w:rPr>
            </w:pPr>
            <w:r w:rsidRPr="008538B4">
              <w:rPr>
                <w:rFonts w:ascii="Arial" w:hAnsi="Arial" w:cs="Arial"/>
                <w:b/>
                <w:bCs/>
                <w:sz w:val="18"/>
                <w:szCs w:val="18"/>
              </w:rPr>
              <w:t>Sumár od začiatku zákazkovej výroby až do konca bežného účtovného obdobia</w:t>
            </w:r>
          </w:p>
        </w:tc>
      </w:tr>
      <w:tr w:rsidR="00550F87" w:rsidRPr="008538B4">
        <w:trPr>
          <w:jc w:val="center"/>
        </w:trPr>
        <w:tc>
          <w:tcPr>
            <w:tcW w:w="2802" w:type="dxa"/>
            <w:tcBorders>
              <w:top w:val="single" w:sz="4" w:space="0" w:color="auto"/>
              <w:left w:val="single" w:sz="4" w:space="0" w:color="auto"/>
              <w:bottom w:val="single" w:sz="4" w:space="0" w:color="auto"/>
              <w:right w:val="single" w:sz="4" w:space="0" w:color="auto"/>
            </w:tcBorders>
          </w:tcPr>
          <w:p w:rsidR="00550F87" w:rsidRPr="008538B4" w:rsidRDefault="007B6B6C" w:rsidP="007B6B6C">
            <w:pPr>
              <w:jc w:val="center"/>
              <w:rPr>
                <w:rFonts w:ascii="Arial" w:hAnsi="Arial" w:cs="Arial"/>
                <w:sz w:val="18"/>
                <w:szCs w:val="18"/>
              </w:rPr>
            </w:pPr>
            <w:r w:rsidRPr="008538B4">
              <w:rPr>
                <w:rFonts w:ascii="Arial" w:hAnsi="Arial" w:cs="Arial"/>
                <w:sz w:val="18"/>
                <w:szCs w:val="18"/>
              </w:rPr>
              <w:t>a</w:t>
            </w:r>
          </w:p>
        </w:tc>
        <w:tc>
          <w:tcPr>
            <w:tcW w:w="2126" w:type="dxa"/>
            <w:tcBorders>
              <w:top w:val="single" w:sz="4" w:space="0" w:color="auto"/>
              <w:left w:val="single" w:sz="4" w:space="0" w:color="auto"/>
              <w:bottom w:val="single" w:sz="4" w:space="0" w:color="auto"/>
              <w:right w:val="single" w:sz="4" w:space="0" w:color="auto"/>
            </w:tcBorders>
          </w:tcPr>
          <w:p w:rsidR="00550F87" w:rsidRPr="008538B4" w:rsidRDefault="00550F87" w:rsidP="00E61ACE">
            <w:pPr>
              <w:jc w:val="center"/>
              <w:rPr>
                <w:rFonts w:ascii="Arial" w:hAnsi="Arial" w:cs="Arial"/>
                <w:sz w:val="18"/>
                <w:szCs w:val="18"/>
              </w:rPr>
            </w:pPr>
            <w:r w:rsidRPr="008538B4">
              <w:rPr>
                <w:rFonts w:ascii="Arial" w:hAnsi="Arial" w:cs="Arial"/>
                <w:sz w:val="18"/>
                <w:szCs w:val="18"/>
              </w:rPr>
              <w:t>b</w:t>
            </w:r>
          </w:p>
        </w:tc>
        <w:tc>
          <w:tcPr>
            <w:tcW w:w="2126" w:type="dxa"/>
            <w:tcBorders>
              <w:top w:val="single" w:sz="4" w:space="0" w:color="auto"/>
              <w:left w:val="single" w:sz="4" w:space="0" w:color="auto"/>
              <w:bottom w:val="single" w:sz="4" w:space="0" w:color="auto"/>
              <w:right w:val="single" w:sz="4" w:space="0" w:color="auto"/>
            </w:tcBorders>
          </w:tcPr>
          <w:p w:rsidR="00550F87" w:rsidRPr="008538B4" w:rsidRDefault="00550F87" w:rsidP="00E61ACE">
            <w:pPr>
              <w:jc w:val="center"/>
              <w:rPr>
                <w:rFonts w:ascii="Arial" w:hAnsi="Arial" w:cs="Arial"/>
                <w:sz w:val="18"/>
                <w:szCs w:val="18"/>
              </w:rPr>
            </w:pPr>
            <w:r w:rsidRPr="008538B4">
              <w:rPr>
                <w:rFonts w:ascii="Arial" w:hAnsi="Arial" w:cs="Arial"/>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550F87" w:rsidRPr="008538B4" w:rsidRDefault="00E61ACE" w:rsidP="00E61ACE">
            <w:pPr>
              <w:jc w:val="center"/>
              <w:rPr>
                <w:rFonts w:ascii="Arial" w:hAnsi="Arial" w:cs="Arial"/>
                <w:sz w:val="18"/>
                <w:szCs w:val="18"/>
              </w:rPr>
            </w:pPr>
            <w:r w:rsidRPr="008538B4">
              <w:rPr>
                <w:rFonts w:ascii="Arial" w:hAnsi="Arial" w:cs="Arial"/>
                <w:sz w:val="18"/>
                <w:szCs w:val="18"/>
              </w:rPr>
              <w:t>d</w:t>
            </w:r>
          </w:p>
        </w:tc>
      </w:tr>
      <w:tr w:rsidR="00550F87" w:rsidRPr="008538B4">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r w:rsidRPr="008538B4">
              <w:rPr>
                <w:rFonts w:ascii="Arial" w:hAnsi="Arial" w:cs="Arial"/>
                <w:sz w:val="18"/>
                <w:szCs w:val="18"/>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r>
      <w:tr w:rsidR="00550F87" w:rsidRPr="008538B4">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r w:rsidRPr="008538B4">
              <w:rPr>
                <w:rFonts w:ascii="Arial" w:hAnsi="Arial" w:cs="Arial"/>
                <w:sz w:val="18"/>
                <w:szCs w:val="18"/>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r>
      <w:tr w:rsidR="00550F87" w:rsidRPr="008538B4">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550F87" w:rsidRPr="008538B4" w:rsidRDefault="00550F87" w:rsidP="00A649E0">
            <w:pPr>
              <w:jc w:val="both"/>
              <w:rPr>
                <w:rFonts w:ascii="Arial" w:hAnsi="Arial" w:cs="Arial"/>
                <w:sz w:val="18"/>
                <w:szCs w:val="18"/>
              </w:rPr>
            </w:pPr>
            <w:r w:rsidRPr="008538B4">
              <w:rPr>
                <w:rFonts w:ascii="Arial" w:hAnsi="Arial" w:cs="Arial"/>
                <w:sz w:val="18"/>
                <w:szCs w:val="18"/>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550F87" w:rsidRPr="008538B4"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12" w:space="0" w:color="auto"/>
              <w:right w:val="single" w:sz="12" w:space="0" w:color="auto"/>
            </w:tcBorders>
          </w:tcPr>
          <w:p w:rsidR="00550F87" w:rsidRPr="008538B4"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12" w:space="0" w:color="auto"/>
              <w:right w:val="single" w:sz="12" w:space="0" w:color="auto"/>
            </w:tcBorders>
          </w:tcPr>
          <w:p w:rsidR="00550F87" w:rsidRPr="008538B4" w:rsidRDefault="00550F87" w:rsidP="00A649E0">
            <w:pPr>
              <w:jc w:val="both"/>
              <w:rPr>
                <w:rFonts w:ascii="Arial" w:hAnsi="Arial" w:cs="Arial"/>
                <w:sz w:val="18"/>
                <w:szCs w:val="18"/>
              </w:rPr>
            </w:pPr>
          </w:p>
        </w:tc>
      </w:tr>
    </w:tbl>
    <w:p w:rsidR="00550F87" w:rsidRPr="008538B4" w:rsidRDefault="00550F87" w:rsidP="00A649E0">
      <w:pPr>
        <w:jc w:val="both"/>
        <w:rPr>
          <w:rFonts w:ascii="Arial" w:hAnsi="Arial" w:cs="Arial"/>
          <w:sz w:val="18"/>
          <w:szCs w:val="18"/>
        </w:rPr>
      </w:pPr>
    </w:p>
    <w:p w:rsidR="00F92A0B" w:rsidRPr="008538B4" w:rsidRDefault="00F92A0B" w:rsidP="00A649E0">
      <w:pPr>
        <w:jc w:val="both"/>
        <w:rPr>
          <w:rFonts w:ascii="Arial" w:hAnsi="Arial" w:cs="Arial"/>
          <w:sz w:val="18"/>
          <w:szCs w:val="18"/>
        </w:rPr>
      </w:pPr>
    </w:p>
    <w:p w:rsidR="00B50B0E" w:rsidRPr="008538B4" w:rsidRDefault="00B50B0E" w:rsidP="00A649E0">
      <w:pPr>
        <w:jc w:val="both"/>
        <w:rPr>
          <w:rFonts w:ascii="Arial" w:hAnsi="Arial" w:cs="Arial"/>
          <w:sz w:val="18"/>
          <w:szCs w:val="18"/>
        </w:rPr>
      </w:pPr>
      <w:r w:rsidRPr="008538B4">
        <w:rPr>
          <w:rFonts w:ascii="Arial" w:hAnsi="Arial" w:cs="Arial"/>
          <w:sz w:val="18"/>
          <w:szCs w:val="18"/>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550F87" w:rsidRPr="008538B4" w:rsidTr="0021761B">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550F87" w:rsidRPr="008538B4" w:rsidRDefault="00550F87" w:rsidP="00E61ACE">
            <w:pPr>
              <w:jc w:val="center"/>
              <w:rPr>
                <w:rFonts w:ascii="Arial" w:hAnsi="Arial" w:cs="Arial"/>
                <w:b/>
                <w:bCs/>
                <w:sz w:val="18"/>
                <w:szCs w:val="18"/>
              </w:rPr>
            </w:pPr>
            <w:r w:rsidRPr="008538B4">
              <w:rPr>
                <w:rFonts w:ascii="Arial" w:hAnsi="Arial" w:cs="Arial"/>
                <w:b/>
                <w:bCs/>
                <w:sz w:val="18"/>
                <w:szCs w:val="18"/>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550F87" w:rsidRPr="008538B4" w:rsidRDefault="00550F87" w:rsidP="00A649E0">
            <w:pPr>
              <w:jc w:val="both"/>
              <w:rPr>
                <w:rFonts w:ascii="Arial" w:hAnsi="Arial" w:cs="Arial"/>
                <w:b/>
                <w:bCs/>
                <w:sz w:val="18"/>
                <w:szCs w:val="18"/>
              </w:rPr>
            </w:pPr>
            <w:r w:rsidRPr="008538B4">
              <w:rPr>
                <w:rFonts w:ascii="Arial" w:hAnsi="Arial" w:cs="Arial"/>
                <w:b/>
                <w:bCs/>
                <w:sz w:val="18"/>
                <w:szCs w:val="18"/>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550F87" w:rsidRPr="008538B4" w:rsidRDefault="00550F87" w:rsidP="00E61ACE">
            <w:pPr>
              <w:jc w:val="center"/>
              <w:rPr>
                <w:rFonts w:ascii="Arial" w:hAnsi="Arial" w:cs="Arial"/>
                <w:b/>
                <w:bCs/>
                <w:sz w:val="18"/>
                <w:szCs w:val="18"/>
              </w:rPr>
            </w:pPr>
            <w:r w:rsidRPr="008538B4">
              <w:rPr>
                <w:rFonts w:ascii="Arial" w:hAnsi="Arial" w:cs="Arial"/>
                <w:b/>
                <w:bCs/>
                <w:sz w:val="18"/>
                <w:szCs w:val="18"/>
              </w:rPr>
              <w:t>Sumár od začiatku zákazkovej výroby až do konca bežného účtovného obdobia</w:t>
            </w:r>
          </w:p>
        </w:tc>
      </w:tr>
      <w:tr w:rsidR="00550F87" w:rsidRPr="008538B4" w:rsidTr="0021761B">
        <w:trPr>
          <w:jc w:val="center"/>
        </w:trPr>
        <w:tc>
          <w:tcPr>
            <w:tcW w:w="3812" w:type="dxa"/>
            <w:tcBorders>
              <w:top w:val="single" w:sz="4" w:space="0" w:color="auto"/>
              <w:left w:val="single" w:sz="4" w:space="0" w:color="auto"/>
              <w:bottom w:val="single" w:sz="4" w:space="0" w:color="auto"/>
              <w:right w:val="single" w:sz="4" w:space="0" w:color="auto"/>
            </w:tcBorders>
          </w:tcPr>
          <w:p w:rsidR="00550F87" w:rsidRPr="008538B4" w:rsidRDefault="007B6B6C" w:rsidP="007B6B6C">
            <w:pPr>
              <w:jc w:val="center"/>
              <w:rPr>
                <w:rFonts w:ascii="Arial" w:hAnsi="Arial" w:cs="Arial"/>
                <w:sz w:val="18"/>
                <w:szCs w:val="18"/>
              </w:rPr>
            </w:pPr>
            <w:r w:rsidRPr="008538B4">
              <w:rPr>
                <w:rFonts w:ascii="Arial" w:hAnsi="Arial" w:cs="Arial"/>
                <w:sz w:val="18"/>
                <w:szCs w:val="18"/>
              </w:rPr>
              <w:t>a</w:t>
            </w:r>
          </w:p>
        </w:tc>
        <w:tc>
          <w:tcPr>
            <w:tcW w:w="2555" w:type="dxa"/>
            <w:tcBorders>
              <w:top w:val="single" w:sz="4" w:space="0" w:color="auto"/>
              <w:left w:val="single" w:sz="4" w:space="0" w:color="auto"/>
              <w:bottom w:val="single" w:sz="4" w:space="0" w:color="auto"/>
              <w:right w:val="single" w:sz="4" w:space="0" w:color="auto"/>
            </w:tcBorders>
          </w:tcPr>
          <w:p w:rsidR="00550F87" w:rsidRPr="008538B4" w:rsidRDefault="00550F87" w:rsidP="00E61ACE">
            <w:pPr>
              <w:jc w:val="center"/>
              <w:rPr>
                <w:rFonts w:ascii="Arial" w:hAnsi="Arial" w:cs="Arial"/>
                <w:sz w:val="18"/>
                <w:szCs w:val="18"/>
              </w:rPr>
            </w:pPr>
            <w:r w:rsidRPr="008538B4">
              <w:rPr>
                <w:rFonts w:ascii="Arial" w:hAnsi="Arial" w:cs="Arial"/>
                <w:sz w:val="18"/>
                <w:szCs w:val="18"/>
              </w:rPr>
              <w:t>b</w:t>
            </w:r>
          </w:p>
        </w:tc>
        <w:tc>
          <w:tcPr>
            <w:tcW w:w="2920" w:type="dxa"/>
            <w:tcBorders>
              <w:top w:val="single" w:sz="4" w:space="0" w:color="auto"/>
              <w:left w:val="single" w:sz="4" w:space="0" w:color="auto"/>
              <w:bottom w:val="single" w:sz="4" w:space="0" w:color="auto"/>
              <w:right w:val="single" w:sz="4" w:space="0" w:color="auto"/>
            </w:tcBorders>
          </w:tcPr>
          <w:p w:rsidR="00550F87" w:rsidRPr="008538B4" w:rsidRDefault="00E61ACE" w:rsidP="00E61ACE">
            <w:pPr>
              <w:jc w:val="center"/>
              <w:rPr>
                <w:rFonts w:ascii="Arial" w:hAnsi="Arial" w:cs="Arial"/>
                <w:sz w:val="18"/>
                <w:szCs w:val="18"/>
              </w:rPr>
            </w:pPr>
            <w:r w:rsidRPr="008538B4">
              <w:rPr>
                <w:rFonts w:ascii="Arial" w:hAnsi="Arial" w:cs="Arial"/>
                <w:sz w:val="18"/>
                <w:szCs w:val="18"/>
              </w:rPr>
              <w:t>c</w:t>
            </w:r>
          </w:p>
        </w:tc>
      </w:tr>
      <w:tr w:rsidR="00550F87" w:rsidRPr="008538B4" w:rsidTr="0021761B">
        <w:trPr>
          <w:jc w:val="center"/>
        </w:trPr>
        <w:tc>
          <w:tcPr>
            <w:tcW w:w="3812"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r w:rsidRPr="008538B4">
              <w:rPr>
                <w:rFonts w:ascii="Arial" w:hAnsi="Arial" w:cs="Arial"/>
                <w:sz w:val="18"/>
                <w:szCs w:val="18"/>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r>
      <w:tr w:rsidR="00550F87" w:rsidRPr="008538B4" w:rsidTr="0021761B">
        <w:trPr>
          <w:jc w:val="center"/>
        </w:trPr>
        <w:tc>
          <w:tcPr>
            <w:tcW w:w="3812"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r w:rsidRPr="008538B4">
              <w:rPr>
                <w:rFonts w:ascii="Arial" w:hAnsi="Arial" w:cs="Arial"/>
                <w:sz w:val="18"/>
                <w:szCs w:val="18"/>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r>
      <w:tr w:rsidR="00550F87" w:rsidRPr="008538B4" w:rsidTr="0021761B">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550F87" w:rsidRPr="008538B4" w:rsidRDefault="00550F87" w:rsidP="00A649E0">
            <w:pPr>
              <w:jc w:val="both"/>
              <w:rPr>
                <w:rFonts w:ascii="Arial" w:hAnsi="Arial" w:cs="Arial"/>
                <w:sz w:val="18"/>
                <w:szCs w:val="18"/>
              </w:rPr>
            </w:pPr>
            <w:r w:rsidRPr="008538B4">
              <w:rPr>
                <w:rFonts w:ascii="Arial" w:hAnsi="Arial" w:cs="Arial"/>
                <w:sz w:val="18"/>
                <w:szCs w:val="18"/>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550F87" w:rsidRPr="008538B4"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vAlign w:val="center"/>
          </w:tcPr>
          <w:p w:rsidR="00550F87" w:rsidRPr="008538B4" w:rsidRDefault="00550F87" w:rsidP="00A649E0">
            <w:pPr>
              <w:jc w:val="both"/>
              <w:rPr>
                <w:rFonts w:ascii="Arial" w:hAnsi="Arial" w:cs="Arial"/>
                <w:sz w:val="18"/>
                <w:szCs w:val="18"/>
              </w:rPr>
            </w:pPr>
          </w:p>
        </w:tc>
      </w:tr>
      <w:tr w:rsidR="00550F87" w:rsidRPr="008538B4" w:rsidTr="0021761B">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550F87" w:rsidRPr="008538B4" w:rsidRDefault="00550F87" w:rsidP="00A649E0">
            <w:pPr>
              <w:jc w:val="both"/>
              <w:rPr>
                <w:rFonts w:ascii="Arial" w:hAnsi="Arial" w:cs="Arial"/>
                <w:sz w:val="18"/>
                <w:szCs w:val="18"/>
              </w:rPr>
            </w:pPr>
            <w:r w:rsidRPr="008538B4">
              <w:rPr>
                <w:rFonts w:ascii="Arial" w:hAnsi="Arial" w:cs="Arial"/>
                <w:sz w:val="18"/>
                <w:szCs w:val="18"/>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550F87" w:rsidRPr="008538B4"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12" w:space="0" w:color="auto"/>
              <w:right w:val="single" w:sz="12" w:space="0" w:color="auto"/>
            </w:tcBorders>
            <w:vAlign w:val="center"/>
          </w:tcPr>
          <w:p w:rsidR="00550F87" w:rsidRPr="008538B4" w:rsidRDefault="00550F87" w:rsidP="00A649E0">
            <w:pPr>
              <w:jc w:val="both"/>
              <w:rPr>
                <w:rFonts w:ascii="Arial" w:hAnsi="Arial" w:cs="Arial"/>
                <w:sz w:val="18"/>
                <w:szCs w:val="18"/>
              </w:rPr>
            </w:pPr>
          </w:p>
        </w:tc>
      </w:tr>
    </w:tbl>
    <w:p w:rsidR="00550F87" w:rsidRPr="008538B4" w:rsidRDefault="00550F87" w:rsidP="00A649E0">
      <w:pPr>
        <w:jc w:val="both"/>
        <w:rPr>
          <w:rFonts w:ascii="Arial" w:hAnsi="Arial" w:cs="Arial"/>
          <w:sz w:val="18"/>
          <w:szCs w:val="18"/>
        </w:rPr>
      </w:pPr>
    </w:p>
    <w:p w:rsidR="008538B4" w:rsidRPr="008538B4" w:rsidRDefault="008538B4" w:rsidP="00A649E0">
      <w:pPr>
        <w:jc w:val="both"/>
        <w:rPr>
          <w:rFonts w:ascii="Arial" w:hAnsi="Arial" w:cs="Arial"/>
          <w:sz w:val="18"/>
          <w:szCs w:val="18"/>
        </w:rPr>
      </w:pPr>
    </w:p>
    <w:p w:rsidR="008538B4" w:rsidRPr="008538B4" w:rsidRDefault="008538B4" w:rsidP="00A649E0">
      <w:pPr>
        <w:jc w:val="both"/>
        <w:rPr>
          <w:rFonts w:ascii="Arial" w:hAnsi="Arial" w:cs="Arial"/>
          <w:sz w:val="18"/>
          <w:szCs w:val="18"/>
        </w:rPr>
      </w:pPr>
    </w:p>
    <w:p w:rsidR="008538B4" w:rsidRPr="008538B4" w:rsidRDefault="008538B4" w:rsidP="00A649E0">
      <w:pPr>
        <w:jc w:val="both"/>
        <w:rPr>
          <w:rFonts w:ascii="Arial" w:hAnsi="Arial" w:cs="Arial"/>
          <w:sz w:val="18"/>
          <w:szCs w:val="18"/>
        </w:rPr>
      </w:pPr>
    </w:p>
    <w:p w:rsidR="008538B4" w:rsidRPr="008538B4" w:rsidRDefault="008538B4" w:rsidP="00A649E0">
      <w:pPr>
        <w:jc w:val="both"/>
        <w:rPr>
          <w:rFonts w:ascii="Arial" w:hAnsi="Arial" w:cs="Arial"/>
          <w:sz w:val="18"/>
          <w:szCs w:val="18"/>
        </w:rPr>
      </w:pPr>
    </w:p>
    <w:p w:rsidR="008538B4" w:rsidRPr="008538B4" w:rsidRDefault="008538B4" w:rsidP="00A649E0">
      <w:pPr>
        <w:jc w:val="both"/>
        <w:rPr>
          <w:rFonts w:ascii="Arial" w:hAnsi="Arial" w:cs="Arial"/>
          <w:sz w:val="18"/>
          <w:szCs w:val="18"/>
        </w:rPr>
      </w:pPr>
    </w:p>
    <w:p w:rsidR="00550F87" w:rsidRPr="008538B4" w:rsidRDefault="00B50B0E" w:rsidP="00A649E0">
      <w:pPr>
        <w:jc w:val="both"/>
        <w:rPr>
          <w:rFonts w:ascii="Arial" w:hAnsi="Arial" w:cs="Arial"/>
          <w:sz w:val="18"/>
          <w:szCs w:val="18"/>
        </w:rPr>
      </w:pPr>
      <w:r w:rsidRPr="008538B4">
        <w:rPr>
          <w:rFonts w:ascii="Arial" w:hAnsi="Arial" w:cs="Arial"/>
          <w:sz w:val="18"/>
          <w:szCs w:val="18"/>
        </w:rPr>
        <w:lastRenderedPageBreak/>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550F87" w:rsidRPr="008538B4">
        <w:trPr>
          <w:jc w:val="center"/>
        </w:trPr>
        <w:tc>
          <w:tcPr>
            <w:tcW w:w="2950" w:type="dxa"/>
            <w:tcBorders>
              <w:top w:val="single" w:sz="12" w:space="0" w:color="auto"/>
              <w:left w:val="single" w:sz="12" w:space="0" w:color="auto"/>
              <w:bottom w:val="single" w:sz="4" w:space="0" w:color="auto"/>
              <w:right w:val="single" w:sz="12" w:space="0" w:color="auto"/>
            </w:tcBorders>
            <w:vAlign w:val="center"/>
          </w:tcPr>
          <w:p w:rsidR="00550F87" w:rsidRPr="008538B4" w:rsidRDefault="00550F87" w:rsidP="00E61ACE">
            <w:pPr>
              <w:jc w:val="center"/>
              <w:rPr>
                <w:rFonts w:ascii="Arial" w:hAnsi="Arial" w:cs="Arial"/>
                <w:b/>
                <w:bCs/>
                <w:sz w:val="18"/>
                <w:szCs w:val="18"/>
              </w:rPr>
            </w:pPr>
            <w:r w:rsidRPr="008538B4">
              <w:rPr>
                <w:rFonts w:ascii="Arial" w:hAnsi="Arial" w:cs="Arial"/>
                <w:b/>
                <w:bCs/>
                <w:sz w:val="18"/>
                <w:szCs w:val="18"/>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rsidR="00550F87" w:rsidRPr="008538B4" w:rsidRDefault="00550F87" w:rsidP="00E61ACE">
            <w:pPr>
              <w:jc w:val="center"/>
              <w:rPr>
                <w:rFonts w:ascii="Arial" w:hAnsi="Arial" w:cs="Arial"/>
                <w:b/>
                <w:bCs/>
                <w:sz w:val="18"/>
                <w:szCs w:val="18"/>
              </w:rPr>
            </w:pPr>
            <w:r w:rsidRPr="008538B4">
              <w:rPr>
                <w:rFonts w:ascii="Arial" w:hAnsi="Arial" w:cs="Arial"/>
                <w:b/>
                <w:bCs/>
                <w:sz w:val="18"/>
                <w:szCs w:val="18"/>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rsidR="00550F87" w:rsidRPr="008538B4" w:rsidRDefault="00550F87" w:rsidP="00E61ACE">
            <w:pPr>
              <w:jc w:val="center"/>
              <w:rPr>
                <w:rFonts w:ascii="Arial" w:hAnsi="Arial" w:cs="Arial"/>
                <w:b/>
                <w:bCs/>
                <w:sz w:val="18"/>
                <w:szCs w:val="18"/>
              </w:rPr>
            </w:pPr>
            <w:r w:rsidRPr="008538B4">
              <w:rPr>
                <w:rFonts w:ascii="Arial" w:hAnsi="Arial" w:cs="Arial"/>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550F87" w:rsidRPr="008538B4" w:rsidRDefault="00550F87" w:rsidP="00E61ACE">
            <w:pPr>
              <w:jc w:val="center"/>
              <w:rPr>
                <w:rFonts w:ascii="Arial" w:hAnsi="Arial" w:cs="Arial"/>
                <w:b/>
                <w:bCs/>
                <w:sz w:val="18"/>
                <w:szCs w:val="18"/>
              </w:rPr>
            </w:pPr>
            <w:r w:rsidRPr="008538B4">
              <w:rPr>
                <w:rFonts w:ascii="Arial" w:hAnsi="Arial" w:cs="Arial"/>
                <w:b/>
                <w:bCs/>
                <w:sz w:val="18"/>
                <w:szCs w:val="18"/>
              </w:rPr>
              <w:t>Sumár od začiatku zákazkovej výstavby nehnuteľnosti určenej na predaj až do konca bežného účtovného obdobia</w:t>
            </w:r>
          </w:p>
        </w:tc>
      </w:tr>
      <w:tr w:rsidR="00550F87" w:rsidRPr="008538B4">
        <w:trPr>
          <w:trHeight w:val="98"/>
          <w:jc w:val="center"/>
        </w:trPr>
        <w:tc>
          <w:tcPr>
            <w:tcW w:w="2950" w:type="dxa"/>
            <w:tcBorders>
              <w:top w:val="single" w:sz="4" w:space="0" w:color="auto"/>
              <w:left w:val="single" w:sz="4" w:space="0" w:color="auto"/>
              <w:bottom w:val="single" w:sz="4" w:space="0" w:color="auto"/>
              <w:right w:val="single" w:sz="4" w:space="0" w:color="auto"/>
            </w:tcBorders>
          </w:tcPr>
          <w:p w:rsidR="00550F87" w:rsidRPr="008538B4" w:rsidRDefault="007B6B6C" w:rsidP="007B6B6C">
            <w:pPr>
              <w:jc w:val="center"/>
              <w:rPr>
                <w:rFonts w:ascii="Arial" w:hAnsi="Arial" w:cs="Arial"/>
                <w:sz w:val="18"/>
                <w:szCs w:val="18"/>
              </w:rPr>
            </w:pPr>
            <w:r w:rsidRPr="008538B4">
              <w:rPr>
                <w:rFonts w:ascii="Arial" w:hAnsi="Arial" w:cs="Arial"/>
                <w:sz w:val="18"/>
                <w:szCs w:val="18"/>
              </w:rPr>
              <w:t>a</w:t>
            </w:r>
          </w:p>
        </w:tc>
        <w:tc>
          <w:tcPr>
            <w:tcW w:w="2092" w:type="dxa"/>
            <w:tcBorders>
              <w:top w:val="single" w:sz="4" w:space="0" w:color="auto"/>
              <w:left w:val="single" w:sz="4" w:space="0" w:color="auto"/>
              <w:bottom w:val="single" w:sz="4" w:space="0" w:color="auto"/>
              <w:right w:val="single" w:sz="4" w:space="0" w:color="auto"/>
            </w:tcBorders>
          </w:tcPr>
          <w:p w:rsidR="00550F87" w:rsidRPr="008538B4" w:rsidRDefault="00550F87" w:rsidP="00E61ACE">
            <w:pPr>
              <w:jc w:val="center"/>
              <w:rPr>
                <w:rFonts w:ascii="Arial" w:hAnsi="Arial" w:cs="Arial"/>
                <w:sz w:val="18"/>
                <w:szCs w:val="18"/>
              </w:rPr>
            </w:pPr>
            <w:r w:rsidRPr="008538B4">
              <w:rPr>
                <w:rFonts w:ascii="Arial" w:hAnsi="Arial" w:cs="Arial"/>
                <w:sz w:val="18"/>
                <w:szCs w:val="18"/>
              </w:rPr>
              <w:t>b</w:t>
            </w:r>
          </w:p>
        </w:tc>
        <w:tc>
          <w:tcPr>
            <w:tcW w:w="2012" w:type="dxa"/>
            <w:tcBorders>
              <w:top w:val="single" w:sz="4" w:space="0" w:color="auto"/>
              <w:left w:val="single" w:sz="4" w:space="0" w:color="auto"/>
              <w:bottom w:val="single" w:sz="4" w:space="0" w:color="auto"/>
              <w:right w:val="single" w:sz="4" w:space="0" w:color="auto"/>
            </w:tcBorders>
          </w:tcPr>
          <w:p w:rsidR="00550F87" w:rsidRPr="008538B4" w:rsidRDefault="00550F87" w:rsidP="00E61ACE">
            <w:pPr>
              <w:jc w:val="center"/>
              <w:rPr>
                <w:rFonts w:ascii="Arial" w:hAnsi="Arial" w:cs="Arial"/>
                <w:sz w:val="18"/>
                <w:szCs w:val="18"/>
              </w:rPr>
            </w:pPr>
            <w:r w:rsidRPr="008538B4">
              <w:rPr>
                <w:rFonts w:ascii="Arial" w:hAnsi="Arial" w:cs="Arial"/>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550F87" w:rsidRPr="008538B4" w:rsidRDefault="00E61ACE" w:rsidP="00E61ACE">
            <w:pPr>
              <w:jc w:val="center"/>
              <w:rPr>
                <w:rFonts w:ascii="Arial" w:hAnsi="Arial" w:cs="Arial"/>
                <w:sz w:val="18"/>
                <w:szCs w:val="18"/>
              </w:rPr>
            </w:pPr>
            <w:r w:rsidRPr="008538B4">
              <w:rPr>
                <w:rFonts w:ascii="Arial" w:hAnsi="Arial" w:cs="Arial"/>
                <w:sz w:val="18"/>
                <w:szCs w:val="18"/>
              </w:rPr>
              <w:t>d</w:t>
            </w:r>
          </w:p>
        </w:tc>
      </w:tr>
      <w:tr w:rsidR="00550F87" w:rsidRPr="008538B4">
        <w:trPr>
          <w:jc w:val="center"/>
        </w:trPr>
        <w:tc>
          <w:tcPr>
            <w:tcW w:w="2950"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r w:rsidRPr="008538B4">
              <w:rPr>
                <w:rFonts w:ascii="Arial" w:hAnsi="Arial" w:cs="Arial"/>
                <w:sz w:val="18"/>
                <w:szCs w:val="18"/>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r>
      <w:tr w:rsidR="00550F87" w:rsidRPr="008538B4">
        <w:trPr>
          <w:jc w:val="center"/>
        </w:trPr>
        <w:tc>
          <w:tcPr>
            <w:tcW w:w="2950"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r w:rsidRPr="008538B4">
              <w:rPr>
                <w:rFonts w:ascii="Arial" w:hAnsi="Arial" w:cs="Arial"/>
                <w:sz w:val="18"/>
                <w:szCs w:val="18"/>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r>
      <w:tr w:rsidR="00550F87" w:rsidRPr="008538B4">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rsidR="00550F87" w:rsidRPr="008538B4" w:rsidRDefault="00550F87" w:rsidP="00A649E0">
            <w:pPr>
              <w:jc w:val="both"/>
              <w:rPr>
                <w:rFonts w:ascii="Arial" w:hAnsi="Arial" w:cs="Arial"/>
                <w:sz w:val="18"/>
                <w:szCs w:val="18"/>
              </w:rPr>
            </w:pPr>
            <w:r w:rsidRPr="008538B4">
              <w:rPr>
                <w:rFonts w:ascii="Arial" w:hAnsi="Arial" w:cs="Arial"/>
                <w:sz w:val="18"/>
                <w:szCs w:val="18"/>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rsidR="00550F87" w:rsidRPr="008538B4"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12" w:space="0" w:color="auto"/>
              <w:right w:val="single" w:sz="12" w:space="0" w:color="auto"/>
            </w:tcBorders>
          </w:tcPr>
          <w:p w:rsidR="00550F87" w:rsidRPr="008538B4"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12" w:space="0" w:color="auto"/>
              <w:right w:val="single" w:sz="12" w:space="0" w:color="auto"/>
            </w:tcBorders>
            <w:vAlign w:val="center"/>
          </w:tcPr>
          <w:p w:rsidR="00550F87" w:rsidRPr="008538B4" w:rsidRDefault="00550F87" w:rsidP="00A649E0">
            <w:pPr>
              <w:jc w:val="both"/>
              <w:rPr>
                <w:rFonts w:ascii="Arial" w:hAnsi="Arial" w:cs="Arial"/>
                <w:sz w:val="18"/>
                <w:szCs w:val="18"/>
              </w:rPr>
            </w:pPr>
          </w:p>
        </w:tc>
      </w:tr>
    </w:tbl>
    <w:p w:rsidR="00550F87" w:rsidRPr="008538B4" w:rsidRDefault="00550F87" w:rsidP="00A649E0">
      <w:pPr>
        <w:pStyle w:val="Nzov"/>
        <w:spacing w:before="0" w:beforeAutospacing="0" w:after="0"/>
        <w:jc w:val="both"/>
        <w:rPr>
          <w:rFonts w:ascii="Arial" w:hAnsi="Arial" w:cs="Arial"/>
          <w:b w:val="0"/>
          <w:bCs w:val="0"/>
          <w:sz w:val="18"/>
          <w:szCs w:val="18"/>
        </w:rPr>
      </w:pPr>
    </w:p>
    <w:p w:rsidR="0021761B" w:rsidRPr="008538B4" w:rsidRDefault="00B50B0E" w:rsidP="0021761B">
      <w:pPr>
        <w:rPr>
          <w:rFonts w:ascii="Arial" w:hAnsi="Arial" w:cs="Arial"/>
          <w:sz w:val="18"/>
          <w:szCs w:val="18"/>
          <w:lang w:eastAsia="en-US"/>
        </w:rPr>
      </w:pPr>
      <w:r w:rsidRPr="008538B4">
        <w:rPr>
          <w:rFonts w:ascii="Arial" w:hAnsi="Arial" w:cs="Arial"/>
          <w:sz w:val="18"/>
          <w:szCs w:val="18"/>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550F87" w:rsidRPr="008538B4">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550F87" w:rsidRPr="008538B4" w:rsidRDefault="00550F87" w:rsidP="00E61ACE">
            <w:pPr>
              <w:jc w:val="center"/>
              <w:rPr>
                <w:rFonts w:ascii="Arial" w:hAnsi="Arial" w:cs="Arial"/>
                <w:b/>
                <w:bCs/>
                <w:sz w:val="18"/>
                <w:szCs w:val="18"/>
              </w:rPr>
            </w:pPr>
            <w:r w:rsidRPr="008538B4">
              <w:rPr>
                <w:rFonts w:ascii="Arial" w:hAnsi="Arial" w:cs="Arial"/>
                <w:b/>
                <w:bCs/>
                <w:sz w:val="18"/>
                <w:szCs w:val="18"/>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550F87" w:rsidRPr="008538B4" w:rsidRDefault="00550F87" w:rsidP="00E61ACE">
            <w:pPr>
              <w:jc w:val="center"/>
              <w:rPr>
                <w:rFonts w:ascii="Arial" w:hAnsi="Arial" w:cs="Arial"/>
                <w:b/>
                <w:bCs/>
                <w:sz w:val="18"/>
                <w:szCs w:val="18"/>
              </w:rPr>
            </w:pPr>
            <w:r w:rsidRPr="008538B4">
              <w:rPr>
                <w:rFonts w:ascii="Arial" w:hAnsi="Arial" w:cs="Arial"/>
                <w:b/>
                <w:bCs/>
                <w:sz w:val="18"/>
                <w:szCs w:val="18"/>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550F87" w:rsidRPr="008538B4" w:rsidRDefault="00550F87" w:rsidP="00E61ACE">
            <w:pPr>
              <w:jc w:val="center"/>
              <w:rPr>
                <w:rFonts w:ascii="Arial" w:hAnsi="Arial" w:cs="Arial"/>
                <w:b/>
                <w:bCs/>
                <w:sz w:val="18"/>
                <w:szCs w:val="18"/>
              </w:rPr>
            </w:pPr>
            <w:r w:rsidRPr="008538B4">
              <w:rPr>
                <w:rFonts w:ascii="Arial" w:hAnsi="Arial" w:cs="Arial"/>
                <w:b/>
                <w:bCs/>
                <w:sz w:val="18"/>
                <w:szCs w:val="18"/>
              </w:rPr>
              <w:t>Sumár od začiatku zákazkovej výstavby nehnuteľnosti určenej na predaj až do konca bežného účtovného obdobia</w:t>
            </w:r>
          </w:p>
        </w:tc>
      </w:tr>
      <w:tr w:rsidR="00550F87" w:rsidRPr="008538B4">
        <w:trPr>
          <w:jc w:val="center"/>
        </w:trPr>
        <w:tc>
          <w:tcPr>
            <w:tcW w:w="3794" w:type="dxa"/>
            <w:tcBorders>
              <w:top w:val="single" w:sz="4" w:space="0" w:color="auto"/>
              <w:left w:val="single" w:sz="4" w:space="0" w:color="auto"/>
              <w:bottom w:val="single" w:sz="4" w:space="0" w:color="auto"/>
              <w:right w:val="single" w:sz="4" w:space="0" w:color="auto"/>
            </w:tcBorders>
          </w:tcPr>
          <w:p w:rsidR="00550F87" w:rsidRPr="008538B4" w:rsidRDefault="007B6B6C" w:rsidP="007B6B6C">
            <w:pPr>
              <w:jc w:val="center"/>
              <w:rPr>
                <w:rFonts w:ascii="Arial" w:hAnsi="Arial" w:cs="Arial"/>
                <w:sz w:val="18"/>
                <w:szCs w:val="18"/>
              </w:rPr>
            </w:pPr>
            <w:r w:rsidRPr="008538B4">
              <w:rPr>
                <w:rFonts w:ascii="Arial" w:hAnsi="Arial" w:cs="Arial"/>
                <w:sz w:val="18"/>
                <w:szCs w:val="18"/>
              </w:rPr>
              <w:t>a</w:t>
            </w:r>
          </w:p>
        </w:tc>
        <w:tc>
          <w:tcPr>
            <w:tcW w:w="2693" w:type="dxa"/>
            <w:tcBorders>
              <w:top w:val="single" w:sz="4" w:space="0" w:color="auto"/>
              <w:left w:val="single" w:sz="4" w:space="0" w:color="auto"/>
              <w:bottom w:val="single" w:sz="4" w:space="0" w:color="auto"/>
              <w:right w:val="single" w:sz="4" w:space="0" w:color="auto"/>
            </w:tcBorders>
          </w:tcPr>
          <w:p w:rsidR="00550F87" w:rsidRPr="008538B4" w:rsidRDefault="00550F87" w:rsidP="00E61ACE">
            <w:pPr>
              <w:jc w:val="center"/>
              <w:rPr>
                <w:rFonts w:ascii="Arial" w:hAnsi="Arial" w:cs="Arial"/>
                <w:sz w:val="18"/>
                <w:szCs w:val="18"/>
              </w:rPr>
            </w:pPr>
            <w:r w:rsidRPr="008538B4">
              <w:rPr>
                <w:rFonts w:ascii="Arial" w:hAnsi="Arial" w:cs="Arial"/>
                <w:sz w:val="18"/>
                <w:szCs w:val="18"/>
              </w:rPr>
              <w:t>b</w:t>
            </w:r>
          </w:p>
        </w:tc>
        <w:tc>
          <w:tcPr>
            <w:tcW w:w="2756" w:type="dxa"/>
            <w:tcBorders>
              <w:top w:val="single" w:sz="4" w:space="0" w:color="auto"/>
              <w:left w:val="single" w:sz="4" w:space="0" w:color="auto"/>
              <w:bottom w:val="single" w:sz="4" w:space="0" w:color="auto"/>
              <w:right w:val="single" w:sz="4" w:space="0" w:color="auto"/>
            </w:tcBorders>
          </w:tcPr>
          <w:p w:rsidR="00550F87" w:rsidRPr="008538B4" w:rsidRDefault="00E61ACE" w:rsidP="00E61ACE">
            <w:pPr>
              <w:jc w:val="center"/>
              <w:rPr>
                <w:rFonts w:ascii="Arial" w:hAnsi="Arial" w:cs="Arial"/>
                <w:sz w:val="18"/>
                <w:szCs w:val="18"/>
              </w:rPr>
            </w:pPr>
            <w:r w:rsidRPr="008538B4">
              <w:rPr>
                <w:rFonts w:ascii="Arial" w:hAnsi="Arial" w:cs="Arial"/>
                <w:sz w:val="18"/>
                <w:szCs w:val="18"/>
              </w:rPr>
              <w:t>c</w:t>
            </w:r>
          </w:p>
        </w:tc>
      </w:tr>
      <w:tr w:rsidR="00550F87" w:rsidRPr="008538B4">
        <w:trPr>
          <w:jc w:val="center"/>
        </w:trPr>
        <w:tc>
          <w:tcPr>
            <w:tcW w:w="3794"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r w:rsidRPr="008538B4">
              <w:rPr>
                <w:rFonts w:ascii="Arial" w:hAnsi="Arial" w:cs="Arial"/>
                <w:sz w:val="18"/>
                <w:szCs w:val="18"/>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r>
      <w:tr w:rsidR="00550F87" w:rsidRPr="008538B4">
        <w:trPr>
          <w:jc w:val="center"/>
        </w:trPr>
        <w:tc>
          <w:tcPr>
            <w:tcW w:w="3794"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r w:rsidRPr="008538B4">
              <w:rPr>
                <w:rFonts w:ascii="Arial" w:hAnsi="Arial" w:cs="Arial"/>
                <w:sz w:val="18"/>
                <w:szCs w:val="18"/>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r>
      <w:tr w:rsidR="00550F87" w:rsidRPr="008538B4">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550F87" w:rsidRPr="008538B4" w:rsidRDefault="00550F87" w:rsidP="00A649E0">
            <w:pPr>
              <w:jc w:val="both"/>
              <w:rPr>
                <w:rFonts w:ascii="Arial" w:hAnsi="Arial" w:cs="Arial"/>
                <w:sz w:val="18"/>
                <w:szCs w:val="18"/>
              </w:rPr>
            </w:pPr>
            <w:r w:rsidRPr="008538B4">
              <w:rPr>
                <w:rFonts w:ascii="Arial" w:hAnsi="Arial" w:cs="Arial"/>
                <w:sz w:val="18"/>
                <w:szCs w:val="18"/>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8538B4" w:rsidRDefault="00550F87" w:rsidP="00A649E0">
            <w:pPr>
              <w:jc w:val="both"/>
              <w:rPr>
                <w:rFonts w:ascii="Arial" w:hAnsi="Arial" w:cs="Arial"/>
                <w:sz w:val="18"/>
                <w:szCs w:val="18"/>
              </w:rPr>
            </w:pPr>
          </w:p>
        </w:tc>
      </w:tr>
      <w:tr w:rsidR="00550F87" w:rsidRPr="008538B4">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550F87" w:rsidRPr="008538B4" w:rsidRDefault="00550F87" w:rsidP="00A649E0">
            <w:pPr>
              <w:jc w:val="both"/>
              <w:rPr>
                <w:rFonts w:ascii="Arial" w:hAnsi="Arial" w:cs="Arial"/>
                <w:sz w:val="18"/>
                <w:szCs w:val="18"/>
              </w:rPr>
            </w:pPr>
            <w:r w:rsidRPr="008538B4">
              <w:rPr>
                <w:rFonts w:ascii="Arial" w:hAnsi="Arial" w:cs="Arial"/>
                <w:sz w:val="18"/>
                <w:szCs w:val="18"/>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550F87" w:rsidRPr="008538B4"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12" w:space="0" w:color="auto"/>
              <w:right w:val="single" w:sz="12" w:space="0" w:color="auto"/>
            </w:tcBorders>
          </w:tcPr>
          <w:p w:rsidR="00550F87" w:rsidRPr="008538B4" w:rsidRDefault="00550F87" w:rsidP="00A649E0">
            <w:pPr>
              <w:jc w:val="both"/>
              <w:rPr>
                <w:rFonts w:ascii="Arial" w:hAnsi="Arial" w:cs="Arial"/>
                <w:sz w:val="18"/>
                <w:szCs w:val="18"/>
              </w:rPr>
            </w:pPr>
          </w:p>
        </w:tc>
      </w:tr>
    </w:tbl>
    <w:p w:rsidR="00550F87" w:rsidRPr="008538B4" w:rsidRDefault="00550F87" w:rsidP="00A649E0">
      <w:pPr>
        <w:jc w:val="both"/>
        <w:rPr>
          <w:rFonts w:ascii="Arial" w:hAnsi="Arial" w:cs="Arial"/>
          <w:sz w:val="18"/>
          <w:szCs w:val="18"/>
        </w:rPr>
      </w:pPr>
    </w:p>
    <w:p w:rsidR="00235630" w:rsidRPr="008538B4" w:rsidRDefault="00DA1265" w:rsidP="00DA1265">
      <w:pPr>
        <w:ind w:right="-468"/>
        <w:jc w:val="both"/>
        <w:rPr>
          <w:rFonts w:ascii="Arial" w:hAnsi="Arial" w:cs="Arial"/>
          <w:b/>
          <w:sz w:val="18"/>
          <w:szCs w:val="18"/>
        </w:rPr>
      </w:pPr>
      <w:r w:rsidRPr="008538B4">
        <w:rPr>
          <w:rFonts w:ascii="Arial" w:hAnsi="Arial" w:cs="Arial"/>
          <w:b/>
          <w:sz w:val="18"/>
          <w:szCs w:val="18"/>
        </w:rPr>
        <w:t>r) T</w:t>
      </w:r>
      <w:r w:rsidR="00235630" w:rsidRPr="008538B4">
        <w:rPr>
          <w:rFonts w:ascii="Arial" w:hAnsi="Arial" w:cs="Arial"/>
          <w:b/>
          <w:sz w:val="18"/>
          <w:szCs w:val="18"/>
        </w:rPr>
        <w:t>vorb</w:t>
      </w:r>
      <w:r w:rsidRPr="008538B4">
        <w:rPr>
          <w:rFonts w:ascii="Arial" w:hAnsi="Arial" w:cs="Arial"/>
          <w:b/>
          <w:sz w:val="18"/>
          <w:szCs w:val="18"/>
        </w:rPr>
        <w:t>a</w:t>
      </w:r>
      <w:r w:rsidR="00235630" w:rsidRPr="008538B4">
        <w:rPr>
          <w:rFonts w:ascii="Arial" w:hAnsi="Arial" w:cs="Arial"/>
          <w:b/>
          <w:sz w:val="18"/>
          <w:szCs w:val="18"/>
        </w:rPr>
        <w:t>,</w:t>
      </w:r>
      <w:r w:rsidRPr="008538B4">
        <w:rPr>
          <w:rFonts w:ascii="Arial" w:hAnsi="Arial" w:cs="Arial"/>
          <w:b/>
          <w:sz w:val="18"/>
          <w:szCs w:val="18"/>
        </w:rPr>
        <w:t xml:space="preserve"> zúčtovanie </w:t>
      </w:r>
      <w:r w:rsidR="00235630" w:rsidRPr="008538B4">
        <w:rPr>
          <w:rFonts w:ascii="Arial" w:hAnsi="Arial" w:cs="Arial"/>
          <w:b/>
          <w:sz w:val="18"/>
          <w:szCs w:val="18"/>
        </w:rPr>
        <w:t>opravných položiek k pohľadávkam v členení podľa jednotlivých položiek súvahy za bežné účtovné obdobie, pričom sa uvádza dôvod ich tvorby,</w:t>
      </w:r>
      <w:r w:rsidRPr="008538B4">
        <w:rPr>
          <w:rFonts w:ascii="Arial" w:hAnsi="Arial" w:cs="Arial"/>
          <w:b/>
          <w:sz w:val="18"/>
          <w:szCs w:val="18"/>
        </w:rPr>
        <w:t xml:space="preserve"> zúčtovania: </w:t>
      </w:r>
      <w:r w:rsidR="00045B2B" w:rsidRPr="008538B4">
        <w:rPr>
          <w:rFonts w:ascii="Arial" w:hAnsi="Arial" w:cs="Arial"/>
          <w:b/>
          <w:sz w:val="18"/>
          <w:szCs w:val="18"/>
        </w:rPr>
        <w:t xml:space="preserve"> </w:t>
      </w:r>
    </w:p>
    <w:p w:rsidR="001B34AD" w:rsidRPr="008538B4" w:rsidRDefault="001B34AD" w:rsidP="00DA1265">
      <w:pPr>
        <w:ind w:right="-468"/>
        <w:jc w:val="both"/>
        <w:rPr>
          <w:rFonts w:ascii="Arial" w:hAnsi="Arial" w:cs="Arial"/>
          <w:b/>
          <w:sz w:val="18"/>
          <w:szCs w:val="18"/>
        </w:rPr>
      </w:pPr>
    </w:p>
    <w:p w:rsidR="00562599" w:rsidRPr="008538B4" w:rsidRDefault="00562599" w:rsidP="00246C6C">
      <w:pPr>
        <w:spacing w:after="120"/>
        <w:ind w:right="-471"/>
        <w:jc w:val="both"/>
        <w:rPr>
          <w:rFonts w:ascii="Arial" w:hAnsi="Arial" w:cs="Arial"/>
          <w:sz w:val="18"/>
          <w:szCs w:val="18"/>
        </w:rPr>
      </w:pPr>
      <w:r w:rsidRPr="008538B4">
        <w:rPr>
          <w:rFonts w:ascii="Arial" w:hAnsi="Arial" w:cs="Arial"/>
          <w:sz w:val="18"/>
          <w:szCs w:val="18"/>
        </w:rPr>
        <w:t>Spoločnosť netvorila opravné položky k pohľadávkam.</w:t>
      </w:r>
    </w:p>
    <w:p w:rsidR="00562599" w:rsidRPr="008538B4" w:rsidRDefault="00562599" w:rsidP="00246C6C">
      <w:pPr>
        <w:spacing w:after="120"/>
        <w:ind w:right="-471"/>
        <w:jc w:val="both"/>
        <w:rPr>
          <w:rFonts w:ascii="Arial" w:hAnsi="Arial" w:cs="Arial"/>
          <w:sz w:val="18"/>
          <w:szCs w:val="18"/>
        </w:rPr>
      </w:pPr>
    </w:p>
    <w:p w:rsidR="001B34AD" w:rsidRPr="008538B4" w:rsidRDefault="001B34AD" w:rsidP="00246C6C">
      <w:pPr>
        <w:spacing w:after="120"/>
        <w:ind w:right="-471"/>
        <w:jc w:val="both"/>
        <w:rPr>
          <w:rFonts w:ascii="Arial" w:hAnsi="Arial" w:cs="Arial"/>
          <w:sz w:val="18"/>
          <w:szCs w:val="18"/>
        </w:rPr>
      </w:pPr>
      <w:r w:rsidRPr="008538B4">
        <w:rPr>
          <w:rFonts w:ascii="Arial" w:hAnsi="Arial" w:cs="Arial"/>
          <w:sz w:val="18"/>
          <w:szCs w:val="18"/>
        </w:rPr>
        <w:t xml:space="preserve">Informácie k prílohe č.3 časti F. písm. r) o vývoji </w:t>
      </w:r>
      <w:r w:rsidRPr="008538B4">
        <w:rPr>
          <w:rFonts w:ascii="Arial" w:hAnsi="Arial" w:cs="Arial"/>
          <w:sz w:val="18"/>
          <w:szCs w:val="18"/>
          <w:u w:val="single"/>
        </w:rPr>
        <w:t xml:space="preserve">opravnej položky k </w:t>
      </w:r>
      <w:r w:rsidR="001550FB" w:rsidRPr="008538B4">
        <w:rPr>
          <w:rFonts w:ascii="Arial" w:hAnsi="Arial" w:cs="Arial"/>
          <w:sz w:val="18"/>
          <w:szCs w:val="18"/>
          <w:u w:val="single"/>
        </w:rPr>
        <w:t>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1922"/>
        <w:gridCol w:w="1408"/>
        <w:gridCol w:w="1014"/>
        <w:gridCol w:w="1821"/>
        <w:gridCol w:w="1740"/>
        <w:gridCol w:w="1306"/>
      </w:tblGrid>
      <w:tr w:rsidR="001B34AD" w:rsidRPr="008538B4" w:rsidTr="00246C6C">
        <w:trPr>
          <w:jc w:val="center"/>
        </w:trPr>
        <w:tc>
          <w:tcPr>
            <w:tcW w:w="1922" w:type="dxa"/>
            <w:vMerge w:val="restart"/>
            <w:tcBorders>
              <w:top w:val="single" w:sz="12" w:space="0" w:color="auto"/>
              <w:bottom w:val="nil"/>
              <w:right w:val="single" w:sz="12" w:space="0" w:color="auto"/>
            </w:tcBorders>
            <w:vAlign w:val="center"/>
            <w:hideMark/>
          </w:tcPr>
          <w:p w:rsidR="001B34AD" w:rsidRPr="008538B4" w:rsidRDefault="001B34AD" w:rsidP="004C5915">
            <w:pPr>
              <w:pStyle w:val="TopHeader"/>
              <w:rPr>
                <w:rFonts w:ascii="Arial" w:hAnsi="Arial" w:cs="Arial"/>
                <w:sz w:val="18"/>
                <w:szCs w:val="18"/>
              </w:rPr>
            </w:pPr>
            <w:r w:rsidRPr="008538B4">
              <w:rPr>
                <w:rFonts w:ascii="Arial" w:hAnsi="Arial" w:cs="Arial"/>
                <w:sz w:val="18"/>
                <w:szCs w:val="18"/>
              </w:rPr>
              <w:t>Pohľadávky</w:t>
            </w:r>
          </w:p>
        </w:tc>
        <w:tc>
          <w:tcPr>
            <w:tcW w:w="7289" w:type="dxa"/>
            <w:gridSpan w:val="5"/>
            <w:tcBorders>
              <w:top w:val="single" w:sz="12" w:space="0" w:color="auto"/>
              <w:left w:val="single" w:sz="12" w:space="0" w:color="auto"/>
              <w:bottom w:val="nil"/>
            </w:tcBorders>
            <w:vAlign w:val="center"/>
            <w:hideMark/>
          </w:tcPr>
          <w:p w:rsidR="001B34AD" w:rsidRPr="008538B4" w:rsidRDefault="001B34AD" w:rsidP="004C5915">
            <w:pPr>
              <w:pStyle w:val="TopHeader"/>
              <w:rPr>
                <w:rFonts w:ascii="Arial" w:hAnsi="Arial" w:cs="Arial"/>
                <w:sz w:val="18"/>
                <w:szCs w:val="18"/>
              </w:rPr>
            </w:pPr>
            <w:r w:rsidRPr="008538B4">
              <w:rPr>
                <w:rFonts w:ascii="Arial" w:hAnsi="Arial" w:cs="Arial"/>
                <w:sz w:val="18"/>
                <w:szCs w:val="18"/>
              </w:rPr>
              <w:t>Bežné účtovné obdobie</w:t>
            </w:r>
          </w:p>
        </w:tc>
      </w:tr>
      <w:tr w:rsidR="001B34AD" w:rsidRPr="008538B4" w:rsidTr="00246C6C">
        <w:trPr>
          <w:jc w:val="center"/>
        </w:trPr>
        <w:tc>
          <w:tcPr>
            <w:tcW w:w="1922" w:type="dxa"/>
            <w:vMerge/>
            <w:tcBorders>
              <w:top w:val="single" w:sz="12" w:space="0" w:color="auto"/>
              <w:bottom w:val="single" w:sz="4" w:space="0" w:color="auto"/>
              <w:right w:val="single" w:sz="12" w:space="0" w:color="auto"/>
            </w:tcBorders>
            <w:vAlign w:val="center"/>
            <w:hideMark/>
          </w:tcPr>
          <w:p w:rsidR="001B34AD" w:rsidRPr="008538B4" w:rsidRDefault="001B34AD" w:rsidP="004C5915">
            <w:pPr>
              <w:rPr>
                <w:rFonts w:ascii="Arial" w:hAnsi="Arial" w:cs="Arial"/>
                <w:bCs/>
                <w:sz w:val="18"/>
                <w:szCs w:val="18"/>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1B34AD" w:rsidRPr="008538B4" w:rsidRDefault="001B34AD" w:rsidP="004C5915">
            <w:pPr>
              <w:pStyle w:val="TopHeader"/>
              <w:rPr>
                <w:rFonts w:ascii="Arial" w:hAnsi="Arial" w:cs="Arial"/>
                <w:b w:val="0"/>
                <w:sz w:val="18"/>
                <w:szCs w:val="18"/>
              </w:rPr>
            </w:pPr>
            <w:r w:rsidRPr="008538B4">
              <w:rPr>
                <w:rFonts w:ascii="Arial" w:hAnsi="Arial" w:cs="Arial"/>
                <w:b w:val="0"/>
                <w:sz w:val="18"/>
                <w:szCs w:val="18"/>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1B34AD" w:rsidRPr="008538B4" w:rsidRDefault="001B34AD" w:rsidP="004C5915">
            <w:pPr>
              <w:pStyle w:val="TopHeader"/>
              <w:rPr>
                <w:rFonts w:ascii="Arial" w:hAnsi="Arial" w:cs="Arial"/>
                <w:b w:val="0"/>
                <w:sz w:val="18"/>
                <w:szCs w:val="18"/>
              </w:rPr>
            </w:pPr>
            <w:r w:rsidRPr="008538B4">
              <w:rPr>
                <w:rFonts w:ascii="Arial" w:hAnsi="Arial" w:cs="Arial"/>
                <w:b w:val="0"/>
                <w:sz w:val="18"/>
                <w:szCs w:val="18"/>
              </w:rPr>
              <w:t>Tvorba</w:t>
            </w:r>
          </w:p>
          <w:p w:rsidR="001B34AD" w:rsidRPr="008538B4" w:rsidRDefault="001B34AD" w:rsidP="004C5915">
            <w:pPr>
              <w:pStyle w:val="TopHeader"/>
              <w:rPr>
                <w:rFonts w:ascii="Arial" w:hAnsi="Arial" w:cs="Arial"/>
                <w:b w:val="0"/>
                <w:sz w:val="18"/>
                <w:szCs w:val="18"/>
              </w:rPr>
            </w:pPr>
            <w:r w:rsidRPr="008538B4">
              <w:rPr>
                <w:rFonts w:ascii="Arial" w:hAnsi="Arial" w:cs="Arial"/>
                <w:b w:val="0"/>
                <w:sz w:val="18"/>
                <w:szCs w:val="18"/>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1B34AD" w:rsidRPr="008538B4" w:rsidRDefault="001B34AD" w:rsidP="004C5915">
            <w:pPr>
              <w:pStyle w:val="TopHeader"/>
              <w:rPr>
                <w:rFonts w:ascii="Arial" w:hAnsi="Arial" w:cs="Arial"/>
                <w:b w:val="0"/>
                <w:sz w:val="18"/>
                <w:szCs w:val="18"/>
              </w:rPr>
            </w:pPr>
            <w:r w:rsidRPr="008538B4">
              <w:rPr>
                <w:rFonts w:ascii="Arial" w:hAnsi="Arial" w:cs="Arial"/>
                <w:b w:val="0"/>
                <w:sz w:val="18"/>
                <w:szCs w:val="18"/>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1B34AD" w:rsidRPr="008538B4" w:rsidRDefault="001B34AD" w:rsidP="004C5915">
            <w:pPr>
              <w:pStyle w:val="TopHeader"/>
              <w:rPr>
                <w:rFonts w:ascii="Arial" w:hAnsi="Arial" w:cs="Arial"/>
                <w:b w:val="0"/>
                <w:sz w:val="18"/>
                <w:szCs w:val="18"/>
              </w:rPr>
            </w:pPr>
            <w:r w:rsidRPr="008538B4">
              <w:rPr>
                <w:rFonts w:ascii="Arial" w:hAnsi="Arial" w:cs="Arial"/>
                <w:b w:val="0"/>
                <w:sz w:val="18"/>
                <w:szCs w:val="18"/>
              </w:rPr>
              <w:t xml:space="preserve">Zúčtovanie OP z dôvodu vyradenia majetku </w:t>
            </w:r>
            <w:r w:rsidRPr="008538B4">
              <w:rPr>
                <w:rFonts w:ascii="Arial" w:hAnsi="Arial" w:cs="Arial"/>
                <w:b w:val="0"/>
                <w:sz w:val="18"/>
                <w:szCs w:val="18"/>
              </w:rPr>
              <w:br/>
              <w:t>z účtovníctva</w:t>
            </w:r>
          </w:p>
        </w:tc>
        <w:tc>
          <w:tcPr>
            <w:tcW w:w="1306" w:type="dxa"/>
            <w:tcBorders>
              <w:top w:val="single" w:sz="12" w:space="0" w:color="auto"/>
              <w:left w:val="single" w:sz="12" w:space="0" w:color="auto"/>
              <w:bottom w:val="single" w:sz="4" w:space="0" w:color="auto"/>
            </w:tcBorders>
            <w:vAlign w:val="center"/>
            <w:hideMark/>
          </w:tcPr>
          <w:p w:rsidR="001B34AD" w:rsidRPr="008538B4" w:rsidRDefault="001B34AD" w:rsidP="004C5915">
            <w:pPr>
              <w:pStyle w:val="TopHeader"/>
              <w:rPr>
                <w:rFonts w:ascii="Arial" w:hAnsi="Arial" w:cs="Arial"/>
                <w:b w:val="0"/>
                <w:sz w:val="18"/>
                <w:szCs w:val="18"/>
              </w:rPr>
            </w:pPr>
            <w:r w:rsidRPr="008538B4">
              <w:rPr>
                <w:rFonts w:ascii="Arial" w:hAnsi="Arial" w:cs="Arial"/>
                <w:b w:val="0"/>
                <w:sz w:val="18"/>
                <w:szCs w:val="18"/>
              </w:rPr>
              <w:t>Stav OP na konci účtovného obdobia</w:t>
            </w:r>
          </w:p>
        </w:tc>
      </w:tr>
      <w:tr w:rsidR="001B34AD" w:rsidRPr="008538B4" w:rsidTr="00246C6C">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1B34AD" w:rsidRPr="008538B4" w:rsidRDefault="00B47D3C" w:rsidP="004C5915">
            <w:pPr>
              <w:pStyle w:val="TopHeader"/>
              <w:rPr>
                <w:rFonts w:ascii="Arial" w:hAnsi="Arial" w:cs="Arial"/>
                <w:b w:val="0"/>
                <w:sz w:val="18"/>
                <w:szCs w:val="18"/>
              </w:rPr>
            </w:pPr>
            <w:r w:rsidRPr="008538B4">
              <w:rPr>
                <w:rFonts w:ascii="Arial" w:hAnsi="Arial" w:cs="Arial"/>
                <w:b w:val="0"/>
                <w:sz w:val="18"/>
                <w:szCs w:val="18"/>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1B34AD" w:rsidRPr="008538B4" w:rsidRDefault="001B34AD" w:rsidP="004C5915">
            <w:pPr>
              <w:pStyle w:val="TopHeader"/>
              <w:rPr>
                <w:rFonts w:ascii="Arial" w:hAnsi="Arial" w:cs="Arial"/>
                <w:b w:val="0"/>
                <w:sz w:val="18"/>
                <w:szCs w:val="18"/>
              </w:rPr>
            </w:pPr>
            <w:r w:rsidRPr="008538B4">
              <w:rPr>
                <w:rFonts w:ascii="Arial" w:hAnsi="Arial" w:cs="Arial"/>
                <w:b w:val="0"/>
                <w:sz w:val="18"/>
                <w:szCs w:val="18"/>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1B34AD" w:rsidRPr="008538B4" w:rsidRDefault="001B34AD" w:rsidP="004C5915">
            <w:pPr>
              <w:pStyle w:val="TopHeader"/>
              <w:rPr>
                <w:rFonts w:ascii="Arial" w:hAnsi="Arial" w:cs="Arial"/>
                <w:b w:val="0"/>
                <w:sz w:val="18"/>
                <w:szCs w:val="18"/>
              </w:rPr>
            </w:pPr>
            <w:r w:rsidRPr="008538B4">
              <w:rPr>
                <w:rFonts w:ascii="Arial" w:hAnsi="Arial" w:cs="Arial"/>
                <w:b w:val="0"/>
                <w:sz w:val="18"/>
                <w:szCs w:val="18"/>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1B34AD" w:rsidRPr="008538B4" w:rsidRDefault="001B34AD" w:rsidP="004C5915">
            <w:pPr>
              <w:pStyle w:val="TopHeader"/>
              <w:rPr>
                <w:rFonts w:ascii="Arial" w:hAnsi="Arial" w:cs="Arial"/>
                <w:b w:val="0"/>
                <w:sz w:val="18"/>
                <w:szCs w:val="18"/>
              </w:rPr>
            </w:pPr>
            <w:r w:rsidRPr="008538B4">
              <w:rPr>
                <w:rFonts w:ascii="Arial" w:hAnsi="Arial" w:cs="Arial"/>
                <w:b w:val="0"/>
                <w:sz w:val="18"/>
                <w:szCs w:val="18"/>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1B34AD" w:rsidRPr="008538B4" w:rsidRDefault="001B34AD" w:rsidP="004C5915">
            <w:pPr>
              <w:pStyle w:val="TopHeader"/>
              <w:rPr>
                <w:rFonts w:ascii="Arial" w:hAnsi="Arial" w:cs="Arial"/>
                <w:b w:val="0"/>
                <w:sz w:val="18"/>
                <w:szCs w:val="18"/>
              </w:rPr>
            </w:pPr>
            <w:r w:rsidRPr="008538B4">
              <w:rPr>
                <w:rFonts w:ascii="Arial" w:hAnsi="Arial" w:cs="Arial"/>
                <w:b w:val="0"/>
                <w:sz w:val="18"/>
                <w:szCs w:val="18"/>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1B34AD" w:rsidRPr="008538B4" w:rsidRDefault="001B34AD" w:rsidP="004C5915">
            <w:pPr>
              <w:pStyle w:val="TopHeader"/>
              <w:rPr>
                <w:rFonts w:ascii="Arial" w:hAnsi="Arial" w:cs="Arial"/>
                <w:b w:val="0"/>
                <w:sz w:val="18"/>
                <w:szCs w:val="18"/>
              </w:rPr>
            </w:pPr>
            <w:r w:rsidRPr="008538B4">
              <w:rPr>
                <w:rFonts w:ascii="Arial" w:hAnsi="Arial" w:cs="Arial"/>
                <w:b w:val="0"/>
                <w:sz w:val="18"/>
                <w:szCs w:val="18"/>
              </w:rPr>
              <w:t>f</w:t>
            </w:r>
          </w:p>
        </w:tc>
      </w:tr>
      <w:tr w:rsidR="001B34AD" w:rsidRPr="008538B4" w:rsidTr="00246C6C">
        <w:trPr>
          <w:jc w:val="center"/>
        </w:trPr>
        <w:tc>
          <w:tcPr>
            <w:tcW w:w="1922" w:type="dxa"/>
            <w:tcBorders>
              <w:top w:val="single" w:sz="4" w:space="0" w:color="auto"/>
              <w:bottom w:val="single" w:sz="6" w:space="0" w:color="auto"/>
              <w:right w:val="single" w:sz="12" w:space="0" w:color="auto"/>
            </w:tcBorders>
            <w:vAlign w:val="center"/>
            <w:hideMark/>
          </w:tcPr>
          <w:p w:rsidR="001B34AD" w:rsidRPr="008538B4" w:rsidRDefault="001B34AD" w:rsidP="004C5915">
            <w:pPr>
              <w:rPr>
                <w:rFonts w:ascii="Arial" w:hAnsi="Arial" w:cs="Arial"/>
                <w:sz w:val="18"/>
                <w:szCs w:val="18"/>
              </w:rPr>
            </w:pPr>
            <w:r w:rsidRPr="008538B4">
              <w:rPr>
                <w:rFonts w:ascii="Arial" w:hAnsi="Arial" w:cs="Arial"/>
                <w:sz w:val="18"/>
                <w:szCs w:val="18"/>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1B34AD" w:rsidRPr="008538B4" w:rsidRDefault="001B34AD" w:rsidP="004C5915">
            <w:pPr>
              <w:rPr>
                <w:rFonts w:ascii="Arial" w:hAnsi="Arial" w:cs="Arial"/>
                <w:sz w:val="18"/>
                <w:szCs w:val="18"/>
              </w:rPr>
            </w:pPr>
          </w:p>
        </w:tc>
        <w:tc>
          <w:tcPr>
            <w:tcW w:w="1014" w:type="dxa"/>
            <w:tcBorders>
              <w:top w:val="single" w:sz="4" w:space="0" w:color="auto"/>
              <w:bottom w:val="single" w:sz="6" w:space="0" w:color="auto"/>
            </w:tcBorders>
            <w:vAlign w:val="center"/>
          </w:tcPr>
          <w:p w:rsidR="001B34AD" w:rsidRPr="008538B4" w:rsidRDefault="001B34AD" w:rsidP="004C5915">
            <w:pPr>
              <w:rPr>
                <w:rFonts w:ascii="Arial" w:hAnsi="Arial" w:cs="Arial"/>
                <w:sz w:val="18"/>
                <w:szCs w:val="18"/>
              </w:rPr>
            </w:pPr>
          </w:p>
        </w:tc>
        <w:tc>
          <w:tcPr>
            <w:tcW w:w="1821" w:type="dxa"/>
            <w:tcBorders>
              <w:top w:val="single" w:sz="4" w:space="0" w:color="auto"/>
              <w:bottom w:val="single" w:sz="6" w:space="0" w:color="auto"/>
            </w:tcBorders>
            <w:vAlign w:val="center"/>
          </w:tcPr>
          <w:p w:rsidR="001B34AD" w:rsidRPr="008538B4" w:rsidRDefault="001B34AD" w:rsidP="004C5915">
            <w:pPr>
              <w:rPr>
                <w:rFonts w:ascii="Arial" w:hAnsi="Arial" w:cs="Arial"/>
                <w:sz w:val="18"/>
                <w:szCs w:val="18"/>
              </w:rPr>
            </w:pPr>
          </w:p>
        </w:tc>
        <w:tc>
          <w:tcPr>
            <w:tcW w:w="1740" w:type="dxa"/>
            <w:tcBorders>
              <w:top w:val="single" w:sz="4" w:space="0" w:color="auto"/>
              <w:bottom w:val="single" w:sz="6" w:space="0" w:color="auto"/>
            </w:tcBorders>
            <w:vAlign w:val="center"/>
          </w:tcPr>
          <w:p w:rsidR="001B34AD" w:rsidRPr="008538B4" w:rsidRDefault="001B34AD" w:rsidP="004C5915">
            <w:pPr>
              <w:rPr>
                <w:rFonts w:ascii="Arial" w:hAnsi="Arial" w:cs="Arial"/>
                <w:sz w:val="18"/>
                <w:szCs w:val="18"/>
              </w:rPr>
            </w:pPr>
          </w:p>
        </w:tc>
        <w:tc>
          <w:tcPr>
            <w:tcW w:w="1306" w:type="dxa"/>
            <w:tcBorders>
              <w:top w:val="single" w:sz="4" w:space="0" w:color="auto"/>
              <w:bottom w:val="single" w:sz="6" w:space="0" w:color="auto"/>
            </w:tcBorders>
            <w:vAlign w:val="center"/>
          </w:tcPr>
          <w:p w:rsidR="001B34AD" w:rsidRPr="008538B4" w:rsidRDefault="001B34AD" w:rsidP="004C5915">
            <w:pPr>
              <w:rPr>
                <w:rFonts w:ascii="Arial" w:hAnsi="Arial" w:cs="Arial"/>
                <w:sz w:val="18"/>
                <w:szCs w:val="18"/>
              </w:rPr>
            </w:pPr>
          </w:p>
        </w:tc>
      </w:tr>
      <w:tr w:rsidR="001B34AD" w:rsidRPr="008538B4" w:rsidTr="00246C6C">
        <w:trPr>
          <w:jc w:val="center"/>
        </w:trPr>
        <w:tc>
          <w:tcPr>
            <w:tcW w:w="1922" w:type="dxa"/>
            <w:tcBorders>
              <w:top w:val="single" w:sz="6" w:space="0" w:color="auto"/>
              <w:right w:val="single" w:sz="12" w:space="0" w:color="auto"/>
            </w:tcBorders>
            <w:vAlign w:val="center"/>
            <w:hideMark/>
          </w:tcPr>
          <w:p w:rsidR="001B34AD" w:rsidRPr="008538B4" w:rsidRDefault="001B34AD" w:rsidP="001B34AD">
            <w:pPr>
              <w:rPr>
                <w:rFonts w:ascii="Arial" w:hAnsi="Arial" w:cs="Arial"/>
                <w:sz w:val="18"/>
                <w:szCs w:val="18"/>
              </w:rPr>
            </w:pPr>
            <w:r w:rsidRPr="008538B4">
              <w:rPr>
                <w:rFonts w:ascii="Arial" w:hAnsi="Arial" w:cs="Arial"/>
                <w:sz w:val="18"/>
                <w:szCs w:val="18"/>
              </w:rPr>
              <w:t>Pohľadávky voči DÚJ a</w:t>
            </w:r>
            <w:r w:rsidR="00B47D3C" w:rsidRPr="008538B4">
              <w:rPr>
                <w:rFonts w:ascii="Arial" w:hAnsi="Arial" w:cs="Arial"/>
                <w:sz w:val="18"/>
                <w:szCs w:val="18"/>
              </w:rPr>
              <w:t> </w:t>
            </w:r>
            <w:r w:rsidRPr="008538B4">
              <w:rPr>
                <w:rFonts w:ascii="Arial" w:hAnsi="Arial" w:cs="Arial"/>
                <w:sz w:val="18"/>
                <w:szCs w:val="18"/>
              </w:rPr>
              <w:t>MÚJ</w:t>
            </w:r>
          </w:p>
        </w:tc>
        <w:tc>
          <w:tcPr>
            <w:tcW w:w="1408" w:type="dxa"/>
            <w:tcBorders>
              <w:top w:val="single" w:sz="6" w:space="0" w:color="auto"/>
              <w:left w:val="single" w:sz="12" w:space="0" w:color="auto"/>
            </w:tcBorders>
            <w:vAlign w:val="center"/>
          </w:tcPr>
          <w:p w:rsidR="001B34AD" w:rsidRPr="008538B4" w:rsidRDefault="001B34AD" w:rsidP="004C5915">
            <w:pPr>
              <w:rPr>
                <w:rFonts w:ascii="Arial" w:hAnsi="Arial" w:cs="Arial"/>
                <w:sz w:val="18"/>
                <w:szCs w:val="18"/>
              </w:rPr>
            </w:pPr>
          </w:p>
        </w:tc>
        <w:tc>
          <w:tcPr>
            <w:tcW w:w="1014" w:type="dxa"/>
            <w:tcBorders>
              <w:top w:val="single" w:sz="6" w:space="0" w:color="auto"/>
            </w:tcBorders>
            <w:vAlign w:val="center"/>
          </w:tcPr>
          <w:p w:rsidR="001B34AD" w:rsidRPr="008538B4" w:rsidRDefault="001B34AD" w:rsidP="004C5915">
            <w:pPr>
              <w:rPr>
                <w:rFonts w:ascii="Arial" w:hAnsi="Arial" w:cs="Arial"/>
                <w:sz w:val="18"/>
                <w:szCs w:val="18"/>
              </w:rPr>
            </w:pPr>
          </w:p>
        </w:tc>
        <w:tc>
          <w:tcPr>
            <w:tcW w:w="1821" w:type="dxa"/>
            <w:tcBorders>
              <w:top w:val="single" w:sz="6" w:space="0" w:color="auto"/>
            </w:tcBorders>
            <w:vAlign w:val="center"/>
          </w:tcPr>
          <w:p w:rsidR="001B34AD" w:rsidRPr="008538B4" w:rsidRDefault="001B34AD" w:rsidP="004C5915">
            <w:pPr>
              <w:rPr>
                <w:rFonts w:ascii="Arial" w:hAnsi="Arial" w:cs="Arial"/>
                <w:sz w:val="18"/>
                <w:szCs w:val="18"/>
              </w:rPr>
            </w:pPr>
          </w:p>
        </w:tc>
        <w:tc>
          <w:tcPr>
            <w:tcW w:w="1740" w:type="dxa"/>
            <w:tcBorders>
              <w:top w:val="single" w:sz="6" w:space="0" w:color="auto"/>
            </w:tcBorders>
            <w:vAlign w:val="center"/>
          </w:tcPr>
          <w:p w:rsidR="001B34AD" w:rsidRPr="008538B4" w:rsidRDefault="001B34AD" w:rsidP="004C5915">
            <w:pPr>
              <w:rPr>
                <w:rFonts w:ascii="Arial" w:hAnsi="Arial" w:cs="Arial"/>
                <w:sz w:val="18"/>
                <w:szCs w:val="18"/>
              </w:rPr>
            </w:pPr>
          </w:p>
        </w:tc>
        <w:tc>
          <w:tcPr>
            <w:tcW w:w="1306" w:type="dxa"/>
            <w:tcBorders>
              <w:top w:val="single" w:sz="6" w:space="0" w:color="auto"/>
            </w:tcBorders>
            <w:vAlign w:val="center"/>
          </w:tcPr>
          <w:p w:rsidR="001B34AD" w:rsidRPr="008538B4" w:rsidRDefault="001B34AD" w:rsidP="004C5915">
            <w:pPr>
              <w:rPr>
                <w:rFonts w:ascii="Arial" w:hAnsi="Arial" w:cs="Arial"/>
                <w:sz w:val="18"/>
                <w:szCs w:val="18"/>
              </w:rPr>
            </w:pPr>
          </w:p>
        </w:tc>
      </w:tr>
      <w:tr w:rsidR="001B34AD" w:rsidRPr="008538B4" w:rsidTr="00246C6C">
        <w:trPr>
          <w:jc w:val="center"/>
        </w:trPr>
        <w:tc>
          <w:tcPr>
            <w:tcW w:w="1922" w:type="dxa"/>
            <w:tcBorders>
              <w:bottom w:val="single" w:sz="6" w:space="0" w:color="auto"/>
              <w:right w:val="single" w:sz="12" w:space="0" w:color="auto"/>
            </w:tcBorders>
            <w:vAlign w:val="center"/>
            <w:hideMark/>
          </w:tcPr>
          <w:p w:rsidR="001B34AD" w:rsidRPr="008538B4" w:rsidRDefault="001B34AD" w:rsidP="004C5915">
            <w:pPr>
              <w:rPr>
                <w:rFonts w:ascii="Arial" w:hAnsi="Arial" w:cs="Arial"/>
                <w:sz w:val="18"/>
                <w:szCs w:val="18"/>
              </w:rPr>
            </w:pPr>
            <w:r w:rsidRPr="008538B4">
              <w:rPr>
                <w:rFonts w:ascii="Arial" w:hAnsi="Arial" w:cs="Arial"/>
                <w:sz w:val="18"/>
                <w:szCs w:val="18"/>
              </w:rPr>
              <w:t xml:space="preserve">Ostatné pohľadávky v rámci </w:t>
            </w:r>
            <w:proofErr w:type="spellStart"/>
            <w:r w:rsidRPr="008538B4">
              <w:rPr>
                <w:rFonts w:ascii="Arial" w:hAnsi="Arial" w:cs="Arial"/>
                <w:sz w:val="18"/>
                <w:szCs w:val="18"/>
              </w:rPr>
              <w:t>kons</w:t>
            </w:r>
            <w:proofErr w:type="spellEnd"/>
            <w:r w:rsidRPr="008538B4">
              <w:rPr>
                <w:rFonts w:ascii="Arial" w:hAnsi="Arial" w:cs="Arial"/>
                <w:sz w:val="18"/>
                <w:szCs w:val="18"/>
              </w:rPr>
              <w:t>. celku</w:t>
            </w:r>
          </w:p>
        </w:tc>
        <w:tc>
          <w:tcPr>
            <w:tcW w:w="1408" w:type="dxa"/>
            <w:tcBorders>
              <w:left w:val="single" w:sz="12" w:space="0" w:color="auto"/>
              <w:bottom w:val="single" w:sz="6" w:space="0" w:color="auto"/>
            </w:tcBorders>
            <w:vAlign w:val="center"/>
          </w:tcPr>
          <w:p w:rsidR="001B34AD" w:rsidRPr="008538B4" w:rsidRDefault="001B34AD" w:rsidP="004C5915">
            <w:pPr>
              <w:rPr>
                <w:rFonts w:ascii="Arial" w:hAnsi="Arial" w:cs="Arial"/>
                <w:sz w:val="18"/>
                <w:szCs w:val="18"/>
              </w:rPr>
            </w:pPr>
          </w:p>
        </w:tc>
        <w:tc>
          <w:tcPr>
            <w:tcW w:w="1014" w:type="dxa"/>
            <w:tcBorders>
              <w:bottom w:val="single" w:sz="6" w:space="0" w:color="auto"/>
            </w:tcBorders>
            <w:vAlign w:val="center"/>
          </w:tcPr>
          <w:p w:rsidR="001B34AD" w:rsidRPr="008538B4" w:rsidRDefault="001B34AD" w:rsidP="004C5915">
            <w:pPr>
              <w:rPr>
                <w:rFonts w:ascii="Arial" w:hAnsi="Arial" w:cs="Arial"/>
                <w:sz w:val="18"/>
                <w:szCs w:val="18"/>
              </w:rPr>
            </w:pPr>
          </w:p>
        </w:tc>
        <w:tc>
          <w:tcPr>
            <w:tcW w:w="1821" w:type="dxa"/>
            <w:tcBorders>
              <w:bottom w:val="single" w:sz="6" w:space="0" w:color="auto"/>
            </w:tcBorders>
            <w:vAlign w:val="center"/>
          </w:tcPr>
          <w:p w:rsidR="001B34AD" w:rsidRPr="008538B4" w:rsidRDefault="001B34AD" w:rsidP="004C5915">
            <w:pPr>
              <w:rPr>
                <w:rFonts w:ascii="Arial" w:hAnsi="Arial" w:cs="Arial"/>
                <w:sz w:val="18"/>
                <w:szCs w:val="18"/>
              </w:rPr>
            </w:pPr>
          </w:p>
        </w:tc>
        <w:tc>
          <w:tcPr>
            <w:tcW w:w="1740" w:type="dxa"/>
            <w:tcBorders>
              <w:bottom w:val="single" w:sz="6" w:space="0" w:color="auto"/>
            </w:tcBorders>
            <w:vAlign w:val="center"/>
          </w:tcPr>
          <w:p w:rsidR="001B34AD" w:rsidRPr="008538B4" w:rsidRDefault="001B34AD" w:rsidP="004C5915">
            <w:pPr>
              <w:rPr>
                <w:rFonts w:ascii="Arial" w:hAnsi="Arial" w:cs="Arial"/>
                <w:sz w:val="18"/>
                <w:szCs w:val="18"/>
              </w:rPr>
            </w:pPr>
          </w:p>
        </w:tc>
        <w:tc>
          <w:tcPr>
            <w:tcW w:w="1306" w:type="dxa"/>
            <w:tcBorders>
              <w:bottom w:val="single" w:sz="6" w:space="0" w:color="auto"/>
            </w:tcBorders>
            <w:vAlign w:val="center"/>
          </w:tcPr>
          <w:p w:rsidR="001B34AD" w:rsidRPr="008538B4" w:rsidRDefault="001B34AD" w:rsidP="004C5915">
            <w:pPr>
              <w:rPr>
                <w:rFonts w:ascii="Arial" w:hAnsi="Arial" w:cs="Arial"/>
                <w:sz w:val="18"/>
                <w:szCs w:val="18"/>
              </w:rPr>
            </w:pPr>
          </w:p>
        </w:tc>
      </w:tr>
      <w:tr w:rsidR="001B34AD" w:rsidRPr="008538B4" w:rsidTr="00246C6C">
        <w:trPr>
          <w:jc w:val="center"/>
        </w:trPr>
        <w:tc>
          <w:tcPr>
            <w:tcW w:w="1922" w:type="dxa"/>
            <w:tcBorders>
              <w:top w:val="single" w:sz="6" w:space="0" w:color="auto"/>
              <w:bottom w:val="single" w:sz="6" w:space="0" w:color="auto"/>
              <w:right w:val="single" w:sz="12" w:space="0" w:color="auto"/>
            </w:tcBorders>
            <w:vAlign w:val="center"/>
            <w:hideMark/>
          </w:tcPr>
          <w:p w:rsidR="001B34AD" w:rsidRPr="008538B4" w:rsidRDefault="001B34AD" w:rsidP="004C5915">
            <w:pPr>
              <w:rPr>
                <w:rFonts w:ascii="Arial" w:hAnsi="Arial" w:cs="Arial"/>
                <w:sz w:val="18"/>
                <w:szCs w:val="18"/>
              </w:rPr>
            </w:pPr>
            <w:r w:rsidRPr="008538B4">
              <w:rPr>
                <w:rFonts w:ascii="Arial" w:hAnsi="Arial" w:cs="Arial"/>
                <w:sz w:val="18"/>
                <w:szCs w:val="18"/>
              </w:rPr>
              <w:t>Pohľadávky voči spoločníkom, členom a</w:t>
            </w:r>
            <w:r w:rsidR="00B47D3C" w:rsidRPr="008538B4">
              <w:rPr>
                <w:rFonts w:ascii="Arial" w:hAnsi="Arial" w:cs="Arial"/>
                <w:sz w:val="18"/>
                <w:szCs w:val="18"/>
              </w:rPr>
              <w:t> </w:t>
            </w:r>
            <w:r w:rsidRPr="008538B4">
              <w:rPr>
                <w:rFonts w:ascii="Arial" w:hAnsi="Arial" w:cs="Arial"/>
                <w:sz w:val="18"/>
                <w:szCs w:val="18"/>
              </w:rPr>
              <w:t>združeniu</w:t>
            </w:r>
          </w:p>
        </w:tc>
        <w:tc>
          <w:tcPr>
            <w:tcW w:w="1408" w:type="dxa"/>
            <w:tcBorders>
              <w:top w:val="single" w:sz="6" w:space="0" w:color="auto"/>
              <w:left w:val="single" w:sz="12" w:space="0" w:color="auto"/>
              <w:bottom w:val="single" w:sz="6" w:space="0" w:color="auto"/>
            </w:tcBorders>
            <w:vAlign w:val="center"/>
          </w:tcPr>
          <w:p w:rsidR="001B34AD" w:rsidRPr="008538B4" w:rsidRDefault="001B34AD" w:rsidP="004C5915">
            <w:pPr>
              <w:rPr>
                <w:rFonts w:ascii="Arial" w:hAnsi="Arial" w:cs="Arial"/>
                <w:sz w:val="18"/>
                <w:szCs w:val="18"/>
              </w:rPr>
            </w:pPr>
          </w:p>
        </w:tc>
        <w:tc>
          <w:tcPr>
            <w:tcW w:w="1014" w:type="dxa"/>
            <w:tcBorders>
              <w:top w:val="single" w:sz="6" w:space="0" w:color="auto"/>
              <w:bottom w:val="single" w:sz="6" w:space="0" w:color="auto"/>
            </w:tcBorders>
            <w:vAlign w:val="center"/>
          </w:tcPr>
          <w:p w:rsidR="001B34AD" w:rsidRPr="008538B4" w:rsidRDefault="001B34AD" w:rsidP="004C5915">
            <w:pPr>
              <w:rPr>
                <w:rFonts w:ascii="Arial" w:hAnsi="Arial" w:cs="Arial"/>
                <w:sz w:val="18"/>
                <w:szCs w:val="18"/>
              </w:rPr>
            </w:pPr>
          </w:p>
        </w:tc>
        <w:tc>
          <w:tcPr>
            <w:tcW w:w="1821" w:type="dxa"/>
            <w:tcBorders>
              <w:top w:val="single" w:sz="6" w:space="0" w:color="auto"/>
              <w:bottom w:val="single" w:sz="6" w:space="0" w:color="auto"/>
            </w:tcBorders>
            <w:vAlign w:val="center"/>
          </w:tcPr>
          <w:p w:rsidR="001B34AD" w:rsidRPr="008538B4" w:rsidRDefault="001B34AD" w:rsidP="004C5915">
            <w:pPr>
              <w:rPr>
                <w:rFonts w:ascii="Arial" w:hAnsi="Arial" w:cs="Arial"/>
                <w:sz w:val="18"/>
                <w:szCs w:val="18"/>
              </w:rPr>
            </w:pPr>
          </w:p>
        </w:tc>
        <w:tc>
          <w:tcPr>
            <w:tcW w:w="1740" w:type="dxa"/>
            <w:tcBorders>
              <w:top w:val="single" w:sz="6" w:space="0" w:color="auto"/>
              <w:bottom w:val="single" w:sz="6" w:space="0" w:color="auto"/>
            </w:tcBorders>
            <w:vAlign w:val="center"/>
          </w:tcPr>
          <w:p w:rsidR="001B34AD" w:rsidRPr="008538B4" w:rsidRDefault="001B34AD" w:rsidP="004C5915">
            <w:pPr>
              <w:rPr>
                <w:rFonts w:ascii="Arial" w:hAnsi="Arial" w:cs="Arial"/>
                <w:sz w:val="18"/>
                <w:szCs w:val="18"/>
              </w:rPr>
            </w:pPr>
          </w:p>
        </w:tc>
        <w:tc>
          <w:tcPr>
            <w:tcW w:w="1306" w:type="dxa"/>
            <w:tcBorders>
              <w:top w:val="single" w:sz="6" w:space="0" w:color="auto"/>
              <w:bottom w:val="single" w:sz="6" w:space="0" w:color="auto"/>
            </w:tcBorders>
            <w:vAlign w:val="center"/>
          </w:tcPr>
          <w:p w:rsidR="001B34AD" w:rsidRPr="008538B4" w:rsidRDefault="001B34AD" w:rsidP="004C5915">
            <w:pPr>
              <w:rPr>
                <w:rFonts w:ascii="Arial" w:hAnsi="Arial" w:cs="Arial"/>
                <w:sz w:val="18"/>
                <w:szCs w:val="18"/>
              </w:rPr>
            </w:pPr>
          </w:p>
        </w:tc>
      </w:tr>
      <w:tr w:rsidR="001B34AD" w:rsidRPr="008538B4" w:rsidTr="00246C6C">
        <w:trPr>
          <w:trHeight w:val="454"/>
          <w:jc w:val="center"/>
        </w:trPr>
        <w:tc>
          <w:tcPr>
            <w:tcW w:w="1922" w:type="dxa"/>
            <w:tcBorders>
              <w:top w:val="single" w:sz="6" w:space="0" w:color="auto"/>
              <w:right w:val="single" w:sz="12" w:space="0" w:color="auto"/>
            </w:tcBorders>
            <w:vAlign w:val="center"/>
            <w:hideMark/>
          </w:tcPr>
          <w:p w:rsidR="001B34AD" w:rsidRPr="008538B4" w:rsidRDefault="001B34AD" w:rsidP="004C5915">
            <w:pPr>
              <w:rPr>
                <w:rFonts w:ascii="Arial" w:hAnsi="Arial" w:cs="Arial"/>
                <w:sz w:val="18"/>
                <w:szCs w:val="18"/>
              </w:rPr>
            </w:pPr>
            <w:r w:rsidRPr="008538B4">
              <w:rPr>
                <w:rFonts w:ascii="Arial" w:hAnsi="Arial" w:cs="Arial"/>
                <w:sz w:val="18"/>
                <w:szCs w:val="18"/>
              </w:rPr>
              <w:t>Iné pohľadávky</w:t>
            </w:r>
          </w:p>
        </w:tc>
        <w:tc>
          <w:tcPr>
            <w:tcW w:w="1408" w:type="dxa"/>
            <w:tcBorders>
              <w:top w:val="single" w:sz="6" w:space="0" w:color="auto"/>
              <w:left w:val="single" w:sz="12" w:space="0" w:color="auto"/>
            </w:tcBorders>
            <w:vAlign w:val="center"/>
          </w:tcPr>
          <w:p w:rsidR="001B34AD" w:rsidRPr="008538B4" w:rsidRDefault="001B34AD" w:rsidP="004C5915">
            <w:pPr>
              <w:rPr>
                <w:rFonts w:ascii="Arial" w:hAnsi="Arial" w:cs="Arial"/>
                <w:sz w:val="18"/>
                <w:szCs w:val="18"/>
              </w:rPr>
            </w:pPr>
          </w:p>
        </w:tc>
        <w:tc>
          <w:tcPr>
            <w:tcW w:w="1014" w:type="dxa"/>
            <w:tcBorders>
              <w:top w:val="single" w:sz="6" w:space="0" w:color="auto"/>
            </w:tcBorders>
            <w:vAlign w:val="center"/>
          </w:tcPr>
          <w:p w:rsidR="001B34AD" w:rsidRPr="008538B4" w:rsidRDefault="001B34AD" w:rsidP="004C5915">
            <w:pPr>
              <w:rPr>
                <w:rFonts w:ascii="Arial" w:hAnsi="Arial" w:cs="Arial"/>
                <w:sz w:val="18"/>
                <w:szCs w:val="18"/>
              </w:rPr>
            </w:pPr>
          </w:p>
        </w:tc>
        <w:tc>
          <w:tcPr>
            <w:tcW w:w="1821" w:type="dxa"/>
            <w:tcBorders>
              <w:top w:val="single" w:sz="6" w:space="0" w:color="auto"/>
            </w:tcBorders>
            <w:vAlign w:val="center"/>
          </w:tcPr>
          <w:p w:rsidR="001B34AD" w:rsidRPr="008538B4" w:rsidRDefault="001B34AD" w:rsidP="004C5915">
            <w:pPr>
              <w:rPr>
                <w:rFonts w:ascii="Arial" w:hAnsi="Arial" w:cs="Arial"/>
                <w:sz w:val="18"/>
                <w:szCs w:val="18"/>
              </w:rPr>
            </w:pPr>
          </w:p>
        </w:tc>
        <w:tc>
          <w:tcPr>
            <w:tcW w:w="1740" w:type="dxa"/>
            <w:tcBorders>
              <w:top w:val="single" w:sz="6" w:space="0" w:color="auto"/>
            </w:tcBorders>
            <w:vAlign w:val="center"/>
          </w:tcPr>
          <w:p w:rsidR="001B34AD" w:rsidRPr="008538B4" w:rsidRDefault="001B34AD" w:rsidP="004C5915">
            <w:pPr>
              <w:rPr>
                <w:rFonts w:ascii="Arial" w:hAnsi="Arial" w:cs="Arial"/>
                <w:sz w:val="18"/>
                <w:szCs w:val="18"/>
              </w:rPr>
            </w:pPr>
          </w:p>
        </w:tc>
        <w:tc>
          <w:tcPr>
            <w:tcW w:w="1306" w:type="dxa"/>
            <w:tcBorders>
              <w:top w:val="single" w:sz="6" w:space="0" w:color="auto"/>
            </w:tcBorders>
            <w:vAlign w:val="center"/>
          </w:tcPr>
          <w:p w:rsidR="001B34AD" w:rsidRPr="008538B4" w:rsidRDefault="001B34AD" w:rsidP="004C5915">
            <w:pPr>
              <w:rPr>
                <w:rFonts w:ascii="Arial" w:hAnsi="Arial" w:cs="Arial"/>
                <w:sz w:val="18"/>
                <w:szCs w:val="18"/>
              </w:rPr>
            </w:pPr>
          </w:p>
        </w:tc>
      </w:tr>
      <w:tr w:rsidR="001B34AD" w:rsidRPr="008538B4" w:rsidTr="00246C6C">
        <w:trPr>
          <w:trHeight w:val="340"/>
          <w:jc w:val="center"/>
        </w:trPr>
        <w:tc>
          <w:tcPr>
            <w:tcW w:w="1922" w:type="dxa"/>
            <w:tcBorders>
              <w:bottom w:val="single" w:sz="12" w:space="0" w:color="auto"/>
              <w:right w:val="single" w:sz="12" w:space="0" w:color="auto"/>
            </w:tcBorders>
            <w:vAlign w:val="center"/>
            <w:hideMark/>
          </w:tcPr>
          <w:p w:rsidR="001B34AD" w:rsidRPr="008538B4" w:rsidRDefault="001B34AD" w:rsidP="004C5915">
            <w:pPr>
              <w:rPr>
                <w:rFonts w:ascii="Arial" w:hAnsi="Arial" w:cs="Arial"/>
                <w:b/>
                <w:sz w:val="18"/>
                <w:szCs w:val="18"/>
              </w:rPr>
            </w:pPr>
            <w:r w:rsidRPr="008538B4">
              <w:rPr>
                <w:rFonts w:ascii="Arial" w:hAnsi="Arial" w:cs="Arial"/>
                <w:b/>
                <w:sz w:val="18"/>
                <w:szCs w:val="18"/>
              </w:rPr>
              <w:t>Pohľadávky spolu</w:t>
            </w:r>
          </w:p>
        </w:tc>
        <w:tc>
          <w:tcPr>
            <w:tcW w:w="1408" w:type="dxa"/>
            <w:tcBorders>
              <w:left w:val="single" w:sz="12" w:space="0" w:color="auto"/>
              <w:bottom w:val="single" w:sz="12" w:space="0" w:color="auto"/>
            </w:tcBorders>
            <w:vAlign w:val="center"/>
          </w:tcPr>
          <w:p w:rsidR="001B34AD" w:rsidRPr="008538B4" w:rsidRDefault="001B34AD" w:rsidP="004C5915">
            <w:pPr>
              <w:rPr>
                <w:rFonts w:ascii="Arial" w:hAnsi="Arial" w:cs="Arial"/>
                <w:b/>
                <w:sz w:val="18"/>
                <w:szCs w:val="18"/>
              </w:rPr>
            </w:pPr>
          </w:p>
        </w:tc>
        <w:tc>
          <w:tcPr>
            <w:tcW w:w="1014" w:type="dxa"/>
            <w:tcBorders>
              <w:bottom w:val="single" w:sz="12" w:space="0" w:color="auto"/>
            </w:tcBorders>
            <w:vAlign w:val="center"/>
          </w:tcPr>
          <w:p w:rsidR="001B34AD" w:rsidRPr="008538B4" w:rsidRDefault="001B34AD" w:rsidP="004C5915">
            <w:pPr>
              <w:rPr>
                <w:rFonts w:ascii="Arial" w:hAnsi="Arial" w:cs="Arial"/>
                <w:b/>
                <w:sz w:val="18"/>
                <w:szCs w:val="18"/>
              </w:rPr>
            </w:pPr>
          </w:p>
        </w:tc>
        <w:tc>
          <w:tcPr>
            <w:tcW w:w="1821" w:type="dxa"/>
            <w:tcBorders>
              <w:bottom w:val="single" w:sz="12" w:space="0" w:color="auto"/>
            </w:tcBorders>
            <w:vAlign w:val="center"/>
          </w:tcPr>
          <w:p w:rsidR="001B34AD" w:rsidRPr="008538B4" w:rsidRDefault="001B34AD" w:rsidP="004C5915">
            <w:pPr>
              <w:rPr>
                <w:rFonts w:ascii="Arial" w:hAnsi="Arial" w:cs="Arial"/>
                <w:b/>
                <w:sz w:val="18"/>
                <w:szCs w:val="18"/>
              </w:rPr>
            </w:pPr>
          </w:p>
        </w:tc>
        <w:tc>
          <w:tcPr>
            <w:tcW w:w="1740" w:type="dxa"/>
            <w:tcBorders>
              <w:bottom w:val="single" w:sz="12" w:space="0" w:color="auto"/>
            </w:tcBorders>
            <w:vAlign w:val="center"/>
          </w:tcPr>
          <w:p w:rsidR="001B34AD" w:rsidRPr="008538B4" w:rsidRDefault="001B34AD" w:rsidP="004C5915">
            <w:pPr>
              <w:rPr>
                <w:rFonts w:ascii="Arial" w:hAnsi="Arial" w:cs="Arial"/>
                <w:b/>
                <w:sz w:val="18"/>
                <w:szCs w:val="18"/>
              </w:rPr>
            </w:pPr>
          </w:p>
        </w:tc>
        <w:tc>
          <w:tcPr>
            <w:tcW w:w="1306" w:type="dxa"/>
            <w:tcBorders>
              <w:bottom w:val="single" w:sz="12" w:space="0" w:color="auto"/>
            </w:tcBorders>
            <w:vAlign w:val="center"/>
          </w:tcPr>
          <w:p w:rsidR="001B34AD" w:rsidRPr="008538B4" w:rsidRDefault="001B34AD" w:rsidP="004C5915">
            <w:pPr>
              <w:rPr>
                <w:rFonts w:ascii="Arial" w:hAnsi="Arial" w:cs="Arial"/>
                <w:b/>
                <w:sz w:val="18"/>
                <w:szCs w:val="18"/>
              </w:rPr>
            </w:pPr>
          </w:p>
        </w:tc>
      </w:tr>
    </w:tbl>
    <w:p w:rsidR="00CC40E4" w:rsidRPr="008538B4" w:rsidRDefault="00CC40E4" w:rsidP="00CC40E4">
      <w:pPr>
        <w:rPr>
          <w:rFonts w:ascii="Arial" w:hAnsi="Arial" w:cs="Arial"/>
          <w:sz w:val="18"/>
          <w:szCs w:val="18"/>
          <w:lang w:eastAsia="en-US"/>
        </w:rPr>
      </w:pPr>
    </w:p>
    <w:p w:rsidR="00235630" w:rsidRPr="008538B4" w:rsidRDefault="00DA1265" w:rsidP="00DA1265">
      <w:pPr>
        <w:ind w:right="-468"/>
        <w:jc w:val="both"/>
        <w:rPr>
          <w:rFonts w:ascii="Arial" w:hAnsi="Arial" w:cs="Arial"/>
          <w:sz w:val="18"/>
          <w:szCs w:val="18"/>
        </w:rPr>
      </w:pPr>
      <w:r w:rsidRPr="008538B4">
        <w:rPr>
          <w:rFonts w:ascii="Arial" w:hAnsi="Arial" w:cs="Arial"/>
          <w:sz w:val="18"/>
          <w:szCs w:val="18"/>
        </w:rPr>
        <w:t xml:space="preserve">s) </w:t>
      </w:r>
      <w:r w:rsidRPr="008538B4">
        <w:rPr>
          <w:rFonts w:ascii="Arial" w:hAnsi="Arial" w:cs="Arial"/>
          <w:sz w:val="18"/>
          <w:szCs w:val="18"/>
          <w:u w:val="single"/>
        </w:rPr>
        <w:t>Hodnota</w:t>
      </w:r>
      <w:r w:rsidR="00235630" w:rsidRPr="008538B4">
        <w:rPr>
          <w:rFonts w:ascii="Arial" w:hAnsi="Arial" w:cs="Arial"/>
          <w:sz w:val="18"/>
          <w:szCs w:val="18"/>
          <w:u w:val="single"/>
        </w:rPr>
        <w:t xml:space="preserve"> pohľadávok do lehoty sp</w:t>
      </w:r>
      <w:r w:rsidR="00045B2B" w:rsidRPr="008538B4">
        <w:rPr>
          <w:rFonts w:ascii="Arial" w:hAnsi="Arial" w:cs="Arial"/>
          <w:sz w:val="18"/>
          <w:szCs w:val="18"/>
          <w:u w:val="single"/>
        </w:rPr>
        <w:t>latnosti a po lehote splatnosti</w:t>
      </w:r>
      <w:r w:rsidRPr="008538B4">
        <w:rPr>
          <w:rFonts w:ascii="Arial" w:hAnsi="Arial" w:cs="Arial"/>
          <w:sz w:val="18"/>
          <w:szCs w:val="18"/>
        </w:rPr>
        <w:t>:</w:t>
      </w:r>
    </w:p>
    <w:p w:rsidR="00A95B16" w:rsidRPr="008538B4" w:rsidRDefault="00A95B16" w:rsidP="00DA1265">
      <w:pPr>
        <w:ind w:right="-468"/>
        <w:jc w:val="both"/>
        <w:rPr>
          <w:rFonts w:ascii="Arial" w:hAnsi="Arial" w:cs="Arial"/>
          <w:sz w:val="18"/>
          <w:szCs w:val="18"/>
        </w:rPr>
      </w:pPr>
    </w:p>
    <w:p w:rsidR="002A28DC" w:rsidRPr="008538B4" w:rsidRDefault="002A28DC" w:rsidP="00A95B16">
      <w:pPr>
        <w:spacing w:after="120"/>
        <w:ind w:right="-471"/>
        <w:jc w:val="both"/>
        <w:rPr>
          <w:rFonts w:ascii="Arial" w:hAnsi="Arial" w:cs="Arial"/>
          <w:sz w:val="18"/>
          <w:szCs w:val="18"/>
        </w:rPr>
      </w:pPr>
      <w:r w:rsidRPr="008538B4">
        <w:rPr>
          <w:rFonts w:ascii="Arial" w:hAnsi="Arial" w:cs="Arial"/>
          <w:sz w:val="18"/>
          <w:szCs w:val="18"/>
        </w:rPr>
        <w:t xml:space="preserve">Informácie k prílohe č.3 časti F. písm. s) </w:t>
      </w:r>
      <w:r w:rsidRPr="008538B4">
        <w:rPr>
          <w:rFonts w:ascii="Arial" w:hAnsi="Arial" w:cs="Arial"/>
          <w:sz w:val="18"/>
          <w:szCs w:val="18"/>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67"/>
        <w:gridCol w:w="2040"/>
        <w:gridCol w:w="2040"/>
        <w:gridCol w:w="2040"/>
      </w:tblGrid>
      <w:tr w:rsidR="002A28DC" w:rsidRPr="008538B4" w:rsidTr="00A95B16">
        <w:trPr>
          <w:jc w:val="center"/>
        </w:trPr>
        <w:tc>
          <w:tcPr>
            <w:tcW w:w="3167" w:type="dxa"/>
            <w:tcBorders>
              <w:top w:val="single" w:sz="12" w:space="0" w:color="auto"/>
              <w:bottom w:val="single" w:sz="4" w:space="0" w:color="auto"/>
              <w:right w:val="single" w:sz="12" w:space="0" w:color="auto"/>
            </w:tcBorders>
            <w:vAlign w:val="center"/>
            <w:hideMark/>
          </w:tcPr>
          <w:p w:rsidR="002A28DC" w:rsidRPr="008538B4" w:rsidRDefault="002A28DC" w:rsidP="004C5915">
            <w:pPr>
              <w:pStyle w:val="TopHeader"/>
              <w:rPr>
                <w:rFonts w:ascii="Arial" w:hAnsi="Arial" w:cs="Arial"/>
                <w:sz w:val="18"/>
                <w:szCs w:val="18"/>
              </w:rPr>
            </w:pPr>
            <w:r w:rsidRPr="008538B4">
              <w:rPr>
                <w:rFonts w:ascii="Arial" w:hAnsi="Arial" w:cs="Arial"/>
                <w:sz w:val="18"/>
                <w:szCs w:val="18"/>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2A28DC" w:rsidRPr="008538B4" w:rsidRDefault="002A28DC" w:rsidP="004C5915">
            <w:pPr>
              <w:pStyle w:val="TopHeader"/>
              <w:rPr>
                <w:rFonts w:ascii="Arial" w:hAnsi="Arial" w:cs="Arial"/>
                <w:sz w:val="18"/>
                <w:szCs w:val="18"/>
              </w:rPr>
            </w:pPr>
            <w:r w:rsidRPr="008538B4">
              <w:rPr>
                <w:rFonts w:ascii="Arial" w:hAnsi="Arial" w:cs="Arial"/>
                <w:sz w:val="18"/>
                <w:szCs w:val="18"/>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2A28DC" w:rsidRPr="008538B4" w:rsidRDefault="002A28DC" w:rsidP="004C5915">
            <w:pPr>
              <w:pStyle w:val="TopHeader"/>
              <w:rPr>
                <w:rFonts w:ascii="Arial" w:hAnsi="Arial" w:cs="Arial"/>
                <w:sz w:val="18"/>
                <w:szCs w:val="18"/>
              </w:rPr>
            </w:pPr>
            <w:r w:rsidRPr="008538B4">
              <w:rPr>
                <w:rFonts w:ascii="Arial" w:hAnsi="Arial" w:cs="Arial"/>
                <w:sz w:val="18"/>
                <w:szCs w:val="18"/>
              </w:rPr>
              <w:t>Po lehote splatnosti</w:t>
            </w:r>
          </w:p>
        </w:tc>
        <w:tc>
          <w:tcPr>
            <w:tcW w:w="2040" w:type="dxa"/>
            <w:tcBorders>
              <w:top w:val="single" w:sz="12" w:space="0" w:color="auto"/>
              <w:left w:val="single" w:sz="12" w:space="0" w:color="auto"/>
              <w:bottom w:val="single" w:sz="4" w:space="0" w:color="auto"/>
            </w:tcBorders>
            <w:vAlign w:val="center"/>
            <w:hideMark/>
          </w:tcPr>
          <w:p w:rsidR="002A28DC" w:rsidRPr="008538B4" w:rsidRDefault="002A28DC" w:rsidP="004C5915">
            <w:pPr>
              <w:pStyle w:val="TopHeader"/>
              <w:rPr>
                <w:rFonts w:ascii="Arial" w:hAnsi="Arial" w:cs="Arial"/>
                <w:sz w:val="18"/>
                <w:szCs w:val="18"/>
              </w:rPr>
            </w:pPr>
            <w:r w:rsidRPr="008538B4">
              <w:rPr>
                <w:rFonts w:ascii="Arial" w:hAnsi="Arial" w:cs="Arial"/>
                <w:sz w:val="18"/>
                <w:szCs w:val="18"/>
              </w:rPr>
              <w:t>Pohľadávky spolu</w:t>
            </w:r>
          </w:p>
        </w:tc>
      </w:tr>
      <w:tr w:rsidR="002A28DC" w:rsidRPr="008538B4" w:rsidTr="00A95B16">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2A28DC" w:rsidRPr="008538B4" w:rsidRDefault="00A95B16" w:rsidP="00A95B16">
            <w:pPr>
              <w:pStyle w:val="TopHeader"/>
              <w:rPr>
                <w:rFonts w:ascii="Arial" w:hAnsi="Arial" w:cs="Arial"/>
                <w:b w:val="0"/>
                <w:sz w:val="18"/>
                <w:szCs w:val="18"/>
              </w:rPr>
            </w:pPr>
            <w:r w:rsidRPr="008538B4">
              <w:rPr>
                <w:rFonts w:ascii="Arial" w:hAnsi="Arial" w:cs="Arial"/>
                <w:b w:val="0"/>
                <w:sz w:val="18"/>
                <w:szCs w:val="18"/>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2A28DC" w:rsidRPr="008538B4" w:rsidRDefault="002A28DC" w:rsidP="004C5915">
            <w:pPr>
              <w:pStyle w:val="TopHeader"/>
              <w:rPr>
                <w:rFonts w:ascii="Arial" w:hAnsi="Arial" w:cs="Arial"/>
                <w:b w:val="0"/>
                <w:sz w:val="18"/>
                <w:szCs w:val="18"/>
              </w:rPr>
            </w:pPr>
            <w:r w:rsidRPr="008538B4">
              <w:rPr>
                <w:rFonts w:ascii="Arial" w:hAnsi="Arial" w:cs="Arial"/>
                <w:b w:val="0"/>
                <w:sz w:val="18"/>
                <w:szCs w:val="18"/>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2A28DC" w:rsidRPr="008538B4" w:rsidRDefault="002A28DC" w:rsidP="004C5915">
            <w:pPr>
              <w:pStyle w:val="TopHeader"/>
              <w:rPr>
                <w:rFonts w:ascii="Arial" w:hAnsi="Arial" w:cs="Arial"/>
                <w:b w:val="0"/>
                <w:sz w:val="18"/>
                <w:szCs w:val="18"/>
              </w:rPr>
            </w:pPr>
            <w:r w:rsidRPr="008538B4">
              <w:rPr>
                <w:rFonts w:ascii="Arial" w:hAnsi="Arial" w:cs="Arial"/>
                <w:b w:val="0"/>
                <w:sz w:val="18"/>
                <w:szCs w:val="18"/>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2A28DC" w:rsidRPr="008538B4" w:rsidRDefault="002A28DC" w:rsidP="004C5915">
            <w:pPr>
              <w:pStyle w:val="TopHeader"/>
              <w:rPr>
                <w:rFonts w:ascii="Arial" w:hAnsi="Arial" w:cs="Arial"/>
                <w:b w:val="0"/>
                <w:sz w:val="18"/>
                <w:szCs w:val="18"/>
              </w:rPr>
            </w:pPr>
            <w:r w:rsidRPr="008538B4">
              <w:rPr>
                <w:rFonts w:ascii="Arial" w:hAnsi="Arial" w:cs="Arial"/>
                <w:b w:val="0"/>
                <w:sz w:val="18"/>
                <w:szCs w:val="18"/>
              </w:rPr>
              <w:t>d</w:t>
            </w:r>
          </w:p>
        </w:tc>
      </w:tr>
      <w:tr w:rsidR="002A28DC" w:rsidRPr="008538B4" w:rsidTr="00A95B16">
        <w:trPr>
          <w:trHeight w:val="454"/>
          <w:jc w:val="center"/>
        </w:trPr>
        <w:tc>
          <w:tcPr>
            <w:tcW w:w="9287" w:type="dxa"/>
            <w:gridSpan w:val="4"/>
            <w:tcBorders>
              <w:top w:val="single" w:sz="4" w:space="0" w:color="auto"/>
              <w:bottom w:val="single" w:sz="12" w:space="0" w:color="auto"/>
            </w:tcBorders>
            <w:vAlign w:val="center"/>
            <w:hideMark/>
          </w:tcPr>
          <w:p w:rsidR="002A28DC" w:rsidRPr="008538B4" w:rsidRDefault="002A28DC" w:rsidP="004C5915">
            <w:pPr>
              <w:rPr>
                <w:rFonts w:ascii="Arial" w:hAnsi="Arial" w:cs="Arial"/>
                <w:b/>
                <w:sz w:val="18"/>
                <w:szCs w:val="18"/>
              </w:rPr>
            </w:pPr>
            <w:r w:rsidRPr="008538B4">
              <w:rPr>
                <w:rFonts w:ascii="Arial" w:hAnsi="Arial" w:cs="Arial"/>
                <w:b/>
                <w:sz w:val="18"/>
                <w:szCs w:val="18"/>
              </w:rPr>
              <w:lastRenderedPageBreak/>
              <w:t>Dlhodobé pohľadávky</w:t>
            </w:r>
          </w:p>
        </w:tc>
      </w:tr>
      <w:tr w:rsidR="00B47D3C" w:rsidRPr="008538B4" w:rsidTr="00A95B16">
        <w:trPr>
          <w:trHeight w:hRule="exact" w:val="567"/>
          <w:jc w:val="center"/>
        </w:trPr>
        <w:tc>
          <w:tcPr>
            <w:tcW w:w="3167" w:type="dxa"/>
            <w:tcBorders>
              <w:top w:val="single" w:sz="12" w:space="0" w:color="auto"/>
              <w:right w:val="single" w:sz="12" w:space="0" w:color="auto"/>
            </w:tcBorders>
            <w:vAlign w:val="center"/>
            <w:hideMark/>
          </w:tcPr>
          <w:p w:rsidR="00B47D3C" w:rsidRPr="008538B4" w:rsidRDefault="00B47D3C" w:rsidP="00E56718">
            <w:pPr>
              <w:rPr>
                <w:rFonts w:ascii="Arial" w:hAnsi="Arial" w:cs="Arial"/>
                <w:sz w:val="18"/>
                <w:szCs w:val="18"/>
              </w:rPr>
            </w:pPr>
            <w:r w:rsidRPr="008538B4">
              <w:rPr>
                <w:rFonts w:ascii="Arial" w:hAnsi="Arial" w:cs="Arial"/>
                <w:sz w:val="18"/>
                <w:szCs w:val="18"/>
              </w:rPr>
              <w:t>Pohľadávky z obchodného styku</w:t>
            </w:r>
          </w:p>
        </w:tc>
        <w:tc>
          <w:tcPr>
            <w:tcW w:w="2040" w:type="dxa"/>
            <w:tcBorders>
              <w:top w:val="single" w:sz="12" w:space="0" w:color="auto"/>
              <w:left w:val="single" w:sz="12" w:space="0" w:color="auto"/>
            </w:tcBorders>
            <w:vAlign w:val="center"/>
          </w:tcPr>
          <w:p w:rsidR="00B47D3C" w:rsidRPr="008538B4" w:rsidRDefault="00B47D3C" w:rsidP="00E56718">
            <w:pPr>
              <w:jc w:val="center"/>
              <w:rPr>
                <w:rFonts w:ascii="Arial" w:hAnsi="Arial" w:cs="Arial"/>
                <w:sz w:val="18"/>
                <w:szCs w:val="18"/>
              </w:rPr>
            </w:pPr>
          </w:p>
        </w:tc>
        <w:tc>
          <w:tcPr>
            <w:tcW w:w="2040" w:type="dxa"/>
            <w:tcBorders>
              <w:top w:val="single" w:sz="12" w:space="0" w:color="auto"/>
            </w:tcBorders>
            <w:vAlign w:val="center"/>
          </w:tcPr>
          <w:p w:rsidR="00B47D3C" w:rsidRPr="008538B4" w:rsidRDefault="00B47D3C" w:rsidP="00E56718">
            <w:pPr>
              <w:jc w:val="center"/>
              <w:rPr>
                <w:rFonts w:ascii="Arial" w:hAnsi="Arial" w:cs="Arial"/>
                <w:sz w:val="18"/>
                <w:szCs w:val="18"/>
              </w:rPr>
            </w:pPr>
          </w:p>
        </w:tc>
        <w:tc>
          <w:tcPr>
            <w:tcW w:w="2040" w:type="dxa"/>
            <w:tcBorders>
              <w:top w:val="single" w:sz="12" w:space="0" w:color="auto"/>
            </w:tcBorders>
            <w:vAlign w:val="center"/>
          </w:tcPr>
          <w:p w:rsidR="00B47D3C" w:rsidRPr="008538B4" w:rsidRDefault="00B47D3C" w:rsidP="00E56718">
            <w:pPr>
              <w:jc w:val="center"/>
              <w:rPr>
                <w:rFonts w:ascii="Arial" w:hAnsi="Arial" w:cs="Arial"/>
                <w:sz w:val="18"/>
                <w:szCs w:val="18"/>
              </w:rPr>
            </w:pPr>
          </w:p>
        </w:tc>
      </w:tr>
      <w:tr w:rsidR="002A28DC" w:rsidRPr="008538B4" w:rsidTr="00A95B16">
        <w:trPr>
          <w:jc w:val="center"/>
        </w:trPr>
        <w:tc>
          <w:tcPr>
            <w:tcW w:w="3167" w:type="dxa"/>
            <w:tcBorders>
              <w:right w:val="single" w:sz="12" w:space="0" w:color="auto"/>
            </w:tcBorders>
            <w:vAlign w:val="center"/>
            <w:hideMark/>
          </w:tcPr>
          <w:p w:rsidR="002A28DC" w:rsidRPr="008538B4" w:rsidRDefault="002A28DC" w:rsidP="002A28DC">
            <w:pPr>
              <w:rPr>
                <w:rFonts w:ascii="Arial" w:hAnsi="Arial" w:cs="Arial"/>
                <w:sz w:val="18"/>
                <w:szCs w:val="18"/>
              </w:rPr>
            </w:pPr>
            <w:r w:rsidRPr="008538B4">
              <w:rPr>
                <w:rFonts w:ascii="Arial" w:hAnsi="Arial" w:cs="Arial"/>
                <w:sz w:val="18"/>
                <w:szCs w:val="18"/>
              </w:rPr>
              <w:t>Pohľadávky voči DÚJ a MÚJ</w:t>
            </w:r>
          </w:p>
        </w:tc>
        <w:tc>
          <w:tcPr>
            <w:tcW w:w="2040" w:type="dxa"/>
            <w:tcBorders>
              <w:left w:val="single" w:sz="12" w:space="0" w:color="auto"/>
            </w:tcBorders>
            <w:vAlign w:val="center"/>
          </w:tcPr>
          <w:p w:rsidR="002A28DC" w:rsidRPr="008538B4" w:rsidRDefault="002A28DC" w:rsidP="004C5915">
            <w:pPr>
              <w:jc w:val="center"/>
              <w:rPr>
                <w:rFonts w:ascii="Arial" w:hAnsi="Arial" w:cs="Arial"/>
                <w:sz w:val="18"/>
                <w:szCs w:val="18"/>
              </w:rPr>
            </w:pPr>
          </w:p>
        </w:tc>
        <w:tc>
          <w:tcPr>
            <w:tcW w:w="2040" w:type="dxa"/>
            <w:vAlign w:val="center"/>
          </w:tcPr>
          <w:p w:rsidR="002A28DC" w:rsidRPr="008538B4" w:rsidRDefault="002A28DC" w:rsidP="004C5915">
            <w:pPr>
              <w:jc w:val="center"/>
              <w:rPr>
                <w:rFonts w:ascii="Arial" w:hAnsi="Arial" w:cs="Arial"/>
                <w:sz w:val="18"/>
                <w:szCs w:val="18"/>
              </w:rPr>
            </w:pPr>
          </w:p>
        </w:tc>
        <w:tc>
          <w:tcPr>
            <w:tcW w:w="2040" w:type="dxa"/>
            <w:vAlign w:val="center"/>
          </w:tcPr>
          <w:p w:rsidR="002A28DC" w:rsidRPr="008538B4" w:rsidRDefault="002A28DC" w:rsidP="004C5915">
            <w:pPr>
              <w:jc w:val="center"/>
              <w:rPr>
                <w:rFonts w:ascii="Arial" w:hAnsi="Arial" w:cs="Arial"/>
                <w:sz w:val="18"/>
                <w:szCs w:val="18"/>
              </w:rPr>
            </w:pPr>
          </w:p>
        </w:tc>
      </w:tr>
      <w:tr w:rsidR="002A28DC" w:rsidRPr="008538B4" w:rsidTr="00A95B16">
        <w:trPr>
          <w:jc w:val="center"/>
        </w:trPr>
        <w:tc>
          <w:tcPr>
            <w:tcW w:w="3167" w:type="dxa"/>
            <w:tcBorders>
              <w:right w:val="single" w:sz="12" w:space="0" w:color="auto"/>
            </w:tcBorders>
            <w:vAlign w:val="center"/>
            <w:hideMark/>
          </w:tcPr>
          <w:p w:rsidR="002A28DC" w:rsidRPr="008538B4" w:rsidRDefault="002A28DC" w:rsidP="004C5915">
            <w:pPr>
              <w:rPr>
                <w:rFonts w:ascii="Arial" w:hAnsi="Arial" w:cs="Arial"/>
                <w:sz w:val="18"/>
                <w:szCs w:val="18"/>
              </w:rPr>
            </w:pPr>
            <w:r w:rsidRPr="008538B4">
              <w:rPr>
                <w:rFonts w:ascii="Arial" w:hAnsi="Arial" w:cs="Arial"/>
                <w:sz w:val="18"/>
                <w:szCs w:val="18"/>
              </w:rPr>
              <w:t>Ostatné pohľadávky v rámci konsolidovaného celku</w:t>
            </w:r>
          </w:p>
        </w:tc>
        <w:tc>
          <w:tcPr>
            <w:tcW w:w="2040" w:type="dxa"/>
            <w:tcBorders>
              <w:left w:val="single" w:sz="12" w:space="0" w:color="auto"/>
            </w:tcBorders>
            <w:vAlign w:val="center"/>
          </w:tcPr>
          <w:p w:rsidR="002A28DC" w:rsidRPr="008538B4" w:rsidRDefault="002A28DC" w:rsidP="004C5915">
            <w:pPr>
              <w:jc w:val="center"/>
              <w:rPr>
                <w:rFonts w:ascii="Arial" w:hAnsi="Arial" w:cs="Arial"/>
                <w:sz w:val="18"/>
                <w:szCs w:val="18"/>
              </w:rPr>
            </w:pPr>
          </w:p>
        </w:tc>
        <w:tc>
          <w:tcPr>
            <w:tcW w:w="2040" w:type="dxa"/>
            <w:vAlign w:val="center"/>
          </w:tcPr>
          <w:p w:rsidR="002A28DC" w:rsidRPr="008538B4" w:rsidRDefault="002A28DC" w:rsidP="004C5915">
            <w:pPr>
              <w:jc w:val="center"/>
              <w:rPr>
                <w:rFonts w:ascii="Arial" w:hAnsi="Arial" w:cs="Arial"/>
                <w:sz w:val="18"/>
                <w:szCs w:val="18"/>
              </w:rPr>
            </w:pPr>
          </w:p>
        </w:tc>
        <w:tc>
          <w:tcPr>
            <w:tcW w:w="2040" w:type="dxa"/>
            <w:vAlign w:val="center"/>
          </w:tcPr>
          <w:p w:rsidR="002A28DC" w:rsidRPr="008538B4" w:rsidRDefault="002A28DC" w:rsidP="004C5915">
            <w:pPr>
              <w:jc w:val="center"/>
              <w:rPr>
                <w:rFonts w:ascii="Arial" w:hAnsi="Arial" w:cs="Arial"/>
                <w:sz w:val="18"/>
                <w:szCs w:val="18"/>
              </w:rPr>
            </w:pPr>
          </w:p>
        </w:tc>
      </w:tr>
      <w:tr w:rsidR="002A28DC" w:rsidRPr="008538B4" w:rsidTr="00A95B16">
        <w:trPr>
          <w:jc w:val="center"/>
        </w:trPr>
        <w:tc>
          <w:tcPr>
            <w:tcW w:w="3167" w:type="dxa"/>
            <w:tcBorders>
              <w:bottom w:val="single" w:sz="6" w:space="0" w:color="auto"/>
              <w:right w:val="single" w:sz="12" w:space="0" w:color="auto"/>
            </w:tcBorders>
            <w:vAlign w:val="center"/>
            <w:hideMark/>
          </w:tcPr>
          <w:p w:rsidR="002A28DC" w:rsidRPr="008538B4" w:rsidRDefault="002A28DC" w:rsidP="004C5915">
            <w:pPr>
              <w:rPr>
                <w:rFonts w:ascii="Arial" w:hAnsi="Arial" w:cs="Arial"/>
                <w:sz w:val="18"/>
                <w:szCs w:val="18"/>
              </w:rPr>
            </w:pPr>
            <w:r w:rsidRPr="008538B4">
              <w:rPr>
                <w:rFonts w:ascii="Arial" w:hAnsi="Arial" w:cs="Arial"/>
                <w:sz w:val="18"/>
                <w:szCs w:val="18"/>
              </w:rPr>
              <w:t>Pohľadávky voči spoločníkom, členom a</w:t>
            </w:r>
            <w:r w:rsidR="00B47D3C" w:rsidRPr="008538B4">
              <w:rPr>
                <w:rFonts w:ascii="Arial" w:hAnsi="Arial" w:cs="Arial"/>
                <w:sz w:val="18"/>
                <w:szCs w:val="18"/>
              </w:rPr>
              <w:t> </w:t>
            </w:r>
            <w:r w:rsidRPr="008538B4">
              <w:rPr>
                <w:rFonts w:ascii="Arial" w:hAnsi="Arial" w:cs="Arial"/>
                <w:sz w:val="18"/>
                <w:szCs w:val="18"/>
              </w:rPr>
              <w:t>združeniu</w:t>
            </w:r>
          </w:p>
        </w:tc>
        <w:tc>
          <w:tcPr>
            <w:tcW w:w="2040" w:type="dxa"/>
            <w:tcBorders>
              <w:left w:val="single" w:sz="12" w:space="0" w:color="auto"/>
              <w:bottom w:val="single" w:sz="6" w:space="0" w:color="auto"/>
            </w:tcBorders>
            <w:vAlign w:val="center"/>
          </w:tcPr>
          <w:p w:rsidR="002A28DC" w:rsidRPr="008538B4"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8538B4"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8538B4" w:rsidRDefault="002A28DC" w:rsidP="004C5915">
            <w:pPr>
              <w:jc w:val="center"/>
              <w:rPr>
                <w:rFonts w:ascii="Arial" w:hAnsi="Arial" w:cs="Arial"/>
                <w:sz w:val="18"/>
                <w:szCs w:val="18"/>
              </w:rPr>
            </w:pPr>
          </w:p>
        </w:tc>
      </w:tr>
      <w:tr w:rsidR="002A28DC" w:rsidRPr="008538B4" w:rsidTr="00A95B16">
        <w:trPr>
          <w:trHeight w:hRule="exact" w:val="397"/>
          <w:jc w:val="center"/>
        </w:trPr>
        <w:tc>
          <w:tcPr>
            <w:tcW w:w="3167" w:type="dxa"/>
            <w:tcBorders>
              <w:top w:val="single" w:sz="6" w:space="0" w:color="auto"/>
              <w:right w:val="single" w:sz="12" w:space="0" w:color="auto"/>
            </w:tcBorders>
            <w:vAlign w:val="center"/>
            <w:hideMark/>
          </w:tcPr>
          <w:p w:rsidR="002A28DC" w:rsidRPr="008538B4" w:rsidRDefault="002A28DC" w:rsidP="004C5915">
            <w:pPr>
              <w:rPr>
                <w:rFonts w:ascii="Arial" w:hAnsi="Arial" w:cs="Arial"/>
                <w:sz w:val="18"/>
                <w:szCs w:val="18"/>
              </w:rPr>
            </w:pPr>
            <w:r w:rsidRPr="008538B4">
              <w:rPr>
                <w:rFonts w:ascii="Arial" w:hAnsi="Arial" w:cs="Arial"/>
                <w:sz w:val="18"/>
                <w:szCs w:val="18"/>
              </w:rPr>
              <w:t>Iné pohľadávky</w:t>
            </w:r>
          </w:p>
        </w:tc>
        <w:tc>
          <w:tcPr>
            <w:tcW w:w="2040" w:type="dxa"/>
            <w:tcBorders>
              <w:top w:val="single" w:sz="6" w:space="0" w:color="auto"/>
              <w:left w:val="single" w:sz="12" w:space="0" w:color="auto"/>
            </w:tcBorders>
            <w:vAlign w:val="center"/>
          </w:tcPr>
          <w:p w:rsidR="002A28DC" w:rsidRPr="008538B4"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8538B4"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8538B4" w:rsidRDefault="002A28DC" w:rsidP="004C5915">
            <w:pPr>
              <w:jc w:val="center"/>
              <w:rPr>
                <w:rFonts w:ascii="Arial" w:hAnsi="Arial" w:cs="Arial"/>
                <w:sz w:val="18"/>
                <w:szCs w:val="18"/>
              </w:rPr>
            </w:pPr>
          </w:p>
        </w:tc>
      </w:tr>
      <w:tr w:rsidR="002A28DC" w:rsidRPr="008538B4" w:rsidTr="00A95B16">
        <w:trPr>
          <w:trHeight w:hRule="exact" w:val="397"/>
          <w:jc w:val="center"/>
        </w:trPr>
        <w:tc>
          <w:tcPr>
            <w:tcW w:w="3167" w:type="dxa"/>
            <w:tcBorders>
              <w:bottom w:val="single" w:sz="12" w:space="0" w:color="auto"/>
              <w:right w:val="single" w:sz="12" w:space="0" w:color="auto"/>
            </w:tcBorders>
            <w:vAlign w:val="center"/>
            <w:hideMark/>
          </w:tcPr>
          <w:p w:rsidR="002A28DC" w:rsidRPr="008538B4" w:rsidRDefault="002A28DC" w:rsidP="004C5915">
            <w:pPr>
              <w:rPr>
                <w:rFonts w:ascii="Arial" w:hAnsi="Arial" w:cs="Arial"/>
                <w:b/>
                <w:sz w:val="18"/>
                <w:szCs w:val="18"/>
              </w:rPr>
            </w:pPr>
            <w:r w:rsidRPr="008538B4">
              <w:rPr>
                <w:rFonts w:ascii="Arial" w:hAnsi="Arial" w:cs="Arial"/>
                <w:b/>
                <w:sz w:val="18"/>
                <w:szCs w:val="18"/>
              </w:rPr>
              <w:t>Dlhodobé pohľadávky spolu</w:t>
            </w:r>
          </w:p>
        </w:tc>
        <w:tc>
          <w:tcPr>
            <w:tcW w:w="2040" w:type="dxa"/>
            <w:tcBorders>
              <w:left w:val="single" w:sz="12" w:space="0" w:color="auto"/>
              <w:bottom w:val="single" w:sz="12" w:space="0" w:color="auto"/>
            </w:tcBorders>
            <w:vAlign w:val="center"/>
          </w:tcPr>
          <w:p w:rsidR="002A28DC" w:rsidRPr="008538B4"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8538B4"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8538B4" w:rsidRDefault="002A28DC" w:rsidP="004C5915">
            <w:pPr>
              <w:jc w:val="center"/>
              <w:rPr>
                <w:rFonts w:ascii="Arial" w:hAnsi="Arial" w:cs="Arial"/>
                <w:b/>
                <w:sz w:val="18"/>
                <w:szCs w:val="18"/>
              </w:rPr>
            </w:pPr>
          </w:p>
        </w:tc>
      </w:tr>
      <w:tr w:rsidR="002A28DC" w:rsidRPr="008538B4" w:rsidTr="00A95B16">
        <w:trPr>
          <w:trHeight w:val="329"/>
          <w:jc w:val="center"/>
        </w:trPr>
        <w:tc>
          <w:tcPr>
            <w:tcW w:w="9287" w:type="dxa"/>
            <w:gridSpan w:val="4"/>
            <w:tcBorders>
              <w:top w:val="single" w:sz="12" w:space="0" w:color="auto"/>
              <w:bottom w:val="single" w:sz="12" w:space="0" w:color="auto"/>
            </w:tcBorders>
            <w:vAlign w:val="center"/>
            <w:hideMark/>
          </w:tcPr>
          <w:p w:rsidR="002A28DC" w:rsidRPr="008538B4" w:rsidRDefault="002A28DC" w:rsidP="004C5915">
            <w:pPr>
              <w:rPr>
                <w:rFonts w:ascii="Arial" w:hAnsi="Arial" w:cs="Arial"/>
                <w:b/>
                <w:sz w:val="18"/>
                <w:szCs w:val="18"/>
              </w:rPr>
            </w:pPr>
            <w:r w:rsidRPr="008538B4">
              <w:rPr>
                <w:rFonts w:ascii="Arial" w:hAnsi="Arial" w:cs="Arial"/>
                <w:b/>
                <w:sz w:val="18"/>
                <w:szCs w:val="18"/>
              </w:rPr>
              <w:t>Krátkodobé pohľadávky</w:t>
            </w:r>
          </w:p>
        </w:tc>
      </w:tr>
      <w:tr w:rsidR="002A28DC" w:rsidRPr="008538B4" w:rsidTr="00A95B16">
        <w:trPr>
          <w:trHeight w:val="340"/>
          <w:jc w:val="center"/>
        </w:trPr>
        <w:tc>
          <w:tcPr>
            <w:tcW w:w="3167" w:type="dxa"/>
            <w:tcBorders>
              <w:top w:val="single" w:sz="12" w:space="0" w:color="auto"/>
              <w:right w:val="single" w:sz="12" w:space="0" w:color="auto"/>
            </w:tcBorders>
            <w:vAlign w:val="center"/>
            <w:hideMark/>
          </w:tcPr>
          <w:p w:rsidR="002A28DC" w:rsidRPr="008538B4" w:rsidRDefault="002A28DC" w:rsidP="004C5915">
            <w:pPr>
              <w:rPr>
                <w:rFonts w:ascii="Arial" w:hAnsi="Arial" w:cs="Arial"/>
                <w:sz w:val="18"/>
                <w:szCs w:val="18"/>
              </w:rPr>
            </w:pPr>
            <w:r w:rsidRPr="008538B4">
              <w:rPr>
                <w:rFonts w:ascii="Arial" w:hAnsi="Arial" w:cs="Arial"/>
                <w:sz w:val="18"/>
                <w:szCs w:val="18"/>
              </w:rPr>
              <w:t>Pohľadávky z obchodného styku</w:t>
            </w:r>
          </w:p>
        </w:tc>
        <w:tc>
          <w:tcPr>
            <w:tcW w:w="2040" w:type="dxa"/>
            <w:tcBorders>
              <w:top w:val="single" w:sz="12" w:space="0" w:color="auto"/>
              <w:left w:val="single" w:sz="12" w:space="0" w:color="auto"/>
            </w:tcBorders>
            <w:vAlign w:val="center"/>
          </w:tcPr>
          <w:p w:rsidR="002A28DC" w:rsidRPr="008538B4" w:rsidRDefault="002A28DC" w:rsidP="004C5915">
            <w:pPr>
              <w:jc w:val="center"/>
              <w:rPr>
                <w:rFonts w:ascii="Arial" w:hAnsi="Arial" w:cs="Arial"/>
                <w:sz w:val="18"/>
                <w:szCs w:val="18"/>
              </w:rPr>
            </w:pPr>
          </w:p>
        </w:tc>
        <w:tc>
          <w:tcPr>
            <w:tcW w:w="2040" w:type="dxa"/>
            <w:tcBorders>
              <w:top w:val="single" w:sz="12" w:space="0" w:color="auto"/>
            </w:tcBorders>
            <w:vAlign w:val="center"/>
          </w:tcPr>
          <w:p w:rsidR="002A28DC" w:rsidRPr="008538B4" w:rsidRDefault="002A28DC" w:rsidP="004C5915">
            <w:pPr>
              <w:jc w:val="center"/>
              <w:rPr>
                <w:rFonts w:ascii="Arial" w:hAnsi="Arial" w:cs="Arial"/>
                <w:sz w:val="18"/>
                <w:szCs w:val="18"/>
              </w:rPr>
            </w:pPr>
          </w:p>
        </w:tc>
        <w:tc>
          <w:tcPr>
            <w:tcW w:w="2040" w:type="dxa"/>
            <w:tcBorders>
              <w:top w:val="single" w:sz="12" w:space="0" w:color="auto"/>
            </w:tcBorders>
            <w:vAlign w:val="center"/>
          </w:tcPr>
          <w:p w:rsidR="002A28DC" w:rsidRPr="008538B4" w:rsidRDefault="002A28DC" w:rsidP="004C5915">
            <w:pPr>
              <w:jc w:val="center"/>
              <w:rPr>
                <w:rFonts w:ascii="Arial" w:hAnsi="Arial" w:cs="Arial"/>
                <w:sz w:val="18"/>
                <w:szCs w:val="18"/>
              </w:rPr>
            </w:pPr>
          </w:p>
        </w:tc>
      </w:tr>
      <w:tr w:rsidR="002A28DC" w:rsidRPr="008538B4" w:rsidTr="00A95B16">
        <w:trPr>
          <w:jc w:val="center"/>
        </w:trPr>
        <w:tc>
          <w:tcPr>
            <w:tcW w:w="3167" w:type="dxa"/>
            <w:tcBorders>
              <w:right w:val="single" w:sz="12" w:space="0" w:color="auto"/>
            </w:tcBorders>
            <w:vAlign w:val="center"/>
            <w:hideMark/>
          </w:tcPr>
          <w:p w:rsidR="002A28DC" w:rsidRPr="008538B4" w:rsidRDefault="002A28DC" w:rsidP="002A28DC">
            <w:pPr>
              <w:rPr>
                <w:rFonts w:ascii="Arial" w:hAnsi="Arial" w:cs="Arial"/>
                <w:sz w:val="18"/>
                <w:szCs w:val="18"/>
              </w:rPr>
            </w:pPr>
            <w:r w:rsidRPr="008538B4">
              <w:rPr>
                <w:rFonts w:ascii="Arial" w:hAnsi="Arial" w:cs="Arial"/>
                <w:sz w:val="18"/>
                <w:szCs w:val="18"/>
              </w:rPr>
              <w:t>Pohľadávky voči DÚJ a MÚJ</w:t>
            </w:r>
          </w:p>
        </w:tc>
        <w:tc>
          <w:tcPr>
            <w:tcW w:w="2040" w:type="dxa"/>
            <w:tcBorders>
              <w:left w:val="single" w:sz="12" w:space="0" w:color="auto"/>
            </w:tcBorders>
            <w:vAlign w:val="center"/>
          </w:tcPr>
          <w:p w:rsidR="002A28DC" w:rsidRPr="008538B4" w:rsidRDefault="002A28DC" w:rsidP="004C5915">
            <w:pPr>
              <w:jc w:val="center"/>
              <w:rPr>
                <w:rFonts w:ascii="Arial" w:hAnsi="Arial" w:cs="Arial"/>
                <w:sz w:val="18"/>
                <w:szCs w:val="18"/>
              </w:rPr>
            </w:pPr>
          </w:p>
        </w:tc>
        <w:tc>
          <w:tcPr>
            <w:tcW w:w="2040" w:type="dxa"/>
            <w:vAlign w:val="center"/>
          </w:tcPr>
          <w:p w:rsidR="002A28DC" w:rsidRPr="008538B4" w:rsidRDefault="002A28DC" w:rsidP="004C5915">
            <w:pPr>
              <w:jc w:val="center"/>
              <w:rPr>
                <w:rFonts w:ascii="Arial" w:hAnsi="Arial" w:cs="Arial"/>
                <w:sz w:val="18"/>
                <w:szCs w:val="18"/>
              </w:rPr>
            </w:pPr>
          </w:p>
        </w:tc>
        <w:tc>
          <w:tcPr>
            <w:tcW w:w="2040" w:type="dxa"/>
            <w:vAlign w:val="center"/>
          </w:tcPr>
          <w:p w:rsidR="002A28DC" w:rsidRPr="008538B4" w:rsidRDefault="002A28DC" w:rsidP="004C5915">
            <w:pPr>
              <w:jc w:val="center"/>
              <w:rPr>
                <w:rFonts w:ascii="Arial" w:hAnsi="Arial" w:cs="Arial"/>
                <w:sz w:val="18"/>
                <w:szCs w:val="18"/>
              </w:rPr>
            </w:pPr>
          </w:p>
        </w:tc>
      </w:tr>
      <w:tr w:rsidR="002A28DC" w:rsidRPr="008538B4" w:rsidTr="00A95B16">
        <w:trPr>
          <w:jc w:val="center"/>
        </w:trPr>
        <w:tc>
          <w:tcPr>
            <w:tcW w:w="3167" w:type="dxa"/>
            <w:tcBorders>
              <w:right w:val="single" w:sz="12" w:space="0" w:color="auto"/>
            </w:tcBorders>
            <w:vAlign w:val="center"/>
            <w:hideMark/>
          </w:tcPr>
          <w:p w:rsidR="002A28DC" w:rsidRPr="008538B4" w:rsidRDefault="002A28DC" w:rsidP="004C5915">
            <w:pPr>
              <w:rPr>
                <w:rFonts w:ascii="Arial" w:hAnsi="Arial" w:cs="Arial"/>
                <w:sz w:val="18"/>
                <w:szCs w:val="18"/>
              </w:rPr>
            </w:pPr>
            <w:r w:rsidRPr="008538B4">
              <w:rPr>
                <w:rFonts w:ascii="Arial" w:hAnsi="Arial" w:cs="Arial"/>
                <w:sz w:val="18"/>
                <w:szCs w:val="18"/>
              </w:rPr>
              <w:t>Ostatné pohľadávky v rámci konsolidovaného celku</w:t>
            </w:r>
          </w:p>
        </w:tc>
        <w:tc>
          <w:tcPr>
            <w:tcW w:w="2040" w:type="dxa"/>
            <w:tcBorders>
              <w:left w:val="single" w:sz="12" w:space="0" w:color="auto"/>
            </w:tcBorders>
            <w:vAlign w:val="center"/>
          </w:tcPr>
          <w:p w:rsidR="002A28DC" w:rsidRPr="008538B4" w:rsidRDefault="002A28DC" w:rsidP="004C5915">
            <w:pPr>
              <w:jc w:val="center"/>
              <w:rPr>
                <w:rFonts w:ascii="Arial" w:hAnsi="Arial" w:cs="Arial"/>
                <w:sz w:val="18"/>
                <w:szCs w:val="18"/>
              </w:rPr>
            </w:pPr>
          </w:p>
        </w:tc>
        <w:tc>
          <w:tcPr>
            <w:tcW w:w="2040" w:type="dxa"/>
            <w:vAlign w:val="center"/>
          </w:tcPr>
          <w:p w:rsidR="002A28DC" w:rsidRPr="008538B4" w:rsidRDefault="002A28DC" w:rsidP="004C5915">
            <w:pPr>
              <w:jc w:val="center"/>
              <w:rPr>
                <w:rFonts w:ascii="Arial" w:hAnsi="Arial" w:cs="Arial"/>
                <w:sz w:val="18"/>
                <w:szCs w:val="18"/>
              </w:rPr>
            </w:pPr>
          </w:p>
        </w:tc>
        <w:tc>
          <w:tcPr>
            <w:tcW w:w="2040" w:type="dxa"/>
            <w:vAlign w:val="center"/>
          </w:tcPr>
          <w:p w:rsidR="002A28DC" w:rsidRPr="008538B4" w:rsidRDefault="002A28DC" w:rsidP="004C5915">
            <w:pPr>
              <w:jc w:val="center"/>
              <w:rPr>
                <w:rFonts w:ascii="Arial" w:hAnsi="Arial" w:cs="Arial"/>
                <w:sz w:val="18"/>
                <w:szCs w:val="18"/>
              </w:rPr>
            </w:pPr>
          </w:p>
        </w:tc>
      </w:tr>
      <w:tr w:rsidR="002A28DC" w:rsidRPr="008538B4" w:rsidTr="00A95B16">
        <w:trPr>
          <w:jc w:val="center"/>
        </w:trPr>
        <w:tc>
          <w:tcPr>
            <w:tcW w:w="3167" w:type="dxa"/>
            <w:tcBorders>
              <w:right w:val="single" w:sz="12" w:space="0" w:color="auto"/>
            </w:tcBorders>
            <w:vAlign w:val="center"/>
            <w:hideMark/>
          </w:tcPr>
          <w:p w:rsidR="002A28DC" w:rsidRPr="008538B4" w:rsidRDefault="002A28DC" w:rsidP="004C5915">
            <w:pPr>
              <w:rPr>
                <w:rFonts w:ascii="Arial" w:hAnsi="Arial" w:cs="Arial"/>
                <w:sz w:val="18"/>
                <w:szCs w:val="18"/>
              </w:rPr>
            </w:pPr>
            <w:r w:rsidRPr="008538B4">
              <w:rPr>
                <w:rFonts w:ascii="Arial" w:hAnsi="Arial" w:cs="Arial"/>
                <w:sz w:val="18"/>
                <w:szCs w:val="18"/>
              </w:rPr>
              <w:t>Pohľadávky voči spoločníkom, členom a</w:t>
            </w:r>
            <w:r w:rsidR="00A95B16" w:rsidRPr="008538B4">
              <w:rPr>
                <w:rFonts w:ascii="Arial" w:hAnsi="Arial" w:cs="Arial"/>
                <w:sz w:val="18"/>
                <w:szCs w:val="18"/>
              </w:rPr>
              <w:t> </w:t>
            </w:r>
            <w:r w:rsidRPr="008538B4">
              <w:rPr>
                <w:rFonts w:ascii="Arial" w:hAnsi="Arial" w:cs="Arial"/>
                <w:sz w:val="18"/>
                <w:szCs w:val="18"/>
              </w:rPr>
              <w:t>združeniu</w:t>
            </w:r>
          </w:p>
        </w:tc>
        <w:tc>
          <w:tcPr>
            <w:tcW w:w="2040" w:type="dxa"/>
            <w:tcBorders>
              <w:left w:val="single" w:sz="12" w:space="0" w:color="auto"/>
            </w:tcBorders>
            <w:vAlign w:val="center"/>
          </w:tcPr>
          <w:p w:rsidR="002A28DC" w:rsidRPr="008538B4" w:rsidRDefault="002A28DC" w:rsidP="004C5915">
            <w:pPr>
              <w:jc w:val="center"/>
              <w:rPr>
                <w:rFonts w:ascii="Arial" w:hAnsi="Arial" w:cs="Arial"/>
                <w:sz w:val="18"/>
                <w:szCs w:val="18"/>
              </w:rPr>
            </w:pPr>
          </w:p>
        </w:tc>
        <w:tc>
          <w:tcPr>
            <w:tcW w:w="2040" w:type="dxa"/>
            <w:vAlign w:val="center"/>
          </w:tcPr>
          <w:p w:rsidR="002A28DC" w:rsidRPr="008538B4" w:rsidRDefault="002A28DC" w:rsidP="004C5915">
            <w:pPr>
              <w:jc w:val="center"/>
              <w:rPr>
                <w:rFonts w:ascii="Arial" w:hAnsi="Arial" w:cs="Arial"/>
                <w:sz w:val="18"/>
                <w:szCs w:val="18"/>
              </w:rPr>
            </w:pPr>
          </w:p>
        </w:tc>
        <w:tc>
          <w:tcPr>
            <w:tcW w:w="2040" w:type="dxa"/>
            <w:vAlign w:val="center"/>
          </w:tcPr>
          <w:p w:rsidR="002A28DC" w:rsidRPr="008538B4" w:rsidRDefault="002A28DC" w:rsidP="004C5915">
            <w:pPr>
              <w:jc w:val="center"/>
              <w:rPr>
                <w:rFonts w:ascii="Arial" w:hAnsi="Arial" w:cs="Arial"/>
                <w:sz w:val="18"/>
                <w:szCs w:val="18"/>
              </w:rPr>
            </w:pPr>
          </w:p>
        </w:tc>
      </w:tr>
      <w:tr w:rsidR="002A28DC" w:rsidRPr="008538B4" w:rsidTr="00A95B16">
        <w:trPr>
          <w:trHeight w:hRule="exact" w:val="454"/>
          <w:jc w:val="center"/>
        </w:trPr>
        <w:tc>
          <w:tcPr>
            <w:tcW w:w="3167" w:type="dxa"/>
            <w:tcBorders>
              <w:bottom w:val="single" w:sz="6" w:space="0" w:color="auto"/>
              <w:right w:val="single" w:sz="12" w:space="0" w:color="auto"/>
            </w:tcBorders>
            <w:vAlign w:val="center"/>
            <w:hideMark/>
          </w:tcPr>
          <w:p w:rsidR="002A28DC" w:rsidRPr="008538B4" w:rsidRDefault="002A28DC" w:rsidP="004C5915">
            <w:pPr>
              <w:rPr>
                <w:rFonts w:ascii="Arial" w:hAnsi="Arial" w:cs="Arial"/>
                <w:sz w:val="18"/>
                <w:szCs w:val="18"/>
              </w:rPr>
            </w:pPr>
            <w:r w:rsidRPr="008538B4">
              <w:rPr>
                <w:rFonts w:ascii="Arial" w:hAnsi="Arial" w:cs="Arial"/>
                <w:sz w:val="18"/>
                <w:szCs w:val="18"/>
              </w:rPr>
              <w:t>Sociálne poistenie</w:t>
            </w:r>
          </w:p>
        </w:tc>
        <w:tc>
          <w:tcPr>
            <w:tcW w:w="2040" w:type="dxa"/>
            <w:tcBorders>
              <w:left w:val="single" w:sz="12" w:space="0" w:color="auto"/>
              <w:bottom w:val="single" w:sz="6" w:space="0" w:color="auto"/>
            </w:tcBorders>
            <w:vAlign w:val="center"/>
          </w:tcPr>
          <w:p w:rsidR="002A28DC" w:rsidRPr="008538B4"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8538B4"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8538B4" w:rsidRDefault="002A28DC" w:rsidP="004C5915">
            <w:pPr>
              <w:jc w:val="center"/>
              <w:rPr>
                <w:rFonts w:ascii="Arial" w:hAnsi="Arial" w:cs="Arial"/>
                <w:sz w:val="18"/>
                <w:szCs w:val="18"/>
              </w:rPr>
            </w:pPr>
          </w:p>
        </w:tc>
      </w:tr>
      <w:tr w:rsidR="002A28DC" w:rsidRPr="008538B4" w:rsidTr="00A95B16">
        <w:trPr>
          <w:trHeight w:hRule="exact" w:val="454"/>
          <w:jc w:val="center"/>
        </w:trPr>
        <w:tc>
          <w:tcPr>
            <w:tcW w:w="3167" w:type="dxa"/>
            <w:tcBorders>
              <w:top w:val="single" w:sz="6" w:space="0" w:color="auto"/>
              <w:right w:val="single" w:sz="12" w:space="0" w:color="auto"/>
            </w:tcBorders>
            <w:vAlign w:val="center"/>
            <w:hideMark/>
          </w:tcPr>
          <w:p w:rsidR="002A28DC" w:rsidRPr="008538B4" w:rsidRDefault="002A28DC" w:rsidP="004C5915">
            <w:pPr>
              <w:rPr>
                <w:rFonts w:ascii="Arial" w:hAnsi="Arial" w:cs="Arial"/>
                <w:sz w:val="18"/>
                <w:szCs w:val="18"/>
              </w:rPr>
            </w:pPr>
            <w:r w:rsidRPr="008538B4">
              <w:rPr>
                <w:rFonts w:ascii="Arial" w:hAnsi="Arial" w:cs="Arial"/>
                <w:sz w:val="18"/>
                <w:szCs w:val="18"/>
              </w:rPr>
              <w:t>Daňové pohľadávky a dotácie</w:t>
            </w:r>
          </w:p>
        </w:tc>
        <w:tc>
          <w:tcPr>
            <w:tcW w:w="2040" w:type="dxa"/>
            <w:tcBorders>
              <w:top w:val="single" w:sz="6" w:space="0" w:color="auto"/>
              <w:left w:val="single" w:sz="12" w:space="0" w:color="auto"/>
            </w:tcBorders>
            <w:vAlign w:val="center"/>
          </w:tcPr>
          <w:p w:rsidR="002A28DC" w:rsidRPr="008538B4"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8538B4"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8538B4" w:rsidRDefault="002A28DC" w:rsidP="004C5915">
            <w:pPr>
              <w:jc w:val="center"/>
              <w:rPr>
                <w:rFonts w:ascii="Arial" w:hAnsi="Arial" w:cs="Arial"/>
                <w:sz w:val="18"/>
                <w:szCs w:val="18"/>
              </w:rPr>
            </w:pPr>
          </w:p>
        </w:tc>
      </w:tr>
      <w:tr w:rsidR="002A28DC" w:rsidRPr="008538B4" w:rsidTr="00A95B16">
        <w:trPr>
          <w:trHeight w:hRule="exact" w:val="454"/>
          <w:jc w:val="center"/>
        </w:trPr>
        <w:tc>
          <w:tcPr>
            <w:tcW w:w="3167" w:type="dxa"/>
            <w:tcBorders>
              <w:right w:val="single" w:sz="12" w:space="0" w:color="auto"/>
            </w:tcBorders>
            <w:vAlign w:val="center"/>
            <w:hideMark/>
          </w:tcPr>
          <w:p w:rsidR="002A28DC" w:rsidRPr="008538B4" w:rsidRDefault="002A28DC" w:rsidP="004C5915">
            <w:pPr>
              <w:rPr>
                <w:rFonts w:ascii="Arial" w:hAnsi="Arial" w:cs="Arial"/>
                <w:sz w:val="18"/>
                <w:szCs w:val="18"/>
              </w:rPr>
            </w:pPr>
            <w:r w:rsidRPr="008538B4">
              <w:rPr>
                <w:rFonts w:ascii="Arial" w:hAnsi="Arial" w:cs="Arial"/>
                <w:sz w:val="18"/>
                <w:szCs w:val="18"/>
              </w:rPr>
              <w:t>Iné pohľadávky</w:t>
            </w:r>
          </w:p>
        </w:tc>
        <w:tc>
          <w:tcPr>
            <w:tcW w:w="2040" w:type="dxa"/>
            <w:tcBorders>
              <w:left w:val="single" w:sz="12" w:space="0" w:color="auto"/>
            </w:tcBorders>
            <w:vAlign w:val="center"/>
          </w:tcPr>
          <w:p w:rsidR="002A28DC" w:rsidRPr="008538B4" w:rsidRDefault="002A28DC" w:rsidP="004C5915">
            <w:pPr>
              <w:jc w:val="center"/>
              <w:rPr>
                <w:rFonts w:ascii="Arial" w:hAnsi="Arial" w:cs="Arial"/>
                <w:sz w:val="18"/>
                <w:szCs w:val="18"/>
              </w:rPr>
            </w:pPr>
          </w:p>
        </w:tc>
        <w:tc>
          <w:tcPr>
            <w:tcW w:w="2040" w:type="dxa"/>
            <w:vAlign w:val="center"/>
          </w:tcPr>
          <w:p w:rsidR="002A28DC" w:rsidRPr="008538B4" w:rsidRDefault="002A28DC" w:rsidP="004C5915">
            <w:pPr>
              <w:jc w:val="center"/>
              <w:rPr>
                <w:rFonts w:ascii="Arial" w:hAnsi="Arial" w:cs="Arial"/>
                <w:sz w:val="18"/>
                <w:szCs w:val="18"/>
              </w:rPr>
            </w:pPr>
          </w:p>
        </w:tc>
        <w:tc>
          <w:tcPr>
            <w:tcW w:w="2040" w:type="dxa"/>
            <w:vAlign w:val="center"/>
          </w:tcPr>
          <w:p w:rsidR="002A28DC" w:rsidRPr="008538B4" w:rsidRDefault="002A28DC" w:rsidP="004C5915">
            <w:pPr>
              <w:jc w:val="center"/>
              <w:rPr>
                <w:rFonts w:ascii="Arial" w:hAnsi="Arial" w:cs="Arial"/>
                <w:sz w:val="18"/>
                <w:szCs w:val="18"/>
              </w:rPr>
            </w:pPr>
          </w:p>
        </w:tc>
      </w:tr>
      <w:tr w:rsidR="002A28DC" w:rsidRPr="008538B4" w:rsidTr="00A95B16">
        <w:trPr>
          <w:trHeight w:hRule="exact" w:val="538"/>
          <w:jc w:val="center"/>
        </w:trPr>
        <w:tc>
          <w:tcPr>
            <w:tcW w:w="3167" w:type="dxa"/>
            <w:tcBorders>
              <w:bottom w:val="single" w:sz="12" w:space="0" w:color="auto"/>
              <w:right w:val="single" w:sz="12" w:space="0" w:color="auto"/>
            </w:tcBorders>
            <w:vAlign w:val="center"/>
            <w:hideMark/>
          </w:tcPr>
          <w:p w:rsidR="002A28DC" w:rsidRPr="008538B4" w:rsidRDefault="002A28DC" w:rsidP="002A28DC">
            <w:pPr>
              <w:rPr>
                <w:rFonts w:ascii="Arial" w:hAnsi="Arial" w:cs="Arial"/>
                <w:b/>
                <w:sz w:val="18"/>
                <w:szCs w:val="18"/>
              </w:rPr>
            </w:pPr>
            <w:r w:rsidRPr="008538B4">
              <w:rPr>
                <w:rFonts w:ascii="Arial" w:hAnsi="Arial" w:cs="Arial"/>
                <w:b/>
                <w:sz w:val="18"/>
                <w:szCs w:val="18"/>
              </w:rPr>
              <w:t>Krátkodobé pohľadávky spolu</w:t>
            </w:r>
          </w:p>
        </w:tc>
        <w:tc>
          <w:tcPr>
            <w:tcW w:w="2040" w:type="dxa"/>
            <w:tcBorders>
              <w:left w:val="single" w:sz="12" w:space="0" w:color="auto"/>
              <w:bottom w:val="single" w:sz="12" w:space="0" w:color="auto"/>
            </w:tcBorders>
            <w:vAlign w:val="center"/>
          </w:tcPr>
          <w:p w:rsidR="002A28DC" w:rsidRPr="008538B4"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8538B4"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8538B4" w:rsidRDefault="002A28DC" w:rsidP="004C5915">
            <w:pPr>
              <w:jc w:val="center"/>
              <w:rPr>
                <w:rFonts w:ascii="Arial" w:hAnsi="Arial" w:cs="Arial"/>
                <w:b/>
                <w:sz w:val="18"/>
                <w:szCs w:val="18"/>
              </w:rPr>
            </w:pPr>
          </w:p>
        </w:tc>
      </w:tr>
    </w:tbl>
    <w:p w:rsidR="002A28DC" w:rsidRPr="008538B4" w:rsidRDefault="002A28DC" w:rsidP="002A28DC">
      <w:pPr>
        <w:jc w:val="both"/>
        <w:rPr>
          <w:rFonts w:ascii="Arial" w:hAnsi="Arial" w:cs="Arial"/>
          <w:sz w:val="18"/>
          <w:szCs w:val="18"/>
        </w:rPr>
      </w:pPr>
    </w:p>
    <w:p w:rsidR="00235630" w:rsidRPr="008538B4" w:rsidRDefault="00DA1265" w:rsidP="00DA1265">
      <w:pPr>
        <w:ind w:right="-468"/>
        <w:jc w:val="both"/>
        <w:rPr>
          <w:rFonts w:ascii="Arial" w:hAnsi="Arial" w:cs="Arial"/>
          <w:b/>
          <w:sz w:val="18"/>
          <w:szCs w:val="18"/>
        </w:rPr>
      </w:pPr>
      <w:r w:rsidRPr="008538B4">
        <w:rPr>
          <w:rFonts w:ascii="Arial" w:hAnsi="Arial" w:cs="Arial"/>
          <w:sz w:val="18"/>
          <w:szCs w:val="18"/>
        </w:rPr>
        <w:t xml:space="preserve">t) </w:t>
      </w:r>
      <w:r w:rsidRPr="008538B4">
        <w:rPr>
          <w:rFonts w:ascii="Arial" w:hAnsi="Arial" w:cs="Arial"/>
          <w:b/>
          <w:sz w:val="18"/>
          <w:szCs w:val="18"/>
        </w:rPr>
        <w:t>H</w:t>
      </w:r>
      <w:r w:rsidR="00235630" w:rsidRPr="008538B4">
        <w:rPr>
          <w:rFonts w:ascii="Arial" w:hAnsi="Arial" w:cs="Arial"/>
          <w:b/>
          <w:sz w:val="18"/>
          <w:szCs w:val="18"/>
        </w:rPr>
        <w:t>odnot</w:t>
      </w:r>
      <w:r w:rsidRPr="008538B4">
        <w:rPr>
          <w:rFonts w:ascii="Arial" w:hAnsi="Arial" w:cs="Arial"/>
          <w:b/>
          <w:sz w:val="18"/>
          <w:szCs w:val="18"/>
        </w:rPr>
        <w:t>a</w:t>
      </w:r>
      <w:r w:rsidR="00235630" w:rsidRPr="008538B4">
        <w:rPr>
          <w:rFonts w:ascii="Arial" w:hAnsi="Arial" w:cs="Arial"/>
          <w:b/>
          <w:sz w:val="18"/>
          <w:szCs w:val="18"/>
        </w:rPr>
        <w:t xml:space="preserve"> pohľadávok zabezpečených záložným právom alebo inou formou zabezpečenia </w:t>
      </w:r>
      <w:r w:rsidR="007728FB" w:rsidRPr="008538B4">
        <w:rPr>
          <w:rFonts w:ascii="Arial" w:hAnsi="Arial" w:cs="Arial"/>
          <w:b/>
          <w:sz w:val="18"/>
          <w:szCs w:val="18"/>
        </w:rPr>
        <w:t>s uvedením formy zabezpečenia</w:t>
      </w:r>
      <w:r w:rsidRPr="008538B4">
        <w:rPr>
          <w:rFonts w:ascii="Arial" w:hAnsi="Arial" w:cs="Arial"/>
          <w:b/>
          <w:sz w:val="18"/>
          <w:szCs w:val="18"/>
        </w:rPr>
        <w:t>:</w:t>
      </w:r>
      <w:r w:rsidR="007728FB" w:rsidRPr="008538B4">
        <w:rPr>
          <w:rFonts w:ascii="Arial" w:hAnsi="Arial" w:cs="Arial"/>
          <w:b/>
          <w:sz w:val="18"/>
          <w:szCs w:val="18"/>
        </w:rPr>
        <w:t xml:space="preserve"> </w:t>
      </w:r>
    </w:p>
    <w:p w:rsidR="00E90529" w:rsidRPr="008538B4" w:rsidRDefault="00E90529" w:rsidP="00DA1265">
      <w:pPr>
        <w:ind w:right="-468"/>
        <w:jc w:val="both"/>
        <w:rPr>
          <w:rFonts w:ascii="Arial" w:hAnsi="Arial" w:cs="Arial"/>
          <w:sz w:val="18"/>
          <w:szCs w:val="18"/>
        </w:rPr>
      </w:pPr>
    </w:p>
    <w:p w:rsidR="00AA579A" w:rsidRPr="008538B4" w:rsidRDefault="00AA579A" w:rsidP="00DA1265">
      <w:pPr>
        <w:ind w:right="-468"/>
        <w:jc w:val="both"/>
        <w:rPr>
          <w:rFonts w:ascii="Arial" w:hAnsi="Arial" w:cs="Arial"/>
          <w:sz w:val="18"/>
          <w:szCs w:val="18"/>
        </w:rPr>
      </w:pPr>
      <w:r w:rsidRPr="008538B4">
        <w:rPr>
          <w:rFonts w:ascii="Arial" w:hAnsi="Arial" w:cs="Arial"/>
          <w:sz w:val="18"/>
          <w:szCs w:val="18"/>
        </w:rPr>
        <w:t>Spoločnosť nemá pohľadávky zabezpečené záložným právom</w:t>
      </w:r>
    </w:p>
    <w:p w:rsidR="00AA579A" w:rsidRPr="008538B4" w:rsidRDefault="00AA579A" w:rsidP="00DA1265">
      <w:pPr>
        <w:ind w:right="-468"/>
        <w:jc w:val="both"/>
        <w:rPr>
          <w:rFonts w:ascii="Arial" w:hAnsi="Arial" w:cs="Arial"/>
          <w:sz w:val="18"/>
          <w:szCs w:val="18"/>
        </w:rPr>
      </w:pPr>
    </w:p>
    <w:p w:rsidR="00235630" w:rsidRPr="008538B4" w:rsidRDefault="00DA1265" w:rsidP="00DA1265">
      <w:pPr>
        <w:ind w:right="-468"/>
        <w:jc w:val="both"/>
        <w:rPr>
          <w:rFonts w:ascii="Arial" w:hAnsi="Arial" w:cs="Arial"/>
          <w:b/>
          <w:sz w:val="18"/>
          <w:szCs w:val="18"/>
        </w:rPr>
      </w:pPr>
      <w:r w:rsidRPr="008538B4">
        <w:rPr>
          <w:rFonts w:ascii="Arial" w:hAnsi="Arial" w:cs="Arial"/>
          <w:sz w:val="18"/>
          <w:szCs w:val="18"/>
        </w:rPr>
        <w:t>u</w:t>
      </w:r>
      <w:r w:rsidRPr="008538B4">
        <w:rPr>
          <w:rFonts w:ascii="Arial" w:hAnsi="Arial" w:cs="Arial"/>
          <w:b/>
          <w:sz w:val="18"/>
          <w:szCs w:val="18"/>
        </w:rPr>
        <w:t>) H</w:t>
      </w:r>
      <w:r w:rsidR="0070649A" w:rsidRPr="008538B4">
        <w:rPr>
          <w:rFonts w:ascii="Arial" w:hAnsi="Arial" w:cs="Arial"/>
          <w:b/>
          <w:sz w:val="18"/>
          <w:szCs w:val="18"/>
        </w:rPr>
        <w:t>odnota</w:t>
      </w:r>
      <w:r w:rsidR="00235630" w:rsidRPr="008538B4">
        <w:rPr>
          <w:rFonts w:ascii="Arial" w:hAnsi="Arial" w:cs="Arial"/>
          <w:b/>
          <w:sz w:val="18"/>
          <w:szCs w:val="18"/>
        </w:rPr>
        <w:t xml:space="preserve"> pohľadávok, na ktoré sa zriadilo záložné právo a pohľadávok, pri ktorých má účtovná jednotka o</w:t>
      </w:r>
      <w:r w:rsidR="007728FB" w:rsidRPr="008538B4">
        <w:rPr>
          <w:rFonts w:ascii="Arial" w:hAnsi="Arial" w:cs="Arial"/>
          <w:b/>
          <w:sz w:val="18"/>
          <w:szCs w:val="18"/>
        </w:rPr>
        <w:t>bmedzené právo s nimi nakladať</w:t>
      </w:r>
      <w:r w:rsidRPr="008538B4">
        <w:rPr>
          <w:rFonts w:ascii="Arial" w:hAnsi="Arial" w:cs="Arial"/>
          <w:b/>
          <w:sz w:val="18"/>
          <w:szCs w:val="18"/>
        </w:rPr>
        <w:t>:</w:t>
      </w:r>
      <w:r w:rsidR="007728FB" w:rsidRPr="008538B4">
        <w:rPr>
          <w:rFonts w:ascii="Arial" w:hAnsi="Arial" w:cs="Arial"/>
          <w:b/>
          <w:sz w:val="18"/>
          <w:szCs w:val="18"/>
        </w:rPr>
        <w:t xml:space="preserve"> </w:t>
      </w:r>
    </w:p>
    <w:p w:rsidR="002A28DC" w:rsidRPr="008538B4" w:rsidRDefault="002A28DC" w:rsidP="00DA1265">
      <w:pPr>
        <w:ind w:right="-468"/>
        <w:jc w:val="both"/>
        <w:rPr>
          <w:rFonts w:ascii="Arial" w:hAnsi="Arial" w:cs="Arial"/>
          <w:sz w:val="18"/>
          <w:szCs w:val="18"/>
        </w:rPr>
      </w:pPr>
    </w:p>
    <w:p w:rsidR="00AA579A" w:rsidRPr="008538B4" w:rsidRDefault="00AA579A" w:rsidP="00DA1265">
      <w:pPr>
        <w:ind w:right="-468"/>
        <w:jc w:val="both"/>
        <w:rPr>
          <w:rFonts w:ascii="Arial" w:hAnsi="Arial" w:cs="Arial"/>
          <w:sz w:val="18"/>
          <w:szCs w:val="18"/>
        </w:rPr>
      </w:pPr>
      <w:r w:rsidRPr="008538B4">
        <w:rPr>
          <w:rFonts w:ascii="Arial" w:hAnsi="Arial" w:cs="Arial"/>
          <w:sz w:val="18"/>
          <w:szCs w:val="18"/>
        </w:rPr>
        <w:t>Spoločnosť nemá pohľadávky na ktoré sa zriadilo záložné právo.</w:t>
      </w:r>
    </w:p>
    <w:p w:rsidR="00AA579A" w:rsidRPr="008538B4" w:rsidRDefault="00AA579A" w:rsidP="00DA1265">
      <w:pPr>
        <w:ind w:right="-468"/>
        <w:jc w:val="both"/>
        <w:rPr>
          <w:rFonts w:ascii="Arial" w:hAnsi="Arial" w:cs="Arial"/>
          <w:sz w:val="18"/>
          <w:szCs w:val="18"/>
        </w:rPr>
      </w:pPr>
    </w:p>
    <w:p w:rsidR="002A28DC" w:rsidRPr="008538B4" w:rsidRDefault="002A28DC" w:rsidP="00A95B16">
      <w:pPr>
        <w:spacing w:after="120"/>
        <w:ind w:right="-471"/>
        <w:jc w:val="both"/>
        <w:rPr>
          <w:rFonts w:ascii="Arial" w:hAnsi="Arial" w:cs="Arial"/>
          <w:sz w:val="18"/>
          <w:szCs w:val="18"/>
        </w:rPr>
      </w:pPr>
      <w:r w:rsidRPr="008538B4">
        <w:rPr>
          <w:rFonts w:ascii="Arial" w:hAnsi="Arial" w:cs="Arial"/>
          <w:sz w:val="18"/>
          <w:szCs w:val="18"/>
        </w:rPr>
        <w:t>Informácie k prílohe č.3 časti F. písm. t) a u) o </w:t>
      </w:r>
      <w:r w:rsidRPr="008538B4">
        <w:rPr>
          <w:rFonts w:ascii="Arial" w:hAnsi="Arial" w:cs="Arial"/>
          <w:sz w:val="18"/>
          <w:szCs w:val="18"/>
          <w:u w:val="single"/>
        </w:rPr>
        <w:t>pohľadávkach zabezpečených záložným právom</w:t>
      </w:r>
      <w:r w:rsidRPr="008538B4">
        <w:rPr>
          <w:rFonts w:ascii="Arial" w:hAnsi="Arial" w:cs="Arial"/>
          <w:sz w:val="18"/>
          <w:szCs w:val="18"/>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550F87" w:rsidRPr="008538B4" w:rsidTr="002A28DC">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550F87" w:rsidRPr="008538B4" w:rsidRDefault="00550F87" w:rsidP="00A649E0">
            <w:pPr>
              <w:pStyle w:val="TopHeader"/>
              <w:jc w:val="both"/>
              <w:rPr>
                <w:rFonts w:ascii="Arial" w:hAnsi="Arial" w:cs="Arial"/>
                <w:sz w:val="18"/>
                <w:szCs w:val="18"/>
              </w:rPr>
            </w:pPr>
            <w:r w:rsidRPr="008538B4">
              <w:rPr>
                <w:rFonts w:ascii="Arial" w:hAnsi="Arial" w:cs="Arial"/>
                <w:sz w:val="18"/>
                <w:szCs w:val="18"/>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550F87" w:rsidRPr="008538B4" w:rsidRDefault="00550F87" w:rsidP="00DA1265">
            <w:pPr>
              <w:pStyle w:val="TopHeader"/>
              <w:rPr>
                <w:rFonts w:ascii="Arial" w:hAnsi="Arial" w:cs="Arial"/>
                <w:sz w:val="18"/>
                <w:szCs w:val="18"/>
              </w:rPr>
            </w:pPr>
            <w:r w:rsidRPr="008538B4">
              <w:rPr>
                <w:rFonts w:ascii="Arial" w:hAnsi="Arial" w:cs="Arial"/>
                <w:sz w:val="18"/>
                <w:szCs w:val="18"/>
              </w:rPr>
              <w:t>Bežné účtovné obdobie</w:t>
            </w:r>
          </w:p>
        </w:tc>
      </w:tr>
      <w:tr w:rsidR="00550F87" w:rsidRPr="008538B4" w:rsidTr="002A28DC">
        <w:trPr>
          <w:jc w:val="center"/>
        </w:trPr>
        <w:tc>
          <w:tcPr>
            <w:tcW w:w="4201" w:type="dxa"/>
            <w:vMerge/>
            <w:tcBorders>
              <w:top w:val="single" w:sz="4" w:space="0" w:color="auto"/>
              <w:left w:val="single" w:sz="12" w:space="0" w:color="auto"/>
              <w:bottom w:val="nil"/>
              <w:right w:val="single" w:sz="12" w:space="0" w:color="auto"/>
            </w:tcBorders>
            <w:vAlign w:val="center"/>
          </w:tcPr>
          <w:p w:rsidR="00550F87" w:rsidRPr="008538B4" w:rsidRDefault="00550F87" w:rsidP="00A649E0">
            <w:pPr>
              <w:pStyle w:val="TopHeader"/>
              <w:jc w:val="both"/>
              <w:rPr>
                <w:rFonts w:ascii="Arial" w:hAnsi="Arial" w:cs="Arial"/>
                <w:sz w:val="18"/>
                <w:szCs w:val="18"/>
              </w:rPr>
            </w:pPr>
          </w:p>
        </w:tc>
        <w:tc>
          <w:tcPr>
            <w:tcW w:w="2706" w:type="dxa"/>
            <w:tcBorders>
              <w:top w:val="single" w:sz="12" w:space="0" w:color="auto"/>
              <w:left w:val="single" w:sz="12" w:space="0" w:color="auto"/>
              <w:bottom w:val="nil"/>
              <w:right w:val="single" w:sz="12" w:space="0" w:color="auto"/>
            </w:tcBorders>
            <w:vAlign w:val="center"/>
          </w:tcPr>
          <w:p w:rsidR="002A28DC" w:rsidRPr="008538B4" w:rsidRDefault="00550F87" w:rsidP="007A17D1">
            <w:pPr>
              <w:pStyle w:val="TopHeader"/>
              <w:rPr>
                <w:rFonts w:ascii="Arial" w:hAnsi="Arial" w:cs="Arial"/>
                <w:sz w:val="18"/>
                <w:szCs w:val="18"/>
              </w:rPr>
            </w:pPr>
            <w:r w:rsidRPr="008538B4">
              <w:rPr>
                <w:rFonts w:ascii="Arial" w:hAnsi="Arial" w:cs="Arial"/>
                <w:sz w:val="18"/>
                <w:szCs w:val="18"/>
              </w:rPr>
              <w:t>Hodnota predmetu</w:t>
            </w:r>
            <w:r w:rsidR="002A28DC" w:rsidRPr="008538B4">
              <w:rPr>
                <w:rFonts w:ascii="Arial" w:hAnsi="Arial" w:cs="Arial"/>
                <w:sz w:val="18"/>
                <w:szCs w:val="18"/>
              </w:rPr>
              <w:t xml:space="preserve"> </w:t>
            </w:r>
          </w:p>
          <w:p w:rsidR="00550F87" w:rsidRPr="008538B4" w:rsidRDefault="002A28DC" w:rsidP="007A17D1">
            <w:pPr>
              <w:pStyle w:val="TopHeader"/>
              <w:rPr>
                <w:rFonts w:ascii="Arial" w:hAnsi="Arial" w:cs="Arial"/>
                <w:sz w:val="18"/>
                <w:szCs w:val="18"/>
              </w:rPr>
            </w:pPr>
            <w:r w:rsidRPr="008538B4">
              <w:rPr>
                <w:rFonts w:ascii="Arial" w:hAnsi="Arial" w:cs="Arial"/>
                <w:sz w:val="18"/>
                <w:szCs w:val="18"/>
              </w:rPr>
              <w:t>záložného práva</w:t>
            </w:r>
          </w:p>
        </w:tc>
        <w:tc>
          <w:tcPr>
            <w:tcW w:w="2304" w:type="dxa"/>
            <w:tcBorders>
              <w:top w:val="single" w:sz="12" w:space="0" w:color="auto"/>
              <w:left w:val="single" w:sz="12" w:space="0" w:color="auto"/>
              <w:bottom w:val="nil"/>
              <w:right w:val="single" w:sz="12" w:space="0" w:color="auto"/>
            </w:tcBorders>
            <w:vAlign w:val="center"/>
          </w:tcPr>
          <w:p w:rsidR="00550F87" w:rsidRPr="008538B4" w:rsidRDefault="00550F87" w:rsidP="007A17D1">
            <w:pPr>
              <w:pStyle w:val="TopHeader"/>
              <w:rPr>
                <w:rFonts w:ascii="Arial" w:hAnsi="Arial" w:cs="Arial"/>
                <w:sz w:val="18"/>
                <w:szCs w:val="18"/>
              </w:rPr>
            </w:pPr>
            <w:r w:rsidRPr="008538B4">
              <w:rPr>
                <w:rFonts w:ascii="Arial" w:hAnsi="Arial" w:cs="Arial"/>
                <w:sz w:val="18"/>
                <w:szCs w:val="18"/>
              </w:rPr>
              <w:t>Hodnota pohľadávky</w:t>
            </w:r>
          </w:p>
        </w:tc>
      </w:tr>
      <w:tr w:rsidR="00550F87" w:rsidRPr="008538B4" w:rsidTr="002A28DC">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550F87" w:rsidRPr="008538B4" w:rsidRDefault="00550F87" w:rsidP="00A649E0">
            <w:pPr>
              <w:jc w:val="both"/>
              <w:rPr>
                <w:rFonts w:ascii="Arial" w:hAnsi="Arial" w:cs="Arial"/>
                <w:sz w:val="18"/>
                <w:szCs w:val="18"/>
              </w:rPr>
            </w:pPr>
            <w:r w:rsidRPr="008538B4">
              <w:rPr>
                <w:rFonts w:ascii="Arial" w:hAnsi="Arial" w:cs="Arial"/>
                <w:sz w:val="18"/>
                <w:szCs w:val="18"/>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550F87" w:rsidRPr="008538B4" w:rsidRDefault="00550F87" w:rsidP="00A649E0">
            <w:pPr>
              <w:spacing w:line="360" w:lineRule="auto"/>
              <w:jc w:val="both"/>
              <w:rPr>
                <w:rFonts w:ascii="Arial" w:hAnsi="Arial" w:cs="Arial"/>
                <w:sz w:val="18"/>
                <w:szCs w:val="18"/>
              </w:rPr>
            </w:pPr>
          </w:p>
        </w:tc>
        <w:tc>
          <w:tcPr>
            <w:tcW w:w="2304" w:type="dxa"/>
            <w:tcBorders>
              <w:top w:val="single" w:sz="12" w:space="0" w:color="auto"/>
              <w:left w:val="single" w:sz="4" w:space="0" w:color="auto"/>
              <w:bottom w:val="single" w:sz="4" w:space="0" w:color="auto"/>
              <w:right w:val="single" w:sz="12" w:space="0" w:color="auto"/>
            </w:tcBorders>
            <w:vAlign w:val="center"/>
          </w:tcPr>
          <w:p w:rsidR="00550F87" w:rsidRPr="008538B4" w:rsidRDefault="00550F87" w:rsidP="00A649E0">
            <w:pPr>
              <w:spacing w:line="360" w:lineRule="auto"/>
              <w:jc w:val="both"/>
              <w:rPr>
                <w:rFonts w:ascii="Arial" w:hAnsi="Arial" w:cs="Arial"/>
                <w:sz w:val="18"/>
                <w:szCs w:val="18"/>
              </w:rPr>
            </w:pPr>
          </w:p>
        </w:tc>
      </w:tr>
      <w:tr w:rsidR="00550F87" w:rsidRPr="008538B4" w:rsidTr="002A28DC">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550F87" w:rsidRPr="008538B4" w:rsidRDefault="00550F87" w:rsidP="00A649E0">
            <w:pPr>
              <w:jc w:val="both"/>
              <w:rPr>
                <w:rFonts w:ascii="Arial" w:hAnsi="Arial" w:cs="Arial"/>
                <w:sz w:val="18"/>
                <w:szCs w:val="18"/>
              </w:rPr>
            </w:pPr>
            <w:r w:rsidRPr="008538B4">
              <w:rPr>
                <w:rFonts w:ascii="Arial" w:hAnsi="Arial" w:cs="Arial"/>
                <w:sz w:val="18"/>
                <w:szCs w:val="18"/>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550F87" w:rsidRPr="008538B4" w:rsidRDefault="002A28DC" w:rsidP="002A28DC">
            <w:pPr>
              <w:spacing w:line="360" w:lineRule="auto"/>
              <w:jc w:val="center"/>
              <w:rPr>
                <w:rFonts w:ascii="Arial" w:hAnsi="Arial" w:cs="Arial"/>
                <w:sz w:val="18"/>
                <w:szCs w:val="18"/>
              </w:rPr>
            </w:pPr>
            <w:r w:rsidRPr="008538B4">
              <w:rPr>
                <w:rFonts w:ascii="Arial" w:hAnsi="Arial" w:cs="Arial"/>
                <w:sz w:val="18"/>
                <w:szCs w:val="18"/>
              </w:rPr>
              <w:t>x</w:t>
            </w:r>
          </w:p>
        </w:tc>
        <w:tc>
          <w:tcPr>
            <w:tcW w:w="2304" w:type="dxa"/>
            <w:tcBorders>
              <w:top w:val="single" w:sz="4" w:space="0" w:color="auto"/>
              <w:left w:val="single" w:sz="4" w:space="0" w:color="auto"/>
              <w:bottom w:val="single" w:sz="6" w:space="0" w:color="auto"/>
              <w:right w:val="single" w:sz="12" w:space="0" w:color="auto"/>
            </w:tcBorders>
            <w:vAlign w:val="center"/>
          </w:tcPr>
          <w:p w:rsidR="00550F87" w:rsidRPr="008538B4" w:rsidRDefault="00550F87" w:rsidP="00A649E0">
            <w:pPr>
              <w:spacing w:line="360" w:lineRule="auto"/>
              <w:jc w:val="both"/>
              <w:rPr>
                <w:rFonts w:ascii="Arial" w:hAnsi="Arial" w:cs="Arial"/>
                <w:sz w:val="18"/>
                <w:szCs w:val="18"/>
              </w:rPr>
            </w:pPr>
          </w:p>
        </w:tc>
      </w:tr>
    </w:tbl>
    <w:p w:rsidR="00550F87" w:rsidRPr="008538B4" w:rsidRDefault="00550F87" w:rsidP="00A649E0">
      <w:pPr>
        <w:ind w:right="-468"/>
        <w:jc w:val="both"/>
        <w:rPr>
          <w:rFonts w:ascii="Arial" w:hAnsi="Arial" w:cs="Arial"/>
          <w:sz w:val="18"/>
          <w:szCs w:val="18"/>
        </w:rPr>
      </w:pPr>
    </w:p>
    <w:p w:rsidR="00DA1265" w:rsidRPr="008538B4" w:rsidRDefault="00DA1265" w:rsidP="00DA1265">
      <w:pPr>
        <w:jc w:val="both"/>
        <w:rPr>
          <w:rFonts w:ascii="Arial" w:hAnsi="Arial" w:cs="Arial"/>
          <w:b/>
          <w:sz w:val="18"/>
          <w:szCs w:val="18"/>
        </w:rPr>
      </w:pPr>
      <w:r w:rsidRPr="008538B4">
        <w:rPr>
          <w:rFonts w:ascii="Arial" w:hAnsi="Arial" w:cs="Arial"/>
          <w:b/>
          <w:sz w:val="18"/>
          <w:szCs w:val="18"/>
        </w:rPr>
        <w:t xml:space="preserve">v) </w:t>
      </w:r>
      <w:r w:rsidRPr="008538B4">
        <w:rPr>
          <w:rFonts w:ascii="Arial" w:hAnsi="Arial" w:cs="Arial"/>
          <w:b/>
          <w:sz w:val="18"/>
          <w:szCs w:val="18"/>
          <w:u w:val="single"/>
        </w:rPr>
        <w:t>O</w:t>
      </w:r>
      <w:r w:rsidR="00235630" w:rsidRPr="008538B4">
        <w:rPr>
          <w:rFonts w:ascii="Arial" w:hAnsi="Arial" w:cs="Arial"/>
          <w:b/>
          <w:sz w:val="18"/>
          <w:szCs w:val="18"/>
          <w:u w:val="single"/>
        </w:rPr>
        <w:t>dložen</w:t>
      </w:r>
      <w:r w:rsidRPr="008538B4">
        <w:rPr>
          <w:rFonts w:ascii="Arial" w:hAnsi="Arial" w:cs="Arial"/>
          <w:b/>
          <w:sz w:val="18"/>
          <w:szCs w:val="18"/>
          <w:u w:val="single"/>
        </w:rPr>
        <w:t>á daňová pohľadávka</w:t>
      </w:r>
      <w:r w:rsidR="00235630" w:rsidRPr="008538B4">
        <w:rPr>
          <w:rFonts w:ascii="Arial" w:hAnsi="Arial" w:cs="Arial"/>
          <w:b/>
          <w:sz w:val="18"/>
          <w:szCs w:val="18"/>
        </w:rPr>
        <w:t>, p</w:t>
      </w:r>
      <w:r w:rsidR="007728FB" w:rsidRPr="008538B4">
        <w:rPr>
          <w:rFonts w:ascii="Arial" w:hAnsi="Arial" w:cs="Arial"/>
          <w:b/>
          <w:sz w:val="18"/>
          <w:szCs w:val="18"/>
        </w:rPr>
        <w:t>ričom sa uvedie opis jej vzniku</w:t>
      </w:r>
      <w:r w:rsidRPr="008538B4">
        <w:rPr>
          <w:rFonts w:ascii="Arial" w:hAnsi="Arial" w:cs="Arial"/>
          <w:b/>
          <w:sz w:val="18"/>
          <w:szCs w:val="18"/>
        </w:rPr>
        <w:t>:</w:t>
      </w:r>
    </w:p>
    <w:p w:rsidR="009E7024" w:rsidRPr="008538B4" w:rsidRDefault="009E7024" w:rsidP="00DA1265">
      <w:pPr>
        <w:jc w:val="both"/>
        <w:rPr>
          <w:rFonts w:ascii="Arial" w:hAnsi="Arial" w:cs="Arial"/>
          <w:sz w:val="18"/>
          <w:szCs w:val="18"/>
        </w:rPr>
      </w:pPr>
      <w:r w:rsidRPr="008538B4">
        <w:rPr>
          <w:rFonts w:ascii="Arial" w:hAnsi="Arial" w:cs="Arial"/>
          <w:sz w:val="18"/>
          <w:szCs w:val="18"/>
        </w:rPr>
        <w:t>Spoločnosť neúčtuje o odloženej daňovej pohľadávke.</w:t>
      </w:r>
    </w:p>
    <w:p w:rsidR="007475DC" w:rsidRPr="008538B4" w:rsidRDefault="007475DC" w:rsidP="007475DC">
      <w:pPr>
        <w:ind w:right="-468"/>
        <w:jc w:val="both"/>
        <w:rPr>
          <w:rFonts w:ascii="Arial" w:hAnsi="Arial" w:cs="Arial"/>
          <w:sz w:val="18"/>
          <w:szCs w:val="18"/>
        </w:rPr>
      </w:pPr>
    </w:p>
    <w:p w:rsidR="00057E69" w:rsidRPr="008538B4" w:rsidRDefault="00057E69" w:rsidP="00A95B16">
      <w:pPr>
        <w:spacing w:after="120"/>
        <w:ind w:right="-471"/>
        <w:jc w:val="both"/>
        <w:rPr>
          <w:rFonts w:ascii="Arial" w:hAnsi="Arial" w:cs="Arial"/>
          <w:sz w:val="18"/>
          <w:szCs w:val="18"/>
        </w:rPr>
      </w:pPr>
      <w:r w:rsidRPr="008538B4">
        <w:rPr>
          <w:rFonts w:ascii="Arial" w:hAnsi="Arial" w:cs="Arial"/>
          <w:sz w:val="18"/>
          <w:szCs w:val="18"/>
        </w:rPr>
        <w:t>Informácie k prílohe č.3 časti F. písm. v) o </w:t>
      </w:r>
      <w:r w:rsidRPr="008538B4">
        <w:rPr>
          <w:rFonts w:ascii="Arial" w:hAnsi="Arial" w:cs="Arial"/>
          <w:sz w:val="18"/>
          <w:szCs w:val="18"/>
          <w:u w:val="single"/>
        </w:rPr>
        <w:t>odloženej daňovej pohľadávke</w:t>
      </w:r>
    </w:p>
    <w:tbl>
      <w:tblPr>
        <w:tblW w:w="5000" w:type="pct"/>
        <w:tblLayout w:type="fixed"/>
        <w:tblLook w:val="04A0"/>
      </w:tblPr>
      <w:tblGrid>
        <w:gridCol w:w="4986"/>
        <w:gridCol w:w="2210"/>
        <w:gridCol w:w="2091"/>
      </w:tblGrid>
      <w:tr w:rsidR="00057E69" w:rsidRPr="008538B4"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57E69" w:rsidRPr="008538B4" w:rsidRDefault="00057E69" w:rsidP="004C5915">
            <w:pPr>
              <w:pStyle w:val="TopHeader"/>
              <w:rPr>
                <w:rFonts w:ascii="Arial" w:hAnsi="Arial" w:cs="Arial"/>
                <w:sz w:val="18"/>
                <w:szCs w:val="18"/>
              </w:rPr>
            </w:pPr>
            <w:r w:rsidRPr="008538B4">
              <w:rPr>
                <w:rFonts w:ascii="Arial" w:hAnsi="Arial" w:cs="Arial"/>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57E69" w:rsidRPr="008538B4" w:rsidRDefault="00057E69" w:rsidP="004C5915">
            <w:pPr>
              <w:pStyle w:val="TopHeader"/>
              <w:rPr>
                <w:rFonts w:ascii="Arial" w:hAnsi="Arial" w:cs="Arial"/>
                <w:sz w:val="18"/>
                <w:szCs w:val="18"/>
              </w:rPr>
            </w:pPr>
            <w:r w:rsidRPr="008538B4">
              <w:rPr>
                <w:rFonts w:ascii="Arial" w:hAnsi="Arial" w:cs="Arial"/>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57E69" w:rsidRPr="008538B4" w:rsidRDefault="00057E69" w:rsidP="004C5915">
            <w:pPr>
              <w:pStyle w:val="TopHeader"/>
              <w:rPr>
                <w:rFonts w:ascii="Arial" w:hAnsi="Arial" w:cs="Arial"/>
                <w:sz w:val="18"/>
                <w:szCs w:val="18"/>
              </w:rPr>
            </w:pPr>
            <w:r w:rsidRPr="008538B4">
              <w:rPr>
                <w:rFonts w:ascii="Arial" w:hAnsi="Arial" w:cs="Arial"/>
                <w:sz w:val="18"/>
                <w:szCs w:val="18"/>
              </w:rPr>
              <w:t>Bezprostredne predchádzajúce účtovné obdobie</w:t>
            </w:r>
          </w:p>
        </w:tc>
      </w:tr>
      <w:tr w:rsidR="00057E69" w:rsidRPr="008538B4"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57E69" w:rsidRPr="008538B4" w:rsidRDefault="00057E69" w:rsidP="004C5915">
            <w:pPr>
              <w:rPr>
                <w:rFonts w:ascii="Arial" w:hAnsi="Arial" w:cs="Arial"/>
                <w:b/>
                <w:bCs/>
                <w:sz w:val="18"/>
                <w:szCs w:val="18"/>
              </w:rPr>
            </w:pPr>
            <w:r w:rsidRPr="008538B4">
              <w:rPr>
                <w:rFonts w:ascii="Arial" w:hAnsi="Arial" w:cs="Arial"/>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r>
      <w:tr w:rsidR="00057E69" w:rsidRPr="008538B4"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57E69" w:rsidRPr="008538B4" w:rsidRDefault="00A40E0B" w:rsidP="00A40E0B">
            <w:pPr>
              <w:rPr>
                <w:rFonts w:ascii="Arial" w:hAnsi="Arial" w:cs="Arial"/>
                <w:sz w:val="18"/>
                <w:szCs w:val="18"/>
              </w:rPr>
            </w:pPr>
            <w:r w:rsidRPr="008538B4">
              <w:rPr>
                <w:rFonts w:ascii="Arial" w:hAnsi="Arial" w:cs="Arial"/>
                <w:sz w:val="18"/>
                <w:szCs w:val="18"/>
              </w:rPr>
              <w:t>o</w:t>
            </w:r>
            <w:r w:rsidR="00057E69" w:rsidRPr="008538B4">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r>
      <w:tr w:rsidR="00057E69" w:rsidRPr="008538B4"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57E69" w:rsidRPr="008538B4" w:rsidRDefault="00A40E0B" w:rsidP="00A40E0B">
            <w:pPr>
              <w:rPr>
                <w:rFonts w:ascii="Arial" w:hAnsi="Arial" w:cs="Arial"/>
                <w:sz w:val="18"/>
                <w:szCs w:val="18"/>
              </w:rPr>
            </w:pPr>
            <w:r w:rsidRPr="008538B4">
              <w:rPr>
                <w:rFonts w:ascii="Arial" w:hAnsi="Arial" w:cs="Arial"/>
                <w:sz w:val="18"/>
                <w:szCs w:val="18"/>
              </w:rPr>
              <w:lastRenderedPageBreak/>
              <w:t>z</w:t>
            </w:r>
            <w:r w:rsidR="00057E69" w:rsidRPr="008538B4">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r>
      <w:tr w:rsidR="00057E69" w:rsidRPr="008538B4"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57E69" w:rsidRPr="008538B4" w:rsidRDefault="00057E69" w:rsidP="004C5915">
            <w:pPr>
              <w:rPr>
                <w:rFonts w:ascii="Arial" w:hAnsi="Arial" w:cs="Arial"/>
                <w:b/>
                <w:bCs/>
                <w:sz w:val="18"/>
                <w:szCs w:val="18"/>
              </w:rPr>
            </w:pPr>
            <w:r w:rsidRPr="008538B4">
              <w:rPr>
                <w:rFonts w:ascii="Arial" w:hAnsi="Arial" w:cs="Arial"/>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r>
      <w:tr w:rsidR="00057E69" w:rsidRPr="008538B4"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57E69" w:rsidRPr="008538B4" w:rsidRDefault="00A40E0B" w:rsidP="00A40E0B">
            <w:pPr>
              <w:rPr>
                <w:rFonts w:ascii="Arial" w:hAnsi="Arial" w:cs="Arial"/>
                <w:sz w:val="18"/>
                <w:szCs w:val="18"/>
              </w:rPr>
            </w:pPr>
            <w:r w:rsidRPr="008538B4">
              <w:rPr>
                <w:rFonts w:ascii="Arial" w:hAnsi="Arial" w:cs="Arial"/>
                <w:sz w:val="18"/>
                <w:szCs w:val="18"/>
              </w:rPr>
              <w:t>o</w:t>
            </w:r>
            <w:r w:rsidR="00057E69" w:rsidRPr="008538B4">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r>
      <w:tr w:rsidR="00057E69" w:rsidRPr="008538B4"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57E69" w:rsidRPr="008538B4" w:rsidRDefault="00A40E0B" w:rsidP="00A40E0B">
            <w:pPr>
              <w:rPr>
                <w:rFonts w:ascii="Arial" w:hAnsi="Arial" w:cs="Arial"/>
                <w:sz w:val="18"/>
                <w:szCs w:val="18"/>
              </w:rPr>
            </w:pPr>
            <w:r w:rsidRPr="008538B4">
              <w:rPr>
                <w:rFonts w:ascii="Arial" w:hAnsi="Arial" w:cs="Arial"/>
                <w:sz w:val="18"/>
                <w:szCs w:val="18"/>
              </w:rPr>
              <w:t>z</w:t>
            </w:r>
            <w:r w:rsidR="00057E69" w:rsidRPr="008538B4">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r>
      <w:tr w:rsidR="00057E69" w:rsidRPr="008538B4"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57E69" w:rsidRPr="008538B4" w:rsidRDefault="00057E69" w:rsidP="004C5915">
            <w:pPr>
              <w:rPr>
                <w:rFonts w:ascii="Arial" w:hAnsi="Arial" w:cs="Arial"/>
                <w:b/>
                <w:bCs/>
                <w:sz w:val="18"/>
                <w:szCs w:val="18"/>
              </w:rPr>
            </w:pPr>
            <w:r w:rsidRPr="008538B4">
              <w:rPr>
                <w:rFonts w:ascii="Arial" w:hAnsi="Arial" w:cs="Arial"/>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r>
      <w:tr w:rsidR="00057E69" w:rsidRPr="008538B4" w:rsidTr="004C5915">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57E69" w:rsidRPr="008538B4" w:rsidRDefault="00057E69" w:rsidP="004C5915">
            <w:pPr>
              <w:rPr>
                <w:rFonts w:ascii="Arial" w:hAnsi="Arial" w:cs="Arial"/>
                <w:b/>
                <w:bCs/>
                <w:sz w:val="18"/>
                <w:szCs w:val="18"/>
              </w:rPr>
            </w:pPr>
            <w:r w:rsidRPr="008538B4">
              <w:rPr>
                <w:rFonts w:ascii="Arial" w:hAnsi="Arial" w:cs="Arial"/>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r>
      <w:tr w:rsidR="00057E69" w:rsidRPr="008538B4"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8538B4" w:rsidRDefault="00057E69" w:rsidP="004C5915">
            <w:pPr>
              <w:rPr>
                <w:rFonts w:ascii="Arial" w:hAnsi="Arial" w:cs="Arial"/>
                <w:b/>
                <w:bCs/>
                <w:sz w:val="18"/>
                <w:szCs w:val="18"/>
              </w:rPr>
            </w:pPr>
            <w:r w:rsidRPr="008538B4">
              <w:rPr>
                <w:rFonts w:ascii="Arial" w:hAnsi="Arial" w:cs="Arial"/>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r>
      <w:tr w:rsidR="00057E69" w:rsidRPr="008538B4"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8538B4" w:rsidRDefault="00057E69" w:rsidP="004C5915">
            <w:pPr>
              <w:rPr>
                <w:rFonts w:ascii="Arial" w:hAnsi="Arial" w:cs="Arial"/>
                <w:b/>
                <w:bCs/>
                <w:sz w:val="18"/>
                <w:szCs w:val="18"/>
              </w:rPr>
            </w:pPr>
            <w:r w:rsidRPr="008538B4">
              <w:rPr>
                <w:rFonts w:ascii="Arial" w:hAnsi="Arial" w:cs="Arial"/>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057E69" w:rsidRPr="008538B4" w:rsidRDefault="00057E69" w:rsidP="004C5915">
            <w:pPr>
              <w:rPr>
                <w:rFonts w:ascii="Arial" w:hAnsi="Arial" w:cs="Arial"/>
                <w:sz w:val="18"/>
                <w:szCs w:val="18"/>
              </w:rPr>
            </w:pPr>
          </w:p>
        </w:tc>
        <w:tc>
          <w:tcPr>
            <w:tcW w:w="1126" w:type="pct"/>
            <w:tcBorders>
              <w:top w:val="single" w:sz="4" w:space="0" w:color="auto"/>
              <w:left w:val="nil"/>
              <w:bottom w:val="single" w:sz="6" w:space="0" w:color="auto"/>
              <w:right w:val="single" w:sz="12" w:space="0" w:color="auto"/>
            </w:tcBorders>
            <w:noWrap/>
            <w:vAlign w:val="center"/>
          </w:tcPr>
          <w:p w:rsidR="00057E69" w:rsidRPr="008538B4" w:rsidRDefault="00057E69" w:rsidP="004C5915">
            <w:pPr>
              <w:rPr>
                <w:rFonts w:ascii="Arial" w:hAnsi="Arial" w:cs="Arial"/>
                <w:sz w:val="18"/>
                <w:szCs w:val="18"/>
              </w:rPr>
            </w:pPr>
          </w:p>
        </w:tc>
      </w:tr>
      <w:tr w:rsidR="00057E69" w:rsidRPr="008538B4"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8538B4" w:rsidRDefault="00057E69" w:rsidP="004C5915">
            <w:pPr>
              <w:rPr>
                <w:rFonts w:ascii="Arial" w:hAnsi="Arial" w:cs="Arial"/>
                <w:b/>
                <w:bCs/>
                <w:sz w:val="18"/>
                <w:szCs w:val="18"/>
              </w:rPr>
            </w:pPr>
            <w:r w:rsidRPr="008538B4">
              <w:rPr>
                <w:rFonts w:ascii="Arial" w:hAnsi="Arial" w:cs="Arial"/>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057E69" w:rsidRPr="008538B4" w:rsidRDefault="00057E69" w:rsidP="004C5915">
            <w:pPr>
              <w:rPr>
                <w:rFonts w:ascii="Arial" w:hAnsi="Arial" w:cs="Arial"/>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057E69" w:rsidRPr="008538B4" w:rsidRDefault="00057E69" w:rsidP="004C5915">
            <w:pPr>
              <w:rPr>
                <w:rFonts w:ascii="Arial" w:hAnsi="Arial" w:cs="Arial"/>
                <w:sz w:val="18"/>
                <w:szCs w:val="18"/>
              </w:rPr>
            </w:pPr>
          </w:p>
        </w:tc>
      </w:tr>
      <w:tr w:rsidR="00057E69" w:rsidRPr="008538B4"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8538B4" w:rsidRDefault="00057E69" w:rsidP="004C5915">
            <w:pPr>
              <w:rPr>
                <w:rFonts w:ascii="Arial" w:hAnsi="Arial" w:cs="Arial"/>
                <w:bCs/>
                <w:sz w:val="18"/>
                <w:szCs w:val="18"/>
              </w:rPr>
            </w:pPr>
            <w:r w:rsidRPr="008538B4">
              <w:rPr>
                <w:rFonts w:ascii="Arial" w:hAnsi="Arial" w:cs="Arial"/>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57E69" w:rsidRPr="008538B4" w:rsidRDefault="00057E69" w:rsidP="004C5915">
            <w:pPr>
              <w:rPr>
                <w:rFonts w:ascii="Arial" w:hAnsi="Arial" w:cs="Arial"/>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57E69" w:rsidRPr="008538B4" w:rsidRDefault="00057E69" w:rsidP="004C5915">
            <w:pPr>
              <w:rPr>
                <w:rFonts w:ascii="Arial" w:hAnsi="Arial" w:cs="Arial"/>
                <w:sz w:val="18"/>
                <w:szCs w:val="18"/>
              </w:rPr>
            </w:pPr>
          </w:p>
        </w:tc>
      </w:tr>
      <w:tr w:rsidR="00057E69" w:rsidRPr="008538B4"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8538B4" w:rsidRDefault="00057E69" w:rsidP="004C5915">
            <w:pPr>
              <w:rPr>
                <w:rFonts w:ascii="Arial" w:hAnsi="Arial" w:cs="Arial"/>
                <w:bCs/>
                <w:sz w:val="18"/>
                <w:szCs w:val="18"/>
              </w:rPr>
            </w:pPr>
            <w:r w:rsidRPr="008538B4">
              <w:rPr>
                <w:rFonts w:ascii="Arial" w:hAnsi="Arial" w:cs="Arial"/>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57E69" w:rsidRPr="008538B4" w:rsidRDefault="00057E69" w:rsidP="004C5915">
            <w:pPr>
              <w:rPr>
                <w:rFonts w:ascii="Arial" w:hAnsi="Arial" w:cs="Arial"/>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57E69" w:rsidRPr="008538B4" w:rsidRDefault="00057E69" w:rsidP="004C5915">
            <w:pPr>
              <w:rPr>
                <w:rFonts w:ascii="Arial" w:hAnsi="Arial" w:cs="Arial"/>
                <w:sz w:val="18"/>
                <w:szCs w:val="18"/>
              </w:rPr>
            </w:pPr>
          </w:p>
        </w:tc>
      </w:tr>
      <w:tr w:rsidR="00057E69" w:rsidRPr="008538B4"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8538B4" w:rsidRDefault="00057E69" w:rsidP="004C5915">
            <w:pPr>
              <w:rPr>
                <w:rFonts w:ascii="Arial" w:hAnsi="Arial" w:cs="Arial"/>
                <w:b/>
                <w:bCs/>
                <w:sz w:val="18"/>
                <w:szCs w:val="18"/>
              </w:rPr>
            </w:pPr>
            <w:r w:rsidRPr="008538B4">
              <w:rPr>
                <w:rFonts w:ascii="Arial" w:hAnsi="Arial" w:cs="Arial"/>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r>
      <w:tr w:rsidR="00057E69" w:rsidRPr="008538B4"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8538B4" w:rsidRDefault="00057E69" w:rsidP="004C5915">
            <w:pPr>
              <w:rPr>
                <w:rFonts w:ascii="Arial" w:hAnsi="Arial" w:cs="Arial"/>
                <w:b/>
                <w:bCs/>
                <w:sz w:val="18"/>
                <w:szCs w:val="18"/>
              </w:rPr>
            </w:pPr>
            <w:r w:rsidRPr="008538B4">
              <w:rPr>
                <w:rFonts w:ascii="Arial" w:hAnsi="Arial" w:cs="Arial"/>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057E69" w:rsidRPr="008538B4" w:rsidRDefault="00057E69" w:rsidP="004C5915">
            <w:pPr>
              <w:rPr>
                <w:rFonts w:ascii="Arial" w:hAnsi="Arial" w:cs="Arial"/>
                <w:sz w:val="18"/>
                <w:szCs w:val="18"/>
              </w:rPr>
            </w:pPr>
          </w:p>
        </w:tc>
      </w:tr>
      <w:tr w:rsidR="00057E69" w:rsidRPr="008538B4"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057E69" w:rsidRPr="008538B4" w:rsidRDefault="00057E69" w:rsidP="004C5915">
            <w:pPr>
              <w:rPr>
                <w:rFonts w:ascii="Arial" w:hAnsi="Arial" w:cs="Arial"/>
                <w:sz w:val="18"/>
                <w:szCs w:val="18"/>
              </w:rPr>
            </w:pPr>
          </w:p>
        </w:tc>
      </w:tr>
      <w:tr w:rsidR="00057E69" w:rsidRPr="008538B4"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57E69" w:rsidRPr="008538B4" w:rsidRDefault="00057E69" w:rsidP="004C5915">
            <w:pPr>
              <w:rPr>
                <w:rFonts w:ascii="Arial" w:hAnsi="Arial" w:cs="Arial"/>
                <w:sz w:val="18"/>
                <w:szCs w:val="18"/>
              </w:rPr>
            </w:pPr>
            <w:r w:rsidRPr="008538B4">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57E69" w:rsidRPr="008538B4" w:rsidRDefault="00057E69" w:rsidP="004C5915">
            <w:pPr>
              <w:rPr>
                <w:rFonts w:ascii="Arial" w:hAnsi="Arial" w:cs="Arial"/>
                <w:sz w:val="18"/>
                <w:szCs w:val="18"/>
              </w:rPr>
            </w:pPr>
          </w:p>
        </w:tc>
      </w:tr>
      <w:tr w:rsidR="00057E69" w:rsidRPr="008538B4"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057E69" w:rsidRPr="008538B4" w:rsidRDefault="00057E69" w:rsidP="004C5915">
            <w:pPr>
              <w:rPr>
                <w:rFonts w:ascii="Arial" w:hAnsi="Arial" w:cs="Arial"/>
                <w:sz w:val="18"/>
                <w:szCs w:val="18"/>
              </w:rPr>
            </w:pPr>
            <w:r w:rsidRPr="008538B4">
              <w:rPr>
                <w:rFonts w:ascii="Arial" w:hAnsi="Arial" w:cs="Arial"/>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057E69" w:rsidRPr="008538B4" w:rsidRDefault="00057E69" w:rsidP="004C5915">
            <w:pPr>
              <w:rPr>
                <w:rFonts w:ascii="Arial" w:hAnsi="Arial" w:cs="Arial"/>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057E69" w:rsidRPr="008538B4" w:rsidRDefault="00057E69" w:rsidP="004C5915">
            <w:pPr>
              <w:rPr>
                <w:rFonts w:ascii="Arial" w:hAnsi="Arial" w:cs="Arial"/>
                <w:sz w:val="18"/>
                <w:szCs w:val="18"/>
              </w:rPr>
            </w:pPr>
          </w:p>
        </w:tc>
      </w:tr>
    </w:tbl>
    <w:p w:rsidR="00175067" w:rsidRPr="008538B4" w:rsidRDefault="00175067" w:rsidP="007475DC">
      <w:pPr>
        <w:ind w:right="-468"/>
        <w:jc w:val="both"/>
        <w:rPr>
          <w:rFonts w:ascii="Arial" w:hAnsi="Arial" w:cs="Arial"/>
          <w:sz w:val="18"/>
          <w:szCs w:val="18"/>
        </w:rPr>
      </w:pPr>
    </w:p>
    <w:p w:rsidR="00DA1265" w:rsidRPr="008538B4" w:rsidRDefault="00DA1265" w:rsidP="00DA1265">
      <w:pPr>
        <w:jc w:val="both"/>
        <w:rPr>
          <w:rFonts w:ascii="Arial" w:hAnsi="Arial" w:cs="Arial"/>
          <w:b/>
          <w:sz w:val="18"/>
          <w:szCs w:val="18"/>
        </w:rPr>
      </w:pPr>
      <w:r w:rsidRPr="008538B4">
        <w:rPr>
          <w:rFonts w:ascii="Arial" w:hAnsi="Arial" w:cs="Arial"/>
          <w:b/>
          <w:sz w:val="18"/>
          <w:szCs w:val="18"/>
        </w:rPr>
        <w:t>w) Významné</w:t>
      </w:r>
      <w:r w:rsidR="00235630" w:rsidRPr="008538B4">
        <w:rPr>
          <w:rFonts w:ascii="Arial" w:hAnsi="Arial" w:cs="Arial"/>
          <w:b/>
          <w:sz w:val="18"/>
          <w:szCs w:val="18"/>
        </w:rPr>
        <w:t xml:space="preserve"> zložk</w:t>
      </w:r>
      <w:r w:rsidRPr="008538B4">
        <w:rPr>
          <w:rFonts w:ascii="Arial" w:hAnsi="Arial" w:cs="Arial"/>
          <w:b/>
          <w:sz w:val="18"/>
          <w:szCs w:val="18"/>
        </w:rPr>
        <w:t xml:space="preserve">y </w:t>
      </w:r>
      <w:r w:rsidR="007728FB" w:rsidRPr="008538B4">
        <w:rPr>
          <w:rFonts w:ascii="Arial" w:hAnsi="Arial" w:cs="Arial"/>
          <w:b/>
          <w:sz w:val="18"/>
          <w:szCs w:val="18"/>
          <w:u w:val="single"/>
        </w:rPr>
        <w:t>krátkodobého finančného majetku</w:t>
      </w:r>
      <w:r w:rsidRPr="008538B4">
        <w:rPr>
          <w:rFonts w:ascii="Arial" w:hAnsi="Arial" w:cs="Arial"/>
          <w:b/>
          <w:sz w:val="18"/>
          <w:szCs w:val="18"/>
        </w:rPr>
        <w:t>:</w:t>
      </w:r>
    </w:p>
    <w:p w:rsidR="00A95B16" w:rsidRPr="008538B4" w:rsidRDefault="00A95B16" w:rsidP="00DA1265">
      <w:pPr>
        <w:jc w:val="both"/>
        <w:rPr>
          <w:rFonts w:ascii="Arial" w:hAnsi="Arial" w:cs="Arial"/>
          <w:sz w:val="18"/>
          <w:szCs w:val="18"/>
        </w:rPr>
      </w:pPr>
    </w:p>
    <w:p w:rsidR="00175067" w:rsidRPr="008538B4" w:rsidRDefault="00175067" w:rsidP="00DA1265">
      <w:pPr>
        <w:jc w:val="both"/>
        <w:rPr>
          <w:rFonts w:ascii="Arial" w:hAnsi="Arial" w:cs="Arial"/>
          <w:sz w:val="18"/>
          <w:szCs w:val="18"/>
        </w:rPr>
      </w:pPr>
      <w:r w:rsidRPr="008538B4">
        <w:rPr>
          <w:rFonts w:ascii="Arial" w:hAnsi="Arial" w:cs="Arial"/>
          <w:sz w:val="18"/>
          <w:szCs w:val="18"/>
        </w:rPr>
        <w:t>Informácie k prílohe č.3 písm. w) o </w:t>
      </w:r>
      <w:r w:rsidRPr="008538B4">
        <w:rPr>
          <w:rFonts w:ascii="Arial" w:hAnsi="Arial" w:cs="Arial"/>
          <w:sz w:val="18"/>
          <w:szCs w:val="18"/>
          <w:u w:val="single"/>
        </w:rPr>
        <w:t>krátkodobom finančnom majetku</w:t>
      </w:r>
    </w:p>
    <w:p w:rsidR="00550F87" w:rsidRPr="008538B4" w:rsidRDefault="00175067" w:rsidP="002C25D7">
      <w:pPr>
        <w:jc w:val="both"/>
        <w:rPr>
          <w:rFonts w:ascii="Arial" w:hAnsi="Arial" w:cs="Arial"/>
          <w:sz w:val="18"/>
          <w:szCs w:val="18"/>
        </w:rPr>
      </w:pPr>
      <w:r w:rsidRPr="008538B4">
        <w:rPr>
          <w:rFonts w:ascii="Arial" w:hAnsi="Arial" w:cs="Arial"/>
          <w:sz w:val="18"/>
          <w:szCs w:val="18"/>
        </w:rPr>
        <w:t>Tabuľka č.1</w:t>
      </w:r>
      <w:r w:rsidR="007728FB" w:rsidRPr="008538B4">
        <w:rPr>
          <w:rFonts w:ascii="Arial" w:hAnsi="Arial" w:cs="Arial"/>
          <w:sz w:val="18"/>
          <w:szCs w:val="18"/>
        </w:rPr>
        <w:t xml:space="preserve">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618"/>
        <w:gridCol w:w="2693"/>
        <w:gridCol w:w="2908"/>
      </w:tblGrid>
      <w:tr w:rsidR="006C7BF2" w:rsidRPr="008538B4" w:rsidTr="00223544">
        <w:trPr>
          <w:jc w:val="center"/>
        </w:trPr>
        <w:tc>
          <w:tcPr>
            <w:tcW w:w="3618" w:type="dxa"/>
            <w:tcBorders>
              <w:top w:val="single" w:sz="12" w:space="0" w:color="auto"/>
              <w:bottom w:val="nil"/>
              <w:right w:val="single" w:sz="12" w:space="0" w:color="auto"/>
            </w:tcBorders>
            <w:vAlign w:val="center"/>
            <w:hideMark/>
          </w:tcPr>
          <w:p w:rsidR="00175067" w:rsidRPr="008538B4" w:rsidRDefault="00175067" w:rsidP="004C5915">
            <w:pPr>
              <w:pStyle w:val="TopHeader"/>
              <w:rPr>
                <w:rFonts w:ascii="Arial" w:hAnsi="Arial" w:cs="Arial"/>
                <w:sz w:val="18"/>
                <w:szCs w:val="18"/>
              </w:rPr>
            </w:pPr>
            <w:r w:rsidRPr="008538B4">
              <w:rPr>
                <w:rFonts w:ascii="Arial" w:hAnsi="Arial" w:cs="Arial"/>
                <w:sz w:val="18"/>
                <w:szCs w:val="18"/>
              </w:rPr>
              <w:t>Názov položky</w:t>
            </w:r>
          </w:p>
        </w:tc>
        <w:tc>
          <w:tcPr>
            <w:tcW w:w="2693" w:type="dxa"/>
            <w:tcBorders>
              <w:top w:val="single" w:sz="12" w:space="0" w:color="auto"/>
              <w:left w:val="single" w:sz="12" w:space="0" w:color="auto"/>
              <w:bottom w:val="nil"/>
              <w:right w:val="single" w:sz="12" w:space="0" w:color="auto"/>
            </w:tcBorders>
            <w:vAlign w:val="center"/>
            <w:hideMark/>
          </w:tcPr>
          <w:p w:rsidR="00175067" w:rsidRPr="008538B4" w:rsidRDefault="00175067" w:rsidP="004C5915">
            <w:pPr>
              <w:pStyle w:val="TopHeader"/>
              <w:rPr>
                <w:rFonts w:ascii="Arial" w:hAnsi="Arial" w:cs="Arial"/>
                <w:sz w:val="18"/>
                <w:szCs w:val="18"/>
              </w:rPr>
            </w:pPr>
            <w:r w:rsidRPr="008538B4">
              <w:rPr>
                <w:rFonts w:ascii="Arial" w:hAnsi="Arial" w:cs="Arial"/>
                <w:sz w:val="18"/>
                <w:szCs w:val="18"/>
              </w:rPr>
              <w:t>Bežné účtovné obdobie</w:t>
            </w:r>
          </w:p>
        </w:tc>
        <w:tc>
          <w:tcPr>
            <w:tcW w:w="2908" w:type="dxa"/>
            <w:tcBorders>
              <w:top w:val="single" w:sz="12" w:space="0" w:color="auto"/>
              <w:left w:val="single" w:sz="12" w:space="0" w:color="auto"/>
              <w:bottom w:val="nil"/>
            </w:tcBorders>
            <w:vAlign w:val="center"/>
            <w:hideMark/>
          </w:tcPr>
          <w:p w:rsidR="00175067" w:rsidRPr="008538B4" w:rsidRDefault="00175067" w:rsidP="004C5915">
            <w:pPr>
              <w:pStyle w:val="TopHeader"/>
              <w:rPr>
                <w:rFonts w:ascii="Arial" w:hAnsi="Arial" w:cs="Arial"/>
                <w:sz w:val="18"/>
                <w:szCs w:val="18"/>
              </w:rPr>
            </w:pPr>
            <w:r w:rsidRPr="008538B4">
              <w:rPr>
                <w:rFonts w:ascii="Arial" w:hAnsi="Arial" w:cs="Arial"/>
                <w:sz w:val="18"/>
                <w:szCs w:val="18"/>
              </w:rPr>
              <w:t>Bezprostredne predchádzajúce účtovné obdobie</w:t>
            </w:r>
          </w:p>
        </w:tc>
      </w:tr>
      <w:tr w:rsidR="006C7BF2" w:rsidRPr="008538B4" w:rsidTr="00223544">
        <w:trPr>
          <w:trHeight w:hRule="exact" w:val="397"/>
          <w:jc w:val="center"/>
        </w:trPr>
        <w:tc>
          <w:tcPr>
            <w:tcW w:w="3618" w:type="dxa"/>
            <w:tcBorders>
              <w:top w:val="single" w:sz="12" w:space="0" w:color="auto"/>
              <w:right w:val="single" w:sz="12" w:space="0" w:color="auto"/>
            </w:tcBorders>
            <w:vAlign w:val="center"/>
            <w:hideMark/>
          </w:tcPr>
          <w:p w:rsidR="00175067" w:rsidRPr="008538B4" w:rsidRDefault="00175067" w:rsidP="004C5915">
            <w:pPr>
              <w:rPr>
                <w:rFonts w:ascii="Arial" w:hAnsi="Arial" w:cs="Arial"/>
                <w:sz w:val="18"/>
                <w:szCs w:val="18"/>
              </w:rPr>
            </w:pPr>
            <w:r w:rsidRPr="008538B4">
              <w:rPr>
                <w:rFonts w:ascii="Arial" w:hAnsi="Arial" w:cs="Arial"/>
                <w:sz w:val="18"/>
                <w:szCs w:val="18"/>
              </w:rPr>
              <w:t>Pokladnica, ceniny</w:t>
            </w:r>
          </w:p>
        </w:tc>
        <w:tc>
          <w:tcPr>
            <w:tcW w:w="2693" w:type="dxa"/>
            <w:tcBorders>
              <w:top w:val="single" w:sz="12" w:space="0" w:color="auto"/>
              <w:left w:val="single" w:sz="12" w:space="0" w:color="auto"/>
            </w:tcBorders>
            <w:vAlign w:val="center"/>
          </w:tcPr>
          <w:p w:rsidR="00175067" w:rsidRPr="008538B4" w:rsidRDefault="00B3744D" w:rsidP="004C5915">
            <w:pPr>
              <w:rPr>
                <w:rFonts w:ascii="Arial" w:hAnsi="Arial" w:cs="Arial"/>
                <w:bCs/>
                <w:sz w:val="18"/>
                <w:szCs w:val="18"/>
              </w:rPr>
            </w:pPr>
            <w:r w:rsidRPr="008538B4">
              <w:rPr>
                <w:rFonts w:ascii="Arial" w:hAnsi="Arial" w:cs="Arial"/>
                <w:bCs/>
                <w:sz w:val="18"/>
                <w:szCs w:val="18"/>
              </w:rPr>
              <w:t>11</w:t>
            </w:r>
          </w:p>
        </w:tc>
        <w:tc>
          <w:tcPr>
            <w:tcW w:w="2908" w:type="dxa"/>
            <w:tcBorders>
              <w:top w:val="single" w:sz="12" w:space="0" w:color="auto"/>
            </w:tcBorders>
            <w:vAlign w:val="center"/>
          </w:tcPr>
          <w:p w:rsidR="00175067" w:rsidRPr="008538B4" w:rsidRDefault="00B3744D" w:rsidP="004C5915">
            <w:pPr>
              <w:rPr>
                <w:rFonts w:ascii="Arial" w:hAnsi="Arial" w:cs="Arial"/>
                <w:bCs/>
                <w:sz w:val="18"/>
                <w:szCs w:val="18"/>
              </w:rPr>
            </w:pPr>
            <w:r w:rsidRPr="008538B4">
              <w:rPr>
                <w:rFonts w:ascii="Arial" w:hAnsi="Arial" w:cs="Arial"/>
                <w:bCs/>
                <w:sz w:val="18"/>
                <w:szCs w:val="18"/>
              </w:rPr>
              <w:t>52</w:t>
            </w:r>
          </w:p>
        </w:tc>
      </w:tr>
      <w:tr w:rsidR="006C7BF2" w:rsidRPr="008538B4" w:rsidTr="00223544">
        <w:trPr>
          <w:trHeight w:hRule="exact" w:val="498"/>
          <w:jc w:val="center"/>
        </w:trPr>
        <w:tc>
          <w:tcPr>
            <w:tcW w:w="3618" w:type="dxa"/>
            <w:tcBorders>
              <w:right w:val="single" w:sz="12" w:space="0" w:color="auto"/>
            </w:tcBorders>
            <w:vAlign w:val="center"/>
            <w:hideMark/>
          </w:tcPr>
          <w:p w:rsidR="00175067" w:rsidRPr="008538B4" w:rsidRDefault="00175067" w:rsidP="00175067">
            <w:pPr>
              <w:rPr>
                <w:rFonts w:ascii="Arial" w:hAnsi="Arial" w:cs="Arial"/>
                <w:bCs/>
                <w:sz w:val="18"/>
                <w:szCs w:val="18"/>
              </w:rPr>
            </w:pPr>
            <w:r w:rsidRPr="008538B4">
              <w:rPr>
                <w:rFonts w:ascii="Arial" w:hAnsi="Arial" w:cs="Arial"/>
                <w:bCs/>
                <w:sz w:val="18"/>
                <w:szCs w:val="18"/>
              </w:rPr>
              <w:t>Bežné účty v</w:t>
            </w:r>
            <w:r w:rsidR="00223544" w:rsidRPr="008538B4">
              <w:rPr>
                <w:rFonts w:ascii="Arial" w:hAnsi="Arial" w:cs="Arial"/>
                <w:bCs/>
                <w:sz w:val="18"/>
                <w:szCs w:val="18"/>
              </w:rPr>
              <w:t> </w:t>
            </w:r>
            <w:r w:rsidRPr="008538B4">
              <w:rPr>
                <w:rFonts w:ascii="Arial" w:hAnsi="Arial" w:cs="Arial"/>
                <w:bCs/>
                <w:sz w:val="18"/>
                <w:szCs w:val="18"/>
              </w:rPr>
              <w:t>banke</w:t>
            </w:r>
            <w:r w:rsidR="00223544" w:rsidRPr="008538B4">
              <w:rPr>
                <w:rFonts w:ascii="Arial" w:hAnsi="Arial" w:cs="Arial"/>
                <w:bCs/>
                <w:sz w:val="18"/>
                <w:szCs w:val="18"/>
              </w:rPr>
              <w:t xml:space="preserve"> alebo v pobočke zahraničnej banky</w:t>
            </w:r>
          </w:p>
          <w:p w:rsidR="00175067" w:rsidRPr="008538B4" w:rsidRDefault="00175067" w:rsidP="00175067">
            <w:pPr>
              <w:rPr>
                <w:rFonts w:ascii="Arial" w:hAnsi="Arial" w:cs="Arial"/>
                <w:bCs/>
                <w:sz w:val="18"/>
                <w:szCs w:val="18"/>
              </w:rPr>
            </w:pPr>
          </w:p>
          <w:p w:rsidR="00175067" w:rsidRPr="008538B4" w:rsidRDefault="00A95B16" w:rsidP="00175067">
            <w:pPr>
              <w:rPr>
                <w:rFonts w:ascii="Arial" w:hAnsi="Arial" w:cs="Arial"/>
                <w:bCs/>
                <w:sz w:val="18"/>
                <w:szCs w:val="18"/>
              </w:rPr>
            </w:pPr>
            <w:r w:rsidRPr="008538B4">
              <w:rPr>
                <w:rFonts w:ascii="Arial" w:hAnsi="Arial" w:cs="Arial"/>
                <w:bCs/>
                <w:sz w:val="18"/>
                <w:szCs w:val="18"/>
              </w:rPr>
              <w:t>B</w:t>
            </w:r>
            <w:r w:rsidR="00175067" w:rsidRPr="008538B4">
              <w:rPr>
                <w:rFonts w:ascii="Arial" w:hAnsi="Arial" w:cs="Arial"/>
                <w:bCs/>
                <w:sz w:val="18"/>
                <w:szCs w:val="18"/>
              </w:rPr>
              <w:t>anky</w:t>
            </w:r>
          </w:p>
        </w:tc>
        <w:tc>
          <w:tcPr>
            <w:tcW w:w="2693" w:type="dxa"/>
            <w:tcBorders>
              <w:left w:val="single" w:sz="12" w:space="0" w:color="auto"/>
            </w:tcBorders>
            <w:vAlign w:val="center"/>
          </w:tcPr>
          <w:p w:rsidR="00175067" w:rsidRPr="008538B4" w:rsidRDefault="00B3744D" w:rsidP="004C5915">
            <w:pPr>
              <w:rPr>
                <w:rFonts w:ascii="Arial" w:hAnsi="Arial" w:cs="Arial"/>
                <w:bCs/>
                <w:sz w:val="18"/>
                <w:szCs w:val="18"/>
              </w:rPr>
            </w:pPr>
            <w:r w:rsidRPr="008538B4">
              <w:rPr>
                <w:rFonts w:ascii="Arial" w:hAnsi="Arial" w:cs="Arial"/>
                <w:bCs/>
                <w:sz w:val="18"/>
                <w:szCs w:val="18"/>
              </w:rPr>
              <w:t>18</w:t>
            </w:r>
          </w:p>
        </w:tc>
        <w:tc>
          <w:tcPr>
            <w:tcW w:w="2908" w:type="dxa"/>
            <w:vAlign w:val="center"/>
          </w:tcPr>
          <w:p w:rsidR="00175067" w:rsidRPr="008538B4" w:rsidRDefault="00B3744D" w:rsidP="004C5915">
            <w:pPr>
              <w:rPr>
                <w:rFonts w:ascii="Arial" w:hAnsi="Arial" w:cs="Arial"/>
                <w:bCs/>
                <w:sz w:val="18"/>
                <w:szCs w:val="18"/>
              </w:rPr>
            </w:pPr>
            <w:r w:rsidRPr="008538B4">
              <w:rPr>
                <w:rFonts w:ascii="Arial" w:hAnsi="Arial" w:cs="Arial"/>
                <w:bCs/>
                <w:sz w:val="18"/>
                <w:szCs w:val="18"/>
              </w:rPr>
              <w:t>3</w:t>
            </w:r>
          </w:p>
        </w:tc>
      </w:tr>
      <w:tr w:rsidR="006C7BF2" w:rsidRPr="008538B4" w:rsidTr="00223544">
        <w:trPr>
          <w:trHeight w:hRule="exact" w:val="704"/>
          <w:jc w:val="center"/>
        </w:trPr>
        <w:tc>
          <w:tcPr>
            <w:tcW w:w="3618" w:type="dxa"/>
            <w:tcBorders>
              <w:right w:val="single" w:sz="12" w:space="0" w:color="auto"/>
            </w:tcBorders>
            <w:vAlign w:val="center"/>
            <w:hideMark/>
          </w:tcPr>
          <w:p w:rsidR="00175067" w:rsidRPr="008538B4" w:rsidRDefault="00223544" w:rsidP="00223544">
            <w:pPr>
              <w:rPr>
                <w:rFonts w:ascii="Arial" w:hAnsi="Arial" w:cs="Arial"/>
                <w:bCs/>
                <w:sz w:val="18"/>
                <w:szCs w:val="18"/>
              </w:rPr>
            </w:pPr>
            <w:r w:rsidRPr="008538B4">
              <w:rPr>
                <w:rFonts w:ascii="Arial" w:hAnsi="Arial" w:cs="Arial"/>
                <w:bCs/>
                <w:sz w:val="18"/>
                <w:szCs w:val="18"/>
              </w:rPr>
              <w:t>Vkladové ú</w:t>
            </w:r>
            <w:r w:rsidR="00175067" w:rsidRPr="008538B4">
              <w:rPr>
                <w:rFonts w:ascii="Arial" w:hAnsi="Arial" w:cs="Arial"/>
                <w:bCs/>
                <w:sz w:val="18"/>
                <w:szCs w:val="18"/>
              </w:rPr>
              <w:t xml:space="preserve">čty </w:t>
            </w:r>
            <w:r w:rsidRPr="008538B4">
              <w:rPr>
                <w:rFonts w:ascii="Arial" w:hAnsi="Arial" w:cs="Arial"/>
                <w:bCs/>
                <w:sz w:val="18"/>
                <w:szCs w:val="18"/>
              </w:rPr>
              <w:t xml:space="preserve">v banke alebo v pobočke zahraničnej banky </w:t>
            </w:r>
            <w:r w:rsidR="00175067" w:rsidRPr="008538B4">
              <w:rPr>
                <w:rFonts w:ascii="Arial" w:hAnsi="Arial" w:cs="Arial"/>
                <w:bCs/>
                <w:sz w:val="18"/>
                <w:szCs w:val="18"/>
              </w:rPr>
              <w:t>termínované</w:t>
            </w:r>
          </w:p>
        </w:tc>
        <w:tc>
          <w:tcPr>
            <w:tcW w:w="2693" w:type="dxa"/>
            <w:tcBorders>
              <w:left w:val="single" w:sz="12" w:space="0" w:color="auto"/>
            </w:tcBorders>
            <w:vAlign w:val="center"/>
          </w:tcPr>
          <w:p w:rsidR="00175067" w:rsidRPr="008538B4" w:rsidRDefault="00175067" w:rsidP="004C5915">
            <w:pPr>
              <w:rPr>
                <w:rFonts w:ascii="Arial" w:hAnsi="Arial" w:cs="Arial"/>
                <w:bCs/>
                <w:sz w:val="18"/>
                <w:szCs w:val="18"/>
              </w:rPr>
            </w:pPr>
          </w:p>
        </w:tc>
        <w:tc>
          <w:tcPr>
            <w:tcW w:w="2908" w:type="dxa"/>
            <w:vAlign w:val="center"/>
          </w:tcPr>
          <w:p w:rsidR="00175067" w:rsidRPr="008538B4" w:rsidRDefault="00175067" w:rsidP="004C5915">
            <w:pPr>
              <w:rPr>
                <w:rFonts w:ascii="Arial" w:hAnsi="Arial" w:cs="Arial"/>
                <w:bCs/>
                <w:sz w:val="18"/>
                <w:szCs w:val="18"/>
              </w:rPr>
            </w:pPr>
          </w:p>
        </w:tc>
      </w:tr>
      <w:tr w:rsidR="006C7BF2" w:rsidRPr="008538B4" w:rsidTr="00223544">
        <w:trPr>
          <w:trHeight w:hRule="exact" w:val="397"/>
          <w:jc w:val="center"/>
        </w:trPr>
        <w:tc>
          <w:tcPr>
            <w:tcW w:w="3618" w:type="dxa"/>
            <w:tcBorders>
              <w:right w:val="single" w:sz="12" w:space="0" w:color="auto"/>
            </w:tcBorders>
            <w:vAlign w:val="center"/>
            <w:hideMark/>
          </w:tcPr>
          <w:p w:rsidR="00175067" w:rsidRPr="008538B4" w:rsidRDefault="00175067" w:rsidP="004C5915">
            <w:pPr>
              <w:rPr>
                <w:rFonts w:ascii="Arial" w:hAnsi="Arial" w:cs="Arial"/>
                <w:bCs/>
                <w:sz w:val="18"/>
                <w:szCs w:val="18"/>
              </w:rPr>
            </w:pPr>
            <w:r w:rsidRPr="008538B4">
              <w:rPr>
                <w:rFonts w:ascii="Arial" w:hAnsi="Arial" w:cs="Arial"/>
                <w:bCs/>
                <w:sz w:val="18"/>
                <w:szCs w:val="18"/>
              </w:rPr>
              <w:t>Peniaze na ceste</w:t>
            </w:r>
          </w:p>
        </w:tc>
        <w:tc>
          <w:tcPr>
            <w:tcW w:w="2693" w:type="dxa"/>
            <w:tcBorders>
              <w:left w:val="single" w:sz="12" w:space="0" w:color="auto"/>
            </w:tcBorders>
            <w:vAlign w:val="center"/>
          </w:tcPr>
          <w:p w:rsidR="00175067" w:rsidRPr="008538B4" w:rsidRDefault="00175067" w:rsidP="004C5915">
            <w:pPr>
              <w:rPr>
                <w:rFonts w:ascii="Arial" w:hAnsi="Arial" w:cs="Arial"/>
                <w:bCs/>
                <w:sz w:val="18"/>
                <w:szCs w:val="18"/>
              </w:rPr>
            </w:pPr>
          </w:p>
        </w:tc>
        <w:tc>
          <w:tcPr>
            <w:tcW w:w="2908" w:type="dxa"/>
            <w:vAlign w:val="center"/>
          </w:tcPr>
          <w:p w:rsidR="00175067" w:rsidRPr="008538B4" w:rsidRDefault="00175067" w:rsidP="004C5915">
            <w:pPr>
              <w:rPr>
                <w:rFonts w:ascii="Arial" w:hAnsi="Arial" w:cs="Arial"/>
                <w:bCs/>
                <w:sz w:val="18"/>
                <w:szCs w:val="18"/>
              </w:rPr>
            </w:pPr>
          </w:p>
        </w:tc>
      </w:tr>
      <w:tr w:rsidR="006C7BF2" w:rsidRPr="008538B4" w:rsidTr="00223544">
        <w:trPr>
          <w:trHeight w:hRule="exact" w:val="397"/>
          <w:jc w:val="center"/>
        </w:trPr>
        <w:tc>
          <w:tcPr>
            <w:tcW w:w="3618" w:type="dxa"/>
            <w:tcBorders>
              <w:bottom w:val="single" w:sz="12" w:space="0" w:color="auto"/>
              <w:right w:val="single" w:sz="12" w:space="0" w:color="auto"/>
            </w:tcBorders>
            <w:vAlign w:val="center"/>
            <w:hideMark/>
          </w:tcPr>
          <w:p w:rsidR="00175067" w:rsidRPr="008538B4" w:rsidRDefault="00175067" w:rsidP="004C5915">
            <w:pPr>
              <w:rPr>
                <w:rFonts w:ascii="Arial" w:hAnsi="Arial" w:cs="Arial"/>
                <w:b/>
                <w:bCs/>
                <w:sz w:val="18"/>
                <w:szCs w:val="18"/>
              </w:rPr>
            </w:pPr>
            <w:r w:rsidRPr="008538B4">
              <w:rPr>
                <w:rFonts w:ascii="Arial" w:hAnsi="Arial" w:cs="Arial"/>
                <w:b/>
                <w:bCs/>
                <w:sz w:val="18"/>
                <w:szCs w:val="18"/>
              </w:rPr>
              <w:t>Spolu</w:t>
            </w:r>
          </w:p>
        </w:tc>
        <w:tc>
          <w:tcPr>
            <w:tcW w:w="2693" w:type="dxa"/>
            <w:tcBorders>
              <w:left w:val="single" w:sz="12" w:space="0" w:color="auto"/>
              <w:bottom w:val="single" w:sz="12" w:space="0" w:color="auto"/>
            </w:tcBorders>
            <w:vAlign w:val="center"/>
          </w:tcPr>
          <w:p w:rsidR="00175067" w:rsidRPr="008538B4" w:rsidRDefault="00B3744D" w:rsidP="004C5915">
            <w:pPr>
              <w:rPr>
                <w:rFonts w:ascii="Arial" w:hAnsi="Arial" w:cs="Arial"/>
                <w:b/>
                <w:bCs/>
                <w:sz w:val="18"/>
                <w:szCs w:val="18"/>
              </w:rPr>
            </w:pPr>
            <w:r w:rsidRPr="008538B4">
              <w:rPr>
                <w:rFonts w:ascii="Arial" w:hAnsi="Arial" w:cs="Arial"/>
                <w:b/>
                <w:bCs/>
                <w:sz w:val="18"/>
                <w:szCs w:val="18"/>
              </w:rPr>
              <w:t>29</w:t>
            </w:r>
          </w:p>
        </w:tc>
        <w:tc>
          <w:tcPr>
            <w:tcW w:w="2908" w:type="dxa"/>
            <w:tcBorders>
              <w:bottom w:val="single" w:sz="12" w:space="0" w:color="auto"/>
            </w:tcBorders>
            <w:vAlign w:val="center"/>
          </w:tcPr>
          <w:p w:rsidR="00175067" w:rsidRPr="008538B4" w:rsidRDefault="00B3744D" w:rsidP="004C5915">
            <w:pPr>
              <w:rPr>
                <w:rFonts w:ascii="Arial" w:hAnsi="Arial" w:cs="Arial"/>
                <w:b/>
                <w:bCs/>
                <w:sz w:val="18"/>
                <w:szCs w:val="18"/>
              </w:rPr>
            </w:pPr>
            <w:r w:rsidRPr="008538B4">
              <w:rPr>
                <w:rFonts w:ascii="Arial" w:hAnsi="Arial" w:cs="Arial"/>
                <w:b/>
                <w:bCs/>
                <w:sz w:val="18"/>
                <w:szCs w:val="18"/>
              </w:rPr>
              <w:t>55</w:t>
            </w:r>
          </w:p>
        </w:tc>
      </w:tr>
    </w:tbl>
    <w:p w:rsidR="00175067" w:rsidRPr="008538B4" w:rsidRDefault="00175067" w:rsidP="00175067">
      <w:pPr>
        <w:pStyle w:val="Nzov"/>
        <w:keepNext w:val="0"/>
        <w:widowControl w:val="0"/>
        <w:spacing w:before="0" w:beforeAutospacing="0" w:after="0"/>
        <w:jc w:val="left"/>
        <w:rPr>
          <w:rFonts w:ascii="Arial" w:hAnsi="Arial" w:cs="Arial"/>
          <w:b w:val="0"/>
          <w:sz w:val="18"/>
          <w:szCs w:val="18"/>
        </w:rPr>
      </w:pPr>
    </w:p>
    <w:p w:rsidR="00175067" w:rsidRPr="008538B4" w:rsidRDefault="00175067" w:rsidP="00175067">
      <w:pPr>
        <w:pStyle w:val="Nzov"/>
        <w:keepNext w:val="0"/>
        <w:widowControl w:val="0"/>
        <w:spacing w:before="0" w:beforeAutospacing="0" w:after="0"/>
        <w:jc w:val="left"/>
        <w:rPr>
          <w:rFonts w:ascii="Arial" w:hAnsi="Arial" w:cs="Arial"/>
          <w:b w:val="0"/>
          <w:sz w:val="18"/>
          <w:szCs w:val="18"/>
        </w:rPr>
      </w:pPr>
      <w:r w:rsidRPr="008538B4">
        <w:rPr>
          <w:rFonts w:ascii="Arial" w:hAnsi="Arial" w:cs="Arial"/>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347"/>
        <w:gridCol w:w="1967"/>
        <w:gridCol w:w="1134"/>
        <w:gridCol w:w="1050"/>
        <w:gridCol w:w="1713"/>
      </w:tblGrid>
      <w:tr w:rsidR="00175067" w:rsidRPr="008538B4" w:rsidTr="004C5915">
        <w:trPr>
          <w:jc w:val="center"/>
        </w:trPr>
        <w:tc>
          <w:tcPr>
            <w:tcW w:w="3348" w:type="dxa"/>
            <w:vMerge w:val="restart"/>
            <w:tcBorders>
              <w:top w:val="single" w:sz="12" w:space="0" w:color="auto"/>
              <w:bottom w:val="nil"/>
              <w:right w:val="single" w:sz="12" w:space="0" w:color="auto"/>
            </w:tcBorders>
            <w:vAlign w:val="center"/>
            <w:hideMark/>
          </w:tcPr>
          <w:p w:rsidR="00175067" w:rsidRPr="008538B4" w:rsidRDefault="00175067" w:rsidP="004C5915">
            <w:pPr>
              <w:pStyle w:val="TopHeader"/>
              <w:rPr>
                <w:rFonts w:ascii="Arial" w:hAnsi="Arial" w:cs="Arial"/>
                <w:sz w:val="18"/>
                <w:szCs w:val="18"/>
              </w:rPr>
            </w:pPr>
            <w:r w:rsidRPr="008538B4">
              <w:rPr>
                <w:rFonts w:ascii="Arial" w:hAnsi="Arial" w:cs="Arial"/>
                <w:sz w:val="18"/>
                <w:szCs w:val="18"/>
              </w:rPr>
              <w:t>Krátkodobý finančný majetok</w:t>
            </w:r>
          </w:p>
        </w:tc>
        <w:tc>
          <w:tcPr>
            <w:tcW w:w="5864" w:type="dxa"/>
            <w:gridSpan w:val="4"/>
            <w:tcBorders>
              <w:top w:val="single" w:sz="12" w:space="0" w:color="auto"/>
              <w:left w:val="single" w:sz="12" w:space="0" w:color="auto"/>
              <w:bottom w:val="nil"/>
            </w:tcBorders>
            <w:vAlign w:val="center"/>
            <w:hideMark/>
          </w:tcPr>
          <w:p w:rsidR="00175067" w:rsidRPr="008538B4" w:rsidRDefault="00175067" w:rsidP="004C5915">
            <w:pPr>
              <w:pStyle w:val="TopHeader"/>
              <w:rPr>
                <w:rFonts w:ascii="Arial" w:hAnsi="Arial" w:cs="Arial"/>
                <w:sz w:val="18"/>
                <w:szCs w:val="18"/>
              </w:rPr>
            </w:pPr>
            <w:r w:rsidRPr="008538B4">
              <w:rPr>
                <w:rFonts w:ascii="Arial" w:hAnsi="Arial" w:cs="Arial"/>
                <w:sz w:val="18"/>
                <w:szCs w:val="18"/>
              </w:rPr>
              <w:t>Bežné účtovné obdobie</w:t>
            </w:r>
          </w:p>
        </w:tc>
      </w:tr>
      <w:tr w:rsidR="00175067" w:rsidRPr="008538B4" w:rsidTr="007B6B6C">
        <w:trPr>
          <w:jc w:val="center"/>
        </w:trPr>
        <w:tc>
          <w:tcPr>
            <w:tcW w:w="3348" w:type="dxa"/>
            <w:vMerge/>
            <w:tcBorders>
              <w:top w:val="single" w:sz="12" w:space="0" w:color="auto"/>
              <w:bottom w:val="single" w:sz="4" w:space="0" w:color="auto"/>
              <w:right w:val="single" w:sz="12" w:space="0" w:color="auto"/>
            </w:tcBorders>
            <w:vAlign w:val="center"/>
            <w:hideMark/>
          </w:tcPr>
          <w:p w:rsidR="00175067" w:rsidRPr="008538B4" w:rsidRDefault="00175067" w:rsidP="004C5915">
            <w:pPr>
              <w:rPr>
                <w:rFonts w:ascii="Arial" w:hAnsi="Arial" w:cs="Arial"/>
                <w:bCs/>
                <w:sz w:val="18"/>
                <w:szCs w:val="18"/>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175067" w:rsidRPr="008538B4" w:rsidRDefault="00175067" w:rsidP="004C5915">
            <w:pPr>
              <w:pStyle w:val="TopHeader"/>
              <w:rPr>
                <w:rFonts w:ascii="Arial" w:hAnsi="Arial" w:cs="Arial"/>
                <w:b w:val="0"/>
                <w:sz w:val="18"/>
                <w:szCs w:val="18"/>
              </w:rPr>
            </w:pPr>
            <w:r w:rsidRPr="008538B4">
              <w:rPr>
                <w:rFonts w:ascii="Arial" w:hAnsi="Arial" w:cs="Arial"/>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175067" w:rsidRPr="008538B4" w:rsidRDefault="00175067" w:rsidP="004C5915">
            <w:pPr>
              <w:pStyle w:val="TopHeader"/>
              <w:rPr>
                <w:rFonts w:ascii="Arial" w:hAnsi="Arial" w:cs="Arial"/>
                <w:b w:val="0"/>
                <w:sz w:val="18"/>
                <w:szCs w:val="18"/>
              </w:rPr>
            </w:pPr>
            <w:r w:rsidRPr="008538B4">
              <w:rPr>
                <w:rFonts w:ascii="Arial" w:hAnsi="Arial" w:cs="Arial"/>
                <w:b w:val="0"/>
                <w:sz w:val="18"/>
                <w:szCs w:val="18"/>
              </w:rPr>
              <w:t>Prírastky</w:t>
            </w:r>
          </w:p>
          <w:p w:rsidR="00175067" w:rsidRPr="008538B4" w:rsidRDefault="00175067" w:rsidP="004C5915">
            <w:pPr>
              <w:pStyle w:val="TopHeader"/>
              <w:rPr>
                <w:rFonts w:ascii="Arial" w:hAnsi="Arial" w:cs="Arial"/>
                <w:b w:val="0"/>
                <w:sz w:val="18"/>
                <w:szCs w:val="18"/>
              </w:rPr>
            </w:pPr>
          </w:p>
        </w:tc>
        <w:tc>
          <w:tcPr>
            <w:tcW w:w="1050" w:type="dxa"/>
            <w:tcBorders>
              <w:top w:val="single" w:sz="12" w:space="0" w:color="auto"/>
              <w:left w:val="single" w:sz="12" w:space="0" w:color="auto"/>
              <w:bottom w:val="single" w:sz="4" w:space="0" w:color="auto"/>
              <w:right w:val="single" w:sz="12" w:space="0" w:color="auto"/>
            </w:tcBorders>
            <w:vAlign w:val="center"/>
          </w:tcPr>
          <w:p w:rsidR="00175067" w:rsidRPr="008538B4" w:rsidRDefault="00175067" w:rsidP="004C5915">
            <w:pPr>
              <w:pStyle w:val="TopHeader"/>
              <w:rPr>
                <w:rFonts w:ascii="Arial" w:hAnsi="Arial" w:cs="Arial"/>
                <w:b w:val="0"/>
                <w:sz w:val="18"/>
                <w:szCs w:val="18"/>
              </w:rPr>
            </w:pPr>
            <w:r w:rsidRPr="008538B4">
              <w:rPr>
                <w:rFonts w:ascii="Arial" w:hAnsi="Arial" w:cs="Arial"/>
                <w:b w:val="0"/>
                <w:sz w:val="18"/>
                <w:szCs w:val="18"/>
              </w:rPr>
              <w:t>Úbytky</w:t>
            </w:r>
          </w:p>
          <w:p w:rsidR="00175067" w:rsidRPr="008538B4" w:rsidRDefault="00175067" w:rsidP="004C5915">
            <w:pPr>
              <w:pStyle w:val="TopHeader"/>
              <w:rPr>
                <w:rFonts w:ascii="Arial" w:hAnsi="Arial" w:cs="Arial"/>
                <w:b w:val="0"/>
                <w:sz w:val="18"/>
                <w:szCs w:val="18"/>
              </w:rPr>
            </w:pPr>
          </w:p>
        </w:tc>
        <w:tc>
          <w:tcPr>
            <w:tcW w:w="1713" w:type="dxa"/>
            <w:tcBorders>
              <w:top w:val="single" w:sz="12" w:space="0" w:color="auto"/>
              <w:left w:val="single" w:sz="12" w:space="0" w:color="auto"/>
              <w:bottom w:val="single" w:sz="4" w:space="0" w:color="auto"/>
            </w:tcBorders>
            <w:vAlign w:val="center"/>
            <w:hideMark/>
          </w:tcPr>
          <w:p w:rsidR="00175067" w:rsidRPr="008538B4" w:rsidRDefault="00175067" w:rsidP="004C5915">
            <w:pPr>
              <w:pStyle w:val="TopHeader"/>
              <w:rPr>
                <w:rFonts w:ascii="Arial" w:hAnsi="Arial" w:cs="Arial"/>
                <w:b w:val="0"/>
                <w:sz w:val="18"/>
                <w:szCs w:val="18"/>
              </w:rPr>
            </w:pPr>
            <w:r w:rsidRPr="008538B4">
              <w:rPr>
                <w:rFonts w:ascii="Arial" w:hAnsi="Arial" w:cs="Arial"/>
                <w:b w:val="0"/>
                <w:sz w:val="18"/>
                <w:szCs w:val="18"/>
              </w:rPr>
              <w:t>Stav na konci účtovného obdobia</w:t>
            </w:r>
          </w:p>
        </w:tc>
      </w:tr>
      <w:tr w:rsidR="00175067" w:rsidRPr="008538B4" w:rsidTr="007B6B6C">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rsidR="00175067" w:rsidRPr="008538B4" w:rsidRDefault="00117BEB" w:rsidP="00117BEB">
            <w:pPr>
              <w:pStyle w:val="TopHeader"/>
              <w:rPr>
                <w:rFonts w:ascii="Arial" w:hAnsi="Arial" w:cs="Arial"/>
                <w:b w:val="0"/>
                <w:sz w:val="18"/>
                <w:szCs w:val="18"/>
              </w:rPr>
            </w:pPr>
            <w:r w:rsidRPr="008538B4">
              <w:rPr>
                <w:rFonts w:ascii="Arial" w:hAnsi="Arial" w:cs="Arial"/>
                <w:b w:val="0"/>
                <w:sz w:val="18"/>
                <w:szCs w:val="18"/>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175067" w:rsidRPr="008538B4" w:rsidRDefault="00175067" w:rsidP="004C5915">
            <w:pPr>
              <w:pStyle w:val="TopHeader"/>
              <w:rPr>
                <w:rFonts w:ascii="Arial" w:hAnsi="Arial" w:cs="Arial"/>
                <w:b w:val="0"/>
                <w:sz w:val="18"/>
                <w:szCs w:val="18"/>
              </w:rPr>
            </w:pPr>
            <w:r w:rsidRPr="008538B4">
              <w:rPr>
                <w:rFonts w:ascii="Arial" w:hAnsi="Arial" w:cs="Arial"/>
                <w:b w:val="0"/>
                <w:sz w:val="18"/>
                <w:szCs w:val="18"/>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175067" w:rsidRPr="008538B4" w:rsidRDefault="006C7BF2" w:rsidP="006C7BF2">
            <w:pPr>
              <w:pStyle w:val="TopHeader"/>
              <w:rPr>
                <w:rFonts w:ascii="Arial" w:hAnsi="Arial" w:cs="Arial"/>
                <w:b w:val="0"/>
                <w:sz w:val="18"/>
                <w:szCs w:val="18"/>
              </w:rPr>
            </w:pPr>
            <w:r w:rsidRPr="008538B4">
              <w:rPr>
                <w:rFonts w:ascii="Arial" w:hAnsi="Arial" w:cs="Arial"/>
                <w:b w:val="0"/>
                <w:sz w:val="18"/>
                <w:szCs w:val="18"/>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175067" w:rsidRPr="008538B4" w:rsidRDefault="00175067" w:rsidP="004C5915">
            <w:pPr>
              <w:pStyle w:val="TopHeader"/>
              <w:rPr>
                <w:rFonts w:ascii="Arial" w:hAnsi="Arial" w:cs="Arial"/>
                <w:b w:val="0"/>
                <w:sz w:val="18"/>
                <w:szCs w:val="18"/>
              </w:rPr>
            </w:pPr>
            <w:r w:rsidRPr="008538B4">
              <w:rPr>
                <w:rFonts w:ascii="Arial" w:hAnsi="Arial" w:cs="Arial"/>
                <w:b w:val="0"/>
                <w:sz w:val="18"/>
                <w:szCs w:val="18"/>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175067" w:rsidRPr="008538B4" w:rsidRDefault="00175067" w:rsidP="004C5915">
            <w:pPr>
              <w:pStyle w:val="TopHeader"/>
              <w:rPr>
                <w:rFonts w:ascii="Arial" w:hAnsi="Arial" w:cs="Arial"/>
                <w:b w:val="0"/>
                <w:sz w:val="18"/>
                <w:szCs w:val="18"/>
              </w:rPr>
            </w:pPr>
            <w:r w:rsidRPr="008538B4">
              <w:rPr>
                <w:rFonts w:ascii="Arial" w:hAnsi="Arial" w:cs="Arial"/>
                <w:b w:val="0"/>
                <w:sz w:val="18"/>
                <w:szCs w:val="18"/>
              </w:rPr>
              <w:t>e</w:t>
            </w:r>
          </w:p>
        </w:tc>
      </w:tr>
      <w:tr w:rsidR="00175067" w:rsidRPr="008538B4" w:rsidTr="007B6B6C">
        <w:trPr>
          <w:trHeight w:val="397"/>
          <w:jc w:val="center"/>
        </w:trPr>
        <w:tc>
          <w:tcPr>
            <w:tcW w:w="3348" w:type="dxa"/>
            <w:tcBorders>
              <w:top w:val="single" w:sz="4" w:space="0" w:color="auto"/>
              <w:right w:val="single" w:sz="12" w:space="0" w:color="auto"/>
            </w:tcBorders>
            <w:vAlign w:val="center"/>
            <w:hideMark/>
          </w:tcPr>
          <w:p w:rsidR="00175067" w:rsidRPr="008538B4" w:rsidRDefault="00175067" w:rsidP="004C5915">
            <w:pPr>
              <w:rPr>
                <w:rFonts w:ascii="Arial" w:hAnsi="Arial" w:cs="Arial"/>
                <w:sz w:val="18"/>
                <w:szCs w:val="18"/>
              </w:rPr>
            </w:pPr>
            <w:r w:rsidRPr="008538B4">
              <w:rPr>
                <w:rFonts w:ascii="Arial" w:hAnsi="Arial" w:cs="Arial"/>
                <w:sz w:val="18"/>
                <w:szCs w:val="18"/>
              </w:rPr>
              <w:t>Majetkové CP na obchodovanie</w:t>
            </w:r>
          </w:p>
        </w:tc>
        <w:tc>
          <w:tcPr>
            <w:tcW w:w="1967" w:type="dxa"/>
            <w:tcBorders>
              <w:top w:val="single" w:sz="4" w:space="0" w:color="auto"/>
              <w:left w:val="single" w:sz="12" w:space="0" w:color="auto"/>
            </w:tcBorders>
            <w:vAlign w:val="center"/>
          </w:tcPr>
          <w:p w:rsidR="00175067" w:rsidRPr="008538B4" w:rsidRDefault="00175067" w:rsidP="004C5915">
            <w:pPr>
              <w:rPr>
                <w:rFonts w:ascii="Arial" w:hAnsi="Arial" w:cs="Arial"/>
                <w:sz w:val="18"/>
                <w:szCs w:val="18"/>
              </w:rPr>
            </w:pPr>
          </w:p>
        </w:tc>
        <w:tc>
          <w:tcPr>
            <w:tcW w:w="1134" w:type="dxa"/>
            <w:tcBorders>
              <w:top w:val="single" w:sz="4" w:space="0" w:color="auto"/>
            </w:tcBorders>
            <w:vAlign w:val="center"/>
          </w:tcPr>
          <w:p w:rsidR="00175067" w:rsidRPr="008538B4" w:rsidRDefault="00175067" w:rsidP="004C5915">
            <w:pPr>
              <w:rPr>
                <w:rFonts w:ascii="Arial" w:hAnsi="Arial" w:cs="Arial"/>
                <w:sz w:val="18"/>
                <w:szCs w:val="18"/>
              </w:rPr>
            </w:pPr>
          </w:p>
        </w:tc>
        <w:tc>
          <w:tcPr>
            <w:tcW w:w="1050" w:type="dxa"/>
            <w:tcBorders>
              <w:top w:val="single" w:sz="4" w:space="0" w:color="auto"/>
            </w:tcBorders>
            <w:vAlign w:val="center"/>
          </w:tcPr>
          <w:p w:rsidR="00175067" w:rsidRPr="008538B4" w:rsidRDefault="00175067" w:rsidP="004C5915">
            <w:pPr>
              <w:rPr>
                <w:rFonts w:ascii="Arial" w:hAnsi="Arial" w:cs="Arial"/>
                <w:sz w:val="18"/>
                <w:szCs w:val="18"/>
              </w:rPr>
            </w:pPr>
          </w:p>
        </w:tc>
        <w:tc>
          <w:tcPr>
            <w:tcW w:w="1713" w:type="dxa"/>
            <w:tcBorders>
              <w:top w:val="single" w:sz="4" w:space="0" w:color="auto"/>
            </w:tcBorders>
            <w:vAlign w:val="center"/>
          </w:tcPr>
          <w:p w:rsidR="00175067" w:rsidRPr="008538B4" w:rsidRDefault="00175067" w:rsidP="004C5915">
            <w:pPr>
              <w:rPr>
                <w:rFonts w:ascii="Arial" w:hAnsi="Arial" w:cs="Arial"/>
                <w:sz w:val="18"/>
                <w:szCs w:val="18"/>
              </w:rPr>
            </w:pPr>
          </w:p>
        </w:tc>
      </w:tr>
      <w:tr w:rsidR="00175067" w:rsidRPr="008538B4" w:rsidTr="004C5915">
        <w:trPr>
          <w:trHeight w:val="397"/>
          <w:jc w:val="center"/>
        </w:trPr>
        <w:tc>
          <w:tcPr>
            <w:tcW w:w="3348" w:type="dxa"/>
            <w:tcBorders>
              <w:right w:val="single" w:sz="12" w:space="0" w:color="auto"/>
            </w:tcBorders>
            <w:vAlign w:val="center"/>
            <w:hideMark/>
          </w:tcPr>
          <w:p w:rsidR="00175067" w:rsidRPr="008538B4" w:rsidRDefault="00175067" w:rsidP="004C5915">
            <w:pPr>
              <w:rPr>
                <w:rFonts w:ascii="Arial" w:hAnsi="Arial" w:cs="Arial"/>
                <w:sz w:val="18"/>
                <w:szCs w:val="18"/>
              </w:rPr>
            </w:pPr>
            <w:r w:rsidRPr="008538B4">
              <w:rPr>
                <w:rFonts w:ascii="Arial" w:hAnsi="Arial" w:cs="Arial"/>
                <w:sz w:val="18"/>
                <w:szCs w:val="18"/>
              </w:rPr>
              <w:t>Dlhové CP na obchodovanie</w:t>
            </w:r>
          </w:p>
        </w:tc>
        <w:tc>
          <w:tcPr>
            <w:tcW w:w="1967" w:type="dxa"/>
            <w:tcBorders>
              <w:left w:val="single" w:sz="12" w:space="0" w:color="auto"/>
            </w:tcBorders>
            <w:vAlign w:val="center"/>
          </w:tcPr>
          <w:p w:rsidR="00175067" w:rsidRPr="008538B4" w:rsidRDefault="00175067" w:rsidP="004C5915">
            <w:pPr>
              <w:rPr>
                <w:rFonts w:ascii="Arial" w:hAnsi="Arial" w:cs="Arial"/>
                <w:sz w:val="18"/>
                <w:szCs w:val="18"/>
              </w:rPr>
            </w:pPr>
          </w:p>
        </w:tc>
        <w:tc>
          <w:tcPr>
            <w:tcW w:w="1134" w:type="dxa"/>
            <w:vAlign w:val="center"/>
          </w:tcPr>
          <w:p w:rsidR="00175067" w:rsidRPr="008538B4" w:rsidRDefault="00175067" w:rsidP="004C5915">
            <w:pPr>
              <w:rPr>
                <w:rFonts w:ascii="Arial" w:hAnsi="Arial" w:cs="Arial"/>
                <w:sz w:val="18"/>
                <w:szCs w:val="18"/>
              </w:rPr>
            </w:pPr>
          </w:p>
        </w:tc>
        <w:tc>
          <w:tcPr>
            <w:tcW w:w="1050" w:type="dxa"/>
            <w:vAlign w:val="center"/>
          </w:tcPr>
          <w:p w:rsidR="00175067" w:rsidRPr="008538B4" w:rsidRDefault="00175067" w:rsidP="004C5915">
            <w:pPr>
              <w:rPr>
                <w:rFonts w:ascii="Arial" w:hAnsi="Arial" w:cs="Arial"/>
                <w:sz w:val="18"/>
                <w:szCs w:val="18"/>
              </w:rPr>
            </w:pPr>
          </w:p>
        </w:tc>
        <w:tc>
          <w:tcPr>
            <w:tcW w:w="1713" w:type="dxa"/>
            <w:vAlign w:val="center"/>
          </w:tcPr>
          <w:p w:rsidR="00175067" w:rsidRPr="008538B4" w:rsidRDefault="00175067" w:rsidP="004C5915">
            <w:pPr>
              <w:rPr>
                <w:rFonts w:ascii="Arial" w:hAnsi="Arial" w:cs="Arial"/>
                <w:sz w:val="18"/>
                <w:szCs w:val="18"/>
              </w:rPr>
            </w:pPr>
          </w:p>
        </w:tc>
      </w:tr>
      <w:tr w:rsidR="00175067" w:rsidRPr="008538B4" w:rsidTr="004C5915">
        <w:trPr>
          <w:trHeight w:val="397"/>
          <w:jc w:val="center"/>
        </w:trPr>
        <w:tc>
          <w:tcPr>
            <w:tcW w:w="3348" w:type="dxa"/>
            <w:tcBorders>
              <w:bottom w:val="single" w:sz="6" w:space="0" w:color="auto"/>
              <w:right w:val="single" w:sz="12" w:space="0" w:color="auto"/>
            </w:tcBorders>
            <w:vAlign w:val="center"/>
            <w:hideMark/>
          </w:tcPr>
          <w:p w:rsidR="00175067" w:rsidRPr="008538B4" w:rsidRDefault="00175067" w:rsidP="004C5915">
            <w:pPr>
              <w:rPr>
                <w:rFonts w:ascii="Arial" w:hAnsi="Arial" w:cs="Arial"/>
                <w:sz w:val="18"/>
                <w:szCs w:val="18"/>
              </w:rPr>
            </w:pPr>
            <w:r w:rsidRPr="008538B4">
              <w:rPr>
                <w:rFonts w:ascii="Arial" w:hAnsi="Arial" w:cs="Arial"/>
                <w:sz w:val="18"/>
                <w:szCs w:val="18"/>
              </w:rPr>
              <w:t>Emisné kvóty</w:t>
            </w:r>
          </w:p>
        </w:tc>
        <w:tc>
          <w:tcPr>
            <w:tcW w:w="1967" w:type="dxa"/>
            <w:tcBorders>
              <w:left w:val="single" w:sz="12" w:space="0" w:color="auto"/>
              <w:bottom w:val="single" w:sz="6" w:space="0" w:color="auto"/>
            </w:tcBorders>
            <w:vAlign w:val="center"/>
          </w:tcPr>
          <w:p w:rsidR="00175067" w:rsidRPr="008538B4" w:rsidRDefault="00175067" w:rsidP="004C5915">
            <w:pPr>
              <w:rPr>
                <w:rFonts w:ascii="Arial" w:hAnsi="Arial" w:cs="Arial"/>
                <w:sz w:val="18"/>
                <w:szCs w:val="18"/>
              </w:rPr>
            </w:pPr>
          </w:p>
        </w:tc>
        <w:tc>
          <w:tcPr>
            <w:tcW w:w="1134" w:type="dxa"/>
            <w:tcBorders>
              <w:bottom w:val="single" w:sz="6" w:space="0" w:color="auto"/>
            </w:tcBorders>
            <w:vAlign w:val="center"/>
          </w:tcPr>
          <w:p w:rsidR="00175067" w:rsidRPr="008538B4" w:rsidRDefault="00175067" w:rsidP="004C5915">
            <w:pPr>
              <w:rPr>
                <w:rFonts w:ascii="Arial" w:hAnsi="Arial" w:cs="Arial"/>
                <w:sz w:val="18"/>
                <w:szCs w:val="18"/>
              </w:rPr>
            </w:pPr>
          </w:p>
        </w:tc>
        <w:tc>
          <w:tcPr>
            <w:tcW w:w="1050" w:type="dxa"/>
            <w:tcBorders>
              <w:bottom w:val="single" w:sz="6" w:space="0" w:color="auto"/>
            </w:tcBorders>
            <w:vAlign w:val="center"/>
          </w:tcPr>
          <w:p w:rsidR="00175067" w:rsidRPr="008538B4" w:rsidRDefault="00175067" w:rsidP="004C5915">
            <w:pPr>
              <w:rPr>
                <w:rFonts w:ascii="Arial" w:hAnsi="Arial" w:cs="Arial"/>
                <w:sz w:val="18"/>
                <w:szCs w:val="18"/>
              </w:rPr>
            </w:pPr>
          </w:p>
        </w:tc>
        <w:tc>
          <w:tcPr>
            <w:tcW w:w="1713" w:type="dxa"/>
            <w:tcBorders>
              <w:bottom w:val="single" w:sz="6" w:space="0" w:color="auto"/>
            </w:tcBorders>
            <w:vAlign w:val="center"/>
          </w:tcPr>
          <w:p w:rsidR="00175067" w:rsidRPr="008538B4" w:rsidRDefault="00175067" w:rsidP="004C5915">
            <w:pPr>
              <w:rPr>
                <w:rFonts w:ascii="Arial" w:hAnsi="Arial" w:cs="Arial"/>
                <w:sz w:val="18"/>
                <w:szCs w:val="18"/>
              </w:rPr>
            </w:pPr>
          </w:p>
        </w:tc>
      </w:tr>
      <w:tr w:rsidR="00175067" w:rsidRPr="008538B4" w:rsidTr="004C5915">
        <w:trPr>
          <w:jc w:val="center"/>
        </w:trPr>
        <w:tc>
          <w:tcPr>
            <w:tcW w:w="3348" w:type="dxa"/>
            <w:tcBorders>
              <w:bottom w:val="single" w:sz="6" w:space="0" w:color="auto"/>
              <w:right w:val="single" w:sz="12" w:space="0" w:color="auto"/>
            </w:tcBorders>
            <w:vAlign w:val="center"/>
            <w:hideMark/>
          </w:tcPr>
          <w:p w:rsidR="00175067" w:rsidRPr="008538B4" w:rsidRDefault="00175067" w:rsidP="004C5915">
            <w:pPr>
              <w:rPr>
                <w:rFonts w:ascii="Arial" w:hAnsi="Arial" w:cs="Arial"/>
                <w:sz w:val="18"/>
                <w:szCs w:val="18"/>
              </w:rPr>
            </w:pPr>
            <w:r w:rsidRPr="008538B4">
              <w:rPr>
                <w:rFonts w:ascii="Arial" w:hAnsi="Arial" w:cs="Arial"/>
                <w:sz w:val="18"/>
                <w:szCs w:val="18"/>
              </w:rPr>
              <w:t>Dlhové CP so splatnosťou do  jedného roka držané do splatnosti</w:t>
            </w:r>
          </w:p>
        </w:tc>
        <w:tc>
          <w:tcPr>
            <w:tcW w:w="1967" w:type="dxa"/>
            <w:tcBorders>
              <w:left w:val="single" w:sz="12" w:space="0" w:color="auto"/>
              <w:bottom w:val="single" w:sz="6" w:space="0" w:color="auto"/>
            </w:tcBorders>
            <w:vAlign w:val="center"/>
          </w:tcPr>
          <w:p w:rsidR="00175067" w:rsidRPr="008538B4" w:rsidRDefault="00175067" w:rsidP="004C5915">
            <w:pPr>
              <w:rPr>
                <w:rFonts w:ascii="Arial" w:hAnsi="Arial" w:cs="Arial"/>
                <w:sz w:val="18"/>
                <w:szCs w:val="18"/>
              </w:rPr>
            </w:pPr>
          </w:p>
        </w:tc>
        <w:tc>
          <w:tcPr>
            <w:tcW w:w="1134" w:type="dxa"/>
            <w:tcBorders>
              <w:bottom w:val="single" w:sz="6" w:space="0" w:color="auto"/>
            </w:tcBorders>
            <w:vAlign w:val="center"/>
          </w:tcPr>
          <w:p w:rsidR="00175067" w:rsidRPr="008538B4" w:rsidRDefault="00175067" w:rsidP="004C5915">
            <w:pPr>
              <w:rPr>
                <w:rFonts w:ascii="Arial" w:hAnsi="Arial" w:cs="Arial"/>
                <w:sz w:val="18"/>
                <w:szCs w:val="18"/>
              </w:rPr>
            </w:pPr>
          </w:p>
        </w:tc>
        <w:tc>
          <w:tcPr>
            <w:tcW w:w="1050" w:type="dxa"/>
            <w:tcBorders>
              <w:bottom w:val="single" w:sz="6" w:space="0" w:color="auto"/>
            </w:tcBorders>
            <w:vAlign w:val="center"/>
          </w:tcPr>
          <w:p w:rsidR="00175067" w:rsidRPr="008538B4" w:rsidRDefault="00175067" w:rsidP="004C5915">
            <w:pPr>
              <w:rPr>
                <w:rFonts w:ascii="Arial" w:hAnsi="Arial" w:cs="Arial"/>
                <w:sz w:val="18"/>
                <w:szCs w:val="18"/>
              </w:rPr>
            </w:pPr>
          </w:p>
        </w:tc>
        <w:tc>
          <w:tcPr>
            <w:tcW w:w="1713" w:type="dxa"/>
            <w:tcBorders>
              <w:bottom w:val="single" w:sz="6" w:space="0" w:color="auto"/>
            </w:tcBorders>
            <w:vAlign w:val="center"/>
          </w:tcPr>
          <w:p w:rsidR="00175067" w:rsidRPr="008538B4" w:rsidRDefault="00175067" w:rsidP="004C5915">
            <w:pPr>
              <w:rPr>
                <w:rFonts w:ascii="Arial" w:hAnsi="Arial" w:cs="Arial"/>
                <w:sz w:val="18"/>
                <w:szCs w:val="18"/>
              </w:rPr>
            </w:pPr>
          </w:p>
        </w:tc>
      </w:tr>
      <w:tr w:rsidR="00175067" w:rsidRPr="008538B4" w:rsidTr="004C5915">
        <w:trPr>
          <w:trHeight w:val="340"/>
          <w:jc w:val="center"/>
        </w:trPr>
        <w:tc>
          <w:tcPr>
            <w:tcW w:w="3348" w:type="dxa"/>
            <w:tcBorders>
              <w:top w:val="single" w:sz="6" w:space="0" w:color="auto"/>
              <w:right w:val="single" w:sz="12" w:space="0" w:color="auto"/>
            </w:tcBorders>
            <w:vAlign w:val="center"/>
            <w:hideMark/>
          </w:tcPr>
          <w:p w:rsidR="00175067" w:rsidRPr="008538B4" w:rsidRDefault="00175067" w:rsidP="004C5915">
            <w:pPr>
              <w:rPr>
                <w:rFonts w:ascii="Arial" w:hAnsi="Arial" w:cs="Arial"/>
                <w:sz w:val="18"/>
                <w:szCs w:val="18"/>
              </w:rPr>
            </w:pPr>
            <w:r w:rsidRPr="008538B4">
              <w:rPr>
                <w:rFonts w:ascii="Arial" w:hAnsi="Arial" w:cs="Arial"/>
                <w:sz w:val="18"/>
                <w:szCs w:val="18"/>
              </w:rPr>
              <w:t>Ostatné realizovateľné CP</w:t>
            </w:r>
          </w:p>
        </w:tc>
        <w:tc>
          <w:tcPr>
            <w:tcW w:w="1967" w:type="dxa"/>
            <w:tcBorders>
              <w:top w:val="single" w:sz="6" w:space="0" w:color="auto"/>
              <w:left w:val="single" w:sz="12" w:space="0" w:color="auto"/>
            </w:tcBorders>
            <w:vAlign w:val="center"/>
          </w:tcPr>
          <w:p w:rsidR="00175067" w:rsidRPr="008538B4" w:rsidRDefault="00175067" w:rsidP="004C5915">
            <w:pPr>
              <w:rPr>
                <w:rFonts w:ascii="Arial" w:hAnsi="Arial" w:cs="Arial"/>
                <w:sz w:val="18"/>
                <w:szCs w:val="18"/>
              </w:rPr>
            </w:pPr>
          </w:p>
        </w:tc>
        <w:tc>
          <w:tcPr>
            <w:tcW w:w="1134" w:type="dxa"/>
            <w:tcBorders>
              <w:top w:val="single" w:sz="6" w:space="0" w:color="auto"/>
            </w:tcBorders>
            <w:vAlign w:val="center"/>
          </w:tcPr>
          <w:p w:rsidR="00175067" w:rsidRPr="008538B4" w:rsidRDefault="00175067" w:rsidP="004C5915">
            <w:pPr>
              <w:rPr>
                <w:rFonts w:ascii="Arial" w:hAnsi="Arial" w:cs="Arial"/>
                <w:sz w:val="18"/>
                <w:szCs w:val="18"/>
              </w:rPr>
            </w:pPr>
          </w:p>
        </w:tc>
        <w:tc>
          <w:tcPr>
            <w:tcW w:w="1050" w:type="dxa"/>
            <w:tcBorders>
              <w:top w:val="single" w:sz="6" w:space="0" w:color="auto"/>
            </w:tcBorders>
            <w:vAlign w:val="center"/>
          </w:tcPr>
          <w:p w:rsidR="00175067" w:rsidRPr="008538B4" w:rsidRDefault="00175067" w:rsidP="004C5915">
            <w:pPr>
              <w:rPr>
                <w:rFonts w:ascii="Arial" w:hAnsi="Arial" w:cs="Arial"/>
                <w:sz w:val="18"/>
                <w:szCs w:val="18"/>
              </w:rPr>
            </w:pPr>
          </w:p>
        </w:tc>
        <w:tc>
          <w:tcPr>
            <w:tcW w:w="1713" w:type="dxa"/>
            <w:tcBorders>
              <w:top w:val="single" w:sz="6" w:space="0" w:color="auto"/>
            </w:tcBorders>
            <w:vAlign w:val="center"/>
          </w:tcPr>
          <w:p w:rsidR="00175067" w:rsidRPr="008538B4" w:rsidRDefault="00175067" w:rsidP="004C5915">
            <w:pPr>
              <w:rPr>
                <w:rFonts w:ascii="Arial" w:hAnsi="Arial" w:cs="Arial"/>
                <w:sz w:val="18"/>
                <w:szCs w:val="18"/>
              </w:rPr>
            </w:pPr>
          </w:p>
        </w:tc>
      </w:tr>
      <w:tr w:rsidR="00175067" w:rsidRPr="008538B4" w:rsidTr="004C5915">
        <w:trPr>
          <w:jc w:val="center"/>
        </w:trPr>
        <w:tc>
          <w:tcPr>
            <w:tcW w:w="3348" w:type="dxa"/>
            <w:tcBorders>
              <w:right w:val="single" w:sz="12" w:space="0" w:color="auto"/>
            </w:tcBorders>
            <w:vAlign w:val="center"/>
            <w:hideMark/>
          </w:tcPr>
          <w:p w:rsidR="00175067" w:rsidRPr="008538B4" w:rsidRDefault="00175067" w:rsidP="004C5915">
            <w:pPr>
              <w:rPr>
                <w:rFonts w:ascii="Arial" w:hAnsi="Arial" w:cs="Arial"/>
                <w:sz w:val="18"/>
                <w:szCs w:val="18"/>
              </w:rPr>
            </w:pPr>
            <w:r w:rsidRPr="008538B4">
              <w:rPr>
                <w:rFonts w:ascii="Arial" w:hAnsi="Arial" w:cs="Arial"/>
                <w:sz w:val="18"/>
                <w:szCs w:val="18"/>
              </w:rPr>
              <w:t>Obstarávanie krátkodobého finančného majetku</w:t>
            </w:r>
          </w:p>
        </w:tc>
        <w:tc>
          <w:tcPr>
            <w:tcW w:w="1967" w:type="dxa"/>
            <w:tcBorders>
              <w:left w:val="single" w:sz="12" w:space="0" w:color="auto"/>
            </w:tcBorders>
            <w:vAlign w:val="center"/>
          </w:tcPr>
          <w:p w:rsidR="00175067" w:rsidRPr="008538B4" w:rsidRDefault="00175067" w:rsidP="004C5915">
            <w:pPr>
              <w:rPr>
                <w:rFonts w:ascii="Arial" w:hAnsi="Arial" w:cs="Arial"/>
                <w:sz w:val="18"/>
                <w:szCs w:val="18"/>
              </w:rPr>
            </w:pPr>
          </w:p>
        </w:tc>
        <w:tc>
          <w:tcPr>
            <w:tcW w:w="1134" w:type="dxa"/>
            <w:vAlign w:val="center"/>
          </w:tcPr>
          <w:p w:rsidR="00175067" w:rsidRPr="008538B4" w:rsidRDefault="00175067" w:rsidP="004C5915">
            <w:pPr>
              <w:rPr>
                <w:rFonts w:ascii="Arial" w:hAnsi="Arial" w:cs="Arial"/>
                <w:sz w:val="18"/>
                <w:szCs w:val="18"/>
              </w:rPr>
            </w:pPr>
          </w:p>
        </w:tc>
        <w:tc>
          <w:tcPr>
            <w:tcW w:w="1050" w:type="dxa"/>
            <w:vAlign w:val="center"/>
          </w:tcPr>
          <w:p w:rsidR="00175067" w:rsidRPr="008538B4" w:rsidRDefault="00175067" w:rsidP="004C5915">
            <w:pPr>
              <w:rPr>
                <w:rFonts w:ascii="Arial" w:hAnsi="Arial" w:cs="Arial"/>
                <w:sz w:val="18"/>
                <w:szCs w:val="18"/>
              </w:rPr>
            </w:pPr>
          </w:p>
        </w:tc>
        <w:tc>
          <w:tcPr>
            <w:tcW w:w="1713" w:type="dxa"/>
            <w:vAlign w:val="center"/>
          </w:tcPr>
          <w:p w:rsidR="00175067" w:rsidRPr="008538B4" w:rsidRDefault="00175067" w:rsidP="004C5915">
            <w:pPr>
              <w:rPr>
                <w:rFonts w:ascii="Arial" w:hAnsi="Arial" w:cs="Arial"/>
                <w:sz w:val="18"/>
                <w:szCs w:val="18"/>
              </w:rPr>
            </w:pPr>
          </w:p>
        </w:tc>
      </w:tr>
      <w:tr w:rsidR="00175067" w:rsidRPr="008538B4" w:rsidTr="004C5915">
        <w:trPr>
          <w:trHeight w:val="340"/>
          <w:jc w:val="center"/>
        </w:trPr>
        <w:tc>
          <w:tcPr>
            <w:tcW w:w="3348" w:type="dxa"/>
            <w:tcBorders>
              <w:bottom w:val="single" w:sz="12" w:space="0" w:color="auto"/>
              <w:right w:val="single" w:sz="12" w:space="0" w:color="auto"/>
            </w:tcBorders>
            <w:vAlign w:val="center"/>
            <w:hideMark/>
          </w:tcPr>
          <w:p w:rsidR="00175067" w:rsidRPr="008538B4" w:rsidRDefault="00175067" w:rsidP="004C5915">
            <w:pPr>
              <w:rPr>
                <w:rFonts w:ascii="Arial" w:hAnsi="Arial" w:cs="Arial"/>
                <w:b/>
                <w:sz w:val="18"/>
                <w:szCs w:val="18"/>
              </w:rPr>
            </w:pPr>
            <w:r w:rsidRPr="008538B4">
              <w:rPr>
                <w:rFonts w:ascii="Arial" w:hAnsi="Arial" w:cs="Arial"/>
                <w:b/>
                <w:sz w:val="18"/>
                <w:szCs w:val="18"/>
              </w:rPr>
              <w:t>Krátkodobý finančný majetok spolu</w:t>
            </w:r>
          </w:p>
        </w:tc>
        <w:tc>
          <w:tcPr>
            <w:tcW w:w="1967" w:type="dxa"/>
            <w:tcBorders>
              <w:left w:val="single" w:sz="12" w:space="0" w:color="auto"/>
              <w:bottom w:val="single" w:sz="12" w:space="0" w:color="auto"/>
            </w:tcBorders>
            <w:vAlign w:val="center"/>
          </w:tcPr>
          <w:p w:rsidR="00175067" w:rsidRPr="008538B4" w:rsidRDefault="00175067" w:rsidP="004C5915">
            <w:pPr>
              <w:rPr>
                <w:rFonts w:ascii="Arial" w:hAnsi="Arial" w:cs="Arial"/>
                <w:b/>
                <w:sz w:val="18"/>
                <w:szCs w:val="18"/>
              </w:rPr>
            </w:pPr>
          </w:p>
        </w:tc>
        <w:tc>
          <w:tcPr>
            <w:tcW w:w="1134" w:type="dxa"/>
            <w:tcBorders>
              <w:bottom w:val="single" w:sz="12" w:space="0" w:color="auto"/>
            </w:tcBorders>
            <w:vAlign w:val="center"/>
          </w:tcPr>
          <w:p w:rsidR="00175067" w:rsidRPr="008538B4" w:rsidRDefault="00175067" w:rsidP="004C5915">
            <w:pPr>
              <w:rPr>
                <w:rFonts w:ascii="Arial" w:hAnsi="Arial" w:cs="Arial"/>
                <w:b/>
                <w:sz w:val="18"/>
                <w:szCs w:val="18"/>
              </w:rPr>
            </w:pPr>
          </w:p>
        </w:tc>
        <w:tc>
          <w:tcPr>
            <w:tcW w:w="1050" w:type="dxa"/>
            <w:tcBorders>
              <w:bottom w:val="single" w:sz="12" w:space="0" w:color="auto"/>
            </w:tcBorders>
            <w:vAlign w:val="center"/>
          </w:tcPr>
          <w:p w:rsidR="00175067" w:rsidRPr="008538B4" w:rsidRDefault="00175067" w:rsidP="004C5915">
            <w:pPr>
              <w:rPr>
                <w:rFonts w:ascii="Arial" w:hAnsi="Arial" w:cs="Arial"/>
                <w:b/>
                <w:sz w:val="18"/>
                <w:szCs w:val="18"/>
              </w:rPr>
            </w:pPr>
          </w:p>
        </w:tc>
        <w:tc>
          <w:tcPr>
            <w:tcW w:w="1713" w:type="dxa"/>
            <w:tcBorders>
              <w:bottom w:val="single" w:sz="12" w:space="0" w:color="auto"/>
            </w:tcBorders>
            <w:vAlign w:val="center"/>
          </w:tcPr>
          <w:p w:rsidR="00175067" w:rsidRPr="008538B4" w:rsidRDefault="00175067" w:rsidP="004C5915">
            <w:pPr>
              <w:rPr>
                <w:rFonts w:ascii="Arial" w:hAnsi="Arial" w:cs="Arial"/>
                <w:b/>
                <w:sz w:val="18"/>
                <w:szCs w:val="18"/>
              </w:rPr>
            </w:pPr>
          </w:p>
        </w:tc>
      </w:tr>
    </w:tbl>
    <w:p w:rsidR="00550F87" w:rsidRPr="008538B4" w:rsidRDefault="00550F87" w:rsidP="00A649E0">
      <w:pPr>
        <w:ind w:right="-468"/>
        <w:jc w:val="both"/>
        <w:rPr>
          <w:rFonts w:ascii="Arial" w:hAnsi="Arial" w:cs="Arial"/>
          <w:sz w:val="18"/>
          <w:szCs w:val="18"/>
        </w:rPr>
      </w:pPr>
    </w:p>
    <w:p w:rsidR="00235630" w:rsidRPr="008538B4" w:rsidRDefault="00DA1265" w:rsidP="00DA1265">
      <w:pPr>
        <w:jc w:val="both"/>
        <w:rPr>
          <w:rFonts w:ascii="Arial" w:hAnsi="Arial" w:cs="Arial"/>
          <w:b/>
          <w:sz w:val="18"/>
          <w:szCs w:val="18"/>
        </w:rPr>
      </w:pPr>
      <w:r w:rsidRPr="008538B4">
        <w:rPr>
          <w:rFonts w:ascii="Arial" w:hAnsi="Arial" w:cs="Arial"/>
          <w:sz w:val="18"/>
          <w:szCs w:val="18"/>
        </w:rPr>
        <w:lastRenderedPageBreak/>
        <w:t xml:space="preserve">x) </w:t>
      </w:r>
      <w:r w:rsidRPr="008538B4">
        <w:rPr>
          <w:rFonts w:ascii="Arial" w:hAnsi="Arial" w:cs="Arial"/>
          <w:b/>
          <w:sz w:val="18"/>
          <w:szCs w:val="18"/>
          <w:u w:val="single"/>
        </w:rPr>
        <w:t>O</w:t>
      </w:r>
      <w:r w:rsidR="00235630" w:rsidRPr="008538B4">
        <w:rPr>
          <w:rFonts w:ascii="Arial" w:hAnsi="Arial" w:cs="Arial"/>
          <w:b/>
          <w:sz w:val="18"/>
          <w:szCs w:val="18"/>
          <w:u w:val="single"/>
        </w:rPr>
        <w:t>pravn</w:t>
      </w:r>
      <w:r w:rsidRPr="008538B4">
        <w:rPr>
          <w:rFonts w:ascii="Arial" w:hAnsi="Arial" w:cs="Arial"/>
          <w:b/>
          <w:sz w:val="18"/>
          <w:szCs w:val="18"/>
          <w:u w:val="single"/>
        </w:rPr>
        <w:t>é</w:t>
      </w:r>
      <w:r w:rsidR="00235630" w:rsidRPr="008538B4">
        <w:rPr>
          <w:rFonts w:ascii="Arial" w:hAnsi="Arial" w:cs="Arial"/>
          <w:b/>
          <w:sz w:val="18"/>
          <w:szCs w:val="18"/>
          <w:u w:val="single"/>
        </w:rPr>
        <w:t xml:space="preserve"> položk</w:t>
      </w:r>
      <w:r w:rsidRPr="008538B4">
        <w:rPr>
          <w:rFonts w:ascii="Arial" w:hAnsi="Arial" w:cs="Arial"/>
          <w:b/>
          <w:sz w:val="18"/>
          <w:szCs w:val="18"/>
          <w:u w:val="single"/>
        </w:rPr>
        <w:t>y</w:t>
      </w:r>
      <w:r w:rsidR="00235630" w:rsidRPr="008538B4">
        <w:rPr>
          <w:rFonts w:ascii="Arial" w:hAnsi="Arial" w:cs="Arial"/>
          <w:b/>
          <w:sz w:val="18"/>
          <w:szCs w:val="18"/>
          <w:u w:val="single"/>
        </w:rPr>
        <w:t xml:space="preserve"> ku krátkodobému finančnému majetku</w:t>
      </w:r>
      <w:r w:rsidR="00235630" w:rsidRPr="008538B4">
        <w:rPr>
          <w:rFonts w:ascii="Arial" w:hAnsi="Arial" w:cs="Arial"/>
          <w:b/>
          <w:sz w:val="18"/>
          <w:szCs w:val="18"/>
        </w:rPr>
        <w:t xml:space="preserve"> za bežné účtovné obdobie, s uvedením stavu na začiatku bežného účtovného obdobia, tvorby, z</w:t>
      </w:r>
      <w:r w:rsidR="00990840" w:rsidRPr="008538B4">
        <w:rPr>
          <w:rFonts w:ascii="Arial" w:hAnsi="Arial" w:cs="Arial"/>
          <w:b/>
          <w:sz w:val="18"/>
          <w:szCs w:val="18"/>
        </w:rPr>
        <w:t xml:space="preserve">účtovania </w:t>
      </w:r>
      <w:r w:rsidR="00235630" w:rsidRPr="008538B4">
        <w:rPr>
          <w:rFonts w:ascii="Arial" w:hAnsi="Arial" w:cs="Arial"/>
          <w:b/>
          <w:sz w:val="18"/>
          <w:szCs w:val="18"/>
        </w:rPr>
        <w:t>opravných položiek k nemu a ich stavu na konci bežného účtovného obdobia, pričom osobitne sa uvádza dôvod i</w:t>
      </w:r>
      <w:r w:rsidR="00A678A6" w:rsidRPr="008538B4">
        <w:rPr>
          <w:rFonts w:ascii="Arial" w:hAnsi="Arial" w:cs="Arial"/>
          <w:b/>
          <w:sz w:val="18"/>
          <w:szCs w:val="18"/>
        </w:rPr>
        <w:t>ch tvorby,</w:t>
      </w:r>
      <w:r w:rsidRPr="008538B4">
        <w:rPr>
          <w:rFonts w:ascii="Arial" w:hAnsi="Arial" w:cs="Arial"/>
          <w:b/>
          <w:sz w:val="18"/>
          <w:szCs w:val="18"/>
        </w:rPr>
        <w:t xml:space="preserve"> zúčtovania:</w:t>
      </w:r>
      <w:r w:rsidR="00A678A6" w:rsidRPr="008538B4">
        <w:rPr>
          <w:rFonts w:ascii="Arial" w:hAnsi="Arial" w:cs="Arial"/>
          <w:b/>
          <w:sz w:val="18"/>
          <w:szCs w:val="18"/>
        </w:rPr>
        <w:t xml:space="preserve"> </w:t>
      </w:r>
    </w:p>
    <w:p w:rsidR="00453111" w:rsidRPr="008538B4" w:rsidRDefault="009E7024" w:rsidP="00DA1265">
      <w:pPr>
        <w:jc w:val="both"/>
        <w:rPr>
          <w:rFonts w:ascii="Arial" w:hAnsi="Arial" w:cs="Arial"/>
          <w:sz w:val="18"/>
          <w:szCs w:val="18"/>
        </w:rPr>
      </w:pPr>
      <w:r w:rsidRPr="008538B4">
        <w:rPr>
          <w:rFonts w:ascii="Arial" w:hAnsi="Arial" w:cs="Arial"/>
          <w:sz w:val="18"/>
          <w:szCs w:val="18"/>
        </w:rPr>
        <w:t>Spoločnosť neúčtovala o opravných položkách ku krátkodobému finančnému majetku.</w:t>
      </w:r>
    </w:p>
    <w:p w:rsidR="009E7024" w:rsidRPr="008538B4" w:rsidRDefault="009E7024" w:rsidP="00DA1265">
      <w:pPr>
        <w:jc w:val="both"/>
        <w:rPr>
          <w:rFonts w:ascii="Arial" w:hAnsi="Arial" w:cs="Arial"/>
          <w:sz w:val="18"/>
          <w:szCs w:val="18"/>
        </w:rPr>
      </w:pPr>
    </w:p>
    <w:p w:rsidR="00453111" w:rsidRPr="008538B4" w:rsidRDefault="00453111" w:rsidP="00A95B16">
      <w:pPr>
        <w:spacing w:after="120"/>
        <w:jc w:val="both"/>
        <w:rPr>
          <w:rFonts w:ascii="Arial" w:hAnsi="Arial" w:cs="Arial"/>
          <w:sz w:val="18"/>
          <w:szCs w:val="18"/>
        </w:rPr>
      </w:pPr>
      <w:r w:rsidRPr="008538B4">
        <w:rPr>
          <w:rFonts w:ascii="Arial" w:hAnsi="Arial" w:cs="Arial"/>
          <w:sz w:val="18"/>
          <w:szCs w:val="18"/>
        </w:rPr>
        <w:t xml:space="preserve">Informácia k prílohe č.3 časti F. písm. x) o vývoji </w:t>
      </w:r>
      <w:r w:rsidRPr="008538B4">
        <w:rPr>
          <w:rFonts w:ascii="Arial" w:hAnsi="Arial" w:cs="Arial"/>
          <w:sz w:val="18"/>
          <w:szCs w:val="18"/>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tblPr>
      <w:tblGrid>
        <w:gridCol w:w="2664"/>
        <w:gridCol w:w="1385"/>
        <w:gridCol w:w="1013"/>
        <w:gridCol w:w="1415"/>
        <w:gridCol w:w="1367"/>
        <w:gridCol w:w="1367"/>
      </w:tblGrid>
      <w:tr w:rsidR="00453111" w:rsidRPr="008538B4" w:rsidTr="00A95B16">
        <w:trPr>
          <w:jc w:val="center"/>
        </w:trPr>
        <w:tc>
          <w:tcPr>
            <w:tcW w:w="1446" w:type="pct"/>
            <w:tcBorders>
              <w:top w:val="single" w:sz="12" w:space="0" w:color="auto"/>
              <w:bottom w:val="single" w:sz="4" w:space="0" w:color="auto"/>
              <w:right w:val="single" w:sz="12" w:space="0" w:color="auto"/>
            </w:tcBorders>
            <w:vAlign w:val="center"/>
            <w:hideMark/>
          </w:tcPr>
          <w:p w:rsidR="00453111" w:rsidRPr="008538B4" w:rsidRDefault="00453111" w:rsidP="004C5915">
            <w:pPr>
              <w:pStyle w:val="TopHeader"/>
              <w:rPr>
                <w:rFonts w:ascii="Arial" w:hAnsi="Arial" w:cs="Arial"/>
                <w:sz w:val="18"/>
                <w:szCs w:val="18"/>
              </w:rPr>
            </w:pPr>
            <w:r w:rsidRPr="008538B4">
              <w:rPr>
                <w:rFonts w:ascii="Arial" w:hAnsi="Arial" w:cs="Arial"/>
                <w:sz w:val="18"/>
                <w:szCs w:val="18"/>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453111" w:rsidRPr="008538B4" w:rsidRDefault="00453111" w:rsidP="004C5915">
            <w:pPr>
              <w:pStyle w:val="TopHeader"/>
              <w:rPr>
                <w:rFonts w:ascii="Arial" w:hAnsi="Arial" w:cs="Arial"/>
                <w:b w:val="0"/>
                <w:sz w:val="18"/>
                <w:szCs w:val="18"/>
              </w:rPr>
            </w:pPr>
            <w:r w:rsidRPr="008538B4">
              <w:rPr>
                <w:rFonts w:ascii="Arial" w:hAnsi="Arial" w:cs="Arial"/>
                <w:b w:val="0"/>
                <w:sz w:val="18"/>
                <w:szCs w:val="18"/>
              </w:rPr>
              <w:t>Stav OP</w:t>
            </w:r>
          </w:p>
          <w:p w:rsidR="00453111" w:rsidRPr="008538B4" w:rsidRDefault="00453111" w:rsidP="004C5915">
            <w:pPr>
              <w:pStyle w:val="TopHeader"/>
              <w:rPr>
                <w:rFonts w:ascii="Arial" w:hAnsi="Arial" w:cs="Arial"/>
                <w:b w:val="0"/>
                <w:sz w:val="18"/>
                <w:szCs w:val="18"/>
              </w:rPr>
            </w:pPr>
            <w:r w:rsidRPr="008538B4">
              <w:rPr>
                <w:rFonts w:ascii="Arial" w:hAnsi="Arial" w:cs="Arial"/>
                <w:b w:val="0"/>
                <w:sz w:val="18"/>
                <w:szCs w:val="18"/>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453111" w:rsidRPr="008538B4" w:rsidRDefault="00453111" w:rsidP="004C5915">
            <w:pPr>
              <w:pStyle w:val="TopHeader"/>
              <w:rPr>
                <w:rFonts w:ascii="Arial" w:hAnsi="Arial" w:cs="Arial"/>
                <w:b w:val="0"/>
                <w:sz w:val="18"/>
                <w:szCs w:val="18"/>
              </w:rPr>
            </w:pPr>
            <w:r w:rsidRPr="008538B4">
              <w:rPr>
                <w:rFonts w:ascii="Arial" w:hAnsi="Arial" w:cs="Arial"/>
                <w:b w:val="0"/>
                <w:sz w:val="18"/>
                <w:szCs w:val="18"/>
              </w:rPr>
              <w:t>Tvorba OP</w:t>
            </w:r>
          </w:p>
          <w:p w:rsidR="00453111" w:rsidRPr="008538B4" w:rsidRDefault="00453111" w:rsidP="004C5915">
            <w:pPr>
              <w:pStyle w:val="TopHeader"/>
              <w:rPr>
                <w:rFonts w:ascii="Arial" w:hAnsi="Arial" w:cs="Arial"/>
                <w:b w:val="0"/>
                <w:sz w:val="18"/>
                <w:szCs w:val="18"/>
              </w:rPr>
            </w:pPr>
          </w:p>
        </w:tc>
        <w:tc>
          <w:tcPr>
            <w:tcW w:w="768" w:type="pct"/>
            <w:tcBorders>
              <w:top w:val="single" w:sz="12" w:space="0" w:color="auto"/>
              <w:left w:val="single" w:sz="12" w:space="0" w:color="auto"/>
              <w:bottom w:val="single" w:sz="4" w:space="0" w:color="auto"/>
              <w:right w:val="single" w:sz="12" w:space="0" w:color="auto"/>
            </w:tcBorders>
            <w:vAlign w:val="center"/>
          </w:tcPr>
          <w:p w:rsidR="00453111" w:rsidRPr="008538B4" w:rsidRDefault="00453111" w:rsidP="004C5915">
            <w:pPr>
              <w:pStyle w:val="TopHeader"/>
              <w:rPr>
                <w:rFonts w:ascii="Arial" w:hAnsi="Arial" w:cs="Arial"/>
                <w:b w:val="0"/>
                <w:sz w:val="18"/>
                <w:szCs w:val="18"/>
              </w:rPr>
            </w:pPr>
            <w:r w:rsidRPr="008538B4">
              <w:rPr>
                <w:rFonts w:ascii="Arial" w:hAnsi="Arial" w:cs="Arial"/>
                <w:b w:val="0"/>
                <w:sz w:val="18"/>
                <w:szCs w:val="18"/>
              </w:rPr>
              <w:t>Zúčtovanie OP z dôvodu zániku opodstatnenosti</w:t>
            </w:r>
          </w:p>
          <w:p w:rsidR="00453111" w:rsidRPr="008538B4" w:rsidRDefault="00453111" w:rsidP="004C5915">
            <w:pPr>
              <w:pStyle w:val="TopHeader"/>
              <w:rPr>
                <w:rFonts w:ascii="Arial" w:hAnsi="Arial" w:cs="Arial"/>
                <w:b w:val="0"/>
                <w:sz w:val="18"/>
                <w:szCs w:val="18"/>
              </w:rPr>
            </w:pPr>
          </w:p>
        </w:tc>
        <w:tc>
          <w:tcPr>
            <w:tcW w:w="742" w:type="pct"/>
            <w:tcBorders>
              <w:top w:val="single" w:sz="12" w:space="0" w:color="auto"/>
              <w:left w:val="single" w:sz="12" w:space="0" w:color="auto"/>
              <w:bottom w:val="single" w:sz="4" w:space="0" w:color="auto"/>
              <w:right w:val="single" w:sz="12" w:space="0" w:color="auto"/>
            </w:tcBorders>
            <w:vAlign w:val="center"/>
          </w:tcPr>
          <w:p w:rsidR="00453111" w:rsidRPr="008538B4" w:rsidRDefault="00453111" w:rsidP="00453111">
            <w:pPr>
              <w:pStyle w:val="TopHeader"/>
              <w:rPr>
                <w:rFonts w:ascii="Arial" w:hAnsi="Arial" w:cs="Arial"/>
                <w:b w:val="0"/>
                <w:sz w:val="18"/>
                <w:szCs w:val="18"/>
              </w:rPr>
            </w:pPr>
            <w:r w:rsidRPr="008538B4">
              <w:rPr>
                <w:rFonts w:ascii="Arial" w:hAnsi="Arial" w:cs="Arial"/>
                <w:b w:val="0"/>
                <w:sz w:val="18"/>
                <w:szCs w:val="18"/>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453111" w:rsidRPr="008538B4" w:rsidRDefault="00453111" w:rsidP="00453111">
            <w:pPr>
              <w:pStyle w:val="TopHeader"/>
              <w:rPr>
                <w:rFonts w:ascii="Arial" w:hAnsi="Arial" w:cs="Arial"/>
                <w:b w:val="0"/>
                <w:sz w:val="18"/>
                <w:szCs w:val="18"/>
              </w:rPr>
            </w:pPr>
            <w:r w:rsidRPr="008538B4">
              <w:rPr>
                <w:rFonts w:ascii="Arial" w:hAnsi="Arial" w:cs="Arial"/>
                <w:b w:val="0"/>
                <w:sz w:val="18"/>
                <w:szCs w:val="18"/>
              </w:rPr>
              <w:t xml:space="preserve">Stav OP </w:t>
            </w:r>
          </w:p>
          <w:p w:rsidR="00453111" w:rsidRPr="008538B4" w:rsidRDefault="00453111" w:rsidP="00453111">
            <w:pPr>
              <w:pStyle w:val="TopHeader"/>
              <w:rPr>
                <w:rFonts w:ascii="Arial" w:hAnsi="Arial" w:cs="Arial"/>
                <w:b w:val="0"/>
                <w:sz w:val="18"/>
                <w:szCs w:val="18"/>
              </w:rPr>
            </w:pPr>
            <w:r w:rsidRPr="008538B4">
              <w:rPr>
                <w:rFonts w:ascii="Arial" w:hAnsi="Arial" w:cs="Arial"/>
                <w:b w:val="0"/>
                <w:sz w:val="18"/>
                <w:szCs w:val="18"/>
              </w:rPr>
              <w:t>na konci účtovného obdobia</w:t>
            </w:r>
          </w:p>
        </w:tc>
      </w:tr>
      <w:tr w:rsidR="00453111" w:rsidRPr="008538B4" w:rsidTr="00A95B16">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453111" w:rsidRPr="008538B4" w:rsidRDefault="003974CA" w:rsidP="003974CA">
            <w:pPr>
              <w:pStyle w:val="TopHeader"/>
              <w:rPr>
                <w:rFonts w:ascii="Arial" w:hAnsi="Arial" w:cs="Arial"/>
                <w:b w:val="0"/>
                <w:sz w:val="18"/>
                <w:szCs w:val="18"/>
              </w:rPr>
            </w:pPr>
            <w:r w:rsidRPr="008538B4">
              <w:rPr>
                <w:rFonts w:ascii="Arial" w:hAnsi="Arial" w:cs="Arial"/>
                <w:b w:val="0"/>
                <w:sz w:val="18"/>
                <w:szCs w:val="18"/>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453111" w:rsidRPr="008538B4" w:rsidRDefault="007B6B6C" w:rsidP="007B6B6C">
            <w:pPr>
              <w:pStyle w:val="TopHeader"/>
              <w:rPr>
                <w:rFonts w:ascii="Arial" w:hAnsi="Arial" w:cs="Arial"/>
                <w:b w:val="0"/>
                <w:sz w:val="18"/>
                <w:szCs w:val="18"/>
              </w:rPr>
            </w:pPr>
            <w:r w:rsidRPr="008538B4">
              <w:rPr>
                <w:rFonts w:ascii="Arial" w:hAnsi="Arial" w:cs="Arial"/>
                <w:b w:val="0"/>
                <w:sz w:val="18"/>
                <w:szCs w:val="18"/>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453111" w:rsidRPr="008538B4" w:rsidRDefault="00453111" w:rsidP="004C5915">
            <w:pPr>
              <w:pStyle w:val="TopHeader"/>
              <w:rPr>
                <w:rFonts w:ascii="Arial" w:hAnsi="Arial" w:cs="Arial"/>
                <w:b w:val="0"/>
                <w:sz w:val="18"/>
                <w:szCs w:val="18"/>
              </w:rPr>
            </w:pPr>
            <w:r w:rsidRPr="008538B4">
              <w:rPr>
                <w:rFonts w:ascii="Arial" w:hAnsi="Arial" w:cs="Arial"/>
                <w:b w:val="0"/>
                <w:sz w:val="18"/>
                <w:szCs w:val="18"/>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453111" w:rsidRPr="008538B4" w:rsidRDefault="00453111" w:rsidP="004C5915">
            <w:pPr>
              <w:pStyle w:val="TopHeader"/>
              <w:rPr>
                <w:rFonts w:ascii="Arial" w:hAnsi="Arial" w:cs="Arial"/>
                <w:b w:val="0"/>
                <w:sz w:val="18"/>
                <w:szCs w:val="18"/>
              </w:rPr>
            </w:pPr>
            <w:r w:rsidRPr="008538B4">
              <w:rPr>
                <w:rFonts w:ascii="Arial" w:hAnsi="Arial" w:cs="Arial"/>
                <w:b w:val="0"/>
                <w:sz w:val="18"/>
                <w:szCs w:val="18"/>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453111" w:rsidRPr="008538B4" w:rsidRDefault="00453111" w:rsidP="004C5915">
            <w:pPr>
              <w:pStyle w:val="TopHeader"/>
              <w:rPr>
                <w:rFonts w:ascii="Arial" w:hAnsi="Arial" w:cs="Arial"/>
                <w:b w:val="0"/>
                <w:sz w:val="18"/>
                <w:szCs w:val="18"/>
              </w:rPr>
            </w:pPr>
            <w:r w:rsidRPr="008538B4">
              <w:rPr>
                <w:rFonts w:ascii="Arial" w:hAnsi="Arial" w:cs="Arial"/>
                <w:b w:val="0"/>
                <w:sz w:val="18"/>
                <w:szCs w:val="18"/>
              </w:rPr>
              <w:t>e</w:t>
            </w:r>
          </w:p>
        </w:tc>
        <w:tc>
          <w:tcPr>
            <w:tcW w:w="742" w:type="pct"/>
            <w:tcBorders>
              <w:top w:val="single" w:sz="4" w:space="0" w:color="auto"/>
              <w:left w:val="single" w:sz="12" w:space="0" w:color="auto"/>
              <w:bottom w:val="single" w:sz="4" w:space="0" w:color="auto"/>
              <w:right w:val="single" w:sz="4" w:space="0" w:color="auto"/>
            </w:tcBorders>
          </w:tcPr>
          <w:p w:rsidR="00453111" w:rsidRPr="008538B4" w:rsidRDefault="00453111" w:rsidP="004C5915">
            <w:pPr>
              <w:pStyle w:val="TopHeader"/>
              <w:rPr>
                <w:rFonts w:ascii="Arial" w:hAnsi="Arial" w:cs="Arial"/>
                <w:b w:val="0"/>
                <w:sz w:val="18"/>
                <w:szCs w:val="18"/>
              </w:rPr>
            </w:pPr>
            <w:r w:rsidRPr="008538B4">
              <w:rPr>
                <w:rFonts w:ascii="Arial" w:hAnsi="Arial" w:cs="Arial"/>
                <w:b w:val="0"/>
                <w:sz w:val="18"/>
                <w:szCs w:val="18"/>
              </w:rPr>
              <w:t>f</w:t>
            </w:r>
          </w:p>
        </w:tc>
      </w:tr>
      <w:tr w:rsidR="00453111" w:rsidRPr="008538B4" w:rsidTr="00A95B16">
        <w:trPr>
          <w:trHeight w:val="454"/>
          <w:jc w:val="center"/>
        </w:trPr>
        <w:tc>
          <w:tcPr>
            <w:tcW w:w="1446" w:type="pct"/>
            <w:tcBorders>
              <w:top w:val="single" w:sz="4" w:space="0" w:color="auto"/>
              <w:bottom w:val="single" w:sz="6" w:space="0" w:color="auto"/>
              <w:right w:val="single" w:sz="12" w:space="0" w:color="auto"/>
            </w:tcBorders>
            <w:vAlign w:val="center"/>
            <w:hideMark/>
          </w:tcPr>
          <w:p w:rsidR="00453111" w:rsidRPr="008538B4" w:rsidRDefault="00453111" w:rsidP="004C5915">
            <w:pPr>
              <w:rPr>
                <w:rFonts w:ascii="Arial" w:hAnsi="Arial" w:cs="Arial"/>
                <w:sz w:val="18"/>
                <w:szCs w:val="18"/>
              </w:rPr>
            </w:pPr>
            <w:r w:rsidRPr="008538B4">
              <w:rPr>
                <w:rFonts w:ascii="Arial" w:hAnsi="Arial" w:cs="Arial"/>
                <w:sz w:val="18"/>
                <w:szCs w:val="18"/>
              </w:rPr>
              <w:t>Ostatné realizovateľné CP</w:t>
            </w:r>
          </w:p>
        </w:tc>
        <w:tc>
          <w:tcPr>
            <w:tcW w:w="752" w:type="pct"/>
            <w:tcBorders>
              <w:top w:val="single" w:sz="4" w:space="0" w:color="auto"/>
              <w:left w:val="single" w:sz="12" w:space="0" w:color="auto"/>
              <w:bottom w:val="single" w:sz="6" w:space="0" w:color="auto"/>
            </w:tcBorders>
            <w:vAlign w:val="center"/>
          </w:tcPr>
          <w:p w:rsidR="00453111" w:rsidRPr="008538B4" w:rsidRDefault="00453111" w:rsidP="004C5915">
            <w:pPr>
              <w:rPr>
                <w:rFonts w:ascii="Arial" w:hAnsi="Arial" w:cs="Arial"/>
                <w:sz w:val="18"/>
                <w:szCs w:val="18"/>
              </w:rPr>
            </w:pPr>
          </w:p>
        </w:tc>
        <w:tc>
          <w:tcPr>
            <w:tcW w:w="550" w:type="pct"/>
            <w:tcBorders>
              <w:top w:val="single" w:sz="4" w:space="0" w:color="auto"/>
              <w:bottom w:val="single" w:sz="6" w:space="0" w:color="auto"/>
            </w:tcBorders>
            <w:vAlign w:val="center"/>
          </w:tcPr>
          <w:p w:rsidR="00453111" w:rsidRPr="008538B4" w:rsidRDefault="00453111" w:rsidP="004C5915">
            <w:pPr>
              <w:rPr>
                <w:rFonts w:ascii="Arial" w:hAnsi="Arial" w:cs="Arial"/>
                <w:sz w:val="18"/>
                <w:szCs w:val="18"/>
              </w:rPr>
            </w:pPr>
          </w:p>
        </w:tc>
        <w:tc>
          <w:tcPr>
            <w:tcW w:w="768" w:type="pct"/>
            <w:tcBorders>
              <w:top w:val="single" w:sz="4" w:space="0" w:color="auto"/>
              <w:bottom w:val="single" w:sz="6" w:space="0" w:color="auto"/>
            </w:tcBorders>
            <w:vAlign w:val="center"/>
          </w:tcPr>
          <w:p w:rsidR="00453111" w:rsidRPr="008538B4" w:rsidRDefault="00453111" w:rsidP="004C5915">
            <w:pPr>
              <w:rPr>
                <w:rFonts w:ascii="Arial" w:hAnsi="Arial" w:cs="Arial"/>
                <w:sz w:val="18"/>
                <w:szCs w:val="18"/>
              </w:rPr>
            </w:pPr>
          </w:p>
        </w:tc>
        <w:tc>
          <w:tcPr>
            <w:tcW w:w="742" w:type="pct"/>
            <w:tcBorders>
              <w:top w:val="single" w:sz="4" w:space="0" w:color="auto"/>
              <w:bottom w:val="single" w:sz="6" w:space="0" w:color="auto"/>
            </w:tcBorders>
            <w:vAlign w:val="center"/>
          </w:tcPr>
          <w:p w:rsidR="00453111" w:rsidRPr="008538B4" w:rsidRDefault="00453111" w:rsidP="004C5915">
            <w:pPr>
              <w:rPr>
                <w:rFonts w:ascii="Arial" w:hAnsi="Arial" w:cs="Arial"/>
                <w:sz w:val="18"/>
                <w:szCs w:val="18"/>
              </w:rPr>
            </w:pPr>
          </w:p>
        </w:tc>
        <w:tc>
          <w:tcPr>
            <w:tcW w:w="742" w:type="pct"/>
            <w:tcBorders>
              <w:top w:val="single" w:sz="4" w:space="0" w:color="auto"/>
              <w:bottom w:val="single" w:sz="6" w:space="0" w:color="auto"/>
            </w:tcBorders>
          </w:tcPr>
          <w:p w:rsidR="00453111" w:rsidRPr="008538B4" w:rsidRDefault="00453111" w:rsidP="004C5915">
            <w:pPr>
              <w:rPr>
                <w:rFonts w:ascii="Arial" w:hAnsi="Arial" w:cs="Arial"/>
                <w:sz w:val="18"/>
                <w:szCs w:val="18"/>
              </w:rPr>
            </w:pPr>
          </w:p>
        </w:tc>
      </w:tr>
      <w:tr w:rsidR="00453111" w:rsidRPr="008538B4" w:rsidTr="00A95B16">
        <w:trPr>
          <w:jc w:val="center"/>
        </w:trPr>
        <w:tc>
          <w:tcPr>
            <w:tcW w:w="1446" w:type="pct"/>
            <w:tcBorders>
              <w:top w:val="single" w:sz="6" w:space="0" w:color="auto"/>
              <w:right w:val="single" w:sz="12" w:space="0" w:color="auto"/>
            </w:tcBorders>
            <w:vAlign w:val="center"/>
            <w:hideMark/>
          </w:tcPr>
          <w:p w:rsidR="00453111" w:rsidRPr="008538B4" w:rsidRDefault="00453111" w:rsidP="00453111">
            <w:pPr>
              <w:rPr>
                <w:rFonts w:ascii="Arial" w:hAnsi="Arial" w:cs="Arial"/>
                <w:sz w:val="18"/>
                <w:szCs w:val="18"/>
              </w:rPr>
            </w:pPr>
            <w:r w:rsidRPr="008538B4">
              <w:rPr>
                <w:rFonts w:ascii="Arial" w:hAnsi="Arial" w:cs="Arial"/>
                <w:sz w:val="18"/>
                <w:szCs w:val="18"/>
              </w:rPr>
              <w:t>Obstarávanie krátkodobého finančného majetku</w:t>
            </w:r>
          </w:p>
        </w:tc>
        <w:tc>
          <w:tcPr>
            <w:tcW w:w="752" w:type="pct"/>
            <w:tcBorders>
              <w:top w:val="single" w:sz="6" w:space="0" w:color="auto"/>
              <w:left w:val="single" w:sz="12" w:space="0" w:color="auto"/>
            </w:tcBorders>
            <w:vAlign w:val="center"/>
          </w:tcPr>
          <w:p w:rsidR="00453111" w:rsidRPr="008538B4" w:rsidRDefault="00453111" w:rsidP="004C5915">
            <w:pPr>
              <w:rPr>
                <w:rFonts w:ascii="Arial" w:hAnsi="Arial" w:cs="Arial"/>
                <w:sz w:val="18"/>
                <w:szCs w:val="18"/>
              </w:rPr>
            </w:pPr>
          </w:p>
        </w:tc>
        <w:tc>
          <w:tcPr>
            <w:tcW w:w="550" w:type="pct"/>
            <w:tcBorders>
              <w:top w:val="single" w:sz="6" w:space="0" w:color="auto"/>
            </w:tcBorders>
            <w:vAlign w:val="center"/>
          </w:tcPr>
          <w:p w:rsidR="00453111" w:rsidRPr="008538B4" w:rsidRDefault="00453111" w:rsidP="004C5915">
            <w:pPr>
              <w:rPr>
                <w:rFonts w:ascii="Arial" w:hAnsi="Arial" w:cs="Arial"/>
                <w:sz w:val="18"/>
                <w:szCs w:val="18"/>
              </w:rPr>
            </w:pPr>
          </w:p>
        </w:tc>
        <w:tc>
          <w:tcPr>
            <w:tcW w:w="768" w:type="pct"/>
            <w:tcBorders>
              <w:top w:val="single" w:sz="6" w:space="0" w:color="auto"/>
            </w:tcBorders>
            <w:vAlign w:val="center"/>
          </w:tcPr>
          <w:p w:rsidR="00453111" w:rsidRPr="008538B4" w:rsidRDefault="00453111" w:rsidP="004C5915">
            <w:pPr>
              <w:rPr>
                <w:rFonts w:ascii="Arial" w:hAnsi="Arial" w:cs="Arial"/>
                <w:sz w:val="18"/>
                <w:szCs w:val="18"/>
              </w:rPr>
            </w:pPr>
          </w:p>
        </w:tc>
        <w:tc>
          <w:tcPr>
            <w:tcW w:w="742" w:type="pct"/>
            <w:tcBorders>
              <w:top w:val="single" w:sz="6" w:space="0" w:color="auto"/>
            </w:tcBorders>
            <w:vAlign w:val="center"/>
          </w:tcPr>
          <w:p w:rsidR="00453111" w:rsidRPr="008538B4" w:rsidRDefault="00453111" w:rsidP="004C5915">
            <w:pPr>
              <w:rPr>
                <w:rFonts w:ascii="Arial" w:hAnsi="Arial" w:cs="Arial"/>
                <w:sz w:val="18"/>
                <w:szCs w:val="18"/>
              </w:rPr>
            </w:pPr>
          </w:p>
        </w:tc>
        <w:tc>
          <w:tcPr>
            <w:tcW w:w="742" w:type="pct"/>
            <w:tcBorders>
              <w:top w:val="single" w:sz="6" w:space="0" w:color="auto"/>
            </w:tcBorders>
          </w:tcPr>
          <w:p w:rsidR="00453111" w:rsidRPr="008538B4" w:rsidRDefault="00453111" w:rsidP="004C5915">
            <w:pPr>
              <w:rPr>
                <w:rFonts w:ascii="Arial" w:hAnsi="Arial" w:cs="Arial"/>
                <w:sz w:val="18"/>
                <w:szCs w:val="18"/>
              </w:rPr>
            </w:pPr>
          </w:p>
        </w:tc>
      </w:tr>
      <w:tr w:rsidR="00453111" w:rsidRPr="008538B4" w:rsidTr="00A95B16">
        <w:trPr>
          <w:jc w:val="center"/>
        </w:trPr>
        <w:tc>
          <w:tcPr>
            <w:tcW w:w="1446" w:type="pct"/>
            <w:tcBorders>
              <w:bottom w:val="single" w:sz="12" w:space="0" w:color="auto"/>
              <w:right w:val="single" w:sz="12" w:space="0" w:color="auto"/>
            </w:tcBorders>
            <w:vAlign w:val="center"/>
            <w:hideMark/>
          </w:tcPr>
          <w:p w:rsidR="00453111" w:rsidRPr="008538B4" w:rsidRDefault="00453111" w:rsidP="004C5915">
            <w:pPr>
              <w:rPr>
                <w:rFonts w:ascii="Arial" w:hAnsi="Arial" w:cs="Arial"/>
                <w:b/>
                <w:sz w:val="18"/>
                <w:szCs w:val="18"/>
              </w:rPr>
            </w:pPr>
            <w:r w:rsidRPr="008538B4">
              <w:rPr>
                <w:rFonts w:ascii="Arial" w:hAnsi="Arial" w:cs="Arial"/>
                <w:b/>
                <w:sz w:val="18"/>
                <w:szCs w:val="18"/>
              </w:rPr>
              <w:t>Krátkodobý finančný majetok spolu</w:t>
            </w:r>
          </w:p>
        </w:tc>
        <w:tc>
          <w:tcPr>
            <w:tcW w:w="752" w:type="pct"/>
            <w:tcBorders>
              <w:left w:val="single" w:sz="12" w:space="0" w:color="auto"/>
              <w:bottom w:val="single" w:sz="12" w:space="0" w:color="auto"/>
            </w:tcBorders>
            <w:vAlign w:val="center"/>
          </w:tcPr>
          <w:p w:rsidR="00453111" w:rsidRPr="008538B4" w:rsidRDefault="00453111" w:rsidP="004C5915">
            <w:pPr>
              <w:rPr>
                <w:rFonts w:ascii="Arial" w:hAnsi="Arial" w:cs="Arial"/>
                <w:b/>
                <w:sz w:val="18"/>
                <w:szCs w:val="18"/>
              </w:rPr>
            </w:pPr>
          </w:p>
        </w:tc>
        <w:tc>
          <w:tcPr>
            <w:tcW w:w="550" w:type="pct"/>
            <w:tcBorders>
              <w:bottom w:val="single" w:sz="12" w:space="0" w:color="auto"/>
            </w:tcBorders>
            <w:vAlign w:val="center"/>
          </w:tcPr>
          <w:p w:rsidR="00453111" w:rsidRPr="008538B4" w:rsidRDefault="00453111" w:rsidP="004C5915">
            <w:pPr>
              <w:rPr>
                <w:rFonts w:ascii="Arial" w:hAnsi="Arial" w:cs="Arial"/>
                <w:b/>
                <w:sz w:val="18"/>
                <w:szCs w:val="18"/>
              </w:rPr>
            </w:pPr>
          </w:p>
        </w:tc>
        <w:tc>
          <w:tcPr>
            <w:tcW w:w="768" w:type="pct"/>
            <w:tcBorders>
              <w:bottom w:val="single" w:sz="12" w:space="0" w:color="auto"/>
            </w:tcBorders>
            <w:vAlign w:val="center"/>
          </w:tcPr>
          <w:p w:rsidR="00453111" w:rsidRPr="008538B4" w:rsidRDefault="00453111" w:rsidP="004C5915">
            <w:pPr>
              <w:rPr>
                <w:rFonts w:ascii="Arial" w:hAnsi="Arial" w:cs="Arial"/>
                <w:b/>
                <w:sz w:val="18"/>
                <w:szCs w:val="18"/>
              </w:rPr>
            </w:pPr>
          </w:p>
        </w:tc>
        <w:tc>
          <w:tcPr>
            <w:tcW w:w="742" w:type="pct"/>
            <w:tcBorders>
              <w:bottom w:val="single" w:sz="12" w:space="0" w:color="auto"/>
            </w:tcBorders>
            <w:vAlign w:val="center"/>
          </w:tcPr>
          <w:p w:rsidR="00453111" w:rsidRPr="008538B4" w:rsidRDefault="00453111" w:rsidP="004C5915">
            <w:pPr>
              <w:rPr>
                <w:rFonts w:ascii="Arial" w:hAnsi="Arial" w:cs="Arial"/>
                <w:b/>
                <w:sz w:val="18"/>
                <w:szCs w:val="18"/>
              </w:rPr>
            </w:pPr>
          </w:p>
        </w:tc>
        <w:tc>
          <w:tcPr>
            <w:tcW w:w="742" w:type="pct"/>
            <w:tcBorders>
              <w:bottom w:val="single" w:sz="12" w:space="0" w:color="auto"/>
            </w:tcBorders>
          </w:tcPr>
          <w:p w:rsidR="00453111" w:rsidRPr="008538B4" w:rsidRDefault="00453111" w:rsidP="004C5915">
            <w:pPr>
              <w:rPr>
                <w:rFonts w:ascii="Arial" w:hAnsi="Arial" w:cs="Arial"/>
                <w:b/>
                <w:sz w:val="18"/>
                <w:szCs w:val="18"/>
              </w:rPr>
            </w:pPr>
          </w:p>
        </w:tc>
      </w:tr>
    </w:tbl>
    <w:p w:rsidR="00453111" w:rsidRPr="008538B4" w:rsidRDefault="00453111" w:rsidP="00DA1265">
      <w:pPr>
        <w:jc w:val="both"/>
        <w:rPr>
          <w:rFonts w:ascii="Arial" w:hAnsi="Arial" w:cs="Arial"/>
          <w:sz w:val="18"/>
          <w:szCs w:val="18"/>
        </w:rPr>
      </w:pPr>
    </w:p>
    <w:p w:rsidR="00DA1265" w:rsidRPr="008538B4" w:rsidRDefault="00DA1265" w:rsidP="00DA1265">
      <w:pPr>
        <w:jc w:val="both"/>
        <w:rPr>
          <w:rFonts w:ascii="Arial" w:hAnsi="Arial" w:cs="Arial"/>
          <w:b/>
          <w:sz w:val="18"/>
          <w:szCs w:val="18"/>
        </w:rPr>
      </w:pPr>
      <w:r w:rsidRPr="008538B4">
        <w:rPr>
          <w:rFonts w:ascii="Arial" w:hAnsi="Arial" w:cs="Arial"/>
          <w:b/>
          <w:sz w:val="18"/>
          <w:szCs w:val="18"/>
        </w:rPr>
        <w:t xml:space="preserve">y) </w:t>
      </w:r>
      <w:r w:rsidRPr="008538B4">
        <w:rPr>
          <w:rFonts w:ascii="Arial" w:hAnsi="Arial" w:cs="Arial"/>
          <w:b/>
          <w:sz w:val="18"/>
          <w:szCs w:val="18"/>
          <w:u w:val="single"/>
        </w:rPr>
        <w:t>K</w:t>
      </w:r>
      <w:r w:rsidR="00235630" w:rsidRPr="008538B4">
        <w:rPr>
          <w:rFonts w:ascii="Arial" w:hAnsi="Arial" w:cs="Arial"/>
          <w:b/>
          <w:sz w:val="18"/>
          <w:szCs w:val="18"/>
          <w:u w:val="single"/>
        </w:rPr>
        <w:t>rátkodob</w:t>
      </w:r>
      <w:r w:rsidRPr="008538B4">
        <w:rPr>
          <w:rFonts w:ascii="Arial" w:hAnsi="Arial" w:cs="Arial"/>
          <w:b/>
          <w:sz w:val="18"/>
          <w:szCs w:val="18"/>
          <w:u w:val="single"/>
        </w:rPr>
        <w:t>ý</w:t>
      </w:r>
      <w:r w:rsidR="0070649A" w:rsidRPr="008538B4">
        <w:rPr>
          <w:rFonts w:ascii="Arial" w:hAnsi="Arial" w:cs="Arial"/>
          <w:b/>
          <w:sz w:val="18"/>
          <w:szCs w:val="18"/>
          <w:u w:val="single"/>
        </w:rPr>
        <w:t xml:space="preserve"> </w:t>
      </w:r>
      <w:r w:rsidR="00235630" w:rsidRPr="008538B4">
        <w:rPr>
          <w:rFonts w:ascii="Arial" w:hAnsi="Arial" w:cs="Arial"/>
          <w:b/>
          <w:sz w:val="18"/>
          <w:szCs w:val="18"/>
          <w:u w:val="single"/>
        </w:rPr>
        <w:t>finančn</w:t>
      </w:r>
      <w:r w:rsidRPr="008538B4">
        <w:rPr>
          <w:rFonts w:ascii="Arial" w:hAnsi="Arial" w:cs="Arial"/>
          <w:b/>
          <w:sz w:val="18"/>
          <w:szCs w:val="18"/>
          <w:u w:val="single"/>
        </w:rPr>
        <w:t>ý</w:t>
      </w:r>
      <w:r w:rsidR="00235630" w:rsidRPr="008538B4">
        <w:rPr>
          <w:rFonts w:ascii="Arial" w:hAnsi="Arial" w:cs="Arial"/>
          <w:b/>
          <w:sz w:val="18"/>
          <w:szCs w:val="18"/>
          <w:u w:val="single"/>
        </w:rPr>
        <w:t xml:space="preserve"> majet</w:t>
      </w:r>
      <w:r w:rsidRPr="008538B4">
        <w:rPr>
          <w:rFonts w:ascii="Arial" w:hAnsi="Arial" w:cs="Arial"/>
          <w:b/>
          <w:sz w:val="18"/>
          <w:szCs w:val="18"/>
          <w:u w:val="single"/>
        </w:rPr>
        <w:t>o</w:t>
      </w:r>
      <w:r w:rsidR="00235630" w:rsidRPr="008538B4">
        <w:rPr>
          <w:rFonts w:ascii="Arial" w:hAnsi="Arial" w:cs="Arial"/>
          <w:b/>
          <w:sz w:val="18"/>
          <w:szCs w:val="18"/>
          <w:u w:val="single"/>
        </w:rPr>
        <w:t>k</w:t>
      </w:r>
      <w:r w:rsidR="00235630" w:rsidRPr="008538B4">
        <w:rPr>
          <w:rFonts w:ascii="Arial" w:hAnsi="Arial" w:cs="Arial"/>
          <w:b/>
          <w:sz w:val="18"/>
          <w:szCs w:val="18"/>
        </w:rPr>
        <w:t>, na ktorý bolo zriadené záložné právo</w:t>
      </w:r>
      <w:r w:rsidR="00990840" w:rsidRPr="008538B4">
        <w:rPr>
          <w:rFonts w:ascii="Arial" w:hAnsi="Arial" w:cs="Arial"/>
          <w:b/>
          <w:sz w:val="18"/>
          <w:szCs w:val="18"/>
        </w:rPr>
        <w:t xml:space="preserve"> a krátkodobý</w:t>
      </w:r>
      <w:r w:rsidR="00235630" w:rsidRPr="008538B4">
        <w:rPr>
          <w:rFonts w:ascii="Arial" w:hAnsi="Arial" w:cs="Arial"/>
          <w:b/>
          <w:sz w:val="18"/>
          <w:szCs w:val="18"/>
        </w:rPr>
        <w:t xml:space="preserve"> finančn</w:t>
      </w:r>
      <w:r w:rsidR="00990840" w:rsidRPr="008538B4">
        <w:rPr>
          <w:rFonts w:ascii="Arial" w:hAnsi="Arial" w:cs="Arial"/>
          <w:b/>
          <w:sz w:val="18"/>
          <w:szCs w:val="18"/>
        </w:rPr>
        <w:t>ý</w:t>
      </w:r>
      <w:r w:rsidR="00235630" w:rsidRPr="008538B4">
        <w:rPr>
          <w:rFonts w:ascii="Arial" w:hAnsi="Arial" w:cs="Arial"/>
          <w:b/>
          <w:sz w:val="18"/>
          <w:szCs w:val="18"/>
        </w:rPr>
        <w:t xml:space="preserve"> majet</w:t>
      </w:r>
      <w:r w:rsidR="00990840" w:rsidRPr="008538B4">
        <w:rPr>
          <w:rFonts w:ascii="Arial" w:hAnsi="Arial" w:cs="Arial"/>
          <w:b/>
          <w:sz w:val="18"/>
          <w:szCs w:val="18"/>
        </w:rPr>
        <w:t>o</w:t>
      </w:r>
      <w:r w:rsidR="00235630" w:rsidRPr="008538B4">
        <w:rPr>
          <w:rFonts w:ascii="Arial" w:hAnsi="Arial" w:cs="Arial"/>
          <w:b/>
          <w:sz w:val="18"/>
          <w:szCs w:val="18"/>
        </w:rPr>
        <w:t xml:space="preserve">k, pri ktorom má účtovná jednotka </w:t>
      </w:r>
      <w:r w:rsidR="0070649A" w:rsidRPr="008538B4">
        <w:rPr>
          <w:rFonts w:ascii="Arial" w:hAnsi="Arial" w:cs="Arial"/>
          <w:b/>
          <w:sz w:val="18"/>
          <w:szCs w:val="18"/>
        </w:rPr>
        <w:t>obmedzené právo s</w:t>
      </w:r>
      <w:r w:rsidR="00A678A6" w:rsidRPr="008538B4">
        <w:rPr>
          <w:rFonts w:ascii="Arial" w:hAnsi="Arial" w:cs="Arial"/>
          <w:b/>
          <w:sz w:val="18"/>
          <w:szCs w:val="18"/>
        </w:rPr>
        <w:t> n</w:t>
      </w:r>
      <w:r w:rsidR="00990840" w:rsidRPr="008538B4">
        <w:rPr>
          <w:rFonts w:ascii="Arial" w:hAnsi="Arial" w:cs="Arial"/>
          <w:b/>
          <w:sz w:val="18"/>
          <w:szCs w:val="18"/>
        </w:rPr>
        <w:t>í</w:t>
      </w:r>
      <w:r w:rsidR="00A678A6" w:rsidRPr="008538B4">
        <w:rPr>
          <w:rFonts w:ascii="Arial" w:hAnsi="Arial" w:cs="Arial"/>
          <w:b/>
          <w:sz w:val="18"/>
          <w:szCs w:val="18"/>
        </w:rPr>
        <w:t>m nakladať</w:t>
      </w:r>
      <w:r w:rsidRPr="008538B4">
        <w:rPr>
          <w:rFonts w:ascii="Arial" w:hAnsi="Arial" w:cs="Arial"/>
          <w:b/>
          <w:sz w:val="18"/>
          <w:szCs w:val="18"/>
        </w:rPr>
        <w:t>:</w:t>
      </w:r>
    </w:p>
    <w:p w:rsidR="00FF230B" w:rsidRPr="008538B4" w:rsidRDefault="009E7024" w:rsidP="00DA1265">
      <w:pPr>
        <w:jc w:val="both"/>
        <w:rPr>
          <w:rFonts w:ascii="Arial" w:hAnsi="Arial" w:cs="Arial"/>
          <w:sz w:val="18"/>
          <w:szCs w:val="18"/>
        </w:rPr>
      </w:pPr>
      <w:r w:rsidRPr="008538B4">
        <w:rPr>
          <w:rFonts w:ascii="Arial" w:hAnsi="Arial" w:cs="Arial"/>
          <w:sz w:val="18"/>
          <w:szCs w:val="18"/>
        </w:rPr>
        <w:t>Spoločnosť neúčtovala o krátkodobom finančnom majetku, na ktorý bolo zriadené záložné právo.</w:t>
      </w:r>
    </w:p>
    <w:p w:rsidR="009E7024" w:rsidRPr="008538B4" w:rsidRDefault="009E7024" w:rsidP="00DA1265">
      <w:pPr>
        <w:jc w:val="both"/>
        <w:rPr>
          <w:rFonts w:ascii="Arial" w:hAnsi="Arial" w:cs="Arial"/>
          <w:sz w:val="18"/>
          <w:szCs w:val="18"/>
        </w:rPr>
      </w:pPr>
    </w:p>
    <w:p w:rsidR="00235630" w:rsidRPr="008538B4" w:rsidRDefault="00FF230B" w:rsidP="00A95B16">
      <w:pPr>
        <w:spacing w:after="120"/>
        <w:jc w:val="both"/>
        <w:rPr>
          <w:rFonts w:ascii="Arial" w:hAnsi="Arial" w:cs="Arial"/>
          <w:sz w:val="18"/>
          <w:szCs w:val="18"/>
        </w:rPr>
      </w:pPr>
      <w:r w:rsidRPr="008538B4">
        <w:rPr>
          <w:rFonts w:ascii="Arial" w:hAnsi="Arial" w:cs="Arial"/>
          <w:sz w:val="18"/>
          <w:szCs w:val="18"/>
        </w:rPr>
        <w:t>Informácia k prílohe č.3 časti</w:t>
      </w:r>
      <w:r w:rsidR="00E81C52" w:rsidRPr="008538B4">
        <w:rPr>
          <w:rFonts w:ascii="Arial" w:hAnsi="Arial" w:cs="Arial"/>
          <w:sz w:val="18"/>
          <w:szCs w:val="18"/>
        </w:rPr>
        <w:t xml:space="preserve"> </w:t>
      </w:r>
      <w:r w:rsidRPr="008538B4">
        <w:rPr>
          <w:rFonts w:ascii="Arial" w:hAnsi="Arial" w:cs="Arial"/>
          <w:sz w:val="18"/>
          <w:szCs w:val="18"/>
        </w:rPr>
        <w:t xml:space="preserve">F. písm. y) o krátkodobom finančnom majetku, na ktorý bolo </w:t>
      </w:r>
      <w:r w:rsidRPr="008538B4">
        <w:rPr>
          <w:rFonts w:ascii="Arial" w:hAnsi="Arial" w:cs="Arial"/>
          <w:sz w:val="18"/>
          <w:szCs w:val="18"/>
          <w:u w:val="single"/>
        </w:rPr>
        <w:t>zriadené záložné právo</w:t>
      </w:r>
      <w:r w:rsidR="00A678A6" w:rsidRPr="008538B4">
        <w:rPr>
          <w:rFonts w:ascii="Arial" w:hAnsi="Arial" w:cs="Arial"/>
          <w:sz w:val="18"/>
          <w:szCs w:val="18"/>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BF1944" w:rsidRPr="008538B4" w:rsidTr="00FF230B">
        <w:trPr>
          <w:trHeight w:val="397"/>
          <w:jc w:val="center"/>
        </w:trPr>
        <w:tc>
          <w:tcPr>
            <w:tcW w:w="6024" w:type="dxa"/>
            <w:tcBorders>
              <w:top w:val="single" w:sz="12" w:space="0" w:color="auto"/>
              <w:left w:val="single" w:sz="12" w:space="0" w:color="auto"/>
              <w:bottom w:val="nil"/>
              <w:right w:val="single" w:sz="12" w:space="0" w:color="auto"/>
            </w:tcBorders>
            <w:vAlign w:val="center"/>
          </w:tcPr>
          <w:p w:rsidR="00BF1944" w:rsidRPr="008538B4" w:rsidRDefault="00BF1944" w:rsidP="00A649E0">
            <w:pPr>
              <w:pStyle w:val="TopHeader"/>
              <w:jc w:val="both"/>
              <w:rPr>
                <w:rFonts w:ascii="Arial" w:hAnsi="Arial" w:cs="Arial"/>
                <w:sz w:val="18"/>
                <w:szCs w:val="18"/>
              </w:rPr>
            </w:pPr>
            <w:r w:rsidRPr="008538B4">
              <w:rPr>
                <w:rFonts w:ascii="Arial" w:hAnsi="Arial" w:cs="Arial"/>
                <w:sz w:val="18"/>
                <w:szCs w:val="18"/>
              </w:rPr>
              <w:t>Názov položky</w:t>
            </w:r>
          </w:p>
        </w:tc>
        <w:tc>
          <w:tcPr>
            <w:tcW w:w="3187" w:type="dxa"/>
            <w:tcBorders>
              <w:top w:val="single" w:sz="12" w:space="0" w:color="auto"/>
              <w:left w:val="single" w:sz="12" w:space="0" w:color="auto"/>
              <w:bottom w:val="nil"/>
              <w:right w:val="single" w:sz="12" w:space="0" w:color="auto"/>
            </w:tcBorders>
            <w:vAlign w:val="center"/>
          </w:tcPr>
          <w:p w:rsidR="00BF1944" w:rsidRPr="008538B4" w:rsidRDefault="00BF1944" w:rsidP="00A649E0">
            <w:pPr>
              <w:pStyle w:val="TopHeader"/>
              <w:jc w:val="both"/>
              <w:rPr>
                <w:rFonts w:ascii="Arial" w:hAnsi="Arial" w:cs="Arial"/>
                <w:sz w:val="18"/>
                <w:szCs w:val="18"/>
              </w:rPr>
            </w:pPr>
            <w:r w:rsidRPr="008538B4">
              <w:rPr>
                <w:rFonts w:ascii="Arial" w:hAnsi="Arial" w:cs="Arial"/>
                <w:sz w:val="18"/>
                <w:szCs w:val="18"/>
              </w:rPr>
              <w:t>Hodnota za bežné účtovné obdobie</w:t>
            </w:r>
          </w:p>
        </w:tc>
      </w:tr>
      <w:tr w:rsidR="00BF1944" w:rsidRPr="008538B4" w:rsidTr="00FF230B">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BF1944" w:rsidRPr="008538B4" w:rsidRDefault="00BF1944" w:rsidP="0070649A">
            <w:pPr>
              <w:jc w:val="both"/>
              <w:rPr>
                <w:rFonts w:ascii="Arial" w:hAnsi="Arial" w:cs="Arial"/>
                <w:sz w:val="18"/>
                <w:szCs w:val="18"/>
              </w:rPr>
            </w:pPr>
            <w:r w:rsidRPr="008538B4">
              <w:rPr>
                <w:rFonts w:ascii="Arial" w:hAnsi="Arial" w:cs="Arial"/>
                <w:sz w:val="18"/>
                <w:szCs w:val="18"/>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BF1944" w:rsidRPr="008538B4" w:rsidRDefault="00BF1944" w:rsidP="00A649E0">
            <w:pPr>
              <w:spacing w:line="360" w:lineRule="auto"/>
              <w:jc w:val="both"/>
              <w:rPr>
                <w:rFonts w:ascii="Arial" w:hAnsi="Arial" w:cs="Arial"/>
                <w:sz w:val="18"/>
                <w:szCs w:val="18"/>
              </w:rPr>
            </w:pPr>
          </w:p>
        </w:tc>
      </w:tr>
    </w:tbl>
    <w:p w:rsidR="00DA1265" w:rsidRPr="008538B4" w:rsidRDefault="00DA1265" w:rsidP="00DA1265">
      <w:pPr>
        <w:jc w:val="both"/>
        <w:rPr>
          <w:rFonts w:ascii="Arial" w:hAnsi="Arial" w:cs="Arial"/>
          <w:sz w:val="18"/>
          <w:szCs w:val="18"/>
        </w:rPr>
      </w:pPr>
    </w:p>
    <w:p w:rsidR="00BF1944" w:rsidRPr="008538B4" w:rsidRDefault="00DA1265" w:rsidP="00DA1265">
      <w:pPr>
        <w:jc w:val="both"/>
        <w:rPr>
          <w:rFonts w:ascii="Arial" w:hAnsi="Arial" w:cs="Arial"/>
          <w:sz w:val="18"/>
          <w:szCs w:val="18"/>
        </w:rPr>
      </w:pPr>
      <w:r w:rsidRPr="008538B4">
        <w:rPr>
          <w:rFonts w:ascii="Arial" w:hAnsi="Arial" w:cs="Arial"/>
          <w:b/>
          <w:sz w:val="18"/>
          <w:szCs w:val="18"/>
        </w:rPr>
        <w:t>za) </w:t>
      </w:r>
      <w:r w:rsidRPr="008538B4">
        <w:rPr>
          <w:rFonts w:ascii="Arial" w:hAnsi="Arial" w:cs="Arial"/>
          <w:b/>
          <w:sz w:val="18"/>
          <w:szCs w:val="18"/>
          <w:u w:val="single"/>
        </w:rPr>
        <w:t>O</w:t>
      </w:r>
      <w:r w:rsidR="00235630" w:rsidRPr="008538B4">
        <w:rPr>
          <w:rFonts w:ascii="Arial" w:hAnsi="Arial" w:cs="Arial"/>
          <w:b/>
          <w:sz w:val="18"/>
          <w:szCs w:val="18"/>
          <w:u w:val="single"/>
        </w:rPr>
        <w:t>cenen</w:t>
      </w:r>
      <w:r w:rsidRPr="008538B4">
        <w:rPr>
          <w:rFonts w:ascii="Arial" w:hAnsi="Arial" w:cs="Arial"/>
          <w:b/>
          <w:sz w:val="18"/>
          <w:szCs w:val="18"/>
          <w:u w:val="single"/>
        </w:rPr>
        <w:t>ie</w:t>
      </w:r>
      <w:r w:rsidR="0070649A" w:rsidRPr="008538B4">
        <w:rPr>
          <w:rFonts w:ascii="Arial" w:hAnsi="Arial" w:cs="Arial"/>
          <w:b/>
          <w:sz w:val="18"/>
          <w:szCs w:val="18"/>
          <w:u w:val="single"/>
        </w:rPr>
        <w:t xml:space="preserve"> </w:t>
      </w:r>
      <w:r w:rsidR="00235630" w:rsidRPr="008538B4">
        <w:rPr>
          <w:rFonts w:ascii="Arial" w:hAnsi="Arial" w:cs="Arial"/>
          <w:b/>
          <w:sz w:val="18"/>
          <w:szCs w:val="18"/>
          <w:u w:val="single"/>
        </w:rPr>
        <w:t>krátkodobého</w:t>
      </w:r>
      <w:r w:rsidR="0070649A" w:rsidRPr="008538B4">
        <w:rPr>
          <w:rFonts w:ascii="Arial" w:hAnsi="Arial" w:cs="Arial"/>
          <w:b/>
          <w:sz w:val="18"/>
          <w:szCs w:val="18"/>
          <w:u w:val="single"/>
        </w:rPr>
        <w:t xml:space="preserve"> </w:t>
      </w:r>
      <w:r w:rsidR="00235630" w:rsidRPr="008538B4">
        <w:rPr>
          <w:rFonts w:ascii="Arial" w:hAnsi="Arial" w:cs="Arial"/>
          <w:b/>
          <w:sz w:val="18"/>
          <w:szCs w:val="18"/>
          <w:u w:val="single"/>
        </w:rPr>
        <w:t>finančného majetku</w:t>
      </w:r>
      <w:r w:rsidR="00235630" w:rsidRPr="008538B4">
        <w:rPr>
          <w:rFonts w:ascii="Arial" w:hAnsi="Arial" w:cs="Arial"/>
          <w:b/>
          <w:sz w:val="18"/>
          <w:szCs w:val="18"/>
        </w:rPr>
        <w:t xml:space="preserve"> ku dňu, ku ktorému sa zostavuje účtovná závierka </w:t>
      </w:r>
      <w:r w:rsidR="00235630" w:rsidRPr="008538B4">
        <w:rPr>
          <w:rFonts w:ascii="Arial" w:hAnsi="Arial" w:cs="Arial"/>
          <w:b/>
          <w:sz w:val="18"/>
          <w:szCs w:val="18"/>
          <w:u w:val="single"/>
        </w:rPr>
        <w:t>reálnou hodnotou</w:t>
      </w:r>
      <w:r w:rsidR="00235630" w:rsidRPr="008538B4">
        <w:rPr>
          <w:rFonts w:ascii="Arial" w:hAnsi="Arial" w:cs="Arial"/>
          <w:b/>
          <w:sz w:val="18"/>
          <w:szCs w:val="18"/>
        </w:rPr>
        <w:t>, pričom sa uvádza vplyv takéhoto ocenenia na výsledok hospodáre</w:t>
      </w:r>
      <w:r w:rsidR="00A678A6" w:rsidRPr="008538B4">
        <w:rPr>
          <w:rFonts w:ascii="Arial" w:hAnsi="Arial" w:cs="Arial"/>
          <w:b/>
          <w:sz w:val="18"/>
          <w:szCs w:val="18"/>
        </w:rPr>
        <w:t>nia a na výšku vlastného imania</w:t>
      </w:r>
      <w:r w:rsidRPr="008538B4">
        <w:rPr>
          <w:rFonts w:ascii="Arial" w:hAnsi="Arial" w:cs="Arial"/>
          <w:sz w:val="18"/>
          <w:szCs w:val="18"/>
        </w:rPr>
        <w:t>:</w:t>
      </w:r>
      <w:r w:rsidR="00A678A6" w:rsidRPr="008538B4">
        <w:rPr>
          <w:rFonts w:ascii="Arial" w:hAnsi="Arial" w:cs="Arial"/>
          <w:sz w:val="18"/>
          <w:szCs w:val="18"/>
        </w:rPr>
        <w:t xml:space="preserve"> </w:t>
      </w:r>
    </w:p>
    <w:p w:rsidR="00E65523" w:rsidRPr="008538B4" w:rsidRDefault="009E7024" w:rsidP="00DA1265">
      <w:pPr>
        <w:jc w:val="both"/>
        <w:rPr>
          <w:rFonts w:ascii="Arial" w:hAnsi="Arial" w:cs="Arial"/>
          <w:sz w:val="18"/>
          <w:szCs w:val="18"/>
        </w:rPr>
      </w:pPr>
      <w:r w:rsidRPr="008538B4">
        <w:rPr>
          <w:rFonts w:ascii="Arial" w:hAnsi="Arial" w:cs="Arial"/>
          <w:sz w:val="18"/>
          <w:szCs w:val="18"/>
        </w:rPr>
        <w:t>Spoločnosť neúčtovala o krátkodobom finančnom majetku.</w:t>
      </w:r>
    </w:p>
    <w:p w:rsidR="009E7024" w:rsidRPr="008538B4" w:rsidRDefault="009E7024" w:rsidP="00DA1265">
      <w:pPr>
        <w:jc w:val="both"/>
        <w:rPr>
          <w:rFonts w:ascii="Arial" w:hAnsi="Arial" w:cs="Arial"/>
          <w:sz w:val="18"/>
          <w:szCs w:val="18"/>
        </w:rPr>
      </w:pPr>
    </w:p>
    <w:p w:rsidR="009E7024" w:rsidRPr="008538B4" w:rsidRDefault="009E7024" w:rsidP="00DA1265">
      <w:pPr>
        <w:jc w:val="both"/>
        <w:rPr>
          <w:rFonts w:ascii="Arial" w:hAnsi="Arial" w:cs="Arial"/>
          <w:b/>
          <w:sz w:val="18"/>
          <w:szCs w:val="18"/>
        </w:rPr>
      </w:pPr>
    </w:p>
    <w:p w:rsidR="00BF1944" w:rsidRPr="008538B4" w:rsidRDefault="00E65523" w:rsidP="00A95B16">
      <w:pPr>
        <w:spacing w:after="120"/>
        <w:jc w:val="both"/>
        <w:rPr>
          <w:rFonts w:ascii="Arial" w:hAnsi="Arial" w:cs="Arial"/>
          <w:b/>
          <w:sz w:val="18"/>
          <w:szCs w:val="18"/>
        </w:rPr>
      </w:pPr>
      <w:r w:rsidRPr="008538B4">
        <w:rPr>
          <w:rFonts w:ascii="Arial" w:hAnsi="Arial" w:cs="Arial"/>
          <w:b/>
          <w:sz w:val="18"/>
          <w:szCs w:val="18"/>
        </w:rPr>
        <w:t xml:space="preserve">Informácie k prílohe č.3 časti F. písm. za) o ocenení krátkodobého finančného majetku, ku dňu ku ktorému sa zostavuje účtovná </w:t>
      </w:r>
      <w:r w:rsidR="001550FB" w:rsidRPr="008538B4">
        <w:rPr>
          <w:rFonts w:ascii="Arial" w:hAnsi="Arial" w:cs="Arial"/>
          <w:b/>
          <w:sz w:val="18"/>
          <w:szCs w:val="18"/>
        </w:rPr>
        <w:t>závierka</w:t>
      </w:r>
      <w:r w:rsidRPr="008538B4">
        <w:rPr>
          <w:rFonts w:ascii="Arial" w:hAnsi="Arial" w:cs="Arial"/>
          <w:b/>
          <w:sz w:val="18"/>
          <w:szCs w:val="18"/>
        </w:rPr>
        <w:t xml:space="preserve"> </w:t>
      </w:r>
      <w:r w:rsidRPr="008538B4">
        <w:rPr>
          <w:rFonts w:ascii="Arial" w:hAnsi="Arial" w:cs="Arial"/>
          <w:b/>
          <w:sz w:val="18"/>
          <w:szCs w:val="18"/>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978"/>
        <w:gridCol w:w="2279"/>
        <w:gridCol w:w="1630"/>
      </w:tblGrid>
      <w:tr w:rsidR="00E65523" w:rsidRPr="008538B4" w:rsidTr="00C41DAA">
        <w:trPr>
          <w:jc w:val="center"/>
        </w:trPr>
        <w:tc>
          <w:tcPr>
            <w:tcW w:w="3384" w:type="dxa"/>
            <w:tcBorders>
              <w:top w:val="single" w:sz="12" w:space="0" w:color="auto"/>
              <w:bottom w:val="single" w:sz="4" w:space="0" w:color="auto"/>
              <w:right w:val="single" w:sz="12" w:space="0" w:color="auto"/>
            </w:tcBorders>
            <w:vAlign w:val="center"/>
            <w:hideMark/>
          </w:tcPr>
          <w:p w:rsidR="00E65523" w:rsidRPr="008538B4" w:rsidRDefault="00E65523" w:rsidP="004C5915">
            <w:pPr>
              <w:pStyle w:val="TopHeader"/>
              <w:rPr>
                <w:rFonts w:ascii="Arial" w:hAnsi="Arial" w:cs="Arial"/>
                <w:sz w:val="18"/>
                <w:szCs w:val="18"/>
              </w:rPr>
            </w:pPr>
            <w:r w:rsidRPr="008538B4">
              <w:rPr>
                <w:rFonts w:ascii="Arial" w:hAnsi="Arial" w:cs="Arial"/>
                <w:sz w:val="18"/>
                <w:szCs w:val="18"/>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E65523" w:rsidRPr="008538B4" w:rsidRDefault="00E65523" w:rsidP="004C5915">
            <w:pPr>
              <w:pStyle w:val="TopHeader"/>
              <w:rPr>
                <w:rFonts w:ascii="Arial" w:hAnsi="Arial" w:cs="Arial"/>
                <w:sz w:val="18"/>
                <w:szCs w:val="18"/>
              </w:rPr>
            </w:pPr>
            <w:r w:rsidRPr="008538B4">
              <w:rPr>
                <w:rFonts w:ascii="Arial" w:hAnsi="Arial" w:cs="Arial"/>
                <w:sz w:val="18"/>
                <w:szCs w:val="18"/>
              </w:rPr>
              <w:t>Zvýšenie/ zníženie hodnoty</w:t>
            </w:r>
          </w:p>
          <w:p w:rsidR="00E65523" w:rsidRPr="008538B4" w:rsidRDefault="00E65523" w:rsidP="004C5915">
            <w:pPr>
              <w:pStyle w:val="TopHeader"/>
              <w:rPr>
                <w:rFonts w:ascii="Arial" w:hAnsi="Arial" w:cs="Arial"/>
                <w:sz w:val="18"/>
                <w:szCs w:val="18"/>
              </w:rPr>
            </w:pPr>
            <w:r w:rsidRPr="008538B4">
              <w:rPr>
                <w:rFonts w:ascii="Arial" w:hAnsi="Arial" w:cs="Arial"/>
                <w:sz w:val="18"/>
                <w:szCs w:val="18"/>
              </w:rPr>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E65523" w:rsidRPr="008538B4" w:rsidRDefault="00E65523" w:rsidP="004C5915">
            <w:pPr>
              <w:pStyle w:val="TopHeader"/>
              <w:rPr>
                <w:rFonts w:ascii="Arial" w:hAnsi="Arial" w:cs="Arial"/>
                <w:sz w:val="18"/>
                <w:szCs w:val="18"/>
              </w:rPr>
            </w:pPr>
            <w:r w:rsidRPr="008538B4">
              <w:rPr>
                <w:rFonts w:ascii="Arial" w:hAnsi="Arial" w:cs="Arial"/>
                <w:sz w:val="18"/>
                <w:szCs w:val="18"/>
              </w:rPr>
              <w:t>Vplyv ocenenia</w:t>
            </w:r>
            <w:r w:rsidRPr="008538B4">
              <w:rPr>
                <w:rFonts w:ascii="Arial" w:hAnsi="Arial" w:cs="Arial"/>
                <w:sz w:val="18"/>
                <w:szCs w:val="18"/>
              </w:rPr>
              <w:br/>
              <w:t>na výsledok hospodárenia </w:t>
            </w:r>
            <w:r w:rsidRPr="008538B4">
              <w:rPr>
                <w:rFonts w:ascii="Arial" w:hAnsi="Arial" w:cs="Arial"/>
                <w:sz w:val="18"/>
                <w:szCs w:val="18"/>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E65523" w:rsidRPr="008538B4" w:rsidRDefault="00E65523" w:rsidP="004C5915">
            <w:pPr>
              <w:pStyle w:val="TopHeader"/>
              <w:rPr>
                <w:rFonts w:ascii="Arial" w:hAnsi="Arial" w:cs="Arial"/>
                <w:sz w:val="18"/>
                <w:szCs w:val="18"/>
              </w:rPr>
            </w:pPr>
            <w:r w:rsidRPr="008538B4">
              <w:rPr>
                <w:rFonts w:ascii="Arial" w:hAnsi="Arial" w:cs="Arial"/>
                <w:sz w:val="18"/>
                <w:szCs w:val="18"/>
              </w:rPr>
              <w:t>Vplyv </w:t>
            </w:r>
          </w:p>
          <w:p w:rsidR="00E65523" w:rsidRPr="008538B4" w:rsidRDefault="00E65523" w:rsidP="004C5915">
            <w:pPr>
              <w:pStyle w:val="TopHeader"/>
              <w:rPr>
                <w:rFonts w:ascii="Arial" w:hAnsi="Arial" w:cs="Arial"/>
                <w:sz w:val="18"/>
                <w:szCs w:val="18"/>
              </w:rPr>
            </w:pPr>
            <w:r w:rsidRPr="008538B4">
              <w:rPr>
                <w:rFonts w:ascii="Arial" w:hAnsi="Arial" w:cs="Arial"/>
                <w:sz w:val="18"/>
                <w:szCs w:val="18"/>
              </w:rPr>
              <w:t>ocenenia</w:t>
            </w:r>
            <w:r w:rsidRPr="008538B4">
              <w:rPr>
                <w:rFonts w:ascii="Arial" w:hAnsi="Arial" w:cs="Arial"/>
                <w:sz w:val="18"/>
                <w:szCs w:val="18"/>
              </w:rPr>
              <w:br/>
              <w:t>na vlastné imanie</w:t>
            </w:r>
          </w:p>
        </w:tc>
      </w:tr>
      <w:tr w:rsidR="00E65523" w:rsidRPr="008538B4" w:rsidTr="00C41DAA">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E65523" w:rsidRPr="008538B4" w:rsidRDefault="00C41DAA" w:rsidP="00C41DAA">
            <w:pPr>
              <w:pStyle w:val="TopHeader"/>
              <w:rPr>
                <w:rFonts w:ascii="Arial" w:hAnsi="Arial" w:cs="Arial"/>
                <w:sz w:val="18"/>
                <w:szCs w:val="18"/>
              </w:rPr>
            </w:pPr>
            <w:r w:rsidRPr="008538B4">
              <w:rPr>
                <w:rFonts w:ascii="Arial" w:hAnsi="Arial" w:cs="Arial"/>
                <w:sz w:val="18"/>
                <w:szCs w:val="18"/>
              </w:rPr>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E65523" w:rsidRPr="008538B4" w:rsidRDefault="003974CA" w:rsidP="003974CA">
            <w:pPr>
              <w:pStyle w:val="TopHeader"/>
              <w:rPr>
                <w:rFonts w:ascii="Arial" w:hAnsi="Arial" w:cs="Arial"/>
                <w:sz w:val="18"/>
                <w:szCs w:val="18"/>
              </w:rPr>
            </w:pPr>
            <w:r w:rsidRPr="008538B4">
              <w:rPr>
                <w:rFonts w:ascii="Arial" w:hAnsi="Arial" w:cs="Arial"/>
                <w:sz w:val="18"/>
                <w:szCs w:val="18"/>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E65523" w:rsidRPr="008538B4" w:rsidRDefault="00E65523" w:rsidP="004C5915">
            <w:pPr>
              <w:pStyle w:val="TopHeader"/>
              <w:rPr>
                <w:rFonts w:ascii="Arial" w:hAnsi="Arial" w:cs="Arial"/>
                <w:sz w:val="18"/>
                <w:szCs w:val="18"/>
              </w:rPr>
            </w:pPr>
            <w:r w:rsidRPr="008538B4">
              <w:rPr>
                <w:rFonts w:ascii="Arial" w:hAnsi="Arial" w:cs="Arial"/>
                <w:sz w:val="18"/>
                <w:szCs w:val="18"/>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E65523" w:rsidRPr="008538B4" w:rsidRDefault="00E65523" w:rsidP="004C5915">
            <w:pPr>
              <w:pStyle w:val="TopHeader"/>
              <w:rPr>
                <w:rFonts w:ascii="Arial" w:hAnsi="Arial" w:cs="Arial"/>
                <w:sz w:val="18"/>
                <w:szCs w:val="18"/>
              </w:rPr>
            </w:pPr>
            <w:r w:rsidRPr="008538B4">
              <w:rPr>
                <w:rFonts w:ascii="Arial" w:hAnsi="Arial" w:cs="Arial"/>
                <w:sz w:val="18"/>
                <w:szCs w:val="18"/>
              </w:rPr>
              <w:t>d</w:t>
            </w:r>
          </w:p>
        </w:tc>
      </w:tr>
      <w:tr w:rsidR="00E65523" w:rsidRPr="008538B4" w:rsidTr="00C41DAA">
        <w:trPr>
          <w:trHeight w:val="454"/>
          <w:jc w:val="center"/>
        </w:trPr>
        <w:tc>
          <w:tcPr>
            <w:tcW w:w="3384" w:type="dxa"/>
            <w:tcBorders>
              <w:top w:val="single" w:sz="4" w:space="0" w:color="auto"/>
              <w:right w:val="single" w:sz="12" w:space="0" w:color="auto"/>
            </w:tcBorders>
            <w:vAlign w:val="center"/>
            <w:hideMark/>
          </w:tcPr>
          <w:p w:rsidR="00E65523" w:rsidRPr="008538B4" w:rsidRDefault="00E65523" w:rsidP="004C5915">
            <w:pPr>
              <w:rPr>
                <w:rFonts w:ascii="Arial" w:hAnsi="Arial" w:cs="Arial"/>
                <w:b/>
                <w:sz w:val="18"/>
                <w:szCs w:val="18"/>
              </w:rPr>
            </w:pPr>
            <w:r w:rsidRPr="008538B4">
              <w:rPr>
                <w:rFonts w:ascii="Arial" w:hAnsi="Arial" w:cs="Arial"/>
                <w:b/>
                <w:sz w:val="18"/>
                <w:szCs w:val="18"/>
              </w:rPr>
              <w:t>Majetkové CP na obchodovanie</w:t>
            </w:r>
          </w:p>
        </w:tc>
        <w:tc>
          <w:tcPr>
            <w:tcW w:w="1969" w:type="dxa"/>
            <w:tcBorders>
              <w:top w:val="single" w:sz="4" w:space="0" w:color="auto"/>
              <w:left w:val="single" w:sz="12" w:space="0" w:color="auto"/>
            </w:tcBorders>
            <w:vAlign w:val="center"/>
          </w:tcPr>
          <w:p w:rsidR="00E65523" w:rsidRPr="008538B4" w:rsidRDefault="00E65523" w:rsidP="004C5915">
            <w:pPr>
              <w:rPr>
                <w:rFonts w:ascii="Arial" w:hAnsi="Arial" w:cs="Arial"/>
                <w:b/>
                <w:sz w:val="18"/>
                <w:szCs w:val="18"/>
              </w:rPr>
            </w:pPr>
          </w:p>
        </w:tc>
        <w:tc>
          <w:tcPr>
            <w:tcW w:w="2268" w:type="dxa"/>
            <w:tcBorders>
              <w:top w:val="single" w:sz="4" w:space="0" w:color="auto"/>
            </w:tcBorders>
            <w:vAlign w:val="center"/>
          </w:tcPr>
          <w:p w:rsidR="00E65523" w:rsidRPr="008538B4" w:rsidRDefault="00E65523" w:rsidP="004C5915">
            <w:pPr>
              <w:rPr>
                <w:rFonts w:ascii="Arial" w:hAnsi="Arial" w:cs="Arial"/>
                <w:b/>
                <w:sz w:val="18"/>
                <w:szCs w:val="18"/>
              </w:rPr>
            </w:pPr>
          </w:p>
        </w:tc>
        <w:tc>
          <w:tcPr>
            <w:tcW w:w="1622" w:type="dxa"/>
            <w:tcBorders>
              <w:top w:val="single" w:sz="4" w:space="0" w:color="auto"/>
            </w:tcBorders>
            <w:vAlign w:val="center"/>
          </w:tcPr>
          <w:p w:rsidR="00E65523" w:rsidRPr="008538B4" w:rsidRDefault="00E65523" w:rsidP="004C5915">
            <w:pPr>
              <w:rPr>
                <w:rFonts w:ascii="Arial" w:hAnsi="Arial" w:cs="Arial"/>
                <w:b/>
                <w:sz w:val="18"/>
                <w:szCs w:val="18"/>
              </w:rPr>
            </w:pPr>
          </w:p>
        </w:tc>
      </w:tr>
      <w:tr w:rsidR="00E65523" w:rsidRPr="008538B4" w:rsidTr="004C5915">
        <w:trPr>
          <w:trHeight w:val="454"/>
          <w:jc w:val="center"/>
        </w:trPr>
        <w:tc>
          <w:tcPr>
            <w:tcW w:w="3384" w:type="dxa"/>
            <w:tcBorders>
              <w:bottom w:val="single" w:sz="6" w:space="0" w:color="auto"/>
              <w:right w:val="single" w:sz="12" w:space="0" w:color="auto"/>
            </w:tcBorders>
            <w:vAlign w:val="center"/>
            <w:hideMark/>
          </w:tcPr>
          <w:p w:rsidR="00E65523" w:rsidRPr="008538B4" w:rsidRDefault="00E65523" w:rsidP="004C5915">
            <w:pPr>
              <w:rPr>
                <w:rFonts w:ascii="Arial" w:hAnsi="Arial" w:cs="Arial"/>
                <w:b/>
                <w:sz w:val="18"/>
                <w:szCs w:val="18"/>
              </w:rPr>
            </w:pPr>
            <w:r w:rsidRPr="008538B4">
              <w:rPr>
                <w:rFonts w:ascii="Arial" w:hAnsi="Arial" w:cs="Arial"/>
                <w:b/>
                <w:sz w:val="18"/>
                <w:szCs w:val="18"/>
              </w:rPr>
              <w:t>Dlhové CP na obchodovanie</w:t>
            </w:r>
          </w:p>
        </w:tc>
        <w:tc>
          <w:tcPr>
            <w:tcW w:w="1969" w:type="dxa"/>
            <w:tcBorders>
              <w:left w:val="single" w:sz="12" w:space="0" w:color="auto"/>
              <w:bottom w:val="single" w:sz="6" w:space="0" w:color="auto"/>
            </w:tcBorders>
            <w:vAlign w:val="center"/>
          </w:tcPr>
          <w:p w:rsidR="00E65523" w:rsidRPr="008538B4" w:rsidRDefault="00E65523" w:rsidP="004C5915">
            <w:pPr>
              <w:rPr>
                <w:rFonts w:ascii="Arial" w:hAnsi="Arial" w:cs="Arial"/>
                <w:b/>
                <w:sz w:val="18"/>
                <w:szCs w:val="18"/>
              </w:rPr>
            </w:pPr>
          </w:p>
        </w:tc>
        <w:tc>
          <w:tcPr>
            <w:tcW w:w="2268" w:type="dxa"/>
            <w:tcBorders>
              <w:bottom w:val="single" w:sz="6" w:space="0" w:color="auto"/>
            </w:tcBorders>
            <w:vAlign w:val="center"/>
          </w:tcPr>
          <w:p w:rsidR="00E65523" w:rsidRPr="008538B4" w:rsidRDefault="00E65523" w:rsidP="004C5915">
            <w:pPr>
              <w:rPr>
                <w:rFonts w:ascii="Arial" w:hAnsi="Arial" w:cs="Arial"/>
                <w:b/>
                <w:sz w:val="18"/>
                <w:szCs w:val="18"/>
              </w:rPr>
            </w:pPr>
          </w:p>
        </w:tc>
        <w:tc>
          <w:tcPr>
            <w:tcW w:w="1622" w:type="dxa"/>
            <w:tcBorders>
              <w:bottom w:val="single" w:sz="6" w:space="0" w:color="auto"/>
            </w:tcBorders>
            <w:vAlign w:val="center"/>
          </w:tcPr>
          <w:p w:rsidR="00E65523" w:rsidRPr="008538B4" w:rsidRDefault="00E65523" w:rsidP="004C5915">
            <w:pPr>
              <w:rPr>
                <w:rFonts w:ascii="Arial" w:hAnsi="Arial" w:cs="Arial"/>
                <w:b/>
                <w:sz w:val="18"/>
                <w:szCs w:val="18"/>
              </w:rPr>
            </w:pPr>
          </w:p>
        </w:tc>
      </w:tr>
      <w:tr w:rsidR="00E65523" w:rsidRPr="008538B4" w:rsidTr="004C5915">
        <w:trPr>
          <w:trHeight w:val="454"/>
          <w:jc w:val="center"/>
        </w:trPr>
        <w:tc>
          <w:tcPr>
            <w:tcW w:w="3384" w:type="dxa"/>
            <w:tcBorders>
              <w:top w:val="single" w:sz="6" w:space="0" w:color="auto"/>
              <w:right w:val="single" w:sz="12" w:space="0" w:color="auto"/>
            </w:tcBorders>
            <w:vAlign w:val="center"/>
            <w:hideMark/>
          </w:tcPr>
          <w:p w:rsidR="00E65523" w:rsidRPr="008538B4" w:rsidRDefault="00E65523" w:rsidP="004C5915">
            <w:pPr>
              <w:rPr>
                <w:rFonts w:ascii="Arial" w:hAnsi="Arial" w:cs="Arial"/>
                <w:b/>
                <w:sz w:val="18"/>
                <w:szCs w:val="18"/>
              </w:rPr>
            </w:pPr>
            <w:r w:rsidRPr="008538B4">
              <w:rPr>
                <w:rFonts w:ascii="Arial" w:hAnsi="Arial" w:cs="Arial"/>
                <w:b/>
                <w:sz w:val="18"/>
                <w:szCs w:val="18"/>
              </w:rPr>
              <w:t>Emisné kvóty (komodity)</w:t>
            </w:r>
          </w:p>
        </w:tc>
        <w:tc>
          <w:tcPr>
            <w:tcW w:w="1969" w:type="dxa"/>
            <w:tcBorders>
              <w:top w:val="single" w:sz="6" w:space="0" w:color="auto"/>
              <w:left w:val="single" w:sz="12" w:space="0" w:color="auto"/>
            </w:tcBorders>
            <w:vAlign w:val="center"/>
          </w:tcPr>
          <w:p w:rsidR="00E65523" w:rsidRPr="008538B4" w:rsidRDefault="00E65523" w:rsidP="004C5915">
            <w:pPr>
              <w:rPr>
                <w:rFonts w:ascii="Arial" w:hAnsi="Arial" w:cs="Arial"/>
                <w:b/>
                <w:sz w:val="18"/>
                <w:szCs w:val="18"/>
              </w:rPr>
            </w:pPr>
          </w:p>
        </w:tc>
        <w:tc>
          <w:tcPr>
            <w:tcW w:w="2268" w:type="dxa"/>
            <w:tcBorders>
              <w:top w:val="single" w:sz="6" w:space="0" w:color="auto"/>
            </w:tcBorders>
            <w:vAlign w:val="center"/>
          </w:tcPr>
          <w:p w:rsidR="00E65523" w:rsidRPr="008538B4" w:rsidRDefault="00E65523" w:rsidP="004C5915">
            <w:pPr>
              <w:rPr>
                <w:rFonts w:ascii="Arial" w:hAnsi="Arial" w:cs="Arial"/>
                <w:b/>
                <w:sz w:val="18"/>
                <w:szCs w:val="18"/>
              </w:rPr>
            </w:pPr>
          </w:p>
        </w:tc>
        <w:tc>
          <w:tcPr>
            <w:tcW w:w="1622" w:type="dxa"/>
            <w:tcBorders>
              <w:top w:val="single" w:sz="6" w:space="0" w:color="auto"/>
            </w:tcBorders>
            <w:vAlign w:val="center"/>
          </w:tcPr>
          <w:p w:rsidR="00E65523" w:rsidRPr="008538B4" w:rsidRDefault="00E65523" w:rsidP="004C5915">
            <w:pPr>
              <w:rPr>
                <w:rFonts w:ascii="Arial" w:hAnsi="Arial" w:cs="Arial"/>
                <w:b/>
                <w:sz w:val="18"/>
                <w:szCs w:val="18"/>
              </w:rPr>
            </w:pPr>
          </w:p>
        </w:tc>
      </w:tr>
      <w:tr w:rsidR="00E65523" w:rsidRPr="008538B4" w:rsidTr="004C5915">
        <w:trPr>
          <w:trHeight w:val="454"/>
          <w:jc w:val="center"/>
        </w:trPr>
        <w:tc>
          <w:tcPr>
            <w:tcW w:w="3384" w:type="dxa"/>
            <w:tcBorders>
              <w:right w:val="single" w:sz="12" w:space="0" w:color="auto"/>
            </w:tcBorders>
            <w:vAlign w:val="center"/>
            <w:hideMark/>
          </w:tcPr>
          <w:p w:rsidR="00E65523" w:rsidRPr="008538B4" w:rsidRDefault="00E65523" w:rsidP="004C5915">
            <w:pPr>
              <w:rPr>
                <w:rFonts w:ascii="Arial" w:hAnsi="Arial" w:cs="Arial"/>
                <w:b/>
                <w:sz w:val="18"/>
                <w:szCs w:val="18"/>
              </w:rPr>
            </w:pPr>
            <w:r w:rsidRPr="008538B4">
              <w:rPr>
                <w:rFonts w:ascii="Arial" w:hAnsi="Arial" w:cs="Arial"/>
                <w:b/>
                <w:sz w:val="18"/>
                <w:szCs w:val="18"/>
              </w:rPr>
              <w:t>Ostatné realizovateľné CP</w:t>
            </w:r>
          </w:p>
        </w:tc>
        <w:tc>
          <w:tcPr>
            <w:tcW w:w="1969" w:type="dxa"/>
            <w:tcBorders>
              <w:left w:val="single" w:sz="12" w:space="0" w:color="auto"/>
            </w:tcBorders>
            <w:vAlign w:val="center"/>
          </w:tcPr>
          <w:p w:rsidR="00E65523" w:rsidRPr="008538B4" w:rsidRDefault="00E65523" w:rsidP="004C5915">
            <w:pPr>
              <w:rPr>
                <w:rFonts w:ascii="Arial" w:hAnsi="Arial" w:cs="Arial"/>
                <w:b/>
                <w:sz w:val="18"/>
                <w:szCs w:val="18"/>
              </w:rPr>
            </w:pPr>
          </w:p>
        </w:tc>
        <w:tc>
          <w:tcPr>
            <w:tcW w:w="2268" w:type="dxa"/>
            <w:vAlign w:val="center"/>
          </w:tcPr>
          <w:p w:rsidR="00E65523" w:rsidRPr="008538B4" w:rsidRDefault="00E65523" w:rsidP="004C5915">
            <w:pPr>
              <w:rPr>
                <w:rFonts w:ascii="Arial" w:hAnsi="Arial" w:cs="Arial"/>
                <w:b/>
                <w:sz w:val="18"/>
                <w:szCs w:val="18"/>
              </w:rPr>
            </w:pPr>
          </w:p>
        </w:tc>
        <w:tc>
          <w:tcPr>
            <w:tcW w:w="1622" w:type="dxa"/>
            <w:vAlign w:val="center"/>
          </w:tcPr>
          <w:p w:rsidR="00E65523" w:rsidRPr="008538B4" w:rsidRDefault="00E65523" w:rsidP="004C5915">
            <w:pPr>
              <w:rPr>
                <w:rFonts w:ascii="Arial" w:hAnsi="Arial" w:cs="Arial"/>
                <w:b/>
                <w:sz w:val="18"/>
                <w:szCs w:val="18"/>
              </w:rPr>
            </w:pPr>
          </w:p>
        </w:tc>
      </w:tr>
      <w:tr w:rsidR="00E65523" w:rsidRPr="008538B4" w:rsidTr="004C5915">
        <w:trPr>
          <w:trHeight w:val="340"/>
          <w:jc w:val="center"/>
        </w:trPr>
        <w:tc>
          <w:tcPr>
            <w:tcW w:w="3384" w:type="dxa"/>
            <w:tcBorders>
              <w:bottom w:val="single" w:sz="12" w:space="0" w:color="auto"/>
              <w:right w:val="single" w:sz="12" w:space="0" w:color="auto"/>
            </w:tcBorders>
            <w:vAlign w:val="center"/>
            <w:hideMark/>
          </w:tcPr>
          <w:p w:rsidR="00E65523" w:rsidRPr="008538B4" w:rsidRDefault="00E65523" w:rsidP="004C5915">
            <w:pPr>
              <w:rPr>
                <w:rFonts w:ascii="Arial" w:hAnsi="Arial" w:cs="Arial"/>
                <w:b/>
                <w:sz w:val="18"/>
                <w:szCs w:val="18"/>
              </w:rPr>
            </w:pPr>
            <w:r w:rsidRPr="008538B4">
              <w:rPr>
                <w:rFonts w:ascii="Arial" w:hAnsi="Arial" w:cs="Arial"/>
                <w:b/>
                <w:sz w:val="18"/>
                <w:szCs w:val="18"/>
              </w:rPr>
              <w:t>Krátkodobý finančný majetok spolu</w:t>
            </w:r>
          </w:p>
        </w:tc>
        <w:tc>
          <w:tcPr>
            <w:tcW w:w="1969" w:type="dxa"/>
            <w:tcBorders>
              <w:left w:val="single" w:sz="12" w:space="0" w:color="auto"/>
              <w:bottom w:val="single" w:sz="12" w:space="0" w:color="auto"/>
            </w:tcBorders>
            <w:vAlign w:val="center"/>
          </w:tcPr>
          <w:p w:rsidR="00E65523" w:rsidRPr="008538B4" w:rsidRDefault="00E65523" w:rsidP="004C5915">
            <w:pPr>
              <w:rPr>
                <w:rFonts w:ascii="Arial" w:hAnsi="Arial" w:cs="Arial"/>
                <w:b/>
                <w:sz w:val="18"/>
                <w:szCs w:val="18"/>
              </w:rPr>
            </w:pPr>
          </w:p>
        </w:tc>
        <w:tc>
          <w:tcPr>
            <w:tcW w:w="2268" w:type="dxa"/>
            <w:tcBorders>
              <w:bottom w:val="single" w:sz="12" w:space="0" w:color="auto"/>
            </w:tcBorders>
            <w:vAlign w:val="center"/>
          </w:tcPr>
          <w:p w:rsidR="00E65523" w:rsidRPr="008538B4" w:rsidRDefault="00E65523" w:rsidP="004C5915">
            <w:pPr>
              <w:rPr>
                <w:rFonts w:ascii="Arial" w:hAnsi="Arial" w:cs="Arial"/>
                <w:b/>
                <w:sz w:val="18"/>
                <w:szCs w:val="18"/>
              </w:rPr>
            </w:pPr>
          </w:p>
        </w:tc>
        <w:tc>
          <w:tcPr>
            <w:tcW w:w="1622" w:type="dxa"/>
            <w:tcBorders>
              <w:bottom w:val="single" w:sz="12" w:space="0" w:color="auto"/>
            </w:tcBorders>
            <w:vAlign w:val="center"/>
          </w:tcPr>
          <w:p w:rsidR="00E65523" w:rsidRPr="008538B4" w:rsidRDefault="00E65523" w:rsidP="004C5915">
            <w:pPr>
              <w:rPr>
                <w:rFonts w:ascii="Arial" w:hAnsi="Arial" w:cs="Arial"/>
                <w:b/>
                <w:sz w:val="18"/>
                <w:szCs w:val="18"/>
              </w:rPr>
            </w:pPr>
          </w:p>
        </w:tc>
      </w:tr>
    </w:tbl>
    <w:p w:rsidR="00E65523" w:rsidRPr="008538B4" w:rsidRDefault="00E65523" w:rsidP="00E65523">
      <w:pPr>
        <w:rPr>
          <w:rFonts w:ascii="Arial" w:hAnsi="Arial" w:cs="Arial"/>
          <w:b/>
          <w:sz w:val="18"/>
          <w:szCs w:val="18"/>
        </w:rPr>
      </w:pPr>
    </w:p>
    <w:p w:rsidR="00C41DAA" w:rsidRPr="008538B4" w:rsidRDefault="00C41DAA" w:rsidP="00C41DAA">
      <w:pPr>
        <w:jc w:val="both"/>
        <w:rPr>
          <w:rFonts w:ascii="Arial" w:hAnsi="Arial" w:cs="Arial"/>
          <w:sz w:val="18"/>
          <w:szCs w:val="18"/>
        </w:rPr>
      </w:pPr>
      <w:proofErr w:type="spellStart"/>
      <w:r w:rsidRPr="008538B4">
        <w:rPr>
          <w:rFonts w:ascii="Arial" w:hAnsi="Arial" w:cs="Arial"/>
          <w:sz w:val="18"/>
          <w:szCs w:val="18"/>
        </w:rPr>
        <w:t>zb</w:t>
      </w:r>
      <w:proofErr w:type="spellEnd"/>
      <w:r w:rsidRPr="008538B4">
        <w:rPr>
          <w:rFonts w:ascii="Arial" w:hAnsi="Arial" w:cs="Arial"/>
          <w:sz w:val="18"/>
          <w:szCs w:val="18"/>
        </w:rPr>
        <w:t xml:space="preserve">) Významné položky časového rozlíšenia </w:t>
      </w:r>
      <w:r w:rsidRPr="008538B4">
        <w:rPr>
          <w:rFonts w:ascii="Arial" w:hAnsi="Arial" w:cs="Arial"/>
          <w:sz w:val="18"/>
          <w:szCs w:val="18"/>
          <w:u w:val="single"/>
        </w:rPr>
        <w:t>nákladov budúcich období a príjmov budúcich období</w:t>
      </w:r>
      <w:r w:rsidRPr="008538B4">
        <w:rPr>
          <w:rFonts w:ascii="Arial" w:hAnsi="Arial" w:cs="Arial"/>
          <w:sz w:val="18"/>
          <w:szCs w:val="18"/>
        </w:rPr>
        <w:t>:</w:t>
      </w:r>
    </w:p>
    <w:p w:rsidR="00F92A0B" w:rsidRPr="008538B4" w:rsidRDefault="00F92A0B" w:rsidP="00C41DAA">
      <w:pPr>
        <w:jc w:val="both"/>
        <w:rPr>
          <w:rFonts w:ascii="Arial" w:hAnsi="Arial" w:cs="Arial"/>
          <w:sz w:val="18"/>
          <w:szCs w:val="18"/>
        </w:rPr>
      </w:pPr>
      <w:r w:rsidRPr="008538B4">
        <w:rPr>
          <w:rFonts w:ascii="Arial" w:hAnsi="Arial" w:cs="Arial"/>
          <w:sz w:val="18"/>
          <w:szCs w:val="18"/>
        </w:rPr>
        <w:t>Spoločnosť v danom účtovom období neúčtovala o nákladoch a príjmoch budúcich období.</w:t>
      </w:r>
    </w:p>
    <w:p w:rsidR="00C41DAA" w:rsidRPr="008538B4" w:rsidRDefault="00C41DAA" w:rsidP="00E65523">
      <w:pPr>
        <w:rPr>
          <w:rFonts w:ascii="Arial" w:hAnsi="Arial" w:cs="Arial"/>
          <w:sz w:val="18"/>
          <w:szCs w:val="18"/>
        </w:rPr>
      </w:pPr>
    </w:p>
    <w:p w:rsidR="00C41DAA" w:rsidRPr="008538B4" w:rsidRDefault="00C41DAA" w:rsidP="00C41DAA">
      <w:pPr>
        <w:pStyle w:val="Nzov"/>
        <w:spacing w:before="0" w:beforeAutospacing="0" w:after="120"/>
        <w:jc w:val="both"/>
        <w:rPr>
          <w:rFonts w:ascii="Arial" w:hAnsi="Arial" w:cs="Arial"/>
          <w:b w:val="0"/>
          <w:bCs w:val="0"/>
          <w:sz w:val="18"/>
          <w:szCs w:val="18"/>
        </w:rPr>
      </w:pPr>
      <w:proofErr w:type="spellStart"/>
      <w:r w:rsidRPr="008538B4">
        <w:rPr>
          <w:rFonts w:ascii="Arial" w:hAnsi="Arial" w:cs="Arial"/>
          <w:b w:val="0"/>
          <w:bCs w:val="0"/>
          <w:sz w:val="18"/>
          <w:szCs w:val="18"/>
        </w:rPr>
        <w:t>zc</w:t>
      </w:r>
      <w:proofErr w:type="spellEnd"/>
      <w:r w:rsidRPr="008538B4">
        <w:rPr>
          <w:rFonts w:ascii="Arial" w:hAnsi="Arial" w:cs="Arial"/>
          <w:b w:val="0"/>
          <w:bCs w:val="0"/>
          <w:sz w:val="18"/>
          <w:szCs w:val="18"/>
        </w:rPr>
        <w:t xml:space="preserve">) Majetok prenajatý formou </w:t>
      </w:r>
      <w:r w:rsidRPr="008538B4">
        <w:rPr>
          <w:rFonts w:ascii="Arial" w:hAnsi="Arial" w:cs="Arial"/>
          <w:b w:val="0"/>
          <w:bCs w:val="0"/>
          <w:sz w:val="18"/>
          <w:szCs w:val="18"/>
          <w:u w:val="single"/>
        </w:rPr>
        <w:t>finančného prenájmu</w:t>
      </w:r>
      <w:r w:rsidRPr="008538B4">
        <w:rPr>
          <w:rFonts w:ascii="Arial" w:hAnsi="Arial" w:cs="Arial"/>
          <w:b w:val="0"/>
          <w:bCs w:val="0"/>
          <w:sz w:val="18"/>
          <w:szCs w:val="18"/>
        </w:rPr>
        <w:t xml:space="preserve"> v poznámkach </w:t>
      </w:r>
      <w:r w:rsidRPr="008538B4">
        <w:rPr>
          <w:rFonts w:ascii="Arial" w:hAnsi="Arial" w:cs="Arial"/>
          <w:bCs w:val="0"/>
          <w:sz w:val="18"/>
          <w:szCs w:val="18"/>
          <w:u w:val="single"/>
        </w:rPr>
        <w:t>prenajímateľa</w:t>
      </w:r>
      <w:r w:rsidRPr="008538B4">
        <w:rPr>
          <w:rFonts w:ascii="Arial" w:hAnsi="Arial" w:cs="Arial"/>
          <w:b w:val="0"/>
          <w:bCs w:val="0"/>
          <w:sz w:val="18"/>
          <w:szCs w:val="18"/>
        </w:rPr>
        <w:t>:</w:t>
      </w:r>
    </w:p>
    <w:p w:rsidR="00C41DAA" w:rsidRPr="008538B4" w:rsidRDefault="00C41DAA" w:rsidP="00A95B16">
      <w:pPr>
        <w:spacing w:after="120"/>
        <w:rPr>
          <w:rFonts w:ascii="Arial" w:hAnsi="Arial" w:cs="Arial"/>
          <w:sz w:val="18"/>
          <w:szCs w:val="18"/>
        </w:rPr>
      </w:pPr>
      <w:r w:rsidRPr="008538B4">
        <w:rPr>
          <w:rFonts w:ascii="Arial" w:hAnsi="Arial" w:cs="Arial"/>
          <w:sz w:val="18"/>
          <w:szCs w:val="18"/>
        </w:rPr>
        <w:t xml:space="preserve">Informácie k prílohe č.3 časti F písm. </w:t>
      </w:r>
      <w:proofErr w:type="spellStart"/>
      <w:r w:rsidRPr="008538B4">
        <w:rPr>
          <w:rFonts w:ascii="Arial" w:hAnsi="Arial" w:cs="Arial"/>
          <w:sz w:val="18"/>
          <w:szCs w:val="18"/>
        </w:rPr>
        <w:t>zc</w:t>
      </w:r>
      <w:proofErr w:type="spellEnd"/>
      <w:r w:rsidRPr="008538B4">
        <w:rPr>
          <w:rFonts w:ascii="Arial" w:hAnsi="Arial" w:cs="Arial"/>
          <w:sz w:val="18"/>
          <w:szCs w:val="18"/>
        </w:rPr>
        <w:t xml:space="preserve">) o majetku prenajatom </w:t>
      </w:r>
      <w:r w:rsidRPr="008538B4">
        <w:rPr>
          <w:rFonts w:ascii="Arial" w:hAnsi="Arial" w:cs="Arial"/>
          <w:sz w:val="18"/>
          <w:szCs w:val="18"/>
          <w:u w:val="single"/>
        </w:rPr>
        <w:t>formou finančného prenájmu</w:t>
      </w:r>
    </w:p>
    <w:tbl>
      <w:tblPr>
        <w:tblW w:w="5000" w:type="pct"/>
        <w:jc w:val="center"/>
        <w:tblLook w:val="04A0"/>
      </w:tblPr>
      <w:tblGrid>
        <w:gridCol w:w="1534"/>
        <w:gridCol w:w="1282"/>
        <w:gridCol w:w="1709"/>
        <w:gridCol w:w="1070"/>
        <w:gridCol w:w="1209"/>
        <w:gridCol w:w="1566"/>
        <w:gridCol w:w="917"/>
      </w:tblGrid>
      <w:tr w:rsidR="00E65523" w:rsidRPr="008538B4" w:rsidTr="00C41DAA">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E65523" w:rsidRPr="008538B4" w:rsidRDefault="00E65523" w:rsidP="004C5915">
            <w:pPr>
              <w:pStyle w:val="TopHeader"/>
              <w:rPr>
                <w:rFonts w:ascii="Arial" w:hAnsi="Arial" w:cs="Arial"/>
                <w:sz w:val="18"/>
                <w:szCs w:val="18"/>
              </w:rPr>
            </w:pPr>
            <w:r w:rsidRPr="008538B4">
              <w:rPr>
                <w:rFonts w:ascii="Arial" w:hAnsi="Arial" w:cs="Arial"/>
                <w:sz w:val="18"/>
                <w:szCs w:val="18"/>
              </w:rPr>
              <w:t>Názov</w:t>
            </w:r>
            <w:r w:rsidRPr="008538B4">
              <w:rPr>
                <w:rFonts w:ascii="Arial" w:hAnsi="Arial" w:cs="Arial"/>
                <w:sz w:val="18"/>
                <w:szCs w:val="18"/>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8538B4" w:rsidRDefault="00E65523" w:rsidP="004C5915">
            <w:pPr>
              <w:pStyle w:val="TopHeader"/>
              <w:rPr>
                <w:rFonts w:ascii="Arial" w:hAnsi="Arial" w:cs="Arial"/>
                <w:sz w:val="18"/>
                <w:szCs w:val="18"/>
              </w:rPr>
            </w:pPr>
            <w:r w:rsidRPr="008538B4">
              <w:rPr>
                <w:rFonts w:ascii="Arial" w:hAnsi="Arial" w:cs="Arial"/>
                <w:sz w:val="18"/>
                <w:szCs w:val="18"/>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E65523" w:rsidRPr="008538B4" w:rsidRDefault="00E65523" w:rsidP="004C5915">
            <w:pPr>
              <w:pStyle w:val="TopHeader"/>
              <w:rPr>
                <w:rFonts w:ascii="Arial" w:hAnsi="Arial" w:cs="Arial"/>
                <w:sz w:val="18"/>
                <w:szCs w:val="18"/>
              </w:rPr>
            </w:pPr>
            <w:r w:rsidRPr="008538B4">
              <w:rPr>
                <w:rFonts w:ascii="Arial" w:hAnsi="Arial" w:cs="Arial"/>
                <w:sz w:val="18"/>
                <w:szCs w:val="18"/>
              </w:rPr>
              <w:t>Bezprostredne predchádzajúce účtovné obdobie</w:t>
            </w:r>
          </w:p>
        </w:tc>
      </w:tr>
      <w:tr w:rsidR="00E65523" w:rsidRPr="008538B4" w:rsidTr="00C41DAA">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E65523" w:rsidRPr="008538B4" w:rsidRDefault="00E65523" w:rsidP="004C5915">
            <w:pPr>
              <w:rPr>
                <w:rFonts w:ascii="Arial" w:hAnsi="Arial" w:cs="Arial"/>
                <w:bCs/>
                <w:sz w:val="18"/>
                <w:szCs w:val="18"/>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8538B4" w:rsidRDefault="00E65523" w:rsidP="004C5915">
            <w:pPr>
              <w:pStyle w:val="TopHeader"/>
              <w:rPr>
                <w:rFonts w:ascii="Arial" w:hAnsi="Arial" w:cs="Arial"/>
                <w:b w:val="0"/>
                <w:sz w:val="18"/>
                <w:szCs w:val="18"/>
              </w:rPr>
            </w:pPr>
            <w:r w:rsidRPr="008538B4">
              <w:rPr>
                <w:rFonts w:ascii="Arial" w:hAnsi="Arial" w:cs="Arial"/>
                <w:b w:val="0"/>
                <w:sz w:val="18"/>
                <w:szCs w:val="18"/>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8538B4" w:rsidRDefault="00E65523" w:rsidP="004C5915">
            <w:pPr>
              <w:pStyle w:val="TopHeader"/>
              <w:rPr>
                <w:rFonts w:ascii="Arial" w:hAnsi="Arial" w:cs="Arial"/>
                <w:b w:val="0"/>
                <w:sz w:val="18"/>
                <w:szCs w:val="18"/>
              </w:rPr>
            </w:pPr>
            <w:r w:rsidRPr="008538B4">
              <w:rPr>
                <w:rFonts w:ascii="Arial" w:hAnsi="Arial" w:cs="Arial"/>
                <w:b w:val="0"/>
                <w:sz w:val="18"/>
                <w:szCs w:val="18"/>
              </w:rPr>
              <w:t>Splatnosť</w:t>
            </w:r>
          </w:p>
        </w:tc>
      </w:tr>
      <w:tr w:rsidR="00E65523" w:rsidRPr="008538B4" w:rsidTr="00C41DAA">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E65523" w:rsidRPr="008538B4" w:rsidRDefault="00E65523" w:rsidP="004C5915">
            <w:pPr>
              <w:rPr>
                <w:rFonts w:ascii="Arial" w:hAnsi="Arial" w:cs="Arial"/>
                <w:bCs/>
                <w:sz w:val="18"/>
                <w:szCs w:val="18"/>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E65523" w:rsidRPr="008538B4" w:rsidRDefault="00E65523" w:rsidP="004C5915">
            <w:pPr>
              <w:pStyle w:val="TopHeader"/>
              <w:rPr>
                <w:rFonts w:ascii="Arial" w:hAnsi="Arial" w:cs="Arial"/>
                <w:b w:val="0"/>
                <w:sz w:val="18"/>
                <w:szCs w:val="18"/>
              </w:rPr>
            </w:pPr>
            <w:r w:rsidRPr="008538B4">
              <w:rPr>
                <w:rFonts w:ascii="Arial" w:hAnsi="Arial" w:cs="Arial"/>
                <w:b w:val="0"/>
                <w:sz w:val="18"/>
                <w:szCs w:val="18"/>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E65523" w:rsidRPr="008538B4" w:rsidRDefault="00E65523" w:rsidP="004C5915">
            <w:pPr>
              <w:pStyle w:val="TopHeader"/>
              <w:rPr>
                <w:rFonts w:ascii="Arial" w:hAnsi="Arial" w:cs="Arial"/>
                <w:b w:val="0"/>
                <w:sz w:val="18"/>
                <w:szCs w:val="18"/>
              </w:rPr>
            </w:pPr>
            <w:r w:rsidRPr="008538B4">
              <w:rPr>
                <w:rFonts w:ascii="Arial" w:hAnsi="Arial" w:cs="Arial"/>
                <w:b w:val="0"/>
                <w:sz w:val="18"/>
                <w:szCs w:val="18"/>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E65523" w:rsidRPr="008538B4" w:rsidRDefault="00E65523" w:rsidP="004C5915">
            <w:pPr>
              <w:pStyle w:val="TopHeader"/>
              <w:rPr>
                <w:rFonts w:ascii="Arial" w:hAnsi="Arial" w:cs="Arial"/>
                <w:b w:val="0"/>
                <w:sz w:val="18"/>
                <w:szCs w:val="18"/>
              </w:rPr>
            </w:pPr>
            <w:r w:rsidRPr="008538B4">
              <w:rPr>
                <w:rFonts w:ascii="Arial" w:hAnsi="Arial" w:cs="Arial"/>
                <w:b w:val="0"/>
                <w:sz w:val="18"/>
                <w:szCs w:val="18"/>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E65523" w:rsidRPr="008538B4" w:rsidRDefault="00E65523" w:rsidP="004C5915">
            <w:pPr>
              <w:pStyle w:val="TopHeader"/>
              <w:rPr>
                <w:rFonts w:ascii="Arial" w:hAnsi="Arial" w:cs="Arial"/>
                <w:b w:val="0"/>
                <w:sz w:val="18"/>
                <w:szCs w:val="18"/>
              </w:rPr>
            </w:pPr>
            <w:r w:rsidRPr="008538B4">
              <w:rPr>
                <w:rFonts w:ascii="Arial" w:hAnsi="Arial" w:cs="Arial"/>
                <w:b w:val="0"/>
                <w:sz w:val="18"/>
                <w:szCs w:val="18"/>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E65523" w:rsidRPr="008538B4" w:rsidRDefault="00E65523" w:rsidP="004C5915">
            <w:pPr>
              <w:pStyle w:val="TopHeader"/>
              <w:rPr>
                <w:rFonts w:ascii="Arial" w:hAnsi="Arial" w:cs="Arial"/>
                <w:b w:val="0"/>
                <w:sz w:val="18"/>
                <w:szCs w:val="18"/>
              </w:rPr>
            </w:pPr>
            <w:r w:rsidRPr="008538B4">
              <w:rPr>
                <w:rFonts w:ascii="Arial" w:hAnsi="Arial" w:cs="Arial"/>
                <w:b w:val="0"/>
                <w:sz w:val="18"/>
                <w:szCs w:val="18"/>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E65523" w:rsidRPr="008538B4" w:rsidRDefault="00E65523" w:rsidP="004C5915">
            <w:pPr>
              <w:pStyle w:val="TopHeader"/>
              <w:rPr>
                <w:rFonts w:ascii="Arial" w:hAnsi="Arial" w:cs="Arial"/>
                <w:b w:val="0"/>
                <w:sz w:val="18"/>
                <w:szCs w:val="18"/>
              </w:rPr>
            </w:pPr>
            <w:r w:rsidRPr="008538B4">
              <w:rPr>
                <w:rFonts w:ascii="Arial" w:hAnsi="Arial" w:cs="Arial"/>
                <w:b w:val="0"/>
                <w:sz w:val="18"/>
                <w:szCs w:val="18"/>
              </w:rPr>
              <w:t>viac ako päť rokov</w:t>
            </w:r>
          </w:p>
        </w:tc>
      </w:tr>
      <w:tr w:rsidR="00E65523" w:rsidRPr="008538B4" w:rsidTr="00C41DAA">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E65523" w:rsidRPr="008538B4" w:rsidRDefault="00E65523" w:rsidP="004C5915">
            <w:pPr>
              <w:jc w:val="center"/>
              <w:rPr>
                <w:rFonts w:ascii="Arial" w:hAnsi="Arial" w:cs="Arial"/>
                <w:sz w:val="18"/>
                <w:szCs w:val="18"/>
              </w:rPr>
            </w:pPr>
            <w:r w:rsidRPr="008538B4">
              <w:rPr>
                <w:rFonts w:ascii="Arial" w:hAnsi="Arial" w:cs="Arial"/>
                <w:sz w:val="18"/>
                <w:szCs w:val="18"/>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E65523" w:rsidRPr="008538B4" w:rsidRDefault="00E65523" w:rsidP="004C5915">
            <w:pPr>
              <w:jc w:val="center"/>
              <w:rPr>
                <w:rFonts w:ascii="Arial" w:hAnsi="Arial" w:cs="Arial"/>
                <w:sz w:val="18"/>
                <w:szCs w:val="18"/>
              </w:rPr>
            </w:pPr>
            <w:r w:rsidRPr="008538B4">
              <w:rPr>
                <w:rFonts w:ascii="Arial" w:hAnsi="Arial" w:cs="Arial"/>
                <w:sz w:val="18"/>
                <w:szCs w:val="18"/>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E65523" w:rsidRPr="008538B4" w:rsidRDefault="003974CA" w:rsidP="003974CA">
            <w:pPr>
              <w:jc w:val="center"/>
              <w:rPr>
                <w:rFonts w:ascii="Arial" w:hAnsi="Arial" w:cs="Arial"/>
                <w:sz w:val="18"/>
                <w:szCs w:val="18"/>
              </w:rPr>
            </w:pPr>
            <w:r w:rsidRPr="008538B4">
              <w:rPr>
                <w:rFonts w:ascii="Arial" w:hAnsi="Arial" w:cs="Arial"/>
                <w:sz w:val="18"/>
                <w:szCs w:val="18"/>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E65523" w:rsidRPr="008538B4" w:rsidRDefault="007B6B6C" w:rsidP="007B6B6C">
            <w:pPr>
              <w:jc w:val="center"/>
              <w:rPr>
                <w:rFonts w:ascii="Arial" w:hAnsi="Arial" w:cs="Arial"/>
                <w:sz w:val="18"/>
                <w:szCs w:val="18"/>
              </w:rPr>
            </w:pPr>
            <w:r w:rsidRPr="008538B4">
              <w:rPr>
                <w:rFonts w:ascii="Arial" w:hAnsi="Arial" w:cs="Arial"/>
                <w:sz w:val="18"/>
                <w:szCs w:val="18"/>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E65523" w:rsidRPr="008538B4" w:rsidRDefault="00E65523" w:rsidP="004C5915">
            <w:pPr>
              <w:jc w:val="center"/>
              <w:rPr>
                <w:rFonts w:ascii="Arial" w:hAnsi="Arial" w:cs="Arial"/>
                <w:sz w:val="18"/>
                <w:szCs w:val="18"/>
              </w:rPr>
            </w:pPr>
            <w:r w:rsidRPr="008538B4">
              <w:rPr>
                <w:rFonts w:ascii="Arial" w:hAnsi="Arial" w:cs="Arial"/>
                <w:sz w:val="18"/>
                <w:szCs w:val="18"/>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E65523" w:rsidRPr="008538B4" w:rsidRDefault="00E65523" w:rsidP="004C5915">
            <w:pPr>
              <w:jc w:val="center"/>
              <w:rPr>
                <w:rFonts w:ascii="Arial" w:hAnsi="Arial" w:cs="Arial"/>
                <w:sz w:val="18"/>
                <w:szCs w:val="18"/>
              </w:rPr>
            </w:pPr>
            <w:r w:rsidRPr="008538B4">
              <w:rPr>
                <w:rFonts w:ascii="Arial" w:hAnsi="Arial" w:cs="Arial"/>
                <w:sz w:val="18"/>
                <w:szCs w:val="18"/>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E65523" w:rsidRPr="008538B4" w:rsidRDefault="00E65523" w:rsidP="004C5915">
            <w:pPr>
              <w:jc w:val="center"/>
              <w:rPr>
                <w:rFonts w:ascii="Arial" w:hAnsi="Arial" w:cs="Arial"/>
                <w:sz w:val="18"/>
                <w:szCs w:val="18"/>
              </w:rPr>
            </w:pPr>
            <w:r w:rsidRPr="008538B4">
              <w:rPr>
                <w:rFonts w:ascii="Arial" w:hAnsi="Arial" w:cs="Arial"/>
                <w:sz w:val="18"/>
                <w:szCs w:val="18"/>
              </w:rPr>
              <w:t>g</w:t>
            </w:r>
          </w:p>
        </w:tc>
      </w:tr>
      <w:tr w:rsidR="00E65523" w:rsidRPr="008538B4"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c>
          <w:tcPr>
            <w:tcW w:w="1566" w:type="dxa"/>
            <w:tcBorders>
              <w:top w:val="single" w:sz="4" w:space="0" w:color="auto"/>
              <w:left w:val="nil"/>
              <w:bottom w:val="single" w:sz="4" w:space="0" w:color="auto"/>
              <w:right w:val="single" w:sz="4"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r>
      <w:tr w:rsidR="00E65523" w:rsidRPr="008538B4"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c>
          <w:tcPr>
            <w:tcW w:w="1209" w:type="dxa"/>
            <w:tcBorders>
              <w:top w:val="nil"/>
              <w:left w:val="single" w:sz="12" w:space="0" w:color="auto"/>
              <w:bottom w:val="single" w:sz="4" w:space="0" w:color="auto"/>
              <w:right w:val="single" w:sz="4"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c>
          <w:tcPr>
            <w:tcW w:w="1566" w:type="dxa"/>
            <w:tcBorders>
              <w:top w:val="nil"/>
              <w:left w:val="nil"/>
              <w:bottom w:val="single" w:sz="4" w:space="0" w:color="auto"/>
              <w:right w:val="single" w:sz="4"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r>
      <w:tr w:rsidR="00E65523" w:rsidRPr="008538B4" w:rsidTr="00C41DAA">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E65523" w:rsidRPr="008538B4" w:rsidRDefault="00E65523" w:rsidP="004C5915">
            <w:pPr>
              <w:rPr>
                <w:rFonts w:ascii="Arial" w:hAnsi="Arial" w:cs="Arial"/>
                <w:b/>
                <w:sz w:val="18"/>
                <w:szCs w:val="18"/>
              </w:rPr>
            </w:pPr>
            <w:r w:rsidRPr="008538B4">
              <w:rPr>
                <w:rFonts w:ascii="Arial" w:hAnsi="Arial" w:cs="Arial"/>
                <w:b/>
                <w:sz w:val="18"/>
                <w:szCs w:val="18"/>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c>
          <w:tcPr>
            <w:tcW w:w="1709" w:type="dxa"/>
            <w:tcBorders>
              <w:top w:val="single" w:sz="4" w:space="0" w:color="auto"/>
              <w:left w:val="nil"/>
              <w:bottom w:val="single" w:sz="12" w:space="0" w:color="auto"/>
              <w:right w:val="single" w:sz="4"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c>
          <w:tcPr>
            <w:tcW w:w="1070" w:type="dxa"/>
            <w:tcBorders>
              <w:top w:val="single" w:sz="4" w:space="0" w:color="auto"/>
              <w:left w:val="nil"/>
              <w:bottom w:val="single" w:sz="12" w:space="0" w:color="auto"/>
              <w:right w:val="single" w:sz="8"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c>
          <w:tcPr>
            <w:tcW w:w="1209" w:type="dxa"/>
            <w:tcBorders>
              <w:top w:val="nil"/>
              <w:left w:val="single" w:sz="12" w:space="0" w:color="auto"/>
              <w:bottom w:val="single" w:sz="12" w:space="0" w:color="auto"/>
              <w:right w:val="single" w:sz="4"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c>
          <w:tcPr>
            <w:tcW w:w="1566" w:type="dxa"/>
            <w:tcBorders>
              <w:top w:val="nil"/>
              <w:left w:val="nil"/>
              <w:bottom w:val="single" w:sz="12" w:space="0" w:color="auto"/>
              <w:right w:val="single" w:sz="4"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c>
          <w:tcPr>
            <w:tcW w:w="917" w:type="dxa"/>
            <w:tcBorders>
              <w:top w:val="single" w:sz="4" w:space="0" w:color="auto"/>
              <w:left w:val="nil"/>
              <w:bottom w:val="single" w:sz="12" w:space="0" w:color="auto"/>
              <w:right w:val="single" w:sz="12" w:space="0" w:color="auto"/>
            </w:tcBorders>
            <w:noWrap/>
            <w:vAlign w:val="center"/>
            <w:hideMark/>
          </w:tcPr>
          <w:p w:rsidR="00E65523" w:rsidRPr="008538B4" w:rsidRDefault="00E65523" w:rsidP="004C5915">
            <w:pPr>
              <w:rPr>
                <w:rFonts w:ascii="Arial" w:hAnsi="Arial" w:cs="Arial"/>
                <w:sz w:val="18"/>
                <w:szCs w:val="18"/>
              </w:rPr>
            </w:pPr>
            <w:r w:rsidRPr="008538B4">
              <w:rPr>
                <w:rFonts w:ascii="Arial" w:hAnsi="Arial" w:cs="Arial"/>
                <w:sz w:val="18"/>
                <w:szCs w:val="18"/>
              </w:rPr>
              <w:t> </w:t>
            </w:r>
          </w:p>
        </w:tc>
      </w:tr>
    </w:tbl>
    <w:p w:rsidR="00E65523" w:rsidRPr="008538B4" w:rsidRDefault="00E65523" w:rsidP="00E65523">
      <w:pPr>
        <w:pStyle w:val="Nzov"/>
        <w:spacing w:before="0" w:beforeAutospacing="0" w:after="0"/>
        <w:jc w:val="both"/>
        <w:rPr>
          <w:rFonts w:ascii="Arial" w:hAnsi="Arial" w:cs="Arial"/>
          <w:sz w:val="18"/>
          <w:szCs w:val="18"/>
        </w:rPr>
      </w:pPr>
    </w:p>
    <w:p w:rsidR="00E65523" w:rsidRPr="008538B4" w:rsidRDefault="00E65523" w:rsidP="00DA1265">
      <w:pPr>
        <w:jc w:val="both"/>
        <w:rPr>
          <w:rFonts w:ascii="Arial" w:hAnsi="Arial" w:cs="Arial"/>
          <w:sz w:val="18"/>
          <w:szCs w:val="18"/>
        </w:rPr>
      </w:pPr>
    </w:p>
    <w:p w:rsidR="00235630" w:rsidRPr="008538B4" w:rsidRDefault="00235630" w:rsidP="0075484E">
      <w:pPr>
        <w:ind w:right="-468"/>
        <w:jc w:val="both"/>
        <w:rPr>
          <w:rFonts w:ascii="Arial" w:hAnsi="Arial" w:cs="Arial"/>
          <w:b/>
          <w:bCs/>
          <w:sz w:val="18"/>
          <w:szCs w:val="18"/>
        </w:rPr>
      </w:pPr>
      <w:r w:rsidRPr="008538B4">
        <w:rPr>
          <w:rFonts w:ascii="Arial" w:hAnsi="Arial" w:cs="Arial"/>
          <w:b/>
          <w:bCs/>
          <w:sz w:val="18"/>
          <w:szCs w:val="18"/>
        </w:rPr>
        <w:t xml:space="preserve">G. </w:t>
      </w:r>
      <w:r w:rsidR="00990840" w:rsidRPr="008538B4">
        <w:rPr>
          <w:rFonts w:ascii="Arial" w:hAnsi="Arial" w:cs="Arial"/>
          <w:b/>
          <w:bCs/>
          <w:sz w:val="18"/>
          <w:szCs w:val="18"/>
        </w:rPr>
        <w:t xml:space="preserve">Informácie o </w:t>
      </w:r>
      <w:r w:rsidRPr="008538B4">
        <w:rPr>
          <w:rFonts w:ascii="Arial" w:hAnsi="Arial" w:cs="Arial"/>
          <w:b/>
          <w:bCs/>
          <w:sz w:val="18"/>
          <w:szCs w:val="18"/>
        </w:rPr>
        <w:t>údajoch vykázaných na strane pasív súvahy</w:t>
      </w:r>
      <w:r w:rsidR="00990840" w:rsidRPr="008538B4">
        <w:rPr>
          <w:rFonts w:ascii="Arial" w:hAnsi="Arial" w:cs="Arial"/>
          <w:b/>
          <w:bCs/>
          <w:sz w:val="18"/>
          <w:szCs w:val="18"/>
        </w:rPr>
        <w:t>:</w:t>
      </w:r>
    </w:p>
    <w:p w:rsidR="00235630" w:rsidRPr="008538B4" w:rsidRDefault="00235630" w:rsidP="0075484E">
      <w:pPr>
        <w:ind w:left="360" w:right="-468"/>
        <w:jc w:val="both"/>
        <w:rPr>
          <w:rFonts w:ascii="Arial" w:hAnsi="Arial" w:cs="Arial"/>
          <w:sz w:val="18"/>
          <w:szCs w:val="18"/>
        </w:rPr>
      </w:pPr>
    </w:p>
    <w:p w:rsidR="00235630" w:rsidRPr="008538B4" w:rsidRDefault="00FF50C7" w:rsidP="00FF50C7">
      <w:pPr>
        <w:ind w:right="-468"/>
        <w:jc w:val="both"/>
        <w:rPr>
          <w:rFonts w:ascii="Arial" w:hAnsi="Arial" w:cs="Arial"/>
          <w:sz w:val="18"/>
          <w:szCs w:val="18"/>
        </w:rPr>
      </w:pPr>
      <w:r w:rsidRPr="008538B4">
        <w:rPr>
          <w:rFonts w:ascii="Arial" w:hAnsi="Arial" w:cs="Arial"/>
          <w:sz w:val="18"/>
          <w:szCs w:val="18"/>
        </w:rPr>
        <w:t xml:space="preserve">a) </w:t>
      </w:r>
      <w:r w:rsidRPr="008538B4">
        <w:rPr>
          <w:rFonts w:ascii="Arial" w:hAnsi="Arial" w:cs="Arial"/>
          <w:sz w:val="18"/>
          <w:szCs w:val="18"/>
          <w:u w:val="single"/>
        </w:rPr>
        <w:t>Vlastné imanie</w:t>
      </w:r>
      <w:r w:rsidRPr="008538B4">
        <w:rPr>
          <w:rFonts w:ascii="Arial" w:hAnsi="Arial" w:cs="Arial"/>
          <w:sz w:val="18"/>
          <w:szCs w:val="18"/>
        </w:rPr>
        <w:t xml:space="preserve"> </w:t>
      </w:r>
      <w:r w:rsidR="00235630" w:rsidRPr="008538B4">
        <w:rPr>
          <w:rFonts w:ascii="Arial" w:hAnsi="Arial" w:cs="Arial"/>
          <w:sz w:val="18"/>
          <w:szCs w:val="18"/>
        </w:rPr>
        <w:t>za bežné účtovné obdobie, a</w:t>
      </w:r>
      <w:r w:rsidR="00990840" w:rsidRPr="008538B4">
        <w:rPr>
          <w:rFonts w:ascii="Arial" w:hAnsi="Arial" w:cs="Arial"/>
          <w:sz w:val="18"/>
          <w:szCs w:val="18"/>
        </w:rPr>
        <w:t> </w:t>
      </w:r>
      <w:r w:rsidR="00235630" w:rsidRPr="008538B4">
        <w:rPr>
          <w:rFonts w:ascii="Arial" w:hAnsi="Arial" w:cs="Arial"/>
          <w:sz w:val="18"/>
          <w:szCs w:val="18"/>
        </w:rPr>
        <w:t>to</w:t>
      </w:r>
      <w:r w:rsidR="00990840" w:rsidRPr="008538B4">
        <w:rPr>
          <w:rFonts w:ascii="Arial" w:hAnsi="Arial" w:cs="Arial"/>
          <w:sz w:val="18"/>
          <w:szCs w:val="18"/>
        </w:rPr>
        <w:t>:</w:t>
      </w:r>
    </w:p>
    <w:p w:rsidR="00990840" w:rsidRPr="008538B4" w:rsidRDefault="00990840" w:rsidP="00990840">
      <w:pPr>
        <w:ind w:left="1004" w:right="-468"/>
        <w:jc w:val="both"/>
        <w:rPr>
          <w:rFonts w:ascii="Arial" w:hAnsi="Arial" w:cs="Arial"/>
          <w:sz w:val="18"/>
          <w:szCs w:val="18"/>
        </w:rPr>
      </w:pPr>
    </w:p>
    <w:p w:rsidR="00235630" w:rsidRPr="008538B4" w:rsidRDefault="00990840" w:rsidP="00990840">
      <w:pPr>
        <w:jc w:val="both"/>
        <w:rPr>
          <w:rFonts w:ascii="Arial" w:hAnsi="Arial" w:cs="Arial"/>
          <w:sz w:val="18"/>
          <w:szCs w:val="18"/>
        </w:rPr>
      </w:pPr>
      <w:r w:rsidRPr="008538B4">
        <w:rPr>
          <w:rFonts w:ascii="Arial" w:hAnsi="Arial" w:cs="Arial"/>
          <w:sz w:val="18"/>
          <w:szCs w:val="18"/>
        </w:rPr>
        <w:t xml:space="preserve">1. </w:t>
      </w:r>
      <w:r w:rsidRPr="008538B4">
        <w:rPr>
          <w:rFonts w:ascii="Arial" w:hAnsi="Arial" w:cs="Arial"/>
          <w:sz w:val="18"/>
          <w:szCs w:val="18"/>
          <w:u w:val="single"/>
        </w:rPr>
        <w:t>O</w:t>
      </w:r>
      <w:r w:rsidR="00235630" w:rsidRPr="008538B4">
        <w:rPr>
          <w:rFonts w:ascii="Arial" w:hAnsi="Arial" w:cs="Arial"/>
          <w:sz w:val="18"/>
          <w:szCs w:val="18"/>
          <w:u w:val="single"/>
        </w:rPr>
        <w:t>pis základného imania</w:t>
      </w:r>
      <w:r w:rsidR="00235630" w:rsidRPr="008538B4">
        <w:rPr>
          <w:rFonts w:ascii="Arial" w:hAnsi="Arial" w:cs="Arial"/>
          <w:sz w:val="18"/>
          <w:szCs w:val="18"/>
        </w:rPr>
        <w:t xml:space="preserve"> najmä počet akcií, hodnota akcií, práva spojené s jednotlivými druhmi </w:t>
      </w:r>
      <w:r w:rsidRPr="008538B4">
        <w:rPr>
          <w:rFonts w:ascii="Arial" w:hAnsi="Arial" w:cs="Arial"/>
          <w:sz w:val="18"/>
          <w:szCs w:val="18"/>
        </w:rPr>
        <w:t>akcií, splatené základné imanie:</w:t>
      </w:r>
    </w:p>
    <w:p w:rsidR="00FF50C7" w:rsidRPr="008538B4" w:rsidRDefault="00216199" w:rsidP="00990840">
      <w:pPr>
        <w:jc w:val="both"/>
        <w:rPr>
          <w:rFonts w:ascii="Arial" w:hAnsi="Arial" w:cs="Arial"/>
          <w:sz w:val="18"/>
          <w:szCs w:val="18"/>
        </w:rPr>
      </w:pPr>
      <w:r w:rsidRPr="008538B4">
        <w:rPr>
          <w:rFonts w:ascii="Arial" w:hAnsi="Arial" w:cs="Arial"/>
          <w:sz w:val="18"/>
          <w:szCs w:val="18"/>
        </w:rPr>
        <w:t>Spol</w:t>
      </w:r>
      <w:r w:rsidR="00387CBD" w:rsidRPr="008538B4">
        <w:rPr>
          <w:rFonts w:ascii="Arial" w:hAnsi="Arial" w:cs="Arial"/>
          <w:sz w:val="18"/>
          <w:szCs w:val="18"/>
        </w:rPr>
        <w:t>očnosť má základné imanie v hod</w:t>
      </w:r>
      <w:r w:rsidRPr="008538B4">
        <w:rPr>
          <w:rFonts w:ascii="Arial" w:hAnsi="Arial" w:cs="Arial"/>
          <w:sz w:val="18"/>
          <w:szCs w:val="18"/>
        </w:rPr>
        <w:t xml:space="preserve">note  </w:t>
      </w:r>
      <w:r w:rsidR="00387CBD" w:rsidRPr="008538B4">
        <w:rPr>
          <w:rFonts w:ascii="Arial" w:hAnsi="Arial" w:cs="Arial"/>
          <w:sz w:val="18"/>
          <w:szCs w:val="18"/>
        </w:rPr>
        <w:t>6640</w:t>
      </w:r>
      <w:r w:rsidRPr="008538B4">
        <w:rPr>
          <w:rFonts w:ascii="Arial" w:hAnsi="Arial" w:cs="Arial"/>
          <w:sz w:val="18"/>
          <w:szCs w:val="18"/>
        </w:rPr>
        <w:t xml:space="preserve"> eur</w:t>
      </w:r>
    </w:p>
    <w:p w:rsidR="00235630" w:rsidRPr="008538B4" w:rsidRDefault="00990840" w:rsidP="00990840">
      <w:pPr>
        <w:jc w:val="both"/>
        <w:rPr>
          <w:rFonts w:ascii="Arial" w:hAnsi="Arial" w:cs="Arial"/>
          <w:sz w:val="18"/>
          <w:szCs w:val="18"/>
        </w:rPr>
      </w:pPr>
      <w:r w:rsidRPr="008538B4">
        <w:rPr>
          <w:rFonts w:ascii="Arial" w:hAnsi="Arial" w:cs="Arial"/>
          <w:sz w:val="18"/>
          <w:szCs w:val="18"/>
        </w:rPr>
        <w:t xml:space="preserve">2. </w:t>
      </w:r>
      <w:r w:rsidRPr="008538B4">
        <w:rPr>
          <w:rFonts w:ascii="Arial" w:hAnsi="Arial" w:cs="Arial"/>
          <w:sz w:val="18"/>
          <w:szCs w:val="18"/>
          <w:u w:val="single"/>
        </w:rPr>
        <w:t>H</w:t>
      </w:r>
      <w:r w:rsidR="00235630" w:rsidRPr="008538B4">
        <w:rPr>
          <w:rFonts w:ascii="Arial" w:hAnsi="Arial" w:cs="Arial"/>
          <w:sz w:val="18"/>
          <w:szCs w:val="18"/>
          <w:u w:val="single"/>
        </w:rPr>
        <w:t>od</w:t>
      </w:r>
      <w:r w:rsidR="00FF50C7" w:rsidRPr="008538B4">
        <w:rPr>
          <w:rFonts w:ascii="Arial" w:hAnsi="Arial" w:cs="Arial"/>
          <w:sz w:val="18"/>
          <w:szCs w:val="18"/>
          <w:u w:val="single"/>
        </w:rPr>
        <w:t>nota upísaného vlastného imania</w:t>
      </w:r>
      <w:r w:rsidR="00FF50C7" w:rsidRPr="008538B4">
        <w:rPr>
          <w:rFonts w:ascii="Arial" w:hAnsi="Arial" w:cs="Arial"/>
          <w:sz w:val="18"/>
          <w:szCs w:val="18"/>
        </w:rPr>
        <w:t>:</w:t>
      </w:r>
    </w:p>
    <w:p w:rsidR="00F92A0B" w:rsidRPr="008538B4" w:rsidRDefault="00F92A0B" w:rsidP="00990840">
      <w:pPr>
        <w:jc w:val="both"/>
        <w:rPr>
          <w:rFonts w:ascii="Arial" w:hAnsi="Arial" w:cs="Arial"/>
          <w:sz w:val="18"/>
          <w:szCs w:val="18"/>
        </w:rPr>
      </w:pPr>
      <w:r w:rsidRPr="008538B4">
        <w:rPr>
          <w:rFonts w:ascii="Arial" w:hAnsi="Arial" w:cs="Arial"/>
          <w:sz w:val="18"/>
          <w:szCs w:val="18"/>
        </w:rPr>
        <w:t>Hodnota upísaného vlastného imania spoločnosti je podrobnejšie rozpísaná v nasledujúcich tabuľkách.</w:t>
      </w:r>
    </w:p>
    <w:p w:rsidR="00FF50C7" w:rsidRPr="008538B4" w:rsidRDefault="00FF50C7" w:rsidP="00990840">
      <w:pPr>
        <w:jc w:val="both"/>
        <w:rPr>
          <w:rFonts w:ascii="Arial" w:hAnsi="Arial" w:cs="Arial"/>
          <w:sz w:val="18"/>
          <w:szCs w:val="18"/>
        </w:rPr>
      </w:pPr>
    </w:p>
    <w:p w:rsidR="00235630" w:rsidRPr="008538B4" w:rsidRDefault="00FF50C7" w:rsidP="00990840">
      <w:pPr>
        <w:jc w:val="both"/>
        <w:rPr>
          <w:rFonts w:ascii="Arial" w:hAnsi="Arial" w:cs="Arial"/>
          <w:sz w:val="18"/>
          <w:szCs w:val="18"/>
        </w:rPr>
      </w:pPr>
      <w:r w:rsidRPr="008538B4">
        <w:rPr>
          <w:rFonts w:ascii="Arial" w:hAnsi="Arial" w:cs="Arial"/>
          <w:sz w:val="18"/>
          <w:szCs w:val="18"/>
        </w:rPr>
        <w:t xml:space="preserve">3. </w:t>
      </w:r>
      <w:r w:rsidRPr="008538B4">
        <w:rPr>
          <w:rFonts w:ascii="Arial" w:hAnsi="Arial" w:cs="Arial"/>
          <w:sz w:val="18"/>
          <w:szCs w:val="18"/>
          <w:u w:val="single"/>
        </w:rPr>
        <w:t>R</w:t>
      </w:r>
      <w:r w:rsidR="00235630" w:rsidRPr="008538B4">
        <w:rPr>
          <w:rFonts w:ascii="Arial" w:hAnsi="Arial" w:cs="Arial"/>
          <w:sz w:val="18"/>
          <w:szCs w:val="18"/>
          <w:u w:val="single"/>
        </w:rPr>
        <w:t xml:space="preserve">ozdelenie účtovného zisku alebo </w:t>
      </w:r>
      <w:proofErr w:type="spellStart"/>
      <w:r w:rsidR="00235630" w:rsidRPr="008538B4">
        <w:rPr>
          <w:rFonts w:ascii="Arial" w:hAnsi="Arial" w:cs="Arial"/>
          <w:sz w:val="18"/>
          <w:szCs w:val="18"/>
          <w:u w:val="single"/>
        </w:rPr>
        <w:t>vysporiadanie</w:t>
      </w:r>
      <w:proofErr w:type="spellEnd"/>
      <w:r w:rsidR="00235630" w:rsidRPr="008538B4">
        <w:rPr>
          <w:rFonts w:ascii="Arial" w:hAnsi="Arial" w:cs="Arial"/>
          <w:sz w:val="18"/>
          <w:szCs w:val="18"/>
          <w:u w:val="single"/>
        </w:rPr>
        <w:t xml:space="preserve"> účtovnej straty</w:t>
      </w:r>
      <w:r w:rsidR="00235630" w:rsidRPr="008538B4">
        <w:rPr>
          <w:rFonts w:ascii="Arial" w:hAnsi="Arial" w:cs="Arial"/>
          <w:sz w:val="18"/>
          <w:szCs w:val="18"/>
        </w:rPr>
        <w:t xml:space="preserve"> vykázanej v </w:t>
      </w:r>
      <w:r w:rsidRPr="008538B4">
        <w:rPr>
          <w:rFonts w:ascii="Arial" w:hAnsi="Arial" w:cs="Arial"/>
          <w:sz w:val="18"/>
          <w:szCs w:val="18"/>
        </w:rPr>
        <w:t>predchádzajúcom účtovnom období:</w:t>
      </w:r>
    </w:p>
    <w:p w:rsidR="00FF50C7" w:rsidRPr="008538B4" w:rsidRDefault="00F92A0B" w:rsidP="00990840">
      <w:pPr>
        <w:jc w:val="both"/>
        <w:rPr>
          <w:rFonts w:ascii="Arial" w:hAnsi="Arial" w:cs="Arial"/>
          <w:sz w:val="18"/>
          <w:szCs w:val="18"/>
        </w:rPr>
      </w:pPr>
      <w:r w:rsidRPr="008538B4">
        <w:rPr>
          <w:rFonts w:ascii="Arial" w:hAnsi="Arial" w:cs="Arial"/>
          <w:sz w:val="18"/>
          <w:szCs w:val="18"/>
        </w:rPr>
        <w:t xml:space="preserve">Spoločnosť preúčtovala výsledok hospodárenia za bezprostredne predchádzajúce obdobie </w:t>
      </w:r>
      <w:r w:rsidR="00216199" w:rsidRPr="008538B4">
        <w:rPr>
          <w:rFonts w:ascii="Arial" w:hAnsi="Arial" w:cs="Arial"/>
          <w:sz w:val="18"/>
          <w:szCs w:val="18"/>
        </w:rPr>
        <w:t>na účet neuhradenej straty minulých rokov.</w:t>
      </w:r>
    </w:p>
    <w:p w:rsidR="00216199" w:rsidRPr="008538B4" w:rsidRDefault="00216199" w:rsidP="00990840">
      <w:pPr>
        <w:jc w:val="both"/>
        <w:rPr>
          <w:rFonts w:ascii="Arial" w:hAnsi="Arial" w:cs="Arial"/>
          <w:sz w:val="18"/>
          <w:szCs w:val="18"/>
        </w:rPr>
      </w:pPr>
    </w:p>
    <w:p w:rsidR="008B4817" w:rsidRPr="008538B4" w:rsidRDefault="001A1F4C" w:rsidP="00990840">
      <w:pPr>
        <w:jc w:val="both"/>
        <w:rPr>
          <w:rFonts w:ascii="Arial" w:hAnsi="Arial" w:cs="Arial"/>
          <w:sz w:val="18"/>
          <w:szCs w:val="18"/>
        </w:rPr>
      </w:pPr>
      <w:r w:rsidRPr="008538B4">
        <w:rPr>
          <w:rFonts w:ascii="Arial" w:hAnsi="Arial" w:cs="Arial"/>
          <w:sz w:val="18"/>
          <w:szCs w:val="18"/>
        </w:rPr>
        <w:t xml:space="preserve">Informácia k prílohe č.3 časti G. písm. a) bod 3 </w:t>
      </w:r>
      <w:r w:rsidRPr="008538B4">
        <w:rPr>
          <w:rFonts w:ascii="Arial" w:hAnsi="Arial" w:cs="Arial"/>
          <w:sz w:val="18"/>
          <w:szCs w:val="18"/>
          <w:u w:val="single"/>
        </w:rPr>
        <w:t xml:space="preserve">o rozdelení účtovného zisku alebo </w:t>
      </w:r>
      <w:proofErr w:type="spellStart"/>
      <w:r w:rsidRPr="008538B4">
        <w:rPr>
          <w:rFonts w:ascii="Arial" w:hAnsi="Arial" w:cs="Arial"/>
          <w:sz w:val="18"/>
          <w:szCs w:val="18"/>
          <w:u w:val="single"/>
        </w:rPr>
        <w:t>vysporiadaní</w:t>
      </w:r>
      <w:proofErr w:type="spellEnd"/>
      <w:r w:rsidRPr="008538B4">
        <w:rPr>
          <w:rFonts w:ascii="Arial" w:hAnsi="Arial" w:cs="Arial"/>
          <w:sz w:val="18"/>
          <w:szCs w:val="18"/>
          <w:u w:val="single"/>
        </w:rPr>
        <w:t xml:space="preserve"> účtovnej straty</w:t>
      </w:r>
    </w:p>
    <w:p w:rsidR="001A1F4C" w:rsidRPr="008538B4" w:rsidRDefault="001A1F4C" w:rsidP="001A1F4C">
      <w:pPr>
        <w:rPr>
          <w:rFonts w:ascii="Arial" w:hAnsi="Arial" w:cs="Arial"/>
          <w:sz w:val="18"/>
          <w:szCs w:val="18"/>
        </w:rPr>
      </w:pPr>
      <w:r w:rsidRPr="008538B4">
        <w:rPr>
          <w:rFonts w:ascii="Arial" w:hAnsi="Arial" w:cs="Arial"/>
          <w:sz w:val="18"/>
          <w:szCs w:val="18"/>
        </w:rPr>
        <w:t>Tabuľka č. 1</w:t>
      </w:r>
    </w:p>
    <w:tbl>
      <w:tblPr>
        <w:tblW w:w="5000" w:type="pct"/>
        <w:jc w:val="center"/>
        <w:tblLook w:val="04A0"/>
      </w:tblPr>
      <w:tblGrid>
        <w:gridCol w:w="6945"/>
        <w:gridCol w:w="2342"/>
      </w:tblGrid>
      <w:tr w:rsidR="001A1F4C" w:rsidRPr="008538B4" w:rsidTr="004C591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8538B4" w:rsidRDefault="001A1F4C" w:rsidP="004C5915">
            <w:pPr>
              <w:pStyle w:val="TopHeader"/>
              <w:rPr>
                <w:rFonts w:ascii="Arial" w:hAnsi="Arial" w:cs="Arial"/>
                <w:sz w:val="18"/>
                <w:szCs w:val="18"/>
              </w:rPr>
            </w:pPr>
            <w:r w:rsidRPr="008538B4">
              <w:rPr>
                <w:rFonts w:ascii="Arial" w:hAnsi="Arial" w:cs="Arial"/>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8538B4" w:rsidRDefault="001A1F4C" w:rsidP="004C5915">
            <w:pPr>
              <w:pStyle w:val="TopHeader"/>
              <w:rPr>
                <w:rFonts w:ascii="Arial" w:hAnsi="Arial" w:cs="Arial"/>
                <w:sz w:val="18"/>
                <w:szCs w:val="18"/>
              </w:rPr>
            </w:pPr>
            <w:r w:rsidRPr="008538B4">
              <w:rPr>
                <w:rFonts w:ascii="Arial" w:hAnsi="Arial" w:cs="Arial"/>
                <w:sz w:val="18"/>
                <w:szCs w:val="18"/>
              </w:rPr>
              <w:t>Bezprostredne predchádzajúce účtovné obdobie</w:t>
            </w:r>
          </w:p>
        </w:tc>
      </w:tr>
      <w:tr w:rsidR="001A1F4C" w:rsidRPr="008538B4" w:rsidTr="004C5915">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8538B4" w:rsidRDefault="001A1F4C" w:rsidP="004C5915">
            <w:pPr>
              <w:rPr>
                <w:rFonts w:ascii="Arial" w:hAnsi="Arial" w:cs="Arial"/>
                <w:b/>
                <w:bCs/>
                <w:sz w:val="18"/>
                <w:szCs w:val="18"/>
              </w:rPr>
            </w:pPr>
            <w:r w:rsidRPr="008538B4">
              <w:rPr>
                <w:rFonts w:ascii="Arial" w:hAnsi="Arial" w:cs="Arial"/>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A1F4C" w:rsidRPr="008538B4" w:rsidRDefault="001A1F4C" w:rsidP="004C5915">
            <w:pPr>
              <w:jc w:val="center"/>
              <w:rPr>
                <w:rFonts w:ascii="Arial" w:hAnsi="Arial" w:cs="Arial"/>
                <w:sz w:val="18"/>
                <w:szCs w:val="18"/>
              </w:rPr>
            </w:pPr>
          </w:p>
        </w:tc>
      </w:tr>
      <w:tr w:rsidR="001A1F4C" w:rsidRPr="008538B4"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8538B4" w:rsidRDefault="001A1F4C" w:rsidP="004C5915">
            <w:pPr>
              <w:rPr>
                <w:rFonts w:ascii="Arial" w:hAnsi="Arial" w:cs="Arial"/>
                <w:b/>
                <w:sz w:val="18"/>
                <w:szCs w:val="18"/>
              </w:rPr>
            </w:pPr>
            <w:r w:rsidRPr="008538B4">
              <w:rPr>
                <w:rFonts w:ascii="Arial" w:hAnsi="Arial" w:cs="Arial"/>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8538B4" w:rsidRDefault="001A1F4C" w:rsidP="004C5915">
            <w:pPr>
              <w:jc w:val="center"/>
              <w:rPr>
                <w:rFonts w:ascii="Arial" w:hAnsi="Arial" w:cs="Arial"/>
                <w:b/>
                <w:sz w:val="18"/>
                <w:szCs w:val="18"/>
              </w:rPr>
            </w:pPr>
            <w:r w:rsidRPr="008538B4">
              <w:rPr>
                <w:rFonts w:ascii="Arial" w:hAnsi="Arial" w:cs="Arial"/>
                <w:b/>
                <w:sz w:val="18"/>
                <w:szCs w:val="18"/>
              </w:rPr>
              <w:t>Bežné účtovné obdobie</w:t>
            </w:r>
          </w:p>
        </w:tc>
      </w:tr>
      <w:tr w:rsidR="001A1F4C" w:rsidRPr="008538B4" w:rsidTr="004C5915">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1A1F4C" w:rsidRPr="008538B4" w:rsidRDefault="001A1F4C" w:rsidP="004C5915">
            <w:pPr>
              <w:rPr>
                <w:rFonts w:ascii="Arial" w:hAnsi="Arial" w:cs="Arial"/>
                <w:sz w:val="18"/>
                <w:szCs w:val="18"/>
              </w:rPr>
            </w:pPr>
            <w:r w:rsidRPr="008538B4">
              <w:rPr>
                <w:rFonts w:ascii="Arial" w:hAnsi="Arial" w:cs="Arial"/>
                <w:sz w:val="18"/>
                <w:szCs w:val="18"/>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1A1F4C" w:rsidRPr="008538B4" w:rsidRDefault="001A1F4C" w:rsidP="004C5915">
            <w:pPr>
              <w:jc w:val="center"/>
              <w:rPr>
                <w:rFonts w:ascii="Arial" w:hAnsi="Arial" w:cs="Arial"/>
                <w:sz w:val="18"/>
                <w:szCs w:val="18"/>
              </w:rPr>
            </w:pPr>
          </w:p>
        </w:tc>
      </w:tr>
      <w:tr w:rsidR="001A1F4C" w:rsidRPr="008538B4" w:rsidTr="004C5915">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1A1F4C" w:rsidRPr="008538B4" w:rsidRDefault="001A1F4C" w:rsidP="004C5915">
            <w:pPr>
              <w:rPr>
                <w:rFonts w:ascii="Arial" w:hAnsi="Arial" w:cs="Arial"/>
                <w:sz w:val="18"/>
                <w:szCs w:val="18"/>
              </w:rPr>
            </w:pPr>
            <w:r w:rsidRPr="008538B4">
              <w:rPr>
                <w:rFonts w:ascii="Arial" w:hAnsi="Arial" w:cs="Arial"/>
                <w:sz w:val="18"/>
                <w:szCs w:val="18"/>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1A1F4C" w:rsidRPr="008538B4" w:rsidRDefault="001A1F4C" w:rsidP="004C5915">
            <w:pPr>
              <w:jc w:val="center"/>
              <w:rPr>
                <w:rFonts w:ascii="Arial" w:hAnsi="Arial" w:cs="Arial"/>
                <w:sz w:val="18"/>
                <w:szCs w:val="18"/>
              </w:rPr>
            </w:pPr>
          </w:p>
        </w:tc>
      </w:tr>
      <w:tr w:rsidR="001A1F4C" w:rsidRPr="008538B4"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8538B4" w:rsidRDefault="001A1F4C" w:rsidP="004C5915">
            <w:pPr>
              <w:rPr>
                <w:rFonts w:ascii="Arial" w:hAnsi="Arial" w:cs="Arial"/>
                <w:sz w:val="18"/>
                <w:szCs w:val="18"/>
              </w:rPr>
            </w:pPr>
            <w:r w:rsidRPr="008538B4">
              <w:rPr>
                <w:rFonts w:ascii="Arial" w:hAnsi="Arial" w:cs="Arial"/>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A1F4C" w:rsidRPr="008538B4" w:rsidRDefault="001A1F4C" w:rsidP="004C5915">
            <w:pPr>
              <w:jc w:val="center"/>
              <w:rPr>
                <w:rFonts w:ascii="Arial" w:hAnsi="Arial" w:cs="Arial"/>
                <w:sz w:val="18"/>
                <w:szCs w:val="18"/>
              </w:rPr>
            </w:pPr>
          </w:p>
        </w:tc>
      </w:tr>
      <w:tr w:rsidR="001A1F4C" w:rsidRPr="008538B4"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8538B4" w:rsidRDefault="001A1F4C" w:rsidP="004C5915">
            <w:pPr>
              <w:rPr>
                <w:rFonts w:ascii="Arial" w:hAnsi="Arial" w:cs="Arial"/>
                <w:sz w:val="18"/>
                <w:szCs w:val="18"/>
              </w:rPr>
            </w:pPr>
            <w:r w:rsidRPr="008538B4">
              <w:rPr>
                <w:rFonts w:ascii="Arial" w:hAnsi="Arial" w:cs="Arial"/>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8538B4" w:rsidRDefault="001A1F4C" w:rsidP="004C5915">
            <w:pPr>
              <w:jc w:val="center"/>
              <w:rPr>
                <w:rFonts w:ascii="Arial" w:hAnsi="Arial" w:cs="Arial"/>
                <w:sz w:val="18"/>
                <w:szCs w:val="18"/>
              </w:rPr>
            </w:pPr>
          </w:p>
        </w:tc>
      </w:tr>
      <w:tr w:rsidR="001A1F4C" w:rsidRPr="008538B4"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8538B4" w:rsidRDefault="001A1F4C" w:rsidP="004C5915">
            <w:pPr>
              <w:rPr>
                <w:rFonts w:ascii="Arial" w:hAnsi="Arial" w:cs="Arial"/>
                <w:sz w:val="18"/>
                <w:szCs w:val="18"/>
              </w:rPr>
            </w:pPr>
            <w:r w:rsidRPr="008538B4">
              <w:rPr>
                <w:rFonts w:ascii="Arial" w:hAnsi="Arial" w:cs="Arial"/>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A1F4C" w:rsidRPr="008538B4" w:rsidRDefault="001A1F4C" w:rsidP="004C5915">
            <w:pPr>
              <w:jc w:val="center"/>
              <w:rPr>
                <w:rFonts w:ascii="Arial" w:hAnsi="Arial" w:cs="Arial"/>
                <w:sz w:val="18"/>
                <w:szCs w:val="18"/>
              </w:rPr>
            </w:pPr>
          </w:p>
        </w:tc>
      </w:tr>
      <w:tr w:rsidR="001A1F4C" w:rsidRPr="008538B4" w:rsidTr="004C5915">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1A1F4C" w:rsidRPr="008538B4" w:rsidRDefault="001A1F4C" w:rsidP="004C5915">
            <w:pPr>
              <w:rPr>
                <w:rFonts w:ascii="Arial" w:hAnsi="Arial" w:cs="Arial"/>
                <w:sz w:val="18"/>
                <w:szCs w:val="18"/>
              </w:rPr>
            </w:pPr>
            <w:r w:rsidRPr="008538B4">
              <w:rPr>
                <w:rFonts w:ascii="Arial" w:hAnsi="Arial" w:cs="Arial"/>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A1F4C" w:rsidRPr="008538B4" w:rsidRDefault="001A1F4C" w:rsidP="004C5915">
            <w:pPr>
              <w:jc w:val="center"/>
              <w:rPr>
                <w:rFonts w:ascii="Arial" w:hAnsi="Arial" w:cs="Arial"/>
                <w:sz w:val="18"/>
                <w:szCs w:val="18"/>
              </w:rPr>
            </w:pPr>
          </w:p>
        </w:tc>
      </w:tr>
      <w:tr w:rsidR="001A1F4C" w:rsidRPr="008538B4"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8538B4" w:rsidRDefault="001A1F4C" w:rsidP="004C5915">
            <w:pPr>
              <w:rPr>
                <w:rFonts w:ascii="Arial" w:hAnsi="Arial" w:cs="Arial"/>
                <w:sz w:val="18"/>
                <w:szCs w:val="18"/>
              </w:rPr>
            </w:pPr>
            <w:r w:rsidRPr="008538B4">
              <w:rPr>
                <w:rFonts w:ascii="Arial" w:hAnsi="Arial" w:cs="Arial"/>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8538B4" w:rsidRDefault="001A1F4C" w:rsidP="004C5915">
            <w:pPr>
              <w:jc w:val="center"/>
              <w:rPr>
                <w:rFonts w:ascii="Arial" w:hAnsi="Arial" w:cs="Arial"/>
                <w:sz w:val="18"/>
                <w:szCs w:val="18"/>
              </w:rPr>
            </w:pPr>
          </w:p>
        </w:tc>
      </w:tr>
      <w:tr w:rsidR="001A1F4C" w:rsidRPr="008538B4"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8538B4" w:rsidRDefault="001A1F4C" w:rsidP="004C5915">
            <w:pPr>
              <w:rPr>
                <w:rFonts w:ascii="Arial" w:hAnsi="Arial" w:cs="Arial"/>
                <w:sz w:val="18"/>
                <w:szCs w:val="18"/>
              </w:rPr>
            </w:pPr>
            <w:r w:rsidRPr="008538B4">
              <w:rPr>
                <w:rFonts w:ascii="Arial" w:hAnsi="Arial" w:cs="Arial"/>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A1F4C" w:rsidRPr="008538B4" w:rsidRDefault="001A1F4C" w:rsidP="004C5915">
            <w:pPr>
              <w:jc w:val="center"/>
              <w:rPr>
                <w:rFonts w:ascii="Arial" w:hAnsi="Arial" w:cs="Arial"/>
                <w:sz w:val="18"/>
                <w:szCs w:val="18"/>
              </w:rPr>
            </w:pPr>
          </w:p>
        </w:tc>
      </w:tr>
      <w:tr w:rsidR="001A1F4C" w:rsidRPr="008538B4" w:rsidTr="004C5915">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1A1F4C" w:rsidRPr="008538B4" w:rsidRDefault="001A1F4C" w:rsidP="004C5915">
            <w:pPr>
              <w:rPr>
                <w:rFonts w:ascii="Arial" w:hAnsi="Arial" w:cs="Arial"/>
                <w:b/>
                <w:bCs/>
                <w:sz w:val="18"/>
                <w:szCs w:val="18"/>
              </w:rPr>
            </w:pPr>
            <w:r w:rsidRPr="008538B4">
              <w:rPr>
                <w:rFonts w:ascii="Arial" w:hAnsi="Arial" w:cs="Arial"/>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A1F4C" w:rsidRPr="008538B4" w:rsidRDefault="001A1F4C" w:rsidP="004C5915">
            <w:pPr>
              <w:jc w:val="center"/>
              <w:rPr>
                <w:rFonts w:ascii="Arial" w:hAnsi="Arial" w:cs="Arial"/>
                <w:sz w:val="18"/>
                <w:szCs w:val="18"/>
              </w:rPr>
            </w:pPr>
          </w:p>
        </w:tc>
      </w:tr>
    </w:tbl>
    <w:p w:rsidR="001A1F4C" w:rsidRPr="008538B4" w:rsidRDefault="001A1F4C" w:rsidP="001A1F4C">
      <w:pPr>
        <w:rPr>
          <w:rFonts w:ascii="Arial" w:hAnsi="Arial" w:cs="Arial"/>
          <w:sz w:val="18"/>
          <w:szCs w:val="18"/>
        </w:rPr>
      </w:pPr>
    </w:p>
    <w:p w:rsidR="00216199" w:rsidRPr="008538B4" w:rsidRDefault="00216199" w:rsidP="001A1F4C">
      <w:pPr>
        <w:rPr>
          <w:rFonts w:ascii="Arial" w:hAnsi="Arial" w:cs="Arial"/>
          <w:sz w:val="18"/>
          <w:szCs w:val="18"/>
        </w:rPr>
      </w:pPr>
    </w:p>
    <w:p w:rsidR="001A1F4C" w:rsidRPr="008538B4" w:rsidRDefault="001A1F4C" w:rsidP="001A1F4C">
      <w:pPr>
        <w:rPr>
          <w:rFonts w:ascii="Arial" w:hAnsi="Arial" w:cs="Arial"/>
          <w:sz w:val="18"/>
          <w:szCs w:val="18"/>
        </w:rPr>
      </w:pPr>
      <w:r w:rsidRPr="008538B4">
        <w:rPr>
          <w:rFonts w:ascii="Arial" w:hAnsi="Arial" w:cs="Arial"/>
          <w:sz w:val="18"/>
          <w:szCs w:val="18"/>
        </w:rPr>
        <w:t>Tabuľka č. 2</w:t>
      </w:r>
    </w:p>
    <w:tbl>
      <w:tblPr>
        <w:tblW w:w="5000" w:type="pct"/>
        <w:jc w:val="center"/>
        <w:tblLook w:val="04A0"/>
      </w:tblPr>
      <w:tblGrid>
        <w:gridCol w:w="6945"/>
        <w:gridCol w:w="2342"/>
      </w:tblGrid>
      <w:tr w:rsidR="001A1F4C" w:rsidRPr="008538B4"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8538B4" w:rsidRDefault="001A1F4C" w:rsidP="004C5915">
            <w:pPr>
              <w:jc w:val="center"/>
              <w:rPr>
                <w:rFonts w:ascii="Arial" w:hAnsi="Arial" w:cs="Arial"/>
                <w:b/>
                <w:bCs/>
                <w:sz w:val="18"/>
                <w:szCs w:val="18"/>
              </w:rPr>
            </w:pPr>
            <w:r w:rsidRPr="008538B4">
              <w:rPr>
                <w:rFonts w:ascii="Arial" w:hAnsi="Arial" w:cs="Arial"/>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1A1F4C" w:rsidRPr="008538B4" w:rsidRDefault="001A1F4C" w:rsidP="004C5915">
            <w:pPr>
              <w:jc w:val="center"/>
              <w:rPr>
                <w:rFonts w:ascii="Arial" w:hAnsi="Arial" w:cs="Arial"/>
                <w:b/>
                <w:sz w:val="18"/>
                <w:szCs w:val="18"/>
              </w:rPr>
            </w:pPr>
            <w:r w:rsidRPr="008538B4">
              <w:rPr>
                <w:rFonts w:ascii="Arial" w:hAnsi="Arial" w:cs="Arial"/>
                <w:b/>
                <w:sz w:val="18"/>
                <w:szCs w:val="18"/>
              </w:rPr>
              <w:t>Bezprostredne predchádzajúce účtovné obdobie</w:t>
            </w:r>
          </w:p>
        </w:tc>
      </w:tr>
      <w:tr w:rsidR="001A1F4C" w:rsidRPr="008538B4" w:rsidTr="004C5915">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8538B4" w:rsidRDefault="001A1F4C" w:rsidP="004C5915">
            <w:pPr>
              <w:rPr>
                <w:rFonts w:ascii="Arial" w:hAnsi="Arial" w:cs="Arial"/>
                <w:b/>
                <w:bCs/>
                <w:sz w:val="18"/>
                <w:szCs w:val="18"/>
              </w:rPr>
            </w:pPr>
            <w:r w:rsidRPr="008538B4">
              <w:rPr>
                <w:rFonts w:ascii="Arial" w:hAnsi="Arial" w:cs="Arial"/>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A1F4C" w:rsidRPr="008538B4" w:rsidRDefault="00387CBD" w:rsidP="004C5915">
            <w:pPr>
              <w:jc w:val="center"/>
              <w:rPr>
                <w:rFonts w:ascii="Arial" w:hAnsi="Arial" w:cs="Arial"/>
                <w:sz w:val="18"/>
                <w:szCs w:val="18"/>
              </w:rPr>
            </w:pPr>
            <w:r w:rsidRPr="008538B4">
              <w:rPr>
                <w:rFonts w:ascii="Arial" w:hAnsi="Arial" w:cs="Arial"/>
                <w:sz w:val="18"/>
                <w:szCs w:val="18"/>
              </w:rPr>
              <w:t>582</w:t>
            </w:r>
          </w:p>
        </w:tc>
      </w:tr>
      <w:tr w:rsidR="001A1F4C" w:rsidRPr="008538B4"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8538B4" w:rsidRDefault="001A1F4C" w:rsidP="004C5915">
            <w:pPr>
              <w:rPr>
                <w:rFonts w:ascii="Arial" w:hAnsi="Arial" w:cs="Arial"/>
                <w:b/>
                <w:sz w:val="18"/>
                <w:szCs w:val="18"/>
              </w:rPr>
            </w:pPr>
            <w:proofErr w:type="spellStart"/>
            <w:r w:rsidRPr="008538B4">
              <w:rPr>
                <w:rFonts w:ascii="Arial" w:hAnsi="Arial" w:cs="Arial"/>
                <w:b/>
                <w:bCs/>
                <w:sz w:val="18"/>
                <w:szCs w:val="18"/>
              </w:rPr>
              <w:t>Vysporiadanie</w:t>
            </w:r>
            <w:proofErr w:type="spellEnd"/>
            <w:r w:rsidRPr="008538B4">
              <w:rPr>
                <w:rFonts w:ascii="Arial" w:hAnsi="Arial" w:cs="Arial"/>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8538B4" w:rsidRDefault="001A1F4C" w:rsidP="004C5915">
            <w:pPr>
              <w:jc w:val="center"/>
              <w:rPr>
                <w:rFonts w:ascii="Arial" w:hAnsi="Arial" w:cs="Arial"/>
                <w:b/>
                <w:sz w:val="18"/>
                <w:szCs w:val="18"/>
              </w:rPr>
            </w:pPr>
            <w:r w:rsidRPr="008538B4">
              <w:rPr>
                <w:rFonts w:ascii="Arial" w:hAnsi="Arial" w:cs="Arial"/>
                <w:b/>
                <w:sz w:val="18"/>
                <w:szCs w:val="18"/>
              </w:rPr>
              <w:t>Bežné účtovné obdobie</w:t>
            </w:r>
          </w:p>
        </w:tc>
      </w:tr>
      <w:tr w:rsidR="001A1F4C" w:rsidRPr="008538B4" w:rsidTr="004C5915">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1A1F4C" w:rsidRPr="008538B4" w:rsidRDefault="001A1F4C" w:rsidP="004C5915">
            <w:pPr>
              <w:rPr>
                <w:rFonts w:ascii="Arial" w:hAnsi="Arial" w:cs="Arial"/>
                <w:sz w:val="18"/>
                <w:szCs w:val="18"/>
              </w:rPr>
            </w:pPr>
            <w:r w:rsidRPr="008538B4">
              <w:rPr>
                <w:rFonts w:ascii="Arial" w:hAnsi="Arial" w:cs="Arial"/>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A1F4C" w:rsidRPr="008538B4" w:rsidRDefault="001A1F4C" w:rsidP="004C5915">
            <w:pPr>
              <w:jc w:val="center"/>
              <w:rPr>
                <w:rFonts w:ascii="Arial" w:hAnsi="Arial" w:cs="Arial"/>
                <w:sz w:val="18"/>
                <w:szCs w:val="18"/>
              </w:rPr>
            </w:pPr>
          </w:p>
        </w:tc>
      </w:tr>
      <w:tr w:rsidR="001A1F4C" w:rsidRPr="008538B4"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8538B4" w:rsidRDefault="001A1F4C" w:rsidP="004C5915">
            <w:pPr>
              <w:rPr>
                <w:rFonts w:ascii="Arial" w:hAnsi="Arial" w:cs="Arial"/>
                <w:sz w:val="18"/>
                <w:szCs w:val="18"/>
              </w:rPr>
            </w:pPr>
            <w:r w:rsidRPr="008538B4">
              <w:rPr>
                <w:rFonts w:ascii="Arial" w:hAnsi="Arial" w:cs="Arial"/>
                <w:sz w:val="18"/>
                <w:szCs w:val="18"/>
              </w:rPr>
              <w:lastRenderedPageBreak/>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8538B4" w:rsidRDefault="001A1F4C" w:rsidP="004C5915">
            <w:pPr>
              <w:jc w:val="center"/>
              <w:rPr>
                <w:rFonts w:ascii="Arial" w:hAnsi="Arial" w:cs="Arial"/>
                <w:sz w:val="18"/>
                <w:szCs w:val="18"/>
              </w:rPr>
            </w:pPr>
          </w:p>
        </w:tc>
      </w:tr>
      <w:tr w:rsidR="001A1F4C" w:rsidRPr="008538B4"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8538B4" w:rsidRDefault="001A1F4C" w:rsidP="004C5915">
            <w:pPr>
              <w:rPr>
                <w:rFonts w:ascii="Arial" w:hAnsi="Arial" w:cs="Arial"/>
                <w:sz w:val="18"/>
                <w:szCs w:val="18"/>
              </w:rPr>
            </w:pPr>
            <w:r w:rsidRPr="008538B4">
              <w:rPr>
                <w:rFonts w:ascii="Arial" w:hAnsi="Arial" w:cs="Arial"/>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8538B4" w:rsidRDefault="001A1F4C" w:rsidP="004C5915">
            <w:pPr>
              <w:jc w:val="center"/>
              <w:rPr>
                <w:rFonts w:ascii="Arial" w:hAnsi="Arial" w:cs="Arial"/>
                <w:sz w:val="18"/>
                <w:szCs w:val="18"/>
              </w:rPr>
            </w:pPr>
          </w:p>
        </w:tc>
      </w:tr>
      <w:tr w:rsidR="001A1F4C" w:rsidRPr="008538B4"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8538B4" w:rsidRDefault="001A1F4C" w:rsidP="004C5915">
            <w:pPr>
              <w:rPr>
                <w:rFonts w:ascii="Arial" w:hAnsi="Arial" w:cs="Arial"/>
                <w:sz w:val="18"/>
                <w:szCs w:val="18"/>
              </w:rPr>
            </w:pPr>
            <w:r w:rsidRPr="008538B4">
              <w:rPr>
                <w:rFonts w:ascii="Arial" w:hAnsi="Arial" w:cs="Arial"/>
                <w:sz w:val="18"/>
                <w:szCs w:val="18"/>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8538B4" w:rsidRDefault="001A1F4C" w:rsidP="004C5915">
            <w:pPr>
              <w:jc w:val="center"/>
              <w:rPr>
                <w:rFonts w:ascii="Arial" w:hAnsi="Arial" w:cs="Arial"/>
                <w:sz w:val="18"/>
                <w:szCs w:val="18"/>
              </w:rPr>
            </w:pPr>
          </w:p>
        </w:tc>
      </w:tr>
      <w:tr w:rsidR="001A1F4C" w:rsidRPr="008538B4"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8538B4" w:rsidRDefault="001A1F4C" w:rsidP="004C5915">
            <w:pPr>
              <w:rPr>
                <w:rFonts w:ascii="Arial" w:hAnsi="Arial" w:cs="Arial"/>
                <w:sz w:val="18"/>
                <w:szCs w:val="18"/>
              </w:rPr>
            </w:pPr>
            <w:r w:rsidRPr="008538B4">
              <w:rPr>
                <w:rFonts w:ascii="Arial" w:hAnsi="Arial" w:cs="Arial"/>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8538B4" w:rsidRDefault="00387CBD" w:rsidP="00387CBD">
            <w:pPr>
              <w:jc w:val="center"/>
              <w:rPr>
                <w:rFonts w:ascii="Arial" w:hAnsi="Arial" w:cs="Arial"/>
                <w:sz w:val="18"/>
                <w:szCs w:val="18"/>
              </w:rPr>
            </w:pPr>
            <w:r w:rsidRPr="008538B4">
              <w:rPr>
                <w:rFonts w:ascii="Arial" w:hAnsi="Arial" w:cs="Arial"/>
                <w:sz w:val="18"/>
                <w:szCs w:val="18"/>
              </w:rPr>
              <w:t>582</w:t>
            </w:r>
          </w:p>
        </w:tc>
      </w:tr>
      <w:tr w:rsidR="001A1F4C" w:rsidRPr="008538B4"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8538B4" w:rsidRDefault="001A1F4C" w:rsidP="004C5915">
            <w:pPr>
              <w:rPr>
                <w:rFonts w:ascii="Arial" w:hAnsi="Arial" w:cs="Arial"/>
                <w:sz w:val="18"/>
                <w:szCs w:val="18"/>
              </w:rPr>
            </w:pPr>
            <w:r w:rsidRPr="008538B4">
              <w:rPr>
                <w:rFonts w:ascii="Arial" w:hAnsi="Arial" w:cs="Arial"/>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8538B4" w:rsidRDefault="001A1F4C" w:rsidP="004C5915">
            <w:pPr>
              <w:jc w:val="center"/>
              <w:rPr>
                <w:rFonts w:ascii="Arial" w:hAnsi="Arial" w:cs="Arial"/>
                <w:sz w:val="18"/>
                <w:szCs w:val="18"/>
              </w:rPr>
            </w:pPr>
          </w:p>
        </w:tc>
      </w:tr>
      <w:tr w:rsidR="001A1F4C" w:rsidRPr="008538B4" w:rsidTr="004C5915">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8538B4" w:rsidRDefault="001A1F4C" w:rsidP="004C5915">
            <w:pPr>
              <w:rPr>
                <w:rFonts w:ascii="Arial" w:hAnsi="Arial" w:cs="Arial"/>
                <w:b/>
                <w:bCs/>
                <w:sz w:val="18"/>
                <w:szCs w:val="18"/>
              </w:rPr>
            </w:pPr>
            <w:r w:rsidRPr="008538B4">
              <w:rPr>
                <w:rFonts w:ascii="Arial" w:hAnsi="Arial" w:cs="Arial"/>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A1F4C" w:rsidRPr="008538B4" w:rsidRDefault="001A1F4C" w:rsidP="004C5915">
            <w:pPr>
              <w:jc w:val="center"/>
              <w:rPr>
                <w:rFonts w:ascii="Arial" w:hAnsi="Arial" w:cs="Arial"/>
                <w:sz w:val="18"/>
                <w:szCs w:val="18"/>
              </w:rPr>
            </w:pPr>
          </w:p>
        </w:tc>
      </w:tr>
    </w:tbl>
    <w:p w:rsidR="001A1F4C" w:rsidRPr="008538B4" w:rsidRDefault="001A1F4C" w:rsidP="001A1F4C">
      <w:pPr>
        <w:pStyle w:val="Nzov"/>
        <w:tabs>
          <w:tab w:val="left" w:pos="2488"/>
        </w:tabs>
        <w:spacing w:before="0" w:beforeAutospacing="0" w:after="0"/>
        <w:jc w:val="left"/>
        <w:rPr>
          <w:rFonts w:ascii="Arial" w:hAnsi="Arial" w:cs="Arial"/>
          <w:sz w:val="18"/>
          <w:szCs w:val="18"/>
        </w:rPr>
      </w:pPr>
      <w:r w:rsidRPr="008538B4">
        <w:rPr>
          <w:rFonts w:ascii="Arial" w:hAnsi="Arial" w:cs="Arial"/>
          <w:sz w:val="18"/>
          <w:szCs w:val="18"/>
        </w:rPr>
        <w:tab/>
      </w:r>
    </w:p>
    <w:p w:rsidR="001A1F4C" w:rsidRPr="008538B4" w:rsidRDefault="001A1F4C" w:rsidP="001A1F4C">
      <w:pPr>
        <w:jc w:val="both"/>
        <w:rPr>
          <w:rFonts w:ascii="Arial" w:hAnsi="Arial" w:cs="Arial"/>
          <w:sz w:val="18"/>
          <w:szCs w:val="18"/>
        </w:rPr>
      </w:pPr>
      <w:r w:rsidRPr="008538B4">
        <w:rPr>
          <w:rFonts w:ascii="Arial" w:hAnsi="Arial" w:cs="Arial"/>
          <w:sz w:val="18"/>
          <w:szCs w:val="18"/>
        </w:rPr>
        <w:t>4. Akcie a podiely na základnom imaní vlastnené účtovnou jednotkou, vrátane akcií a podielov na základnom imaní vlastnených jej dcérskymi účtovnými jednotkami a osobami, v ktorých má účtovná jednotka podstatný vplyv:</w:t>
      </w:r>
    </w:p>
    <w:p w:rsidR="001A1F4C" w:rsidRPr="008538B4" w:rsidRDefault="001A1F4C" w:rsidP="001A1F4C">
      <w:pPr>
        <w:jc w:val="both"/>
        <w:rPr>
          <w:rFonts w:ascii="Arial" w:hAnsi="Arial" w:cs="Arial"/>
          <w:sz w:val="18"/>
          <w:szCs w:val="18"/>
        </w:rPr>
      </w:pPr>
    </w:p>
    <w:p w:rsidR="001A1F4C" w:rsidRPr="008538B4" w:rsidRDefault="001A1F4C" w:rsidP="001A1F4C">
      <w:pPr>
        <w:jc w:val="both"/>
        <w:rPr>
          <w:rFonts w:ascii="Arial" w:hAnsi="Arial" w:cs="Arial"/>
          <w:sz w:val="18"/>
          <w:szCs w:val="18"/>
        </w:rPr>
      </w:pPr>
      <w:r w:rsidRPr="008538B4">
        <w:rPr>
          <w:rFonts w:ascii="Arial" w:hAnsi="Arial" w:cs="Arial"/>
          <w:sz w:val="18"/>
          <w:szCs w:val="18"/>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1A1F4C" w:rsidRPr="008538B4" w:rsidRDefault="001A1F4C" w:rsidP="001A1F4C">
      <w:pPr>
        <w:jc w:val="both"/>
        <w:rPr>
          <w:rFonts w:ascii="Arial" w:hAnsi="Arial" w:cs="Arial"/>
          <w:sz w:val="18"/>
          <w:szCs w:val="18"/>
        </w:rPr>
      </w:pPr>
    </w:p>
    <w:p w:rsidR="001A1F4C" w:rsidRPr="008538B4" w:rsidRDefault="001A1F4C" w:rsidP="001A1F4C">
      <w:pPr>
        <w:jc w:val="both"/>
        <w:rPr>
          <w:rFonts w:ascii="Arial" w:hAnsi="Arial" w:cs="Arial"/>
          <w:sz w:val="18"/>
          <w:szCs w:val="18"/>
        </w:rPr>
      </w:pPr>
      <w:r w:rsidRPr="008538B4">
        <w:rPr>
          <w:rFonts w:ascii="Arial" w:hAnsi="Arial" w:cs="Arial"/>
          <w:sz w:val="18"/>
          <w:szCs w:val="18"/>
        </w:rPr>
        <w:t>6. Zisk na akciu alebo podiel na základnom imaní:</w:t>
      </w:r>
    </w:p>
    <w:p w:rsidR="001A1F4C" w:rsidRPr="008538B4" w:rsidRDefault="001A1F4C" w:rsidP="00990840">
      <w:pPr>
        <w:jc w:val="both"/>
        <w:rPr>
          <w:rFonts w:ascii="Arial" w:hAnsi="Arial" w:cs="Arial"/>
          <w:sz w:val="18"/>
          <w:szCs w:val="18"/>
        </w:rPr>
      </w:pPr>
    </w:p>
    <w:p w:rsidR="009C49BF" w:rsidRPr="008538B4" w:rsidRDefault="009C49BF" w:rsidP="009C49BF">
      <w:pPr>
        <w:ind w:right="-468"/>
        <w:jc w:val="both"/>
        <w:rPr>
          <w:rFonts w:ascii="Arial" w:hAnsi="Arial" w:cs="Arial"/>
          <w:sz w:val="18"/>
          <w:szCs w:val="18"/>
        </w:rPr>
      </w:pPr>
      <w:r w:rsidRPr="008538B4">
        <w:rPr>
          <w:rFonts w:ascii="Arial" w:hAnsi="Arial" w:cs="Arial"/>
          <w:sz w:val="18"/>
          <w:szCs w:val="18"/>
        </w:rPr>
        <w:t>b</w:t>
      </w:r>
      <w:r w:rsidR="00FF50C7" w:rsidRPr="008538B4">
        <w:rPr>
          <w:rFonts w:ascii="Arial" w:hAnsi="Arial" w:cs="Arial"/>
          <w:sz w:val="18"/>
          <w:szCs w:val="18"/>
        </w:rPr>
        <w:t>) J</w:t>
      </w:r>
      <w:r w:rsidR="00235630" w:rsidRPr="008538B4">
        <w:rPr>
          <w:rFonts w:ascii="Arial" w:hAnsi="Arial" w:cs="Arial"/>
          <w:sz w:val="18"/>
          <w:szCs w:val="18"/>
        </w:rPr>
        <w:t>ednotliv</w:t>
      </w:r>
      <w:r w:rsidR="00FF50C7" w:rsidRPr="008538B4">
        <w:rPr>
          <w:rFonts w:ascii="Arial" w:hAnsi="Arial" w:cs="Arial"/>
          <w:sz w:val="18"/>
          <w:szCs w:val="18"/>
        </w:rPr>
        <w:t>é</w:t>
      </w:r>
      <w:r w:rsidR="00235630" w:rsidRPr="008538B4">
        <w:rPr>
          <w:rFonts w:ascii="Arial" w:hAnsi="Arial" w:cs="Arial"/>
          <w:sz w:val="18"/>
          <w:szCs w:val="18"/>
        </w:rPr>
        <w:t xml:space="preserve"> </w:t>
      </w:r>
      <w:r w:rsidR="00235630" w:rsidRPr="008538B4">
        <w:rPr>
          <w:rFonts w:ascii="Arial" w:hAnsi="Arial" w:cs="Arial"/>
          <w:b/>
          <w:sz w:val="18"/>
          <w:szCs w:val="18"/>
          <w:u w:val="single"/>
        </w:rPr>
        <w:t>druh</w:t>
      </w:r>
      <w:r w:rsidR="00FF50C7" w:rsidRPr="008538B4">
        <w:rPr>
          <w:rFonts w:ascii="Arial" w:hAnsi="Arial" w:cs="Arial"/>
          <w:b/>
          <w:sz w:val="18"/>
          <w:szCs w:val="18"/>
          <w:u w:val="single"/>
        </w:rPr>
        <w:t xml:space="preserve">y </w:t>
      </w:r>
      <w:r w:rsidR="00235630" w:rsidRPr="008538B4">
        <w:rPr>
          <w:rFonts w:ascii="Arial" w:hAnsi="Arial" w:cs="Arial"/>
          <w:b/>
          <w:sz w:val="18"/>
          <w:szCs w:val="18"/>
          <w:u w:val="single"/>
        </w:rPr>
        <w:t>rezerv</w:t>
      </w:r>
      <w:r w:rsidR="00235630" w:rsidRPr="008538B4">
        <w:rPr>
          <w:rFonts w:ascii="Arial" w:hAnsi="Arial" w:cs="Arial"/>
          <w:sz w:val="18"/>
          <w:szCs w:val="18"/>
        </w:rPr>
        <w:t xml:space="preserve"> za účtovné obdobie s uvedením ich stavu na začiatku účtovného obdobia,  ich tvorba,</w:t>
      </w:r>
      <w:r w:rsidR="00FF50C7" w:rsidRPr="008538B4">
        <w:rPr>
          <w:rFonts w:ascii="Arial" w:hAnsi="Arial" w:cs="Arial"/>
          <w:sz w:val="18"/>
          <w:szCs w:val="18"/>
        </w:rPr>
        <w:t xml:space="preserve"> použitie, zrušenie </w:t>
      </w:r>
      <w:r w:rsidR="00235630" w:rsidRPr="008538B4">
        <w:rPr>
          <w:rFonts w:ascii="Arial" w:hAnsi="Arial" w:cs="Arial"/>
          <w:sz w:val="18"/>
          <w:szCs w:val="18"/>
        </w:rPr>
        <w:t>počas </w:t>
      </w:r>
      <w:r w:rsidR="00B1126C" w:rsidRPr="008538B4">
        <w:rPr>
          <w:rFonts w:ascii="Arial" w:hAnsi="Arial" w:cs="Arial"/>
          <w:sz w:val="18"/>
          <w:szCs w:val="18"/>
        </w:rPr>
        <w:t xml:space="preserve">bežného </w:t>
      </w:r>
      <w:r w:rsidR="00235630" w:rsidRPr="008538B4">
        <w:rPr>
          <w:rFonts w:ascii="Arial" w:hAnsi="Arial" w:cs="Arial"/>
          <w:sz w:val="18"/>
          <w:szCs w:val="18"/>
        </w:rPr>
        <w:t>účtovného obdobia</w:t>
      </w:r>
      <w:r w:rsidR="00B1126C" w:rsidRPr="008538B4">
        <w:rPr>
          <w:rFonts w:ascii="Arial" w:hAnsi="Arial" w:cs="Arial"/>
          <w:sz w:val="18"/>
          <w:szCs w:val="18"/>
        </w:rPr>
        <w:t xml:space="preserve">, </w:t>
      </w:r>
      <w:r w:rsidR="00235630" w:rsidRPr="008538B4">
        <w:rPr>
          <w:rFonts w:ascii="Arial" w:hAnsi="Arial" w:cs="Arial"/>
          <w:sz w:val="18"/>
          <w:szCs w:val="18"/>
        </w:rPr>
        <w:t>ich stav na konci účtovného obdobia</w:t>
      </w:r>
      <w:r w:rsidR="00B1126C" w:rsidRPr="008538B4">
        <w:rPr>
          <w:rFonts w:ascii="Arial" w:hAnsi="Arial" w:cs="Arial"/>
          <w:sz w:val="18"/>
          <w:szCs w:val="18"/>
        </w:rPr>
        <w:t>, pričom sa uvedie p</w:t>
      </w:r>
      <w:r w:rsidRPr="008538B4">
        <w:rPr>
          <w:rFonts w:ascii="Arial" w:hAnsi="Arial" w:cs="Arial"/>
          <w:sz w:val="18"/>
          <w:szCs w:val="18"/>
        </w:rPr>
        <w:t xml:space="preserve">redpokladaný </w:t>
      </w:r>
      <w:r w:rsidRPr="008538B4">
        <w:rPr>
          <w:rFonts w:ascii="Arial" w:hAnsi="Arial" w:cs="Arial"/>
          <w:b/>
          <w:sz w:val="18"/>
          <w:szCs w:val="18"/>
          <w:u w:val="single"/>
        </w:rPr>
        <w:t>rok použitia</w:t>
      </w:r>
      <w:r w:rsidRPr="008538B4">
        <w:rPr>
          <w:rFonts w:ascii="Arial" w:hAnsi="Arial" w:cs="Arial"/>
          <w:sz w:val="18"/>
          <w:szCs w:val="18"/>
        </w:rPr>
        <w:t xml:space="preserve"> rezerv:</w:t>
      </w:r>
    </w:p>
    <w:p w:rsidR="001A0386" w:rsidRPr="008538B4" w:rsidRDefault="001A0386" w:rsidP="009C49BF">
      <w:pPr>
        <w:ind w:right="-468"/>
        <w:jc w:val="both"/>
        <w:rPr>
          <w:rFonts w:ascii="Arial" w:hAnsi="Arial" w:cs="Arial"/>
          <w:sz w:val="18"/>
          <w:szCs w:val="18"/>
        </w:rPr>
      </w:pPr>
    </w:p>
    <w:p w:rsidR="001A0386" w:rsidRPr="008538B4" w:rsidRDefault="001A0386" w:rsidP="009C49BF">
      <w:pPr>
        <w:ind w:right="-468"/>
        <w:jc w:val="both"/>
        <w:rPr>
          <w:rFonts w:ascii="Arial" w:hAnsi="Arial" w:cs="Arial"/>
          <w:sz w:val="18"/>
          <w:szCs w:val="18"/>
        </w:rPr>
      </w:pPr>
      <w:r w:rsidRPr="008538B4">
        <w:rPr>
          <w:rFonts w:ascii="Arial" w:hAnsi="Arial" w:cs="Arial"/>
          <w:sz w:val="18"/>
          <w:szCs w:val="18"/>
        </w:rPr>
        <w:t xml:space="preserve">Informácie k prílohe č.3 časti G. písm. b) </w:t>
      </w:r>
      <w:r w:rsidRPr="008538B4">
        <w:rPr>
          <w:rFonts w:ascii="Arial" w:hAnsi="Arial" w:cs="Arial"/>
          <w:sz w:val="18"/>
          <w:szCs w:val="18"/>
          <w:u w:val="single"/>
        </w:rPr>
        <w:t>o rezervách</w:t>
      </w:r>
    </w:p>
    <w:p w:rsidR="001A0386" w:rsidRPr="008538B4" w:rsidRDefault="001A0386" w:rsidP="001A0386">
      <w:pPr>
        <w:rPr>
          <w:rFonts w:ascii="Arial" w:hAnsi="Arial" w:cs="Arial"/>
          <w:sz w:val="18"/>
          <w:szCs w:val="18"/>
        </w:rPr>
      </w:pPr>
      <w:r w:rsidRPr="008538B4">
        <w:rPr>
          <w:rFonts w:ascii="Arial" w:hAnsi="Arial" w:cs="Arial"/>
          <w:sz w:val="18"/>
          <w:szCs w:val="18"/>
        </w:rPr>
        <w:t>Tabuľka č. 1</w:t>
      </w:r>
    </w:p>
    <w:tbl>
      <w:tblPr>
        <w:tblW w:w="5001" w:type="pct"/>
        <w:jc w:val="center"/>
        <w:tblInd w:w="-2" w:type="dxa"/>
        <w:tblLayout w:type="fixed"/>
        <w:tblLook w:val="04A0"/>
      </w:tblPr>
      <w:tblGrid>
        <w:gridCol w:w="2519"/>
        <w:gridCol w:w="1953"/>
        <w:gridCol w:w="1024"/>
        <w:gridCol w:w="1135"/>
        <w:gridCol w:w="1133"/>
        <w:gridCol w:w="1525"/>
      </w:tblGrid>
      <w:tr w:rsidR="001A0386" w:rsidRPr="008538B4"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A0386" w:rsidRPr="008538B4" w:rsidRDefault="001A0386" w:rsidP="004C5915">
            <w:pPr>
              <w:pStyle w:val="TopHeader"/>
              <w:rPr>
                <w:rFonts w:ascii="Arial" w:hAnsi="Arial" w:cs="Arial"/>
                <w:sz w:val="18"/>
                <w:szCs w:val="18"/>
              </w:rPr>
            </w:pPr>
            <w:r w:rsidRPr="008538B4">
              <w:rPr>
                <w:rFonts w:ascii="Arial" w:hAnsi="Arial" w:cs="Arial"/>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A0386" w:rsidRPr="008538B4" w:rsidRDefault="001A0386" w:rsidP="004C5915">
            <w:pPr>
              <w:pStyle w:val="TopHeader"/>
              <w:rPr>
                <w:rFonts w:ascii="Arial" w:hAnsi="Arial" w:cs="Arial"/>
                <w:sz w:val="18"/>
                <w:szCs w:val="18"/>
              </w:rPr>
            </w:pPr>
            <w:r w:rsidRPr="008538B4">
              <w:rPr>
                <w:rFonts w:ascii="Arial" w:hAnsi="Arial" w:cs="Arial"/>
                <w:sz w:val="18"/>
                <w:szCs w:val="18"/>
              </w:rPr>
              <w:t>Bežné účtovné obdobie</w:t>
            </w:r>
          </w:p>
        </w:tc>
      </w:tr>
      <w:tr w:rsidR="001A0386" w:rsidRPr="008538B4"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A0386" w:rsidRPr="008538B4" w:rsidRDefault="001A0386" w:rsidP="004C5915">
            <w:pPr>
              <w:rPr>
                <w:rFonts w:ascii="Arial" w:hAnsi="Arial" w:cs="Arial"/>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A0386" w:rsidRPr="008538B4" w:rsidRDefault="001A0386" w:rsidP="004C5915">
            <w:pPr>
              <w:pStyle w:val="TopHeader"/>
              <w:rPr>
                <w:rFonts w:ascii="Arial" w:hAnsi="Arial" w:cs="Arial"/>
                <w:b w:val="0"/>
                <w:sz w:val="18"/>
                <w:szCs w:val="18"/>
              </w:rPr>
            </w:pPr>
            <w:r w:rsidRPr="008538B4">
              <w:rPr>
                <w:rFonts w:ascii="Arial" w:hAnsi="Arial" w:cs="Arial"/>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A0386" w:rsidRPr="008538B4" w:rsidRDefault="001A0386" w:rsidP="004C5915">
            <w:pPr>
              <w:pStyle w:val="TopHeader"/>
              <w:rPr>
                <w:rFonts w:ascii="Arial" w:hAnsi="Arial" w:cs="Arial"/>
                <w:b w:val="0"/>
                <w:sz w:val="18"/>
                <w:szCs w:val="18"/>
              </w:rPr>
            </w:pPr>
            <w:r w:rsidRPr="008538B4">
              <w:rPr>
                <w:rFonts w:ascii="Arial" w:hAnsi="Arial" w:cs="Arial"/>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A0386" w:rsidRPr="008538B4" w:rsidRDefault="001A0386" w:rsidP="004C5915">
            <w:pPr>
              <w:pStyle w:val="TopHeader"/>
              <w:rPr>
                <w:rFonts w:ascii="Arial" w:hAnsi="Arial" w:cs="Arial"/>
                <w:b w:val="0"/>
                <w:sz w:val="18"/>
                <w:szCs w:val="18"/>
              </w:rPr>
            </w:pPr>
            <w:r w:rsidRPr="008538B4">
              <w:rPr>
                <w:rFonts w:ascii="Arial" w:hAnsi="Arial" w:cs="Arial"/>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A0386" w:rsidRPr="008538B4" w:rsidRDefault="001A0386" w:rsidP="004C5915">
            <w:pPr>
              <w:pStyle w:val="TopHeader"/>
              <w:rPr>
                <w:rFonts w:ascii="Arial" w:hAnsi="Arial" w:cs="Arial"/>
                <w:b w:val="0"/>
                <w:sz w:val="18"/>
                <w:szCs w:val="18"/>
              </w:rPr>
            </w:pPr>
            <w:r w:rsidRPr="008538B4">
              <w:rPr>
                <w:rFonts w:ascii="Arial" w:hAnsi="Arial" w:cs="Arial"/>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A0386" w:rsidRPr="008538B4" w:rsidRDefault="001A0386" w:rsidP="004C5915">
            <w:pPr>
              <w:pStyle w:val="TopHeader"/>
              <w:rPr>
                <w:rFonts w:ascii="Arial" w:hAnsi="Arial" w:cs="Arial"/>
                <w:b w:val="0"/>
                <w:sz w:val="18"/>
                <w:szCs w:val="18"/>
              </w:rPr>
            </w:pPr>
            <w:r w:rsidRPr="008538B4">
              <w:rPr>
                <w:rFonts w:ascii="Arial" w:hAnsi="Arial" w:cs="Arial"/>
                <w:b w:val="0"/>
                <w:sz w:val="18"/>
                <w:szCs w:val="18"/>
              </w:rPr>
              <w:t>Stav</w:t>
            </w:r>
            <w:r w:rsidRPr="008538B4">
              <w:rPr>
                <w:rFonts w:ascii="Arial" w:hAnsi="Arial" w:cs="Arial"/>
                <w:b w:val="0"/>
                <w:sz w:val="18"/>
                <w:szCs w:val="18"/>
              </w:rPr>
              <w:br/>
              <w:t>na konci účtovného obdobia</w:t>
            </w:r>
          </w:p>
        </w:tc>
      </w:tr>
      <w:tr w:rsidR="001A0386" w:rsidRPr="008538B4"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A0386" w:rsidRPr="008538B4" w:rsidRDefault="00A75780" w:rsidP="00A75780">
            <w:pPr>
              <w:jc w:val="center"/>
              <w:rPr>
                <w:rFonts w:ascii="Arial" w:hAnsi="Arial" w:cs="Arial"/>
                <w:bCs/>
                <w:sz w:val="18"/>
                <w:szCs w:val="18"/>
              </w:rPr>
            </w:pPr>
            <w:r w:rsidRPr="008538B4">
              <w:rPr>
                <w:rFonts w:ascii="Arial" w:hAnsi="Arial" w:cs="Arial"/>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A0386" w:rsidRPr="008538B4" w:rsidRDefault="00A75780" w:rsidP="00A75780">
            <w:pPr>
              <w:jc w:val="center"/>
              <w:rPr>
                <w:rFonts w:ascii="Arial" w:hAnsi="Arial" w:cs="Arial"/>
                <w:sz w:val="18"/>
                <w:szCs w:val="18"/>
              </w:rPr>
            </w:pPr>
            <w:r w:rsidRPr="008538B4">
              <w:rPr>
                <w:rFonts w:ascii="Arial" w:hAnsi="Arial" w:cs="Arial"/>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A0386" w:rsidRPr="008538B4" w:rsidRDefault="001A0386" w:rsidP="004C5915">
            <w:pPr>
              <w:jc w:val="center"/>
              <w:rPr>
                <w:rFonts w:ascii="Arial" w:hAnsi="Arial" w:cs="Arial"/>
                <w:sz w:val="18"/>
                <w:szCs w:val="18"/>
              </w:rPr>
            </w:pPr>
            <w:r w:rsidRPr="008538B4">
              <w:rPr>
                <w:rFonts w:ascii="Arial" w:hAnsi="Arial" w:cs="Arial"/>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A0386" w:rsidRPr="008538B4" w:rsidRDefault="001A0386" w:rsidP="004C5915">
            <w:pPr>
              <w:jc w:val="center"/>
              <w:rPr>
                <w:rFonts w:ascii="Arial" w:hAnsi="Arial" w:cs="Arial"/>
                <w:sz w:val="18"/>
                <w:szCs w:val="18"/>
              </w:rPr>
            </w:pPr>
            <w:r w:rsidRPr="008538B4">
              <w:rPr>
                <w:rFonts w:ascii="Arial" w:hAnsi="Arial" w:cs="Arial"/>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A0386" w:rsidRPr="008538B4" w:rsidRDefault="001A0386" w:rsidP="004C5915">
            <w:pPr>
              <w:jc w:val="center"/>
              <w:rPr>
                <w:rFonts w:ascii="Arial" w:hAnsi="Arial" w:cs="Arial"/>
                <w:sz w:val="18"/>
                <w:szCs w:val="18"/>
              </w:rPr>
            </w:pPr>
            <w:r w:rsidRPr="008538B4">
              <w:rPr>
                <w:rFonts w:ascii="Arial" w:hAnsi="Arial" w:cs="Arial"/>
                <w:sz w:val="18"/>
                <w:szCs w:val="18"/>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A0386" w:rsidRPr="008538B4" w:rsidRDefault="001A0386" w:rsidP="004C5915">
            <w:pPr>
              <w:jc w:val="center"/>
              <w:rPr>
                <w:rFonts w:ascii="Arial" w:hAnsi="Arial" w:cs="Arial"/>
                <w:sz w:val="18"/>
                <w:szCs w:val="18"/>
              </w:rPr>
            </w:pPr>
            <w:r w:rsidRPr="008538B4">
              <w:rPr>
                <w:rFonts w:ascii="Arial" w:hAnsi="Arial" w:cs="Arial"/>
                <w:sz w:val="18"/>
                <w:szCs w:val="18"/>
              </w:rPr>
              <w:t>f</w:t>
            </w:r>
          </w:p>
        </w:tc>
      </w:tr>
      <w:tr w:rsidR="001A0386" w:rsidRPr="008538B4" w:rsidTr="001A038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1A0386" w:rsidRPr="008538B4" w:rsidRDefault="001A0386" w:rsidP="004C5915">
            <w:pPr>
              <w:rPr>
                <w:rFonts w:ascii="Arial" w:hAnsi="Arial" w:cs="Arial"/>
                <w:sz w:val="18"/>
                <w:szCs w:val="18"/>
              </w:rPr>
            </w:pPr>
            <w:r w:rsidRPr="008538B4">
              <w:rPr>
                <w:rFonts w:ascii="Arial" w:hAnsi="Arial" w:cs="Arial"/>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c>
          <w:tcPr>
            <w:tcW w:w="551" w:type="pct"/>
            <w:tcBorders>
              <w:top w:val="single" w:sz="4" w:space="0" w:color="auto"/>
              <w:left w:val="nil"/>
              <w:bottom w:val="single" w:sz="12" w:space="0" w:color="auto"/>
              <w:right w:val="single" w:sz="4"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c>
          <w:tcPr>
            <w:tcW w:w="611" w:type="pct"/>
            <w:tcBorders>
              <w:top w:val="single" w:sz="4" w:space="0" w:color="auto"/>
              <w:left w:val="nil"/>
              <w:bottom w:val="single" w:sz="12" w:space="0" w:color="auto"/>
              <w:right w:val="single" w:sz="4"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c>
          <w:tcPr>
            <w:tcW w:w="610" w:type="pct"/>
            <w:tcBorders>
              <w:top w:val="single" w:sz="4" w:space="0" w:color="auto"/>
              <w:left w:val="nil"/>
              <w:bottom w:val="single" w:sz="12" w:space="0" w:color="auto"/>
              <w:right w:val="single" w:sz="4"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r>
      <w:tr w:rsidR="001A0386" w:rsidRPr="008538B4"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A0386" w:rsidRPr="008538B4" w:rsidRDefault="001A0386" w:rsidP="004C5915">
            <w:pPr>
              <w:rPr>
                <w:rFonts w:ascii="Arial" w:hAnsi="Arial" w:cs="Arial"/>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r>
      <w:tr w:rsidR="001A0386" w:rsidRPr="008538B4"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1A0386" w:rsidRPr="008538B4" w:rsidRDefault="001A0386" w:rsidP="004C5915">
            <w:pPr>
              <w:rPr>
                <w:rFonts w:ascii="Arial" w:hAnsi="Arial" w:cs="Arial"/>
                <w:sz w:val="18"/>
                <w:szCs w:val="18"/>
              </w:rPr>
            </w:pPr>
            <w:r w:rsidRPr="008538B4">
              <w:rPr>
                <w:rFonts w:ascii="Arial" w:hAnsi="Arial" w:cs="Arial"/>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16199" w:rsidRPr="008538B4" w:rsidRDefault="00216199" w:rsidP="00994F8E">
            <w:pPr>
              <w:rPr>
                <w:rFonts w:ascii="Arial" w:hAnsi="Arial" w:cs="Arial"/>
                <w:sz w:val="18"/>
                <w:szCs w:val="18"/>
              </w:rPr>
            </w:pPr>
          </w:p>
        </w:tc>
        <w:tc>
          <w:tcPr>
            <w:tcW w:w="551" w:type="pct"/>
            <w:tcBorders>
              <w:top w:val="single" w:sz="12" w:space="0" w:color="auto"/>
              <w:left w:val="nil"/>
              <w:bottom w:val="single" w:sz="12" w:space="0" w:color="auto"/>
              <w:right w:val="single" w:sz="4" w:space="0" w:color="auto"/>
            </w:tcBorders>
            <w:noWrap/>
            <w:vAlign w:val="center"/>
            <w:hideMark/>
          </w:tcPr>
          <w:p w:rsidR="001A0386" w:rsidRPr="008538B4" w:rsidRDefault="001A0386" w:rsidP="004C5915">
            <w:pPr>
              <w:rPr>
                <w:rFonts w:ascii="Arial" w:hAnsi="Arial" w:cs="Arial"/>
                <w:sz w:val="18"/>
                <w:szCs w:val="18"/>
              </w:rPr>
            </w:pPr>
          </w:p>
        </w:tc>
        <w:tc>
          <w:tcPr>
            <w:tcW w:w="611" w:type="pct"/>
            <w:tcBorders>
              <w:top w:val="single" w:sz="12" w:space="0" w:color="auto"/>
              <w:left w:val="nil"/>
              <w:bottom w:val="single" w:sz="12" w:space="0" w:color="auto"/>
              <w:right w:val="single" w:sz="4" w:space="0" w:color="auto"/>
            </w:tcBorders>
            <w:noWrap/>
            <w:vAlign w:val="center"/>
            <w:hideMark/>
          </w:tcPr>
          <w:p w:rsidR="001A0386" w:rsidRPr="008538B4" w:rsidRDefault="001A0386" w:rsidP="00216199">
            <w:pPr>
              <w:rPr>
                <w:rFonts w:ascii="Arial" w:hAnsi="Arial" w:cs="Arial"/>
                <w:sz w:val="18"/>
                <w:szCs w:val="18"/>
              </w:rPr>
            </w:pPr>
          </w:p>
        </w:tc>
        <w:tc>
          <w:tcPr>
            <w:tcW w:w="610" w:type="pct"/>
            <w:tcBorders>
              <w:top w:val="single" w:sz="12" w:space="0" w:color="auto"/>
              <w:left w:val="nil"/>
              <w:bottom w:val="single" w:sz="12" w:space="0" w:color="auto"/>
              <w:right w:val="single" w:sz="4" w:space="0" w:color="auto"/>
            </w:tcBorders>
            <w:noWrap/>
            <w:vAlign w:val="center"/>
            <w:hideMark/>
          </w:tcPr>
          <w:p w:rsidR="001A0386" w:rsidRPr="008538B4" w:rsidRDefault="001A0386" w:rsidP="00216199">
            <w:pPr>
              <w:rPr>
                <w:rFonts w:ascii="Arial" w:hAnsi="Arial" w:cs="Arial"/>
                <w:sz w:val="18"/>
                <w:szCs w:val="18"/>
              </w:rPr>
            </w:pPr>
          </w:p>
        </w:tc>
        <w:tc>
          <w:tcPr>
            <w:tcW w:w="821" w:type="pct"/>
            <w:tcBorders>
              <w:top w:val="single" w:sz="12" w:space="0" w:color="auto"/>
              <w:left w:val="nil"/>
              <w:bottom w:val="single" w:sz="12" w:space="0" w:color="auto"/>
              <w:right w:val="single" w:sz="12" w:space="0" w:color="auto"/>
            </w:tcBorders>
            <w:noWrap/>
            <w:vAlign w:val="center"/>
            <w:hideMark/>
          </w:tcPr>
          <w:p w:rsidR="001A0386" w:rsidRPr="008538B4" w:rsidRDefault="001A0386" w:rsidP="00994F8E">
            <w:pPr>
              <w:rPr>
                <w:rFonts w:ascii="Arial" w:hAnsi="Arial" w:cs="Arial"/>
                <w:sz w:val="18"/>
                <w:szCs w:val="18"/>
              </w:rPr>
            </w:pPr>
          </w:p>
        </w:tc>
      </w:tr>
      <w:tr w:rsidR="00994F8E" w:rsidRPr="008538B4"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94F8E" w:rsidRPr="008538B4" w:rsidRDefault="00994F8E" w:rsidP="00994F8E">
            <w:pPr>
              <w:rPr>
                <w:rFonts w:ascii="Arial" w:hAnsi="Arial" w:cs="Arial"/>
                <w:sz w:val="18"/>
                <w:szCs w:val="18"/>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994F8E" w:rsidRPr="008538B4" w:rsidRDefault="00994F8E" w:rsidP="00994F8E">
            <w:pPr>
              <w:rPr>
                <w:rFonts w:ascii="Arial" w:hAnsi="Arial" w:cs="Arial"/>
                <w:sz w:val="18"/>
                <w:szCs w:val="18"/>
              </w:rPr>
            </w:pPr>
          </w:p>
        </w:tc>
        <w:tc>
          <w:tcPr>
            <w:tcW w:w="551" w:type="pct"/>
            <w:tcBorders>
              <w:top w:val="single" w:sz="6" w:space="0" w:color="auto"/>
              <w:left w:val="nil"/>
              <w:bottom w:val="single" w:sz="4" w:space="0" w:color="auto"/>
              <w:right w:val="single" w:sz="4" w:space="0" w:color="auto"/>
            </w:tcBorders>
            <w:noWrap/>
            <w:vAlign w:val="center"/>
          </w:tcPr>
          <w:p w:rsidR="00994F8E" w:rsidRPr="008538B4" w:rsidRDefault="00994F8E" w:rsidP="004C5915">
            <w:pPr>
              <w:rPr>
                <w:rFonts w:ascii="Arial" w:hAnsi="Arial" w:cs="Arial"/>
                <w:sz w:val="18"/>
                <w:szCs w:val="18"/>
              </w:rPr>
            </w:pPr>
          </w:p>
        </w:tc>
        <w:tc>
          <w:tcPr>
            <w:tcW w:w="611" w:type="pct"/>
            <w:tcBorders>
              <w:top w:val="single" w:sz="6" w:space="0" w:color="auto"/>
              <w:left w:val="nil"/>
              <w:bottom w:val="single" w:sz="4" w:space="0" w:color="auto"/>
              <w:right w:val="single" w:sz="4" w:space="0" w:color="auto"/>
            </w:tcBorders>
            <w:noWrap/>
            <w:vAlign w:val="center"/>
          </w:tcPr>
          <w:p w:rsidR="00994F8E" w:rsidRPr="008538B4" w:rsidRDefault="00994F8E" w:rsidP="004C5915">
            <w:pPr>
              <w:rPr>
                <w:rFonts w:ascii="Arial" w:hAnsi="Arial" w:cs="Arial"/>
                <w:sz w:val="18"/>
                <w:szCs w:val="18"/>
              </w:rPr>
            </w:pPr>
          </w:p>
        </w:tc>
        <w:tc>
          <w:tcPr>
            <w:tcW w:w="610" w:type="pct"/>
            <w:tcBorders>
              <w:top w:val="single" w:sz="6" w:space="0" w:color="auto"/>
              <w:left w:val="nil"/>
              <w:bottom w:val="single" w:sz="4" w:space="0" w:color="auto"/>
              <w:right w:val="single" w:sz="4" w:space="0" w:color="auto"/>
            </w:tcBorders>
            <w:noWrap/>
            <w:vAlign w:val="center"/>
          </w:tcPr>
          <w:p w:rsidR="00994F8E" w:rsidRPr="008538B4" w:rsidRDefault="00994F8E" w:rsidP="004C5915">
            <w:pPr>
              <w:rPr>
                <w:rFonts w:ascii="Arial" w:hAnsi="Arial" w:cs="Arial"/>
                <w:sz w:val="18"/>
                <w:szCs w:val="18"/>
              </w:rPr>
            </w:pPr>
          </w:p>
        </w:tc>
        <w:tc>
          <w:tcPr>
            <w:tcW w:w="821" w:type="pct"/>
            <w:tcBorders>
              <w:top w:val="single" w:sz="6" w:space="0" w:color="auto"/>
              <w:left w:val="nil"/>
              <w:bottom w:val="single" w:sz="4" w:space="0" w:color="auto"/>
              <w:right w:val="single" w:sz="12" w:space="0" w:color="auto"/>
            </w:tcBorders>
            <w:noWrap/>
            <w:vAlign w:val="center"/>
          </w:tcPr>
          <w:p w:rsidR="00994F8E" w:rsidRPr="008538B4" w:rsidRDefault="00994F8E" w:rsidP="004C5915">
            <w:pPr>
              <w:rPr>
                <w:rFonts w:ascii="Arial" w:hAnsi="Arial" w:cs="Arial"/>
                <w:sz w:val="18"/>
                <w:szCs w:val="18"/>
              </w:rPr>
            </w:pPr>
          </w:p>
        </w:tc>
      </w:tr>
      <w:tr w:rsidR="00994F8E" w:rsidRPr="008538B4"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94F8E" w:rsidRPr="008538B4" w:rsidRDefault="00994F8E" w:rsidP="00994F8E">
            <w:pPr>
              <w:rPr>
                <w:rFonts w:ascii="Arial" w:hAnsi="Arial" w:cs="Arial"/>
                <w:sz w:val="18"/>
                <w:szCs w:val="18"/>
              </w:rPr>
            </w:pPr>
          </w:p>
        </w:tc>
        <w:tc>
          <w:tcPr>
            <w:tcW w:w="1051" w:type="pct"/>
            <w:tcBorders>
              <w:top w:val="nil"/>
              <w:left w:val="single" w:sz="12" w:space="0" w:color="auto"/>
              <w:bottom w:val="single" w:sz="4" w:space="0" w:color="auto"/>
              <w:right w:val="single" w:sz="4" w:space="0" w:color="auto"/>
            </w:tcBorders>
            <w:noWrap/>
            <w:vAlign w:val="center"/>
          </w:tcPr>
          <w:p w:rsidR="00994F8E" w:rsidRPr="008538B4" w:rsidRDefault="00994F8E" w:rsidP="00994F8E">
            <w:pPr>
              <w:rPr>
                <w:rFonts w:ascii="Arial" w:hAnsi="Arial" w:cs="Arial"/>
                <w:sz w:val="18"/>
                <w:szCs w:val="18"/>
              </w:rPr>
            </w:pPr>
          </w:p>
        </w:tc>
        <w:tc>
          <w:tcPr>
            <w:tcW w:w="551" w:type="pct"/>
            <w:tcBorders>
              <w:top w:val="nil"/>
              <w:left w:val="nil"/>
              <w:bottom w:val="single" w:sz="4" w:space="0" w:color="auto"/>
              <w:right w:val="single" w:sz="4" w:space="0" w:color="auto"/>
            </w:tcBorders>
            <w:noWrap/>
            <w:vAlign w:val="center"/>
          </w:tcPr>
          <w:p w:rsidR="00994F8E" w:rsidRPr="008538B4" w:rsidRDefault="00994F8E" w:rsidP="004C5915">
            <w:pPr>
              <w:rPr>
                <w:rFonts w:ascii="Arial" w:hAnsi="Arial" w:cs="Arial"/>
                <w:sz w:val="18"/>
                <w:szCs w:val="18"/>
              </w:rPr>
            </w:pPr>
          </w:p>
        </w:tc>
        <w:tc>
          <w:tcPr>
            <w:tcW w:w="611" w:type="pct"/>
            <w:tcBorders>
              <w:top w:val="nil"/>
              <w:left w:val="nil"/>
              <w:bottom w:val="single" w:sz="4" w:space="0" w:color="auto"/>
              <w:right w:val="single" w:sz="4" w:space="0" w:color="auto"/>
            </w:tcBorders>
            <w:noWrap/>
            <w:vAlign w:val="center"/>
          </w:tcPr>
          <w:p w:rsidR="00994F8E" w:rsidRPr="008538B4" w:rsidRDefault="00994F8E" w:rsidP="004C5915">
            <w:pPr>
              <w:rPr>
                <w:rFonts w:ascii="Arial" w:hAnsi="Arial" w:cs="Arial"/>
                <w:sz w:val="18"/>
                <w:szCs w:val="18"/>
              </w:rPr>
            </w:pPr>
          </w:p>
        </w:tc>
        <w:tc>
          <w:tcPr>
            <w:tcW w:w="610" w:type="pct"/>
            <w:tcBorders>
              <w:top w:val="nil"/>
              <w:left w:val="nil"/>
              <w:bottom w:val="single" w:sz="4" w:space="0" w:color="auto"/>
              <w:right w:val="single" w:sz="4" w:space="0" w:color="auto"/>
            </w:tcBorders>
            <w:noWrap/>
            <w:vAlign w:val="center"/>
          </w:tcPr>
          <w:p w:rsidR="00994F8E" w:rsidRPr="008538B4" w:rsidRDefault="00994F8E" w:rsidP="004C5915">
            <w:pPr>
              <w:rPr>
                <w:rFonts w:ascii="Arial" w:hAnsi="Arial" w:cs="Arial"/>
                <w:sz w:val="18"/>
                <w:szCs w:val="18"/>
              </w:rPr>
            </w:pPr>
          </w:p>
        </w:tc>
        <w:tc>
          <w:tcPr>
            <w:tcW w:w="821" w:type="pct"/>
            <w:tcBorders>
              <w:top w:val="nil"/>
              <w:left w:val="nil"/>
              <w:bottom w:val="single" w:sz="4" w:space="0" w:color="auto"/>
              <w:right w:val="single" w:sz="12" w:space="0" w:color="auto"/>
            </w:tcBorders>
            <w:noWrap/>
            <w:vAlign w:val="center"/>
          </w:tcPr>
          <w:p w:rsidR="00994F8E" w:rsidRPr="008538B4" w:rsidRDefault="00994F8E" w:rsidP="004C5915">
            <w:pPr>
              <w:rPr>
                <w:rFonts w:ascii="Arial" w:hAnsi="Arial" w:cs="Arial"/>
                <w:sz w:val="18"/>
                <w:szCs w:val="18"/>
              </w:rPr>
            </w:pPr>
          </w:p>
        </w:tc>
      </w:tr>
      <w:tr w:rsidR="00994F8E" w:rsidRPr="008538B4"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94F8E" w:rsidRPr="008538B4" w:rsidRDefault="00994F8E" w:rsidP="00994F8E">
            <w:pPr>
              <w:rPr>
                <w:rFonts w:ascii="Arial" w:hAnsi="Arial" w:cs="Arial"/>
                <w:sz w:val="18"/>
                <w:szCs w:val="18"/>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94F8E" w:rsidRPr="008538B4" w:rsidRDefault="00994F8E" w:rsidP="00994F8E">
            <w:pPr>
              <w:rPr>
                <w:rFonts w:ascii="Arial" w:hAnsi="Arial" w:cs="Arial"/>
                <w:sz w:val="18"/>
                <w:szCs w:val="18"/>
              </w:rPr>
            </w:pPr>
          </w:p>
        </w:tc>
        <w:tc>
          <w:tcPr>
            <w:tcW w:w="551" w:type="pct"/>
            <w:tcBorders>
              <w:top w:val="single" w:sz="4" w:space="0" w:color="auto"/>
              <w:left w:val="nil"/>
              <w:bottom w:val="single" w:sz="12" w:space="0" w:color="auto"/>
              <w:right w:val="single" w:sz="4" w:space="0" w:color="auto"/>
            </w:tcBorders>
            <w:noWrap/>
            <w:vAlign w:val="center"/>
          </w:tcPr>
          <w:p w:rsidR="00994F8E" w:rsidRPr="008538B4" w:rsidRDefault="00994F8E" w:rsidP="004C5915">
            <w:pPr>
              <w:rPr>
                <w:rFonts w:ascii="Arial" w:hAnsi="Arial" w:cs="Arial"/>
                <w:sz w:val="18"/>
                <w:szCs w:val="18"/>
              </w:rPr>
            </w:pPr>
          </w:p>
        </w:tc>
        <w:tc>
          <w:tcPr>
            <w:tcW w:w="611" w:type="pct"/>
            <w:tcBorders>
              <w:top w:val="single" w:sz="4" w:space="0" w:color="auto"/>
              <w:left w:val="nil"/>
              <w:bottom w:val="single" w:sz="12" w:space="0" w:color="auto"/>
              <w:right w:val="single" w:sz="4" w:space="0" w:color="auto"/>
            </w:tcBorders>
            <w:noWrap/>
            <w:vAlign w:val="center"/>
          </w:tcPr>
          <w:p w:rsidR="00994F8E" w:rsidRPr="008538B4" w:rsidRDefault="00994F8E" w:rsidP="004C5915">
            <w:pPr>
              <w:rPr>
                <w:rFonts w:ascii="Arial" w:hAnsi="Arial" w:cs="Arial"/>
                <w:sz w:val="18"/>
                <w:szCs w:val="18"/>
              </w:rPr>
            </w:pPr>
          </w:p>
        </w:tc>
        <w:tc>
          <w:tcPr>
            <w:tcW w:w="610" w:type="pct"/>
            <w:tcBorders>
              <w:top w:val="single" w:sz="4" w:space="0" w:color="auto"/>
              <w:left w:val="nil"/>
              <w:bottom w:val="single" w:sz="12" w:space="0" w:color="auto"/>
              <w:right w:val="single" w:sz="4" w:space="0" w:color="auto"/>
            </w:tcBorders>
            <w:noWrap/>
            <w:vAlign w:val="center"/>
          </w:tcPr>
          <w:p w:rsidR="00994F8E" w:rsidRPr="008538B4" w:rsidRDefault="00994F8E" w:rsidP="004C5915">
            <w:pPr>
              <w:rPr>
                <w:rFonts w:ascii="Arial" w:hAnsi="Arial" w:cs="Arial"/>
                <w:sz w:val="18"/>
                <w:szCs w:val="18"/>
              </w:rPr>
            </w:pPr>
          </w:p>
        </w:tc>
        <w:tc>
          <w:tcPr>
            <w:tcW w:w="821" w:type="pct"/>
            <w:tcBorders>
              <w:top w:val="single" w:sz="4" w:space="0" w:color="auto"/>
              <w:left w:val="nil"/>
              <w:bottom w:val="single" w:sz="12" w:space="0" w:color="auto"/>
              <w:right w:val="single" w:sz="12" w:space="0" w:color="auto"/>
            </w:tcBorders>
            <w:noWrap/>
            <w:vAlign w:val="center"/>
          </w:tcPr>
          <w:p w:rsidR="00994F8E" w:rsidRPr="008538B4" w:rsidRDefault="00994F8E" w:rsidP="004C5915">
            <w:pPr>
              <w:rPr>
                <w:rFonts w:ascii="Arial" w:hAnsi="Arial" w:cs="Arial"/>
                <w:sz w:val="18"/>
                <w:szCs w:val="18"/>
              </w:rPr>
            </w:pPr>
          </w:p>
        </w:tc>
      </w:tr>
      <w:tr w:rsidR="00994F8E" w:rsidRPr="008538B4"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94F8E" w:rsidRPr="008538B4" w:rsidRDefault="00994F8E" w:rsidP="004C5915">
            <w:pPr>
              <w:rPr>
                <w:rFonts w:ascii="Arial" w:hAnsi="Arial" w:cs="Arial"/>
                <w:sz w:val="18"/>
                <w:szCs w:val="18"/>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94F8E" w:rsidRPr="008538B4" w:rsidRDefault="00994F8E" w:rsidP="00994F8E">
            <w:pPr>
              <w:rPr>
                <w:rFonts w:ascii="Arial" w:hAnsi="Arial" w:cs="Arial"/>
                <w:sz w:val="18"/>
                <w:szCs w:val="18"/>
              </w:rPr>
            </w:pPr>
          </w:p>
        </w:tc>
        <w:tc>
          <w:tcPr>
            <w:tcW w:w="551" w:type="pct"/>
            <w:tcBorders>
              <w:top w:val="single" w:sz="4" w:space="0" w:color="auto"/>
              <w:left w:val="nil"/>
              <w:bottom w:val="single" w:sz="12" w:space="0" w:color="auto"/>
              <w:right w:val="single" w:sz="4" w:space="0" w:color="auto"/>
            </w:tcBorders>
            <w:noWrap/>
            <w:vAlign w:val="center"/>
          </w:tcPr>
          <w:p w:rsidR="00994F8E" w:rsidRPr="008538B4" w:rsidRDefault="00994F8E" w:rsidP="004C5915">
            <w:pPr>
              <w:rPr>
                <w:rFonts w:ascii="Arial" w:hAnsi="Arial" w:cs="Arial"/>
                <w:sz w:val="18"/>
                <w:szCs w:val="18"/>
              </w:rPr>
            </w:pPr>
          </w:p>
        </w:tc>
        <w:tc>
          <w:tcPr>
            <w:tcW w:w="611" w:type="pct"/>
            <w:tcBorders>
              <w:top w:val="single" w:sz="4" w:space="0" w:color="auto"/>
              <w:left w:val="nil"/>
              <w:bottom w:val="single" w:sz="12" w:space="0" w:color="auto"/>
              <w:right w:val="single" w:sz="4" w:space="0" w:color="auto"/>
            </w:tcBorders>
            <w:noWrap/>
            <w:vAlign w:val="center"/>
          </w:tcPr>
          <w:p w:rsidR="00994F8E" w:rsidRPr="008538B4" w:rsidRDefault="00994F8E" w:rsidP="004C5915">
            <w:pPr>
              <w:rPr>
                <w:rFonts w:ascii="Arial" w:hAnsi="Arial" w:cs="Arial"/>
                <w:sz w:val="18"/>
                <w:szCs w:val="18"/>
              </w:rPr>
            </w:pPr>
          </w:p>
        </w:tc>
        <w:tc>
          <w:tcPr>
            <w:tcW w:w="610" w:type="pct"/>
            <w:tcBorders>
              <w:top w:val="single" w:sz="4" w:space="0" w:color="auto"/>
              <w:left w:val="nil"/>
              <w:bottom w:val="single" w:sz="12" w:space="0" w:color="auto"/>
              <w:right w:val="single" w:sz="4" w:space="0" w:color="auto"/>
            </w:tcBorders>
            <w:noWrap/>
            <w:vAlign w:val="center"/>
          </w:tcPr>
          <w:p w:rsidR="00994F8E" w:rsidRPr="008538B4" w:rsidRDefault="00994F8E" w:rsidP="004C5915">
            <w:pPr>
              <w:rPr>
                <w:rFonts w:ascii="Arial" w:hAnsi="Arial" w:cs="Arial"/>
                <w:sz w:val="18"/>
                <w:szCs w:val="18"/>
              </w:rPr>
            </w:pPr>
          </w:p>
        </w:tc>
        <w:tc>
          <w:tcPr>
            <w:tcW w:w="821" w:type="pct"/>
            <w:tcBorders>
              <w:top w:val="single" w:sz="4" w:space="0" w:color="auto"/>
              <w:left w:val="nil"/>
              <w:bottom w:val="single" w:sz="12" w:space="0" w:color="auto"/>
              <w:right w:val="single" w:sz="12" w:space="0" w:color="auto"/>
            </w:tcBorders>
            <w:noWrap/>
            <w:vAlign w:val="center"/>
          </w:tcPr>
          <w:p w:rsidR="00994F8E" w:rsidRPr="008538B4" w:rsidRDefault="00994F8E" w:rsidP="004C5915">
            <w:pPr>
              <w:rPr>
                <w:rFonts w:ascii="Arial" w:hAnsi="Arial" w:cs="Arial"/>
                <w:sz w:val="18"/>
                <w:szCs w:val="18"/>
              </w:rPr>
            </w:pPr>
          </w:p>
        </w:tc>
      </w:tr>
    </w:tbl>
    <w:p w:rsidR="00216199" w:rsidRPr="008538B4" w:rsidRDefault="00216199" w:rsidP="001A0386">
      <w:pPr>
        <w:spacing w:before="120"/>
        <w:rPr>
          <w:rFonts w:ascii="Arial" w:hAnsi="Arial" w:cs="Arial"/>
          <w:sz w:val="18"/>
          <w:szCs w:val="18"/>
        </w:rPr>
      </w:pPr>
    </w:p>
    <w:p w:rsidR="001A0386" w:rsidRPr="008538B4" w:rsidRDefault="001A0386" w:rsidP="001A0386">
      <w:pPr>
        <w:spacing w:before="120"/>
        <w:rPr>
          <w:rFonts w:ascii="Arial" w:hAnsi="Arial" w:cs="Arial"/>
          <w:sz w:val="18"/>
          <w:szCs w:val="18"/>
        </w:rPr>
      </w:pPr>
      <w:r w:rsidRPr="008538B4">
        <w:rPr>
          <w:rFonts w:ascii="Arial" w:hAnsi="Arial" w:cs="Arial"/>
          <w:sz w:val="18"/>
          <w:szCs w:val="18"/>
        </w:rPr>
        <w:t>Tabuľka č. 2</w:t>
      </w:r>
    </w:p>
    <w:tbl>
      <w:tblPr>
        <w:tblW w:w="5001" w:type="pct"/>
        <w:jc w:val="center"/>
        <w:tblInd w:w="-2" w:type="dxa"/>
        <w:tblLayout w:type="fixed"/>
        <w:tblLook w:val="04A0"/>
      </w:tblPr>
      <w:tblGrid>
        <w:gridCol w:w="2519"/>
        <w:gridCol w:w="1953"/>
        <w:gridCol w:w="1024"/>
        <w:gridCol w:w="1135"/>
        <w:gridCol w:w="1133"/>
        <w:gridCol w:w="1525"/>
      </w:tblGrid>
      <w:tr w:rsidR="001A0386" w:rsidRPr="008538B4"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A0386" w:rsidRPr="008538B4" w:rsidRDefault="001A0386" w:rsidP="004C5915">
            <w:pPr>
              <w:pStyle w:val="TopHeader"/>
              <w:rPr>
                <w:rFonts w:ascii="Arial" w:hAnsi="Arial" w:cs="Arial"/>
                <w:sz w:val="18"/>
                <w:szCs w:val="18"/>
              </w:rPr>
            </w:pPr>
            <w:r w:rsidRPr="008538B4">
              <w:rPr>
                <w:rFonts w:ascii="Arial" w:hAnsi="Arial" w:cs="Arial"/>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A0386" w:rsidRPr="008538B4" w:rsidRDefault="001A0386" w:rsidP="004C5915">
            <w:pPr>
              <w:pStyle w:val="TopHeader"/>
              <w:rPr>
                <w:rFonts w:ascii="Arial" w:hAnsi="Arial" w:cs="Arial"/>
                <w:sz w:val="18"/>
                <w:szCs w:val="18"/>
              </w:rPr>
            </w:pPr>
            <w:r w:rsidRPr="008538B4">
              <w:rPr>
                <w:rFonts w:ascii="Arial" w:hAnsi="Arial" w:cs="Arial"/>
                <w:sz w:val="18"/>
                <w:szCs w:val="18"/>
              </w:rPr>
              <w:t>Bezprostredne predchádzajúce účtovné obdobie</w:t>
            </w:r>
          </w:p>
        </w:tc>
      </w:tr>
      <w:tr w:rsidR="001A0386" w:rsidRPr="008538B4"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A0386" w:rsidRPr="008538B4" w:rsidRDefault="001A0386" w:rsidP="004C5915">
            <w:pPr>
              <w:rPr>
                <w:rFonts w:ascii="Arial" w:hAnsi="Arial" w:cs="Arial"/>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A0386" w:rsidRPr="008538B4" w:rsidRDefault="001A0386" w:rsidP="004C5915">
            <w:pPr>
              <w:pStyle w:val="TopHeader"/>
              <w:rPr>
                <w:rFonts w:ascii="Arial" w:hAnsi="Arial" w:cs="Arial"/>
                <w:b w:val="0"/>
                <w:sz w:val="18"/>
                <w:szCs w:val="18"/>
              </w:rPr>
            </w:pPr>
            <w:r w:rsidRPr="008538B4">
              <w:rPr>
                <w:rFonts w:ascii="Arial" w:hAnsi="Arial" w:cs="Arial"/>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A0386" w:rsidRPr="008538B4" w:rsidRDefault="001A0386" w:rsidP="004C5915">
            <w:pPr>
              <w:pStyle w:val="TopHeader"/>
              <w:rPr>
                <w:rFonts w:ascii="Arial" w:hAnsi="Arial" w:cs="Arial"/>
                <w:b w:val="0"/>
                <w:sz w:val="18"/>
                <w:szCs w:val="18"/>
              </w:rPr>
            </w:pPr>
            <w:r w:rsidRPr="008538B4">
              <w:rPr>
                <w:rFonts w:ascii="Arial" w:hAnsi="Arial" w:cs="Arial"/>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A0386" w:rsidRPr="008538B4" w:rsidRDefault="001A0386" w:rsidP="004C5915">
            <w:pPr>
              <w:pStyle w:val="TopHeader"/>
              <w:rPr>
                <w:rFonts w:ascii="Arial" w:hAnsi="Arial" w:cs="Arial"/>
                <w:b w:val="0"/>
                <w:sz w:val="18"/>
                <w:szCs w:val="18"/>
              </w:rPr>
            </w:pPr>
            <w:r w:rsidRPr="008538B4">
              <w:rPr>
                <w:rFonts w:ascii="Arial" w:hAnsi="Arial" w:cs="Arial"/>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A0386" w:rsidRPr="008538B4" w:rsidRDefault="001A0386" w:rsidP="004C5915">
            <w:pPr>
              <w:pStyle w:val="TopHeader"/>
              <w:rPr>
                <w:rFonts w:ascii="Arial" w:hAnsi="Arial" w:cs="Arial"/>
                <w:b w:val="0"/>
                <w:sz w:val="18"/>
                <w:szCs w:val="18"/>
              </w:rPr>
            </w:pPr>
            <w:r w:rsidRPr="008538B4">
              <w:rPr>
                <w:rFonts w:ascii="Arial" w:hAnsi="Arial" w:cs="Arial"/>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A0386" w:rsidRPr="008538B4" w:rsidRDefault="001A0386" w:rsidP="004C5915">
            <w:pPr>
              <w:pStyle w:val="TopHeader"/>
              <w:rPr>
                <w:rFonts w:ascii="Arial" w:hAnsi="Arial" w:cs="Arial"/>
                <w:b w:val="0"/>
                <w:sz w:val="18"/>
                <w:szCs w:val="18"/>
              </w:rPr>
            </w:pPr>
            <w:r w:rsidRPr="008538B4">
              <w:rPr>
                <w:rFonts w:ascii="Arial" w:hAnsi="Arial" w:cs="Arial"/>
                <w:b w:val="0"/>
                <w:sz w:val="18"/>
                <w:szCs w:val="18"/>
              </w:rPr>
              <w:t>Stav</w:t>
            </w:r>
            <w:r w:rsidRPr="008538B4">
              <w:rPr>
                <w:rFonts w:ascii="Arial" w:hAnsi="Arial" w:cs="Arial"/>
                <w:b w:val="0"/>
                <w:sz w:val="18"/>
                <w:szCs w:val="18"/>
              </w:rPr>
              <w:br/>
              <w:t>na konci účtovného obdobia</w:t>
            </w:r>
          </w:p>
        </w:tc>
      </w:tr>
      <w:tr w:rsidR="001A0386" w:rsidRPr="008538B4"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A0386" w:rsidRPr="008538B4" w:rsidRDefault="0080258D" w:rsidP="0080258D">
            <w:pPr>
              <w:jc w:val="center"/>
              <w:rPr>
                <w:rFonts w:ascii="Arial" w:hAnsi="Arial" w:cs="Arial"/>
                <w:bCs/>
                <w:sz w:val="18"/>
                <w:szCs w:val="18"/>
              </w:rPr>
            </w:pPr>
            <w:r w:rsidRPr="008538B4">
              <w:rPr>
                <w:rFonts w:ascii="Arial" w:hAnsi="Arial" w:cs="Arial"/>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A0386" w:rsidRPr="008538B4" w:rsidRDefault="00A95B16" w:rsidP="00A95B16">
            <w:pPr>
              <w:jc w:val="center"/>
              <w:rPr>
                <w:rFonts w:ascii="Arial" w:hAnsi="Arial" w:cs="Arial"/>
                <w:sz w:val="18"/>
                <w:szCs w:val="18"/>
              </w:rPr>
            </w:pPr>
            <w:r w:rsidRPr="008538B4">
              <w:rPr>
                <w:rFonts w:ascii="Arial" w:hAnsi="Arial" w:cs="Arial"/>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A0386" w:rsidRPr="008538B4" w:rsidRDefault="001A0386" w:rsidP="004C5915">
            <w:pPr>
              <w:jc w:val="center"/>
              <w:rPr>
                <w:rFonts w:ascii="Arial" w:hAnsi="Arial" w:cs="Arial"/>
                <w:sz w:val="18"/>
                <w:szCs w:val="18"/>
              </w:rPr>
            </w:pPr>
            <w:r w:rsidRPr="008538B4">
              <w:rPr>
                <w:rFonts w:ascii="Arial" w:hAnsi="Arial" w:cs="Arial"/>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A0386" w:rsidRPr="008538B4" w:rsidRDefault="001A0386" w:rsidP="004C5915">
            <w:pPr>
              <w:jc w:val="center"/>
              <w:rPr>
                <w:rFonts w:ascii="Arial" w:hAnsi="Arial" w:cs="Arial"/>
                <w:sz w:val="18"/>
                <w:szCs w:val="18"/>
              </w:rPr>
            </w:pPr>
            <w:r w:rsidRPr="008538B4">
              <w:rPr>
                <w:rFonts w:ascii="Arial" w:hAnsi="Arial" w:cs="Arial"/>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A0386" w:rsidRPr="008538B4" w:rsidRDefault="0080258D" w:rsidP="0080258D">
            <w:pPr>
              <w:jc w:val="center"/>
              <w:rPr>
                <w:rFonts w:ascii="Arial" w:hAnsi="Arial" w:cs="Arial"/>
                <w:sz w:val="18"/>
                <w:szCs w:val="18"/>
              </w:rPr>
            </w:pPr>
            <w:r w:rsidRPr="008538B4">
              <w:rPr>
                <w:rFonts w:ascii="Arial" w:hAnsi="Arial" w:cs="Arial"/>
                <w:sz w:val="18"/>
                <w:szCs w:val="18"/>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A0386" w:rsidRPr="008538B4" w:rsidRDefault="001A0386" w:rsidP="004C5915">
            <w:pPr>
              <w:jc w:val="center"/>
              <w:rPr>
                <w:rFonts w:ascii="Arial" w:hAnsi="Arial" w:cs="Arial"/>
                <w:sz w:val="18"/>
                <w:szCs w:val="18"/>
              </w:rPr>
            </w:pPr>
            <w:r w:rsidRPr="008538B4">
              <w:rPr>
                <w:rFonts w:ascii="Arial" w:hAnsi="Arial" w:cs="Arial"/>
                <w:sz w:val="18"/>
                <w:szCs w:val="18"/>
              </w:rPr>
              <w:t>f</w:t>
            </w:r>
          </w:p>
        </w:tc>
      </w:tr>
      <w:tr w:rsidR="001A0386" w:rsidRPr="008538B4" w:rsidTr="001A038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1A0386" w:rsidRPr="008538B4" w:rsidRDefault="001A0386" w:rsidP="004C5915">
            <w:pPr>
              <w:rPr>
                <w:rFonts w:ascii="Arial" w:hAnsi="Arial" w:cs="Arial"/>
                <w:sz w:val="18"/>
                <w:szCs w:val="18"/>
              </w:rPr>
            </w:pPr>
            <w:r w:rsidRPr="008538B4">
              <w:rPr>
                <w:rFonts w:ascii="Arial" w:hAnsi="Arial" w:cs="Arial"/>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c>
          <w:tcPr>
            <w:tcW w:w="551" w:type="pct"/>
            <w:tcBorders>
              <w:top w:val="single" w:sz="4" w:space="0" w:color="auto"/>
              <w:left w:val="nil"/>
              <w:bottom w:val="single" w:sz="12" w:space="0" w:color="auto"/>
              <w:right w:val="single" w:sz="4"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c>
          <w:tcPr>
            <w:tcW w:w="611" w:type="pct"/>
            <w:tcBorders>
              <w:top w:val="single" w:sz="4" w:space="0" w:color="auto"/>
              <w:left w:val="nil"/>
              <w:bottom w:val="single" w:sz="12" w:space="0" w:color="auto"/>
              <w:right w:val="single" w:sz="4"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c>
          <w:tcPr>
            <w:tcW w:w="610" w:type="pct"/>
            <w:tcBorders>
              <w:top w:val="single" w:sz="4" w:space="0" w:color="auto"/>
              <w:left w:val="nil"/>
              <w:bottom w:val="single" w:sz="12" w:space="0" w:color="auto"/>
              <w:right w:val="single" w:sz="4"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r>
      <w:tr w:rsidR="001A0386" w:rsidRPr="008538B4"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A0386" w:rsidRPr="008538B4" w:rsidRDefault="001A0386" w:rsidP="004C5915">
            <w:pPr>
              <w:rPr>
                <w:rFonts w:ascii="Arial" w:hAnsi="Arial" w:cs="Arial"/>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rsidR="001A0386" w:rsidRPr="008538B4" w:rsidRDefault="001A0386" w:rsidP="004C5915">
            <w:pPr>
              <w:rPr>
                <w:rFonts w:ascii="Arial" w:hAnsi="Arial" w:cs="Arial"/>
                <w:sz w:val="18"/>
                <w:szCs w:val="18"/>
              </w:rPr>
            </w:pPr>
            <w:r w:rsidRPr="008538B4">
              <w:rPr>
                <w:rFonts w:ascii="Arial" w:hAnsi="Arial" w:cs="Arial"/>
                <w:sz w:val="18"/>
                <w:szCs w:val="18"/>
              </w:rPr>
              <w:t> </w:t>
            </w:r>
          </w:p>
        </w:tc>
      </w:tr>
      <w:tr w:rsidR="001A0386" w:rsidRPr="008538B4"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A0386" w:rsidRPr="008538B4" w:rsidRDefault="001A0386" w:rsidP="004C5915">
            <w:pPr>
              <w:rPr>
                <w:rFonts w:ascii="Arial" w:hAnsi="Arial" w:cs="Arial"/>
                <w:bCs/>
                <w:sz w:val="18"/>
                <w:szCs w:val="18"/>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A0386" w:rsidRPr="008538B4" w:rsidRDefault="001A0386" w:rsidP="004C5915">
            <w:pPr>
              <w:rPr>
                <w:rFonts w:ascii="Arial" w:hAnsi="Arial" w:cs="Arial"/>
                <w:sz w:val="18"/>
                <w:szCs w:val="18"/>
              </w:rPr>
            </w:pPr>
          </w:p>
        </w:tc>
        <w:tc>
          <w:tcPr>
            <w:tcW w:w="551" w:type="pct"/>
            <w:tcBorders>
              <w:top w:val="single" w:sz="8" w:space="0" w:color="auto"/>
              <w:left w:val="nil"/>
              <w:bottom w:val="single" w:sz="12" w:space="0" w:color="auto"/>
              <w:right w:val="single" w:sz="4" w:space="0" w:color="auto"/>
            </w:tcBorders>
            <w:noWrap/>
            <w:vAlign w:val="center"/>
          </w:tcPr>
          <w:p w:rsidR="001A0386" w:rsidRPr="008538B4" w:rsidRDefault="001A0386" w:rsidP="004C5915">
            <w:pPr>
              <w:rPr>
                <w:rFonts w:ascii="Arial" w:hAnsi="Arial" w:cs="Arial"/>
                <w:sz w:val="18"/>
                <w:szCs w:val="18"/>
              </w:rPr>
            </w:pPr>
          </w:p>
        </w:tc>
        <w:tc>
          <w:tcPr>
            <w:tcW w:w="611" w:type="pct"/>
            <w:tcBorders>
              <w:top w:val="single" w:sz="8" w:space="0" w:color="auto"/>
              <w:left w:val="nil"/>
              <w:bottom w:val="single" w:sz="12" w:space="0" w:color="auto"/>
              <w:right w:val="single" w:sz="4" w:space="0" w:color="auto"/>
            </w:tcBorders>
            <w:noWrap/>
            <w:vAlign w:val="center"/>
          </w:tcPr>
          <w:p w:rsidR="001A0386" w:rsidRPr="008538B4" w:rsidRDefault="001A0386" w:rsidP="004C5915">
            <w:pPr>
              <w:rPr>
                <w:rFonts w:ascii="Arial" w:hAnsi="Arial" w:cs="Arial"/>
                <w:sz w:val="18"/>
                <w:szCs w:val="18"/>
              </w:rPr>
            </w:pPr>
          </w:p>
        </w:tc>
        <w:tc>
          <w:tcPr>
            <w:tcW w:w="610" w:type="pct"/>
            <w:tcBorders>
              <w:top w:val="single" w:sz="8" w:space="0" w:color="auto"/>
              <w:left w:val="nil"/>
              <w:bottom w:val="single" w:sz="12" w:space="0" w:color="auto"/>
              <w:right w:val="nil"/>
            </w:tcBorders>
            <w:noWrap/>
            <w:vAlign w:val="center"/>
          </w:tcPr>
          <w:p w:rsidR="001A0386" w:rsidRPr="008538B4" w:rsidRDefault="001A0386" w:rsidP="004C5915">
            <w:pPr>
              <w:rPr>
                <w:rFonts w:ascii="Arial" w:hAnsi="Arial" w:cs="Arial"/>
                <w:sz w:val="18"/>
                <w:szCs w:val="18"/>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A0386" w:rsidRPr="008538B4" w:rsidRDefault="001A0386" w:rsidP="004C5915">
            <w:pPr>
              <w:rPr>
                <w:rFonts w:ascii="Arial" w:hAnsi="Arial" w:cs="Arial"/>
                <w:sz w:val="18"/>
                <w:szCs w:val="18"/>
              </w:rPr>
            </w:pPr>
          </w:p>
        </w:tc>
      </w:tr>
      <w:tr w:rsidR="00216199" w:rsidRPr="008538B4" w:rsidTr="00A1117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16199" w:rsidRPr="008538B4" w:rsidRDefault="00216199" w:rsidP="004C5915">
            <w:pPr>
              <w:rPr>
                <w:rFonts w:ascii="Arial" w:hAnsi="Arial" w:cs="Arial"/>
                <w:sz w:val="18"/>
                <w:szCs w:val="18"/>
              </w:rPr>
            </w:pPr>
            <w:r w:rsidRPr="008538B4">
              <w:rPr>
                <w:rFonts w:ascii="Arial" w:hAnsi="Arial" w:cs="Arial"/>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bottom"/>
            <w:hideMark/>
          </w:tcPr>
          <w:p w:rsidR="00216199" w:rsidRPr="008538B4" w:rsidRDefault="00216199" w:rsidP="00A11175">
            <w:pPr>
              <w:jc w:val="right"/>
              <w:rPr>
                <w:rFonts w:ascii="Arial" w:hAnsi="Arial" w:cs="Arial"/>
                <w:b/>
                <w:bCs/>
                <w:sz w:val="18"/>
                <w:szCs w:val="18"/>
              </w:rPr>
            </w:pPr>
          </w:p>
        </w:tc>
        <w:tc>
          <w:tcPr>
            <w:tcW w:w="551" w:type="pct"/>
            <w:tcBorders>
              <w:top w:val="single" w:sz="12" w:space="0" w:color="auto"/>
              <w:left w:val="nil"/>
              <w:bottom w:val="single" w:sz="12" w:space="0" w:color="auto"/>
              <w:right w:val="single" w:sz="4" w:space="0" w:color="auto"/>
            </w:tcBorders>
            <w:noWrap/>
            <w:vAlign w:val="bottom"/>
            <w:hideMark/>
          </w:tcPr>
          <w:p w:rsidR="00216199" w:rsidRPr="008538B4" w:rsidRDefault="00216199" w:rsidP="00A11175">
            <w:pPr>
              <w:jc w:val="right"/>
              <w:rPr>
                <w:rFonts w:ascii="Arial" w:hAnsi="Arial" w:cs="Arial"/>
                <w:b/>
                <w:bCs/>
                <w:sz w:val="18"/>
                <w:szCs w:val="18"/>
              </w:rPr>
            </w:pPr>
          </w:p>
        </w:tc>
        <w:tc>
          <w:tcPr>
            <w:tcW w:w="611" w:type="pct"/>
            <w:tcBorders>
              <w:top w:val="single" w:sz="12" w:space="0" w:color="auto"/>
              <w:left w:val="nil"/>
              <w:bottom w:val="single" w:sz="12" w:space="0" w:color="auto"/>
              <w:right w:val="single" w:sz="4" w:space="0" w:color="auto"/>
            </w:tcBorders>
            <w:noWrap/>
            <w:vAlign w:val="bottom"/>
            <w:hideMark/>
          </w:tcPr>
          <w:p w:rsidR="00216199" w:rsidRPr="008538B4" w:rsidRDefault="00216199" w:rsidP="00A11175">
            <w:pPr>
              <w:jc w:val="right"/>
              <w:rPr>
                <w:rFonts w:ascii="Arial" w:hAnsi="Arial" w:cs="Arial"/>
                <w:b/>
                <w:bCs/>
                <w:sz w:val="18"/>
                <w:szCs w:val="18"/>
              </w:rPr>
            </w:pPr>
          </w:p>
        </w:tc>
        <w:tc>
          <w:tcPr>
            <w:tcW w:w="610" w:type="pct"/>
            <w:tcBorders>
              <w:top w:val="single" w:sz="12" w:space="0" w:color="auto"/>
              <w:left w:val="nil"/>
              <w:bottom w:val="single" w:sz="12" w:space="0" w:color="auto"/>
              <w:right w:val="single" w:sz="4" w:space="0" w:color="auto"/>
            </w:tcBorders>
            <w:noWrap/>
            <w:vAlign w:val="bottom"/>
            <w:hideMark/>
          </w:tcPr>
          <w:p w:rsidR="00216199" w:rsidRPr="008538B4" w:rsidRDefault="00216199" w:rsidP="00A11175">
            <w:pPr>
              <w:jc w:val="right"/>
              <w:rPr>
                <w:rFonts w:ascii="Arial" w:hAnsi="Arial" w:cs="Arial"/>
                <w:b/>
                <w:bCs/>
                <w:sz w:val="18"/>
                <w:szCs w:val="18"/>
              </w:rPr>
            </w:pPr>
          </w:p>
        </w:tc>
        <w:tc>
          <w:tcPr>
            <w:tcW w:w="821" w:type="pct"/>
            <w:tcBorders>
              <w:top w:val="single" w:sz="12" w:space="0" w:color="auto"/>
              <w:left w:val="nil"/>
              <w:bottom w:val="single" w:sz="12" w:space="0" w:color="auto"/>
              <w:right w:val="single" w:sz="12" w:space="0" w:color="auto"/>
            </w:tcBorders>
            <w:noWrap/>
            <w:vAlign w:val="bottom"/>
            <w:hideMark/>
          </w:tcPr>
          <w:p w:rsidR="00216199" w:rsidRPr="008538B4" w:rsidRDefault="00216199" w:rsidP="00A11175">
            <w:pPr>
              <w:jc w:val="right"/>
              <w:rPr>
                <w:rFonts w:ascii="Arial" w:hAnsi="Arial" w:cs="Arial"/>
                <w:b/>
                <w:bCs/>
                <w:sz w:val="18"/>
                <w:szCs w:val="18"/>
              </w:rPr>
            </w:pPr>
          </w:p>
        </w:tc>
      </w:tr>
      <w:tr w:rsidR="00216199" w:rsidRPr="008538B4" w:rsidTr="00A1117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bottom"/>
          </w:tcPr>
          <w:p w:rsidR="00216199" w:rsidRPr="008538B4" w:rsidRDefault="00216199" w:rsidP="00A11175">
            <w:pPr>
              <w:rPr>
                <w:rFonts w:ascii="Arial" w:hAnsi="Arial" w:cs="Arial"/>
                <w:sz w:val="18"/>
                <w:szCs w:val="18"/>
              </w:rPr>
            </w:pPr>
          </w:p>
        </w:tc>
        <w:tc>
          <w:tcPr>
            <w:tcW w:w="1051" w:type="pct"/>
            <w:tcBorders>
              <w:top w:val="single" w:sz="12" w:space="0" w:color="auto"/>
              <w:left w:val="single" w:sz="12" w:space="0" w:color="auto"/>
              <w:bottom w:val="single" w:sz="6" w:space="0" w:color="auto"/>
              <w:right w:val="single" w:sz="4" w:space="0" w:color="auto"/>
            </w:tcBorders>
            <w:noWrap/>
            <w:vAlign w:val="bottom"/>
            <w:hideMark/>
          </w:tcPr>
          <w:p w:rsidR="00216199" w:rsidRPr="008538B4" w:rsidRDefault="00216199" w:rsidP="00A11175">
            <w:pPr>
              <w:jc w:val="right"/>
              <w:rPr>
                <w:rFonts w:ascii="Arial" w:hAnsi="Arial" w:cs="Arial"/>
                <w:sz w:val="18"/>
                <w:szCs w:val="18"/>
              </w:rPr>
            </w:pPr>
          </w:p>
        </w:tc>
        <w:tc>
          <w:tcPr>
            <w:tcW w:w="551" w:type="pct"/>
            <w:tcBorders>
              <w:top w:val="single" w:sz="12" w:space="0" w:color="auto"/>
              <w:left w:val="nil"/>
              <w:bottom w:val="single" w:sz="6" w:space="0" w:color="auto"/>
              <w:right w:val="single" w:sz="4" w:space="0" w:color="auto"/>
            </w:tcBorders>
            <w:noWrap/>
            <w:vAlign w:val="bottom"/>
            <w:hideMark/>
          </w:tcPr>
          <w:p w:rsidR="00216199" w:rsidRPr="008538B4" w:rsidRDefault="00216199" w:rsidP="00A11175">
            <w:pPr>
              <w:jc w:val="right"/>
              <w:rPr>
                <w:rFonts w:ascii="Arial" w:hAnsi="Arial" w:cs="Arial"/>
                <w:sz w:val="18"/>
                <w:szCs w:val="18"/>
              </w:rPr>
            </w:pPr>
          </w:p>
        </w:tc>
        <w:tc>
          <w:tcPr>
            <w:tcW w:w="611" w:type="pct"/>
            <w:tcBorders>
              <w:top w:val="single" w:sz="12" w:space="0" w:color="auto"/>
              <w:left w:val="nil"/>
              <w:bottom w:val="single" w:sz="6" w:space="0" w:color="auto"/>
              <w:right w:val="single" w:sz="4" w:space="0" w:color="auto"/>
            </w:tcBorders>
            <w:noWrap/>
            <w:vAlign w:val="bottom"/>
            <w:hideMark/>
          </w:tcPr>
          <w:p w:rsidR="00216199" w:rsidRPr="008538B4" w:rsidRDefault="00216199" w:rsidP="00A11175">
            <w:pPr>
              <w:jc w:val="right"/>
              <w:rPr>
                <w:rFonts w:ascii="Arial" w:hAnsi="Arial" w:cs="Arial"/>
                <w:sz w:val="18"/>
                <w:szCs w:val="18"/>
              </w:rPr>
            </w:pPr>
          </w:p>
        </w:tc>
        <w:tc>
          <w:tcPr>
            <w:tcW w:w="610" w:type="pct"/>
            <w:tcBorders>
              <w:top w:val="single" w:sz="12" w:space="0" w:color="auto"/>
              <w:left w:val="nil"/>
              <w:bottom w:val="single" w:sz="6" w:space="0" w:color="auto"/>
              <w:right w:val="single" w:sz="4" w:space="0" w:color="auto"/>
            </w:tcBorders>
            <w:noWrap/>
            <w:vAlign w:val="bottom"/>
            <w:hideMark/>
          </w:tcPr>
          <w:p w:rsidR="00216199" w:rsidRPr="008538B4" w:rsidRDefault="00216199" w:rsidP="00A11175">
            <w:pPr>
              <w:jc w:val="right"/>
              <w:rPr>
                <w:rFonts w:ascii="Arial" w:hAnsi="Arial" w:cs="Arial"/>
                <w:sz w:val="18"/>
                <w:szCs w:val="18"/>
              </w:rPr>
            </w:pPr>
          </w:p>
        </w:tc>
        <w:tc>
          <w:tcPr>
            <w:tcW w:w="821" w:type="pct"/>
            <w:tcBorders>
              <w:top w:val="single" w:sz="12" w:space="0" w:color="auto"/>
              <w:left w:val="nil"/>
              <w:bottom w:val="single" w:sz="6" w:space="0" w:color="auto"/>
              <w:right w:val="single" w:sz="12" w:space="0" w:color="auto"/>
            </w:tcBorders>
            <w:noWrap/>
            <w:vAlign w:val="bottom"/>
            <w:hideMark/>
          </w:tcPr>
          <w:p w:rsidR="00216199" w:rsidRPr="008538B4" w:rsidRDefault="00216199" w:rsidP="00A11175">
            <w:pPr>
              <w:jc w:val="right"/>
              <w:rPr>
                <w:rFonts w:ascii="Arial" w:hAnsi="Arial" w:cs="Arial"/>
                <w:sz w:val="18"/>
                <w:szCs w:val="18"/>
              </w:rPr>
            </w:pPr>
          </w:p>
        </w:tc>
      </w:tr>
      <w:tr w:rsidR="00216199" w:rsidRPr="008538B4" w:rsidTr="00A1117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bottom"/>
          </w:tcPr>
          <w:p w:rsidR="00216199" w:rsidRPr="008538B4" w:rsidRDefault="00216199" w:rsidP="00A11175">
            <w:pPr>
              <w:rPr>
                <w:rFonts w:ascii="Arial" w:hAnsi="Arial" w:cs="Arial"/>
                <w:sz w:val="18"/>
                <w:szCs w:val="18"/>
              </w:rPr>
            </w:pPr>
          </w:p>
        </w:tc>
        <w:tc>
          <w:tcPr>
            <w:tcW w:w="1051" w:type="pct"/>
            <w:tcBorders>
              <w:top w:val="single" w:sz="6" w:space="0" w:color="auto"/>
              <w:left w:val="single" w:sz="12" w:space="0" w:color="auto"/>
              <w:bottom w:val="single" w:sz="6" w:space="0" w:color="auto"/>
              <w:right w:val="single" w:sz="4" w:space="0" w:color="auto"/>
            </w:tcBorders>
            <w:noWrap/>
            <w:vAlign w:val="bottom"/>
            <w:hideMark/>
          </w:tcPr>
          <w:p w:rsidR="00216199" w:rsidRPr="008538B4" w:rsidRDefault="00216199" w:rsidP="00A11175">
            <w:pPr>
              <w:jc w:val="right"/>
              <w:rPr>
                <w:rFonts w:ascii="Arial" w:hAnsi="Arial" w:cs="Arial"/>
                <w:sz w:val="18"/>
                <w:szCs w:val="18"/>
              </w:rPr>
            </w:pPr>
          </w:p>
        </w:tc>
        <w:tc>
          <w:tcPr>
            <w:tcW w:w="551" w:type="pct"/>
            <w:tcBorders>
              <w:top w:val="single" w:sz="6" w:space="0" w:color="auto"/>
              <w:left w:val="nil"/>
              <w:bottom w:val="single" w:sz="6" w:space="0" w:color="auto"/>
              <w:right w:val="single" w:sz="4" w:space="0" w:color="auto"/>
            </w:tcBorders>
            <w:noWrap/>
            <w:vAlign w:val="bottom"/>
            <w:hideMark/>
          </w:tcPr>
          <w:p w:rsidR="00216199" w:rsidRPr="008538B4" w:rsidRDefault="00216199" w:rsidP="00A11175">
            <w:pPr>
              <w:jc w:val="right"/>
              <w:rPr>
                <w:rFonts w:ascii="Arial" w:hAnsi="Arial" w:cs="Arial"/>
                <w:sz w:val="18"/>
                <w:szCs w:val="18"/>
              </w:rPr>
            </w:pPr>
          </w:p>
        </w:tc>
        <w:tc>
          <w:tcPr>
            <w:tcW w:w="611" w:type="pct"/>
            <w:tcBorders>
              <w:top w:val="single" w:sz="6" w:space="0" w:color="auto"/>
              <w:left w:val="nil"/>
              <w:bottom w:val="single" w:sz="6" w:space="0" w:color="auto"/>
              <w:right w:val="single" w:sz="4" w:space="0" w:color="auto"/>
            </w:tcBorders>
            <w:noWrap/>
            <w:vAlign w:val="bottom"/>
            <w:hideMark/>
          </w:tcPr>
          <w:p w:rsidR="00216199" w:rsidRPr="008538B4" w:rsidRDefault="00216199" w:rsidP="00A11175">
            <w:pPr>
              <w:jc w:val="right"/>
              <w:rPr>
                <w:rFonts w:ascii="Arial" w:hAnsi="Arial" w:cs="Arial"/>
                <w:sz w:val="18"/>
                <w:szCs w:val="18"/>
              </w:rPr>
            </w:pPr>
          </w:p>
        </w:tc>
        <w:tc>
          <w:tcPr>
            <w:tcW w:w="610" w:type="pct"/>
            <w:tcBorders>
              <w:top w:val="single" w:sz="6" w:space="0" w:color="auto"/>
              <w:left w:val="nil"/>
              <w:bottom w:val="single" w:sz="6" w:space="0" w:color="auto"/>
              <w:right w:val="single" w:sz="4" w:space="0" w:color="auto"/>
            </w:tcBorders>
            <w:noWrap/>
            <w:vAlign w:val="bottom"/>
            <w:hideMark/>
          </w:tcPr>
          <w:p w:rsidR="00216199" w:rsidRPr="008538B4" w:rsidRDefault="00216199" w:rsidP="00A11175">
            <w:pPr>
              <w:jc w:val="right"/>
              <w:rPr>
                <w:rFonts w:ascii="Arial" w:hAnsi="Arial" w:cs="Arial"/>
                <w:sz w:val="18"/>
                <w:szCs w:val="18"/>
              </w:rPr>
            </w:pPr>
          </w:p>
        </w:tc>
        <w:tc>
          <w:tcPr>
            <w:tcW w:w="821" w:type="pct"/>
            <w:tcBorders>
              <w:top w:val="single" w:sz="6" w:space="0" w:color="auto"/>
              <w:left w:val="nil"/>
              <w:bottom w:val="single" w:sz="6" w:space="0" w:color="auto"/>
              <w:right w:val="single" w:sz="12" w:space="0" w:color="auto"/>
            </w:tcBorders>
            <w:noWrap/>
            <w:vAlign w:val="bottom"/>
            <w:hideMark/>
          </w:tcPr>
          <w:p w:rsidR="00216199" w:rsidRPr="008538B4" w:rsidRDefault="00216199" w:rsidP="00A11175">
            <w:pPr>
              <w:jc w:val="right"/>
              <w:rPr>
                <w:rFonts w:ascii="Arial" w:hAnsi="Arial" w:cs="Arial"/>
                <w:sz w:val="18"/>
                <w:szCs w:val="18"/>
              </w:rPr>
            </w:pPr>
          </w:p>
        </w:tc>
      </w:tr>
    </w:tbl>
    <w:p w:rsidR="009C49BF" w:rsidRPr="008538B4" w:rsidRDefault="009C49BF" w:rsidP="00FF50C7">
      <w:pPr>
        <w:ind w:right="-468"/>
        <w:jc w:val="both"/>
        <w:rPr>
          <w:rFonts w:ascii="Arial" w:hAnsi="Arial" w:cs="Arial"/>
          <w:sz w:val="18"/>
          <w:szCs w:val="18"/>
        </w:rPr>
      </w:pPr>
    </w:p>
    <w:p w:rsidR="008B4817" w:rsidRPr="008538B4" w:rsidRDefault="00733A07" w:rsidP="0075484E">
      <w:pPr>
        <w:ind w:right="-468"/>
        <w:jc w:val="both"/>
        <w:rPr>
          <w:rFonts w:ascii="Arial" w:hAnsi="Arial" w:cs="Arial"/>
          <w:sz w:val="18"/>
          <w:szCs w:val="18"/>
        </w:rPr>
      </w:pPr>
      <w:r w:rsidRPr="008538B4">
        <w:rPr>
          <w:rFonts w:ascii="Arial" w:hAnsi="Arial" w:cs="Arial"/>
          <w:sz w:val="18"/>
          <w:szCs w:val="18"/>
        </w:rPr>
        <w:t>c, d</w:t>
      </w:r>
      <w:r w:rsidR="00FF50C7" w:rsidRPr="008538B4">
        <w:rPr>
          <w:rFonts w:ascii="Arial" w:hAnsi="Arial" w:cs="Arial"/>
          <w:sz w:val="18"/>
          <w:szCs w:val="18"/>
        </w:rPr>
        <w:t>) V</w:t>
      </w:r>
      <w:r w:rsidR="00235630" w:rsidRPr="008538B4">
        <w:rPr>
          <w:rFonts w:ascii="Arial" w:hAnsi="Arial" w:cs="Arial"/>
          <w:sz w:val="18"/>
          <w:szCs w:val="18"/>
        </w:rPr>
        <w:t>ýšk</w:t>
      </w:r>
      <w:r w:rsidR="00FF50C7" w:rsidRPr="008538B4">
        <w:rPr>
          <w:rFonts w:ascii="Arial" w:hAnsi="Arial" w:cs="Arial"/>
          <w:sz w:val="18"/>
          <w:szCs w:val="18"/>
        </w:rPr>
        <w:t>a</w:t>
      </w:r>
      <w:r w:rsidR="00235630" w:rsidRPr="008538B4">
        <w:rPr>
          <w:rFonts w:ascii="Arial" w:hAnsi="Arial" w:cs="Arial"/>
          <w:sz w:val="18"/>
          <w:szCs w:val="18"/>
        </w:rPr>
        <w:t xml:space="preserve"> záväzkov </w:t>
      </w:r>
      <w:r w:rsidRPr="008538B4">
        <w:rPr>
          <w:rFonts w:ascii="Arial" w:hAnsi="Arial" w:cs="Arial"/>
          <w:sz w:val="18"/>
          <w:szCs w:val="18"/>
          <w:u w:val="single"/>
        </w:rPr>
        <w:t>p</w:t>
      </w:r>
      <w:r w:rsidR="00235630" w:rsidRPr="008538B4">
        <w:rPr>
          <w:rFonts w:ascii="Arial" w:hAnsi="Arial" w:cs="Arial"/>
          <w:sz w:val="18"/>
          <w:szCs w:val="18"/>
          <w:u w:val="single"/>
        </w:rPr>
        <w:t>o lehot</w:t>
      </w:r>
      <w:r w:rsidRPr="008538B4">
        <w:rPr>
          <w:rFonts w:ascii="Arial" w:hAnsi="Arial" w:cs="Arial"/>
          <w:sz w:val="18"/>
          <w:szCs w:val="18"/>
          <w:u w:val="single"/>
        </w:rPr>
        <w:t xml:space="preserve">e </w:t>
      </w:r>
      <w:r w:rsidR="00235630" w:rsidRPr="008538B4">
        <w:rPr>
          <w:rFonts w:ascii="Arial" w:hAnsi="Arial" w:cs="Arial"/>
          <w:sz w:val="18"/>
          <w:szCs w:val="18"/>
          <w:u w:val="single"/>
        </w:rPr>
        <w:t>splatnosti</w:t>
      </w:r>
      <w:r w:rsidR="00235630" w:rsidRPr="008538B4">
        <w:rPr>
          <w:rFonts w:ascii="Arial" w:hAnsi="Arial" w:cs="Arial"/>
          <w:sz w:val="18"/>
          <w:szCs w:val="18"/>
        </w:rPr>
        <w:t xml:space="preserve"> a</w:t>
      </w:r>
      <w:r w:rsidRPr="008538B4">
        <w:rPr>
          <w:rFonts w:ascii="Arial" w:hAnsi="Arial" w:cs="Arial"/>
          <w:sz w:val="18"/>
          <w:szCs w:val="18"/>
        </w:rPr>
        <w:t xml:space="preserve"> š</w:t>
      </w:r>
      <w:r w:rsidR="00F82459" w:rsidRPr="008538B4">
        <w:rPr>
          <w:rFonts w:ascii="Arial" w:hAnsi="Arial" w:cs="Arial"/>
          <w:sz w:val="18"/>
          <w:szCs w:val="18"/>
        </w:rPr>
        <w:t xml:space="preserve">truktúra </w:t>
      </w:r>
      <w:r w:rsidR="00235630" w:rsidRPr="008538B4">
        <w:rPr>
          <w:rFonts w:ascii="Arial" w:hAnsi="Arial" w:cs="Arial"/>
          <w:sz w:val="18"/>
          <w:szCs w:val="18"/>
        </w:rPr>
        <w:t xml:space="preserve">záväzkov </w:t>
      </w:r>
      <w:r w:rsidRPr="008538B4">
        <w:rPr>
          <w:rFonts w:ascii="Arial" w:hAnsi="Arial" w:cs="Arial"/>
          <w:sz w:val="18"/>
          <w:szCs w:val="18"/>
          <w:u w:val="single"/>
        </w:rPr>
        <w:t>do lehoty splatnosti</w:t>
      </w:r>
      <w:r w:rsidRPr="008538B4">
        <w:rPr>
          <w:rFonts w:ascii="Arial" w:hAnsi="Arial" w:cs="Arial"/>
          <w:sz w:val="18"/>
          <w:szCs w:val="18"/>
        </w:rPr>
        <w:t xml:space="preserve"> </w:t>
      </w:r>
      <w:r w:rsidR="00235630" w:rsidRPr="008538B4">
        <w:rPr>
          <w:rFonts w:ascii="Arial" w:hAnsi="Arial" w:cs="Arial"/>
          <w:sz w:val="18"/>
          <w:szCs w:val="18"/>
        </w:rPr>
        <w:t>pod</w:t>
      </w:r>
      <w:r w:rsidR="00F82459" w:rsidRPr="008538B4">
        <w:rPr>
          <w:rFonts w:ascii="Arial" w:hAnsi="Arial" w:cs="Arial"/>
          <w:sz w:val="18"/>
          <w:szCs w:val="18"/>
        </w:rPr>
        <w:t>ľa zostatkovej doby splatnosti:</w:t>
      </w:r>
    </w:p>
    <w:p w:rsidR="004E4FCE" w:rsidRPr="008538B4" w:rsidRDefault="00E50A4C" w:rsidP="00A95B16">
      <w:pPr>
        <w:spacing w:after="120"/>
        <w:ind w:right="-471"/>
        <w:jc w:val="both"/>
        <w:rPr>
          <w:rFonts w:ascii="Arial" w:hAnsi="Arial" w:cs="Arial"/>
          <w:sz w:val="18"/>
          <w:szCs w:val="18"/>
        </w:rPr>
      </w:pPr>
      <w:r w:rsidRPr="008538B4">
        <w:rPr>
          <w:rFonts w:ascii="Arial" w:hAnsi="Arial" w:cs="Arial"/>
          <w:sz w:val="18"/>
          <w:szCs w:val="18"/>
        </w:rPr>
        <w:t xml:space="preserve">Informácie </w:t>
      </w:r>
    </w:p>
    <w:p w:rsidR="00E50A4C" w:rsidRPr="008538B4" w:rsidRDefault="00E50A4C" w:rsidP="00A95B16">
      <w:pPr>
        <w:spacing w:after="120"/>
        <w:ind w:right="-471"/>
        <w:jc w:val="both"/>
        <w:rPr>
          <w:rFonts w:ascii="Arial" w:hAnsi="Arial" w:cs="Arial"/>
          <w:sz w:val="18"/>
          <w:szCs w:val="18"/>
        </w:rPr>
      </w:pPr>
      <w:r w:rsidRPr="008538B4">
        <w:rPr>
          <w:rFonts w:ascii="Arial" w:hAnsi="Arial" w:cs="Arial"/>
          <w:sz w:val="18"/>
          <w:szCs w:val="18"/>
        </w:rPr>
        <w:t xml:space="preserve">Informácie k prílohe č.3 časti G. písm. c) a d) </w:t>
      </w:r>
      <w:r w:rsidRPr="008538B4">
        <w:rPr>
          <w:rFonts w:ascii="Arial" w:hAnsi="Arial" w:cs="Arial"/>
          <w:sz w:val="18"/>
          <w:szCs w:val="18"/>
          <w:u w:val="single"/>
        </w:rPr>
        <w:t>o záväzkoch</w:t>
      </w:r>
    </w:p>
    <w:tbl>
      <w:tblPr>
        <w:tblW w:w="5000" w:type="pct"/>
        <w:jc w:val="center"/>
        <w:tblLook w:val="04A0"/>
      </w:tblPr>
      <w:tblGrid>
        <w:gridCol w:w="3755"/>
        <w:gridCol w:w="2922"/>
        <w:gridCol w:w="2610"/>
      </w:tblGrid>
      <w:tr w:rsidR="00E50A4C" w:rsidRPr="008538B4" w:rsidTr="004C591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E50A4C" w:rsidRPr="008538B4" w:rsidRDefault="00E50A4C" w:rsidP="004C5915">
            <w:pPr>
              <w:pStyle w:val="TopHeader"/>
              <w:rPr>
                <w:rFonts w:ascii="Arial" w:hAnsi="Arial" w:cs="Arial"/>
                <w:sz w:val="18"/>
                <w:szCs w:val="18"/>
              </w:rPr>
            </w:pPr>
            <w:r w:rsidRPr="008538B4">
              <w:rPr>
                <w:rFonts w:ascii="Arial" w:hAnsi="Arial" w:cs="Arial"/>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E50A4C" w:rsidRPr="008538B4" w:rsidRDefault="00E50A4C" w:rsidP="004C5915">
            <w:pPr>
              <w:pStyle w:val="TopHeader"/>
              <w:rPr>
                <w:rFonts w:ascii="Arial" w:hAnsi="Arial" w:cs="Arial"/>
                <w:sz w:val="18"/>
                <w:szCs w:val="18"/>
              </w:rPr>
            </w:pPr>
            <w:r w:rsidRPr="008538B4">
              <w:rPr>
                <w:rFonts w:ascii="Arial" w:hAnsi="Arial" w:cs="Arial"/>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E50A4C" w:rsidRPr="008538B4" w:rsidRDefault="00E50A4C" w:rsidP="004C5915">
            <w:pPr>
              <w:pStyle w:val="TopHeader"/>
              <w:rPr>
                <w:rFonts w:ascii="Arial" w:hAnsi="Arial" w:cs="Arial"/>
                <w:sz w:val="18"/>
                <w:szCs w:val="18"/>
              </w:rPr>
            </w:pPr>
            <w:r w:rsidRPr="008538B4">
              <w:rPr>
                <w:rFonts w:ascii="Arial" w:hAnsi="Arial" w:cs="Arial"/>
                <w:sz w:val="18"/>
                <w:szCs w:val="18"/>
              </w:rPr>
              <w:t>Bezprostredne predchádzajúce účtovné obdobie</w:t>
            </w:r>
          </w:p>
        </w:tc>
      </w:tr>
      <w:tr w:rsidR="00E50A4C" w:rsidRPr="008538B4"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50A4C" w:rsidRPr="008538B4" w:rsidRDefault="00E50A4C" w:rsidP="004C5915">
            <w:pPr>
              <w:rPr>
                <w:rFonts w:ascii="Arial" w:hAnsi="Arial" w:cs="Arial"/>
                <w:sz w:val="18"/>
                <w:szCs w:val="18"/>
              </w:rPr>
            </w:pPr>
            <w:r w:rsidRPr="008538B4">
              <w:rPr>
                <w:rFonts w:ascii="Arial" w:hAnsi="Arial" w:cs="Arial"/>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50A4C" w:rsidRPr="008538B4" w:rsidRDefault="00E50A4C" w:rsidP="004C5915">
            <w:pPr>
              <w:rPr>
                <w:rFonts w:ascii="Arial" w:hAnsi="Arial" w:cs="Arial"/>
                <w:b/>
                <w:bCs/>
                <w:sz w:val="18"/>
                <w:szCs w:val="18"/>
              </w:rPr>
            </w:pPr>
          </w:p>
        </w:tc>
        <w:tc>
          <w:tcPr>
            <w:tcW w:w="1405" w:type="pct"/>
            <w:tcBorders>
              <w:top w:val="single" w:sz="12" w:space="0" w:color="auto"/>
              <w:left w:val="nil"/>
              <w:bottom w:val="single" w:sz="12" w:space="0" w:color="auto"/>
              <w:right w:val="single" w:sz="12" w:space="0" w:color="auto"/>
            </w:tcBorders>
            <w:vAlign w:val="center"/>
          </w:tcPr>
          <w:p w:rsidR="00E50A4C" w:rsidRPr="008538B4" w:rsidRDefault="00E50A4C" w:rsidP="004C5915">
            <w:pPr>
              <w:rPr>
                <w:rFonts w:ascii="Arial" w:hAnsi="Arial" w:cs="Arial"/>
                <w:b/>
                <w:bCs/>
                <w:sz w:val="18"/>
                <w:szCs w:val="18"/>
              </w:rPr>
            </w:pPr>
          </w:p>
        </w:tc>
      </w:tr>
      <w:tr w:rsidR="00E50A4C" w:rsidRPr="008538B4"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c>
          <w:tcPr>
            <w:tcW w:w="1405" w:type="pct"/>
            <w:tcBorders>
              <w:top w:val="single" w:sz="12" w:space="0" w:color="auto"/>
              <w:left w:val="nil"/>
              <w:bottom w:val="single" w:sz="8" w:space="0" w:color="auto"/>
              <w:right w:val="single" w:sz="12"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r>
      <w:tr w:rsidR="00E50A4C" w:rsidRPr="008538B4" w:rsidTr="004C591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c>
          <w:tcPr>
            <w:tcW w:w="1405" w:type="pct"/>
            <w:tcBorders>
              <w:top w:val="single" w:sz="8" w:space="0" w:color="auto"/>
              <w:left w:val="nil"/>
              <w:bottom w:val="single" w:sz="12" w:space="0" w:color="auto"/>
              <w:right w:val="single" w:sz="12"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r>
      <w:tr w:rsidR="00216199" w:rsidRPr="008538B4" w:rsidTr="00A1117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216199" w:rsidRPr="008538B4" w:rsidRDefault="00216199" w:rsidP="004C5915">
            <w:pPr>
              <w:rPr>
                <w:rFonts w:ascii="Arial" w:hAnsi="Arial" w:cs="Arial"/>
                <w:b/>
                <w:bCs/>
                <w:sz w:val="18"/>
                <w:szCs w:val="18"/>
              </w:rPr>
            </w:pPr>
            <w:r w:rsidRPr="008538B4">
              <w:rPr>
                <w:rFonts w:ascii="Arial" w:hAnsi="Arial" w:cs="Arial"/>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216199" w:rsidRPr="008538B4" w:rsidRDefault="00387CBD" w:rsidP="004C5915">
            <w:pPr>
              <w:rPr>
                <w:rFonts w:ascii="Arial" w:hAnsi="Arial" w:cs="Arial"/>
                <w:sz w:val="18"/>
                <w:szCs w:val="18"/>
              </w:rPr>
            </w:pPr>
            <w:r w:rsidRPr="008538B4">
              <w:rPr>
                <w:rFonts w:ascii="Arial" w:hAnsi="Arial" w:cs="Arial"/>
                <w:sz w:val="18"/>
                <w:szCs w:val="18"/>
              </w:rPr>
              <w:t>31535</w:t>
            </w:r>
          </w:p>
        </w:tc>
        <w:tc>
          <w:tcPr>
            <w:tcW w:w="1405" w:type="pct"/>
            <w:tcBorders>
              <w:top w:val="single" w:sz="12" w:space="0" w:color="auto"/>
              <w:left w:val="nil"/>
              <w:bottom w:val="single" w:sz="12" w:space="0" w:color="auto"/>
              <w:right w:val="single" w:sz="12" w:space="0" w:color="auto"/>
            </w:tcBorders>
            <w:noWrap/>
            <w:vAlign w:val="bottom"/>
            <w:hideMark/>
          </w:tcPr>
          <w:p w:rsidR="00216199" w:rsidRPr="008538B4" w:rsidRDefault="00387CBD" w:rsidP="00A11175">
            <w:pPr>
              <w:jc w:val="right"/>
              <w:rPr>
                <w:rFonts w:ascii="Arial" w:hAnsi="Arial" w:cs="Arial"/>
                <w:sz w:val="18"/>
                <w:szCs w:val="18"/>
              </w:rPr>
            </w:pPr>
            <w:r w:rsidRPr="008538B4">
              <w:rPr>
                <w:rFonts w:ascii="Arial" w:hAnsi="Arial" w:cs="Arial"/>
                <w:sz w:val="18"/>
                <w:szCs w:val="18"/>
              </w:rPr>
              <w:t>30915</w:t>
            </w:r>
          </w:p>
        </w:tc>
      </w:tr>
      <w:tr w:rsidR="00216199" w:rsidRPr="008538B4" w:rsidTr="00A1117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16199" w:rsidRPr="008538B4" w:rsidRDefault="00216199" w:rsidP="004C5915">
            <w:pPr>
              <w:rPr>
                <w:rFonts w:ascii="Arial" w:hAnsi="Arial" w:cs="Arial"/>
                <w:sz w:val="18"/>
                <w:szCs w:val="18"/>
              </w:rPr>
            </w:pPr>
            <w:r w:rsidRPr="008538B4">
              <w:rPr>
                <w:rFonts w:ascii="Arial" w:hAnsi="Arial" w:cs="Arial"/>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16199" w:rsidRPr="008538B4" w:rsidRDefault="00387CBD" w:rsidP="00216199">
            <w:pPr>
              <w:rPr>
                <w:rFonts w:ascii="Arial" w:hAnsi="Arial" w:cs="Arial"/>
                <w:b/>
                <w:bCs/>
                <w:sz w:val="18"/>
                <w:szCs w:val="18"/>
              </w:rPr>
            </w:pPr>
            <w:r w:rsidRPr="008538B4">
              <w:rPr>
                <w:rFonts w:ascii="Arial" w:hAnsi="Arial" w:cs="Arial"/>
                <w:b/>
                <w:bCs/>
                <w:sz w:val="18"/>
                <w:szCs w:val="18"/>
              </w:rPr>
              <w:t>31535</w:t>
            </w:r>
          </w:p>
        </w:tc>
        <w:tc>
          <w:tcPr>
            <w:tcW w:w="1405" w:type="pct"/>
            <w:tcBorders>
              <w:top w:val="single" w:sz="12" w:space="0" w:color="auto"/>
              <w:left w:val="nil"/>
              <w:bottom w:val="single" w:sz="8" w:space="0" w:color="auto"/>
              <w:right w:val="single" w:sz="12" w:space="0" w:color="auto"/>
            </w:tcBorders>
            <w:vAlign w:val="bottom"/>
            <w:hideMark/>
          </w:tcPr>
          <w:p w:rsidR="00216199" w:rsidRPr="008538B4" w:rsidRDefault="00387CBD" w:rsidP="00A11175">
            <w:pPr>
              <w:jc w:val="right"/>
              <w:rPr>
                <w:rFonts w:ascii="Arial" w:hAnsi="Arial" w:cs="Arial"/>
                <w:sz w:val="18"/>
                <w:szCs w:val="18"/>
              </w:rPr>
            </w:pPr>
            <w:r w:rsidRPr="008538B4">
              <w:rPr>
                <w:rFonts w:ascii="Arial" w:hAnsi="Arial" w:cs="Arial"/>
                <w:sz w:val="18"/>
                <w:szCs w:val="18"/>
              </w:rPr>
              <w:t>30915</w:t>
            </w:r>
          </w:p>
        </w:tc>
      </w:tr>
      <w:tr w:rsidR="00216199" w:rsidRPr="008538B4" w:rsidTr="00387CBD">
        <w:trPr>
          <w:trHeight w:val="397"/>
          <w:jc w:val="center"/>
        </w:trPr>
        <w:tc>
          <w:tcPr>
            <w:tcW w:w="2022" w:type="pct"/>
            <w:tcBorders>
              <w:top w:val="single" w:sz="8" w:space="0" w:color="auto"/>
              <w:left w:val="single" w:sz="12" w:space="0" w:color="auto"/>
              <w:bottom w:val="single" w:sz="8" w:space="0" w:color="auto"/>
              <w:right w:val="single" w:sz="12" w:space="0" w:color="auto"/>
            </w:tcBorders>
            <w:vAlign w:val="center"/>
            <w:hideMark/>
          </w:tcPr>
          <w:p w:rsidR="00216199" w:rsidRPr="008538B4" w:rsidRDefault="00216199" w:rsidP="004C5915">
            <w:pPr>
              <w:rPr>
                <w:rFonts w:ascii="Arial" w:hAnsi="Arial" w:cs="Arial"/>
                <w:sz w:val="18"/>
                <w:szCs w:val="18"/>
              </w:rPr>
            </w:pPr>
            <w:r w:rsidRPr="008538B4">
              <w:rPr>
                <w:rFonts w:ascii="Arial" w:hAnsi="Arial" w:cs="Arial"/>
                <w:sz w:val="18"/>
                <w:szCs w:val="18"/>
              </w:rPr>
              <w:t>Záväzky po lehote splatnosti</w:t>
            </w:r>
          </w:p>
        </w:tc>
        <w:tc>
          <w:tcPr>
            <w:tcW w:w="1573" w:type="pct"/>
            <w:tcBorders>
              <w:top w:val="single" w:sz="8" w:space="0" w:color="auto"/>
              <w:left w:val="single" w:sz="12" w:space="0" w:color="auto"/>
              <w:bottom w:val="single" w:sz="8" w:space="0" w:color="auto"/>
              <w:right w:val="single" w:sz="8" w:space="0" w:color="auto"/>
            </w:tcBorders>
            <w:noWrap/>
            <w:vAlign w:val="center"/>
            <w:hideMark/>
          </w:tcPr>
          <w:p w:rsidR="00216199" w:rsidRPr="008538B4" w:rsidRDefault="00387CBD" w:rsidP="004C5915">
            <w:pPr>
              <w:rPr>
                <w:rFonts w:ascii="Arial" w:hAnsi="Arial" w:cs="Arial"/>
                <w:b/>
                <w:bCs/>
                <w:sz w:val="18"/>
                <w:szCs w:val="18"/>
              </w:rPr>
            </w:pPr>
            <w:r w:rsidRPr="008538B4">
              <w:rPr>
                <w:rFonts w:ascii="Arial" w:hAnsi="Arial" w:cs="Arial"/>
                <w:b/>
                <w:bCs/>
                <w:sz w:val="18"/>
                <w:szCs w:val="18"/>
              </w:rPr>
              <w:t>0</w:t>
            </w:r>
          </w:p>
        </w:tc>
        <w:tc>
          <w:tcPr>
            <w:tcW w:w="1405" w:type="pct"/>
            <w:tcBorders>
              <w:top w:val="single" w:sz="8" w:space="0" w:color="auto"/>
              <w:left w:val="nil"/>
              <w:bottom w:val="single" w:sz="8" w:space="0" w:color="auto"/>
              <w:right w:val="single" w:sz="12" w:space="0" w:color="auto"/>
            </w:tcBorders>
            <w:vAlign w:val="bottom"/>
            <w:hideMark/>
          </w:tcPr>
          <w:p w:rsidR="00216199" w:rsidRPr="008538B4" w:rsidRDefault="00387CBD" w:rsidP="00387CBD">
            <w:pPr>
              <w:jc w:val="right"/>
              <w:rPr>
                <w:rFonts w:ascii="Arial" w:hAnsi="Arial" w:cs="Arial"/>
                <w:b/>
                <w:bCs/>
                <w:sz w:val="18"/>
                <w:szCs w:val="18"/>
              </w:rPr>
            </w:pPr>
            <w:r w:rsidRPr="008538B4">
              <w:rPr>
                <w:rFonts w:ascii="Arial" w:hAnsi="Arial" w:cs="Arial"/>
                <w:b/>
                <w:bCs/>
                <w:sz w:val="18"/>
                <w:szCs w:val="18"/>
              </w:rPr>
              <w:t>0</w:t>
            </w:r>
          </w:p>
        </w:tc>
      </w:tr>
      <w:tr w:rsidR="00387CBD" w:rsidRPr="008538B4" w:rsidTr="00A1117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387CBD" w:rsidRPr="008538B4" w:rsidRDefault="00387CBD" w:rsidP="004C5915">
            <w:pPr>
              <w:rPr>
                <w:rFonts w:ascii="Arial" w:hAnsi="Arial" w:cs="Arial"/>
                <w:sz w:val="18"/>
                <w:szCs w:val="18"/>
              </w:rPr>
            </w:pPr>
          </w:p>
        </w:tc>
        <w:tc>
          <w:tcPr>
            <w:tcW w:w="1573" w:type="pct"/>
            <w:tcBorders>
              <w:top w:val="single" w:sz="8" w:space="0" w:color="auto"/>
              <w:left w:val="single" w:sz="12" w:space="0" w:color="auto"/>
              <w:bottom w:val="single" w:sz="12" w:space="0" w:color="auto"/>
              <w:right w:val="single" w:sz="8" w:space="0" w:color="auto"/>
            </w:tcBorders>
            <w:noWrap/>
            <w:vAlign w:val="center"/>
          </w:tcPr>
          <w:p w:rsidR="00387CBD" w:rsidRPr="008538B4" w:rsidRDefault="00387CBD" w:rsidP="004C5915">
            <w:pPr>
              <w:rPr>
                <w:rFonts w:ascii="Arial" w:hAnsi="Arial" w:cs="Arial"/>
                <w:b/>
                <w:bCs/>
                <w:sz w:val="18"/>
                <w:szCs w:val="18"/>
              </w:rPr>
            </w:pPr>
          </w:p>
        </w:tc>
        <w:tc>
          <w:tcPr>
            <w:tcW w:w="1405" w:type="pct"/>
            <w:tcBorders>
              <w:top w:val="single" w:sz="8" w:space="0" w:color="auto"/>
              <w:left w:val="nil"/>
              <w:bottom w:val="single" w:sz="12" w:space="0" w:color="auto"/>
              <w:right w:val="single" w:sz="12" w:space="0" w:color="auto"/>
            </w:tcBorders>
            <w:vAlign w:val="bottom"/>
          </w:tcPr>
          <w:p w:rsidR="00387CBD" w:rsidRPr="008538B4" w:rsidRDefault="00387CBD" w:rsidP="00387CBD">
            <w:pPr>
              <w:jc w:val="right"/>
              <w:rPr>
                <w:rFonts w:ascii="Arial" w:hAnsi="Arial" w:cs="Arial"/>
                <w:b/>
                <w:bCs/>
                <w:sz w:val="18"/>
                <w:szCs w:val="18"/>
              </w:rPr>
            </w:pPr>
          </w:p>
        </w:tc>
      </w:tr>
    </w:tbl>
    <w:p w:rsidR="00E50A4C" w:rsidRPr="008538B4" w:rsidRDefault="00E50A4C" w:rsidP="00E50A4C">
      <w:pPr>
        <w:pStyle w:val="Nzov"/>
        <w:keepNext w:val="0"/>
        <w:widowControl w:val="0"/>
        <w:spacing w:before="0" w:beforeAutospacing="0" w:after="0"/>
        <w:ind w:left="360"/>
        <w:jc w:val="both"/>
        <w:rPr>
          <w:rFonts w:ascii="Arial" w:hAnsi="Arial" w:cs="Arial"/>
          <w:sz w:val="18"/>
          <w:szCs w:val="18"/>
        </w:rPr>
      </w:pPr>
    </w:p>
    <w:p w:rsidR="00E50A4C" w:rsidRPr="008538B4" w:rsidRDefault="00E50A4C" w:rsidP="0075484E">
      <w:pPr>
        <w:ind w:right="-468"/>
        <w:jc w:val="both"/>
        <w:rPr>
          <w:rFonts w:ascii="Arial" w:hAnsi="Arial" w:cs="Arial"/>
          <w:sz w:val="18"/>
          <w:szCs w:val="18"/>
        </w:rPr>
      </w:pPr>
    </w:p>
    <w:p w:rsidR="00235630" w:rsidRPr="008538B4" w:rsidRDefault="004E32B6" w:rsidP="00F82459">
      <w:pPr>
        <w:ind w:right="-468"/>
        <w:jc w:val="both"/>
        <w:rPr>
          <w:rFonts w:ascii="Arial" w:hAnsi="Arial" w:cs="Arial"/>
          <w:sz w:val="18"/>
          <w:szCs w:val="18"/>
        </w:rPr>
      </w:pPr>
      <w:r w:rsidRPr="008538B4">
        <w:rPr>
          <w:rFonts w:ascii="Arial" w:hAnsi="Arial" w:cs="Arial"/>
          <w:sz w:val="18"/>
          <w:szCs w:val="18"/>
        </w:rPr>
        <w:t xml:space="preserve">e) </w:t>
      </w:r>
      <w:r w:rsidR="00F82459" w:rsidRPr="008538B4">
        <w:rPr>
          <w:rFonts w:ascii="Arial" w:hAnsi="Arial" w:cs="Arial"/>
          <w:sz w:val="18"/>
          <w:szCs w:val="18"/>
        </w:rPr>
        <w:t>H</w:t>
      </w:r>
      <w:r w:rsidR="00235630" w:rsidRPr="008538B4">
        <w:rPr>
          <w:rFonts w:ascii="Arial" w:hAnsi="Arial" w:cs="Arial"/>
          <w:sz w:val="18"/>
          <w:szCs w:val="18"/>
        </w:rPr>
        <w:t>odnot</w:t>
      </w:r>
      <w:r w:rsidR="00F82459" w:rsidRPr="008538B4">
        <w:rPr>
          <w:rFonts w:ascii="Arial" w:hAnsi="Arial" w:cs="Arial"/>
          <w:sz w:val="18"/>
          <w:szCs w:val="18"/>
        </w:rPr>
        <w:t>a</w:t>
      </w:r>
      <w:r w:rsidR="00235630" w:rsidRPr="008538B4">
        <w:rPr>
          <w:rFonts w:ascii="Arial" w:hAnsi="Arial" w:cs="Arial"/>
          <w:sz w:val="18"/>
          <w:szCs w:val="18"/>
        </w:rPr>
        <w:t xml:space="preserve"> záväzku zabezpečenom záložným právom alebo zabezpečeným inou formou zabezpečenia a to s u</w:t>
      </w:r>
      <w:r w:rsidR="007F523F" w:rsidRPr="008538B4">
        <w:rPr>
          <w:rFonts w:ascii="Arial" w:hAnsi="Arial" w:cs="Arial"/>
          <w:sz w:val="18"/>
          <w:szCs w:val="18"/>
        </w:rPr>
        <w:t>vedením formy zabezpečenia</w:t>
      </w:r>
      <w:r w:rsidR="00F82459" w:rsidRPr="008538B4">
        <w:rPr>
          <w:rFonts w:ascii="Arial" w:hAnsi="Arial" w:cs="Arial"/>
          <w:sz w:val="18"/>
          <w:szCs w:val="18"/>
        </w:rPr>
        <w:t>:</w:t>
      </w:r>
    </w:p>
    <w:p w:rsidR="00F82459" w:rsidRPr="008538B4" w:rsidRDefault="00994F8E" w:rsidP="00F82459">
      <w:pPr>
        <w:ind w:right="-468"/>
        <w:jc w:val="both"/>
        <w:rPr>
          <w:rFonts w:ascii="Arial" w:hAnsi="Arial" w:cs="Arial"/>
          <w:sz w:val="18"/>
          <w:szCs w:val="18"/>
        </w:rPr>
      </w:pPr>
      <w:r w:rsidRPr="008538B4">
        <w:rPr>
          <w:rFonts w:ascii="Arial" w:hAnsi="Arial" w:cs="Arial"/>
          <w:sz w:val="18"/>
          <w:szCs w:val="18"/>
        </w:rPr>
        <w:t>Spoločnosť nemá záväzky zabezpečené záložným právom.</w:t>
      </w:r>
    </w:p>
    <w:p w:rsidR="00F82459" w:rsidRPr="008538B4" w:rsidRDefault="00F82459" w:rsidP="00F82459">
      <w:pPr>
        <w:ind w:right="-468"/>
        <w:jc w:val="both"/>
        <w:rPr>
          <w:rFonts w:ascii="Arial" w:hAnsi="Arial" w:cs="Arial"/>
          <w:sz w:val="18"/>
          <w:szCs w:val="18"/>
        </w:rPr>
      </w:pPr>
    </w:p>
    <w:p w:rsidR="00701C3B" w:rsidRPr="008538B4" w:rsidRDefault="00F82459" w:rsidP="00A95B16">
      <w:pPr>
        <w:spacing w:after="120"/>
        <w:ind w:right="-471"/>
        <w:jc w:val="both"/>
        <w:rPr>
          <w:rFonts w:ascii="Arial" w:hAnsi="Arial" w:cs="Arial"/>
          <w:sz w:val="18"/>
          <w:szCs w:val="18"/>
        </w:rPr>
      </w:pPr>
      <w:r w:rsidRPr="008538B4">
        <w:rPr>
          <w:rFonts w:ascii="Arial" w:hAnsi="Arial" w:cs="Arial"/>
          <w:sz w:val="18"/>
          <w:szCs w:val="18"/>
        </w:rPr>
        <w:t>f) S</w:t>
      </w:r>
      <w:r w:rsidR="00235630" w:rsidRPr="008538B4">
        <w:rPr>
          <w:rFonts w:ascii="Arial" w:hAnsi="Arial" w:cs="Arial"/>
          <w:sz w:val="18"/>
          <w:szCs w:val="18"/>
        </w:rPr>
        <w:t xml:space="preserve">pôsob vzniku </w:t>
      </w:r>
      <w:r w:rsidR="00235630" w:rsidRPr="008538B4">
        <w:rPr>
          <w:rFonts w:ascii="Arial" w:hAnsi="Arial" w:cs="Arial"/>
          <w:b/>
          <w:sz w:val="18"/>
          <w:szCs w:val="18"/>
          <w:u w:val="single"/>
        </w:rPr>
        <w:t>odloženého daňového záväzku</w:t>
      </w:r>
      <w:r w:rsidRPr="008538B4">
        <w:rPr>
          <w:rFonts w:ascii="Arial" w:hAnsi="Arial" w:cs="Arial"/>
          <w:sz w:val="18"/>
          <w:szCs w:val="18"/>
        </w:rPr>
        <w:t>:</w:t>
      </w:r>
      <w:r w:rsidR="00D237A3" w:rsidRPr="008538B4">
        <w:rPr>
          <w:rFonts w:ascii="Arial" w:hAnsi="Arial" w:cs="Arial"/>
          <w:sz w:val="18"/>
          <w:szCs w:val="18"/>
        </w:rPr>
        <w:t xml:space="preserve"> </w:t>
      </w:r>
    </w:p>
    <w:p w:rsidR="00D237A3" w:rsidRPr="008538B4" w:rsidRDefault="00E50A4C" w:rsidP="00A95B16">
      <w:pPr>
        <w:spacing w:after="120"/>
        <w:ind w:right="-471"/>
        <w:jc w:val="both"/>
        <w:rPr>
          <w:rFonts w:ascii="Arial" w:hAnsi="Arial" w:cs="Arial"/>
          <w:sz w:val="18"/>
          <w:szCs w:val="18"/>
        </w:rPr>
      </w:pPr>
      <w:r w:rsidRPr="008538B4">
        <w:rPr>
          <w:rFonts w:ascii="Arial" w:hAnsi="Arial" w:cs="Arial"/>
          <w:sz w:val="18"/>
          <w:szCs w:val="18"/>
        </w:rPr>
        <w:t>Informácie k prílohe č.3 časti G. písm. f) o </w:t>
      </w:r>
      <w:r w:rsidRPr="008538B4">
        <w:rPr>
          <w:rFonts w:ascii="Arial" w:hAnsi="Arial" w:cs="Arial"/>
          <w:sz w:val="18"/>
          <w:szCs w:val="18"/>
          <w:u w:val="single"/>
        </w:rPr>
        <w:t>odloženom daňovom záväzku</w:t>
      </w:r>
    </w:p>
    <w:tbl>
      <w:tblPr>
        <w:tblW w:w="5000" w:type="pct"/>
        <w:tblLayout w:type="fixed"/>
        <w:tblLook w:val="04A0"/>
      </w:tblPr>
      <w:tblGrid>
        <w:gridCol w:w="4986"/>
        <w:gridCol w:w="2210"/>
        <w:gridCol w:w="2091"/>
      </w:tblGrid>
      <w:tr w:rsidR="00E50A4C" w:rsidRPr="008538B4" w:rsidTr="00CF304B">
        <w:trPr>
          <w:trHeight w:val="748"/>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0A4C" w:rsidRPr="008538B4" w:rsidRDefault="00E50A4C" w:rsidP="004C5915">
            <w:pPr>
              <w:pStyle w:val="TopHeader"/>
              <w:rPr>
                <w:rFonts w:ascii="Arial" w:hAnsi="Arial" w:cs="Arial"/>
                <w:sz w:val="18"/>
                <w:szCs w:val="18"/>
              </w:rPr>
            </w:pPr>
            <w:r w:rsidRPr="008538B4">
              <w:rPr>
                <w:rFonts w:ascii="Arial" w:hAnsi="Arial" w:cs="Arial"/>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0A4C" w:rsidRPr="008538B4" w:rsidRDefault="00E50A4C" w:rsidP="004C5915">
            <w:pPr>
              <w:pStyle w:val="TopHeader"/>
              <w:rPr>
                <w:rFonts w:ascii="Arial" w:hAnsi="Arial" w:cs="Arial"/>
                <w:sz w:val="18"/>
                <w:szCs w:val="18"/>
              </w:rPr>
            </w:pPr>
            <w:r w:rsidRPr="008538B4">
              <w:rPr>
                <w:rFonts w:ascii="Arial" w:hAnsi="Arial" w:cs="Arial"/>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0A4C" w:rsidRPr="008538B4" w:rsidRDefault="00E50A4C" w:rsidP="004C5915">
            <w:pPr>
              <w:pStyle w:val="TopHeader"/>
              <w:rPr>
                <w:rFonts w:ascii="Arial" w:hAnsi="Arial" w:cs="Arial"/>
                <w:sz w:val="18"/>
                <w:szCs w:val="18"/>
              </w:rPr>
            </w:pPr>
            <w:r w:rsidRPr="008538B4">
              <w:rPr>
                <w:rFonts w:ascii="Arial" w:hAnsi="Arial" w:cs="Arial"/>
                <w:sz w:val="18"/>
                <w:szCs w:val="18"/>
              </w:rPr>
              <w:t>Bezprostredne predchádzajúce účtovné obdobie</w:t>
            </w:r>
          </w:p>
        </w:tc>
      </w:tr>
      <w:tr w:rsidR="00E50A4C" w:rsidRPr="008538B4"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0A4C" w:rsidRPr="008538B4" w:rsidRDefault="00E50A4C" w:rsidP="004C5915">
            <w:pPr>
              <w:rPr>
                <w:rFonts w:ascii="Arial" w:hAnsi="Arial" w:cs="Arial"/>
                <w:b/>
                <w:bCs/>
                <w:sz w:val="18"/>
                <w:szCs w:val="18"/>
              </w:rPr>
            </w:pPr>
            <w:r w:rsidRPr="008538B4">
              <w:rPr>
                <w:rFonts w:ascii="Arial" w:hAnsi="Arial" w:cs="Arial"/>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r>
      <w:tr w:rsidR="00E50A4C" w:rsidRPr="008538B4"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0A4C" w:rsidRPr="008538B4" w:rsidRDefault="00BD2F98" w:rsidP="0080258D">
            <w:pPr>
              <w:rPr>
                <w:rFonts w:ascii="Arial" w:hAnsi="Arial" w:cs="Arial"/>
                <w:sz w:val="18"/>
                <w:szCs w:val="18"/>
              </w:rPr>
            </w:pPr>
            <w:r w:rsidRPr="008538B4">
              <w:rPr>
                <w:rFonts w:ascii="Arial" w:hAnsi="Arial" w:cs="Arial"/>
                <w:sz w:val="18"/>
                <w:szCs w:val="18"/>
              </w:rPr>
              <w:t>O</w:t>
            </w:r>
            <w:r w:rsidR="00E50A4C" w:rsidRPr="008538B4">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r>
      <w:tr w:rsidR="00E50A4C" w:rsidRPr="008538B4"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0A4C" w:rsidRPr="008538B4" w:rsidRDefault="00BD2F98" w:rsidP="0080258D">
            <w:pPr>
              <w:rPr>
                <w:rFonts w:ascii="Arial" w:hAnsi="Arial" w:cs="Arial"/>
                <w:sz w:val="18"/>
                <w:szCs w:val="18"/>
              </w:rPr>
            </w:pPr>
            <w:r w:rsidRPr="008538B4">
              <w:rPr>
                <w:rFonts w:ascii="Arial" w:hAnsi="Arial" w:cs="Arial"/>
                <w:sz w:val="18"/>
                <w:szCs w:val="18"/>
              </w:rPr>
              <w:t>Z</w:t>
            </w:r>
            <w:r w:rsidR="00E50A4C" w:rsidRPr="008538B4">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r>
      <w:tr w:rsidR="00E50A4C" w:rsidRPr="008538B4" w:rsidTr="00CF304B">
        <w:trPr>
          <w:trHeight w:val="513"/>
        </w:trPr>
        <w:tc>
          <w:tcPr>
            <w:tcW w:w="2684" w:type="pct"/>
            <w:tcBorders>
              <w:top w:val="single" w:sz="6" w:space="0" w:color="auto"/>
              <w:left w:val="single" w:sz="12" w:space="0" w:color="auto"/>
              <w:bottom w:val="single" w:sz="4" w:space="0" w:color="auto"/>
              <w:right w:val="single" w:sz="12" w:space="0" w:color="auto"/>
            </w:tcBorders>
            <w:vAlign w:val="center"/>
            <w:hideMark/>
          </w:tcPr>
          <w:p w:rsidR="00E50A4C" w:rsidRPr="008538B4" w:rsidRDefault="00E50A4C" w:rsidP="004C5915">
            <w:pPr>
              <w:rPr>
                <w:rFonts w:ascii="Arial" w:hAnsi="Arial" w:cs="Arial"/>
                <w:b/>
                <w:bCs/>
                <w:sz w:val="18"/>
                <w:szCs w:val="18"/>
              </w:rPr>
            </w:pPr>
            <w:r w:rsidRPr="008538B4">
              <w:rPr>
                <w:rFonts w:ascii="Arial" w:hAnsi="Arial" w:cs="Arial"/>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r>
      <w:tr w:rsidR="00E50A4C" w:rsidRPr="008538B4"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0A4C" w:rsidRPr="008538B4" w:rsidRDefault="00BD2F98" w:rsidP="0080258D">
            <w:pPr>
              <w:rPr>
                <w:rFonts w:ascii="Arial" w:hAnsi="Arial" w:cs="Arial"/>
                <w:sz w:val="18"/>
                <w:szCs w:val="18"/>
              </w:rPr>
            </w:pPr>
            <w:r w:rsidRPr="008538B4">
              <w:rPr>
                <w:rFonts w:ascii="Arial" w:hAnsi="Arial" w:cs="Arial"/>
                <w:sz w:val="18"/>
                <w:szCs w:val="18"/>
              </w:rPr>
              <w:t>O</w:t>
            </w:r>
            <w:r w:rsidR="00E50A4C" w:rsidRPr="008538B4">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r>
      <w:tr w:rsidR="00E50A4C" w:rsidRPr="008538B4"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0A4C" w:rsidRPr="008538B4" w:rsidRDefault="00BD2F98" w:rsidP="0080258D">
            <w:pPr>
              <w:rPr>
                <w:rFonts w:ascii="Arial" w:hAnsi="Arial" w:cs="Arial"/>
                <w:sz w:val="18"/>
                <w:szCs w:val="18"/>
              </w:rPr>
            </w:pPr>
            <w:r w:rsidRPr="008538B4">
              <w:rPr>
                <w:rFonts w:ascii="Arial" w:hAnsi="Arial" w:cs="Arial"/>
                <w:sz w:val="18"/>
                <w:szCs w:val="18"/>
              </w:rPr>
              <w:t>Z</w:t>
            </w:r>
            <w:r w:rsidR="00E50A4C" w:rsidRPr="008538B4">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r>
      <w:tr w:rsidR="00E50A4C" w:rsidRPr="008538B4"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E50A4C" w:rsidRPr="008538B4" w:rsidRDefault="00E50A4C" w:rsidP="004C5915">
            <w:pPr>
              <w:rPr>
                <w:rFonts w:ascii="Arial" w:hAnsi="Arial" w:cs="Arial"/>
                <w:b/>
                <w:bCs/>
                <w:sz w:val="18"/>
                <w:szCs w:val="18"/>
              </w:rPr>
            </w:pPr>
            <w:r w:rsidRPr="008538B4">
              <w:rPr>
                <w:rFonts w:ascii="Arial" w:hAnsi="Arial" w:cs="Arial"/>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r>
      <w:tr w:rsidR="00E50A4C" w:rsidRPr="008538B4" w:rsidTr="004C5915">
        <w:trPr>
          <w:trHeight w:val="397"/>
        </w:trPr>
        <w:tc>
          <w:tcPr>
            <w:tcW w:w="2684" w:type="pct"/>
            <w:tcBorders>
              <w:top w:val="nil"/>
              <w:left w:val="single" w:sz="12" w:space="0" w:color="auto"/>
              <w:bottom w:val="single" w:sz="4" w:space="0" w:color="auto"/>
              <w:right w:val="single" w:sz="12" w:space="0" w:color="auto"/>
            </w:tcBorders>
            <w:noWrap/>
            <w:vAlign w:val="center"/>
            <w:hideMark/>
          </w:tcPr>
          <w:p w:rsidR="00E50A4C" w:rsidRPr="008538B4" w:rsidRDefault="00E50A4C" w:rsidP="004C5915">
            <w:pPr>
              <w:rPr>
                <w:rFonts w:ascii="Arial" w:hAnsi="Arial" w:cs="Arial"/>
                <w:b/>
                <w:bCs/>
                <w:sz w:val="18"/>
                <w:szCs w:val="18"/>
              </w:rPr>
            </w:pPr>
            <w:r w:rsidRPr="008538B4">
              <w:rPr>
                <w:rFonts w:ascii="Arial" w:hAnsi="Arial" w:cs="Arial"/>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r>
      <w:tr w:rsidR="00E50A4C" w:rsidRPr="008538B4"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8538B4" w:rsidRDefault="00E50A4C" w:rsidP="004C5915">
            <w:pPr>
              <w:rPr>
                <w:rFonts w:ascii="Arial" w:hAnsi="Arial" w:cs="Arial"/>
                <w:b/>
                <w:bCs/>
                <w:sz w:val="18"/>
                <w:szCs w:val="18"/>
              </w:rPr>
            </w:pPr>
            <w:r w:rsidRPr="008538B4">
              <w:rPr>
                <w:rFonts w:ascii="Arial" w:hAnsi="Arial" w:cs="Arial"/>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r>
      <w:tr w:rsidR="00E50A4C" w:rsidRPr="008538B4"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8538B4" w:rsidRDefault="00E50A4C" w:rsidP="004C5915">
            <w:pPr>
              <w:rPr>
                <w:rFonts w:ascii="Arial" w:hAnsi="Arial" w:cs="Arial"/>
                <w:b/>
                <w:bCs/>
                <w:sz w:val="18"/>
                <w:szCs w:val="18"/>
              </w:rPr>
            </w:pPr>
            <w:r w:rsidRPr="008538B4">
              <w:rPr>
                <w:rFonts w:ascii="Arial" w:hAnsi="Arial" w:cs="Arial"/>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50A4C" w:rsidRPr="008538B4" w:rsidRDefault="00E50A4C" w:rsidP="004C5915">
            <w:pPr>
              <w:rPr>
                <w:rFonts w:ascii="Arial" w:hAnsi="Arial" w:cs="Arial"/>
                <w:sz w:val="18"/>
                <w:szCs w:val="18"/>
              </w:rPr>
            </w:pPr>
          </w:p>
        </w:tc>
        <w:tc>
          <w:tcPr>
            <w:tcW w:w="1126" w:type="pct"/>
            <w:tcBorders>
              <w:top w:val="single" w:sz="4" w:space="0" w:color="auto"/>
              <w:left w:val="nil"/>
              <w:bottom w:val="single" w:sz="6" w:space="0" w:color="auto"/>
              <w:right w:val="single" w:sz="12" w:space="0" w:color="auto"/>
            </w:tcBorders>
            <w:noWrap/>
            <w:vAlign w:val="center"/>
          </w:tcPr>
          <w:p w:rsidR="00E50A4C" w:rsidRPr="008538B4" w:rsidRDefault="00E50A4C" w:rsidP="004C5915">
            <w:pPr>
              <w:rPr>
                <w:rFonts w:ascii="Arial" w:hAnsi="Arial" w:cs="Arial"/>
                <w:sz w:val="18"/>
                <w:szCs w:val="18"/>
              </w:rPr>
            </w:pPr>
          </w:p>
        </w:tc>
      </w:tr>
      <w:tr w:rsidR="00E50A4C" w:rsidRPr="008538B4"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8538B4" w:rsidRDefault="00E50A4C" w:rsidP="004C5915">
            <w:pPr>
              <w:rPr>
                <w:rFonts w:ascii="Arial" w:hAnsi="Arial" w:cs="Arial"/>
                <w:b/>
                <w:bCs/>
                <w:sz w:val="18"/>
                <w:szCs w:val="18"/>
              </w:rPr>
            </w:pPr>
            <w:r w:rsidRPr="008538B4">
              <w:rPr>
                <w:rFonts w:ascii="Arial" w:hAnsi="Arial" w:cs="Arial"/>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50A4C" w:rsidRPr="008538B4" w:rsidRDefault="00E50A4C" w:rsidP="004C5915">
            <w:pPr>
              <w:rPr>
                <w:rFonts w:ascii="Arial" w:hAnsi="Arial" w:cs="Arial"/>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50A4C" w:rsidRPr="008538B4" w:rsidRDefault="00E50A4C" w:rsidP="004C5915">
            <w:pPr>
              <w:rPr>
                <w:rFonts w:ascii="Arial" w:hAnsi="Arial" w:cs="Arial"/>
                <w:sz w:val="18"/>
                <w:szCs w:val="18"/>
              </w:rPr>
            </w:pPr>
          </w:p>
        </w:tc>
      </w:tr>
      <w:tr w:rsidR="00E50A4C" w:rsidRPr="008538B4"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8538B4" w:rsidRDefault="00E50A4C" w:rsidP="004C5915">
            <w:pPr>
              <w:rPr>
                <w:rFonts w:ascii="Arial" w:hAnsi="Arial" w:cs="Arial"/>
                <w:bCs/>
                <w:sz w:val="18"/>
                <w:szCs w:val="18"/>
              </w:rPr>
            </w:pPr>
            <w:r w:rsidRPr="008538B4">
              <w:rPr>
                <w:rFonts w:ascii="Arial" w:hAnsi="Arial" w:cs="Arial"/>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50A4C" w:rsidRPr="008538B4" w:rsidRDefault="00E50A4C" w:rsidP="004C5915">
            <w:pPr>
              <w:rPr>
                <w:rFonts w:ascii="Arial" w:hAnsi="Arial" w:cs="Arial"/>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50A4C" w:rsidRPr="008538B4" w:rsidRDefault="00E50A4C" w:rsidP="004C5915">
            <w:pPr>
              <w:rPr>
                <w:rFonts w:ascii="Arial" w:hAnsi="Arial" w:cs="Arial"/>
                <w:sz w:val="18"/>
                <w:szCs w:val="18"/>
              </w:rPr>
            </w:pPr>
          </w:p>
        </w:tc>
      </w:tr>
      <w:tr w:rsidR="00E50A4C" w:rsidRPr="008538B4"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8538B4" w:rsidRDefault="00E50A4C" w:rsidP="004C5915">
            <w:pPr>
              <w:rPr>
                <w:rFonts w:ascii="Arial" w:hAnsi="Arial" w:cs="Arial"/>
                <w:bCs/>
                <w:sz w:val="18"/>
                <w:szCs w:val="18"/>
              </w:rPr>
            </w:pPr>
            <w:r w:rsidRPr="008538B4">
              <w:rPr>
                <w:rFonts w:ascii="Arial" w:hAnsi="Arial" w:cs="Arial"/>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50A4C" w:rsidRPr="008538B4" w:rsidRDefault="00E50A4C" w:rsidP="004C5915">
            <w:pPr>
              <w:rPr>
                <w:rFonts w:ascii="Arial" w:hAnsi="Arial" w:cs="Arial"/>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50A4C" w:rsidRPr="008538B4" w:rsidRDefault="00E50A4C" w:rsidP="004C5915">
            <w:pPr>
              <w:rPr>
                <w:rFonts w:ascii="Arial" w:hAnsi="Arial" w:cs="Arial"/>
                <w:sz w:val="18"/>
                <w:szCs w:val="18"/>
              </w:rPr>
            </w:pPr>
          </w:p>
        </w:tc>
      </w:tr>
      <w:tr w:rsidR="00E50A4C" w:rsidRPr="008538B4"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8538B4" w:rsidRDefault="00E50A4C" w:rsidP="004C5915">
            <w:pPr>
              <w:rPr>
                <w:rFonts w:ascii="Arial" w:hAnsi="Arial" w:cs="Arial"/>
                <w:b/>
                <w:bCs/>
                <w:sz w:val="18"/>
                <w:szCs w:val="18"/>
              </w:rPr>
            </w:pPr>
            <w:r w:rsidRPr="008538B4">
              <w:rPr>
                <w:rFonts w:ascii="Arial" w:hAnsi="Arial" w:cs="Arial"/>
                <w:b/>
                <w:bCs/>
                <w:sz w:val="18"/>
                <w:szCs w:val="18"/>
              </w:rPr>
              <w:lastRenderedPageBreak/>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r>
      <w:tr w:rsidR="00E50A4C" w:rsidRPr="008538B4"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8538B4" w:rsidRDefault="00E50A4C" w:rsidP="004C5915">
            <w:pPr>
              <w:rPr>
                <w:rFonts w:ascii="Arial" w:hAnsi="Arial" w:cs="Arial"/>
                <w:b/>
                <w:bCs/>
                <w:sz w:val="18"/>
                <w:szCs w:val="18"/>
              </w:rPr>
            </w:pPr>
            <w:r w:rsidRPr="008538B4">
              <w:rPr>
                <w:rFonts w:ascii="Arial" w:hAnsi="Arial" w:cs="Arial"/>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50A4C" w:rsidRPr="008538B4" w:rsidRDefault="00E50A4C" w:rsidP="004C5915">
            <w:pPr>
              <w:rPr>
                <w:rFonts w:ascii="Arial" w:hAnsi="Arial" w:cs="Arial"/>
                <w:sz w:val="18"/>
                <w:szCs w:val="18"/>
              </w:rPr>
            </w:pPr>
          </w:p>
        </w:tc>
      </w:tr>
      <w:tr w:rsidR="00E50A4C" w:rsidRPr="008538B4"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50A4C" w:rsidRPr="008538B4" w:rsidRDefault="00E50A4C" w:rsidP="004C5915">
            <w:pPr>
              <w:rPr>
                <w:rFonts w:ascii="Arial" w:hAnsi="Arial" w:cs="Arial"/>
                <w:sz w:val="18"/>
                <w:szCs w:val="18"/>
              </w:rPr>
            </w:pPr>
          </w:p>
        </w:tc>
      </w:tr>
      <w:tr w:rsidR="00E50A4C" w:rsidRPr="008538B4"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50A4C" w:rsidRPr="008538B4" w:rsidRDefault="00E50A4C" w:rsidP="004C5915">
            <w:pPr>
              <w:rPr>
                <w:rFonts w:ascii="Arial" w:hAnsi="Arial" w:cs="Arial"/>
                <w:sz w:val="18"/>
                <w:szCs w:val="18"/>
              </w:rPr>
            </w:pPr>
            <w:r w:rsidRPr="008538B4">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50A4C" w:rsidRPr="008538B4" w:rsidRDefault="00E50A4C" w:rsidP="004C5915">
            <w:pPr>
              <w:rPr>
                <w:rFonts w:ascii="Arial" w:hAnsi="Arial" w:cs="Arial"/>
                <w:sz w:val="18"/>
                <w:szCs w:val="18"/>
              </w:rPr>
            </w:pPr>
          </w:p>
        </w:tc>
      </w:tr>
      <w:tr w:rsidR="00E50A4C" w:rsidRPr="008538B4"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50A4C" w:rsidRPr="008538B4" w:rsidRDefault="00E50A4C" w:rsidP="004C5915">
            <w:pPr>
              <w:rPr>
                <w:rFonts w:ascii="Arial" w:hAnsi="Arial" w:cs="Arial"/>
                <w:sz w:val="18"/>
                <w:szCs w:val="18"/>
              </w:rPr>
            </w:pPr>
            <w:r w:rsidRPr="008538B4">
              <w:rPr>
                <w:rFonts w:ascii="Arial" w:hAnsi="Arial" w:cs="Arial"/>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50A4C" w:rsidRPr="008538B4" w:rsidRDefault="00E50A4C" w:rsidP="004C5915">
            <w:pPr>
              <w:rPr>
                <w:rFonts w:ascii="Arial" w:hAnsi="Arial" w:cs="Arial"/>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50A4C" w:rsidRPr="008538B4" w:rsidRDefault="00E50A4C" w:rsidP="004C5915">
            <w:pPr>
              <w:rPr>
                <w:rFonts w:ascii="Arial" w:hAnsi="Arial" w:cs="Arial"/>
                <w:sz w:val="18"/>
                <w:szCs w:val="18"/>
              </w:rPr>
            </w:pPr>
          </w:p>
        </w:tc>
      </w:tr>
    </w:tbl>
    <w:p w:rsidR="00D237A3" w:rsidRPr="008538B4" w:rsidRDefault="00D237A3" w:rsidP="0075484E">
      <w:pPr>
        <w:ind w:right="-468"/>
        <w:jc w:val="both"/>
        <w:rPr>
          <w:rFonts w:ascii="Arial" w:hAnsi="Arial" w:cs="Arial"/>
          <w:sz w:val="18"/>
          <w:szCs w:val="18"/>
        </w:rPr>
      </w:pPr>
    </w:p>
    <w:p w:rsidR="00562E0F" w:rsidRPr="008538B4" w:rsidRDefault="00F82459" w:rsidP="00A95B16">
      <w:pPr>
        <w:spacing w:after="120"/>
        <w:jc w:val="both"/>
        <w:rPr>
          <w:rFonts w:ascii="Arial" w:hAnsi="Arial" w:cs="Arial"/>
          <w:sz w:val="18"/>
          <w:szCs w:val="18"/>
        </w:rPr>
      </w:pPr>
      <w:r w:rsidRPr="008538B4">
        <w:rPr>
          <w:rFonts w:ascii="Arial" w:hAnsi="Arial" w:cs="Arial"/>
          <w:sz w:val="18"/>
          <w:szCs w:val="18"/>
        </w:rPr>
        <w:t xml:space="preserve">g) </w:t>
      </w:r>
      <w:r w:rsidR="004E32B6" w:rsidRPr="008538B4">
        <w:rPr>
          <w:rFonts w:ascii="Arial" w:hAnsi="Arial" w:cs="Arial"/>
          <w:sz w:val="18"/>
          <w:szCs w:val="18"/>
          <w:u w:val="single"/>
        </w:rPr>
        <w:t>Z</w:t>
      </w:r>
      <w:r w:rsidR="00235630" w:rsidRPr="008538B4">
        <w:rPr>
          <w:rFonts w:ascii="Arial" w:hAnsi="Arial" w:cs="Arial"/>
          <w:sz w:val="18"/>
          <w:szCs w:val="18"/>
          <w:u w:val="single"/>
        </w:rPr>
        <w:t>áväzk</w:t>
      </w:r>
      <w:r w:rsidRPr="008538B4">
        <w:rPr>
          <w:rFonts w:ascii="Arial" w:hAnsi="Arial" w:cs="Arial"/>
          <w:sz w:val="18"/>
          <w:szCs w:val="18"/>
          <w:u w:val="single"/>
        </w:rPr>
        <w:t>y</w:t>
      </w:r>
      <w:r w:rsidR="00235630" w:rsidRPr="008538B4">
        <w:rPr>
          <w:rFonts w:ascii="Arial" w:hAnsi="Arial" w:cs="Arial"/>
          <w:sz w:val="18"/>
          <w:szCs w:val="18"/>
          <w:u w:val="single"/>
        </w:rPr>
        <w:t xml:space="preserve"> zo sociálneho fondu</w:t>
      </w:r>
      <w:r w:rsidRPr="008538B4">
        <w:rPr>
          <w:rFonts w:ascii="Arial" w:hAnsi="Arial" w:cs="Arial"/>
          <w:sz w:val="18"/>
          <w:szCs w:val="18"/>
        </w:rPr>
        <w:t xml:space="preserve">: </w:t>
      </w:r>
      <w:r w:rsidR="00D237A3" w:rsidRPr="008538B4">
        <w:rPr>
          <w:rFonts w:ascii="Arial" w:hAnsi="Arial" w:cs="Arial"/>
          <w:sz w:val="18"/>
          <w:szCs w:val="18"/>
        </w:rPr>
        <w:t xml:space="preserve"> </w:t>
      </w:r>
    </w:p>
    <w:p w:rsidR="00D237A3" w:rsidRPr="008538B4" w:rsidRDefault="004B7DB5" w:rsidP="00A95B16">
      <w:pPr>
        <w:spacing w:after="120"/>
        <w:jc w:val="both"/>
        <w:rPr>
          <w:rFonts w:ascii="Arial" w:hAnsi="Arial" w:cs="Arial"/>
          <w:sz w:val="18"/>
          <w:szCs w:val="18"/>
        </w:rPr>
      </w:pPr>
      <w:r w:rsidRPr="008538B4">
        <w:rPr>
          <w:rFonts w:ascii="Arial" w:hAnsi="Arial" w:cs="Arial"/>
          <w:sz w:val="18"/>
          <w:szCs w:val="18"/>
        </w:rPr>
        <w:t xml:space="preserve">Informácie k prílohe č.3 časti G. písm. g) </w:t>
      </w:r>
      <w:r w:rsidRPr="008538B4">
        <w:rPr>
          <w:rFonts w:ascii="Arial" w:hAnsi="Arial" w:cs="Arial"/>
          <w:sz w:val="18"/>
          <w:szCs w:val="18"/>
          <w:u w:val="single"/>
        </w:rPr>
        <w:t>o záväzkoch zo sociálneho fondu</w:t>
      </w:r>
    </w:p>
    <w:tbl>
      <w:tblPr>
        <w:tblW w:w="5000" w:type="pct"/>
        <w:jc w:val="center"/>
        <w:tblLook w:val="04A0"/>
      </w:tblPr>
      <w:tblGrid>
        <w:gridCol w:w="3957"/>
        <w:gridCol w:w="2645"/>
        <w:gridCol w:w="2685"/>
      </w:tblGrid>
      <w:tr w:rsidR="004B7DB5" w:rsidRPr="008538B4" w:rsidTr="004C5915">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4B7DB5" w:rsidRPr="008538B4" w:rsidRDefault="004B7DB5" w:rsidP="004C5915">
            <w:pPr>
              <w:pStyle w:val="TopHeader"/>
              <w:rPr>
                <w:rFonts w:ascii="Arial" w:hAnsi="Arial" w:cs="Arial"/>
                <w:sz w:val="18"/>
                <w:szCs w:val="18"/>
              </w:rPr>
            </w:pPr>
            <w:r w:rsidRPr="008538B4">
              <w:rPr>
                <w:rFonts w:ascii="Arial" w:hAnsi="Arial" w:cs="Arial"/>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4B7DB5" w:rsidRPr="008538B4" w:rsidRDefault="004B7DB5" w:rsidP="004C5915">
            <w:pPr>
              <w:pStyle w:val="TopHeader"/>
              <w:rPr>
                <w:rFonts w:ascii="Arial" w:hAnsi="Arial" w:cs="Arial"/>
                <w:sz w:val="18"/>
                <w:szCs w:val="18"/>
              </w:rPr>
            </w:pPr>
            <w:r w:rsidRPr="008538B4">
              <w:rPr>
                <w:rFonts w:ascii="Arial" w:hAnsi="Arial" w:cs="Arial"/>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4B7DB5" w:rsidRPr="008538B4" w:rsidRDefault="004B7DB5" w:rsidP="004C5915">
            <w:pPr>
              <w:pStyle w:val="TopHeader"/>
              <w:rPr>
                <w:rFonts w:ascii="Arial" w:hAnsi="Arial" w:cs="Arial"/>
                <w:sz w:val="18"/>
                <w:szCs w:val="18"/>
              </w:rPr>
            </w:pPr>
            <w:r w:rsidRPr="008538B4">
              <w:rPr>
                <w:rFonts w:ascii="Arial" w:hAnsi="Arial" w:cs="Arial"/>
                <w:sz w:val="18"/>
                <w:szCs w:val="18"/>
              </w:rPr>
              <w:t>Bezprostredne predchádzajúce účtovné obdobie</w:t>
            </w:r>
          </w:p>
        </w:tc>
      </w:tr>
      <w:tr w:rsidR="004B7DB5" w:rsidRPr="008538B4" w:rsidTr="004C5915">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rPr>
                <w:rFonts w:ascii="Arial" w:hAnsi="Arial" w:cs="Arial"/>
                <w:b/>
                <w:bCs/>
                <w:sz w:val="18"/>
                <w:szCs w:val="18"/>
              </w:rPr>
            </w:pPr>
            <w:r w:rsidRPr="008538B4">
              <w:rPr>
                <w:rFonts w:ascii="Arial" w:hAnsi="Arial" w:cs="Arial"/>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4B7DB5" w:rsidRPr="008538B4" w:rsidRDefault="004B7DB5" w:rsidP="004C5915">
            <w:pPr>
              <w:rPr>
                <w:rFonts w:ascii="Arial" w:hAnsi="Arial" w:cs="Arial"/>
                <w:sz w:val="18"/>
                <w:szCs w:val="18"/>
              </w:rPr>
            </w:pPr>
          </w:p>
        </w:tc>
        <w:tc>
          <w:tcPr>
            <w:tcW w:w="2685" w:type="dxa"/>
            <w:tcBorders>
              <w:top w:val="single" w:sz="12" w:space="0" w:color="auto"/>
              <w:left w:val="nil"/>
              <w:bottom w:val="single" w:sz="4" w:space="0" w:color="auto"/>
              <w:right w:val="single" w:sz="12" w:space="0" w:color="auto"/>
            </w:tcBorders>
            <w:noWrap/>
            <w:vAlign w:val="center"/>
            <w:hideMark/>
          </w:tcPr>
          <w:p w:rsidR="004B7DB5" w:rsidRPr="008538B4" w:rsidRDefault="004B7DB5" w:rsidP="00994F8E">
            <w:pPr>
              <w:rPr>
                <w:rFonts w:ascii="Arial" w:hAnsi="Arial" w:cs="Arial"/>
                <w:sz w:val="18"/>
                <w:szCs w:val="18"/>
              </w:rPr>
            </w:pPr>
          </w:p>
        </w:tc>
      </w:tr>
      <w:tr w:rsidR="004B7DB5" w:rsidRPr="008538B4"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4B7DB5" w:rsidRPr="008538B4" w:rsidRDefault="004B7DB5" w:rsidP="00994F8E">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8538B4" w:rsidRDefault="004B7DB5" w:rsidP="00994F8E">
            <w:pPr>
              <w:rPr>
                <w:rFonts w:ascii="Arial" w:hAnsi="Arial" w:cs="Arial"/>
                <w:sz w:val="18"/>
                <w:szCs w:val="18"/>
              </w:rPr>
            </w:pPr>
          </w:p>
        </w:tc>
      </w:tr>
      <w:tr w:rsidR="004B7DB5" w:rsidRPr="008538B4"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4B7DB5" w:rsidRPr="008538B4"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8538B4" w:rsidRDefault="004B7DB5" w:rsidP="004C5915">
            <w:pPr>
              <w:rPr>
                <w:rFonts w:ascii="Arial" w:hAnsi="Arial" w:cs="Arial"/>
                <w:sz w:val="18"/>
                <w:szCs w:val="18"/>
              </w:rPr>
            </w:pPr>
          </w:p>
        </w:tc>
      </w:tr>
      <w:tr w:rsidR="004B7DB5" w:rsidRPr="008538B4"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4B7DB5" w:rsidRPr="008538B4"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8538B4" w:rsidRDefault="004B7DB5" w:rsidP="004C5915">
            <w:pPr>
              <w:rPr>
                <w:rFonts w:ascii="Arial" w:hAnsi="Arial" w:cs="Arial"/>
                <w:sz w:val="18"/>
                <w:szCs w:val="18"/>
              </w:rPr>
            </w:pPr>
          </w:p>
        </w:tc>
      </w:tr>
      <w:tr w:rsidR="004B7DB5" w:rsidRPr="008538B4"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rPr>
                <w:rFonts w:ascii="Arial" w:hAnsi="Arial" w:cs="Arial"/>
                <w:b/>
                <w:bCs/>
                <w:sz w:val="18"/>
                <w:szCs w:val="18"/>
              </w:rPr>
            </w:pPr>
            <w:r w:rsidRPr="008538B4">
              <w:rPr>
                <w:rFonts w:ascii="Arial" w:hAnsi="Arial" w:cs="Arial"/>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4B7DB5" w:rsidRPr="008538B4"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8538B4" w:rsidRDefault="004B7DB5" w:rsidP="004C5915">
            <w:pPr>
              <w:rPr>
                <w:rFonts w:ascii="Arial" w:hAnsi="Arial" w:cs="Arial"/>
                <w:sz w:val="18"/>
                <w:szCs w:val="18"/>
              </w:rPr>
            </w:pPr>
          </w:p>
        </w:tc>
      </w:tr>
      <w:tr w:rsidR="004B7DB5" w:rsidRPr="008538B4"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rPr>
                <w:rFonts w:ascii="Arial" w:hAnsi="Arial" w:cs="Arial"/>
                <w:b/>
                <w:bCs/>
                <w:sz w:val="18"/>
                <w:szCs w:val="18"/>
              </w:rPr>
            </w:pPr>
            <w:r w:rsidRPr="008538B4">
              <w:rPr>
                <w:rFonts w:ascii="Arial" w:hAnsi="Arial" w:cs="Arial"/>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4B7DB5" w:rsidRPr="008538B4" w:rsidRDefault="004B7DB5" w:rsidP="004C5915">
            <w:pPr>
              <w:rPr>
                <w:rFonts w:ascii="Arial" w:hAnsi="Arial" w:cs="Arial"/>
                <w:sz w:val="18"/>
                <w:szCs w:val="18"/>
              </w:rPr>
            </w:pPr>
          </w:p>
        </w:tc>
        <w:tc>
          <w:tcPr>
            <w:tcW w:w="2685" w:type="dxa"/>
            <w:tcBorders>
              <w:top w:val="single" w:sz="4" w:space="0" w:color="auto"/>
              <w:left w:val="nil"/>
              <w:bottom w:val="single" w:sz="4" w:space="0" w:color="auto"/>
              <w:right w:val="single" w:sz="12" w:space="0" w:color="auto"/>
            </w:tcBorders>
            <w:noWrap/>
            <w:vAlign w:val="center"/>
            <w:hideMark/>
          </w:tcPr>
          <w:p w:rsidR="004B7DB5" w:rsidRPr="008538B4" w:rsidRDefault="004B7DB5" w:rsidP="004C5915">
            <w:pPr>
              <w:rPr>
                <w:rFonts w:ascii="Arial" w:hAnsi="Arial" w:cs="Arial"/>
                <w:sz w:val="18"/>
                <w:szCs w:val="18"/>
              </w:rPr>
            </w:pPr>
          </w:p>
        </w:tc>
      </w:tr>
      <w:tr w:rsidR="004B7DB5" w:rsidRPr="008538B4" w:rsidTr="004C5915">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4B7DB5" w:rsidRPr="008538B4" w:rsidRDefault="004B7DB5" w:rsidP="004C5915">
            <w:pPr>
              <w:rPr>
                <w:rFonts w:ascii="Arial" w:hAnsi="Arial" w:cs="Arial"/>
                <w:b/>
                <w:bCs/>
                <w:sz w:val="18"/>
                <w:szCs w:val="18"/>
              </w:rPr>
            </w:pPr>
            <w:r w:rsidRPr="008538B4">
              <w:rPr>
                <w:rFonts w:ascii="Arial" w:hAnsi="Arial" w:cs="Arial"/>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4B7DB5" w:rsidRPr="008538B4" w:rsidRDefault="004B7DB5" w:rsidP="004C5915">
            <w:pPr>
              <w:rPr>
                <w:rFonts w:ascii="Arial" w:hAnsi="Arial" w:cs="Arial"/>
                <w:sz w:val="18"/>
                <w:szCs w:val="18"/>
              </w:rPr>
            </w:pPr>
          </w:p>
        </w:tc>
        <w:tc>
          <w:tcPr>
            <w:tcW w:w="2685" w:type="dxa"/>
            <w:tcBorders>
              <w:top w:val="single" w:sz="4" w:space="0" w:color="auto"/>
              <w:left w:val="nil"/>
              <w:bottom w:val="single" w:sz="12" w:space="0" w:color="auto"/>
              <w:right w:val="single" w:sz="12" w:space="0" w:color="auto"/>
            </w:tcBorders>
            <w:noWrap/>
            <w:vAlign w:val="center"/>
            <w:hideMark/>
          </w:tcPr>
          <w:p w:rsidR="004B7DB5" w:rsidRPr="008538B4" w:rsidRDefault="004B7DB5" w:rsidP="004C5915">
            <w:pPr>
              <w:rPr>
                <w:rFonts w:ascii="Arial" w:hAnsi="Arial" w:cs="Arial"/>
                <w:sz w:val="18"/>
                <w:szCs w:val="18"/>
              </w:rPr>
            </w:pPr>
          </w:p>
        </w:tc>
      </w:tr>
    </w:tbl>
    <w:p w:rsidR="00D237A3" w:rsidRPr="008538B4" w:rsidRDefault="00D237A3" w:rsidP="0075484E">
      <w:pPr>
        <w:ind w:right="-468"/>
        <w:jc w:val="both"/>
        <w:rPr>
          <w:rFonts w:ascii="Arial" w:hAnsi="Arial" w:cs="Arial"/>
          <w:sz w:val="18"/>
          <w:szCs w:val="18"/>
        </w:rPr>
      </w:pPr>
    </w:p>
    <w:p w:rsidR="00235630" w:rsidRPr="008538B4" w:rsidRDefault="00124A2A" w:rsidP="00A95B16">
      <w:pPr>
        <w:spacing w:after="120"/>
        <w:ind w:right="-468"/>
        <w:rPr>
          <w:rFonts w:ascii="Arial" w:hAnsi="Arial" w:cs="Arial"/>
          <w:sz w:val="18"/>
          <w:szCs w:val="18"/>
        </w:rPr>
      </w:pPr>
      <w:r w:rsidRPr="008538B4">
        <w:rPr>
          <w:rFonts w:ascii="Arial" w:hAnsi="Arial" w:cs="Arial"/>
          <w:sz w:val="18"/>
          <w:szCs w:val="18"/>
        </w:rPr>
        <w:t>h</w:t>
      </w:r>
      <w:r w:rsidR="00F82459" w:rsidRPr="008538B4">
        <w:rPr>
          <w:rFonts w:ascii="Arial" w:hAnsi="Arial" w:cs="Arial"/>
          <w:sz w:val="18"/>
          <w:szCs w:val="18"/>
        </w:rPr>
        <w:t xml:space="preserve">) </w:t>
      </w:r>
      <w:r w:rsidRPr="008538B4">
        <w:rPr>
          <w:rFonts w:ascii="Arial" w:hAnsi="Arial" w:cs="Arial"/>
          <w:sz w:val="18"/>
          <w:szCs w:val="18"/>
          <w:u w:val="single"/>
        </w:rPr>
        <w:t>V</w:t>
      </w:r>
      <w:r w:rsidR="00235630" w:rsidRPr="008538B4">
        <w:rPr>
          <w:rFonts w:ascii="Arial" w:hAnsi="Arial" w:cs="Arial"/>
          <w:sz w:val="18"/>
          <w:szCs w:val="18"/>
          <w:u w:val="single"/>
        </w:rPr>
        <w:t>ydan</w:t>
      </w:r>
      <w:r w:rsidR="00F82459" w:rsidRPr="008538B4">
        <w:rPr>
          <w:rFonts w:ascii="Arial" w:hAnsi="Arial" w:cs="Arial"/>
          <w:sz w:val="18"/>
          <w:szCs w:val="18"/>
          <w:u w:val="single"/>
        </w:rPr>
        <w:t>é</w:t>
      </w:r>
      <w:r w:rsidR="00235630" w:rsidRPr="008538B4">
        <w:rPr>
          <w:rFonts w:ascii="Arial" w:hAnsi="Arial" w:cs="Arial"/>
          <w:sz w:val="18"/>
          <w:szCs w:val="18"/>
          <w:u w:val="single"/>
        </w:rPr>
        <w:t xml:space="preserve"> </w:t>
      </w:r>
      <w:r w:rsidR="00F82459" w:rsidRPr="008538B4">
        <w:rPr>
          <w:rFonts w:ascii="Arial" w:hAnsi="Arial" w:cs="Arial"/>
          <w:sz w:val="18"/>
          <w:szCs w:val="18"/>
          <w:u w:val="single"/>
        </w:rPr>
        <w:t>dlhopisy</w:t>
      </w:r>
      <w:r w:rsidR="00F82459" w:rsidRPr="008538B4">
        <w:rPr>
          <w:rFonts w:ascii="Arial" w:hAnsi="Arial" w:cs="Arial"/>
          <w:sz w:val="18"/>
          <w:szCs w:val="18"/>
        </w:rPr>
        <w:t>:</w:t>
      </w:r>
    </w:p>
    <w:p w:rsidR="00D237A3" w:rsidRPr="008538B4" w:rsidRDefault="004B7DB5" w:rsidP="00A95B16">
      <w:pPr>
        <w:spacing w:after="120"/>
        <w:jc w:val="both"/>
        <w:rPr>
          <w:rFonts w:ascii="Arial" w:hAnsi="Arial" w:cs="Arial"/>
          <w:sz w:val="18"/>
          <w:szCs w:val="18"/>
        </w:rPr>
      </w:pPr>
      <w:r w:rsidRPr="008538B4">
        <w:rPr>
          <w:rFonts w:ascii="Arial" w:hAnsi="Arial" w:cs="Arial"/>
          <w:sz w:val="18"/>
          <w:szCs w:val="18"/>
        </w:rPr>
        <w:t xml:space="preserve">Informácie k prílohe č.3 časti G. písm. h) </w:t>
      </w:r>
      <w:r w:rsidRPr="008538B4">
        <w:rPr>
          <w:rFonts w:ascii="Arial" w:hAnsi="Arial" w:cs="Arial"/>
          <w:sz w:val="18"/>
          <w:szCs w:val="18"/>
          <w:u w:val="single"/>
        </w:rPr>
        <w:t>o vydaných dlhopisoch</w:t>
      </w:r>
    </w:p>
    <w:tbl>
      <w:tblPr>
        <w:tblW w:w="5000" w:type="pct"/>
        <w:jc w:val="center"/>
        <w:tblLayout w:type="fixed"/>
        <w:tblLook w:val="00A0"/>
      </w:tblPr>
      <w:tblGrid>
        <w:gridCol w:w="2191"/>
        <w:gridCol w:w="1420"/>
        <w:gridCol w:w="1419"/>
        <w:gridCol w:w="1419"/>
        <w:gridCol w:w="1419"/>
        <w:gridCol w:w="1419"/>
      </w:tblGrid>
      <w:tr w:rsidR="00D237A3" w:rsidRPr="008538B4" w:rsidTr="00994F8E">
        <w:trPr>
          <w:trHeight w:val="345"/>
          <w:jc w:val="center"/>
        </w:trPr>
        <w:tc>
          <w:tcPr>
            <w:tcW w:w="2191" w:type="dxa"/>
            <w:tcBorders>
              <w:top w:val="single" w:sz="12" w:space="0" w:color="auto"/>
              <w:left w:val="single" w:sz="12" w:space="0" w:color="auto"/>
              <w:bottom w:val="single" w:sz="12" w:space="0" w:color="auto"/>
              <w:right w:val="single" w:sz="12" w:space="0" w:color="auto"/>
            </w:tcBorders>
            <w:noWrap/>
            <w:vAlign w:val="center"/>
          </w:tcPr>
          <w:p w:rsidR="00D237A3" w:rsidRPr="008538B4" w:rsidRDefault="00D237A3" w:rsidP="00FF50C7">
            <w:pPr>
              <w:pStyle w:val="TopHeader"/>
              <w:rPr>
                <w:rFonts w:ascii="Arial" w:hAnsi="Arial" w:cs="Arial"/>
                <w:sz w:val="18"/>
                <w:szCs w:val="18"/>
              </w:rPr>
            </w:pPr>
            <w:r w:rsidRPr="008538B4">
              <w:rPr>
                <w:rFonts w:ascii="Arial" w:hAnsi="Arial" w:cs="Arial"/>
                <w:sz w:val="18"/>
                <w:szCs w:val="18"/>
              </w:rPr>
              <w:t>Názov vydaného dlhopisu</w:t>
            </w:r>
          </w:p>
        </w:tc>
        <w:tc>
          <w:tcPr>
            <w:tcW w:w="1420" w:type="dxa"/>
            <w:tcBorders>
              <w:top w:val="single" w:sz="12" w:space="0" w:color="auto"/>
              <w:left w:val="single" w:sz="12" w:space="0" w:color="auto"/>
              <w:bottom w:val="single" w:sz="12" w:space="0" w:color="auto"/>
              <w:right w:val="single" w:sz="12" w:space="0" w:color="auto"/>
            </w:tcBorders>
            <w:noWrap/>
            <w:vAlign w:val="center"/>
          </w:tcPr>
          <w:p w:rsidR="00D237A3" w:rsidRPr="008538B4" w:rsidRDefault="00D237A3" w:rsidP="00FF50C7">
            <w:pPr>
              <w:pStyle w:val="TopHeader"/>
              <w:rPr>
                <w:rFonts w:ascii="Arial" w:hAnsi="Arial" w:cs="Arial"/>
                <w:sz w:val="18"/>
                <w:szCs w:val="18"/>
              </w:rPr>
            </w:pPr>
            <w:r w:rsidRPr="008538B4">
              <w:rPr>
                <w:rFonts w:ascii="Arial" w:hAnsi="Arial" w:cs="Arial"/>
                <w:sz w:val="18"/>
                <w:szCs w:val="18"/>
              </w:rPr>
              <w:t>Menovitá hodnota</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8538B4" w:rsidRDefault="00D237A3" w:rsidP="00FF50C7">
            <w:pPr>
              <w:pStyle w:val="TopHeader"/>
              <w:rPr>
                <w:rFonts w:ascii="Arial" w:hAnsi="Arial" w:cs="Arial"/>
                <w:sz w:val="18"/>
                <w:szCs w:val="18"/>
              </w:rPr>
            </w:pPr>
            <w:r w:rsidRPr="008538B4">
              <w:rPr>
                <w:rFonts w:ascii="Arial" w:hAnsi="Arial" w:cs="Arial"/>
                <w:sz w:val="18"/>
                <w:szCs w:val="18"/>
              </w:rPr>
              <w:t>Počet</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8538B4" w:rsidRDefault="00D237A3" w:rsidP="00FF50C7">
            <w:pPr>
              <w:pStyle w:val="TopHeader"/>
              <w:rPr>
                <w:rFonts w:ascii="Arial" w:hAnsi="Arial" w:cs="Arial"/>
                <w:sz w:val="18"/>
                <w:szCs w:val="18"/>
              </w:rPr>
            </w:pPr>
            <w:r w:rsidRPr="008538B4">
              <w:rPr>
                <w:rFonts w:ascii="Arial" w:hAnsi="Arial" w:cs="Arial"/>
                <w:sz w:val="18"/>
                <w:szCs w:val="18"/>
              </w:rPr>
              <w:t>Emisný kurz</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8538B4" w:rsidRDefault="00D237A3" w:rsidP="00FF50C7">
            <w:pPr>
              <w:pStyle w:val="TopHeader"/>
              <w:rPr>
                <w:rFonts w:ascii="Arial" w:hAnsi="Arial" w:cs="Arial"/>
                <w:sz w:val="18"/>
                <w:szCs w:val="18"/>
              </w:rPr>
            </w:pPr>
            <w:r w:rsidRPr="008538B4">
              <w:rPr>
                <w:rFonts w:ascii="Arial" w:hAnsi="Arial" w:cs="Arial"/>
                <w:sz w:val="18"/>
                <w:szCs w:val="18"/>
              </w:rPr>
              <w:t>Úrok</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8538B4" w:rsidRDefault="00D237A3" w:rsidP="00FF50C7">
            <w:pPr>
              <w:pStyle w:val="TopHeader"/>
              <w:rPr>
                <w:rFonts w:ascii="Arial" w:hAnsi="Arial" w:cs="Arial"/>
                <w:sz w:val="18"/>
                <w:szCs w:val="18"/>
              </w:rPr>
            </w:pPr>
            <w:r w:rsidRPr="008538B4">
              <w:rPr>
                <w:rFonts w:ascii="Arial" w:hAnsi="Arial" w:cs="Arial"/>
                <w:sz w:val="18"/>
                <w:szCs w:val="18"/>
              </w:rPr>
              <w:t>Splatnosť</w:t>
            </w:r>
          </w:p>
        </w:tc>
      </w:tr>
      <w:tr w:rsidR="00D237A3" w:rsidRPr="008538B4" w:rsidTr="00994F8E">
        <w:trPr>
          <w:trHeight w:val="330"/>
          <w:jc w:val="center"/>
        </w:trPr>
        <w:tc>
          <w:tcPr>
            <w:tcW w:w="2191" w:type="dxa"/>
            <w:tcBorders>
              <w:top w:val="single" w:sz="12" w:space="0" w:color="auto"/>
              <w:left w:val="single" w:sz="12" w:space="0" w:color="auto"/>
              <w:bottom w:val="single" w:sz="6" w:space="0" w:color="auto"/>
              <w:right w:val="single" w:sz="12" w:space="0" w:color="auto"/>
            </w:tcBorders>
            <w:noWrap/>
            <w:vAlign w:val="center"/>
          </w:tcPr>
          <w:p w:rsidR="00D237A3" w:rsidRPr="008538B4" w:rsidRDefault="00D237A3" w:rsidP="00FF50C7">
            <w:pPr>
              <w:jc w:val="center"/>
              <w:rPr>
                <w:rFonts w:ascii="Arial" w:hAnsi="Arial" w:cs="Arial"/>
                <w:sz w:val="18"/>
                <w:szCs w:val="18"/>
              </w:rPr>
            </w:pPr>
          </w:p>
        </w:tc>
        <w:tc>
          <w:tcPr>
            <w:tcW w:w="1420" w:type="dxa"/>
            <w:tcBorders>
              <w:top w:val="single" w:sz="12" w:space="0" w:color="auto"/>
              <w:left w:val="single" w:sz="12" w:space="0" w:color="auto"/>
              <w:bottom w:val="single" w:sz="6" w:space="0" w:color="auto"/>
              <w:right w:val="single" w:sz="4" w:space="0" w:color="auto"/>
            </w:tcBorders>
            <w:noWrap/>
            <w:vAlign w:val="center"/>
          </w:tcPr>
          <w:p w:rsidR="00D237A3" w:rsidRPr="008538B4"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8538B4"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8538B4"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8538B4"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12" w:space="0" w:color="auto"/>
            </w:tcBorders>
            <w:noWrap/>
            <w:vAlign w:val="center"/>
          </w:tcPr>
          <w:p w:rsidR="00D237A3" w:rsidRPr="008538B4" w:rsidRDefault="00D237A3" w:rsidP="00FF50C7">
            <w:pPr>
              <w:jc w:val="center"/>
              <w:rPr>
                <w:rFonts w:ascii="Arial" w:hAnsi="Arial" w:cs="Arial"/>
                <w:sz w:val="18"/>
                <w:szCs w:val="18"/>
              </w:rPr>
            </w:pPr>
          </w:p>
        </w:tc>
      </w:tr>
      <w:tr w:rsidR="00D237A3" w:rsidRPr="008538B4" w:rsidTr="00994F8E">
        <w:trPr>
          <w:trHeight w:val="330"/>
          <w:jc w:val="center"/>
        </w:trPr>
        <w:tc>
          <w:tcPr>
            <w:tcW w:w="2191" w:type="dxa"/>
            <w:tcBorders>
              <w:top w:val="single" w:sz="6" w:space="0" w:color="auto"/>
              <w:left w:val="single" w:sz="12" w:space="0" w:color="auto"/>
              <w:bottom w:val="single" w:sz="4" w:space="0" w:color="auto"/>
              <w:right w:val="single" w:sz="12" w:space="0" w:color="auto"/>
            </w:tcBorders>
            <w:noWrap/>
            <w:vAlign w:val="center"/>
          </w:tcPr>
          <w:p w:rsidR="00D237A3" w:rsidRPr="008538B4" w:rsidRDefault="00D237A3" w:rsidP="00FF50C7">
            <w:pPr>
              <w:jc w:val="center"/>
              <w:rPr>
                <w:rFonts w:ascii="Arial" w:hAnsi="Arial" w:cs="Arial"/>
                <w:sz w:val="18"/>
                <w:szCs w:val="18"/>
              </w:rPr>
            </w:pPr>
          </w:p>
        </w:tc>
        <w:tc>
          <w:tcPr>
            <w:tcW w:w="1420" w:type="dxa"/>
            <w:tcBorders>
              <w:top w:val="single" w:sz="6" w:space="0" w:color="auto"/>
              <w:left w:val="single" w:sz="12" w:space="0" w:color="auto"/>
              <w:bottom w:val="single" w:sz="4" w:space="0" w:color="auto"/>
              <w:right w:val="single" w:sz="4" w:space="0" w:color="auto"/>
            </w:tcBorders>
            <w:noWrap/>
            <w:vAlign w:val="center"/>
          </w:tcPr>
          <w:p w:rsidR="00D237A3" w:rsidRPr="008538B4" w:rsidRDefault="00D237A3" w:rsidP="00FF50C7">
            <w:pPr>
              <w:jc w:val="center"/>
              <w:rPr>
                <w:rFonts w:ascii="Arial" w:hAnsi="Arial" w:cs="Arial"/>
                <w:sz w:val="18"/>
                <w:szCs w:val="18"/>
              </w:rPr>
            </w:pPr>
          </w:p>
        </w:tc>
        <w:tc>
          <w:tcPr>
            <w:tcW w:w="1419" w:type="dxa"/>
            <w:tcBorders>
              <w:top w:val="single" w:sz="6" w:space="0" w:color="auto"/>
              <w:left w:val="nil"/>
              <w:bottom w:val="single" w:sz="4" w:space="0" w:color="auto"/>
              <w:right w:val="single" w:sz="4" w:space="0" w:color="auto"/>
            </w:tcBorders>
            <w:noWrap/>
            <w:vAlign w:val="center"/>
          </w:tcPr>
          <w:p w:rsidR="00D237A3" w:rsidRPr="008538B4" w:rsidRDefault="00D237A3" w:rsidP="00FF50C7">
            <w:pPr>
              <w:jc w:val="center"/>
              <w:rPr>
                <w:rFonts w:ascii="Arial" w:hAnsi="Arial" w:cs="Arial"/>
                <w:sz w:val="18"/>
                <w:szCs w:val="18"/>
              </w:rPr>
            </w:pPr>
          </w:p>
        </w:tc>
        <w:tc>
          <w:tcPr>
            <w:tcW w:w="1419" w:type="dxa"/>
            <w:tcBorders>
              <w:top w:val="single" w:sz="6" w:space="0" w:color="auto"/>
              <w:left w:val="nil"/>
              <w:bottom w:val="single" w:sz="4" w:space="0" w:color="auto"/>
              <w:right w:val="single" w:sz="4" w:space="0" w:color="auto"/>
            </w:tcBorders>
            <w:noWrap/>
            <w:vAlign w:val="center"/>
          </w:tcPr>
          <w:p w:rsidR="00D237A3" w:rsidRPr="008538B4" w:rsidRDefault="00D237A3" w:rsidP="00FF50C7">
            <w:pPr>
              <w:jc w:val="center"/>
              <w:rPr>
                <w:rFonts w:ascii="Arial" w:hAnsi="Arial" w:cs="Arial"/>
                <w:sz w:val="18"/>
                <w:szCs w:val="18"/>
              </w:rPr>
            </w:pPr>
          </w:p>
        </w:tc>
        <w:tc>
          <w:tcPr>
            <w:tcW w:w="1419" w:type="dxa"/>
            <w:tcBorders>
              <w:top w:val="single" w:sz="6" w:space="0" w:color="auto"/>
              <w:left w:val="nil"/>
              <w:bottom w:val="single" w:sz="4" w:space="0" w:color="auto"/>
              <w:right w:val="single" w:sz="4" w:space="0" w:color="auto"/>
            </w:tcBorders>
            <w:noWrap/>
            <w:vAlign w:val="center"/>
          </w:tcPr>
          <w:p w:rsidR="00D237A3" w:rsidRPr="008538B4" w:rsidRDefault="00D237A3" w:rsidP="00FF50C7">
            <w:pPr>
              <w:jc w:val="center"/>
              <w:rPr>
                <w:rFonts w:ascii="Arial" w:hAnsi="Arial" w:cs="Arial"/>
                <w:sz w:val="18"/>
                <w:szCs w:val="18"/>
              </w:rPr>
            </w:pPr>
          </w:p>
        </w:tc>
        <w:tc>
          <w:tcPr>
            <w:tcW w:w="1419" w:type="dxa"/>
            <w:tcBorders>
              <w:top w:val="single" w:sz="6" w:space="0" w:color="auto"/>
              <w:left w:val="nil"/>
              <w:bottom w:val="single" w:sz="4" w:space="0" w:color="auto"/>
              <w:right w:val="single" w:sz="12" w:space="0" w:color="auto"/>
            </w:tcBorders>
            <w:noWrap/>
            <w:vAlign w:val="center"/>
          </w:tcPr>
          <w:p w:rsidR="00D237A3" w:rsidRPr="008538B4" w:rsidRDefault="00D237A3" w:rsidP="00FF50C7">
            <w:pPr>
              <w:jc w:val="center"/>
              <w:rPr>
                <w:rFonts w:ascii="Arial" w:hAnsi="Arial" w:cs="Arial"/>
                <w:sz w:val="18"/>
                <w:szCs w:val="18"/>
              </w:rPr>
            </w:pPr>
          </w:p>
        </w:tc>
      </w:tr>
      <w:tr w:rsidR="00D237A3" w:rsidRPr="008538B4" w:rsidTr="00994F8E">
        <w:trPr>
          <w:trHeight w:val="345"/>
          <w:jc w:val="center"/>
        </w:trPr>
        <w:tc>
          <w:tcPr>
            <w:tcW w:w="2191" w:type="dxa"/>
            <w:tcBorders>
              <w:top w:val="nil"/>
              <w:left w:val="single" w:sz="12" w:space="0" w:color="auto"/>
              <w:bottom w:val="single" w:sz="12" w:space="0" w:color="auto"/>
              <w:right w:val="single" w:sz="12" w:space="0" w:color="auto"/>
            </w:tcBorders>
            <w:noWrap/>
            <w:vAlign w:val="center"/>
          </w:tcPr>
          <w:p w:rsidR="00D237A3" w:rsidRPr="008538B4" w:rsidRDefault="00D237A3" w:rsidP="00FF50C7">
            <w:pPr>
              <w:jc w:val="center"/>
              <w:rPr>
                <w:rFonts w:ascii="Arial" w:hAnsi="Arial" w:cs="Arial"/>
                <w:sz w:val="18"/>
                <w:szCs w:val="18"/>
              </w:rPr>
            </w:pPr>
          </w:p>
        </w:tc>
        <w:tc>
          <w:tcPr>
            <w:tcW w:w="1420" w:type="dxa"/>
            <w:tcBorders>
              <w:top w:val="nil"/>
              <w:left w:val="single" w:sz="12" w:space="0" w:color="auto"/>
              <w:bottom w:val="single" w:sz="12" w:space="0" w:color="auto"/>
              <w:right w:val="single" w:sz="4" w:space="0" w:color="auto"/>
            </w:tcBorders>
            <w:noWrap/>
            <w:vAlign w:val="center"/>
          </w:tcPr>
          <w:p w:rsidR="00D237A3" w:rsidRPr="008538B4"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8538B4"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8538B4"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8538B4" w:rsidRDefault="00D237A3" w:rsidP="00FF50C7">
            <w:pPr>
              <w:jc w:val="center"/>
              <w:rPr>
                <w:rFonts w:ascii="Arial" w:hAnsi="Arial" w:cs="Arial"/>
                <w:sz w:val="18"/>
                <w:szCs w:val="18"/>
              </w:rPr>
            </w:pPr>
          </w:p>
        </w:tc>
        <w:tc>
          <w:tcPr>
            <w:tcW w:w="1419" w:type="dxa"/>
            <w:tcBorders>
              <w:top w:val="nil"/>
              <w:left w:val="nil"/>
              <w:bottom w:val="single" w:sz="12" w:space="0" w:color="auto"/>
              <w:right w:val="single" w:sz="12" w:space="0" w:color="auto"/>
            </w:tcBorders>
            <w:noWrap/>
            <w:vAlign w:val="center"/>
          </w:tcPr>
          <w:p w:rsidR="00D237A3" w:rsidRPr="008538B4" w:rsidRDefault="00D237A3" w:rsidP="00FF50C7">
            <w:pPr>
              <w:jc w:val="center"/>
              <w:rPr>
                <w:rFonts w:ascii="Arial" w:hAnsi="Arial" w:cs="Arial"/>
                <w:sz w:val="18"/>
                <w:szCs w:val="18"/>
              </w:rPr>
            </w:pPr>
          </w:p>
        </w:tc>
      </w:tr>
    </w:tbl>
    <w:p w:rsidR="00D237A3" w:rsidRPr="008538B4" w:rsidRDefault="00D237A3" w:rsidP="00FF50C7">
      <w:pPr>
        <w:ind w:right="-468"/>
        <w:jc w:val="center"/>
        <w:rPr>
          <w:rFonts w:ascii="Arial" w:hAnsi="Arial" w:cs="Arial"/>
          <w:sz w:val="18"/>
          <w:szCs w:val="18"/>
        </w:rPr>
      </w:pPr>
    </w:p>
    <w:p w:rsidR="004A1E6C" w:rsidRPr="008538B4" w:rsidRDefault="008D6D25" w:rsidP="008D6D25">
      <w:pPr>
        <w:ind w:right="-468"/>
        <w:rPr>
          <w:rFonts w:ascii="Arial" w:hAnsi="Arial" w:cs="Arial"/>
          <w:b/>
          <w:sz w:val="18"/>
          <w:szCs w:val="18"/>
        </w:rPr>
      </w:pPr>
      <w:r w:rsidRPr="008538B4">
        <w:rPr>
          <w:rFonts w:ascii="Arial" w:hAnsi="Arial" w:cs="Arial"/>
          <w:b/>
          <w:sz w:val="18"/>
          <w:szCs w:val="18"/>
        </w:rPr>
        <w:t xml:space="preserve">i.1) </w:t>
      </w:r>
      <w:r w:rsidRPr="008538B4">
        <w:rPr>
          <w:rFonts w:ascii="Arial" w:hAnsi="Arial" w:cs="Arial"/>
          <w:b/>
          <w:sz w:val="18"/>
          <w:szCs w:val="18"/>
          <w:u w:val="single"/>
        </w:rPr>
        <w:t>Bankové úvery, pôžičky a návratné finančné výpomoci</w:t>
      </w:r>
      <w:r w:rsidRPr="008538B4">
        <w:rPr>
          <w:rFonts w:ascii="Arial" w:hAnsi="Arial" w:cs="Arial"/>
          <w:b/>
          <w:sz w:val="18"/>
          <w:szCs w:val="18"/>
        </w:rPr>
        <w:t xml:space="preserve"> – mena, charakter, hodnota v cudzej mene, výška úroku, splatnosť:</w:t>
      </w:r>
    </w:p>
    <w:p w:rsidR="009E7024" w:rsidRPr="008538B4" w:rsidRDefault="009E7024" w:rsidP="008D6D25">
      <w:pPr>
        <w:ind w:right="-468"/>
        <w:rPr>
          <w:rFonts w:ascii="Arial" w:hAnsi="Arial" w:cs="Arial"/>
          <w:sz w:val="18"/>
          <w:szCs w:val="18"/>
        </w:rPr>
      </w:pPr>
      <w:r w:rsidRPr="008538B4">
        <w:rPr>
          <w:rFonts w:ascii="Arial" w:hAnsi="Arial" w:cs="Arial"/>
          <w:sz w:val="18"/>
          <w:szCs w:val="18"/>
        </w:rPr>
        <w:t>Spoločnosť neúčtuje o bankových úveroch. pôžičkách či krátkodobých finančných výpomociach</w:t>
      </w:r>
    </w:p>
    <w:p w:rsidR="008D6D25" w:rsidRPr="008538B4" w:rsidRDefault="008D6D25" w:rsidP="008D6D25">
      <w:pPr>
        <w:ind w:right="-468"/>
        <w:rPr>
          <w:rFonts w:ascii="Arial" w:hAnsi="Arial" w:cs="Arial"/>
          <w:sz w:val="18"/>
          <w:szCs w:val="18"/>
        </w:rPr>
      </w:pPr>
      <w:r w:rsidRPr="008538B4">
        <w:rPr>
          <w:rFonts w:ascii="Arial" w:hAnsi="Arial" w:cs="Arial"/>
          <w:sz w:val="18"/>
          <w:szCs w:val="18"/>
        </w:rPr>
        <w:t xml:space="preserve"> </w:t>
      </w:r>
    </w:p>
    <w:p w:rsidR="008D6D25" w:rsidRPr="008538B4" w:rsidRDefault="004C5915" w:rsidP="0075484E">
      <w:pPr>
        <w:jc w:val="both"/>
        <w:rPr>
          <w:rFonts w:ascii="Arial" w:hAnsi="Arial" w:cs="Arial"/>
          <w:sz w:val="18"/>
          <w:szCs w:val="18"/>
        </w:rPr>
      </w:pPr>
      <w:r w:rsidRPr="008538B4">
        <w:rPr>
          <w:rFonts w:ascii="Arial" w:hAnsi="Arial" w:cs="Arial"/>
          <w:sz w:val="18"/>
          <w:szCs w:val="18"/>
        </w:rPr>
        <w:t xml:space="preserve">Informácie k prílohe č.3 časti G. bod i) </w:t>
      </w:r>
      <w:r w:rsidRPr="008538B4">
        <w:rPr>
          <w:rFonts w:ascii="Arial" w:hAnsi="Arial" w:cs="Arial"/>
          <w:sz w:val="18"/>
          <w:szCs w:val="18"/>
          <w:u w:val="single"/>
        </w:rPr>
        <w:t>o bankových úveroch, pôžičkách a krátkodobých finančných výpomociach</w:t>
      </w:r>
    </w:p>
    <w:p w:rsidR="004B7DB5" w:rsidRPr="008538B4" w:rsidRDefault="004B7DB5" w:rsidP="004B7DB5">
      <w:pPr>
        <w:rPr>
          <w:rFonts w:ascii="Arial" w:hAnsi="Arial" w:cs="Arial"/>
          <w:sz w:val="18"/>
          <w:szCs w:val="18"/>
        </w:rPr>
      </w:pPr>
      <w:r w:rsidRPr="008538B4">
        <w:rPr>
          <w:rFonts w:ascii="Arial" w:hAnsi="Arial" w:cs="Arial"/>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50"/>
        <w:gridCol w:w="851"/>
        <w:gridCol w:w="1268"/>
        <w:gridCol w:w="1441"/>
        <w:gridCol w:w="1118"/>
        <w:gridCol w:w="1525"/>
      </w:tblGrid>
      <w:tr w:rsidR="004B7DB5" w:rsidRPr="008538B4" w:rsidTr="00994F8E">
        <w:trPr>
          <w:trHeight w:val="990"/>
          <w:jc w:val="center"/>
        </w:trPr>
        <w:tc>
          <w:tcPr>
            <w:tcW w:w="2234" w:type="dxa"/>
            <w:tcBorders>
              <w:top w:val="single" w:sz="12" w:space="0" w:color="auto"/>
              <w:bottom w:val="single" w:sz="4" w:space="0" w:color="auto"/>
              <w:right w:val="single" w:sz="12" w:space="0" w:color="auto"/>
            </w:tcBorders>
            <w:noWrap/>
            <w:vAlign w:val="center"/>
            <w:hideMark/>
          </w:tcPr>
          <w:p w:rsidR="004B7DB5" w:rsidRPr="008538B4" w:rsidRDefault="004B7DB5" w:rsidP="004C5915">
            <w:pPr>
              <w:pStyle w:val="TopHeader"/>
              <w:rPr>
                <w:rFonts w:ascii="Arial" w:hAnsi="Arial" w:cs="Arial"/>
                <w:sz w:val="18"/>
                <w:szCs w:val="18"/>
              </w:rPr>
            </w:pPr>
            <w:r w:rsidRPr="008538B4">
              <w:rPr>
                <w:rFonts w:ascii="Arial" w:hAnsi="Arial" w:cs="Arial"/>
                <w:sz w:val="18"/>
                <w:szCs w:val="18"/>
              </w:rPr>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pStyle w:val="TopHeader"/>
              <w:rPr>
                <w:rFonts w:ascii="Arial" w:hAnsi="Arial" w:cs="Arial"/>
                <w:sz w:val="18"/>
                <w:szCs w:val="18"/>
              </w:rPr>
            </w:pPr>
            <w:r w:rsidRPr="008538B4">
              <w:rPr>
                <w:rFonts w:ascii="Arial" w:hAnsi="Arial" w:cs="Arial"/>
                <w:sz w:val="18"/>
                <w:szCs w:val="18"/>
              </w:rPr>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pStyle w:val="TopHeader"/>
              <w:rPr>
                <w:rFonts w:ascii="Arial" w:hAnsi="Arial" w:cs="Arial"/>
                <w:sz w:val="18"/>
                <w:szCs w:val="18"/>
              </w:rPr>
            </w:pPr>
            <w:r w:rsidRPr="008538B4">
              <w:rPr>
                <w:rFonts w:ascii="Arial" w:hAnsi="Arial" w:cs="Arial"/>
                <w:sz w:val="18"/>
                <w:szCs w:val="18"/>
              </w:rPr>
              <w:t xml:space="preserve">Úrok </w:t>
            </w:r>
            <w:r w:rsidRPr="008538B4">
              <w:rPr>
                <w:rFonts w:ascii="Arial" w:hAnsi="Arial" w:cs="Arial"/>
                <w:sz w:val="18"/>
                <w:szCs w:val="18"/>
              </w:rPr>
              <w:br/>
              <w:t xml:space="preserve">p. a. </w:t>
            </w:r>
          </w:p>
          <w:p w:rsidR="004B7DB5" w:rsidRPr="008538B4" w:rsidRDefault="004B7DB5" w:rsidP="004C5915">
            <w:pPr>
              <w:pStyle w:val="TopHeader"/>
              <w:rPr>
                <w:rFonts w:ascii="Arial" w:hAnsi="Arial" w:cs="Arial"/>
                <w:sz w:val="18"/>
                <w:szCs w:val="18"/>
              </w:rPr>
            </w:pPr>
            <w:r w:rsidRPr="008538B4">
              <w:rPr>
                <w:rFonts w:ascii="Arial" w:hAnsi="Arial" w:cs="Arial"/>
                <w:sz w:val="18"/>
                <w:szCs w:val="18"/>
              </w:rPr>
              <w:t>v %</w:t>
            </w:r>
          </w:p>
        </w:tc>
        <w:tc>
          <w:tcPr>
            <w:tcW w:w="1268" w:type="dxa"/>
            <w:tcBorders>
              <w:top w:val="single" w:sz="12"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pStyle w:val="TopHeader"/>
              <w:rPr>
                <w:rFonts w:ascii="Arial" w:hAnsi="Arial" w:cs="Arial"/>
                <w:sz w:val="18"/>
                <w:szCs w:val="18"/>
              </w:rPr>
            </w:pPr>
            <w:r w:rsidRPr="008538B4">
              <w:rPr>
                <w:rFonts w:ascii="Arial" w:hAnsi="Arial" w:cs="Arial"/>
                <w:sz w:val="18"/>
                <w:szCs w:val="18"/>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pStyle w:val="TopHeader"/>
              <w:rPr>
                <w:rFonts w:ascii="Arial" w:hAnsi="Arial" w:cs="Arial"/>
                <w:sz w:val="18"/>
                <w:szCs w:val="18"/>
              </w:rPr>
            </w:pPr>
            <w:r w:rsidRPr="008538B4">
              <w:rPr>
                <w:rFonts w:ascii="Arial" w:hAnsi="Arial" w:cs="Arial"/>
                <w:sz w:val="18"/>
                <w:szCs w:val="18"/>
              </w:rPr>
              <w:t>Suma istiny v príslušnej mene</w:t>
            </w:r>
            <w:r w:rsidRPr="008538B4">
              <w:rPr>
                <w:rFonts w:ascii="Arial" w:hAnsi="Arial" w:cs="Arial"/>
                <w:sz w:val="18"/>
                <w:szCs w:val="18"/>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rsidR="004B7DB5" w:rsidRPr="008538B4" w:rsidRDefault="004B7DB5" w:rsidP="004C5915">
            <w:pPr>
              <w:pStyle w:val="TopHeader"/>
              <w:rPr>
                <w:rFonts w:ascii="Arial" w:hAnsi="Arial" w:cs="Arial"/>
                <w:sz w:val="18"/>
                <w:szCs w:val="18"/>
              </w:rPr>
            </w:pPr>
            <w:r w:rsidRPr="008538B4">
              <w:rPr>
                <w:rFonts w:ascii="Arial" w:hAnsi="Arial" w:cs="Arial"/>
                <w:sz w:val="18"/>
                <w:szCs w:val="18"/>
              </w:rPr>
              <w:t>Suma istiny v eurách</w:t>
            </w:r>
          </w:p>
          <w:p w:rsidR="004B7DB5" w:rsidRPr="008538B4" w:rsidRDefault="004B7DB5" w:rsidP="004C5915">
            <w:pPr>
              <w:pStyle w:val="TopHeader"/>
              <w:rPr>
                <w:rFonts w:ascii="Arial" w:hAnsi="Arial" w:cs="Arial"/>
                <w:sz w:val="18"/>
                <w:szCs w:val="18"/>
              </w:rPr>
            </w:pPr>
            <w:r w:rsidRPr="008538B4">
              <w:rPr>
                <w:rFonts w:ascii="Arial" w:hAnsi="Arial" w:cs="Arial"/>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4B7DB5" w:rsidRPr="008538B4" w:rsidRDefault="004B7DB5" w:rsidP="004C5915">
            <w:pPr>
              <w:pStyle w:val="TopHeader"/>
              <w:rPr>
                <w:rFonts w:ascii="Arial" w:hAnsi="Arial" w:cs="Arial"/>
                <w:sz w:val="18"/>
                <w:szCs w:val="18"/>
              </w:rPr>
            </w:pPr>
            <w:r w:rsidRPr="008538B4">
              <w:rPr>
                <w:rFonts w:ascii="Arial" w:hAnsi="Arial" w:cs="Arial"/>
                <w:sz w:val="18"/>
                <w:szCs w:val="18"/>
              </w:rPr>
              <w:t xml:space="preserve">Suma istiny v príslušnej mene za bezprostredne </w:t>
            </w:r>
            <w:proofErr w:type="spellStart"/>
            <w:r w:rsidRPr="008538B4">
              <w:rPr>
                <w:rFonts w:ascii="Arial" w:hAnsi="Arial" w:cs="Arial"/>
                <w:sz w:val="18"/>
                <w:szCs w:val="18"/>
              </w:rPr>
              <w:t>predchádz</w:t>
            </w:r>
            <w:r w:rsidR="004C5915" w:rsidRPr="008538B4">
              <w:rPr>
                <w:rFonts w:ascii="Arial" w:hAnsi="Arial" w:cs="Arial"/>
                <w:sz w:val="18"/>
                <w:szCs w:val="18"/>
              </w:rPr>
              <w:t>ajú-ce</w:t>
            </w:r>
            <w:proofErr w:type="spellEnd"/>
            <w:r w:rsidR="004C5915" w:rsidRPr="008538B4">
              <w:rPr>
                <w:rFonts w:ascii="Arial" w:hAnsi="Arial" w:cs="Arial"/>
                <w:sz w:val="18"/>
                <w:szCs w:val="18"/>
              </w:rPr>
              <w:t xml:space="preserve"> </w:t>
            </w:r>
            <w:r w:rsidRPr="008538B4">
              <w:rPr>
                <w:rFonts w:ascii="Arial" w:hAnsi="Arial" w:cs="Arial"/>
                <w:sz w:val="18"/>
                <w:szCs w:val="18"/>
              </w:rPr>
              <w:t>účtovné obdobie</w:t>
            </w:r>
          </w:p>
        </w:tc>
      </w:tr>
      <w:tr w:rsidR="004B7DB5" w:rsidRPr="008538B4" w:rsidTr="00994F8E">
        <w:trPr>
          <w:trHeight w:val="330"/>
          <w:jc w:val="center"/>
        </w:trPr>
        <w:tc>
          <w:tcPr>
            <w:tcW w:w="2234" w:type="dxa"/>
            <w:tcBorders>
              <w:top w:val="single" w:sz="4" w:space="0" w:color="auto"/>
              <w:left w:val="single" w:sz="4" w:space="0" w:color="auto"/>
              <w:bottom w:val="single" w:sz="4" w:space="0" w:color="auto"/>
              <w:right w:val="single" w:sz="12" w:space="0" w:color="auto"/>
            </w:tcBorders>
            <w:noWrap/>
            <w:vAlign w:val="center"/>
            <w:hideMark/>
          </w:tcPr>
          <w:p w:rsidR="004B7DB5" w:rsidRPr="008538B4" w:rsidRDefault="004B7DB5" w:rsidP="004C5915">
            <w:pPr>
              <w:jc w:val="center"/>
              <w:rPr>
                <w:rFonts w:ascii="Arial" w:hAnsi="Arial" w:cs="Arial"/>
                <w:bCs/>
                <w:sz w:val="18"/>
                <w:szCs w:val="18"/>
              </w:rPr>
            </w:pPr>
            <w:r w:rsidRPr="008538B4">
              <w:rPr>
                <w:rFonts w:ascii="Arial" w:hAnsi="Arial" w:cs="Arial"/>
                <w:bCs/>
                <w:sz w:val="18"/>
                <w:szCs w:val="18"/>
              </w:rPr>
              <w:t>a</w:t>
            </w:r>
          </w:p>
        </w:tc>
        <w:tc>
          <w:tcPr>
            <w:tcW w:w="850" w:type="dxa"/>
            <w:tcBorders>
              <w:top w:val="single" w:sz="4"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jc w:val="center"/>
              <w:rPr>
                <w:rFonts w:ascii="Arial" w:hAnsi="Arial" w:cs="Arial"/>
                <w:sz w:val="18"/>
                <w:szCs w:val="18"/>
              </w:rPr>
            </w:pPr>
            <w:r w:rsidRPr="008538B4">
              <w:rPr>
                <w:rFonts w:ascii="Arial" w:hAnsi="Arial" w:cs="Arial"/>
                <w:sz w:val="18"/>
                <w:szCs w:val="18"/>
              </w:rPr>
              <w:t>b</w:t>
            </w:r>
          </w:p>
        </w:tc>
        <w:tc>
          <w:tcPr>
            <w:tcW w:w="851" w:type="dxa"/>
            <w:tcBorders>
              <w:top w:val="single" w:sz="4"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jc w:val="center"/>
              <w:rPr>
                <w:rFonts w:ascii="Arial" w:hAnsi="Arial" w:cs="Arial"/>
                <w:sz w:val="18"/>
                <w:szCs w:val="18"/>
              </w:rPr>
            </w:pPr>
            <w:r w:rsidRPr="008538B4">
              <w:rPr>
                <w:rFonts w:ascii="Arial" w:hAnsi="Arial" w:cs="Arial"/>
                <w:sz w:val="18"/>
                <w:szCs w:val="18"/>
              </w:rPr>
              <w:t>c</w:t>
            </w:r>
          </w:p>
        </w:tc>
        <w:tc>
          <w:tcPr>
            <w:tcW w:w="1268" w:type="dxa"/>
            <w:tcBorders>
              <w:top w:val="single" w:sz="4"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jc w:val="center"/>
              <w:rPr>
                <w:rFonts w:ascii="Arial" w:hAnsi="Arial" w:cs="Arial"/>
                <w:sz w:val="18"/>
                <w:szCs w:val="18"/>
              </w:rPr>
            </w:pPr>
            <w:r w:rsidRPr="008538B4">
              <w:rPr>
                <w:rFonts w:ascii="Arial" w:hAnsi="Arial" w:cs="Arial"/>
                <w:sz w:val="18"/>
                <w:szCs w:val="18"/>
              </w:rPr>
              <w:t>d</w:t>
            </w:r>
          </w:p>
        </w:tc>
        <w:tc>
          <w:tcPr>
            <w:tcW w:w="1441" w:type="dxa"/>
            <w:tcBorders>
              <w:top w:val="single" w:sz="4"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jc w:val="center"/>
              <w:rPr>
                <w:rFonts w:ascii="Arial" w:hAnsi="Arial" w:cs="Arial"/>
                <w:sz w:val="18"/>
                <w:szCs w:val="18"/>
              </w:rPr>
            </w:pPr>
            <w:r w:rsidRPr="008538B4">
              <w:rPr>
                <w:rFonts w:ascii="Arial" w:hAnsi="Arial" w:cs="Arial"/>
                <w:sz w:val="18"/>
                <w:szCs w:val="18"/>
              </w:rPr>
              <w:t>e</w:t>
            </w:r>
          </w:p>
        </w:tc>
        <w:tc>
          <w:tcPr>
            <w:tcW w:w="1118" w:type="dxa"/>
            <w:tcBorders>
              <w:top w:val="single" w:sz="4" w:space="0" w:color="auto"/>
              <w:left w:val="single" w:sz="12" w:space="0" w:color="auto"/>
              <w:bottom w:val="single" w:sz="4" w:space="0" w:color="auto"/>
              <w:right w:val="single" w:sz="12" w:space="0" w:color="auto"/>
            </w:tcBorders>
            <w:vAlign w:val="center"/>
          </w:tcPr>
          <w:p w:rsidR="004B7DB5" w:rsidRPr="008538B4" w:rsidRDefault="004B7DB5" w:rsidP="004C5915">
            <w:pPr>
              <w:jc w:val="center"/>
              <w:rPr>
                <w:rFonts w:ascii="Arial" w:hAnsi="Arial" w:cs="Arial"/>
                <w:sz w:val="18"/>
                <w:szCs w:val="18"/>
              </w:rPr>
            </w:pPr>
            <w:r w:rsidRPr="008538B4">
              <w:rPr>
                <w:rFonts w:ascii="Arial" w:hAnsi="Arial" w:cs="Arial"/>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4B7DB5" w:rsidRPr="008538B4" w:rsidRDefault="004B7DB5" w:rsidP="004C5915">
            <w:pPr>
              <w:jc w:val="center"/>
              <w:rPr>
                <w:rFonts w:ascii="Arial" w:hAnsi="Arial" w:cs="Arial"/>
                <w:sz w:val="18"/>
                <w:szCs w:val="18"/>
              </w:rPr>
            </w:pPr>
            <w:r w:rsidRPr="008538B4">
              <w:rPr>
                <w:rFonts w:ascii="Arial" w:hAnsi="Arial" w:cs="Arial"/>
                <w:sz w:val="18"/>
                <w:szCs w:val="18"/>
              </w:rPr>
              <w:t>g</w:t>
            </w:r>
          </w:p>
        </w:tc>
      </w:tr>
      <w:tr w:rsidR="004B7DB5" w:rsidRPr="008538B4" w:rsidTr="00994F8E">
        <w:trPr>
          <w:trHeight w:val="330"/>
          <w:jc w:val="center"/>
        </w:trPr>
        <w:tc>
          <w:tcPr>
            <w:tcW w:w="9287" w:type="dxa"/>
            <w:gridSpan w:val="7"/>
            <w:tcBorders>
              <w:top w:val="single" w:sz="4" w:space="0" w:color="auto"/>
              <w:bottom w:val="single" w:sz="12" w:space="0" w:color="auto"/>
            </w:tcBorders>
          </w:tcPr>
          <w:p w:rsidR="004B7DB5" w:rsidRPr="008538B4" w:rsidRDefault="004B7DB5" w:rsidP="004C5915">
            <w:pPr>
              <w:rPr>
                <w:rFonts w:ascii="Arial" w:hAnsi="Arial" w:cs="Arial"/>
                <w:sz w:val="18"/>
                <w:szCs w:val="18"/>
              </w:rPr>
            </w:pPr>
            <w:r w:rsidRPr="008538B4">
              <w:rPr>
                <w:rFonts w:ascii="Arial" w:hAnsi="Arial" w:cs="Arial"/>
                <w:b/>
                <w:bCs/>
                <w:sz w:val="18"/>
                <w:szCs w:val="18"/>
              </w:rPr>
              <w:t>Dlhodobé bankové úvery</w:t>
            </w:r>
          </w:p>
        </w:tc>
      </w:tr>
      <w:tr w:rsidR="004B7DB5" w:rsidRPr="008538B4" w:rsidTr="00994F8E">
        <w:trPr>
          <w:trHeight w:val="397"/>
          <w:jc w:val="center"/>
        </w:trPr>
        <w:tc>
          <w:tcPr>
            <w:tcW w:w="2234" w:type="dxa"/>
            <w:tcBorders>
              <w:top w:val="single" w:sz="12" w:space="0" w:color="auto"/>
              <w:righ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850" w:type="dxa"/>
            <w:tcBorders>
              <w:top w:val="single" w:sz="12" w:space="0" w:color="auto"/>
              <w:lef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851" w:type="dxa"/>
            <w:tcBorders>
              <w:top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268" w:type="dxa"/>
            <w:tcBorders>
              <w:top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441" w:type="dxa"/>
            <w:tcBorders>
              <w:top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118" w:type="dxa"/>
            <w:tcBorders>
              <w:top w:val="single" w:sz="12" w:space="0" w:color="auto"/>
            </w:tcBorders>
          </w:tcPr>
          <w:p w:rsidR="004B7DB5" w:rsidRPr="008538B4"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r>
      <w:tr w:rsidR="004B7DB5" w:rsidRPr="008538B4" w:rsidTr="00994F8E">
        <w:trPr>
          <w:trHeight w:val="397"/>
          <w:jc w:val="center"/>
        </w:trPr>
        <w:tc>
          <w:tcPr>
            <w:tcW w:w="2234" w:type="dxa"/>
            <w:tcBorders>
              <w:righ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850" w:type="dxa"/>
            <w:tcBorders>
              <w:lef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851"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268"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441"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118" w:type="dxa"/>
          </w:tcPr>
          <w:p w:rsidR="004B7DB5" w:rsidRPr="008538B4" w:rsidRDefault="004B7DB5" w:rsidP="004C5915">
            <w:pPr>
              <w:rPr>
                <w:rFonts w:ascii="Arial" w:hAnsi="Arial" w:cs="Arial"/>
                <w:sz w:val="18"/>
                <w:szCs w:val="18"/>
              </w:rPr>
            </w:pPr>
          </w:p>
        </w:tc>
        <w:tc>
          <w:tcPr>
            <w:tcW w:w="1525"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r>
      <w:tr w:rsidR="004B7DB5" w:rsidRPr="008538B4" w:rsidTr="00994F8E">
        <w:trPr>
          <w:trHeight w:val="330"/>
          <w:jc w:val="center"/>
        </w:trPr>
        <w:tc>
          <w:tcPr>
            <w:tcW w:w="9287" w:type="dxa"/>
            <w:gridSpan w:val="7"/>
            <w:tcBorders>
              <w:top w:val="single" w:sz="12" w:space="0" w:color="auto"/>
              <w:bottom w:val="single" w:sz="12" w:space="0" w:color="auto"/>
            </w:tcBorders>
          </w:tcPr>
          <w:p w:rsidR="004B7DB5" w:rsidRPr="008538B4" w:rsidRDefault="004B7DB5" w:rsidP="004C5915">
            <w:pPr>
              <w:rPr>
                <w:rFonts w:ascii="Arial" w:hAnsi="Arial" w:cs="Arial"/>
                <w:sz w:val="18"/>
                <w:szCs w:val="18"/>
              </w:rPr>
            </w:pPr>
            <w:r w:rsidRPr="008538B4">
              <w:rPr>
                <w:rFonts w:ascii="Arial" w:hAnsi="Arial" w:cs="Arial"/>
                <w:b/>
                <w:bCs/>
                <w:sz w:val="18"/>
                <w:szCs w:val="18"/>
              </w:rPr>
              <w:t>Krátkodobé bankové úvery</w:t>
            </w:r>
          </w:p>
        </w:tc>
      </w:tr>
      <w:tr w:rsidR="004B7DB5" w:rsidRPr="008538B4" w:rsidTr="00994F8E">
        <w:trPr>
          <w:trHeight w:val="397"/>
          <w:jc w:val="center"/>
        </w:trPr>
        <w:tc>
          <w:tcPr>
            <w:tcW w:w="2234" w:type="dxa"/>
            <w:tcBorders>
              <w:top w:val="single" w:sz="12" w:space="0" w:color="auto"/>
              <w:righ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850" w:type="dxa"/>
            <w:tcBorders>
              <w:top w:val="single" w:sz="12" w:space="0" w:color="auto"/>
              <w:lef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851" w:type="dxa"/>
            <w:tcBorders>
              <w:top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268" w:type="dxa"/>
            <w:tcBorders>
              <w:top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441" w:type="dxa"/>
            <w:tcBorders>
              <w:top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118" w:type="dxa"/>
            <w:tcBorders>
              <w:top w:val="single" w:sz="12" w:space="0" w:color="auto"/>
            </w:tcBorders>
          </w:tcPr>
          <w:p w:rsidR="004B7DB5" w:rsidRPr="008538B4"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r>
      <w:tr w:rsidR="004B7DB5" w:rsidRPr="008538B4" w:rsidTr="00994F8E">
        <w:trPr>
          <w:trHeight w:val="397"/>
          <w:jc w:val="center"/>
        </w:trPr>
        <w:tc>
          <w:tcPr>
            <w:tcW w:w="2234" w:type="dxa"/>
            <w:tcBorders>
              <w:righ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lastRenderedPageBreak/>
              <w:t> </w:t>
            </w:r>
          </w:p>
        </w:tc>
        <w:tc>
          <w:tcPr>
            <w:tcW w:w="850" w:type="dxa"/>
            <w:tcBorders>
              <w:lef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851"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268"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441"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118" w:type="dxa"/>
          </w:tcPr>
          <w:p w:rsidR="004B7DB5" w:rsidRPr="008538B4" w:rsidRDefault="004B7DB5" w:rsidP="004C5915">
            <w:pPr>
              <w:rPr>
                <w:rFonts w:ascii="Arial" w:hAnsi="Arial" w:cs="Arial"/>
                <w:sz w:val="18"/>
                <w:szCs w:val="18"/>
              </w:rPr>
            </w:pPr>
          </w:p>
        </w:tc>
        <w:tc>
          <w:tcPr>
            <w:tcW w:w="1525"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r>
      <w:tr w:rsidR="004B7DB5" w:rsidRPr="008538B4" w:rsidTr="00994F8E">
        <w:trPr>
          <w:trHeight w:val="397"/>
          <w:jc w:val="center"/>
        </w:trPr>
        <w:tc>
          <w:tcPr>
            <w:tcW w:w="2234" w:type="dxa"/>
            <w:tcBorders>
              <w:bottom w:val="single" w:sz="12" w:space="0" w:color="auto"/>
              <w:right w:val="single" w:sz="12" w:space="0" w:color="auto"/>
            </w:tcBorders>
            <w:noWrap/>
            <w:vAlign w:val="center"/>
          </w:tcPr>
          <w:p w:rsidR="004B7DB5" w:rsidRPr="008538B4" w:rsidRDefault="004B7DB5" w:rsidP="004C5915">
            <w:pPr>
              <w:rPr>
                <w:rFonts w:ascii="Arial" w:hAnsi="Arial" w:cs="Arial"/>
                <w:b/>
                <w:bCs/>
                <w:sz w:val="18"/>
                <w:szCs w:val="18"/>
              </w:rPr>
            </w:pPr>
          </w:p>
        </w:tc>
        <w:tc>
          <w:tcPr>
            <w:tcW w:w="850" w:type="dxa"/>
            <w:tcBorders>
              <w:left w:val="single" w:sz="12" w:space="0" w:color="auto"/>
              <w:bottom w:val="single" w:sz="12" w:space="0" w:color="auto"/>
            </w:tcBorders>
            <w:noWrap/>
            <w:vAlign w:val="center"/>
          </w:tcPr>
          <w:p w:rsidR="004B7DB5" w:rsidRPr="008538B4" w:rsidRDefault="004B7DB5" w:rsidP="004C5915">
            <w:pPr>
              <w:rPr>
                <w:rFonts w:ascii="Arial" w:hAnsi="Arial" w:cs="Arial"/>
                <w:sz w:val="18"/>
                <w:szCs w:val="18"/>
              </w:rPr>
            </w:pPr>
          </w:p>
        </w:tc>
        <w:tc>
          <w:tcPr>
            <w:tcW w:w="851" w:type="dxa"/>
            <w:tcBorders>
              <w:bottom w:val="single" w:sz="12" w:space="0" w:color="auto"/>
            </w:tcBorders>
            <w:noWrap/>
            <w:vAlign w:val="center"/>
          </w:tcPr>
          <w:p w:rsidR="004B7DB5" w:rsidRPr="008538B4" w:rsidRDefault="004B7DB5" w:rsidP="004C5915">
            <w:pPr>
              <w:rPr>
                <w:rFonts w:ascii="Arial" w:hAnsi="Arial" w:cs="Arial"/>
                <w:sz w:val="18"/>
                <w:szCs w:val="18"/>
              </w:rPr>
            </w:pPr>
          </w:p>
        </w:tc>
        <w:tc>
          <w:tcPr>
            <w:tcW w:w="1268" w:type="dxa"/>
            <w:tcBorders>
              <w:bottom w:val="single" w:sz="12" w:space="0" w:color="auto"/>
            </w:tcBorders>
            <w:noWrap/>
            <w:vAlign w:val="center"/>
          </w:tcPr>
          <w:p w:rsidR="004B7DB5" w:rsidRPr="008538B4" w:rsidRDefault="004B7DB5" w:rsidP="004C5915">
            <w:pPr>
              <w:rPr>
                <w:rFonts w:ascii="Arial" w:hAnsi="Arial" w:cs="Arial"/>
                <w:sz w:val="18"/>
                <w:szCs w:val="18"/>
              </w:rPr>
            </w:pPr>
          </w:p>
        </w:tc>
        <w:tc>
          <w:tcPr>
            <w:tcW w:w="1441" w:type="dxa"/>
            <w:tcBorders>
              <w:bottom w:val="single" w:sz="12" w:space="0" w:color="auto"/>
            </w:tcBorders>
            <w:noWrap/>
            <w:vAlign w:val="center"/>
          </w:tcPr>
          <w:p w:rsidR="004B7DB5" w:rsidRPr="008538B4" w:rsidRDefault="004B7DB5" w:rsidP="004C5915">
            <w:pPr>
              <w:rPr>
                <w:rFonts w:ascii="Arial" w:hAnsi="Arial" w:cs="Arial"/>
                <w:sz w:val="18"/>
                <w:szCs w:val="18"/>
              </w:rPr>
            </w:pPr>
          </w:p>
        </w:tc>
        <w:tc>
          <w:tcPr>
            <w:tcW w:w="1118" w:type="dxa"/>
            <w:tcBorders>
              <w:bottom w:val="single" w:sz="12" w:space="0" w:color="auto"/>
            </w:tcBorders>
          </w:tcPr>
          <w:p w:rsidR="004B7DB5" w:rsidRPr="008538B4" w:rsidRDefault="004B7DB5" w:rsidP="004C5915">
            <w:pPr>
              <w:rPr>
                <w:rFonts w:ascii="Arial" w:hAnsi="Arial" w:cs="Arial"/>
                <w:sz w:val="18"/>
                <w:szCs w:val="18"/>
              </w:rPr>
            </w:pPr>
          </w:p>
        </w:tc>
        <w:tc>
          <w:tcPr>
            <w:tcW w:w="1525" w:type="dxa"/>
            <w:tcBorders>
              <w:bottom w:val="single" w:sz="12" w:space="0" w:color="auto"/>
            </w:tcBorders>
            <w:noWrap/>
            <w:vAlign w:val="center"/>
          </w:tcPr>
          <w:p w:rsidR="004B7DB5" w:rsidRPr="008538B4" w:rsidRDefault="004B7DB5" w:rsidP="004C5915">
            <w:pPr>
              <w:rPr>
                <w:rFonts w:ascii="Arial" w:hAnsi="Arial" w:cs="Arial"/>
                <w:sz w:val="18"/>
                <w:szCs w:val="18"/>
              </w:rPr>
            </w:pPr>
          </w:p>
        </w:tc>
      </w:tr>
    </w:tbl>
    <w:p w:rsidR="004C5915" w:rsidRPr="008538B4" w:rsidRDefault="004C5915" w:rsidP="004B7DB5">
      <w:pPr>
        <w:rPr>
          <w:rFonts w:ascii="Arial" w:hAnsi="Arial" w:cs="Arial"/>
          <w:sz w:val="18"/>
          <w:szCs w:val="18"/>
        </w:rPr>
      </w:pPr>
    </w:p>
    <w:p w:rsidR="00387CBD" w:rsidRPr="008538B4" w:rsidRDefault="00387CBD" w:rsidP="004B7DB5">
      <w:pPr>
        <w:rPr>
          <w:rFonts w:ascii="Arial" w:hAnsi="Arial" w:cs="Arial"/>
          <w:sz w:val="18"/>
          <w:szCs w:val="18"/>
        </w:rPr>
      </w:pPr>
    </w:p>
    <w:p w:rsidR="004B7DB5" w:rsidRPr="008538B4" w:rsidRDefault="004B7DB5" w:rsidP="004B7DB5">
      <w:pPr>
        <w:rPr>
          <w:rFonts w:ascii="Arial" w:hAnsi="Arial" w:cs="Arial"/>
          <w:sz w:val="18"/>
          <w:szCs w:val="18"/>
        </w:rPr>
      </w:pPr>
      <w:r w:rsidRPr="008538B4">
        <w:rPr>
          <w:rFonts w:ascii="Arial" w:hAnsi="Arial" w:cs="Arial"/>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77"/>
        <w:gridCol w:w="824"/>
        <w:gridCol w:w="1275"/>
        <w:gridCol w:w="1418"/>
        <w:gridCol w:w="1134"/>
        <w:gridCol w:w="1525"/>
      </w:tblGrid>
      <w:tr w:rsidR="004B7DB5" w:rsidRPr="008538B4" w:rsidTr="004C5915">
        <w:trPr>
          <w:trHeight w:val="990"/>
          <w:jc w:val="center"/>
        </w:trPr>
        <w:tc>
          <w:tcPr>
            <w:tcW w:w="2235" w:type="dxa"/>
            <w:tcBorders>
              <w:top w:val="single" w:sz="12" w:space="0" w:color="auto"/>
              <w:bottom w:val="single" w:sz="4" w:space="0" w:color="auto"/>
              <w:right w:val="single" w:sz="12" w:space="0" w:color="auto"/>
            </w:tcBorders>
            <w:noWrap/>
            <w:vAlign w:val="center"/>
            <w:hideMark/>
          </w:tcPr>
          <w:p w:rsidR="004B7DB5" w:rsidRPr="008538B4" w:rsidRDefault="004B7DB5" w:rsidP="004C5915">
            <w:pPr>
              <w:pStyle w:val="TopHeader"/>
              <w:rPr>
                <w:rFonts w:ascii="Arial" w:hAnsi="Arial" w:cs="Arial"/>
                <w:sz w:val="18"/>
                <w:szCs w:val="18"/>
              </w:rPr>
            </w:pPr>
            <w:r w:rsidRPr="008538B4">
              <w:rPr>
                <w:rFonts w:ascii="Arial" w:hAnsi="Arial" w:cs="Arial"/>
                <w:sz w:val="18"/>
                <w:szCs w:val="18"/>
              </w:rP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pStyle w:val="TopHeader"/>
              <w:rPr>
                <w:rFonts w:ascii="Arial" w:hAnsi="Arial" w:cs="Arial"/>
                <w:sz w:val="18"/>
                <w:szCs w:val="18"/>
              </w:rPr>
            </w:pPr>
            <w:r w:rsidRPr="008538B4">
              <w:rPr>
                <w:rFonts w:ascii="Arial" w:hAnsi="Arial" w:cs="Arial"/>
                <w:sz w:val="18"/>
                <w:szCs w:val="18"/>
              </w:rPr>
              <w:t>Mena</w:t>
            </w:r>
          </w:p>
        </w:tc>
        <w:tc>
          <w:tcPr>
            <w:tcW w:w="824" w:type="dxa"/>
            <w:tcBorders>
              <w:top w:val="single" w:sz="12"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pStyle w:val="TopHeader"/>
              <w:rPr>
                <w:rFonts w:ascii="Arial" w:hAnsi="Arial" w:cs="Arial"/>
                <w:sz w:val="18"/>
                <w:szCs w:val="18"/>
              </w:rPr>
            </w:pPr>
            <w:r w:rsidRPr="008538B4">
              <w:rPr>
                <w:rFonts w:ascii="Arial" w:hAnsi="Arial" w:cs="Arial"/>
                <w:sz w:val="18"/>
                <w:szCs w:val="18"/>
              </w:rPr>
              <w:t xml:space="preserve">Úrok </w:t>
            </w:r>
            <w:r w:rsidRPr="008538B4">
              <w:rPr>
                <w:rFonts w:ascii="Arial" w:hAnsi="Arial" w:cs="Arial"/>
                <w:sz w:val="18"/>
                <w:szCs w:val="18"/>
              </w:rPr>
              <w:br/>
              <w:t xml:space="preserve">p. a. </w:t>
            </w:r>
          </w:p>
          <w:p w:rsidR="004B7DB5" w:rsidRPr="008538B4" w:rsidRDefault="004B7DB5" w:rsidP="004C5915">
            <w:pPr>
              <w:pStyle w:val="TopHeader"/>
              <w:rPr>
                <w:rFonts w:ascii="Arial" w:hAnsi="Arial" w:cs="Arial"/>
                <w:sz w:val="18"/>
                <w:szCs w:val="18"/>
              </w:rPr>
            </w:pPr>
            <w:r w:rsidRPr="008538B4">
              <w:rPr>
                <w:rFonts w:ascii="Arial" w:hAnsi="Arial" w:cs="Arial"/>
                <w:sz w:val="18"/>
                <w:szCs w:val="18"/>
              </w:rPr>
              <w:t>v %</w:t>
            </w:r>
          </w:p>
        </w:tc>
        <w:tc>
          <w:tcPr>
            <w:tcW w:w="1275" w:type="dxa"/>
            <w:tcBorders>
              <w:top w:val="single" w:sz="12"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pStyle w:val="TopHeader"/>
              <w:rPr>
                <w:rFonts w:ascii="Arial" w:hAnsi="Arial" w:cs="Arial"/>
                <w:sz w:val="18"/>
                <w:szCs w:val="18"/>
              </w:rPr>
            </w:pPr>
            <w:r w:rsidRPr="008538B4">
              <w:rPr>
                <w:rFonts w:ascii="Arial" w:hAnsi="Arial" w:cs="Arial"/>
                <w:sz w:val="18"/>
                <w:szCs w:val="18"/>
              </w:rP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pStyle w:val="TopHeader"/>
              <w:rPr>
                <w:rFonts w:ascii="Arial" w:hAnsi="Arial" w:cs="Arial"/>
                <w:sz w:val="18"/>
                <w:szCs w:val="18"/>
              </w:rPr>
            </w:pPr>
            <w:r w:rsidRPr="008538B4">
              <w:rPr>
                <w:rFonts w:ascii="Arial" w:hAnsi="Arial" w:cs="Arial"/>
                <w:sz w:val="18"/>
                <w:szCs w:val="18"/>
              </w:rPr>
              <w:t>Suma istiny v príslušnej mene</w:t>
            </w:r>
            <w:r w:rsidRPr="008538B4">
              <w:rPr>
                <w:rFonts w:ascii="Arial" w:hAnsi="Arial" w:cs="Arial"/>
                <w:sz w:val="18"/>
                <w:szCs w:val="18"/>
              </w:rP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4B7DB5" w:rsidRPr="008538B4" w:rsidRDefault="004B7DB5" w:rsidP="004C5915">
            <w:pPr>
              <w:pStyle w:val="TopHeader"/>
              <w:rPr>
                <w:rFonts w:ascii="Arial" w:hAnsi="Arial" w:cs="Arial"/>
                <w:sz w:val="18"/>
                <w:szCs w:val="18"/>
              </w:rPr>
            </w:pPr>
            <w:r w:rsidRPr="008538B4">
              <w:rPr>
                <w:rFonts w:ascii="Arial" w:hAnsi="Arial" w:cs="Arial"/>
                <w:sz w:val="18"/>
                <w:szCs w:val="18"/>
              </w:rPr>
              <w:t>Suma istiny v eurách</w:t>
            </w:r>
          </w:p>
          <w:p w:rsidR="004B7DB5" w:rsidRPr="008538B4" w:rsidRDefault="004B7DB5" w:rsidP="004C5915">
            <w:pPr>
              <w:pStyle w:val="TopHeader"/>
              <w:rPr>
                <w:rFonts w:ascii="Arial" w:hAnsi="Arial" w:cs="Arial"/>
                <w:sz w:val="18"/>
                <w:szCs w:val="18"/>
              </w:rPr>
            </w:pPr>
            <w:r w:rsidRPr="008538B4">
              <w:rPr>
                <w:rFonts w:ascii="Arial" w:hAnsi="Arial" w:cs="Arial"/>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4B7DB5" w:rsidRPr="008538B4" w:rsidRDefault="004B7DB5" w:rsidP="004C5915">
            <w:pPr>
              <w:pStyle w:val="TopHeader"/>
              <w:rPr>
                <w:rFonts w:ascii="Arial" w:hAnsi="Arial" w:cs="Arial"/>
                <w:sz w:val="18"/>
                <w:szCs w:val="18"/>
              </w:rPr>
            </w:pPr>
            <w:r w:rsidRPr="008538B4">
              <w:rPr>
                <w:rFonts w:ascii="Arial" w:hAnsi="Arial" w:cs="Arial"/>
                <w:sz w:val="18"/>
                <w:szCs w:val="18"/>
              </w:rPr>
              <w:t xml:space="preserve">Suma istiny v príslušnej mene za </w:t>
            </w:r>
            <w:proofErr w:type="spellStart"/>
            <w:r w:rsidRPr="008538B4">
              <w:rPr>
                <w:rFonts w:ascii="Arial" w:hAnsi="Arial" w:cs="Arial"/>
                <w:sz w:val="18"/>
                <w:szCs w:val="18"/>
              </w:rPr>
              <w:t>bezprostred-ne</w:t>
            </w:r>
            <w:proofErr w:type="spellEnd"/>
            <w:r w:rsidRPr="008538B4">
              <w:rPr>
                <w:rFonts w:ascii="Arial" w:hAnsi="Arial" w:cs="Arial"/>
                <w:sz w:val="18"/>
                <w:szCs w:val="18"/>
              </w:rPr>
              <w:t xml:space="preserve"> </w:t>
            </w:r>
            <w:proofErr w:type="spellStart"/>
            <w:r w:rsidRPr="008538B4">
              <w:rPr>
                <w:rFonts w:ascii="Arial" w:hAnsi="Arial" w:cs="Arial"/>
                <w:sz w:val="18"/>
                <w:szCs w:val="18"/>
              </w:rPr>
              <w:t>predchá-dzajúce</w:t>
            </w:r>
            <w:proofErr w:type="spellEnd"/>
            <w:r w:rsidRPr="008538B4">
              <w:rPr>
                <w:rFonts w:ascii="Arial" w:hAnsi="Arial" w:cs="Arial"/>
                <w:sz w:val="18"/>
                <w:szCs w:val="18"/>
              </w:rPr>
              <w:t xml:space="preserve"> účtovné obdobie</w:t>
            </w:r>
          </w:p>
        </w:tc>
      </w:tr>
      <w:tr w:rsidR="004B7DB5" w:rsidRPr="008538B4" w:rsidTr="004C5915">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hideMark/>
          </w:tcPr>
          <w:p w:rsidR="004B7DB5" w:rsidRPr="008538B4" w:rsidRDefault="004B7DB5" w:rsidP="004C5915">
            <w:pPr>
              <w:jc w:val="center"/>
              <w:rPr>
                <w:rFonts w:ascii="Arial" w:hAnsi="Arial" w:cs="Arial"/>
                <w:bCs/>
                <w:sz w:val="18"/>
                <w:szCs w:val="18"/>
              </w:rPr>
            </w:pPr>
            <w:r w:rsidRPr="008538B4">
              <w:rPr>
                <w:rFonts w:ascii="Arial" w:hAnsi="Arial" w:cs="Arial"/>
                <w:bCs/>
                <w:sz w:val="18"/>
                <w:szCs w:val="18"/>
              </w:rPr>
              <w:t>a</w:t>
            </w:r>
          </w:p>
        </w:tc>
        <w:tc>
          <w:tcPr>
            <w:tcW w:w="877" w:type="dxa"/>
            <w:tcBorders>
              <w:top w:val="single" w:sz="4"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jc w:val="center"/>
              <w:rPr>
                <w:rFonts w:ascii="Arial" w:hAnsi="Arial" w:cs="Arial"/>
                <w:sz w:val="18"/>
                <w:szCs w:val="18"/>
              </w:rPr>
            </w:pPr>
            <w:r w:rsidRPr="008538B4">
              <w:rPr>
                <w:rFonts w:ascii="Arial" w:hAnsi="Arial" w:cs="Arial"/>
                <w:sz w:val="18"/>
                <w:szCs w:val="18"/>
              </w:rPr>
              <w:t>b</w:t>
            </w:r>
          </w:p>
        </w:tc>
        <w:tc>
          <w:tcPr>
            <w:tcW w:w="824" w:type="dxa"/>
            <w:tcBorders>
              <w:top w:val="single" w:sz="4"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jc w:val="center"/>
              <w:rPr>
                <w:rFonts w:ascii="Arial" w:hAnsi="Arial" w:cs="Arial"/>
                <w:sz w:val="18"/>
                <w:szCs w:val="18"/>
              </w:rPr>
            </w:pPr>
            <w:r w:rsidRPr="008538B4">
              <w:rPr>
                <w:rFonts w:ascii="Arial" w:hAnsi="Arial" w:cs="Arial"/>
                <w:sz w:val="18"/>
                <w:szCs w:val="18"/>
              </w:rPr>
              <w:t>c</w:t>
            </w:r>
          </w:p>
        </w:tc>
        <w:tc>
          <w:tcPr>
            <w:tcW w:w="1275" w:type="dxa"/>
            <w:tcBorders>
              <w:top w:val="single" w:sz="4"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jc w:val="center"/>
              <w:rPr>
                <w:rFonts w:ascii="Arial" w:hAnsi="Arial" w:cs="Arial"/>
                <w:sz w:val="18"/>
                <w:szCs w:val="18"/>
              </w:rPr>
            </w:pPr>
            <w:r w:rsidRPr="008538B4">
              <w:rPr>
                <w:rFonts w:ascii="Arial" w:hAnsi="Arial" w:cs="Arial"/>
                <w:sz w:val="18"/>
                <w:szCs w:val="18"/>
              </w:rPr>
              <w:t>d</w:t>
            </w:r>
          </w:p>
        </w:tc>
        <w:tc>
          <w:tcPr>
            <w:tcW w:w="1418" w:type="dxa"/>
            <w:tcBorders>
              <w:top w:val="single" w:sz="4" w:space="0" w:color="auto"/>
              <w:left w:val="single" w:sz="12" w:space="0" w:color="auto"/>
              <w:bottom w:val="single" w:sz="4" w:space="0" w:color="auto"/>
              <w:right w:val="single" w:sz="12" w:space="0" w:color="auto"/>
            </w:tcBorders>
            <w:noWrap/>
            <w:vAlign w:val="center"/>
            <w:hideMark/>
          </w:tcPr>
          <w:p w:rsidR="004B7DB5" w:rsidRPr="008538B4" w:rsidRDefault="004B7DB5" w:rsidP="004C5915">
            <w:pPr>
              <w:jc w:val="center"/>
              <w:rPr>
                <w:rFonts w:ascii="Arial" w:hAnsi="Arial" w:cs="Arial"/>
                <w:sz w:val="18"/>
                <w:szCs w:val="18"/>
              </w:rPr>
            </w:pPr>
            <w:r w:rsidRPr="008538B4">
              <w:rPr>
                <w:rFonts w:ascii="Arial" w:hAnsi="Arial" w:cs="Arial"/>
                <w:sz w:val="18"/>
                <w:szCs w:val="18"/>
              </w:rPr>
              <w:t>e</w:t>
            </w:r>
          </w:p>
        </w:tc>
        <w:tc>
          <w:tcPr>
            <w:tcW w:w="1134" w:type="dxa"/>
            <w:tcBorders>
              <w:top w:val="single" w:sz="4" w:space="0" w:color="auto"/>
              <w:left w:val="single" w:sz="12" w:space="0" w:color="auto"/>
              <w:bottom w:val="single" w:sz="4" w:space="0" w:color="auto"/>
              <w:right w:val="single" w:sz="12" w:space="0" w:color="auto"/>
            </w:tcBorders>
            <w:vAlign w:val="center"/>
          </w:tcPr>
          <w:p w:rsidR="004B7DB5" w:rsidRPr="008538B4" w:rsidRDefault="004B7DB5" w:rsidP="004C5915">
            <w:pPr>
              <w:jc w:val="center"/>
              <w:rPr>
                <w:rFonts w:ascii="Arial" w:hAnsi="Arial" w:cs="Arial"/>
                <w:sz w:val="18"/>
                <w:szCs w:val="18"/>
              </w:rPr>
            </w:pPr>
            <w:r w:rsidRPr="008538B4">
              <w:rPr>
                <w:rFonts w:ascii="Arial" w:hAnsi="Arial" w:cs="Arial"/>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4B7DB5" w:rsidRPr="008538B4" w:rsidRDefault="004B7DB5" w:rsidP="004C5915">
            <w:pPr>
              <w:jc w:val="center"/>
              <w:rPr>
                <w:rFonts w:ascii="Arial" w:hAnsi="Arial" w:cs="Arial"/>
                <w:sz w:val="18"/>
                <w:szCs w:val="18"/>
              </w:rPr>
            </w:pPr>
            <w:r w:rsidRPr="008538B4">
              <w:rPr>
                <w:rFonts w:ascii="Arial" w:hAnsi="Arial" w:cs="Arial"/>
                <w:sz w:val="18"/>
                <w:szCs w:val="18"/>
              </w:rPr>
              <w:t>g</w:t>
            </w:r>
          </w:p>
        </w:tc>
      </w:tr>
      <w:tr w:rsidR="004B7DB5" w:rsidRPr="008538B4" w:rsidTr="004C5915">
        <w:trPr>
          <w:trHeight w:val="330"/>
          <w:jc w:val="center"/>
        </w:trPr>
        <w:tc>
          <w:tcPr>
            <w:tcW w:w="9288" w:type="dxa"/>
            <w:gridSpan w:val="7"/>
            <w:tcBorders>
              <w:top w:val="single" w:sz="4" w:space="0" w:color="auto"/>
              <w:bottom w:val="single" w:sz="12" w:space="0" w:color="auto"/>
            </w:tcBorders>
          </w:tcPr>
          <w:p w:rsidR="004B7DB5" w:rsidRPr="008538B4" w:rsidRDefault="004B7DB5" w:rsidP="004C5915">
            <w:pPr>
              <w:rPr>
                <w:rFonts w:ascii="Arial" w:hAnsi="Arial" w:cs="Arial"/>
                <w:sz w:val="18"/>
                <w:szCs w:val="18"/>
              </w:rPr>
            </w:pPr>
            <w:r w:rsidRPr="008538B4">
              <w:rPr>
                <w:rFonts w:ascii="Arial" w:hAnsi="Arial" w:cs="Arial"/>
                <w:b/>
                <w:bCs/>
                <w:sz w:val="18"/>
                <w:szCs w:val="18"/>
              </w:rPr>
              <w:t>Dlhodobé pôžičky</w:t>
            </w:r>
          </w:p>
        </w:tc>
      </w:tr>
      <w:tr w:rsidR="004B7DB5" w:rsidRPr="008538B4" w:rsidTr="004C5915">
        <w:trPr>
          <w:trHeight w:val="397"/>
          <w:jc w:val="center"/>
        </w:trPr>
        <w:tc>
          <w:tcPr>
            <w:tcW w:w="2235" w:type="dxa"/>
            <w:tcBorders>
              <w:top w:val="single" w:sz="12" w:space="0" w:color="auto"/>
              <w:righ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877" w:type="dxa"/>
            <w:tcBorders>
              <w:top w:val="single" w:sz="12" w:space="0" w:color="auto"/>
              <w:lef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824" w:type="dxa"/>
            <w:tcBorders>
              <w:top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275" w:type="dxa"/>
            <w:tcBorders>
              <w:top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418" w:type="dxa"/>
            <w:tcBorders>
              <w:top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134" w:type="dxa"/>
            <w:tcBorders>
              <w:top w:val="single" w:sz="12" w:space="0" w:color="auto"/>
            </w:tcBorders>
          </w:tcPr>
          <w:p w:rsidR="004B7DB5" w:rsidRPr="008538B4"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r>
      <w:tr w:rsidR="004B7DB5" w:rsidRPr="008538B4" w:rsidTr="004C5915">
        <w:trPr>
          <w:trHeight w:val="397"/>
          <w:jc w:val="center"/>
        </w:trPr>
        <w:tc>
          <w:tcPr>
            <w:tcW w:w="2235" w:type="dxa"/>
            <w:tcBorders>
              <w:righ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877" w:type="dxa"/>
            <w:tcBorders>
              <w:lef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824"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275"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418"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134" w:type="dxa"/>
          </w:tcPr>
          <w:p w:rsidR="004B7DB5" w:rsidRPr="008538B4" w:rsidRDefault="004B7DB5" w:rsidP="004C5915">
            <w:pPr>
              <w:rPr>
                <w:rFonts w:ascii="Arial" w:hAnsi="Arial" w:cs="Arial"/>
                <w:sz w:val="18"/>
                <w:szCs w:val="18"/>
              </w:rPr>
            </w:pPr>
          </w:p>
        </w:tc>
        <w:tc>
          <w:tcPr>
            <w:tcW w:w="1525"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r>
      <w:tr w:rsidR="004B7DB5" w:rsidRPr="008538B4" w:rsidTr="004C5915">
        <w:trPr>
          <w:trHeight w:val="397"/>
          <w:jc w:val="center"/>
        </w:trPr>
        <w:tc>
          <w:tcPr>
            <w:tcW w:w="2235" w:type="dxa"/>
            <w:tcBorders>
              <w:righ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877" w:type="dxa"/>
            <w:tcBorders>
              <w:lef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824"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275"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418"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134" w:type="dxa"/>
          </w:tcPr>
          <w:p w:rsidR="004B7DB5" w:rsidRPr="008538B4" w:rsidRDefault="004B7DB5" w:rsidP="004C5915">
            <w:pPr>
              <w:rPr>
                <w:rFonts w:ascii="Arial" w:hAnsi="Arial" w:cs="Arial"/>
                <w:sz w:val="18"/>
                <w:szCs w:val="18"/>
              </w:rPr>
            </w:pPr>
          </w:p>
        </w:tc>
        <w:tc>
          <w:tcPr>
            <w:tcW w:w="1525"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r>
      <w:tr w:rsidR="004B7DB5" w:rsidRPr="008538B4" w:rsidTr="004C5915">
        <w:trPr>
          <w:trHeight w:val="330"/>
          <w:jc w:val="center"/>
        </w:trPr>
        <w:tc>
          <w:tcPr>
            <w:tcW w:w="9288" w:type="dxa"/>
            <w:gridSpan w:val="7"/>
            <w:tcBorders>
              <w:top w:val="single" w:sz="12" w:space="0" w:color="auto"/>
              <w:bottom w:val="single" w:sz="12" w:space="0" w:color="auto"/>
            </w:tcBorders>
          </w:tcPr>
          <w:p w:rsidR="004B7DB5" w:rsidRPr="008538B4" w:rsidRDefault="004B7DB5" w:rsidP="004C5915">
            <w:pPr>
              <w:rPr>
                <w:rFonts w:ascii="Arial" w:hAnsi="Arial" w:cs="Arial"/>
                <w:sz w:val="18"/>
                <w:szCs w:val="18"/>
              </w:rPr>
            </w:pPr>
            <w:r w:rsidRPr="008538B4">
              <w:rPr>
                <w:rFonts w:ascii="Arial" w:hAnsi="Arial" w:cs="Arial"/>
                <w:b/>
                <w:bCs/>
                <w:sz w:val="18"/>
                <w:szCs w:val="18"/>
              </w:rPr>
              <w:t>Krátkodobé pôžičky</w:t>
            </w:r>
          </w:p>
        </w:tc>
      </w:tr>
      <w:tr w:rsidR="004B7DB5" w:rsidRPr="008538B4" w:rsidTr="004C5915">
        <w:trPr>
          <w:trHeight w:val="397"/>
          <w:jc w:val="center"/>
        </w:trPr>
        <w:tc>
          <w:tcPr>
            <w:tcW w:w="2235" w:type="dxa"/>
            <w:tcBorders>
              <w:top w:val="single" w:sz="12" w:space="0" w:color="auto"/>
              <w:righ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877" w:type="dxa"/>
            <w:tcBorders>
              <w:top w:val="single" w:sz="12" w:space="0" w:color="auto"/>
              <w:lef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824" w:type="dxa"/>
            <w:tcBorders>
              <w:top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275" w:type="dxa"/>
            <w:tcBorders>
              <w:top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418" w:type="dxa"/>
            <w:tcBorders>
              <w:top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134" w:type="dxa"/>
            <w:tcBorders>
              <w:top w:val="single" w:sz="12" w:space="0" w:color="auto"/>
            </w:tcBorders>
          </w:tcPr>
          <w:p w:rsidR="004B7DB5" w:rsidRPr="008538B4"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r>
      <w:tr w:rsidR="004B7DB5" w:rsidRPr="008538B4" w:rsidTr="004C5915">
        <w:trPr>
          <w:trHeight w:val="397"/>
          <w:jc w:val="center"/>
        </w:trPr>
        <w:tc>
          <w:tcPr>
            <w:tcW w:w="2235" w:type="dxa"/>
            <w:tcBorders>
              <w:righ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877" w:type="dxa"/>
            <w:tcBorders>
              <w:left w:val="single" w:sz="12" w:space="0" w:color="auto"/>
            </w:tcBorders>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824"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275"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418"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c>
          <w:tcPr>
            <w:tcW w:w="1134" w:type="dxa"/>
          </w:tcPr>
          <w:p w:rsidR="004B7DB5" w:rsidRPr="008538B4" w:rsidRDefault="004B7DB5" w:rsidP="004C5915">
            <w:pPr>
              <w:rPr>
                <w:rFonts w:ascii="Arial" w:hAnsi="Arial" w:cs="Arial"/>
                <w:sz w:val="18"/>
                <w:szCs w:val="18"/>
              </w:rPr>
            </w:pPr>
          </w:p>
        </w:tc>
        <w:tc>
          <w:tcPr>
            <w:tcW w:w="1525" w:type="dxa"/>
            <w:noWrap/>
            <w:vAlign w:val="center"/>
            <w:hideMark/>
          </w:tcPr>
          <w:p w:rsidR="004B7DB5" w:rsidRPr="008538B4" w:rsidRDefault="004B7DB5" w:rsidP="004C5915">
            <w:pPr>
              <w:rPr>
                <w:rFonts w:ascii="Arial" w:hAnsi="Arial" w:cs="Arial"/>
                <w:sz w:val="18"/>
                <w:szCs w:val="18"/>
              </w:rPr>
            </w:pPr>
            <w:r w:rsidRPr="008538B4">
              <w:rPr>
                <w:rFonts w:ascii="Arial" w:hAnsi="Arial" w:cs="Arial"/>
                <w:sz w:val="18"/>
                <w:szCs w:val="18"/>
              </w:rPr>
              <w:t> </w:t>
            </w:r>
          </w:p>
        </w:tc>
      </w:tr>
      <w:tr w:rsidR="004B7DB5" w:rsidRPr="008538B4" w:rsidTr="004C5915">
        <w:trPr>
          <w:trHeight w:val="397"/>
          <w:jc w:val="center"/>
        </w:trPr>
        <w:tc>
          <w:tcPr>
            <w:tcW w:w="2235" w:type="dxa"/>
            <w:tcBorders>
              <w:right w:val="single" w:sz="12" w:space="0" w:color="auto"/>
            </w:tcBorders>
            <w:noWrap/>
            <w:vAlign w:val="center"/>
          </w:tcPr>
          <w:p w:rsidR="004B7DB5" w:rsidRPr="008538B4" w:rsidRDefault="004B7DB5" w:rsidP="004C5915">
            <w:pPr>
              <w:rPr>
                <w:rFonts w:ascii="Arial" w:hAnsi="Arial" w:cs="Arial"/>
                <w:b/>
                <w:bCs/>
                <w:sz w:val="18"/>
                <w:szCs w:val="18"/>
              </w:rPr>
            </w:pPr>
          </w:p>
        </w:tc>
        <w:tc>
          <w:tcPr>
            <w:tcW w:w="877" w:type="dxa"/>
            <w:tcBorders>
              <w:left w:val="single" w:sz="12" w:space="0" w:color="auto"/>
            </w:tcBorders>
            <w:noWrap/>
            <w:vAlign w:val="center"/>
          </w:tcPr>
          <w:p w:rsidR="004B7DB5" w:rsidRPr="008538B4" w:rsidRDefault="004B7DB5" w:rsidP="004C5915">
            <w:pPr>
              <w:rPr>
                <w:rFonts w:ascii="Arial" w:hAnsi="Arial" w:cs="Arial"/>
                <w:sz w:val="18"/>
                <w:szCs w:val="18"/>
              </w:rPr>
            </w:pPr>
          </w:p>
        </w:tc>
        <w:tc>
          <w:tcPr>
            <w:tcW w:w="824" w:type="dxa"/>
            <w:noWrap/>
            <w:vAlign w:val="center"/>
          </w:tcPr>
          <w:p w:rsidR="004B7DB5" w:rsidRPr="008538B4" w:rsidRDefault="004B7DB5" w:rsidP="004C5915">
            <w:pPr>
              <w:rPr>
                <w:rFonts w:ascii="Arial" w:hAnsi="Arial" w:cs="Arial"/>
                <w:sz w:val="18"/>
                <w:szCs w:val="18"/>
              </w:rPr>
            </w:pPr>
          </w:p>
        </w:tc>
        <w:tc>
          <w:tcPr>
            <w:tcW w:w="1275" w:type="dxa"/>
            <w:noWrap/>
            <w:vAlign w:val="center"/>
          </w:tcPr>
          <w:p w:rsidR="004B7DB5" w:rsidRPr="008538B4" w:rsidRDefault="004B7DB5" w:rsidP="004C5915">
            <w:pPr>
              <w:rPr>
                <w:rFonts w:ascii="Arial" w:hAnsi="Arial" w:cs="Arial"/>
                <w:sz w:val="18"/>
                <w:szCs w:val="18"/>
              </w:rPr>
            </w:pPr>
          </w:p>
        </w:tc>
        <w:tc>
          <w:tcPr>
            <w:tcW w:w="1418" w:type="dxa"/>
            <w:noWrap/>
            <w:vAlign w:val="center"/>
          </w:tcPr>
          <w:p w:rsidR="004B7DB5" w:rsidRPr="008538B4" w:rsidRDefault="004B7DB5" w:rsidP="004C5915">
            <w:pPr>
              <w:rPr>
                <w:rFonts w:ascii="Arial" w:hAnsi="Arial" w:cs="Arial"/>
                <w:sz w:val="18"/>
                <w:szCs w:val="18"/>
              </w:rPr>
            </w:pPr>
          </w:p>
        </w:tc>
        <w:tc>
          <w:tcPr>
            <w:tcW w:w="1134" w:type="dxa"/>
          </w:tcPr>
          <w:p w:rsidR="004B7DB5" w:rsidRPr="008538B4" w:rsidRDefault="004B7DB5" w:rsidP="004C5915">
            <w:pPr>
              <w:rPr>
                <w:rFonts w:ascii="Arial" w:hAnsi="Arial" w:cs="Arial"/>
                <w:sz w:val="18"/>
                <w:szCs w:val="18"/>
              </w:rPr>
            </w:pPr>
          </w:p>
        </w:tc>
        <w:tc>
          <w:tcPr>
            <w:tcW w:w="1525" w:type="dxa"/>
            <w:noWrap/>
            <w:vAlign w:val="center"/>
          </w:tcPr>
          <w:p w:rsidR="004B7DB5" w:rsidRPr="008538B4" w:rsidRDefault="004B7DB5" w:rsidP="004C5915">
            <w:pPr>
              <w:rPr>
                <w:rFonts w:ascii="Arial" w:hAnsi="Arial" w:cs="Arial"/>
                <w:sz w:val="18"/>
                <w:szCs w:val="18"/>
              </w:rPr>
            </w:pPr>
          </w:p>
        </w:tc>
      </w:tr>
      <w:tr w:rsidR="004B7DB5" w:rsidRPr="008538B4" w:rsidTr="004C5915">
        <w:trPr>
          <w:trHeight w:val="345"/>
          <w:jc w:val="center"/>
        </w:trPr>
        <w:tc>
          <w:tcPr>
            <w:tcW w:w="9288" w:type="dxa"/>
            <w:gridSpan w:val="7"/>
            <w:noWrap/>
            <w:vAlign w:val="center"/>
          </w:tcPr>
          <w:p w:rsidR="004B7DB5" w:rsidRPr="008538B4" w:rsidRDefault="004B7DB5" w:rsidP="004C5915">
            <w:pPr>
              <w:rPr>
                <w:rFonts w:ascii="Arial" w:hAnsi="Arial" w:cs="Arial"/>
                <w:sz w:val="18"/>
                <w:szCs w:val="18"/>
              </w:rPr>
            </w:pPr>
            <w:r w:rsidRPr="008538B4">
              <w:rPr>
                <w:rFonts w:ascii="Arial" w:hAnsi="Arial" w:cs="Arial"/>
                <w:b/>
                <w:bCs/>
                <w:sz w:val="18"/>
                <w:szCs w:val="18"/>
              </w:rPr>
              <w:t>Krátkodobé finančné výpomoci</w:t>
            </w:r>
          </w:p>
        </w:tc>
      </w:tr>
      <w:tr w:rsidR="004B7DB5" w:rsidRPr="008538B4" w:rsidTr="004C5915">
        <w:trPr>
          <w:trHeight w:val="397"/>
          <w:jc w:val="center"/>
        </w:trPr>
        <w:tc>
          <w:tcPr>
            <w:tcW w:w="2235" w:type="dxa"/>
            <w:tcBorders>
              <w:right w:val="single" w:sz="12" w:space="0" w:color="auto"/>
            </w:tcBorders>
            <w:noWrap/>
            <w:vAlign w:val="center"/>
          </w:tcPr>
          <w:p w:rsidR="004B7DB5" w:rsidRPr="008538B4" w:rsidRDefault="004B7DB5" w:rsidP="004C5915">
            <w:pPr>
              <w:rPr>
                <w:rFonts w:ascii="Arial" w:hAnsi="Arial" w:cs="Arial"/>
                <w:b/>
                <w:bCs/>
                <w:sz w:val="18"/>
                <w:szCs w:val="18"/>
              </w:rPr>
            </w:pPr>
          </w:p>
        </w:tc>
        <w:tc>
          <w:tcPr>
            <w:tcW w:w="877" w:type="dxa"/>
            <w:tcBorders>
              <w:left w:val="single" w:sz="12" w:space="0" w:color="auto"/>
            </w:tcBorders>
            <w:noWrap/>
            <w:vAlign w:val="center"/>
          </w:tcPr>
          <w:p w:rsidR="004B7DB5" w:rsidRPr="008538B4" w:rsidRDefault="004B7DB5" w:rsidP="004C5915">
            <w:pPr>
              <w:rPr>
                <w:rFonts w:ascii="Arial" w:hAnsi="Arial" w:cs="Arial"/>
                <w:sz w:val="18"/>
                <w:szCs w:val="18"/>
              </w:rPr>
            </w:pPr>
          </w:p>
        </w:tc>
        <w:tc>
          <w:tcPr>
            <w:tcW w:w="824" w:type="dxa"/>
            <w:noWrap/>
            <w:vAlign w:val="center"/>
          </w:tcPr>
          <w:p w:rsidR="004B7DB5" w:rsidRPr="008538B4" w:rsidRDefault="004B7DB5" w:rsidP="004C5915">
            <w:pPr>
              <w:rPr>
                <w:rFonts w:ascii="Arial" w:hAnsi="Arial" w:cs="Arial"/>
                <w:sz w:val="18"/>
                <w:szCs w:val="18"/>
              </w:rPr>
            </w:pPr>
          </w:p>
        </w:tc>
        <w:tc>
          <w:tcPr>
            <w:tcW w:w="1275" w:type="dxa"/>
            <w:noWrap/>
            <w:vAlign w:val="center"/>
          </w:tcPr>
          <w:p w:rsidR="004B7DB5" w:rsidRPr="008538B4" w:rsidRDefault="004B7DB5" w:rsidP="004C5915">
            <w:pPr>
              <w:rPr>
                <w:rFonts w:ascii="Arial" w:hAnsi="Arial" w:cs="Arial"/>
                <w:sz w:val="18"/>
                <w:szCs w:val="18"/>
              </w:rPr>
            </w:pPr>
          </w:p>
        </w:tc>
        <w:tc>
          <w:tcPr>
            <w:tcW w:w="1418" w:type="dxa"/>
            <w:noWrap/>
            <w:vAlign w:val="center"/>
          </w:tcPr>
          <w:p w:rsidR="004B7DB5" w:rsidRPr="008538B4" w:rsidRDefault="004B7DB5" w:rsidP="004C5915">
            <w:pPr>
              <w:rPr>
                <w:rFonts w:ascii="Arial" w:hAnsi="Arial" w:cs="Arial"/>
                <w:sz w:val="18"/>
                <w:szCs w:val="18"/>
              </w:rPr>
            </w:pPr>
          </w:p>
        </w:tc>
        <w:tc>
          <w:tcPr>
            <w:tcW w:w="1134" w:type="dxa"/>
          </w:tcPr>
          <w:p w:rsidR="004B7DB5" w:rsidRPr="008538B4" w:rsidRDefault="004B7DB5" w:rsidP="004C5915">
            <w:pPr>
              <w:rPr>
                <w:rFonts w:ascii="Arial" w:hAnsi="Arial" w:cs="Arial"/>
                <w:sz w:val="18"/>
                <w:szCs w:val="18"/>
              </w:rPr>
            </w:pPr>
          </w:p>
        </w:tc>
        <w:tc>
          <w:tcPr>
            <w:tcW w:w="1525" w:type="dxa"/>
            <w:noWrap/>
            <w:vAlign w:val="center"/>
          </w:tcPr>
          <w:p w:rsidR="004B7DB5" w:rsidRPr="008538B4" w:rsidRDefault="004B7DB5" w:rsidP="004C5915">
            <w:pPr>
              <w:rPr>
                <w:rFonts w:ascii="Arial" w:hAnsi="Arial" w:cs="Arial"/>
                <w:sz w:val="18"/>
                <w:szCs w:val="18"/>
              </w:rPr>
            </w:pPr>
          </w:p>
        </w:tc>
      </w:tr>
      <w:tr w:rsidR="004B7DB5" w:rsidRPr="008538B4" w:rsidTr="004C5915">
        <w:trPr>
          <w:trHeight w:val="397"/>
          <w:jc w:val="center"/>
        </w:trPr>
        <w:tc>
          <w:tcPr>
            <w:tcW w:w="2235" w:type="dxa"/>
            <w:tcBorders>
              <w:bottom w:val="single" w:sz="12" w:space="0" w:color="auto"/>
              <w:right w:val="single" w:sz="12" w:space="0" w:color="auto"/>
            </w:tcBorders>
            <w:noWrap/>
            <w:vAlign w:val="center"/>
          </w:tcPr>
          <w:p w:rsidR="004B7DB5" w:rsidRPr="008538B4" w:rsidRDefault="004B7DB5" w:rsidP="004C5915">
            <w:pPr>
              <w:rPr>
                <w:rFonts w:ascii="Arial" w:hAnsi="Arial" w:cs="Arial"/>
                <w:b/>
                <w:bCs/>
                <w:sz w:val="18"/>
                <w:szCs w:val="18"/>
              </w:rPr>
            </w:pPr>
          </w:p>
        </w:tc>
        <w:tc>
          <w:tcPr>
            <w:tcW w:w="877" w:type="dxa"/>
            <w:tcBorders>
              <w:left w:val="single" w:sz="12" w:space="0" w:color="auto"/>
              <w:bottom w:val="single" w:sz="12" w:space="0" w:color="auto"/>
            </w:tcBorders>
            <w:noWrap/>
            <w:vAlign w:val="center"/>
          </w:tcPr>
          <w:p w:rsidR="004B7DB5" w:rsidRPr="008538B4" w:rsidRDefault="004B7DB5" w:rsidP="004C5915">
            <w:pPr>
              <w:rPr>
                <w:rFonts w:ascii="Arial" w:hAnsi="Arial" w:cs="Arial"/>
                <w:sz w:val="18"/>
                <w:szCs w:val="18"/>
              </w:rPr>
            </w:pPr>
          </w:p>
        </w:tc>
        <w:tc>
          <w:tcPr>
            <w:tcW w:w="824" w:type="dxa"/>
            <w:tcBorders>
              <w:bottom w:val="single" w:sz="12" w:space="0" w:color="auto"/>
            </w:tcBorders>
            <w:noWrap/>
            <w:vAlign w:val="center"/>
          </w:tcPr>
          <w:p w:rsidR="004B7DB5" w:rsidRPr="008538B4" w:rsidRDefault="004B7DB5" w:rsidP="004C5915">
            <w:pPr>
              <w:rPr>
                <w:rFonts w:ascii="Arial" w:hAnsi="Arial" w:cs="Arial"/>
                <w:sz w:val="18"/>
                <w:szCs w:val="18"/>
              </w:rPr>
            </w:pPr>
          </w:p>
        </w:tc>
        <w:tc>
          <w:tcPr>
            <w:tcW w:w="1275" w:type="dxa"/>
            <w:tcBorders>
              <w:bottom w:val="single" w:sz="12" w:space="0" w:color="auto"/>
            </w:tcBorders>
            <w:noWrap/>
            <w:vAlign w:val="center"/>
          </w:tcPr>
          <w:p w:rsidR="004B7DB5" w:rsidRPr="008538B4" w:rsidRDefault="004B7DB5" w:rsidP="004C5915">
            <w:pPr>
              <w:rPr>
                <w:rFonts w:ascii="Arial" w:hAnsi="Arial" w:cs="Arial"/>
                <w:sz w:val="18"/>
                <w:szCs w:val="18"/>
              </w:rPr>
            </w:pPr>
          </w:p>
        </w:tc>
        <w:tc>
          <w:tcPr>
            <w:tcW w:w="1418" w:type="dxa"/>
            <w:tcBorders>
              <w:bottom w:val="single" w:sz="12" w:space="0" w:color="auto"/>
            </w:tcBorders>
            <w:noWrap/>
            <w:vAlign w:val="center"/>
          </w:tcPr>
          <w:p w:rsidR="004B7DB5" w:rsidRPr="008538B4" w:rsidRDefault="004B7DB5" w:rsidP="004C5915">
            <w:pPr>
              <w:rPr>
                <w:rFonts w:ascii="Arial" w:hAnsi="Arial" w:cs="Arial"/>
                <w:sz w:val="18"/>
                <w:szCs w:val="18"/>
              </w:rPr>
            </w:pPr>
          </w:p>
        </w:tc>
        <w:tc>
          <w:tcPr>
            <w:tcW w:w="1134" w:type="dxa"/>
            <w:tcBorders>
              <w:bottom w:val="single" w:sz="12" w:space="0" w:color="auto"/>
            </w:tcBorders>
          </w:tcPr>
          <w:p w:rsidR="004B7DB5" w:rsidRPr="008538B4" w:rsidRDefault="004B7DB5" w:rsidP="004C5915">
            <w:pPr>
              <w:rPr>
                <w:rFonts w:ascii="Arial" w:hAnsi="Arial" w:cs="Arial"/>
                <w:sz w:val="18"/>
                <w:szCs w:val="18"/>
              </w:rPr>
            </w:pPr>
          </w:p>
        </w:tc>
        <w:tc>
          <w:tcPr>
            <w:tcW w:w="1525" w:type="dxa"/>
            <w:tcBorders>
              <w:bottom w:val="single" w:sz="12" w:space="0" w:color="auto"/>
            </w:tcBorders>
            <w:noWrap/>
            <w:vAlign w:val="center"/>
          </w:tcPr>
          <w:p w:rsidR="004B7DB5" w:rsidRPr="008538B4" w:rsidRDefault="004B7DB5" w:rsidP="004C5915">
            <w:pPr>
              <w:rPr>
                <w:rFonts w:ascii="Arial" w:hAnsi="Arial" w:cs="Arial"/>
                <w:sz w:val="18"/>
                <w:szCs w:val="18"/>
              </w:rPr>
            </w:pPr>
          </w:p>
        </w:tc>
      </w:tr>
    </w:tbl>
    <w:p w:rsidR="004B7DB5" w:rsidRPr="008538B4" w:rsidRDefault="004B7DB5" w:rsidP="0075484E">
      <w:pPr>
        <w:jc w:val="both"/>
        <w:rPr>
          <w:rFonts w:ascii="Arial" w:hAnsi="Arial" w:cs="Arial"/>
          <w:sz w:val="18"/>
          <w:szCs w:val="18"/>
        </w:rPr>
      </w:pPr>
    </w:p>
    <w:p w:rsidR="008D6D25" w:rsidRPr="008538B4" w:rsidRDefault="008D6D25" w:rsidP="008D6D25">
      <w:pPr>
        <w:ind w:right="-468"/>
        <w:rPr>
          <w:rFonts w:ascii="Arial" w:hAnsi="Arial" w:cs="Arial"/>
          <w:sz w:val="18"/>
          <w:szCs w:val="18"/>
        </w:rPr>
      </w:pPr>
      <w:r w:rsidRPr="008538B4">
        <w:rPr>
          <w:rFonts w:ascii="Arial" w:hAnsi="Arial" w:cs="Arial"/>
          <w:sz w:val="18"/>
          <w:szCs w:val="18"/>
        </w:rPr>
        <w:t>i.</w:t>
      </w:r>
      <w:r w:rsidR="004C5915" w:rsidRPr="008538B4">
        <w:rPr>
          <w:rFonts w:ascii="Arial" w:hAnsi="Arial" w:cs="Arial"/>
          <w:sz w:val="18"/>
          <w:szCs w:val="18"/>
        </w:rPr>
        <w:t>2</w:t>
      </w:r>
      <w:r w:rsidRPr="008538B4">
        <w:rPr>
          <w:rFonts w:ascii="Arial" w:hAnsi="Arial" w:cs="Arial"/>
          <w:sz w:val="18"/>
          <w:szCs w:val="18"/>
        </w:rPr>
        <w:t xml:space="preserve">) Bankové úvery, pôžičky a návratné finančné výpomoci - </w:t>
      </w:r>
      <w:r w:rsidRPr="008538B4">
        <w:rPr>
          <w:rFonts w:ascii="Arial" w:hAnsi="Arial" w:cs="Arial"/>
          <w:b/>
          <w:sz w:val="18"/>
          <w:szCs w:val="18"/>
          <w:u w:val="single"/>
        </w:rPr>
        <w:t>hodnota v eurách a forma zabezpečenia</w:t>
      </w:r>
      <w:r w:rsidRPr="008538B4">
        <w:rPr>
          <w:rFonts w:ascii="Arial" w:hAnsi="Arial" w:cs="Arial"/>
          <w:sz w:val="18"/>
          <w:szCs w:val="18"/>
        </w:rPr>
        <w:t xml:space="preserve">: </w:t>
      </w:r>
    </w:p>
    <w:p w:rsidR="00994F8E" w:rsidRPr="008538B4" w:rsidRDefault="00994F8E" w:rsidP="00994F8E">
      <w:pPr>
        <w:ind w:right="-468"/>
        <w:rPr>
          <w:rFonts w:ascii="Arial" w:hAnsi="Arial" w:cs="Arial"/>
          <w:sz w:val="18"/>
          <w:szCs w:val="18"/>
        </w:rPr>
      </w:pPr>
      <w:r w:rsidRPr="008538B4">
        <w:rPr>
          <w:rFonts w:ascii="Arial" w:hAnsi="Arial" w:cs="Arial"/>
          <w:sz w:val="18"/>
          <w:szCs w:val="18"/>
        </w:rPr>
        <w:t>Spoločnosť neúčtuje o bankových úveroch. pôžičkách či krátkodobých finančných výpomociach</w:t>
      </w:r>
    </w:p>
    <w:p w:rsidR="008D6D25" w:rsidRPr="008538B4" w:rsidRDefault="008D6D25" w:rsidP="00FF50C7">
      <w:pPr>
        <w:ind w:right="-468"/>
        <w:jc w:val="both"/>
        <w:rPr>
          <w:rFonts w:ascii="Arial" w:hAnsi="Arial" w:cs="Arial"/>
          <w:sz w:val="18"/>
          <w:szCs w:val="18"/>
        </w:rPr>
      </w:pPr>
    </w:p>
    <w:p w:rsidR="00562E0F" w:rsidRPr="008538B4" w:rsidRDefault="00124A2A" w:rsidP="00FF50C7">
      <w:pPr>
        <w:ind w:right="-468"/>
        <w:jc w:val="both"/>
        <w:rPr>
          <w:rFonts w:ascii="Arial" w:hAnsi="Arial" w:cs="Arial"/>
          <w:sz w:val="18"/>
          <w:szCs w:val="18"/>
        </w:rPr>
      </w:pPr>
      <w:r w:rsidRPr="008538B4">
        <w:rPr>
          <w:rFonts w:ascii="Arial" w:hAnsi="Arial" w:cs="Arial"/>
          <w:sz w:val="18"/>
          <w:szCs w:val="18"/>
        </w:rPr>
        <w:t>j</w:t>
      </w:r>
      <w:r w:rsidR="004E32B6" w:rsidRPr="008538B4">
        <w:rPr>
          <w:rFonts w:ascii="Arial" w:hAnsi="Arial" w:cs="Arial"/>
          <w:sz w:val="18"/>
          <w:szCs w:val="18"/>
        </w:rPr>
        <w:t>) V</w:t>
      </w:r>
      <w:r w:rsidR="00235630" w:rsidRPr="008538B4">
        <w:rPr>
          <w:rFonts w:ascii="Arial" w:hAnsi="Arial" w:cs="Arial"/>
          <w:sz w:val="18"/>
          <w:szCs w:val="18"/>
        </w:rPr>
        <w:t>ýznamn</w:t>
      </w:r>
      <w:r w:rsidR="004E32B6" w:rsidRPr="008538B4">
        <w:rPr>
          <w:rFonts w:ascii="Arial" w:hAnsi="Arial" w:cs="Arial"/>
          <w:sz w:val="18"/>
          <w:szCs w:val="18"/>
        </w:rPr>
        <w:t>é</w:t>
      </w:r>
      <w:r w:rsidR="00235630" w:rsidRPr="008538B4">
        <w:rPr>
          <w:rFonts w:ascii="Arial" w:hAnsi="Arial" w:cs="Arial"/>
          <w:sz w:val="18"/>
          <w:szCs w:val="18"/>
        </w:rPr>
        <w:t xml:space="preserve"> </w:t>
      </w:r>
      <w:r w:rsidR="00235630" w:rsidRPr="008538B4">
        <w:rPr>
          <w:rFonts w:ascii="Arial" w:hAnsi="Arial" w:cs="Arial"/>
          <w:sz w:val="18"/>
          <w:szCs w:val="18"/>
          <w:u w:val="single"/>
        </w:rPr>
        <w:t>položk</w:t>
      </w:r>
      <w:r w:rsidR="004E32B6" w:rsidRPr="008538B4">
        <w:rPr>
          <w:rFonts w:ascii="Arial" w:hAnsi="Arial" w:cs="Arial"/>
          <w:sz w:val="18"/>
          <w:szCs w:val="18"/>
          <w:u w:val="single"/>
        </w:rPr>
        <w:t>y</w:t>
      </w:r>
      <w:r w:rsidR="00235630" w:rsidRPr="008538B4">
        <w:rPr>
          <w:rFonts w:ascii="Arial" w:hAnsi="Arial" w:cs="Arial"/>
          <w:sz w:val="18"/>
          <w:szCs w:val="18"/>
          <w:u w:val="single"/>
        </w:rPr>
        <w:t xml:space="preserve"> časového rozlíšenia</w:t>
      </w:r>
      <w:r w:rsidR="00235630" w:rsidRPr="008538B4">
        <w:rPr>
          <w:rFonts w:ascii="Arial" w:hAnsi="Arial" w:cs="Arial"/>
          <w:sz w:val="18"/>
          <w:szCs w:val="18"/>
        </w:rPr>
        <w:t xml:space="preserve"> výdavkov budúcich období a výnosov budúcich období</w:t>
      </w:r>
      <w:r w:rsidR="004E32B6" w:rsidRPr="008538B4">
        <w:rPr>
          <w:rFonts w:ascii="Arial" w:hAnsi="Arial" w:cs="Arial"/>
          <w:sz w:val="18"/>
          <w:szCs w:val="18"/>
        </w:rPr>
        <w:t>:</w:t>
      </w:r>
      <w:r w:rsidR="00562E0F" w:rsidRPr="008538B4">
        <w:rPr>
          <w:rFonts w:ascii="Arial" w:hAnsi="Arial" w:cs="Arial"/>
          <w:sz w:val="18"/>
          <w:szCs w:val="18"/>
        </w:rPr>
        <w:t xml:space="preserve"> </w:t>
      </w:r>
    </w:p>
    <w:p w:rsidR="00D237A3" w:rsidRPr="008538B4" w:rsidRDefault="00D237A3" w:rsidP="0075484E">
      <w:pPr>
        <w:ind w:right="-468"/>
        <w:jc w:val="both"/>
        <w:rPr>
          <w:rFonts w:ascii="Arial" w:hAnsi="Arial" w:cs="Arial"/>
          <w:sz w:val="18"/>
          <w:szCs w:val="18"/>
        </w:rPr>
      </w:pPr>
    </w:p>
    <w:p w:rsidR="00D237A3" w:rsidRPr="008538B4" w:rsidRDefault="00387CBD" w:rsidP="0075484E">
      <w:pPr>
        <w:ind w:right="-468"/>
        <w:jc w:val="both"/>
        <w:rPr>
          <w:rFonts w:ascii="Arial" w:hAnsi="Arial" w:cs="Arial"/>
          <w:sz w:val="18"/>
          <w:szCs w:val="18"/>
        </w:rPr>
      </w:pPr>
      <w:r w:rsidRPr="008538B4">
        <w:rPr>
          <w:rFonts w:ascii="Arial" w:hAnsi="Arial" w:cs="Arial"/>
          <w:sz w:val="18"/>
          <w:szCs w:val="18"/>
        </w:rPr>
        <w:t>Spoločnosť neúčtovala o časovom rozlíšení výdavkov a výnosov budúcich období.</w:t>
      </w:r>
    </w:p>
    <w:p w:rsidR="00387CBD" w:rsidRPr="008538B4" w:rsidRDefault="00387CBD" w:rsidP="0075484E">
      <w:pPr>
        <w:ind w:right="-468"/>
        <w:jc w:val="both"/>
        <w:rPr>
          <w:rFonts w:ascii="Arial" w:hAnsi="Arial" w:cs="Arial"/>
          <w:sz w:val="18"/>
          <w:szCs w:val="18"/>
        </w:rPr>
      </w:pPr>
    </w:p>
    <w:p w:rsidR="00235630" w:rsidRPr="008538B4" w:rsidRDefault="00124A2A" w:rsidP="00FF50C7">
      <w:pPr>
        <w:ind w:right="-468"/>
        <w:jc w:val="both"/>
        <w:rPr>
          <w:rFonts w:ascii="Arial" w:hAnsi="Arial" w:cs="Arial"/>
          <w:sz w:val="18"/>
          <w:szCs w:val="18"/>
        </w:rPr>
      </w:pPr>
      <w:r w:rsidRPr="008538B4">
        <w:rPr>
          <w:rFonts w:ascii="Arial" w:hAnsi="Arial" w:cs="Arial"/>
          <w:sz w:val="18"/>
          <w:szCs w:val="18"/>
        </w:rPr>
        <w:t>k</w:t>
      </w:r>
      <w:r w:rsidR="004E32B6" w:rsidRPr="008538B4">
        <w:rPr>
          <w:rFonts w:ascii="Arial" w:hAnsi="Arial" w:cs="Arial"/>
          <w:sz w:val="18"/>
          <w:szCs w:val="18"/>
        </w:rPr>
        <w:t>) Významné</w:t>
      </w:r>
      <w:r w:rsidR="00562E0F" w:rsidRPr="008538B4">
        <w:rPr>
          <w:rFonts w:ascii="Arial" w:hAnsi="Arial" w:cs="Arial"/>
          <w:sz w:val="18"/>
          <w:szCs w:val="18"/>
        </w:rPr>
        <w:t xml:space="preserve"> </w:t>
      </w:r>
      <w:r w:rsidR="00562E0F" w:rsidRPr="008538B4">
        <w:rPr>
          <w:rFonts w:ascii="Arial" w:hAnsi="Arial" w:cs="Arial"/>
          <w:sz w:val="18"/>
          <w:szCs w:val="18"/>
          <w:u w:val="single"/>
        </w:rPr>
        <w:t>položk</w:t>
      </w:r>
      <w:r w:rsidR="004E32B6" w:rsidRPr="008538B4">
        <w:rPr>
          <w:rFonts w:ascii="Arial" w:hAnsi="Arial" w:cs="Arial"/>
          <w:sz w:val="18"/>
          <w:szCs w:val="18"/>
          <w:u w:val="single"/>
        </w:rPr>
        <w:t>y</w:t>
      </w:r>
      <w:r w:rsidR="00562E0F" w:rsidRPr="008538B4">
        <w:rPr>
          <w:rFonts w:ascii="Arial" w:hAnsi="Arial" w:cs="Arial"/>
          <w:sz w:val="18"/>
          <w:szCs w:val="18"/>
          <w:u w:val="single"/>
        </w:rPr>
        <w:t xml:space="preserve"> derivátov</w:t>
      </w:r>
      <w:r w:rsidR="004E32B6" w:rsidRPr="008538B4">
        <w:rPr>
          <w:rFonts w:ascii="Arial" w:hAnsi="Arial" w:cs="Arial"/>
          <w:sz w:val="18"/>
          <w:szCs w:val="18"/>
        </w:rPr>
        <w:t>:</w:t>
      </w:r>
      <w:r w:rsidR="00562E0F" w:rsidRPr="008538B4">
        <w:rPr>
          <w:rFonts w:ascii="Arial" w:hAnsi="Arial" w:cs="Arial"/>
          <w:sz w:val="18"/>
          <w:szCs w:val="18"/>
        </w:rPr>
        <w:t xml:space="preserve"> </w:t>
      </w:r>
    </w:p>
    <w:p w:rsidR="004A1E6C" w:rsidRPr="008538B4" w:rsidRDefault="004A1E6C" w:rsidP="00FF50C7">
      <w:pPr>
        <w:ind w:right="-468"/>
        <w:jc w:val="both"/>
        <w:rPr>
          <w:rFonts w:ascii="Arial" w:hAnsi="Arial" w:cs="Arial"/>
          <w:sz w:val="18"/>
          <w:szCs w:val="18"/>
        </w:rPr>
      </w:pPr>
    </w:p>
    <w:p w:rsidR="00D237A3" w:rsidRPr="008538B4" w:rsidRDefault="004C5915" w:rsidP="0075484E">
      <w:pPr>
        <w:ind w:right="-468"/>
        <w:jc w:val="both"/>
        <w:rPr>
          <w:rFonts w:ascii="Arial" w:hAnsi="Arial" w:cs="Arial"/>
          <w:sz w:val="18"/>
          <w:szCs w:val="18"/>
        </w:rPr>
      </w:pPr>
      <w:r w:rsidRPr="008538B4">
        <w:rPr>
          <w:rFonts w:ascii="Arial" w:hAnsi="Arial" w:cs="Arial"/>
          <w:sz w:val="18"/>
          <w:szCs w:val="18"/>
        </w:rPr>
        <w:t xml:space="preserve">Informácie k prílohe č.3 časti G. písm. k) o významných </w:t>
      </w:r>
      <w:r w:rsidRPr="008538B4">
        <w:rPr>
          <w:rFonts w:ascii="Arial" w:hAnsi="Arial" w:cs="Arial"/>
          <w:sz w:val="18"/>
          <w:szCs w:val="18"/>
          <w:u w:val="single"/>
        </w:rPr>
        <w:t>položkách derivátov</w:t>
      </w:r>
      <w:r w:rsidRPr="008538B4">
        <w:rPr>
          <w:rFonts w:ascii="Arial" w:hAnsi="Arial" w:cs="Arial"/>
          <w:sz w:val="18"/>
          <w:szCs w:val="18"/>
        </w:rPr>
        <w:t xml:space="preserve"> za bežné účtovné obdobie</w:t>
      </w:r>
    </w:p>
    <w:p w:rsidR="004C5915" w:rsidRPr="008538B4" w:rsidRDefault="004C5915" w:rsidP="004C5915">
      <w:pPr>
        <w:rPr>
          <w:rFonts w:ascii="Arial" w:hAnsi="Arial" w:cs="Arial"/>
          <w:sz w:val="18"/>
          <w:szCs w:val="18"/>
        </w:rPr>
      </w:pPr>
      <w:r w:rsidRPr="008538B4">
        <w:rPr>
          <w:rFonts w:ascii="Arial" w:hAnsi="Arial" w:cs="Arial"/>
          <w:sz w:val="18"/>
          <w:szCs w:val="18"/>
        </w:rPr>
        <w:t>Tabuľka č. 1</w:t>
      </w:r>
    </w:p>
    <w:tbl>
      <w:tblPr>
        <w:tblW w:w="5000" w:type="pct"/>
        <w:jc w:val="center"/>
        <w:tblLayout w:type="fixed"/>
        <w:tblLook w:val="04A0"/>
      </w:tblPr>
      <w:tblGrid>
        <w:gridCol w:w="3963"/>
        <w:gridCol w:w="1491"/>
        <w:gridCol w:w="14"/>
        <w:gridCol w:w="1617"/>
        <w:gridCol w:w="2202"/>
      </w:tblGrid>
      <w:tr w:rsidR="004C5915" w:rsidRPr="008538B4" w:rsidTr="00994F8E">
        <w:trPr>
          <w:trHeight w:val="278"/>
          <w:jc w:val="center"/>
        </w:trPr>
        <w:tc>
          <w:tcPr>
            <w:tcW w:w="3963" w:type="dxa"/>
            <w:vMerge w:val="restart"/>
            <w:tcBorders>
              <w:top w:val="single" w:sz="12" w:space="0" w:color="auto"/>
              <w:left w:val="single" w:sz="12" w:space="0" w:color="auto"/>
              <w:bottom w:val="nil"/>
              <w:right w:val="single" w:sz="12" w:space="0" w:color="auto"/>
            </w:tcBorders>
            <w:noWrap/>
            <w:vAlign w:val="center"/>
            <w:hideMark/>
          </w:tcPr>
          <w:p w:rsidR="004C5915" w:rsidRPr="008538B4" w:rsidRDefault="004C5915" w:rsidP="004C5915">
            <w:pPr>
              <w:pStyle w:val="TopHeader"/>
              <w:rPr>
                <w:rFonts w:ascii="Arial" w:hAnsi="Arial" w:cs="Arial"/>
                <w:sz w:val="18"/>
                <w:szCs w:val="18"/>
              </w:rPr>
            </w:pPr>
            <w:r w:rsidRPr="008538B4">
              <w:rPr>
                <w:rFonts w:ascii="Arial" w:hAnsi="Arial" w:cs="Arial"/>
                <w:sz w:val="18"/>
                <w:szCs w:val="18"/>
              </w:rPr>
              <w:t>Názov položky</w:t>
            </w:r>
          </w:p>
        </w:tc>
        <w:tc>
          <w:tcPr>
            <w:tcW w:w="3122" w:type="dxa"/>
            <w:gridSpan w:val="3"/>
            <w:tcBorders>
              <w:top w:val="single" w:sz="12" w:space="0" w:color="auto"/>
              <w:left w:val="single" w:sz="12" w:space="0" w:color="auto"/>
              <w:bottom w:val="single" w:sz="12" w:space="0" w:color="auto"/>
              <w:right w:val="single" w:sz="12" w:space="0" w:color="auto"/>
            </w:tcBorders>
            <w:noWrap/>
            <w:vAlign w:val="center"/>
            <w:hideMark/>
          </w:tcPr>
          <w:p w:rsidR="004C5915" w:rsidRPr="008538B4" w:rsidRDefault="004C5915" w:rsidP="004C5915">
            <w:pPr>
              <w:pStyle w:val="TopHeader"/>
              <w:rPr>
                <w:rFonts w:ascii="Arial" w:hAnsi="Arial" w:cs="Arial"/>
                <w:sz w:val="18"/>
                <w:szCs w:val="18"/>
              </w:rPr>
            </w:pPr>
            <w:r w:rsidRPr="008538B4">
              <w:rPr>
                <w:rFonts w:ascii="Arial" w:hAnsi="Arial" w:cs="Arial"/>
                <w:sz w:val="18"/>
                <w:szCs w:val="18"/>
              </w:rPr>
              <w:t>Účtovná hodnota</w:t>
            </w:r>
          </w:p>
        </w:tc>
        <w:tc>
          <w:tcPr>
            <w:tcW w:w="2202" w:type="dxa"/>
            <w:vMerge w:val="restart"/>
            <w:tcBorders>
              <w:top w:val="single" w:sz="12" w:space="0" w:color="auto"/>
              <w:left w:val="single" w:sz="12" w:space="0" w:color="auto"/>
              <w:bottom w:val="nil"/>
              <w:right w:val="single" w:sz="12" w:space="0" w:color="auto"/>
            </w:tcBorders>
            <w:noWrap/>
            <w:vAlign w:val="center"/>
            <w:hideMark/>
          </w:tcPr>
          <w:p w:rsidR="004C5915" w:rsidRPr="008538B4" w:rsidRDefault="004C5915" w:rsidP="004C5915">
            <w:pPr>
              <w:pStyle w:val="TopHeader"/>
              <w:rPr>
                <w:rFonts w:ascii="Arial" w:hAnsi="Arial" w:cs="Arial"/>
                <w:sz w:val="18"/>
                <w:szCs w:val="18"/>
              </w:rPr>
            </w:pPr>
            <w:r w:rsidRPr="008538B4">
              <w:rPr>
                <w:rFonts w:ascii="Arial" w:hAnsi="Arial" w:cs="Arial"/>
                <w:sz w:val="18"/>
                <w:szCs w:val="18"/>
              </w:rPr>
              <w:t>Dohodnutá cena podkladového nástroja</w:t>
            </w:r>
          </w:p>
        </w:tc>
      </w:tr>
      <w:tr w:rsidR="004C5915" w:rsidRPr="008538B4" w:rsidTr="00994F8E">
        <w:trPr>
          <w:trHeight w:val="284"/>
          <w:jc w:val="center"/>
        </w:trPr>
        <w:tc>
          <w:tcPr>
            <w:tcW w:w="3963" w:type="dxa"/>
            <w:vMerge/>
            <w:tcBorders>
              <w:top w:val="single" w:sz="12" w:space="0" w:color="auto"/>
              <w:left w:val="single" w:sz="12" w:space="0" w:color="auto"/>
              <w:bottom w:val="single" w:sz="4" w:space="0" w:color="auto"/>
              <w:right w:val="single" w:sz="12" w:space="0" w:color="auto"/>
            </w:tcBorders>
            <w:vAlign w:val="center"/>
            <w:hideMark/>
          </w:tcPr>
          <w:p w:rsidR="004C5915" w:rsidRPr="008538B4" w:rsidRDefault="004C5915" w:rsidP="004C5915">
            <w:pPr>
              <w:rPr>
                <w:rFonts w:ascii="Arial" w:hAnsi="Arial" w:cs="Arial"/>
                <w:b/>
                <w:bCs/>
                <w:sz w:val="18"/>
                <w:szCs w:val="18"/>
              </w:rPr>
            </w:pPr>
          </w:p>
        </w:tc>
        <w:tc>
          <w:tcPr>
            <w:tcW w:w="1491" w:type="dxa"/>
            <w:tcBorders>
              <w:top w:val="single" w:sz="12" w:space="0" w:color="auto"/>
              <w:left w:val="single" w:sz="12" w:space="0" w:color="auto"/>
              <w:bottom w:val="single" w:sz="4" w:space="0" w:color="auto"/>
              <w:right w:val="single" w:sz="12" w:space="0" w:color="auto"/>
            </w:tcBorders>
            <w:noWrap/>
            <w:vAlign w:val="center"/>
            <w:hideMark/>
          </w:tcPr>
          <w:p w:rsidR="004C5915" w:rsidRPr="008538B4" w:rsidRDefault="004C5915" w:rsidP="004C5915">
            <w:pPr>
              <w:jc w:val="center"/>
              <w:rPr>
                <w:rFonts w:ascii="Arial" w:hAnsi="Arial" w:cs="Arial"/>
                <w:b/>
                <w:sz w:val="18"/>
                <w:szCs w:val="18"/>
              </w:rPr>
            </w:pPr>
            <w:r w:rsidRPr="008538B4">
              <w:rPr>
                <w:rFonts w:ascii="Arial" w:hAnsi="Arial" w:cs="Arial"/>
                <w:b/>
                <w:sz w:val="18"/>
                <w:szCs w:val="18"/>
              </w:rPr>
              <w:t>pohľadávky</w:t>
            </w:r>
          </w:p>
        </w:tc>
        <w:tc>
          <w:tcPr>
            <w:tcW w:w="1631" w:type="dxa"/>
            <w:gridSpan w:val="2"/>
            <w:tcBorders>
              <w:top w:val="single" w:sz="12" w:space="0" w:color="auto"/>
              <w:left w:val="single" w:sz="12" w:space="0" w:color="auto"/>
              <w:bottom w:val="single" w:sz="4" w:space="0" w:color="auto"/>
              <w:right w:val="single" w:sz="12" w:space="0" w:color="auto"/>
            </w:tcBorders>
            <w:noWrap/>
            <w:vAlign w:val="center"/>
            <w:hideMark/>
          </w:tcPr>
          <w:p w:rsidR="004C5915" w:rsidRPr="008538B4" w:rsidRDefault="004C5915" w:rsidP="004C5915">
            <w:pPr>
              <w:jc w:val="center"/>
              <w:rPr>
                <w:rFonts w:ascii="Arial" w:hAnsi="Arial" w:cs="Arial"/>
                <w:b/>
                <w:sz w:val="18"/>
                <w:szCs w:val="18"/>
              </w:rPr>
            </w:pPr>
            <w:r w:rsidRPr="008538B4">
              <w:rPr>
                <w:rFonts w:ascii="Arial" w:hAnsi="Arial" w:cs="Arial"/>
                <w:b/>
                <w:sz w:val="18"/>
                <w:szCs w:val="18"/>
              </w:rPr>
              <w:t>záväzku</w:t>
            </w:r>
          </w:p>
        </w:tc>
        <w:tc>
          <w:tcPr>
            <w:tcW w:w="2202" w:type="dxa"/>
            <w:vMerge/>
            <w:tcBorders>
              <w:top w:val="single" w:sz="12" w:space="0" w:color="auto"/>
              <w:left w:val="single" w:sz="12" w:space="0" w:color="auto"/>
              <w:bottom w:val="single" w:sz="4" w:space="0" w:color="auto"/>
              <w:right w:val="single" w:sz="12" w:space="0" w:color="auto"/>
            </w:tcBorders>
            <w:vAlign w:val="center"/>
            <w:hideMark/>
          </w:tcPr>
          <w:p w:rsidR="004C5915" w:rsidRPr="008538B4" w:rsidRDefault="004C5915" w:rsidP="004C5915">
            <w:pPr>
              <w:rPr>
                <w:rFonts w:ascii="Arial" w:hAnsi="Arial" w:cs="Arial"/>
                <w:b/>
                <w:bCs/>
                <w:sz w:val="18"/>
                <w:szCs w:val="18"/>
              </w:rPr>
            </w:pPr>
          </w:p>
        </w:tc>
      </w:tr>
      <w:tr w:rsidR="004C5915" w:rsidRPr="008538B4" w:rsidTr="00994F8E">
        <w:trPr>
          <w:trHeight w:val="106"/>
          <w:jc w:val="center"/>
        </w:trPr>
        <w:tc>
          <w:tcPr>
            <w:tcW w:w="3963" w:type="dxa"/>
            <w:tcBorders>
              <w:top w:val="single" w:sz="4" w:space="0" w:color="auto"/>
              <w:left w:val="single" w:sz="4" w:space="0" w:color="auto"/>
              <w:bottom w:val="single" w:sz="12" w:space="0" w:color="auto"/>
              <w:right w:val="single" w:sz="12" w:space="0" w:color="auto"/>
            </w:tcBorders>
            <w:noWrap/>
            <w:vAlign w:val="center"/>
            <w:hideMark/>
          </w:tcPr>
          <w:p w:rsidR="004C5915" w:rsidRPr="008538B4" w:rsidRDefault="004C5915" w:rsidP="004C5915">
            <w:pPr>
              <w:jc w:val="center"/>
              <w:rPr>
                <w:rFonts w:ascii="Arial" w:hAnsi="Arial" w:cs="Arial"/>
                <w:sz w:val="18"/>
                <w:szCs w:val="18"/>
              </w:rPr>
            </w:pPr>
            <w:r w:rsidRPr="008538B4">
              <w:rPr>
                <w:rFonts w:ascii="Arial" w:hAnsi="Arial" w:cs="Arial"/>
                <w:sz w:val="18"/>
                <w:szCs w:val="18"/>
              </w:rPr>
              <w:t>a</w:t>
            </w:r>
          </w:p>
        </w:tc>
        <w:tc>
          <w:tcPr>
            <w:tcW w:w="1491" w:type="dxa"/>
            <w:tcBorders>
              <w:top w:val="single" w:sz="4" w:space="0" w:color="auto"/>
              <w:left w:val="single" w:sz="12" w:space="0" w:color="auto"/>
              <w:bottom w:val="single" w:sz="12" w:space="0" w:color="auto"/>
              <w:right w:val="single" w:sz="12" w:space="0" w:color="auto"/>
            </w:tcBorders>
            <w:noWrap/>
            <w:vAlign w:val="center"/>
            <w:hideMark/>
          </w:tcPr>
          <w:p w:rsidR="004C5915" w:rsidRPr="008538B4" w:rsidRDefault="004C5915" w:rsidP="004C5915">
            <w:pPr>
              <w:jc w:val="center"/>
              <w:rPr>
                <w:rFonts w:ascii="Arial" w:hAnsi="Arial" w:cs="Arial"/>
                <w:sz w:val="18"/>
                <w:szCs w:val="18"/>
              </w:rPr>
            </w:pPr>
            <w:r w:rsidRPr="008538B4">
              <w:rPr>
                <w:rFonts w:ascii="Arial" w:hAnsi="Arial" w:cs="Arial"/>
                <w:sz w:val="18"/>
                <w:szCs w:val="18"/>
              </w:rPr>
              <w:t>b</w:t>
            </w:r>
          </w:p>
        </w:tc>
        <w:tc>
          <w:tcPr>
            <w:tcW w:w="1631" w:type="dxa"/>
            <w:gridSpan w:val="2"/>
            <w:tcBorders>
              <w:top w:val="single" w:sz="4" w:space="0" w:color="auto"/>
              <w:left w:val="single" w:sz="12" w:space="0" w:color="auto"/>
              <w:bottom w:val="single" w:sz="12" w:space="0" w:color="auto"/>
              <w:right w:val="single" w:sz="12" w:space="0" w:color="auto"/>
            </w:tcBorders>
            <w:noWrap/>
            <w:vAlign w:val="center"/>
            <w:hideMark/>
          </w:tcPr>
          <w:p w:rsidR="004C5915" w:rsidRPr="008538B4" w:rsidRDefault="004C5915" w:rsidP="004C5915">
            <w:pPr>
              <w:jc w:val="center"/>
              <w:rPr>
                <w:rFonts w:ascii="Arial" w:hAnsi="Arial" w:cs="Arial"/>
                <w:sz w:val="18"/>
                <w:szCs w:val="18"/>
              </w:rPr>
            </w:pPr>
            <w:r w:rsidRPr="008538B4">
              <w:rPr>
                <w:rFonts w:ascii="Arial" w:hAnsi="Arial" w:cs="Arial"/>
                <w:sz w:val="18"/>
                <w:szCs w:val="18"/>
              </w:rPr>
              <w:t>c</w:t>
            </w:r>
          </w:p>
        </w:tc>
        <w:tc>
          <w:tcPr>
            <w:tcW w:w="2202" w:type="dxa"/>
            <w:tcBorders>
              <w:top w:val="single" w:sz="4" w:space="0" w:color="auto"/>
              <w:left w:val="single" w:sz="12" w:space="0" w:color="auto"/>
              <w:bottom w:val="single" w:sz="12" w:space="0" w:color="auto"/>
              <w:right w:val="single" w:sz="4" w:space="0" w:color="auto"/>
            </w:tcBorders>
            <w:noWrap/>
            <w:vAlign w:val="center"/>
            <w:hideMark/>
          </w:tcPr>
          <w:p w:rsidR="004C5915" w:rsidRPr="008538B4" w:rsidRDefault="004C5915" w:rsidP="004C5915">
            <w:pPr>
              <w:jc w:val="center"/>
              <w:rPr>
                <w:rFonts w:ascii="Arial" w:hAnsi="Arial" w:cs="Arial"/>
                <w:sz w:val="18"/>
                <w:szCs w:val="18"/>
              </w:rPr>
            </w:pPr>
            <w:r w:rsidRPr="008538B4">
              <w:rPr>
                <w:rFonts w:ascii="Arial" w:hAnsi="Arial" w:cs="Arial"/>
                <w:sz w:val="18"/>
                <w:szCs w:val="18"/>
              </w:rPr>
              <w:t>d</w:t>
            </w:r>
          </w:p>
        </w:tc>
      </w:tr>
      <w:tr w:rsidR="004C5915" w:rsidRPr="008538B4" w:rsidTr="00994F8E">
        <w:trPr>
          <w:trHeight w:val="330"/>
          <w:jc w:val="center"/>
        </w:trPr>
        <w:tc>
          <w:tcPr>
            <w:tcW w:w="3963" w:type="dxa"/>
            <w:tcBorders>
              <w:top w:val="single" w:sz="12" w:space="0" w:color="auto"/>
              <w:left w:val="single" w:sz="4" w:space="0" w:color="auto"/>
              <w:bottom w:val="single" w:sz="4" w:space="0" w:color="auto"/>
              <w:right w:val="single" w:sz="12" w:space="0" w:color="auto"/>
            </w:tcBorders>
            <w:noWrap/>
            <w:vAlign w:val="center"/>
            <w:hideMark/>
          </w:tcPr>
          <w:p w:rsidR="004C5915" w:rsidRPr="008538B4" w:rsidRDefault="004C5915" w:rsidP="004C5915">
            <w:pPr>
              <w:rPr>
                <w:rFonts w:ascii="Arial" w:hAnsi="Arial" w:cs="Arial"/>
                <w:b/>
                <w:sz w:val="18"/>
                <w:szCs w:val="18"/>
              </w:rPr>
            </w:pPr>
            <w:r w:rsidRPr="008538B4">
              <w:rPr>
                <w:rFonts w:ascii="Arial" w:hAnsi="Arial" w:cs="Arial"/>
                <w:b/>
                <w:sz w:val="18"/>
                <w:szCs w:val="18"/>
              </w:rPr>
              <w:t>Deriváty určené na obchodovanie, z toho: </w:t>
            </w:r>
          </w:p>
        </w:tc>
        <w:tc>
          <w:tcPr>
            <w:tcW w:w="1491" w:type="dxa"/>
            <w:tcBorders>
              <w:top w:val="single" w:sz="12" w:space="0" w:color="auto"/>
              <w:left w:val="single" w:sz="12" w:space="0" w:color="auto"/>
              <w:bottom w:val="single" w:sz="4" w:space="0" w:color="auto"/>
              <w:right w:val="single" w:sz="6" w:space="0" w:color="auto"/>
            </w:tcBorders>
            <w:vAlign w:val="center"/>
          </w:tcPr>
          <w:p w:rsidR="004C5915" w:rsidRPr="008538B4" w:rsidRDefault="004C5915" w:rsidP="004C5915">
            <w:pPr>
              <w:rPr>
                <w:rFonts w:ascii="Arial" w:hAnsi="Arial" w:cs="Arial"/>
                <w:b/>
                <w:sz w:val="18"/>
                <w:szCs w:val="18"/>
              </w:rPr>
            </w:pPr>
          </w:p>
        </w:tc>
        <w:tc>
          <w:tcPr>
            <w:tcW w:w="1631" w:type="dxa"/>
            <w:gridSpan w:val="2"/>
            <w:tcBorders>
              <w:top w:val="single" w:sz="12" w:space="0" w:color="auto"/>
              <w:left w:val="single" w:sz="6" w:space="0" w:color="auto"/>
              <w:bottom w:val="single" w:sz="4" w:space="0" w:color="auto"/>
              <w:right w:val="single" w:sz="6" w:space="0" w:color="auto"/>
            </w:tcBorders>
            <w:vAlign w:val="center"/>
          </w:tcPr>
          <w:p w:rsidR="004C5915" w:rsidRPr="008538B4" w:rsidRDefault="004C5915" w:rsidP="004C5915">
            <w:pPr>
              <w:rPr>
                <w:rFonts w:ascii="Arial" w:hAnsi="Arial" w:cs="Arial"/>
                <w:b/>
                <w:sz w:val="18"/>
                <w:szCs w:val="18"/>
              </w:rPr>
            </w:pPr>
          </w:p>
        </w:tc>
        <w:tc>
          <w:tcPr>
            <w:tcW w:w="2202" w:type="dxa"/>
            <w:tcBorders>
              <w:top w:val="single" w:sz="12" w:space="0" w:color="auto"/>
              <w:left w:val="single" w:sz="6" w:space="0" w:color="auto"/>
              <w:bottom w:val="single" w:sz="4" w:space="0" w:color="auto"/>
              <w:right w:val="single" w:sz="4" w:space="0" w:color="auto"/>
            </w:tcBorders>
            <w:vAlign w:val="center"/>
          </w:tcPr>
          <w:p w:rsidR="004C5915" w:rsidRPr="008538B4" w:rsidRDefault="004C5915" w:rsidP="004C5915">
            <w:pPr>
              <w:rPr>
                <w:rFonts w:ascii="Arial" w:hAnsi="Arial" w:cs="Arial"/>
                <w:b/>
                <w:sz w:val="18"/>
                <w:szCs w:val="18"/>
              </w:rPr>
            </w:pPr>
          </w:p>
        </w:tc>
      </w:tr>
      <w:tr w:rsidR="004C5915" w:rsidRPr="008538B4" w:rsidTr="00994F8E">
        <w:trPr>
          <w:trHeight w:val="397"/>
          <w:jc w:val="center"/>
        </w:trPr>
        <w:tc>
          <w:tcPr>
            <w:tcW w:w="3963" w:type="dxa"/>
            <w:tcBorders>
              <w:top w:val="single" w:sz="4" w:space="0" w:color="auto"/>
              <w:left w:val="single" w:sz="12" w:space="0" w:color="auto"/>
              <w:bottom w:val="single" w:sz="6" w:space="0" w:color="auto"/>
              <w:right w:val="single" w:sz="12" w:space="0" w:color="auto"/>
            </w:tcBorders>
            <w:noWrap/>
            <w:vAlign w:val="center"/>
          </w:tcPr>
          <w:p w:rsidR="004C5915" w:rsidRPr="008538B4" w:rsidRDefault="004C5915" w:rsidP="004C5915">
            <w:pPr>
              <w:rPr>
                <w:rFonts w:ascii="Arial" w:hAnsi="Arial" w:cs="Arial"/>
                <w:sz w:val="18"/>
                <w:szCs w:val="18"/>
              </w:rPr>
            </w:pPr>
          </w:p>
        </w:tc>
        <w:tc>
          <w:tcPr>
            <w:tcW w:w="1491" w:type="dxa"/>
            <w:tcBorders>
              <w:top w:val="single" w:sz="4" w:space="0" w:color="auto"/>
              <w:left w:val="nil"/>
              <w:bottom w:val="single" w:sz="6" w:space="0" w:color="auto"/>
              <w:right w:val="single" w:sz="4" w:space="0" w:color="auto"/>
            </w:tcBorders>
            <w:noWrap/>
            <w:vAlign w:val="center"/>
          </w:tcPr>
          <w:p w:rsidR="004C5915" w:rsidRPr="008538B4" w:rsidRDefault="004C5915" w:rsidP="004C5915">
            <w:pPr>
              <w:rPr>
                <w:rFonts w:ascii="Arial" w:hAnsi="Arial" w:cs="Arial"/>
                <w:sz w:val="18"/>
                <w:szCs w:val="18"/>
              </w:rPr>
            </w:pPr>
          </w:p>
        </w:tc>
        <w:tc>
          <w:tcPr>
            <w:tcW w:w="1631" w:type="dxa"/>
            <w:gridSpan w:val="2"/>
            <w:tcBorders>
              <w:top w:val="single" w:sz="4" w:space="0" w:color="auto"/>
              <w:left w:val="nil"/>
              <w:bottom w:val="single" w:sz="6" w:space="0" w:color="auto"/>
              <w:right w:val="single" w:sz="4" w:space="0" w:color="auto"/>
            </w:tcBorders>
            <w:noWrap/>
            <w:vAlign w:val="center"/>
          </w:tcPr>
          <w:p w:rsidR="004C5915" w:rsidRPr="008538B4" w:rsidRDefault="004C5915" w:rsidP="004C5915">
            <w:pPr>
              <w:rPr>
                <w:rFonts w:ascii="Arial" w:hAnsi="Arial" w:cs="Arial"/>
                <w:sz w:val="18"/>
                <w:szCs w:val="18"/>
              </w:rPr>
            </w:pPr>
          </w:p>
        </w:tc>
        <w:tc>
          <w:tcPr>
            <w:tcW w:w="2202" w:type="dxa"/>
            <w:tcBorders>
              <w:top w:val="single" w:sz="4" w:space="0" w:color="auto"/>
              <w:left w:val="nil"/>
              <w:bottom w:val="single" w:sz="6" w:space="0" w:color="auto"/>
              <w:right w:val="single" w:sz="12" w:space="0" w:color="auto"/>
            </w:tcBorders>
            <w:noWrap/>
            <w:vAlign w:val="center"/>
          </w:tcPr>
          <w:p w:rsidR="004C5915" w:rsidRPr="008538B4" w:rsidRDefault="004C5915" w:rsidP="004C5915">
            <w:pPr>
              <w:rPr>
                <w:rFonts w:ascii="Arial" w:hAnsi="Arial" w:cs="Arial"/>
                <w:sz w:val="18"/>
                <w:szCs w:val="18"/>
              </w:rPr>
            </w:pPr>
          </w:p>
        </w:tc>
      </w:tr>
      <w:tr w:rsidR="004C5915" w:rsidRPr="008538B4" w:rsidTr="00994F8E">
        <w:trPr>
          <w:trHeight w:val="397"/>
          <w:jc w:val="center"/>
        </w:trPr>
        <w:tc>
          <w:tcPr>
            <w:tcW w:w="3963" w:type="dxa"/>
            <w:tcBorders>
              <w:top w:val="single" w:sz="6" w:space="0" w:color="auto"/>
              <w:left w:val="single" w:sz="12" w:space="0" w:color="auto"/>
              <w:bottom w:val="single" w:sz="4" w:space="0" w:color="auto"/>
              <w:right w:val="single" w:sz="12" w:space="0" w:color="auto"/>
            </w:tcBorders>
            <w:noWrap/>
            <w:vAlign w:val="center"/>
          </w:tcPr>
          <w:p w:rsidR="004C5915" w:rsidRPr="008538B4" w:rsidRDefault="004C5915" w:rsidP="004C5915">
            <w:pPr>
              <w:rPr>
                <w:rFonts w:ascii="Arial" w:hAnsi="Arial" w:cs="Arial"/>
                <w:sz w:val="18"/>
                <w:szCs w:val="18"/>
              </w:rPr>
            </w:pPr>
          </w:p>
        </w:tc>
        <w:tc>
          <w:tcPr>
            <w:tcW w:w="1491" w:type="dxa"/>
            <w:tcBorders>
              <w:top w:val="single" w:sz="6" w:space="0" w:color="auto"/>
              <w:left w:val="nil"/>
              <w:bottom w:val="single" w:sz="4" w:space="0" w:color="auto"/>
              <w:right w:val="single" w:sz="4" w:space="0" w:color="auto"/>
            </w:tcBorders>
            <w:noWrap/>
            <w:vAlign w:val="center"/>
          </w:tcPr>
          <w:p w:rsidR="004C5915" w:rsidRPr="008538B4" w:rsidRDefault="004C5915" w:rsidP="004C5915">
            <w:pPr>
              <w:rPr>
                <w:rFonts w:ascii="Arial" w:hAnsi="Arial" w:cs="Arial"/>
                <w:sz w:val="18"/>
                <w:szCs w:val="18"/>
              </w:rPr>
            </w:pPr>
          </w:p>
        </w:tc>
        <w:tc>
          <w:tcPr>
            <w:tcW w:w="1631" w:type="dxa"/>
            <w:gridSpan w:val="2"/>
            <w:tcBorders>
              <w:top w:val="single" w:sz="6" w:space="0" w:color="auto"/>
              <w:left w:val="nil"/>
              <w:bottom w:val="single" w:sz="4" w:space="0" w:color="auto"/>
              <w:right w:val="single" w:sz="4" w:space="0" w:color="auto"/>
            </w:tcBorders>
            <w:noWrap/>
            <w:vAlign w:val="center"/>
          </w:tcPr>
          <w:p w:rsidR="004C5915" w:rsidRPr="008538B4" w:rsidRDefault="004C5915" w:rsidP="004C5915">
            <w:pPr>
              <w:rPr>
                <w:rFonts w:ascii="Arial" w:hAnsi="Arial" w:cs="Arial"/>
                <w:sz w:val="18"/>
                <w:szCs w:val="18"/>
              </w:rPr>
            </w:pPr>
          </w:p>
        </w:tc>
        <w:tc>
          <w:tcPr>
            <w:tcW w:w="2202" w:type="dxa"/>
            <w:tcBorders>
              <w:top w:val="single" w:sz="6" w:space="0" w:color="auto"/>
              <w:left w:val="nil"/>
              <w:bottom w:val="single" w:sz="4" w:space="0" w:color="auto"/>
              <w:right w:val="single" w:sz="12" w:space="0" w:color="auto"/>
            </w:tcBorders>
            <w:noWrap/>
            <w:vAlign w:val="center"/>
          </w:tcPr>
          <w:p w:rsidR="004C5915" w:rsidRPr="008538B4" w:rsidRDefault="004C5915" w:rsidP="004C5915">
            <w:pPr>
              <w:rPr>
                <w:rFonts w:ascii="Arial" w:hAnsi="Arial" w:cs="Arial"/>
                <w:sz w:val="18"/>
                <w:szCs w:val="18"/>
              </w:rPr>
            </w:pPr>
          </w:p>
        </w:tc>
      </w:tr>
      <w:tr w:rsidR="004C5915" w:rsidRPr="008538B4" w:rsidTr="00994F8E">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Pr>
          <w:p w:rsidR="004C5915" w:rsidRPr="008538B4" w:rsidRDefault="004C5915" w:rsidP="004C5915">
            <w:pPr>
              <w:rPr>
                <w:rFonts w:ascii="Arial" w:hAnsi="Arial" w:cs="Arial"/>
                <w:sz w:val="18"/>
                <w:szCs w:val="18"/>
              </w:rPr>
            </w:pPr>
          </w:p>
        </w:tc>
        <w:tc>
          <w:tcPr>
            <w:tcW w:w="1491" w:type="dxa"/>
            <w:tcBorders>
              <w:top w:val="single" w:sz="6" w:space="0" w:color="auto"/>
              <w:left w:val="nil"/>
              <w:bottom w:val="single" w:sz="12" w:space="0" w:color="auto"/>
              <w:right w:val="single" w:sz="4" w:space="0" w:color="auto"/>
            </w:tcBorders>
            <w:noWrap/>
            <w:vAlign w:val="center"/>
          </w:tcPr>
          <w:p w:rsidR="004C5915" w:rsidRPr="008538B4" w:rsidRDefault="004C5915" w:rsidP="004C5915">
            <w:pPr>
              <w:rPr>
                <w:rFonts w:ascii="Arial" w:hAnsi="Arial" w:cs="Arial"/>
                <w:sz w:val="18"/>
                <w:szCs w:val="18"/>
              </w:rPr>
            </w:pPr>
          </w:p>
        </w:tc>
        <w:tc>
          <w:tcPr>
            <w:tcW w:w="1631" w:type="dxa"/>
            <w:gridSpan w:val="2"/>
            <w:tcBorders>
              <w:top w:val="single" w:sz="6" w:space="0" w:color="auto"/>
              <w:left w:val="nil"/>
              <w:bottom w:val="single" w:sz="12" w:space="0" w:color="auto"/>
              <w:right w:val="single" w:sz="4" w:space="0" w:color="auto"/>
            </w:tcBorders>
            <w:noWrap/>
            <w:vAlign w:val="center"/>
          </w:tcPr>
          <w:p w:rsidR="004C5915" w:rsidRPr="008538B4" w:rsidRDefault="004C5915" w:rsidP="004C5915">
            <w:pPr>
              <w:rPr>
                <w:rFonts w:ascii="Arial" w:hAnsi="Arial" w:cs="Arial"/>
                <w:sz w:val="18"/>
                <w:szCs w:val="18"/>
              </w:rPr>
            </w:pPr>
          </w:p>
        </w:tc>
        <w:tc>
          <w:tcPr>
            <w:tcW w:w="2202" w:type="dxa"/>
            <w:tcBorders>
              <w:top w:val="single" w:sz="6" w:space="0" w:color="auto"/>
              <w:left w:val="nil"/>
              <w:bottom w:val="single" w:sz="12" w:space="0" w:color="auto"/>
              <w:right w:val="single" w:sz="12" w:space="0" w:color="auto"/>
            </w:tcBorders>
            <w:noWrap/>
            <w:vAlign w:val="center"/>
          </w:tcPr>
          <w:p w:rsidR="004C5915" w:rsidRPr="008538B4" w:rsidRDefault="004C5915" w:rsidP="004C5915">
            <w:pPr>
              <w:rPr>
                <w:rFonts w:ascii="Arial" w:hAnsi="Arial" w:cs="Arial"/>
                <w:sz w:val="18"/>
                <w:szCs w:val="18"/>
              </w:rPr>
            </w:pPr>
          </w:p>
        </w:tc>
      </w:tr>
      <w:tr w:rsidR="004C5915" w:rsidRPr="008538B4" w:rsidTr="00994F8E">
        <w:trPr>
          <w:trHeight w:val="397"/>
          <w:jc w:val="center"/>
        </w:trPr>
        <w:tc>
          <w:tcPr>
            <w:tcW w:w="3963" w:type="dxa"/>
            <w:tcBorders>
              <w:top w:val="single" w:sz="12" w:space="0" w:color="auto"/>
              <w:left w:val="single" w:sz="12" w:space="0" w:color="auto"/>
              <w:bottom w:val="single" w:sz="12" w:space="0" w:color="auto"/>
              <w:right w:val="single" w:sz="12" w:space="0" w:color="auto"/>
            </w:tcBorders>
            <w:noWrap/>
            <w:vAlign w:val="center"/>
            <w:hideMark/>
          </w:tcPr>
          <w:p w:rsidR="004C5915" w:rsidRPr="008538B4" w:rsidRDefault="004C5915" w:rsidP="004C5915">
            <w:pPr>
              <w:rPr>
                <w:rFonts w:ascii="Arial" w:hAnsi="Arial" w:cs="Arial"/>
                <w:b/>
                <w:sz w:val="18"/>
                <w:szCs w:val="18"/>
              </w:rPr>
            </w:pPr>
            <w:r w:rsidRPr="008538B4">
              <w:rPr>
                <w:rFonts w:ascii="Arial" w:hAnsi="Arial" w:cs="Arial"/>
                <w:b/>
                <w:sz w:val="18"/>
                <w:szCs w:val="18"/>
              </w:rPr>
              <w:t>Zabezpečovacie deriváty, z toho:</w:t>
            </w:r>
          </w:p>
        </w:tc>
        <w:tc>
          <w:tcPr>
            <w:tcW w:w="1491" w:type="dxa"/>
            <w:tcBorders>
              <w:top w:val="single" w:sz="12" w:space="0" w:color="auto"/>
              <w:left w:val="nil"/>
              <w:bottom w:val="single" w:sz="12" w:space="0" w:color="auto"/>
              <w:right w:val="single" w:sz="4" w:space="0" w:color="auto"/>
            </w:tcBorders>
            <w:noWrap/>
            <w:vAlign w:val="center"/>
          </w:tcPr>
          <w:p w:rsidR="004C5915" w:rsidRPr="008538B4" w:rsidRDefault="004C5915" w:rsidP="004C5915">
            <w:pPr>
              <w:rPr>
                <w:rFonts w:ascii="Arial" w:hAnsi="Arial" w:cs="Arial"/>
                <w:sz w:val="18"/>
                <w:szCs w:val="18"/>
              </w:rPr>
            </w:pPr>
          </w:p>
        </w:tc>
        <w:tc>
          <w:tcPr>
            <w:tcW w:w="1631" w:type="dxa"/>
            <w:gridSpan w:val="2"/>
            <w:tcBorders>
              <w:top w:val="single" w:sz="12" w:space="0" w:color="auto"/>
              <w:left w:val="nil"/>
              <w:bottom w:val="single" w:sz="12" w:space="0" w:color="auto"/>
              <w:right w:val="single" w:sz="4" w:space="0" w:color="auto"/>
            </w:tcBorders>
            <w:noWrap/>
            <w:vAlign w:val="center"/>
          </w:tcPr>
          <w:p w:rsidR="004C5915" w:rsidRPr="008538B4" w:rsidRDefault="004C5915" w:rsidP="004C5915">
            <w:pPr>
              <w:rPr>
                <w:rFonts w:ascii="Arial" w:hAnsi="Arial" w:cs="Arial"/>
                <w:sz w:val="18"/>
                <w:szCs w:val="18"/>
              </w:rPr>
            </w:pPr>
          </w:p>
        </w:tc>
        <w:tc>
          <w:tcPr>
            <w:tcW w:w="2202" w:type="dxa"/>
            <w:tcBorders>
              <w:top w:val="single" w:sz="12" w:space="0" w:color="auto"/>
              <w:left w:val="nil"/>
              <w:bottom w:val="single" w:sz="12" w:space="0" w:color="auto"/>
              <w:right w:val="single" w:sz="12" w:space="0" w:color="auto"/>
            </w:tcBorders>
            <w:noWrap/>
            <w:vAlign w:val="center"/>
          </w:tcPr>
          <w:p w:rsidR="004C5915" w:rsidRPr="008538B4" w:rsidRDefault="004C5915" w:rsidP="004C5915">
            <w:pPr>
              <w:rPr>
                <w:rFonts w:ascii="Arial" w:hAnsi="Arial" w:cs="Arial"/>
                <w:sz w:val="18"/>
                <w:szCs w:val="18"/>
              </w:rPr>
            </w:pPr>
          </w:p>
        </w:tc>
      </w:tr>
      <w:tr w:rsidR="004C5915" w:rsidRPr="008538B4" w:rsidTr="00994F8E">
        <w:trPr>
          <w:trHeight w:val="397"/>
          <w:jc w:val="center"/>
        </w:trPr>
        <w:tc>
          <w:tcPr>
            <w:tcW w:w="3963" w:type="dxa"/>
            <w:tcBorders>
              <w:top w:val="single" w:sz="12" w:space="0" w:color="auto"/>
              <w:left w:val="single" w:sz="12" w:space="0" w:color="auto"/>
              <w:bottom w:val="single" w:sz="4" w:space="0" w:color="auto"/>
              <w:right w:val="single" w:sz="12" w:space="0" w:color="auto"/>
            </w:tcBorders>
            <w:noWrap/>
            <w:vAlign w:val="center"/>
          </w:tcPr>
          <w:p w:rsidR="004C5915" w:rsidRPr="008538B4" w:rsidRDefault="004C5915" w:rsidP="004C5915">
            <w:pPr>
              <w:rPr>
                <w:rFonts w:ascii="Arial" w:hAnsi="Arial" w:cs="Arial"/>
                <w:sz w:val="18"/>
                <w:szCs w:val="18"/>
              </w:rPr>
            </w:pPr>
          </w:p>
        </w:tc>
        <w:tc>
          <w:tcPr>
            <w:tcW w:w="1505" w:type="dxa"/>
            <w:gridSpan w:val="2"/>
            <w:tcBorders>
              <w:top w:val="single" w:sz="12" w:space="0" w:color="auto"/>
              <w:left w:val="nil"/>
              <w:bottom w:val="single" w:sz="4" w:space="0" w:color="auto"/>
              <w:right w:val="single" w:sz="4" w:space="0" w:color="auto"/>
            </w:tcBorders>
            <w:noWrap/>
            <w:vAlign w:val="center"/>
          </w:tcPr>
          <w:p w:rsidR="004C5915" w:rsidRPr="008538B4" w:rsidRDefault="004C5915" w:rsidP="004C5915">
            <w:pPr>
              <w:rPr>
                <w:rFonts w:ascii="Arial" w:hAnsi="Arial" w:cs="Arial"/>
                <w:sz w:val="18"/>
                <w:szCs w:val="18"/>
              </w:rPr>
            </w:pPr>
          </w:p>
        </w:tc>
        <w:tc>
          <w:tcPr>
            <w:tcW w:w="1617" w:type="dxa"/>
            <w:tcBorders>
              <w:top w:val="single" w:sz="12" w:space="0" w:color="auto"/>
              <w:left w:val="nil"/>
              <w:bottom w:val="single" w:sz="4" w:space="0" w:color="auto"/>
              <w:right w:val="single" w:sz="4" w:space="0" w:color="auto"/>
            </w:tcBorders>
            <w:noWrap/>
            <w:vAlign w:val="center"/>
          </w:tcPr>
          <w:p w:rsidR="004C5915" w:rsidRPr="008538B4" w:rsidRDefault="004C5915" w:rsidP="004C5915">
            <w:pPr>
              <w:rPr>
                <w:rFonts w:ascii="Arial" w:hAnsi="Arial" w:cs="Arial"/>
                <w:sz w:val="18"/>
                <w:szCs w:val="18"/>
              </w:rPr>
            </w:pPr>
          </w:p>
        </w:tc>
        <w:tc>
          <w:tcPr>
            <w:tcW w:w="2202" w:type="dxa"/>
            <w:tcBorders>
              <w:top w:val="single" w:sz="12" w:space="0" w:color="auto"/>
              <w:left w:val="nil"/>
              <w:bottom w:val="single" w:sz="4" w:space="0" w:color="auto"/>
              <w:right w:val="single" w:sz="12" w:space="0" w:color="auto"/>
            </w:tcBorders>
            <w:noWrap/>
            <w:vAlign w:val="center"/>
          </w:tcPr>
          <w:p w:rsidR="004C5915" w:rsidRPr="008538B4" w:rsidRDefault="004C5915" w:rsidP="004C5915">
            <w:pPr>
              <w:rPr>
                <w:rFonts w:ascii="Arial" w:hAnsi="Arial" w:cs="Arial"/>
                <w:sz w:val="18"/>
                <w:szCs w:val="18"/>
              </w:rPr>
            </w:pPr>
          </w:p>
        </w:tc>
      </w:tr>
      <w:tr w:rsidR="004C5915" w:rsidRPr="008538B4" w:rsidTr="00994F8E">
        <w:trPr>
          <w:trHeight w:val="397"/>
          <w:jc w:val="center"/>
        </w:trPr>
        <w:tc>
          <w:tcPr>
            <w:tcW w:w="3963" w:type="dxa"/>
            <w:tcBorders>
              <w:top w:val="single" w:sz="4" w:space="0" w:color="auto"/>
              <w:left w:val="single" w:sz="12" w:space="0" w:color="auto"/>
              <w:bottom w:val="single" w:sz="6" w:space="0" w:color="auto"/>
              <w:right w:val="single" w:sz="12" w:space="0" w:color="auto"/>
            </w:tcBorders>
            <w:noWrap/>
            <w:vAlign w:val="center"/>
          </w:tcPr>
          <w:p w:rsidR="004C5915" w:rsidRPr="008538B4" w:rsidRDefault="004C5915" w:rsidP="004C5915">
            <w:pPr>
              <w:rPr>
                <w:rFonts w:ascii="Arial" w:hAnsi="Arial" w:cs="Arial"/>
                <w:sz w:val="18"/>
                <w:szCs w:val="18"/>
              </w:rPr>
            </w:pPr>
          </w:p>
        </w:tc>
        <w:tc>
          <w:tcPr>
            <w:tcW w:w="1505" w:type="dxa"/>
            <w:gridSpan w:val="2"/>
            <w:tcBorders>
              <w:top w:val="single" w:sz="4" w:space="0" w:color="auto"/>
              <w:left w:val="nil"/>
              <w:bottom w:val="single" w:sz="6" w:space="0" w:color="auto"/>
              <w:right w:val="single" w:sz="4" w:space="0" w:color="auto"/>
            </w:tcBorders>
            <w:noWrap/>
            <w:vAlign w:val="center"/>
          </w:tcPr>
          <w:p w:rsidR="004C5915" w:rsidRPr="008538B4" w:rsidRDefault="004C5915" w:rsidP="004C5915">
            <w:pPr>
              <w:rPr>
                <w:rFonts w:ascii="Arial" w:hAnsi="Arial" w:cs="Arial"/>
                <w:sz w:val="18"/>
                <w:szCs w:val="18"/>
              </w:rPr>
            </w:pPr>
          </w:p>
        </w:tc>
        <w:tc>
          <w:tcPr>
            <w:tcW w:w="1617" w:type="dxa"/>
            <w:tcBorders>
              <w:top w:val="single" w:sz="4" w:space="0" w:color="auto"/>
              <w:left w:val="nil"/>
              <w:bottom w:val="single" w:sz="6" w:space="0" w:color="auto"/>
              <w:right w:val="single" w:sz="4" w:space="0" w:color="auto"/>
            </w:tcBorders>
            <w:noWrap/>
            <w:vAlign w:val="center"/>
          </w:tcPr>
          <w:p w:rsidR="004C5915" w:rsidRPr="008538B4" w:rsidRDefault="004C5915" w:rsidP="004C5915">
            <w:pPr>
              <w:rPr>
                <w:rFonts w:ascii="Arial" w:hAnsi="Arial" w:cs="Arial"/>
                <w:sz w:val="18"/>
                <w:szCs w:val="18"/>
              </w:rPr>
            </w:pPr>
          </w:p>
        </w:tc>
        <w:tc>
          <w:tcPr>
            <w:tcW w:w="2202" w:type="dxa"/>
            <w:tcBorders>
              <w:top w:val="single" w:sz="4" w:space="0" w:color="auto"/>
              <w:left w:val="nil"/>
              <w:bottom w:val="single" w:sz="6" w:space="0" w:color="auto"/>
              <w:right w:val="single" w:sz="12" w:space="0" w:color="auto"/>
            </w:tcBorders>
            <w:noWrap/>
            <w:vAlign w:val="center"/>
          </w:tcPr>
          <w:p w:rsidR="004C5915" w:rsidRPr="008538B4" w:rsidRDefault="004C5915" w:rsidP="004C5915">
            <w:pPr>
              <w:rPr>
                <w:rFonts w:ascii="Arial" w:hAnsi="Arial" w:cs="Arial"/>
                <w:sz w:val="18"/>
                <w:szCs w:val="18"/>
              </w:rPr>
            </w:pPr>
          </w:p>
        </w:tc>
      </w:tr>
      <w:tr w:rsidR="004C5915" w:rsidRPr="008538B4" w:rsidTr="00994F8E">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Pr>
          <w:p w:rsidR="004C5915" w:rsidRPr="008538B4" w:rsidRDefault="004C5915" w:rsidP="004C5915">
            <w:pPr>
              <w:rPr>
                <w:rFonts w:ascii="Arial" w:hAnsi="Arial" w:cs="Arial"/>
                <w:b/>
                <w:sz w:val="18"/>
                <w:szCs w:val="18"/>
              </w:rPr>
            </w:pPr>
          </w:p>
        </w:tc>
        <w:tc>
          <w:tcPr>
            <w:tcW w:w="1505" w:type="dxa"/>
            <w:gridSpan w:val="2"/>
            <w:tcBorders>
              <w:top w:val="single" w:sz="6" w:space="0" w:color="auto"/>
              <w:left w:val="nil"/>
              <w:bottom w:val="single" w:sz="12" w:space="0" w:color="auto"/>
              <w:right w:val="single" w:sz="4" w:space="0" w:color="auto"/>
            </w:tcBorders>
            <w:noWrap/>
            <w:vAlign w:val="center"/>
          </w:tcPr>
          <w:p w:rsidR="004C5915" w:rsidRPr="008538B4" w:rsidRDefault="004C5915" w:rsidP="004C5915">
            <w:pPr>
              <w:rPr>
                <w:rFonts w:ascii="Arial" w:hAnsi="Arial" w:cs="Arial"/>
                <w:sz w:val="18"/>
                <w:szCs w:val="18"/>
              </w:rPr>
            </w:pPr>
          </w:p>
        </w:tc>
        <w:tc>
          <w:tcPr>
            <w:tcW w:w="1617" w:type="dxa"/>
            <w:tcBorders>
              <w:top w:val="single" w:sz="6" w:space="0" w:color="auto"/>
              <w:left w:val="nil"/>
              <w:bottom w:val="single" w:sz="12" w:space="0" w:color="auto"/>
              <w:right w:val="single" w:sz="4" w:space="0" w:color="auto"/>
            </w:tcBorders>
            <w:noWrap/>
            <w:vAlign w:val="center"/>
          </w:tcPr>
          <w:p w:rsidR="004C5915" w:rsidRPr="008538B4" w:rsidRDefault="004C5915" w:rsidP="004C5915">
            <w:pPr>
              <w:rPr>
                <w:rFonts w:ascii="Arial" w:hAnsi="Arial" w:cs="Arial"/>
                <w:sz w:val="18"/>
                <w:szCs w:val="18"/>
              </w:rPr>
            </w:pPr>
          </w:p>
        </w:tc>
        <w:tc>
          <w:tcPr>
            <w:tcW w:w="2202" w:type="dxa"/>
            <w:tcBorders>
              <w:top w:val="single" w:sz="6" w:space="0" w:color="auto"/>
              <w:left w:val="nil"/>
              <w:bottom w:val="single" w:sz="12" w:space="0" w:color="auto"/>
              <w:right w:val="single" w:sz="12" w:space="0" w:color="auto"/>
            </w:tcBorders>
            <w:noWrap/>
            <w:vAlign w:val="center"/>
          </w:tcPr>
          <w:p w:rsidR="004C5915" w:rsidRPr="008538B4" w:rsidRDefault="004C5915" w:rsidP="004C5915">
            <w:pPr>
              <w:rPr>
                <w:rFonts w:ascii="Arial" w:hAnsi="Arial" w:cs="Arial"/>
                <w:sz w:val="18"/>
                <w:szCs w:val="18"/>
              </w:rPr>
            </w:pPr>
          </w:p>
        </w:tc>
      </w:tr>
    </w:tbl>
    <w:p w:rsidR="004C5915" w:rsidRPr="008538B4" w:rsidRDefault="004C5915" w:rsidP="004C5915">
      <w:pPr>
        <w:rPr>
          <w:rFonts w:ascii="Arial" w:hAnsi="Arial" w:cs="Arial"/>
          <w:sz w:val="18"/>
          <w:szCs w:val="18"/>
        </w:rPr>
      </w:pPr>
    </w:p>
    <w:p w:rsidR="00387CBD" w:rsidRPr="008538B4" w:rsidRDefault="00387CBD" w:rsidP="004C5915">
      <w:pPr>
        <w:rPr>
          <w:rFonts w:ascii="Arial" w:hAnsi="Arial" w:cs="Arial"/>
          <w:sz w:val="18"/>
          <w:szCs w:val="18"/>
        </w:rPr>
      </w:pPr>
    </w:p>
    <w:p w:rsidR="00387CBD" w:rsidRPr="008538B4" w:rsidRDefault="00387CBD" w:rsidP="004C5915">
      <w:pPr>
        <w:rPr>
          <w:rFonts w:ascii="Arial" w:hAnsi="Arial" w:cs="Arial"/>
          <w:sz w:val="18"/>
          <w:szCs w:val="18"/>
        </w:rPr>
      </w:pPr>
    </w:p>
    <w:p w:rsidR="00387CBD" w:rsidRPr="008538B4" w:rsidRDefault="00387CBD" w:rsidP="004C5915">
      <w:pPr>
        <w:rPr>
          <w:rFonts w:ascii="Arial" w:hAnsi="Arial" w:cs="Arial"/>
          <w:sz w:val="18"/>
          <w:szCs w:val="18"/>
        </w:rPr>
      </w:pPr>
    </w:p>
    <w:p w:rsidR="00387CBD" w:rsidRPr="008538B4" w:rsidRDefault="00387CBD" w:rsidP="004C5915">
      <w:pPr>
        <w:rPr>
          <w:rFonts w:ascii="Arial" w:hAnsi="Arial" w:cs="Arial"/>
          <w:sz w:val="18"/>
          <w:szCs w:val="18"/>
        </w:rPr>
      </w:pPr>
    </w:p>
    <w:p w:rsidR="004C5915" w:rsidRPr="008538B4" w:rsidRDefault="004C5915" w:rsidP="004C5915">
      <w:pPr>
        <w:rPr>
          <w:rFonts w:ascii="Arial" w:hAnsi="Arial" w:cs="Arial"/>
          <w:sz w:val="18"/>
          <w:szCs w:val="18"/>
        </w:rPr>
      </w:pPr>
      <w:r w:rsidRPr="008538B4">
        <w:rPr>
          <w:rFonts w:ascii="Arial" w:hAnsi="Arial" w:cs="Arial"/>
          <w:sz w:val="18"/>
          <w:szCs w:val="18"/>
        </w:rPr>
        <w:t>Tabuľka č. 2</w:t>
      </w:r>
    </w:p>
    <w:tbl>
      <w:tblPr>
        <w:tblW w:w="5000" w:type="pct"/>
        <w:jc w:val="center"/>
        <w:tblLayout w:type="fixed"/>
        <w:tblLook w:val="04A0"/>
      </w:tblPr>
      <w:tblGrid>
        <w:gridCol w:w="3954"/>
        <w:gridCol w:w="1682"/>
        <w:gridCol w:w="992"/>
        <w:gridCol w:w="1701"/>
        <w:gridCol w:w="958"/>
      </w:tblGrid>
      <w:tr w:rsidR="004C5915" w:rsidRPr="008538B4" w:rsidTr="00CF304B">
        <w:trPr>
          <w:trHeight w:val="622"/>
          <w:jc w:val="center"/>
        </w:trPr>
        <w:tc>
          <w:tcPr>
            <w:tcW w:w="3954" w:type="dxa"/>
            <w:vMerge w:val="restart"/>
            <w:tcBorders>
              <w:top w:val="single" w:sz="12" w:space="0" w:color="auto"/>
              <w:left w:val="single" w:sz="12" w:space="0" w:color="auto"/>
              <w:bottom w:val="nil"/>
              <w:right w:val="single" w:sz="12" w:space="0" w:color="auto"/>
            </w:tcBorders>
            <w:noWrap/>
            <w:vAlign w:val="center"/>
            <w:hideMark/>
          </w:tcPr>
          <w:p w:rsidR="004C5915" w:rsidRPr="008538B4" w:rsidRDefault="004C5915" w:rsidP="004C5915">
            <w:pPr>
              <w:pStyle w:val="TopHeader"/>
              <w:rPr>
                <w:rFonts w:ascii="Arial" w:hAnsi="Arial" w:cs="Arial"/>
                <w:sz w:val="18"/>
                <w:szCs w:val="18"/>
              </w:rPr>
            </w:pPr>
            <w:r w:rsidRPr="008538B4">
              <w:rPr>
                <w:rFonts w:ascii="Arial" w:hAnsi="Arial" w:cs="Arial"/>
                <w:sz w:val="18"/>
                <w:szCs w:val="18"/>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4C5915" w:rsidRPr="008538B4" w:rsidRDefault="004C5915" w:rsidP="004C5915">
            <w:pPr>
              <w:pStyle w:val="TopHeader"/>
              <w:rPr>
                <w:rFonts w:ascii="Arial" w:hAnsi="Arial" w:cs="Arial"/>
                <w:sz w:val="18"/>
                <w:szCs w:val="18"/>
              </w:rPr>
            </w:pPr>
            <w:r w:rsidRPr="008538B4">
              <w:rPr>
                <w:rFonts w:ascii="Arial" w:hAnsi="Arial" w:cs="Arial"/>
                <w:sz w:val="18"/>
                <w:szCs w:val="18"/>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4C5915" w:rsidRPr="008538B4" w:rsidRDefault="004C5915" w:rsidP="004C5915">
            <w:pPr>
              <w:pStyle w:val="TopHeader"/>
              <w:rPr>
                <w:rFonts w:ascii="Arial" w:hAnsi="Arial" w:cs="Arial"/>
                <w:sz w:val="18"/>
                <w:szCs w:val="18"/>
              </w:rPr>
            </w:pPr>
            <w:r w:rsidRPr="008538B4">
              <w:rPr>
                <w:rFonts w:ascii="Arial" w:hAnsi="Arial" w:cs="Arial"/>
                <w:sz w:val="18"/>
                <w:szCs w:val="18"/>
              </w:rPr>
              <w:t>Bezprostredne predchádzajúce účtovné obdobie</w:t>
            </w:r>
          </w:p>
        </w:tc>
      </w:tr>
      <w:tr w:rsidR="004C5915" w:rsidRPr="008538B4" w:rsidTr="00CF304B">
        <w:trPr>
          <w:trHeight w:val="330"/>
          <w:jc w:val="center"/>
        </w:trPr>
        <w:tc>
          <w:tcPr>
            <w:tcW w:w="3954" w:type="dxa"/>
            <w:vMerge/>
            <w:tcBorders>
              <w:top w:val="single" w:sz="12" w:space="0" w:color="auto"/>
              <w:left w:val="single" w:sz="12" w:space="0" w:color="auto"/>
              <w:bottom w:val="nil"/>
              <w:right w:val="single" w:sz="12" w:space="0" w:color="auto"/>
            </w:tcBorders>
            <w:vAlign w:val="center"/>
            <w:hideMark/>
          </w:tcPr>
          <w:p w:rsidR="004C5915" w:rsidRPr="008538B4" w:rsidRDefault="004C5915" w:rsidP="004C5915">
            <w:pPr>
              <w:rPr>
                <w:rFonts w:ascii="Arial" w:hAnsi="Arial" w:cs="Arial"/>
                <w:b/>
                <w:bCs/>
                <w:sz w:val="18"/>
                <w:szCs w:val="18"/>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4C5915" w:rsidRPr="008538B4" w:rsidRDefault="004C5915" w:rsidP="004C5915">
            <w:pPr>
              <w:pStyle w:val="TopHeader"/>
              <w:rPr>
                <w:rFonts w:ascii="Arial" w:hAnsi="Arial" w:cs="Arial"/>
                <w:b w:val="0"/>
                <w:sz w:val="18"/>
                <w:szCs w:val="18"/>
              </w:rPr>
            </w:pPr>
            <w:r w:rsidRPr="008538B4">
              <w:rPr>
                <w:rFonts w:ascii="Arial" w:hAnsi="Arial" w:cs="Arial"/>
                <w:b w:val="0"/>
                <w:sz w:val="18"/>
                <w:szCs w:val="18"/>
              </w:rPr>
              <w:t xml:space="preserve">Zmena reálnej hodnoty </w:t>
            </w:r>
            <w:r w:rsidRPr="008538B4">
              <w:rPr>
                <w:rFonts w:ascii="Arial" w:hAnsi="Arial" w:cs="Arial"/>
                <w:b w:val="0"/>
                <w:sz w:val="18"/>
                <w:szCs w:val="18"/>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4C5915" w:rsidRPr="008538B4" w:rsidRDefault="004C5915" w:rsidP="004C5915">
            <w:pPr>
              <w:pStyle w:val="TopHeader"/>
              <w:rPr>
                <w:rFonts w:ascii="Arial" w:hAnsi="Arial" w:cs="Arial"/>
                <w:b w:val="0"/>
                <w:sz w:val="18"/>
                <w:szCs w:val="18"/>
              </w:rPr>
            </w:pPr>
            <w:r w:rsidRPr="008538B4">
              <w:rPr>
                <w:rFonts w:ascii="Arial" w:hAnsi="Arial" w:cs="Arial"/>
                <w:b w:val="0"/>
                <w:sz w:val="18"/>
                <w:szCs w:val="18"/>
              </w:rPr>
              <w:t>Zmena reálnej hodnoty (+/-) s vplyvom na</w:t>
            </w:r>
          </w:p>
        </w:tc>
      </w:tr>
      <w:tr w:rsidR="004C5915" w:rsidRPr="008538B4" w:rsidTr="00CF304B">
        <w:trPr>
          <w:trHeight w:val="345"/>
          <w:jc w:val="center"/>
        </w:trPr>
        <w:tc>
          <w:tcPr>
            <w:tcW w:w="3954" w:type="dxa"/>
            <w:vMerge/>
            <w:tcBorders>
              <w:top w:val="single" w:sz="12" w:space="0" w:color="auto"/>
              <w:left w:val="single" w:sz="12" w:space="0" w:color="auto"/>
              <w:bottom w:val="single" w:sz="4" w:space="0" w:color="auto"/>
              <w:right w:val="single" w:sz="12" w:space="0" w:color="auto"/>
            </w:tcBorders>
            <w:vAlign w:val="center"/>
            <w:hideMark/>
          </w:tcPr>
          <w:p w:rsidR="004C5915" w:rsidRPr="008538B4" w:rsidRDefault="004C5915" w:rsidP="004C5915">
            <w:pPr>
              <w:rPr>
                <w:rFonts w:ascii="Arial" w:hAnsi="Arial" w:cs="Arial"/>
                <w:b/>
                <w:bCs/>
                <w:sz w:val="18"/>
                <w:szCs w:val="18"/>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4C5915" w:rsidRPr="008538B4" w:rsidRDefault="004C5915" w:rsidP="004C5915">
            <w:pPr>
              <w:pStyle w:val="TopHeader"/>
              <w:rPr>
                <w:rFonts w:ascii="Arial" w:hAnsi="Arial" w:cs="Arial"/>
                <w:b w:val="0"/>
                <w:sz w:val="18"/>
                <w:szCs w:val="18"/>
              </w:rPr>
            </w:pPr>
            <w:r w:rsidRPr="008538B4">
              <w:rPr>
                <w:rFonts w:ascii="Arial" w:hAnsi="Arial" w:cs="Arial"/>
                <w:b w:val="0"/>
                <w:sz w:val="18"/>
                <w:szCs w:val="18"/>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4C5915" w:rsidRPr="008538B4" w:rsidRDefault="004C5915" w:rsidP="004C5915">
            <w:pPr>
              <w:pStyle w:val="TopHeader"/>
              <w:rPr>
                <w:rFonts w:ascii="Arial" w:hAnsi="Arial" w:cs="Arial"/>
                <w:b w:val="0"/>
                <w:sz w:val="18"/>
                <w:szCs w:val="18"/>
              </w:rPr>
            </w:pPr>
            <w:r w:rsidRPr="008538B4">
              <w:rPr>
                <w:rFonts w:ascii="Arial" w:hAnsi="Arial" w:cs="Arial"/>
                <w:b w:val="0"/>
                <w:sz w:val="18"/>
                <w:szCs w:val="18"/>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4C5915" w:rsidRPr="008538B4" w:rsidRDefault="004C5915" w:rsidP="004C5915">
            <w:pPr>
              <w:pStyle w:val="TopHeader"/>
              <w:rPr>
                <w:rFonts w:ascii="Arial" w:hAnsi="Arial" w:cs="Arial"/>
                <w:b w:val="0"/>
                <w:sz w:val="18"/>
                <w:szCs w:val="18"/>
              </w:rPr>
            </w:pPr>
            <w:r w:rsidRPr="008538B4">
              <w:rPr>
                <w:rFonts w:ascii="Arial" w:hAnsi="Arial" w:cs="Arial"/>
                <w:b w:val="0"/>
                <w:sz w:val="18"/>
                <w:szCs w:val="18"/>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4C5915" w:rsidRPr="008538B4" w:rsidRDefault="004C5915" w:rsidP="004C5915">
            <w:pPr>
              <w:pStyle w:val="TopHeader"/>
              <w:rPr>
                <w:rFonts w:ascii="Arial" w:hAnsi="Arial" w:cs="Arial"/>
                <w:b w:val="0"/>
                <w:sz w:val="18"/>
                <w:szCs w:val="18"/>
              </w:rPr>
            </w:pPr>
            <w:r w:rsidRPr="008538B4">
              <w:rPr>
                <w:rFonts w:ascii="Arial" w:hAnsi="Arial" w:cs="Arial"/>
                <w:b w:val="0"/>
                <w:sz w:val="18"/>
                <w:szCs w:val="18"/>
              </w:rPr>
              <w:t>vlastné imanie</w:t>
            </w:r>
          </w:p>
        </w:tc>
      </w:tr>
      <w:tr w:rsidR="004C5915" w:rsidRPr="008538B4" w:rsidTr="00CF304B">
        <w:trPr>
          <w:trHeight w:val="149"/>
          <w:jc w:val="center"/>
        </w:trPr>
        <w:tc>
          <w:tcPr>
            <w:tcW w:w="3954" w:type="dxa"/>
            <w:tcBorders>
              <w:top w:val="single" w:sz="4" w:space="0" w:color="auto"/>
              <w:left w:val="single" w:sz="4" w:space="0" w:color="auto"/>
              <w:bottom w:val="single" w:sz="4" w:space="0" w:color="auto"/>
              <w:right w:val="single" w:sz="12" w:space="0" w:color="auto"/>
            </w:tcBorders>
            <w:noWrap/>
            <w:vAlign w:val="center"/>
            <w:hideMark/>
          </w:tcPr>
          <w:p w:rsidR="004C5915" w:rsidRPr="008538B4" w:rsidRDefault="004C5915" w:rsidP="004C5915">
            <w:pPr>
              <w:jc w:val="center"/>
              <w:rPr>
                <w:rFonts w:ascii="Arial" w:hAnsi="Arial" w:cs="Arial"/>
                <w:sz w:val="18"/>
                <w:szCs w:val="18"/>
              </w:rPr>
            </w:pPr>
            <w:r w:rsidRPr="008538B4">
              <w:rPr>
                <w:rFonts w:ascii="Arial" w:hAnsi="Arial" w:cs="Arial"/>
                <w:sz w:val="18"/>
                <w:szCs w:val="18"/>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4C5915" w:rsidRPr="008538B4" w:rsidRDefault="004C5915" w:rsidP="004C5915">
            <w:pPr>
              <w:jc w:val="center"/>
              <w:rPr>
                <w:rFonts w:ascii="Arial" w:hAnsi="Arial" w:cs="Arial"/>
                <w:sz w:val="18"/>
                <w:szCs w:val="18"/>
              </w:rPr>
            </w:pPr>
            <w:r w:rsidRPr="008538B4">
              <w:rPr>
                <w:rFonts w:ascii="Arial" w:hAnsi="Arial" w:cs="Arial"/>
                <w:sz w:val="18"/>
                <w:szCs w:val="18"/>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4C5915" w:rsidRPr="008538B4" w:rsidRDefault="004C5915" w:rsidP="004C5915">
            <w:pPr>
              <w:jc w:val="center"/>
              <w:rPr>
                <w:rFonts w:ascii="Arial" w:hAnsi="Arial" w:cs="Arial"/>
                <w:sz w:val="18"/>
                <w:szCs w:val="18"/>
              </w:rPr>
            </w:pPr>
            <w:r w:rsidRPr="008538B4">
              <w:rPr>
                <w:rFonts w:ascii="Arial" w:hAnsi="Arial" w:cs="Arial"/>
                <w:sz w:val="18"/>
                <w:szCs w:val="18"/>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4C5915" w:rsidRPr="008538B4" w:rsidRDefault="004C5915" w:rsidP="004C5915">
            <w:pPr>
              <w:jc w:val="center"/>
              <w:rPr>
                <w:rFonts w:ascii="Arial" w:hAnsi="Arial" w:cs="Arial"/>
                <w:sz w:val="18"/>
                <w:szCs w:val="18"/>
              </w:rPr>
            </w:pPr>
            <w:r w:rsidRPr="008538B4">
              <w:rPr>
                <w:rFonts w:ascii="Arial" w:hAnsi="Arial" w:cs="Arial"/>
                <w:sz w:val="18"/>
                <w:szCs w:val="18"/>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4C5915" w:rsidRPr="008538B4" w:rsidRDefault="004C5915" w:rsidP="004C5915">
            <w:pPr>
              <w:jc w:val="center"/>
              <w:rPr>
                <w:rFonts w:ascii="Arial" w:hAnsi="Arial" w:cs="Arial"/>
                <w:sz w:val="18"/>
                <w:szCs w:val="18"/>
              </w:rPr>
            </w:pPr>
            <w:r w:rsidRPr="008538B4">
              <w:rPr>
                <w:rFonts w:ascii="Arial" w:hAnsi="Arial" w:cs="Arial"/>
                <w:sz w:val="18"/>
                <w:szCs w:val="18"/>
              </w:rPr>
              <w:t>e</w:t>
            </w:r>
          </w:p>
        </w:tc>
      </w:tr>
      <w:tr w:rsidR="004C5915" w:rsidRPr="008538B4" w:rsidTr="00CF304B">
        <w:trPr>
          <w:trHeight w:val="330"/>
          <w:jc w:val="center"/>
        </w:trPr>
        <w:tc>
          <w:tcPr>
            <w:tcW w:w="3954" w:type="dxa"/>
            <w:tcBorders>
              <w:top w:val="single" w:sz="4" w:space="0" w:color="auto"/>
              <w:left w:val="single" w:sz="12" w:space="0" w:color="auto"/>
              <w:bottom w:val="single" w:sz="4" w:space="0" w:color="auto"/>
              <w:right w:val="single" w:sz="12" w:space="0" w:color="auto"/>
            </w:tcBorders>
            <w:noWrap/>
            <w:vAlign w:val="center"/>
            <w:hideMark/>
          </w:tcPr>
          <w:p w:rsidR="004C5915" w:rsidRPr="008538B4" w:rsidRDefault="004C5915" w:rsidP="004C5915">
            <w:pPr>
              <w:rPr>
                <w:rFonts w:ascii="Arial" w:hAnsi="Arial" w:cs="Arial"/>
                <w:sz w:val="18"/>
                <w:szCs w:val="18"/>
              </w:rPr>
            </w:pPr>
            <w:r w:rsidRPr="008538B4">
              <w:rPr>
                <w:rFonts w:ascii="Arial" w:hAnsi="Arial" w:cs="Arial"/>
                <w:b/>
                <w:sz w:val="18"/>
                <w:szCs w:val="18"/>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4C5915" w:rsidRPr="008538B4" w:rsidRDefault="004C5915" w:rsidP="004C5915">
            <w:pPr>
              <w:jc w:val="center"/>
              <w:rPr>
                <w:rFonts w:ascii="Arial" w:hAnsi="Arial" w:cs="Arial"/>
                <w:sz w:val="18"/>
                <w:szCs w:val="18"/>
              </w:rPr>
            </w:pPr>
          </w:p>
        </w:tc>
        <w:tc>
          <w:tcPr>
            <w:tcW w:w="992" w:type="dxa"/>
            <w:tcBorders>
              <w:top w:val="single" w:sz="4" w:space="0" w:color="auto"/>
              <w:left w:val="nil"/>
              <w:bottom w:val="single" w:sz="4" w:space="0" w:color="auto"/>
              <w:right w:val="single" w:sz="8" w:space="0" w:color="auto"/>
            </w:tcBorders>
            <w:noWrap/>
            <w:vAlign w:val="center"/>
          </w:tcPr>
          <w:p w:rsidR="004C5915" w:rsidRPr="008538B4" w:rsidRDefault="004C5915" w:rsidP="004C5915">
            <w:pPr>
              <w:jc w:val="center"/>
              <w:rPr>
                <w:rFonts w:ascii="Arial" w:hAnsi="Arial" w:cs="Arial"/>
                <w:sz w:val="18"/>
                <w:szCs w:val="18"/>
              </w:rPr>
            </w:pPr>
          </w:p>
        </w:tc>
        <w:tc>
          <w:tcPr>
            <w:tcW w:w="1701" w:type="dxa"/>
            <w:tcBorders>
              <w:top w:val="single" w:sz="4" w:space="0" w:color="auto"/>
              <w:left w:val="nil"/>
              <w:bottom w:val="single" w:sz="4" w:space="0" w:color="auto"/>
              <w:right w:val="single" w:sz="4" w:space="0" w:color="auto"/>
            </w:tcBorders>
            <w:noWrap/>
            <w:vAlign w:val="center"/>
          </w:tcPr>
          <w:p w:rsidR="004C5915" w:rsidRPr="008538B4" w:rsidRDefault="004C5915" w:rsidP="004C5915">
            <w:pPr>
              <w:jc w:val="center"/>
              <w:rPr>
                <w:rFonts w:ascii="Arial" w:hAnsi="Arial" w:cs="Arial"/>
                <w:sz w:val="18"/>
                <w:szCs w:val="18"/>
              </w:rPr>
            </w:pPr>
          </w:p>
        </w:tc>
        <w:tc>
          <w:tcPr>
            <w:tcW w:w="958" w:type="dxa"/>
            <w:tcBorders>
              <w:top w:val="single" w:sz="4" w:space="0" w:color="auto"/>
              <w:left w:val="nil"/>
              <w:bottom w:val="single" w:sz="4" w:space="0" w:color="auto"/>
              <w:right w:val="single" w:sz="12" w:space="0" w:color="auto"/>
            </w:tcBorders>
            <w:noWrap/>
            <w:vAlign w:val="center"/>
          </w:tcPr>
          <w:p w:rsidR="004C5915" w:rsidRPr="008538B4" w:rsidRDefault="004C5915" w:rsidP="004C5915">
            <w:pPr>
              <w:jc w:val="center"/>
              <w:rPr>
                <w:rFonts w:ascii="Arial" w:hAnsi="Arial" w:cs="Arial"/>
                <w:sz w:val="18"/>
                <w:szCs w:val="18"/>
              </w:rPr>
            </w:pPr>
          </w:p>
        </w:tc>
      </w:tr>
      <w:tr w:rsidR="004C5915" w:rsidRPr="008538B4" w:rsidTr="00CF304B">
        <w:trPr>
          <w:trHeight w:val="397"/>
          <w:jc w:val="center"/>
        </w:trPr>
        <w:tc>
          <w:tcPr>
            <w:tcW w:w="3954" w:type="dxa"/>
            <w:tcBorders>
              <w:top w:val="single" w:sz="4" w:space="0" w:color="auto"/>
              <w:left w:val="single" w:sz="12" w:space="0" w:color="auto"/>
              <w:bottom w:val="single" w:sz="4" w:space="0" w:color="auto"/>
              <w:right w:val="single" w:sz="12" w:space="0" w:color="auto"/>
            </w:tcBorders>
            <w:noWrap/>
            <w:vAlign w:val="center"/>
          </w:tcPr>
          <w:p w:rsidR="004C5915" w:rsidRPr="008538B4" w:rsidRDefault="004C5915" w:rsidP="004C5915">
            <w:pPr>
              <w:rPr>
                <w:rFonts w:ascii="Arial" w:hAnsi="Arial" w:cs="Arial"/>
                <w:sz w:val="18"/>
                <w:szCs w:val="18"/>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4C5915" w:rsidRPr="008538B4" w:rsidRDefault="004C5915" w:rsidP="004C5915">
            <w:pPr>
              <w:jc w:val="center"/>
              <w:rPr>
                <w:rFonts w:ascii="Arial" w:hAnsi="Arial" w:cs="Arial"/>
                <w:sz w:val="18"/>
                <w:szCs w:val="18"/>
              </w:rPr>
            </w:pPr>
          </w:p>
        </w:tc>
        <w:tc>
          <w:tcPr>
            <w:tcW w:w="992" w:type="dxa"/>
            <w:tcBorders>
              <w:top w:val="single" w:sz="4" w:space="0" w:color="auto"/>
              <w:left w:val="nil"/>
              <w:bottom w:val="single" w:sz="4" w:space="0" w:color="auto"/>
              <w:right w:val="single" w:sz="8" w:space="0" w:color="auto"/>
            </w:tcBorders>
            <w:noWrap/>
            <w:vAlign w:val="center"/>
          </w:tcPr>
          <w:p w:rsidR="004C5915" w:rsidRPr="008538B4" w:rsidRDefault="004C5915" w:rsidP="004C5915">
            <w:pPr>
              <w:jc w:val="center"/>
              <w:rPr>
                <w:rFonts w:ascii="Arial" w:hAnsi="Arial" w:cs="Arial"/>
                <w:sz w:val="18"/>
                <w:szCs w:val="18"/>
              </w:rPr>
            </w:pPr>
          </w:p>
        </w:tc>
        <w:tc>
          <w:tcPr>
            <w:tcW w:w="1701" w:type="dxa"/>
            <w:tcBorders>
              <w:top w:val="single" w:sz="4" w:space="0" w:color="auto"/>
              <w:left w:val="nil"/>
              <w:bottom w:val="single" w:sz="4" w:space="0" w:color="auto"/>
              <w:right w:val="single" w:sz="4" w:space="0" w:color="auto"/>
            </w:tcBorders>
            <w:noWrap/>
            <w:vAlign w:val="center"/>
          </w:tcPr>
          <w:p w:rsidR="004C5915" w:rsidRPr="008538B4" w:rsidRDefault="004C5915" w:rsidP="004C5915">
            <w:pPr>
              <w:jc w:val="center"/>
              <w:rPr>
                <w:rFonts w:ascii="Arial" w:hAnsi="Arial" w:cs="Arial"/>
                <w:sz w:val="18"/>
                <w:szCs w:val="18"/>
              </w:rPr>
            </w:pPr>
          </w:p>
        </w:tc>
        <w:tc>
          <w:tcPr>
            <w:tcW w:w="958" w:type="dxa"/>
            <w:tcBorders>
              <w:top w:val="single" w:sz="4" w:space="0" w:color="auto"/>
              <w:left w:val="nil"/>
              <w:bottom w:val="single" w:sz="4" w:space="0" w:color="auto"/>
              <w:right w:val="single" w:sz="12" w:space="0" w:color="auto"/>
            </w:tcBorders>
            <w:noWrap/>
            <w:vAlign w:val="center"/>
          </w:tcPr>
          <w:p w:rsidR="004C5915" w:rsidRPr="008538B4" w:rsidRDefault="004C5915" w:rsidP="004C5915">
            <w:pPr>
              <w:jc w:val="center"/>
              <w:rPr>
                <w:rFonts w:ascii="Arial" w:hAnsi="Arial" w:cs="Arial"/>
                <w:sz w:val="18"/>
                <w:szCs w:val="18"/>
              </w:rPr>
            </w:pPr>
          </w:p>
        </w:tc>
      </w:tr>
      <w:tr w:rsidR="004C5915" w:rsidRPr="008538B4" w:rsidTr="00CF304B">
        <w:trPr>
          <w:trHeight w:val="397"/>
          <w:jc w:val="center"/>
        </w:trPr>
        <w:tc>
          <w:tcPr>
            <w:tcW w:w="3954" w:type="dxa"/>
            <w:tcBorders>
              <w:top w:val="single" w:sz="4" w:space="0" w:color="auto"/>
              <w:left w:val="single" w:sz="12" w:space="0" w:color="auto"/>
              <w:bottom w:val="single" w:sz="12" w:space="0" w:color="auto"/>
              <w:right w:val="single" w:sz="12" w:space="0" w:color="auto"/>
            </w:tcBorders>
            <w:noWrap/>
            <w:vAlign w:val="center"/>
          </w:tcPr>
          <w:p w:rsidR="004C5915" w:rsidRPr="008538B4" w:rsidRDefault="004C5915" w:rsidP="004C5915">
            <w:pPr>
              <w:rPr>
                <w:rFonts w:ascii="Arial" w:hAnsi="Arial" w:cs="Arial"/>
                <w:b/>
                <w:sz w:val="18"/>
                <w:szCs w:val="18"/>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4C5915" w:rsidRPr="008538B4" w:rsidRDefault="004C5915" w:rsidP="004C5915">
            <w:pPr>
              <w:jc w:val="center"/>
              <w:rPr>
                <w:rFonts w:ascii="Arial" w:hAnsi="Arial" w:cs="Arial"/>
                <w:b/>
                <w:sz w:val="18"/>
                <w:szCs w:val="18"/>
              </w:rPr>
            </w:pPr>
          </w:p>
        </w:tc>
        <w:tc>
          <w:tcPr>
            <w:tcW w:w="992" w:type="dxa"/>
            <w:tcBorders>
              <w:top w:val="single" w:sz="4" w:space="0" w:color="auto"/>
              <w:left w:val="nil"/>
              <w:bottom w:val="single" w:sz="12" w:space="0" w:color="auto"/>
              <w:right w:val="single" w:sz="8" w:space="0" w:color="auto"/>
            </w:tcBorders>
            <w:noWrap/>
            <w:vAlign w:val="center"/>
          </w:tcPr>
          <w:p w:rsidR="004C5915" w:rsidRPr="008538B4" w:rsidRDefault="004C5915" w:rsidP="004C5915">
            <w:pPr>
              <w:jc w:val="center"/>
              <w:rPr>
                <w:rFonts w:ascii="Arial" w:hAnsi="Arial" w:cs="Arial"/>
                <w:b/>
                <w:sz w:val="18"/>
                <w:szCs w:val="18"/>
              </w:rPr>
            </w:pPr>
          </w:p>
        </w:tc>
        <w:tc>
          <w:tcPr>
            <w:tcW w:w="1701" w:type="dxa"/>
            <w:tcBorders>
              <w:top w:val="single" w:sz="4" w:space="0" w:color="auto"/>
              <w:left w:val="nil"/>
              <w:bottom w:val="single" w:sz="12" w:space="0" w:color="auto"/>
              <w:right w:val="single" w:sz="4" w:space="0" w:color="auto"/>
            </w:tcBorders>
            <w:noWrap/>
            <w:vAlign w:val="center"/>
          </w:tcPr>
          <w:p w:rsidR="004C5915" w:rsidRPr="008538B4" w:rsidRDefault="004C5915" w:rsidP="004C5915">
            <w:pPr>
              <w:jc w:val="center"/>
              <w:rPr>
                <w:rFonts w:ascii="Arial" w:hAnsi="Arial" w:cs="Arial"/>
                <w:b/>
                <w:sz w:val="18"/>
                <w:szCs w:val="18"/>
              </w:rPr>
            </w:pPr>
          </w:p>
        </w:tc>
        <w:tc>
          <w:tcPr>
            <w:tcW w:w="958" w:type="dxa"/>
            <w:tcBorders>
              <w:top w:val="single" w:sz="4" w:space="0" w:color="auto"/>
              <w:left w:val="nil"/>
              <w:bottom w:val="single" w:sz="12" w:space="0" w:color="auto"/>
              <w:right w:val="single" w:sz="12" w:space="0" w:color="auto"/>
            </w:tcBorders>
            <w:noWrap/>
            <w:vAlign w:val="center"/>
          </w:tcPr>
          <w:p w:rsidR="004C5915" w:rsidRPr="008538B4" w:rsidRDefault="004C5915" w:rsidP="004C5915">
            <w:pPr>
              <w:jc w:val="center"/>
              <w:rPr>
                <w:rFonts w:ascii="Arial" w:hAnsi="Arial" w:cs="Arial"/>
                <w:b/>
                <w:sz w:val="18"/>
                <w:szCs w:val="18"/>
              </w:rPr>
            </w:pPr>
          </w:p>
        </w:tc>
      </w:tr>
      <w:tr w:rsidR="004C5915" w:rsidRPr="008538B4" w:rsidTr="00CF304B">
        <w:trPr>
          <w:trHeight w:val="397"/>
          <w:jc w:val="center"/>
        </w:trPr>
        <w:tc>
          <w:tcPr>
            <w:tcW w:w="3954" w:type="dxa"/>
            <w:tcBorders>
              <w:top w:val="single" w:sz="12" w:space="0" w:color="auto"/>
              <w:left w:val="single" w:sz="12" w:space="0" w:color="auto"/>
              <w:bottom w:val="single" w:sz="12" w:space="0" w:color="auto"/>
              <w:right w:val="single" w:sz="12" w:space="0" w:color="auto"/>
            </w:tcBorders>
            <w:noWrap/>
            <w:vAlign w:val="center"/>
            <w:hideMark/>
          </w:tcPr>
          <w:p w:rsidR="004C5915" w:rsidRPr="008538B4" w:rsidRDefault="004C5915" w:rsidP="004C5915">
            <w:pPr>
              <w:rPr>
                <w:rFonts w:ascii="Arial" w:hAnsi="Arial" w:cs="Arial"/>
                <w:sz w:val="18"/>
                <w:szCs w:val="18"/>
              </w:rPr>
            </w:pPr>
            <w:r w:rsidRPr="008538B4">
              <w:rPr>
                <w:rFonts w:ascii="Arial" w:hAnsi="Arial" w:cs="Arial"/>
                <w:b/>
                <w:sz w:val="18"/>
                <w:szCs w:val="18"/>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4C5915" w:rsidRPr="008538B4" w:rsidRDefault="004C5915" w:rsidP="004C5915">
            <w:pPr>
              <w:jc w:val="center"/>
              <w:rPr>
                <w:rFonts w:ascii="Arial" w:hAnsi="Arial" w:cs="Arial"/>
                <w:sz w:val="18"/>
                <w:szCs w:val="18"/>
              </w:rPr>
            </w:pPr>
          </w:p>
        </w:tc>
        <w:tc>
          <w:tcPr>
            <w:tcW w:w="992" w:type="dxa"/>
            <w:tcBorders>
              <w:top w:val="single" w:sz="12" w:space="0" w:color="auto"/>
              <w:left w:val="nil"/>
              <w:bottom w:val="single" w:sz="12" w:space="0" w:color="auto"/>
              <w:right w:val="single" w:sz="8" w:space="0" w:color="auto"/>
            </w:tcBorders>
            <w:noWrap/>
            <w:vAlign w:val="center"/>
          </w:tcPr>
          <w:p w:rsidR="004C5915" w:rsidRPr="008538B4" w:rsidRDefault="004C5915" w:rsidP="004C5915">
            <w:pPr>
              <w:jc w:val="center"/>
              <w:rPr>
                <w:rFonts w:ascii="Arial" w:hAnsi="Arial" w:cs="Arial"/>
                <w:sz w:val="18"/>
                <w:szCs w:val="18"/>
              </w:rPr>
            </w:pPr>
          </w:p>
        </w:tc>
        <w:tc>
          <w:tcPr>
            <w:tcW w:w="1701" w:type="dxa"/>
            <w:tcBorders>
              <w:top w:val="single" w:sz="12" w:space="0" w:color="auto"/>
              <w:left w:val="nil"/>
              <w:bottom w:val="single" w:sz="12" w:space="0" w:color="auto"/>
              <w:right w:val="single" w:sz="4" w:space="0" w:color="auto"/>
            </w:tcBorders>
            <w:noWrap/>
            <w:vAlign w:val="center"/>
          </w:tcPr>
          <w:p w:rsidR="004C5915" w:rsidRPr="008538B4" w:rsidRDefault="004C5915" w:rsidP="004C5915">
            <w:pPr>
              <w:jc w:val="center"/>
              <w:rPr>
                <w:rFonts w:ascii="Arial" w:hAnsi="Arial" w:cs="Arial"/>
                <w:sz w:val="18"/>
                <w:szCs w:val="18"/>
              </w:rPr>
            </w:pPr>
          </w:p>
        </w:tc>
        <w:tc>
          <w:tcPr>
            <w:tcW w:w="958" w:type="dxa"/>
            <w:tcBorders>
              <w:top w:val="single" w:sz="12" w:space="0" w:color="auto"/>
              <w:left w:val="nil"/>
              <w:bottom w:val="single" w:sz="12" w:space="0" w:color="auto"/>
              <w:right w:val="single" w:sz="12" w:space="0" w:color="auto"/>
            </w:tcBorders>
            <w:noWrap/>
            <w:vAlign w:val="center"/>
          </w:tcPr>
          <w:p w:rsidR="004C5915" w:rsidRPr="008538B4" w:rsidRDefault="004C5915" w:rsidP="004C5915">
            <w:pPr>
              <w:jc w:val="center"/>
              <w:rPr>
                <w:rFonts w:ascii="Arial" w:hAnsi="Arial" w:cs="Arial"/>
                <w:sz w:val="18"/>
                <w:szCs w:val="18"/>
              </w:rPr>
            </w:pPr>
          </w:p>
        </w:tc>
      </w:tr>
      <w:tr w:rsidR="004C5915" w:rsidRPr="008538B4" w:rsidTr="00CF304B">
        <w:trPr>
          <w:trHeight w:val="397"/>
          <w:jc w:val="center"/>
        </w:trPr>
        <w:tc>
          <w:tcPr>
            <w:tcW w:w="3954" w:type="dxa"/>
            <w:tcBorders>
              <w:top w:val="single" w:sz="12" w:space="0" w:color="auto"/>
              <w:left w:val="single" w:sz="12" w:space="0" w:color="auto"/>
              <w:bottom w:val="single" w:sz="4" w:space="0" w:color="auto"/>
              <w:right w:val="single" w:sz="12" w:space="0" w:color="auto"/>
            </w:tcBorders>
            <w:noWrap/>
            <w:vAlign w:val="center"/>
          </w:tcPr>
          <w:p w:rsidR="004C5915" w:rsidRPr="008538B4" w:rsidRDefault="004C5915" w:rsidP="004C5915">
            <w:pPr>
              <w:rPr>
                <w:rFonts w:ascii="Arial" w:hAnsi="Arial" w:cs="Arial"/>
                <w:sz w:val="18"/>
                <w:szCs w:val="18"/>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4C5915" w:rsidRPr="008538B4" w:rsidRDefault="004C5915" w:rsidP="004C5915">
            <w:pPr>
              <w:jc w:val="center"/>
              <w:rPr>
                <w:rFonts w:ascii="Arial" w:hAnsi="Arial" w:cs="Arial"/>
                <w:sz w:val="18"/>
                <w:szCs w:val="18"/>
              </w:rPr>
            </w:pPr>
          </w:p>
        </w:tc>
        <w:tc>
          <w:tcPr>
            <w:tcW w:w="992" w:type="dxa"/>
            <w:tcBorders>
              <w:top w:val="single" w:sz="12" w:space="0" w:color="auto"/>
              <w:left w:val="nil"/>
              <w:bottom w:val="single" w:sz="4" w:space="0" w:color="auto"/>
              <w:right w:val="single" w:sz="8" w:space="0" w:color="auto"/>
            </w:tcBorders>
            <w:noWrap/>
            <w:vAlign w:val="center"/>
          </w:tcPr>
          <w:p w:rsidR="004C5915" w:rsidRPr="008538B4" w:rsidRDefault="004C5915" w:rsidP="004C5915">
            <w:pPr>
              <w:jc w:val="center"/>
              <w:rPr>
                <w:rFonts w:ascii="Arial" w:hAnsi="Arial" w:cs="Arial"/>
                <w:sz w:val="18"/>
                <w:szCs w:val="18"/>
              </w:rPr>
            </w:pPr>
          </w:p>
        </w:tc>
        <w:tc>
          <w:tcPr>
            <w:tcW w:w="1701" w:type="dxa"/>
            <w:tcBorders>
              <w:top w:val="single" w:sz="12" w:space="0" w:color="auto"/>
              <w:left w:val="nil"/>
              <w:bottom w:val="single" w:sz="4" w:space="0" w:color="auto"/>
              <w:right w:val="single" w:sz="4" w:space="0" w:color="auto"/>
            </w:tcBorders>
            <w:noWrap/>
            <w:vAlign w:val="center"/>
          </w:tcPr>
          <w:p w:rsidR="004C5915" w:rsidRPr="008538B4" w:rsidRDefault="004C5915" w:rsidP="004C5915">
            <w:pPr>
              <w:jc w:val="center"/>
              <w:rPr>
                <w:rFonts w:ascii="Arial" w:hAnsi="Arial" w:cs="Arial"/>
                <w:sz w:val="18"/>
                <w:szCs w:val="18"/>
              </w:rPr>
            </w:pPr>
          </w:p>
        </w:tc>
        <w:tc>
          <w:tcPr>
            <w:tcW w:w="958" w:type="dxa"/>
            <w:tcBorders>
              <w:top w:val="single" w:sz="12" w:space="0" w:color="auto"/>
              <w:left w:val="nil"/>
              <w:bottom w:val="single" w:sz="4" w:space="0" w:color="auto"/>
              <w:right w:val="single" w:sz="12" w:space="0" w:color="auto"/>
            </w:tcBorders>
            <w:noWrap/>
            <w:vAlign w:val="center"/>
          </w:tcPr>
          <w:p w:rsidR="004C5915" w:rsidRPr="008538B4" w:rsidRDefault="004C5915" w:rsidP="004C5915">
            <w:pPr>
              <w:jc w:val="center"/>
              <w:rPr>
                <w:rFonts w:ascii="Arial" w:hAnsi="Arial" w:cs="Arial"/>
                <w:sz w:val="18"/>
                <w:szCs w:val="18"/>
              </w:rPr>
            </w:pPr>
          </w:p>
        </w:tc>
      </w:tr>
      <w:tr w:rsidR="004C5915" w:rsidRPr="008538B4" w:rsidTr="00CF304B">
        <w:trPr>
          <w:trHeight w:val="397"/>
          <w:jc w:val="center"/>
        </w:trPr>
        <w:tc>
          <w:tcPr>
            <w:tcW w:w="3954" w:type="dxa"/>
            <w:tcBorders>
              <w:top w:val="single" w:sz="4" w:space="0" w:color="auto"/>
              <w:left w:val="single" w:sz="12" w:space="0" w:color="auto"/>
              <w:bottom w:val="single" w:sz="12" w:space="0" w:color="auto"/>
              <w:right w:val="single" w:sz="12" w:space="0" w:color="auto"/>
            </w:tcBorders>
            <w:noWrap/>
            <w:vAlign w:val="center"/>
          </w:tcPr>
          <w:p w:rsidR="004C5915" w:rsidRPr="008538B4" w:rsidRDefault="004C5915" w:rsidP="004C5915">
            <w:pPr>
              <w:rPr>
                <w:rFonts w:ascii="Arial" w:hAnsi="Arial" w:cs="Arial"/>
                <w:b/>
                <w:sz w:val="18"/>
                <w:szCs w:val="18"/>
              </w:rPr>
            </w:pPr>
          </w:p>
        </w:tc>
        <w:tc>
          <w:tcPr>
            <w:tcW w:w="1682" w:type="dxa"/>
            <w:tcBorders>
              <w:top w:val="nil"/>
              <w:left w:val="single" w:sz="12" w:space="0" w:color="auto"/>
              <w:bottom w:val="single" w:sz="12" w:space="0" w:color="auto"/>
              <w:right w:val="single" w:sz="4" w:space="0" w:color="auto"/>
            </w:tcBorders>
            <w:noWrap/>
            <w:vAlign w:val="center"/>
          </w:tcPr>
          <w:p w:rsidR="004C5915" w:rsidRPr="008538B4" w:rsidRDefault="004C5915" w:rsidP="004C5915">
            <w:pPr>
              <w:jc w:val="center"/>
              <w:rPr>
                <w:rFonts w:ascii="Arial" w:hAnsi="Arial" w:cs="Arial"/>
                <w:sz w:val="18"/>
                <w:szCs w:val="18"/>
              </w:rPr>
            </w:pPr>
          </w:p>
        </w:tc>
        <w:tc>
          <w:tcPr>
            <w:tcW w:w="992" w:type="dxa"/>
            <w:tcBorders>
              <w:top w:val="nil"/>
              <w:left w:val="nil"/>
              <w:bottom w:val="single" w:sz="12" w:space="0" w:color="auto"/>
              <w:right w:val="single" w:sz="8" w:space="0" w:color="auto"/>
            </w:tcBorders>
            <w:noWrap/>
            <w:vAlign w:val="center"/>
          </w:tcPr>
          <w:p w:rsidR="004C5915" w:rsidRPr="008538B4" w:rsidRDefault="004C5915" w:rsidP="004C5915">
            <w:pPr>
              <w:jc w:val="center"/>
              <w:rPr>
                <w:rFonts w:ascii="Arial" w:hAnsi="Arial" w:cs="Arial"/>
                <w:sz w:val="18"/>
                <w:szCs w:val="18"/>
              </w:rPr>
            </w:pPr>
          </w:p>
        </w:tc>
        <w:tc>
          <w:tcPr>
            <w:tcW w:w="1701" w:type="dxa"/>
            <w:tcBorders>
              <w:top w:val="nil"/>
              <w:left w:val="nil"/>
              <w:bottom w:val="single" w:sz="12" w:space="0" w:color="auto"/>
              <w:right w:val="single" w:sz="4" w:space="0" w:color="auto"/>
            </w:tcBorders>
            <w:noWrap/>
            <w:vAlign w:val="center"/>
          </w:tcPr>
          <w:p w:rsidR="004C5915" w:rsidRPr="008538B4" w:rsidRDefault="004C5915" w:rsidP="004C5915">
            <w:pPr>
              <w:jc w:val="center"/>
              <w:rPr>
                <w:rFonts w:ascii="Arial" w:hAnsi="Arial" w:cs="Arial"/>
                <w:sz w:val="18"/>
                <w:szCs w:val="18"/>
              </w:rPr>
            </w:pPr>
          </w:p>
        </w:tc>
        <w:tc>
          <w:tcPr>
            <w:tcW w:w="958" w:type="dxa"/>
            <w:tcBorders>
              <w:top w:val="nil"/>
              <w:left w:val="nil"/>
              <w:bottom w:val="single" w:sz="12" w:space="0" w:color="auto"/>
              <w:right w:val="single" w:sz="12" w:space="0" w:color="auto"/>
            </w:tcBorders>
            <w:noWrap/>
            <w:vAlign w:val="center"/>
          </w:tcPr>
          <w:p w:rsidR="004C5915" w:rsidRPr="008538B4" w:rsidRDefault="004C5915" w:rsidP="004C5915">
            <w:pPr>
              <w:jc w:val="center"/>
              <w:rPr>
                <w:rFonts w:ascii="Arial" w:hAnsi="Arial" w:cs="Arial"/>
                <w:sz w:val="18"/>
                <w:szCs w:val="18"/>
              </w:rPr>
            </w:pPr>
          </w:p>
        </w:tc>
      </w:tr>
    </w:tbl>
    <w:p w:rsidR="004C5915" w:rsidRPr="008538B4" w:rsidRDefault="004C5915" w:rsidP="004C5915">
      <w:pPr>
        <w:pStyle w:val="Nzov"/>
        <w:keepNext w:val="0"/>
        <w:widowControl w:val="0"/>
        <w:spacing w:before="0" w:beforeAutospacing="0" w:after="0"/>
        <w:ind w:left="360"/>
        <w:jc w:val="left"/>
        <w:rPr>
          <w:rFonts w:ascii="Arial" w:hAnsi="Arial" w:cs="Arial"/>
          <w:sz w:val="18"/>
          <w:szCs w:val="18"/>
        </w:rPr>
      </w:pPr>
    </w:p>
    <w:p w:rsidR="00771D0D" w:rsidRPr="008538B4" w:rsidRDefault="00771D0D" w:rsidP="0075484E">
      <w:pPr>
        <w:ind w:right="-468"/>
        <w:jc w:val="both"/>
        <w:rPr>
          <w:rFonts w:ascii="Arial" w:hAnsi="Arial" w:cs="Arial"/>
          <w:sz w:val="18"/>
          <w:szCs w:val="18"/>
        </w:rPr>
      </w:pPr>
    </w:p>
    <w:p w:rsidR="00235630" w:rsidRPr="008538B4" w:rsidRDefault="00124A2A" w:rsidP="004A1E6C">
      <w:pPr>
        <w:spacing w:after="120"/>
        <w:ind w:right="-471"/>
        <w:jc w:val="both"/>
        <w:rPr>
          <w:rFonts w:ascii="Arial" w:hAnsi="Arial" w:cs="Arial"/>
          <w:b/>
          <w:sz w:val="18"/>
          <w:szCs w:val="18"/>
        </w:rPr>
      </w:pPr>
      <w:r w:rsidRPr="008538B4">
        <w:rPr>
          <w:rFonts w:ascii="Arial" w:hAnsi="Arial" w:cs="Arial"/>
          <w:b/>
          <w:sz w:val="18"/>
          <w:szCs w:val="18"/>
        </w:rPr>
        <w:t>l</w:t>
      </w:r>
      <w:r w:rsidR="004E32B6" w:rsidRPr="008538B4">
        <w:rPr>
          <w:rFonts w:ascii="Arial" w:hAnsi="Arial" w:cs="Arial"/>
          <w:b/>
          <w:sz w:val="18"/>
          <w:szCs w:val="18"/>
        </w:rPr>
        <w:t xml:space="preserve">) </w:t>
      </w:r>
      <w:r w:rsidR="004E32B6" w:rsidRPr="008538B4">
        <w:rPr>
          <w:rFonts w:ascii="Arial" w:hAnsi="Arial" w:cs="Arial"/>
          <w:b/>
          <w:sz w:val="18"/>
          <w:szCs w:val="18"/>
          <w:u w:val="single"/>
        </w:rPr>
        <w:t>M</w:t>
      </w:r>
      <w:r w:rsidR="00235630" w:rsidRPr="008538B4">
        <w:rPr>
          <w:rFonts w:ascii="Arial" w:hAnsi="Arial" w:cs="Arial"/>
          <w:b/>
          <w:sz w:val="18"/>
          <w:szCs w:val="18"/>
          <w:u w:val="single"/>
        </w:rPr>
        <w:t>ajet</w:t>
      </w:r>
      <w:r w:rsidR="004E32B6" w:rsidRPr="008538B4">
        <w:rPr>
          <w:rFonts w:ascii="Arial" w:hAnsi="Arial" w:cs="Arial"/>
          <w:b/>
          <w:sz w:val="18"/>
          <w:szCs w:val="18"/>
          <w:u w:val="single"/>
        </w:rPr>
        <w:t>o</w:t>
      </w:r>
      <w:r w:rsidR="00235630" w:rsidRPr="008538B4">
        <w:rPr>
          <w:rFonts w:ascii="Arial" w:hAnsi="Arial" w:cs="Arial"/>
          <w:b/>
          <w:sz w:val="18"/>
          <w:szCs w:val="18"/>
          <w:u w:val="single"/>
        </w:rPr>
        <w:t>k a záväzk</w:t>
      </w:r>
      <w:r w:rsidR="004E32B6" w:rsidRPr="008538B4">
        <w:rPr>
          <w:rFonts w:ascii="Arial" w:hAnsi="Arial" w:cs="Arial"/>
          <w:b/>
          <w:sz w:val="18"/>
          <w:szCs w:val="18"/>
          <w:u w:val="single"/>
        </w:rPr>
        <w:t>y</w:t>
      </w:r>
      <w:r w:rsidR="00235630" w:rsidRPr="008538B4">
        <w:rPr>
          <w:rFonts w:ascii="Arial" w:hAnsi="Arial" w:cs="Arial"/>
          <w:b/>
          <w:sz w:val="18"/>
          <w:szCs w:val="18"/>
          <w:u w:val="single"/>
        </w:rPr>
        <w:t xml:space="preserve"> zabezpečen</w:t>
      </w:r>
      <w:r w:rsidR="00306960" w:rsidRPr="008538B4">
        <w:rPr>
          <w:rFonts w:ascii="Arial" w:hAnsi="Arial" w:cs="Arial"/>
          <w:b/>
          <w:sz w:val="18"/>
          <w:szCs w:val="18"/>
          <w:u w:val="single"/>
        </w:rPr>
        <w:t>é</w:t>
      </w:r>
      <w:r w:rsidR="00235630" w:rsidRPr="008538B4">
        <w:rPr>
          <w:rFonts w:ascii="Arial" w:hAnsi="Arial" w:cs="Arial"/>
          <w:b/>
          <w:sz w:val="18"/>
          <w:szCs w:val="18"/>
          <w:u w:val="single"/>
        </w:rPr>
        <w:t xml:space="preserve"> derivátmi</w:t>
      </w:r>
      <w:r w:rsidR="00235630" w:rsidRPr="008538B4">
        <w:rPr>
          <w:rFonts w:ascii="Arial" w:hAnsi="Arial" w:cs="Arial"/>
          <w:b/>
          <w:sz w:val="18"/>
          <w:szCs w:val="18"/>
        </w:rPr>
        <w:t xml:space="preserve">, pričom sa </w:t>
      </w:r>
      <w:r w:rsidR="00562E0F" w:rsidRPr="008538B4">
        <w:rPr>
          <w:rFonts w:ascii="Arial" w:hAnsi="Arial" w:cs="Arial"/>
          <w:b/>
          <w:sz w:val="18"/>
          <w:szCs w:val="18"/>
        </w:rPr>
        <w:t>uvádza forma tohto zabezpečenia</w:t>
      </w:r>
      <w:r w:rsidR="004E32B6" w:rsidRPr="008538B4">
        <w:rPr>
          <w:rFonts w:ascii="Arial" w:hAnsi="Arial" w:cs="Arial"/>
          <w:b/>
          <w:sz w:val="18"/>
          <w:szCs w:val="18"/>
        </w:rPr>
        <w:t>:</w:t>
      </w:r>
      <w:r w:rsidR="00562E0F" w:rsidRPr="008538B4">
        <w:rPr>
          <w:rFonts w:ascii="Arial" w:hAnsi="Arial" w:cs="Arial"/>
          <w:b/>
          <w:sz w:val="18"/>
          <w:szCs w:val="18"/>
        </w:rPr>
        <w:t xml:space="preserve"> </w:t>
      </w:r>
    </w:p>
    <w:p w:rsidR="009E7024" w:rsidRPr="008538B4" w:rsidRDefault="009E7024" w:rsidP="004A1E6C">
      <w:pPr>
        <w:spacing w:after="120"/>
        <w:ind w:right="-471"/>
        <w:jc w:val="both"/>
        <w:rPr>
          <w:rFonts w:ascii="Arial" w:hAnsi="Arial" w:cs="Arial"/>
          <w:sz w:val="18"/>
          <w:szCs w:val="18"/>
        </w:rPr>
      </w:pPr>
      <w:r w:rsidRPr="008538B4">
        <w:rPr>
          <w:rFonts w:ascii="Arial" w:hAnsi="Arial" w:cs="Arial"/>
          <w:sz w:val="18"/>
          <w:szCs w:val="18"/>
        </w:rPr>
        <w:t>Spoločnosť nemá majetok a záväzky zabezpečené derivátmi.</w:t>
      </w:r>
    </w:p>
    <w:p w:rsidR="00AC5487" w:rsidRPr="008538B4" w:rsidRDefault="00355441" w:rsidP="004A1E6C">
      <w:pPr>
        <w:spacing w:after="120"/>
        <w:ind w:right="-471"/>
        <w:jc w:val="both"/>
        <w:rPr>
          <w:rFonts w:ascii="Arial" w:hAnsi="Arial" w:cs="Arial"/>
          <w:sz w:val="18"/>
          <w:szCs w:val="18"/>
        </w:rPr>
      </w:pPr>
      <w:r w:rsidRPr="008538B4">
        <w:rPr>
          <w:rFonts w:ascii="Arial" w:hAnsi="Arial" w:cs="Arial"/>
          <w:sz w:val="18"/>
          <w:szCs w:val="18"/>
        </w:rPr>
        <w:t>Informácie k prílohe č.3 časti G písm. l) o </w:t>
      </w:r>
      <w:r w:rsidRPr="008538B4">
        <w:rPr>
          <w:rFonts w:ascii="Arial" w:hAnsi="Arial" w:cs="Arial"/>
          <w:sz w:val="18"/>
          <w:szCs w:val="18"/>
          <w:u w:val="single"/>
        </w:rPr>
        <w:t>položkách zabezpečených derivátmi</w:t>
      </w:r>
    </w:p>
    <w:tbl>
      <w:tblPr>
        <w:tblW w:w="5000" w:type="pct"/>
        <w:jc w:val="center"/>
        <w:tblLook w:val="04A0"/>
      </w:tblPr>
      <w:tblGrid>
        <w:gridCol w:w="5299"/>
        <w:gridCol w:w="1984"/>
        <w:gridCol w:w="2004"/>
      </w:tblGrid>
      <w:tr w:rsidR="004C5915" w:rsidRPr="008538B4" w:rsidTr="004C5915">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4C5915" w:rsidRPr="008538B4" w:rsidRDefault="004C5915" w:rsidP="004C5915">
            <w:pPr>
              <w:pStyle w:val="TopHeader"/>
              <w:rPr>
                <w:rFonts w:ascii="Arial" w:hAnsi="Arial" w:cs="Arial"/>
                <w:sz w:val="18"/>
                <w:szCs w:val="18"/>
              </w:rPr>
            </w:pPr>
            <w:r w:rsidRPr="008538B4">
              <w:rPr>
                <w:rFonts w:ascii="Arial" w:hAnsi="Arial" w:cs="Arial"/>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4C5915" w:rsidRPr="008538B4" w:rsidRDefault="004C5915" w:rsidP="004C5915">
            <w:pPr>
              <w:pStyle w:val="TopHeader"/>
              <w:rPr>
                <w:rFonts w:ascii="Arial" w:hAnsi="Arial" w:cs="Arial"/>
                <w:sz w:val="18"/>
                <w:szCs w:val="18"/>
              </w:rPr>
            </w:pPr>
            <w:r w:rsidRPr="008538B4">
              <w:rPr>
                <w:rFonts w:ascii="Arial" w:hAnsi="Arial" w:cs="Arial"/>
                <w:sz w:val="18"/>
                <w:szCs w:val="18"/>
              </w:rPr>
              <w:t>Reálna hodnota</w:t>
            </w:r>
          </w:p>
        </w:tc>
      </w:tr>
      <w:tr w:rsidR="004C5915" w:rsidRPr="008538B4" w:rsidTr="00355441">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4C5915" w:rsidRPr="008538B4" w:rsidRDefault="004C5915" w:rsidP="004C5915">
            <w:pPr>
              <w:rPr>
                <w:rFonts w:ascii="Arial" w:hAnsi="Arial" w:cs="Arial"/>
                <w:b/>
                <w:bCs/>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4C5915" w:rsidRPr="008538B4" w:rsidRDefault="004C5915" w:rsidP="004C5915">
            <w:pPr>
              <w:pStyle w:val="TopHeader"/>
              <w:rPr>
                <w:rFonts w:ascii="Arial" w:hAnsi="Arial" w:cs="Arial"/>
                <w:sz w:val="18"/>
                <w:szCs w:val="18"/>
              </w:rPr>
            </w:pPr>
            <w:r w:rsidRPr="008538B4">
              <w:rPr>
                <w:rFonts w:ascii="Arial" w:hAnsi="Arial" w:cs="Arial"/>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4C5915" w:rsidRPr="008538B4" w:rsidRDefault="004C5915" w:rsidP="004C5915">
            <w:pPr>
              <w:pStyle w:val="TopHeader"/>
              <w:rPr>
                <w:rFonts w:ascii="Arial" w:hAnsi="Arial" w:cs="Arial"/>
                <w:sz w:val="18"/>
                <w:szCs w:val="18"/>
              </w:rPr>
            </w:pPr>
            <w:r w:rsidRPr="008538B4">
              <w:rPr>
                <w:rFonts w:ascii="Arial" w:hAnsi="Arial" w:cs="Arial"/>
                <w:sz w:val="18"/>
                <w:szCs w:val="18"/>
              </w:rPr>
              <w:t>Bezprostredne predchádzajúce účtovné obdobie</w:t>
            </w:r>
          </w:p>
        </w:tc>
      </w:tr>
      <w:tr w:rsidR="004C5915" w:rsidRPr="008538B4" w:rsidTr="00355441">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4C5915" w:rsidRPr="008538B4" w:rsidRDefault="00B13D40" w:rsidP="00B13D40">
            <w:pPr>
              <w:jc w:val="center"/>
              <w:rPr>
                <w:rFonts w:ascii="Arial" w:hAnsi="Arial" w:cs="Arial"/>
                <w:sz w:val="18"/>
                <w:szCs w:val="18"/>
              </w:rPr>
            </w:pPr>
            <w:r w:rsidRPr="008538B4">
              <w:rPr>
                <w:rFonts w:ascii="Arial" w:hAnsi="Arial" w:cs="Arial"/>
                <w:sz w:val="18"/>
                <w:szCs w:val="18"/>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4C5915" w:rsidRPr="008538B4" w:rsidRDefault="004C5915" w:rsidP="004C5915">
            <w:pPr>
              <w:jc w:val="center"/>
              <w:rPr>
                <w:rFonts w:ascii="Arial" w:hAnsi="Arial" w:cs="Arial"/>
                <w:sz w:val="18"/>
                <w:szCs w:val="18"/>
              </w:rPr>
            </w:pPr>
            <w:r w:rsidRPr="008538B4">
              <w:rPr>
                <w:rFonts w:ascii="Arial" w:hAnsi="Arial" w:cs="Arial"/>
                <w:sz w:val="18"/>
                <w:szCs w:val="18"/>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4C5915" w:rsidRPr="008538B4" w:rsidRDefault="004C5915" w:rsidP="004C5915">
            <w:pPr>
              <w:jc w:val="center"/>
              <w:rPr>
                <w:rFonts w:ascii="Arial" w:hAnsi="Arial" w:cs="Arial"/>
                <w:sz w:val="18"/>
                <w:szCs w:val="18"/>
              </w:rPr>
            </w:pPr>
            <w:r w:rsidRPr="008538B4">
              <w:rPr>
                <w:rFonts w:ascii="Arial" w:hAnsi="Arial" w:cs="Arial"/>
                <w:sz w:val="18"/>
                <w:szCs w:val="18"/>
              </w:rPr>
              <w:t>c</w:t>
            </w:r>
          </w:p>
        </w:tc>
      </w:tr>
      <w:tr w:rsidR="004C5915" w:rsidRPr="008538B4" w:rsidTr="00355441">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4C5915" w:rsidRPr="008538B4" w:rsidRDefault="004C5915" w:rsidP="004C5915">
            <w:pPr>
              <w:rPr>
                <w:rFonts w:ascii="Arial" w:hAnsi="Arial" w:cs="Arial"/>
                <w:sz w:val="18"/>
                <w:szCs w:val="18"/>
              </w:rPr>
            </w:pPr>
            <w:r w:rsidRPr="008538B4">
              <w:rPr>
                <w:rFonts w:ascii="Arial" w:hAnsi="Arial" w:cs="Arial"/>
                <w:sz w:val="18"/>
                <w:szCs w:val="18"/>
              </w:rPr>
              <w:t>Majetok vykázaný v</w:t>
            </w:r>
            <w:r w:rsidR="004A1E6C" w:rsidRPr="008538B4">
              <w:rPr>
                <w:rFonts w:ascii="Arial" w:hAnsi="Arial" w:cs="Arial"/>
                <w:sz w:val="18"/>
                <w:szCs w:val="18"/>
              </w:rPr>
              <w:t> </w:t>
            </w:r>
            <w:r w:rsidRPr="008538B4">
              <w:rPr>
                <w:rFonts w:ascii="Arial" w:hAnsi="Arial" w:cs="Arial"/>
                <w:sz w:val="18"/>
                <w:szCs w:val="18"/>
              </w:rPr>
              <w:t>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4C5915" w:rsidRPr="008538B4" w:rsidRDefault="004C5915" w:rsidP="004C5915">
            <w:pPr>
              <w:rPr>
                <w:rFonts w:ascii="Arial" w:hAnsi="Arial" w:cs="Arial"/>
                <w:sz w:val="18"/>
                <w:szCs w:val="18"/>
              </w:rPr>
            </w:pPr>
            <w:r w:rsidRPr="008538B4">
              <w:rPr>
                <w:rFonts w:ascii="Arial" w:hAnsi="Arial" w:cs="Arial"/>
                <w:sz w:val="18"/>
                <w:szCs w:val="18"/>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4C5915" w:rsidRPr="008538B4" w:rsidRDefault="004C5915" w:rsidP="004C5915">
            <w:pPr>
              <w:rPr>
                <w:rFonts w:ascii="Arial" w:hAnsi="Arial" w:cs="Arial"/>
                <w:sz w:val="18"/>
                <w:szCs w:val="18"/>
              </w:rPr>
            </w:pPr>
            <w:r w:rsidRPr="008538B4">
              <w:rPr>
                <w:rFonts w:ascii="Arial" w:hAnsi="Arial" w:cs="Arial"/>
                <w:sz w:val="18"/>
                <w:szCs w:val="18"/>
              </w:rPr>
              <w:t> </w:t>
            </w:r>
          </w:p>
        </w:tc>
      </w:tr>
      <w:tr w:rsidR="004C5915" w:rsidRPr="008538B4" w:rsidTr="004C5915">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4C5915" w:rsidRPr="008538B4" w:rsidRDefault="004C5915" w:rsidP="004C5915">
            <w:pPr>
              <w:rPr>
                <w:rFonts w:ascii="Arial" w:hAnsi="Arial" w:cs="Arial"/>
                <w:sz w:val="18"/>
                <w:szCs w:val="18"/>
              </w:rPr>
            </w:pPr>
            <w:r w:rsidRPr="008538B4">
              <w:rPr>
                <w:rFonts w:ascii="Arial" w:hAnsi="Arial" w:cs="Arial"/>
                <w:sz w:val="18"/>
                <w:szCs w:val="18"/>
              </w:rPr>
              <w:t>Záväzok vykázaný v</w:t>
            </w:r>
            <w:r w:rsidR="004A1E6C" w:rsidRPr="008538B4">
              <w:rPr>
                <w:rFonts w:ascii="Arial" w:hAnsi="Arial" w:cs="Arial"/>
                <w:sz w:val="18"/>
                <w:szCs w:val="18"/>
              </w:rPr>
              <w:t> </w:t>
            </w:r>
            <w:r w:rsidRPr="008538B4">
              <w:rPr>
                <w:rFonts w:ascii="Arial" w:hAnsi="Arial" w:cs="Arial"/>
                <w:sz w:val="18"/>
                <w:szCs w:val="18"/>
              </w:rPr>
              <w:t>súvahe</w:t>
            </w:r>
          </w:p>
        </w:tc>
        <w:tc>
          <w:tcPr>
            <w:tcW w:w="1068" w:type="pct"/>
            <w:tcBorders>
              <w:top w:val="nil"/>
              <w:left w:val="single" w:sz="12" w:space="0" w:color="auto"/>
              <w:bottom w:val="single" w:sz="4" w:space="0" w:color="auto"/>
              <w:right w:val="single" w:sz="8" w:space="0" w:color="auto"/>
            </w:tcBorders>
            <w:noWrap/>
            <w:vAlign w:val="center"/>
            <w:hideMark/>
          </w:tcPr>
          <w:p w:rsidR="004C5915" w:rsidRPr="008538B4" w:rsidRDefault="004C5915" w:rsidP="004C5915">
            <w:pPr>
              <w:rPr>
                <w:rFonts w:ascii="Arial" w:hAnsi="Arial" w:cs="Arial"/>
                <w:sz w:val="18"/>
                <w:szCs w:val="18"/>
              </w:rPr>
            </w:pPr>
            <w:r w:rsidRPr="008538B4">
              <w:rPr>
                <w:rFonts w:ascii="Arial" w:hAnsi="Arial" w:cs="Arial"/>
                <w:sz w:val="18"/>
                <w:szCs w:val="18"/>
              </w:rPr>
              <w:t> </w:t>
            </w:r>
          </w:p>
        </w:tc>
        <w:tc>
          <w:tcPr>
            <w:tcW w:w="1079" w:type="pct"/>
            <w:tcBorders>
              <w:top w:val="nil"/>
              <w:left w:val="single" w:sz="4" w:space="0" w:color="auto"/>
              <w:bottom w:val="single" w:sz="4" w:space="0" w:color="auto"/>
              <w:right w:val="single" w:sz="12" w:space="0" w:color="auto"/>
            </w:tcBorders>
            <w:noWrap/>
            <w:vAlign w:val="center"/>
            <w:hideMark/>
          </w:tcPr>
          <w:p w:rsidR="004C5915" w:rsidRPr="008538B4" w:rsidRDefault="004C5915" w:rsidP="004C5915">
            <w:pPr>
              <w:rPr>
                <w:rFonts w:ascii="Arial" w:hAnsi="Arial" w:cs="Arial"/>
                <w:sz w:val="18"/>
                <w:szCs w:val="18"/>
              </w:rPr>
            </w:pPr>
            <w:r w:rsidRPr="008538B4">
              <w:rPr>
                <w:rFonts w:ascii="Arial" w:hAnsi="Arial" w:cs="Arial"/>
                <w:sz w:val="18"/>
                <w:szCs w:val="18"/>
              </w:rPr>
              <w:t> </w:t>
            </w:r>
          </w:p>
        </w:tc>
      </w:tr>
      <w:tr w:rsidR="004C5915" w:rsidRPr="008538B4" w:rsidTr="004C5915">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4C5915" w:rsidRPr="008538B4" w:rsidRDefault="004C5915" w:rsidP="004C5915">
            <w:pPr>
              <w:rPr>
                <w:rFonts w:ascii="Arial" w:hAnsi="Arial" w:cs="Arial"/>
                <w:sz w:val="18"/>
                <w:szCs w:val="18"/>
              </w:rPr>
            </w:pPr>
            <w:r w:rsidRPr="008538B4">
              <w:rPr>
                <w:rFonts w:ascii="Arial" w:hAnsi="Arial" w:cs="Arial"/>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4C5915" w:rsidRPr="008538B4" w:rsidRDefault="004C5915" w:rsidP="004C5915">
            <w:pPr>
              <w:rPr>
                <w:rFonts w:ascii="Arial" w:hAnsi="Arial" w:cs="Arial"/>
                <w:sz w:val="18"/>
                <w:szCs w:val="18"/>
              </w:rPr>
            </w:pPr>
            <w:r w:rsidRPr="008538B4">
              <w:rPr>
                <w:rFonts w:ascii="Arial" w:hAnsi="Arial" w:cs="Arial"/>
                <w:sz w:val="18"/>
                <w:szCs w:val="18"/>
              </w:rPr>
              <w:t> </w:t>
            </w:r>
          </w:p>
        </w:tc>
        <w:tc>
          <w:tcPr>
            <w:tcW w:w="1079" w:type="pct"/>
            <w:tcBorders>
              <w:top w:val="nil"/>
              <w:left w:val="single" w:sz="4" w:space="0" w:color="auto"/>
              <w:bottom w:val="single" w:sz="6" w:space="0" w:color="auto"/>
              <w:right w:val="single" w:sz="12" w:space="0" w:color="auto"/>
            </w:tcBorders>
            <w:noWrap/>
            <w:vAlign w:val="center"/>
            <w:hideMark/>
          </w:tcPr>
          <w:p w:rsidR="004C5915" w:rsidRPr="008538B4" w:rsidRDefault="004C5915" w:rsidP="004C5915">
            <w:pPr>
              <w:rPr>
                <w:rFonts w:ascii="Arial" w:hAnsi="Arial" w:cs="Arial"/>
                <w:sz w:val="18"/>
                <w:szCs w:val="18"/>
              </w:rPr>
            </w:pPr>
            <w:r w:rsidRPr="008538B4">
              <w:rPr>
                <w:rFonts w:ascii="Arial" w:hAnsi="Arial" w:cs="Arial"/>
                <w:sz w:val="18"/>
                <w:szCs w:val="18"/>
              </w:rPr>
              <w:t> </w:t>
            </w:r>
          </w:p>
        </w:tc>
      </w:tr>
      <w:tr w:rsidR="004C5915" w:rsidRPr="008538B4" w:rsidTr="004C5915">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4C5915" w:rsidRPr="008538B4" w:rsidRDefault="004C5915" w:rsidP="004C5915">
            <w:pPr>
              <w:rPr>
                <w:rFonts w:ascii="Arial" w:hAnsi="Arial" w:cs="Arial"/>
                <w:sz w:val="18"/>
                <w:szCs w:val="18"/>
              </w:rPr>
            </w:pPr>
            <w:r w:rsidRPr="008538B4">
              <w:rPr>
                <w:rFonts w:ascii="Arial" w:hAnsi="Arial" w:cs="Arial"/>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4C5915" w:rsidRPr="008538B4" w:rsidRDefault="004C5915" w:rsidP="004C5915">
            <w:pPr>
              <w:rPr>
                <w:rFonts w:ascii="Arial" w:hAnsi="Arial" w:cs="Arial"/>
                <w:sz w:val="18"/>
                <w:szCs w:val="18"/>
              </w:rPr>
            </w:pPr>
            <w:r w:rsidRPr="008538B4">
              <w:rPr>
                <w:rFonts w:ascii="Arial" w:hAnsi="Arial" w:cs="Arial"/>
                <w:sz w:val="18"/>
                <w:szCs w:val="18"/>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4C5915" w:rsidRPr="008538B4" w:rsidRDefault="004C5915" w:rsidP="004C5915">
            <w:pPr>
              <w:rPr>
                <w:rFonts w:ascii="Arial" w:hAnsi="Arial" w:cs="Arial"/>
                <w:sz w:val="18"/>
                <w:szCs w:val="18"/>
              </w:rPr>
            </w:pPr>
            <w:r w:rsidRPr="008538B4">
              <w:rPr>
                <w:rFonts w:ascii="Arial" w:hAnsi="Arial" w:cs="Arial"/>
                <w:sz w:val="18"/>
                <w:szCs w:val="18"/>
              </w:rPr>
              <w:t> </w:t>
            </w:r>
          </w:p>
        </w:tc>
      </w:tr>
      <w:tr w:rsidR="004C5915" w:rsidRPr="008538B4" w:rsidTr="004C5915">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4C5915" w:rsidRPr="008538B4" w:rsidRDefault="004C5915" w:rsidP="004C5915">
            <w:pPr>
              <w:rPr>
                <w:rFonts w:ascii="Arial" w:hAnsi="Arial" w:cs="Arial"/>
                <w:b/>
                <w:sz w:val="18"/>
                <w:szCs w:val="18"/>
              </w:rPr>
            </w:pPr>
            <w:r w:rsidRPr="008538B4">
              <w:rPr>
                <w:rFonts w:ascii="Arial" w:hAnsi="Arial" w:cs="Arial"/>
                <w:b/>
                <w:sz w:val="18"/>
                <w:szCs w:val="18"/>
              </w:rPr>
              <w:t>Spolu</w:t>
            </w:r>
          </w:p>
        </w:tc>
        <w:tc>
          <w:tcPr>
            <w:tcW w:w="1068" w:type="pct"/>
            <w:tcBorders>
              <w:top w:val="nil"/>
              <w:left w:val="single" w:sz="12" w:space="0" w:color="auto"/>
              <w:bottom w:val="single" w:sz="12" w:space="0" w:color="auto"/>
              <w:right w:val="single" w:sz="8" w:space="0" w:color="auto"/>
            </w:tcBorders>
            <w:noWrap/>
            <w:vAlign w:val="center"/>
            <w:hideMark/>
          </w:tcPr>
          <w:p w:rsidR="004C5915" w:rsidRPr="008538B4" w:rsidRDefault="004C5915" w:rsidP="004C5915">
            <w:pPr>
              <w:rPr>
                <w:rFonts w:ascii="Arial" w:hAnsi="Arial" w:cs="Arial"/>
                <w:sz w:val="18"/>
                <w:szCs w:val="18"/>
              </w:rPr>
            </w:pPr>
            <w:r w:rsidRPr="008538B4">
              <w:rPr>
                <w:rFonts w:ascii="Arial" w:hAnsi="Arial" w:cs="Arial"/>
                <w:sz w:val="18"/>
                <w:szCs w:val="18"/>
              </w:rPr>
              <w:t> </w:t>
            </w:r>
          </w:p>
        </w:tc>
        <w:tc>
          <w:tcPr>
            <w:tcW w:w="1079" w:type="pct"/>
            <w:tcBorders>
              <w:top w:val="nil"/>
              <w:left w:val="single" w:sz="4" w:space="0" w:color="auto"/>
              <w:bottom w:val="single" w:sz="12" w:space="0" w:color="auto"/>
              <w:right w:val="single" w:sz="12" w:space="0" w:color="auto"/>
            </w:tcBorders>
            <w:noWrap/>
            <w:vAlign w:val="center"/>
            <w:hideMark/>
          </w:tcPr>
          <w:p w:rsidR="004C5915" w:rsidRPr="008538B4" w:rsidRDefault="004C5915" w:rsidP="004C5915">
            <w:pPr>
              <w:rPr>
                <w:rFonts w:ascii="Arial" w:hAnsi="Arial" w:cs="Arial"/>
                <w:sz w:val="18"/>
                <w:szCs w:val="18"/>
              </w:rPr>
            </w:pPr>
            <w:r w:rsidRPr="008538B4">
              <w:rPr>
                <w:rFonts w:ascii="Arial" w:hAnsi="Arial" w:cs="Arial"/>
                <w:sz w:val="18"/>
                <w:szCs w:val="18"/>
              </w:rPr>
              <w:t> </w:t>
            </w:r>
          </w:p>
        </w:tc>
      </w:tr>
    </w:tbl>
    <w:p w:rsidR="00771D0D" w:rsidRPr="008538B4" w:rsidRDefault="00124A2A" w:rsidP="003D3AF5">
      <w:pPr>
        <w:spacing w:after="120"/>
        <w:rPr>
          <w:rFonts w:ascii="Arial" w:hAnsi="Arial" w:cs="Arial"/>
          <w:sz w:val="18"/>
          <w:szCs w:val="18"/>
        </w:rPr>
      </w:pPr>
      <w:r w:rsidRPr="008538B4">
        <w:rPr>
          <w:rFonts w:ascii="Arial" w:hAnsi="Arial" w:cs="Arial"/>
          <w:b/>
          <w:sz w:val="18"/>
          <w:szCs w:val="18"/>
        </w:rPr>
        <w:t>m</w:t>
      </w:r>
      <w:r w:rsidR="004E32B6" w:rsidRPr="008538B4">
        <w:rPr>
          <w:rFonts w:ascii="Arial" w:hAnsi="Arial" w:cs="Arial"/>
          <w:b/>
          <w:sz w:val="18"/>
          <w:szCs w:val="18"/>
        </w:rPr>
        <w:t>) M</w:t>
      </w:r>
      <w:r w:rsidR="00771D0D" w:rsidRPr="008538B4">
        <w:rPr>
          <w:rFonts w:ascii="Arial" w:hAnsi="Arial" w:cs="Arial"/>
          <w:b/>
          <w:sz w:val="18"/>
          <w:szCs w:val="18"/>
        </w:rPr>
        <w:t>ajet</w:t>
      </w:r>
      <w:r w:rsidR="004E32B6" w:rsidRPr="008538B4">
        <w:rPr>
          <w:rFonts w:ascii="Arial" w:hAnsi="Arial" w:cs="Arial"/>
          <w:b/>
          <w:sz w:val="18"/>
          <w:szCs w:val="18"/>
        </w:rPr>
        <w:t>o</w:t>
      </w:r>
      <w:r w:rsidR="00771D0D" w:rsidRPr="008538B4">
        <w:rPr>
          <w:rFonts w:ascii="Arial" w:hAnsi="Arial" w:cs="Arial"/>
          <w:b/>
          <w:sz w:val="18"/>
          <w:szCs w:val="18"/>
        </w:rPr>
        <w:t>k</w:t>
      </w:r>
      <w:r w:rsidR="004E32B6" w:rsidRPr="008538B4">
        <w:rPr>
          <w:rFonts w:ascii="Arial" w:hAnsi="Arial" w:cs="Arial"/>
          <w:b/>
          <w:sz w:val="18"/>
          <w:szCs w:val="18"/>
        </w:rPr>
        <w:t xml:space="preserve"> prenajatý</w:t>
      </w:r>
      <w:r w:rsidR="00771D0D" w:rsidRPr="008538B4">
        <w:rPr>
          <w:rFonts w:ascii="Arial" w:hAnsi="Arial" w:cs="Arial"/>
          <w:b/>
          <w:sz w:val="18"/>
          <w:szCs w:val="18"/>
        </w:rPr>
        <w:t xml:space="preserve"> formou </w:t>
      </w:r>
      <w:r w:rsidR="00771D0D" w:rsidRPr="008538B4">
        <w:rPr>
          <w:rFonts w:ascii="Arial" w:hAnsi="Arial" w:cs="Arial"/>
          <w:b/>
          <w:sz w:val="18"/>
          <w:szCs w:val="18"/>
          <w:u w:val="single"/>
        </w:rPr>
        <w:t>finančného prenájmu</w:t>
      </w:r>
      <w:r w:rsidR="00771D0D" w:rsidRPr="008538B4">
        <w:rPr>
          <w:rFonts w:ascii="Arial" w:hAnsi="Arial" w:cs="Arial"/>
          <w:b/>
          <w:sz w:val="18"/>
          <w:szCs w:val="18"/>
        </w:rPr>
        <w:t xml:space="preserve"> v poznámkach </w:t>
      </w:r>
      <w:r w:rsidR="00771D0D" w:rsidRPr="008538B4">
        <w:rPr>
          <w:rFonts w:ascii="Arial" w:hAnsi="Arial" w:cs="Arial"/>
          <w:b/>
          <w:sz w:val="18"/>
          <w:szCs w:val="18"/>
          <w:u w:val="single"/>
        </w:rPr>
        <w:t>nájomcu</w:t>
      </w:r>
      <w:r w:rsidR="004E32B6" w:rsidRPr="008538B4">
        <w:rPr>
          <w:rFonts w:ascii="Arial" w:hAnsi="Arial" w:cs="Arial"/>
          <w:sz w:val="18"/>
          <w:szCs w:val="18"/>
        </w:rPr>
        <w:t xml:space="preserve">: </w:t>
      </w:r>
    </w:p>
    <w:p w:rsidR="009E7024" w:rsidRPr="008538B4" w:rsidRDefault="009E7024" w:rsidP="003D3AF5">
      <w:pPr>
        <w:spacing w:after="120"/>
        <w:rPr>
          <w:rFonts w:ascii="Arial" w:hAnsi="Arial" w:cs="Arial"/>
          <w:sz w:val="18"/>
          <w:szCs w:val="18"/>
        </w:rPr>
      </w:pPr>
      <w:r w:rsidRPr="008538B4">
        <w:rPr>
          <w:rFonts w:ascii="Arial" w:hAnsi="Arial" w:cs="Arial"/>
          <w:sz w:val="18"/>
          <w:szCs w:val="18"/>
        </w:rPr>
        <w:t>Spoločnosť nemá majetok prenajatý formou finančného prenájmu.</w:t>
      </w:r>
    </w:p>
    <w:p w:rsidR="00B87E21" w:rsidRPr="008538B4" w:rsidRDefault="00B87E21" w:rsidP="00B87E21">
      <w:pPr>
        <w:spacing w:after="120"/>
        <w:rPr>
          <w:rFonts w:ascii="Arial" w:hAnsi="Arial" w:cs="Arial"/>
          <w:sz w:val="18"/>
          <w:szCs w:val="18"/>
        </w:rPr>
      </w:pPr>
      <w:r w:rsidRPr="008538B4">
        <w:rPr>
          <w:rFonts w:ascii="Arial" w:hAnsi="Arial" w:cs="Arial"/>
          <w:sz w:val="18"/>
          <w:szCs w:val="18"/>
        </w:rPr>
        <w:t xml:space="preserve">Informácie k prílohe č.3 v časti G. písm. m) </w:t>
      </w:r>
      <w:r w:rsidRPr="008538B4">
        <w:rPr>
          <w:rFonts w:ascii="Arial" w:hAnsi="Arial" w:cs="Arial"/>
          <w:sz w:val="18"/>
          <w:szCs w:val="18"/>
          <w:u w:val="single"/>
        </w:rPr>
        <w:t>o majetku prenajatom formou finančného prenájmu</w:t>
      </w:r>
    </w:p>
    <w:tbl>
      <w:tblPr>
        <w:tblW w:w="5000" w:type="pct"/>
        <w:jc w:val="center"/>
        <w:tblLayout w:type="fixed"/>
        <w:tblLook w:val="04A0"/>
      </w:tblPr>
      <w:tblGrid>
        <w:gridCol w:w="1600"/>
        <w:gridCol w:w="1216"/>
        <w:gridCol w:w="1471"/>
        <w:gridCol w:w="1111"/>
        <w:gridCol w:w="1237"/>
        <w:gridCol w:w="1519"/>
        <w:gridCol w:w="1133"/>
      </w:tblGrid>
      <w:tr w:rsidR="00B87E21" w:rsidRPr="008538B4" w:rsidTr="00CF304B">
        <w:trPr>
          <w:trHeight w:val="367"/>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B87E21" w:rsidRPr="008538B4" w:rsidRDefault="00B87E21" w:rsidP="000B252C">
            <w:pPr>
              <w:pStyle w:val="TopHeader"/>
              <w:rPr>
                <w:rFonts w:ascii="Arial" w:hAnsi="Arial" w:cs="Arial"/>
                <w:sz w:val="18"/>
                <w:szCs w:val="18"/>
              </w:rPr>
            </w:pPr>
            <w:r w:rsidRPr="008538B4">
              <w:rPr>
                <w:rFonts w:ascii="Arial" w:hAnsi="Arial" w:cs="Arial"/>
                <w:sz w:val="18"/>
                <w:szCs w:val="18"/>
              </w:rPr>
              <w:t>Názov</w:t>
            </w:r>
            <w:r w:rsidRPr="008538B4">
              <w:rPr>
                <w:rFonts w:ascii="Arial" w:hAnsi="Arial" w:cs="Arial"/>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8538B4" w:rsidRDefault="00B87E21" w:rsidP="000B252C">
            <w:pPr>
              <w:pStyle w:val="TopHeader"/>
              <w:rPr>
                <w:rFonts w:ascii="Arial" w:hAnsi="Arial" w:cs="Arial"/>
                <w:sz w:val="18"/>
                <w:szCs w:val="18"/>
              </w:rPr>
            </w:pPr>
            <w:r w:rsidRPr="008538B4">
              <w:rPr>
                <w:rFonts w:ascii="Arial" w:hAnsi="Arial" w:cs="Arial"/>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B87E21" w:rsidRPr="008538B4" w:rsidRDefault="00B87E21" w:rsidP="000B252C">
            <w:pPr>
              <w:pStyle w:val="TopHeader"/>
              <w:rPr>
                <w:rFonts w:ascii="Arial" w:hAnsi="Arial" w:cs="Arial"/>
                <w:sz w:val="18"/>
                <w:szCs w:val="18"/>
              </w:rPr>
            </w:pPr>
            <w:r w:rsidRPr="008538B4">
              <w:rPr>
                <w:rFonts w:ascii="Arial" w:hAnsi="Arial" w:cs="Arial"/>
                <w:sz w:val="18"/>
                <w:szCs w:val="18"/>
              </w:rPr>
              <w:t>Bezprostredne predchádzajúce účtovné obdobie</w:t>
            </w:r>
          </w:p>
        </w:tc>
      </w:tr>
      <w:tr w:rsidR="00B87E21" w:rsidRPr="008538B4" w:rsidTr="000B252C">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B87E21" w:rsidRPr="008538B4" w:rsidRDefault="00B87E21" w:rsidP="000B252C">
            <w:pPr>
              <w:rPr>
                <w:rFonts w:ascii="Arial" w:hAnsi="Arial" w:cs="Arial"/>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8538B4" w:rsidRDefault="00B87E21" w:rsidP="000B252C">
            <w:pPr>
              <w:pStyle w:val="TopHeader"/>
              <w:rPr>
                <w:rFonts w:ascii="Arial" w:hAnsi="Arial" w:cs="Arial"/>
                <w:b w:val="0"/>
                <w:sz w:val="18"/>
                <w:szCs w:val="18"/>
              </w:rPr>
            </w:pPr>
            <w:r w:rsidRPr="008538B4">
              <w:rPr>
                <w:rFonts w:ascii="Arial" w:hAnsi="Arial" w:cs="Arial"/>
                <w:b w:val="0"/>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8538B4" w:rsidRDefault="00B87E21" w:rsidP="000B252C">
            <w:pPr>
              <w:pStyle w:val="TopHeader"/>
              <w:rPr>
                <w:rFonts w:ascii="Arial" w:hAnsi="Arial" w:cs="Arial"/>
                <w:b w:val="0"/>
                <w:sz w:val="18"/>
                <w:szCs w:val="18"/>
              </w:rPr>
            </w:pPr>
            <w:r w:rsidRPr="008538B4">
              <w:rPr>
                <w:rFonts w:ascii="Arial" w:hAnsi="Arial" w:cs="Arial"/>
                <w:b w:val="0"/>
                <w:sz w:val="18"/>
                <w:szCs w:val="18"/>
              </w:rPr>
              <w:t>Splatnosť</w:t>
            </w:r>
          </w:p>
        </w:tc>
      </w:tr>
      <w:tr w:rsidR="00B87E21" w:rsidRPr="008538B4" w:rsidTr="00CF304B">
        <w:trPr>
          <w:trHeight w:val="562"/>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B87E21" w:rsidRPr="008538B4" w:rsidRDefault="00B87E21" w:rsidP="000B252C">
            <w:pPr>
              <w:rPr>
                <w:rFonts w:ascii="Arial" w:hAnsi="Arial" w:cs="Arial"/>
                <w:b/>
                <w:bCs/>
                <w:sz w:val="18"/>
                <w:szCs w:val="18"/>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B87E21" w:rsidRPr="008538B4" w:rsidRDefault="00B87E21" w:rsidP="000B252C">
            <w:pPr>
              <w:pStyle w:val="TopHeader"/>
              <w:rPr>
                <w:rFonts w:ascii="Arial" w:hAnsi="Arial" w:cs="Arial"/>
                <w:b w:val="0"/>
                <w:sz w:val="18"/>
                <w:szCs w:val="18"/>
              </w:rPr>
            </w:pPr>
            <w:r w:rsidRPr="008538B4">
              <w:rPr>
                <w:rFonts w:ascii="Arial" w:hAnsi="Arial" w:cs="Arial"/>
                <w:b w:val="0"/>
                <w:sz w:val="18"/>
                <w:szCs w:val="18"/>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B87E21" w:rsidRPr="008538B4" w:rsidRDefault="00B87E21" w:rsidP="000B252C">
            <w:pPr>
              <w:pStyle w:val="TopHeader"/>
              <w:rPr>
                <w:rFonts w:ascii="Arial" w:hAnsi="Arial" w:cs="Arial"/>
                <w:b w:val="0"/>
                <w:sz w:val="18"/>
                <w:szCs w:val="18"/>
              </w:rPr>
            </w:pPr>
            <w:r w:rsidRPr="008538B4">
              <w:rPr>
                <w:rFonts w:ascii="Arial" w:hAnsi="Arial" w:cs="Arial"/>
                <w:b w:val="0"/>
                <w:sz w:val="18"/>
                <w:szCs w:val="18"/>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B87E21" w:rsidRPr="008538B4" w:rsidRDefault="00B87E21" w:rsidP="000B252C">
            <w:pPr>
              <w:pStyle w:val="TopHeader"/>
              <w:rPr>
                <w:rFonts w:ascii="Arial" w:hAnsi="Arial" w:cs="Arial"/>
                <w:b w:val="0"/>
                <w:sz w:val="18"/>
                <w:szCs w:val="18"/>
              </w:rPr>
            </w:pPr>
            <w:r w:rsidRPr="008538B4">
              <w:rPr>
                <w:rFonts w:ascii="Arial" w:hAnsi="Arial" w:cs="Arial"/>
                <w:b w:val="0"/>
                <w:sz w:val="18"/>
                <w:szCs w:val="18"/>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B87E21" w:rsidRPr="008538B4" w:rsidRDefault="00B87E21" w:rsidP="000B252C">
            <w:pPr>
              <w:pStyle w:val="TopHeader"/>
              <w:rPr>
                <w:rFonts w:ascii="Arial" w:hAnsi="Arial" w:cs="Arial"/>
                <w:b w:val="0"/>
                <w:sz w:val="18"/>
                <w:szCs w:val="18"/>
              </w:rPr>
            </w:pPr>
            <w:r w:rsidRPr="008538B4">
              <w:rPr>
                <w:rFonts w:ascii="Arial" w:hAnsi="Arial" w:cs="Arial"/>
                <w:b w:val="0"/>
                <w:sz w:val="18"/>
                <w:szCs w:val="18"/>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B87E21" w:rsidRPr="008538B4" w:rsidRDefault="00B87E21" w:rsidP="000B252C">
            <w:pPr>
              <w:pStyle w:val="TopHeader"/>
              <w:rPr>
                <w:rFonts w:ascii="Arial" w:hAnsi="Arial" w:cs="Arial"/>
                <w:b w:val="0"/>
                <w:sz w:val="18"/>
                <w:szCs w:val="18"/>
              </w:rPr>
            </w:pPr>
            <w:r w:rsidRPr="008538B4">
              <w:rPr>
                <w:rFonts w:ascii="Arial" w:hAnsi="Arial" w:cs="Arial"/>
                <w:b w:val="0"/>
                <w:sz w:val="18"/>
                <w:szCs w:val="18"/>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B87E21" w:rsidRPr="008538B4" w:rsidRDefault="00B87E21" w:rsidP="000B252C">
            <w:pPr>
              <w:pStyle w:val="TopHeader"/>
              <w:rPr>
                <w:rFonts w:ascii="Arial" w:hAnsi="Arial" w:cs="Arial"/>
                <w:b w:val="0"/>
                <w:sz w:val="18"/>
                <w:szCs w:val="18"/>
              </w:rPr>
            </w:pPr>
            <w:r w:rsidRPr="008538B4">
              <w:rPr>
                <w:rFonts w:ascii="Arial" w:hAnsi="Arial" w:cs="Arial"/>
                <w:b w:val="0"/>
                <w:sz w:val="18"/>
                <w:szCs w:val="18"/>
              </w:rPr>
              <w:t>viac ako päť rokov</w:t>
            </w:r>
          </w:p>
        </w:tc>
      </w:tr>
      <w:tr w:rsidR="00B87E21" w:rsidRPr="008538B4" w:rsidTr="00B87E21">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B87E21" w:rsidRPr="008538B4" w:rsidRDefault="00B87E21" w:rsidP="000B252C">
            <w:pPr>
              <w:jc w:val="center"/>
              <w:rPr>
                <w:rFonts w:ascii="Arial" w:hAnsi="Arial" w:cs="Arial"/>
                <w:sz w:val="18"/>
                <w:szCs w:val="18"/>
              </w:rPr>
            </w:pPr>
            <w:r w:rsidRPr="008538B4">
              <w:rPr>
                <w:rFonts w:ascii="Arial" w:hAnsi="Arial" w:cs="Arial"/>
                <w:sz w:val="18"/>
                <w:szCs w:val="18"/>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B87E21" w:rsidRPr="008538B4" w:rsidRDefault="00B87E21" w:rsidP="000B252C">
            <w:pPr>
              <w:jc w:val="center"/>
              <w:rPr>
                <w:rFonts w:ascii="Arial" w:hAnsi="Arial" w:cs="Arial"/>
                <w:sz w:val="18"/>
                <w:szCs w:val="18"/>
              </w:rPr>
            </w:pPr>
            <w:r w:rsidRPr="008538B4">
              <w:rPr>
                <w:rFonts w:ascii="Arial" w:hAnsi="Arial" w:cs="Arial"/>
                <w:sz w:val="18"/>
                <w:szCs w:val="18"/>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B87E21" w:rsidRPr="008538B4" w:rsidRDefault="00B13D40" w:rsidP="000B252C">
            <w:pPr>
              <w:jc w:val="center"/>
              <w:rPr>
                <w:rFonts w:ascii="Arial" w:hAnsi="Arial" w:cs="Arial"/>
                <w:sz w:val="18"/>
                <w:szCs w:val="18"/>
              </w:rPr>
            </w:pPr>
            <w:r w:rsidRPr="008538B4">
              <w:rPr>
                <w:rFonts w:ascii="Arial" w:hAnsi="Arial" w:cs="Arial"/>
                <w:sz w:val="18"/>
                <w:szCs w:val="18"/>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B87E21" w:rsidRPr="008538B4" w:rsidRDefault="004A1E6C" w:rsidP="004A1E6C">
            <w:pPr>
              <w:jc w:val="center"/>
              <w:rPr>
                <w:rFonts w:ascii="Arial" w:hAnsi="Arial" w:cs="Arial"/>
                <w:sz w:val="18"/>
                <w:szCs w:val="18"/>
              </w:rPr>
            </w:pPr>
            <w:r w:rsidRPr="008538B4">
              <w:rPr>
                <w:rFonts w:ascii="Arial" w:hAnsi="Arial" w:cs="Arial"/>
                <w:sz w:val="18"/>
                <w:szCs w:val="18"/>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B87E21" w:rsidRPr="008538B4" w:rsidRDefault="00B87E21" w:rsidP="000B252C">
            <w:pPr>
              <w:jc w:val="center"/>
              <w:rPr>
                <w:rFonts w:ascii="Arial" w:hAnsi="Arial" w:cs="Arial"/>
                <w:sz w:val="18"/>
                <w:szCs w:val="18"/>
              </w:rPr>
            </w:pPr>
            <w:r w:rsidRPr="008538B4">
              <w:rPr>
                <w:rFonts w:ascii="Arial" w:hAnsi="Arial" w:cs="Arial"/>
                <w:sz w:val="18"/>
                <w:szCs w:val="18"/>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B87E21" w:rsidRPr="008538B4" w:rsidRDefault="00B87E21" w:rsidP="000B252C">
            <w:pPr>
              <w:jc w:val="center"/>
              <w:rPr>
                <w:rFonts w:ascii="Arial" w:hAnsi="Arial" w:cs="Arial"/>
                <w:sz w:val="18"/>
                <w:szCs w:val="18"/>
              </w:rPr>
            </w:pPr>
            <w:r w:rsidRPr="008538B4">
              <w:rPr>
                <w:rFonts w:ascii="Arial" w:hAnsi="Arial" w:cs="Arial"/>
                <w:sz w:val="18"/>
                <w:szCs w:val="18"/>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B87E21" w:rsidRPr="008538B4" w:rsidRDefault="00B87E21" w:rsidP="000B252C">
            <w:pPr>
              <w:jc w:val="center"/>
              <w:rPr>
                <w:rFonts w:ascii="Arial" w:hAnsi="Arial" w:cs="Arial"/>
                <w:sz w:val="18"/>
                <w:szCs w:val="18"/>
              </w:rPr>
            </w:pPr>
            <w:r w:rsidRPr="008538B4">
              <w:rPr>
                <w:rFonts w:ascii="Arial" w:hAnsi="Arial" w:cs="Arial"/>
                <w:sz w:val="18"/>
                <w:szCs w:val="18"/>
              </w:rPr>
              <w:t>g</w:t>
            </w:r>
          </w:p>
        </w:tc>
      </w:tr>
      <w:tr w:rsidR="00B87E21" w:rsidRPr="008538B4" w:rsidTr="00B87E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c>
          <w:tcPr>
            <w:tcW w:w="1106" w:type="dxa"/>
            <w:tcBorders>
              <w:top w:val="single" w:sz="4" w:space="0" w:color="auto"/>
              <w:left w:val="nil"/>
              <w:bottom w:val="single" w:sz="4" w:space="0" w:color="auto"/>
              <w:right w:val="single" w:sz="8"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c>
          <w:tcPr>
            <w:tcW w:w="1512" w:type="dxa"/>
            <w:tcBorders>
              <w:top w:val="single" w:sz="4" w:space="0" w:color="auto"/>
              <w:left w:val="nil"/>
              <w:bottom w:val="single" w:sz="4" w:space="0" w:color="auto"/>
              <w:right w:val="single" w:sz="4"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c>
          <w:tcPr>
            <w:tcW w:w="1128" w:type="dxa"/>
            <w:tcBorders>
              <w:top w:val="single" w:sz="4" w:space="0" w:color="auto"/>
              <w:left w:val="nil"/>
              <w:bottom w:val="single" w:sz="4" w:space="0" w:color="auto"/>
              <w:right w:val="single" w:sz="8"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r>
      <w:tr w:rsidR="00B87E21" w:rsidRPr="008538B4" w:rsidTr="000B252C">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c>
          <w:tcPr>
            <w:tcW w:w="1106" w:type="dxa"/>
            <w:tcBorders>
              <w:top w:val="single" w:sz="4" w:space="0" w:color="auto"/>
              <w:left w:val="nil"/>
              <w:bottom w:val="single" w:sz="4" w:space="0" w:color="auto"/>
              <w:right w:val="single" w:sz="8"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c>
          <w:tcPr>
            <w:tcW w:w="1231" w:type="dxa"/>
            <w:tcBorders>
              <w:top w:val="nil"/>
              <w:left w:val="single" w:sz="12" w:space="0" w:color="auto"/>
              <w:bottom w:val="single" w:sz="4" w:space="0" w:color="auto"/>
              <w:right w:val="single" w:sz="4"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c>
          <w:tcPr>
            <w:tcW w:w="1512" w:type="dxa"/>
            <w:tcBorders>
              <w:top w:val="nil"/>
              <w:left w:val="nil"/>
              <w:bottom w:val="single" w:sz="4" w:space="0" w:color="auto"/>
              <w:right w:val="single" w:sz="4"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c>
          <w:tcPr>
            <w:tcW w:w="1128" w:type="dxa"/>
            <w:tcBorders>
              <w:top w:val="nil"/>
              <w:left w:val="nil"/>
              <w:bottom w:val="single" w:sz="4" w:space="0" w:color="auto"/>
              <w:right w:val="single" w:sz="8"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r>
      <w:tr w:rsidR="00B87E21" w:rsidRPr="008538B4" w:rsidTr="000B252C">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B87E21" w:rsidRPr="008538B4" w:rsidRDefault="00B87E21" w:rsidP="000B252C">
            <w:pPr>
              <w:rPr>
                <w:rFonts w:ascii="Arial" w:hAnsi="Arial" w:cs="Arial"/>
                <w:b/>
                <w:sz w:val="18"/>
                <w:szCs w:val="18"/>
              </w:rPr>
            </w:pPr>
            <w:r w:rsidRPr="008538B4">
              <w:rPr>
                <w:rFonts w:ascii="Arial" w:hAnsi="Arial" w:cs="Arial"/>
                <w:b/>
                <w:sz w:val="18"/>
                <w:szCs w:val="18"/>
              </w:rPr>
              <w:lastRenderedPageBreak/>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c>
          <w:tcPr>
            <w:tcW w:w="1464" w:type="dxa"/>
            <w:tcBorders>
              <w:top w:val="single" w:sz="4" w:space="0" w:color="auto"/>
              <w:left w:val="nil"/>
              <w:bottom w:val="single" w:sz="12" w:space="0" w:color="auto"/>
              <w:right w:val="single" w:sz="4"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c>
          <w:tcPr>
            <w:tcW w:w="1106" w:type="dxa"/>
            <w:tcBorders>
              <w:top w:val="single" w:sz="4" w:space="0" w:color="auto"/>
              <w:left w:val="nil"/>
              <w:bottom w:val="single" w:sz="12" w:space="0" w:color="auto"/>
              <w:right w:val="single" w:sz="8"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c>
          <w:tcPr>
            <w:tcW w:w="1231" w:type="dxa"/>
            <w:tcBorders>
              <w:top w:val="nil"/>
              <w:left w:val="single" w:sz="12" w:space="0" w:color="auto"/>
              <w:bottom w:val="single" w:sz="12" w:space="0" w:color="auto"/>
              <w:right w:val="single" w:sz="4"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c>
          <w:tcPr>
            <w:tcW w:w="1512" w:type="dxa"/>
            <w:tcBorders>
              <w:top w:val="nil"/>
              <w:left w:val="nil"/>
              <w:bottom w:val="single" w:sz="12" w:space="0" w:color="auto"/>
              <w:right w:val="single" w:sz="4"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c>
          <w:tcPr>
            <w:tcW w:w="1128" w:type="dxa"/>
            <w:tcBorders>
              <w:top w:val="nil"/>
              <w:left w:val="nil"/>
              <w:bottom w:val="single" w:sz="12" w:space="0" w:color="auto"/>
              <w:right w:val="single" w:sz="8" w:space="0" w:color="auto"/>
            </w:tcBorders>
            <w:noWrap/>
            <w:vAlign w:val="center"/>
            <w:hideMark/>
          </w:tcPr>
          <w:p w:rsidR="00B87E21" w:rsidRPr="008538B4" w:rsidRDefault="00B87E21" w:rsidP="000B252C">
            <w:pPr>
              <w:rPr>
                <w:rFonts w:ascii="Arial" w:hAnsi="Arial" w:cs="Arial"/>
                <w:sz w:val="18"/>
                <w:szCs w:val="18"/>
              </w:rPr>
            </w:pPr>
            <w:r w:rsidRPr="008538B4">
              <w:rPr>
                <w:rFonts w:ascii="Arial" w:hAnsi="Arial" w:cs="Arial"/>
                <w:sz w:val="18"/>
                <w:szCs w:val="18"/>
              </w:rPr>
              <w:t> </w:t>
            </w:r>
          </w:p>
        </w:tc>
      </w:tr>
    </w:tbl>
    <w:p w:rsidR="00B87E21" w:rsidRPr="008538B4" w:rsidRDefault="00B87E21" w:rsidP="00B87E21">
      <w:pPr>
        <w:rPr>
          <w:rFonts w:ascii="Arial" w:hAnsi="Arial" w:cs="Arial"/>
          <w:sz w:val="18"/>
          <w:szCs w:val="18"/>
        </w:rPr>
      </w:pPr>
    </w:p>
    <w:p w:rsidR="00B87E21" w:rsidRPr="008538B4" w:rsidRDefault="00B87E21" w:rsidP="0075484E">
      <w:pPr>
        <w:ind w:right="-468"/>
        <w:jc w:val="both"/>
        <w:rPr>
          <w:rFonts w:ascii="Arial" w:hAnsi="Arial" w:cs="Arial"/>
          <w:sz w:val="18"/>
          <w:szCs w:val="18"/>
        </w:rPr>
      </w:pPr>
    </w:p>
    <w:p w:rsidR="00CF45A0" w:rsidRPr="008538B4" w:rsidRDefault="00CF45A0" w:rsidP="00861803">
      <w:pPr>
        <w:spacing w:after="120"/>
        <w:ind w:right="-471"/>
        <w:jc w:val="both"/>
        <w:rPr>
          <w:rFonts w:ascii="Arial" w:hAnsi="Arial" w:cs="Arial"/>
          <w:b/>
          <w:bCs/>
          <w:sz w:val="18"/>
          <w:szCs w:val="18"/>
        </w:rPr>
      </w:pPr>
    </w:p>
    <w:p w:rsidR="00CF45A0" w:rsidRPr="008538B4" w:rsidRDefault="00CF45A0" w:rsidP="00861803">
      <w:pPr>
        <w:spacing w:after="120"/>
        <w:ind w:right="-471"/>
        <w:jc w:val="both"/>
        <w:rPr>
          <w:rFonts w:ascii="Arial" w:hAnsi="Arial" w:cs="Arial"/>
          <w:b/>
          <w:bCs/>
          <w:sz w:val="18"/>
          <w:szCs w:val="18"/>
        </w:rPr>
      </w:pPr>
    </w:p>
    <w:p w:rsidR="00235630" w:rsidRPr="008538B4" w:rsidRDefault="00124A2A" w:rsidP="00861803">
      <w:pPr>
        <w:spacing w:after="120"/>
        <w:ind w:right="-471"/>
        <w:jc w:val="both"/>
        <w:rPr>
          <w:rFonts w:ascii="Arial" w:hAnsi="Arial" w:cs="Arial"/>
          <w:b/>
          <w:bCs/>
          <w:sz w:val="18"/>
          <w:szCs w:val="18"/>
        </w:rPr>
      </w:pPr>
      <w:r w:rsidRPr="008538B4">
        <w:rPr>
          <w:rFonts w:ascii="Arial" w:hAnsi="Arial" w:cs="Arial"/>
          <w:b/>
          <w:bCs/>
          <w:sz w:val="18"/>
          <w:szCs w:val="18"/>
        </w:rPr>
        <w:t xml:space="preserve">H. Informácie o výnosoch: </w:t>
      </w:r>
    </w:p>
    <w:p w:rsidR="00235630" w:rsidRPr="008538B4" w:rsidRDefault="00952C06" w:rsidP="002E490E">
      <w:pPr>
        <w:jc w:val="both"/>
        <w:rPr>
          <w:rFonts w:ascii="Arial" w:hAnsi="Arial" w:cs="Arial"/>
          <w:sz w:val="18"/>
          <w:szCs w:val="18"/>
        </w:rPr>
      </w:pPr>
      <w:r w:rsidRPr="008538B4">
        <w:rPr>
          <w:rFonts w:ascii="Arial" w:hAnsi="Arial" w:cs="Arial"/>
          <w:sz w:val="18"/>
          <w:szCs w:val="18"/>
        </w:rPr>
        <w:t xml:space="preserve">a) </w:t>
      </w:r>
      <w:r w:rsidRPr="008538B4">
        <w:rPr>
          <w:rFonts w:ascii="Arial" w:hAnsi="Arial" w:cs="Arial"/>
          <w:sz w:val="18"/>
          <w:szCs w:val="18"/>
          <w:u w:val="single"/>
        </w:rPr>
        <w:t>S</w:t>
      </w:r>
      <w:r w:rsidR="00235630" w:rsidRPr="008538B4">
        <w:rPr>
          <w:rFonts w:ascii="Arial" w:hAnsi="Arial" w:cs="Arial"/>
          <w:sz w:val="18"/>
          <w:szCs w:val="18"/>
          <w:u w:val="single"/>
        </w:rPr>
        <w:t>umy tržieb za vlastné výkony a tovar</w:t>
      </w:r>
      <w:r w:rsidR="00235630" w:rsidRPr="008538B4">
        <w:rPr>
          <w:rFonts w:ascii="Arial" w:hAnsi="Arial" w:cs="Arial"/>
          <w:sz w:val="18"/>
          <w:szCs w:val="18"/>
        </w:rPr>
        <w:t xml:space="preserve"> s uvedením ich opisu a hodnoty tržieb podľa</w:t>
      </w:r>
      <w:r w:rsidRPr="008538B4">
        <w:rPr>
          <w:rFonts w:ascii="Arial" w:hAnsi="Arial" w:cs="Arial"/>
          <w:sz w:val="18"/>
          <w:szCs w:val="18"/>
        </w:rPr>
        <w:t xml:space="preserve"> </w:t>
      </w:r>
      <w:r w:rsidR="00235630" w:rsidRPr="008538B4">
        <w:rPr>
          <w:rFonts w:ascii="Arial" w:hAnsi="Arial" w:cs="Arial"/>
          <w:sz w:val="18"/>
          <w:szCs w:val="18"/>
        </w:rPr>
        <w:t>jednotlivých typov výrobkov a služieb účtovnej jednotky a</w:t>
      </w:r>
      <w:r w:rsidRPr="008538B4">
        <w:rPr>
          <w:rFonts w:ascii="Arial" w:hAnsi="Arial" w:cs="Arial"/>
          <w:sz w:val="18"/>
          <w:szCs w:val="18"/>
        </w:rPr>
        <w:t> hlavných oblastí odbytu:</w:t>
      </w:r>
    </w:p>
    <w:p w:rsidR="00AC5487" w:rsidRPr="008538B4" w:rsidRDefault="00AC5487" w:rsidP="002E490E">
      <w:pPr>
        <w:jc w:val="both"/>
        <w:rPr>
          <w:rFonts w:ascii="Arial" w:hAnsi="Arial" w:cs="Arial"/>
          <w:sz w:val="18"/>
          <w:szCs w:val="18"/>
        </w:rPr>
      </w:pPr>
    </w:p>
    <w:p w:rsidR="00CF304B" w:rsidRPr="008538B4" w:rsidRDefault="00CF304B" w:rsidP="002E490E">
      <w:pPr>
        <w:jc w:val="both"/>
        <w:rPr>
          <w:rFonts w:ascii="Arial" w:hAnsi="Arial" w:cs="Arial"/>
          <w:sz w:val="18"/>
          <w:szCs w:val="18"/>
        </w:rPr>
      </w:pPr>
      <w:r w:rsidRPr="008538B4">
        <w:rPr>
          <w:rFonts w:ascii="Arial" w:hAnsi="Arial" w:cs="Arial"/>
          <w:sz w:val="18"/>
          <w:szCs w:val="18"/>
        </w:rPr>
        <w:t xml:space="preserve">Spoločnosť </w:t>
      </w:r>
      <w:r w:rsidR="00CF45A0" w:rsidRPr="008538B4">
        <w:rPr>
          <w:rFonts w:ascii="Arial" w:hAnsi="Arial" w:cs="Arial"/>
          <w:sz w:val="18"/>
          <w:szCs w:val="18"/>
        </w:rPr>
        <w:t>ne</w:t>
      </w:r>
      <w:r w:rsidRPr="008538B4">
        <w:rPr>
          <w:rFonts w:ascii="Arial" w:hAnsi="Arial" w:cs="Arial"/>
          <w:sz w:val="18"/>
          <w:szCs w:val="18"/>
        </w:rPr>
        <w:t xml:space="preserve">dosiahla za dané účtovné obdobie </w:t>
      </w:r>
      <w:r w:rsidR="00CF45A0" w:rsidRPr="008538B4">
        <w:rPr>
          <w:rFonts w:ascii="Arial" w:hAnsi="Arial" w:cs="Arial"/>
          <w:sz w:val="18"/>
          <w:szCs w:val="18"/>
        </w:rPr>
        <w:t>výnosy.</w:t>
      </w:r>
    </w:p>
    <w:p w:rsidR="00AC5487" w:rsidRPr="008538B4" w:rsidRDefault="00AC5487" w:rsidP="0075484E">
      <w:pPr>
        <w:ind w:right="-468"/>
        <w:jc w:val="both"/>
        <w:rPr>
          <w:rFonts w:ascii="Arial" w:hAnsi="Arial" w:cs="Arial"/>
          <w:sz w:val="18"/>
          <w:szCs w:val="18"/>
        </w:rPr>
      </w:pPr>
    </w:p>
    <w:p w:rsidR="00235630" w:rsidRPr="008538B4" w:rsidRDefault="00952C06" w:rsidP="002E490E">
      <w:pPr>
        <w:jc w:val="both"/>
        <w:rPr>
          <w:rFonts w:ascii="Arial" w:hAnsi="Arial" w:cs="Arial"/>
          <w:sz w:val="18"/>
          <w:szCs w:val="18"/>
        </w:rPr>
      </w:pPr>
      <w:r w:rsidRPr="008538B4">
        <w:rPr>
          <w:rFonts w:ascii="Arial" w:hAnsi="Arial" w:cs="Arial"/>
          <w:sz w:val="18"/>
          <w:szCs w:val="18"/>
        </w:rPr>
        <w:t xml:space="preserve">b) </w:t>
      </w:r>
      <w:r w:rsidRPr="008538B4">
        <w:rPr>
          <w:rFonts w:ascii="Arial" w:hAnsi="Arial" w:cs="Arial"/>
          <w:sz w:val="18"/>
          <w:szCs w:val="18"/>
          <w:u w:val="single"/>
        </w:rPr>
        <w:t>Z</w:t>
      </w:r>
      <w:r w:rsidR="00235630" w:rsidRPr="008538B4">
        <w:rPr>
          <w:rFonts w:ascii="Arial" w:hAnsi="Arial" w:cs="Arial"/>
          <w:sz w:val="18"/>
          <w:szCs w:val="18"/>
          <w:u w:val="single"/>
        </w:rPr>
        <w:t xml:space="preserve">meny stavu </w:t>
      </w:r>
      <w:r w:rsidR="00053F45" w:rsidRPr="008538B4">
        <w:rPr>
          <w:rFonts w:ascii="Arial" w:hAnsi="Arial" w:cs="Arial"/>
          <w:sz w:val="18"/>
          <w:szCs w:val="18"/>
          <w:u w:val="single"/>
        </w:rPr>
        <w:t>zásob vlastnej výroby</w:t>
      </w:r>
      <w:r w:rsidR="00235630" w:rsidRPr="008538B4">
        <w:rPr>
          <w:rFonts w:ascii="Arial" w:hAnsi="Arial" w:cs="Arial"/>
          <w:sz w:val="18"/>
          <w:szCs w:val="18"/>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w:t>
      </w:r>
      <w:r w:rsidR="00ED7779" w:rsidRPr="008538B4">
        <w:rPr>
          <w:rFonts w:ascii="Arial" w:hAnsi="Arial" w:cs="Arial"/>
          <w:sz w:val="18"/>
          <w:szCs w:val="18"/>
        </w:rPr>
        <w:t>zmena metódy oceňovania, dary</w:t>
      </w:r>
      <w:r w:rsidRPr="008538B4">
        <w:rPr>
          <w:rFonts w:ascii="Arial" w:hAnsi="Arial" w:cs="Arial"/>
          <w:sz w:val="18"/>
          <w:szCs w:val="18"/>
        </w:rPr>
        <w:t>:</w:t>
      </w:r>
      <w:r w:rsidR="00ED7779" w:rsidRPr="008538B4">
        <w:rPr>
          <w:rFonts w:ascii="Arial" w:hAnsi="Arial" w:cs="Arial"/>
          <w:sz w:val="18"/>
          <w:szCs w:val="18"/>
        </w:rPr>
        <w:t xml:space="preserve"> </w:t>
      </w:r>
    </w:p>
    <w:p w:rsidR="00E44945" w:rsidRPr="008538B4" w:rsidRDefault="00E44945" w:rsidP="002E490E">
      <w:pPr>
        <w:jc w:val="both"/>
        <w:rPr>
          <w:rFonts w:ascii="Arial" w:hAnsi="Arial" w:cs="Arial"/>
          <w:sz w:val="18"/>
          <w:szCs w:val="18"/>
        </w:rPr>
      </w:pPr>
    </w:p>
    <w:p w:rsidR="00223758" w:rsidRPr="008538B4" w:rsidRDefault="00223758" w:rsidP="004A1E6C">
      <w:pPr>
        <w:spacing w:after="120"/>
        <w:jc w:val="both"/>
        <w:rPr>
          <w:rFonts w:ascii="Arial" w:hAnsi="Arial" w:cs="Arial"/>
          <w:sz w:val="18"/>
          <w:szCs w:val="18"/>
        </w:rPr>
      </w:pPr>
      <w:r w:rsidRPr="008538B4">
        <w:rPr>
          <w:rFonts w:ascii="Arial" w:hAnsi="Arial" w:cs="Arial"/>
          <w:sz w:val="18"/>
          <w:szCs w:val="18"/>
        </w:rPr>
        <w:t xml:space="preserve">Informácie k prílohe č.3 časti H. písm. b) </w:t>
      </w:r>
      <w:r w:rsidRPr="008538B4">
        <w:rPr>
          <w:rFonts w:ascii="Arial" w:hAnsi="Arial" w:cs="Arial"/>
          <w:sz w:val="18"/>
          <w:szCs w:val="18"/>
          <w:u w:val="single"/>
        </w:rPr>
        <w:t>o zmene stavu vnútroorganizačných zásob</w:t>
      </w:r>
    </w:p>
    <w:tbl>
      <w:tblPr>
        <w:tblW w:w="5057" w:type="pct"/>
        <w:jc w:val="center"/>
        <w:tblLayout w:type="fixed"/>
        <w:tblLook w:val="04A0"/>
      </w:tblPr>
      <w:tblGrid>
        <w:gridCol w:w="2531"/>
        <w:gridCol w:w="1140"/>
        <w:gridCol w:w="1257"/>
        <w:gridCol w:w="1417"/>
        <w:gridCol w:w="1134"/>
        <w:gridCol w:w="1914"/>
      </w:tblGrid>
      <w:tr w:rsidR="009D0C18" w:rsidRPr="008538B4" w:rsidTr="000B252C">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9D0C18" w:rsidRPr="008538B4" w:rsidRDefault="009D0C18" w:rsidP="000B252C">
            <w:pPr>
              <w:pStyle w:val="TopHeader"/>
              <w:rPr>
                <w:rFonts w:ascii="Arial" w:hAnsi="Arial" w:cs="Arial"/>
                <w:sz w:val="18"/>
                <w:szCs w:val="18"/>
              </w:rPr>
            </w:pPr>
            <w:r w:rsidRPr="008538B4">
              <w:rPr>
                <w:rFonts w:ascii="Arial" w:hAnsi="Arial" w:cs="Arial"/>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9D0C18" w:rsidRPr="008538B4" w:rsidRDefault="009D0C18" w:rsidP="000B252C">
            <w:pPr>
              <w:pStyle w:val="TopHeader"/>
              <w:rPr>
                <w:rFonts w:ascii="Arial" w:hAnsi="Arial" w:cs="Arial"/>
                <w:sz w:val="18"/>
                <w:szCs w:val="18"/>
              </w:rPr>
            </w:pPr>
            <w:r w:rsidRPr="008538B4">
              <w:rPr>
                <w:rFonts w:ascii="Arial" w:hAnsi="Arial" w:cs="Arial"/>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9D0C18" w:rsidRPr="008538B4" w:rsidRDefault="009D0C18" w:rsidP="000B252C">
            <w:pPr>
              <w:pStyle w:val="TopHeader"/>
              <w:rPr>
                <w:rFonts w:ascii="Arial" w:hAnsi="Arial" w:cs="Arial"/>
                <w:sz w:val="18"/>
                <w:szCs w:val="18"/>
              </w:rPr>
            </w:pPr>
            <w:r w:rsidRPr="008538B4">
              <w:rPr>
                <w:rFonts w:ascii="Arial" w:hAnsi="Arial" w:cs="Arial"/>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9D0C18" w:rsidRPr="008538B4" w:rsidRDefault="009D0C18" w:rsidP="000B252C">
            <w:pPr>
              <w:pStyle w:val="TopHeader"/>
              <w:rPr>
                <w:rFonts w:ascii="Arial" w:hAnsi="Arial" w:cs="Arial"/>
                <w:sz w:val="18"/>
                <w:szCs w:val="18"/>
              </w:rPr>
            </w:pPr>
            <w:r w:rsidRPr="008538B4">
              <w:rPr>
                <w:rFonts w:ascii="Arial" w:hAnsi="Arial" w:cs="Arial"/>
                <w:sz w:val="18"/>
                <w:szCs w:val="18"/>
              </w:rPr>
              <w:t xml:space="preserve">Zmena stavu vnútroorganizačných </w:t>
            </w:r>
          </w:p>
          <w:p w:rsidR="009D0C18" w:rsidRPr="008538B4" w:rsidRDefault="009D0C18" w:rsidP="000B252C">
            <w:pPr>
              <w:pStyle w:val="TopHeader"/>
              <w:rPr>
                <w:rFonts w:ascii="Arial" w:hAnsi="Arial" w:cs="Arial"/>
                <w:sz w:val="18"/>
                <w:szCs w:val="18"/>
              </w:rPr>
            </w:pPr>
            <w:r w:rsidRPr="008538B4">
              <w:rPr>
                <w:rFonts w:ascii="Arial" w:hAnsi="Arial" w:cs="Arial"/>
                <w:sz w:val="18"/>
                <w:szCs w:val="18"/>
              </w:rPr>
              <w:t xml:space="preserve">zásob </w:t>
            </w:r>
          </w:p>
        </w:tc>
      </w:tr>
      <w:tr w:rsidR="009D0C18" w:rsidRPr="008538B4" w:rsidTr="0022375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9D0C18" w:rsidRPr="008538B4" w:rsidRDefault="009D0C18" w:rsidP="000B252C">
            <w:pPr>
              <w:rPr>
                <w:rFonts w:ascii="Arial" w:hAnsi="Arial" w:cs="Arial"/>
                <w:b/>
                <w:bCs/>
                <w:sz w:val="18"/>
                <w:szCs w:val="18"/>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pStyle w:val="TopHeader"/>
              <w:rPr>
                <w:rFonts w:ascii="Arial" w:hAnsi="Arial" w:cs="Arial"/>
                <w:sz w:val="18"/>
                <w:szCs w:val="18"/>
              </w:rPr>
            </w:pPr>
            <w:r w:rsidRPr="008538B4">
              <w:rPr>
                <w:rFonts w:ascii="Arial" w:hAnsi="Arial" w:cs="Arial"/>
                <w:sz w:val="18"/>
                <w:szCs w:val="18"/>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pStyle w:val="TopHeader"/>
              <w:rPr>
                <w:rFonts w:ascii="Arial" w:hAnsi="Arial" w:cs="Arial"/>
                <w:sz w:val="18"/>
                <w:szCs w:val="18"/>
              </w:rPr>
            </w:pPr>
            <w:r w:rsidRPr="008538B4">
              <w:rPr>
                <w:rFonts w:ascii="Arial" w:hAnsi="Arial" w:cs="Arial"/>
                <w:sz w:val="18"/>
                <w:szCs w:val="18"/>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pStyle w:val="TopHeader"/>
              <w:rPr>
                <w:rFonts w:ascii="Arial" w:hAnsi="Arial" w:cs="Arial"/>
                <w:sz w:val="18"/>
                <w:szCs w:val="18"/>
              </w:rPr>
            </w:pPr>
            <w:r w:rsidRPr="008538B4">
              <w:rPr>
                <w:rFonts w:ascii="Arial" w:hAnsi="Arial" w:cs="Arial"/>
                <w:sz w:val="18"/>
                <w:szCs w:val="18"/>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pStyle w:val="TopHeader"/>
              <w:rPr>
                <w:rFonts w:ascii="Arial" w:hAnsi="Arial" w:cs="Arial"/>
                <w:sz w:val="18"/>
                <w:szCs w:val="18"/>
              </w:rPr>
            </w:pPr>
            <w:r w:rsidRPr="008538B4">
              <w:rPr>
                <w:rFonts w:ascii="Arial" w:hAnsi="Arial" w:cs="Arial"/>
                <w:sz w:val="18"/>
                <w:szCs w:val="18"/>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9D0C18" w:rsidRPr="008538B4" w:rsidRDefault="009D0C18" w:rsidP="000B252C">
            <w:pPr>
              <w:pStyle w:val="TopHeader"/>
              <w:rPr>
                <w:rFonts w:ascii="Arial" w:hAnsi="Arial" w:cs="Arial"/>
                <w:sz w:val="18"/>
                <w:szCs w:val="18"/>
              </w:rPr>
            </w:pPr>
            <w:r w:rsidRPr="008538B4">
              <w:rPr>
                <w:rFonts w:ascii="Arial" w:hAnsi="Arial" w:cs="Arial"/>
                <w:sz w:val="18"/>
                <w:szCs w:val="18"/>
              </w:rPr>
              <w:t>Bezprostredne predchádzajúce účtovné obdobie</w:t>
            </w:r>
          </w:p>
        </w:tc>
      </w:tr>
      <w:tr w:rsidR="009D0C18" w:rsidRPr="008538B4" w:rsidTr="0022375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9D0C18" w:rsidRPr="008538B4" w:rsidRDefault="004A1E6C" w:rsidP="004A1E6C">
            <w:pPr>
              <w:jc w:val="center"/>
              <w:rPr>
                <w:rFonts w:ascii="Arial" w:hAnsi="Arial" w:cs="Arial"/>
                <w:sz w:val="18"/>
                <w:szCs w:val="18"/>
              </w:rPr>
            </w:pPr>
            <w:r w:rsidRPr="008538B4">
              <w:rPr>
                <w:rFonts w:ascii="Arial" w:hAnsi="Arial" w:cs="Arial"/>
                <w:sz w:val="18"/>
                <w:szCs w:val="18"/>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9D0C18" w:rsidRPr="008538B4" w:rsidRDefault="00B13D40" w:rsidP="00B13D40">
            <w:pPr>
              <w:jc w:val="center"/>
              <w:rPr>
                <w:rFonts w:ascii="Arial" w:hAnsi="Arial" w:cs="Arial"/>
                <w:sz w:val="18"/>
                <w:szCs w:val="18"/>
              </w:rPr>
            </w:pPr>
            <w:r w:rsidRPr="008538B4">
              <w:rPr>
                <w:rFonts w:ascii="Arial" w:hAnsi="Arial" w:cs="Arial"/>
                <w:sz w:val="18"/>
                <w:szCs w:val="18"/>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f</w:t>
            </w:r>
          </w:p>
        </w:tc>
      </w:tr>
      <w:tr w:rsidR="009D0C18" w:rsidRPr="008538B4" w:rsidTr="0022375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Nedokončená výroba </w:t>
            </w:r>
            <w:r w:rsidRPr="008538B4">
              <w:rPr>
                <w:rFonts w:ascii="Arial" w:hAnsi="Arial" w:cs="Arial"/>
                <w:sz w:val="18"/>
                <w:szCs w:val="18"/>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417" w:type="dxa"/>
            <w:tcBorders>
              <w:top w:val="single" w:sz="4" w:space="0" w:color="auto"/>
              <w:left w:val="nil"/>
              <w:bottom w:val="single" w:sz="4"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r>
      <w:tr w:rsidR="009D0C18" w:rsidRPr="008538B4"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r>
      <w:tr w:rsidR="009D0C18" w:rsidRPr="008538B4" w:rsidTr="000B252C">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417" w:type="dxa"/>
            <w:tcBorders>
              <w:top w:val="single" w:sz="6" w:space="0" w:color="auto"/>
              <w:left w:val="nil"/>
              <w:bottom w:val="single" w:sz="4"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r>
      <w:tr w:rsidR="009D0C18" w:rsidRPr="008538B4"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D0C18" w:rsidRPr="008538B4" w:rsidRDefault="009D0C18" w:rsidP="000B252C">
            <w:pPr>
              <w:rPr>
                <w:rFonts w:ascii="Arial" w:hAnsi="Arial" w:cs="Arial"/>
                <w:b/>
                <w:bCs/>
                <w:sz w:val="18"/>
                <w:szCs w:val="18"/>
              </w:rPr>
            </w:pPr>
            <w:r w:rsidRPr="008538B4">
              <w:rPr>
                <w:rFonts w:ascii="Arial" w:hAnsi="Arial" w:cs="Arial"/>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r>
      <w:tr w:rsidR="009D0C18" w:rsidRPr="008538B4" w:rsidTr="000B252C">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Manká a</w:t>
            </w:r>
            <w:r w:rsidR="00B13D40" w:rsidRPr="008538B4">
              <w:rPr>
                <w:rFonts w:ascii="Arial" w:hAnsi="Arial" w:cs="Arial"/>
                <w:sz w:val="18"/>
                <w:szCs w:val="18"/>
              </w:rPr>
              <w:t> </w:t>
            </w:r>
            <w:r w:rsidRPr="008538B4">
              <w:rPr>
                <w:rFonts w:ascii="Arial" w:hAnsi="Arial" w:cs="Arial"/>
                <w:sz w:val="18"/>
                <w:szCs w:val="18"/>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r>
      <w:tr w:rsidR="009D0C18" w:rsidRPr="008538B4"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r>
      <w:tr w:rsidR="009D0C18" w:rsidRPr="008538B4"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r>
      <w:tr w:rsidR="009D0C18" w:rsidRPr="008538B4" w:rsidTr="000B252C">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x</w:t>
            </w:r>
          </w:p>
        </w:tc>
        <w:tc>
          <w:tcPr>
            <w:tcW w:w="1257" w:type="dxa"/>
            <w:tcBorders>
              <w:top w:val="single" w:sz="6" w:space="0" w:color="auto"/>
              <w:left w:val="single" w:sz="6" w:space="0" w:color="auto"/>
              <w:bottom w:val="single" w:sz="12" w:space="0" w:color="auto"/>
              <w:right w:val="single" w:sz="6" w:space="0" w:color="auto"/>
            </w:tcBorders>
            <w:noWrap/>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x</w:t>
            </w:r>
          </w:p>
        </w:tc>
        <w:tc>
          <w:tcPr>
            <w:tcW w:w="1417" w:type="dxa"/>
            <w:tcBorders>
              <w:top w:val="single" w:sz="6" w:space="0" w:color="auto"/>
              <w:left w:val="single" w:sz="6" w:space="0" w:color="auto"/>
              <w:bottom w:val="single" w:sz="12" w:space="0" w:color="auto"/>
              <w:right w:val="single" w:sz="12" w:space="0" w:color="auto"/>
            </w:tcBorders>
            <w:noWrap/>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r>
      <w:tr w:rsidR="009D0C18" w:rsidRPr="008538B4" w:rsidTr="000B252C">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9D0C18" w:rsidRPr="008538B4" w:rsidRDefault="009D0C18" w:rsidP="000B252C">
            <w:pPr>
              <w:rPr>
                <w:rFonts w:ascii="Arial" w:hAnsi="Arial" w:cs="Arial"/>
                <w:b/>
                <w:bCs/>
                <w:sz w:val="18"/>
                <w:szCs w:val="18"/>
              </w:rPr>
            </w:pPr>
            <w:r w:rsidRPr="008538B4">
              <w:rPr>
                <w:rFonts w:ascii="Arial" w:hAnsi="Arial" w:cs="Arial"/>
                <w:b/>
                <w:bCs/>
                <w:sz w:val="18"/>
                <w:szCs w:val="18"/>
              </w:rPr>
              <w:t>Zmena stavu vnútroorganizačných zásob vo výkaze ziskov a</w:t>
            </w:r>
            <w:r w:rsidR="00B13D40" w:rsidRPr="008538B4">
              <w:rPr>
                <w:rFonts w:ascii="Arial" w:hAnsi="Arial" w:cs="Arial"/>
                <w:b/>
                <w:bCs/>
                <w:sz w:val="18"/>
                <w:szCs w:val="18"/>
              </w:rPr>
              <w:t> </w:t>
            </w:r>
            <w:r w:rsidRPr="008538B4">
              <w:rPr>
                <w:rFonts w:ascii="Arial" w:hAnsi="Arial" w:cs="Arial"/>
                <w:b/>
                <w:bCs/>
                <w:sz w:val="18"/>
                <w:szCs w:val="18"/>
              </w:rPr>
              <w:t>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9D0C18" w:rsidRPr="008538B4" w:rsidRDefault="009D0C18" w:rsidP="000B252C">
            <w:pPr>
              <w:jc w:val="center"/>
              <w:rPr>
                <w:rFonts w:ascii="Arial" w:hAnsi="Arial" w:cs="Arial"/>
                <w:sz w:val="18"/>
                <w:szCs w:val="18"/>
              </w:rPr>
            </w:pPr>
            <w:r w:rsidRPr="008538B4">
              <w:rPr>
                <w:rFonts w:ascii="Arial" w:hAnsi="Arial" w:cs="Arial"/>
                <w:sz w:val="18"/>
                <w:szCs w:val="18"/>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9D0C18" w:rsidRPr="008538B4" w:rsidRDefault="009D0C18" w:rsidP="000B252C">
            <w:pPr>
              <w:rPr>
                <w:rFonts w:ascii="Arial" w:hAnsi="Arial" w:cs="Arial"/>
                <w:sz w:val="18"/>
                <w:szCs w:val="18"/>
              </w:rPr>
            </w:pPr>
            <w:r w:rsidRPr="008538B4">
              <w:rPr>
                <w:rFonts w:ascii="Arial" w:hAnsi="Arial" w:cs="Arial"/>
                <w:sz w:val="18"/>
                <w:szCs w:val="18"/>
              </w:rPr>
              <w:t> </w:t>
            </w:r>
          </w:p>
        </w:tc>
      </w:tr>
    </w:tbl>
    <w:p w:rsidR="009D0C18" w:rsidRPr="008538B4" w:rsidRDefault="009D0C18" w:rsidP="009D0C18">
      <w:pPr>
        <w:pStyle w:val="Nzov"/>
        <w:spacing w:before="0" w:beforeAutospacing="0" w:after="0"/>
        <w:ind w:left="360"/>
        <w:jc w:val="left"/>
        <w:rPr>
          <w:rFonts w:ascii="Arial" w:hAnsi="Arial" w:cs="Arial"/>
          <w:sz w:val="18"/>
          <w:szCs w:val="18"/>
        </w:rPr>
      </w:pPr>
    </w:p>
    <w:p w:rsidR="009D0C18" w:rsidRPr="008538B4" w:rsidRDefault="009D0C18" w:rsidP="002E490E">
      <w:pPr>
        <w:jc w:val="both"/>
        <w:rPr>
          <w:rFonts w:ascii="Arial" w:hAnsi="Arial" w:cs="Arial"/>
          <w:sz w:val="18"/>
          <w:szCs w:val="18"/>
        </w:rPr>
      </w:pPr>
    </w:p>
    <w:p w:rsidR="00D004CC" w:rsidRPr="008538B4" w:rsidRDefault="00053F45" w:rsidP="002E490E">
      <w:pPr>
        <w:jc w:val="both"/>
        <w:rPr>
          <w:rFonts w:ascii="Arial" w:hAnsi="Arial" w:cs="Arial"/>
          <w:sz w:val="18"/>
          <w:szCs w:val="18"/>
        </w:rPr>
      </w:pPr>
      <w:r w:rsidRPr="008538B4">
        <w:rPr>
          <w:rFonts w:ascii="Arial" w:hAnsi="Arial" w:cs="Arial"/>
          <w:sz w:val="18"/>
          <w:szCs w:val="18"/>
        </w:rPr>
        <w:t xml:space="preserve">c) </w:t>
      </w:r>
      <w:r w:rsidR="00952C06" w:rsidRPr="008538B4">
        <w:rPr>
          <w:rFonts w:ascii="Arial" w:hAnsi="Arial" w:cs="Arial"/>
          <w:sz w:val="18"/>
          <w:szCs w:val="18"/>
        </w:rPr>
        <w:t>O</w:t>
      </w:r>
      <w:r w:rsidR="00235630" w:rsidRPr="008538B4">
        <w:rPr>
          <w:rFonts w:ascii="Arial" w:hAnsi="Arial" w:cs="Arial"/>
          <w:sz w:val="18"/>
          <w:szCs w:val="18"/>
        </w:rPr>
        <w:t xml:space="preserve">pis a suma významných položiek </w:t>
      </w:r>
      <w:r w:rsidR="00235630" w:rsidRPr="008538B4">
        <w:rPr>
          <w:rFonts w:ascii="Arial" w:hAnsi="Arial" w:cs="Arial"/>
          <w:sz w:val="18"/>
          <w:szCs w:val="18"/>
          <w:u w:val="single"/>
        </w:rPr>
        <w:t>v</w:t>
      </w:r>
      <w:r w:rsidR="0070649A" w:rsidRPr="008538B4">
        <w:rPr>
          <w:rFonts w:ascii="Arial" w:hAnsi="Arial" w:cs="Arial"/>
          <w:sz w:val="18"/>
          <w:szCs w:val="18"/>
          <w:u w:val="single"/>
        </w:rPr>
        <w:t xml:space="preserve">ýnosov </w:t>
      </w:r>
      <w:r w:rsidR="00952C06" w:rsidRPr="008538B4">
        <w:rPr>
          <w:rFonts w:ascii="Arial" w:hAnsi="Arial" w:cs="Arial"/>
          <w:sz w:val="18"/>
          <w:szCs w:val="18"/>
          <w:u w:val="single"/>
        </w:rPr>
        <w:t>pri aktivácii nákladov</w:t>
      </w:r>
      <w:r w:rsidR="004A1E6C" w:rsidRPr="008538B4">
        <w:rPr>
          <w:rFonts w:ascii="Arial" w:hAnsi="Arial" w:cs="Arial"/>
          <w:sz w:val="18"/>
          <w:szCs w:val="18"/>
        </w:rPr>
        <w:t>:</w:t>
      </w:r>
      <w:r w:rsidRPr="008538B4">
        <w:rPr>
          <w:rFonts w:ascii="Arial" w:hAnsi="Arial" w:cs="Arial"/>
          <w:sz w:val="18"/>
          <w:szCs w:val="18"/>
        </w:rPr>
        <w:t xml:space="preserve"> </w:t>
      </w:r>
    </w:p>
    <w:p w:rsidR="00D004CC" w:rsidRPr="008538B4" w:rsidRDefault="00D004CC" w:rsidP="002E490E">
      <w:pPr>
        <w:jc w:val="both"/>
        <w:rPr>
          <w:rFonts w:ascii="Arial" w:hAnsi="Arial" w:cs="Arial"/>
          <w:sz w:val="18"/>
          <w:szCs w:val="18"/>
        </w:rPr>
      </w:pPr>
    </w:p>
    <w:p w:rsidR="00D004CC" w:rsidRPr="008538B4" w:rsidRDefault="00952C06" w:rsidP="00F83B0F">
      <w:pPr>
        <w:numPr>
          <w:ilvl w:val="0"/>
          <w:numId w:val="6"/>
        </w:numPr>
        <w:jc w:val="both"/>
        <w:rPr>
          <w:rFonts w:ascii="Arial" w:hAnsi="Arial" w:cs="Arial"/>
          <w:sz w:val="18"/>
          <w:szCs w:val="18"/>
        </w:rPr>
      </w:pPr>
      <w:r w:rsidRPr="008538B4">
        <w:rPr>
          <w:rFonts w:ascii="Arial" w:hAnsi="Arial" w:cs="Arial"/>
          <w:sz w:val="18"/>
          <w:szCs w:val="18"/>
        </w:rPr>
        <w:t>O</w:t>
      </w:r>
      <w:r w:rsidR="0070649A" w:rsidRPr="008538B4">
        <w:rPr>
          <w:rFonts w:ascii="Arial" w:hAnsi="Arial" w:cs="Arial"/>
          <w:sz w:val="18"/>
          <w:szCs w:val="18"/>
        </w:rPr>
        <w:t>pis a suma</w:t>
      </w:r>
      <w:r w:rsidR="00235630" w:rsidRPr="008538B4">
        <w:rPr>
          <w:rFonts w:ascii="Arial" w:hAnsi="Arial" w:cs="Arial"/>
          <w:sz w:val="18"/>
          <w:szCs w:val="18"/>
        </w:rPr>
        <w:t xml:space="preserve"> </w:t>
      </w:r>
      <w:r w:rsidR="0070649A" w:rsidRPr="008538B4">
        <w:rPr>
          <w:rFonts w:ascii="Arial" w:hAnsi="Arial" w:cs="Arial"/>
          <w:sz w:val="18"/>
          <w:szCs w:val="18"/>
        </w:rPr>
        <w:t>ostatných významných</w:t>
      </w:r>
      <w:r w:rsidR="00235630" w:rsidRPr="008538B4">
        <w:rPr>
          <w:rFonts w:ascii="Arial" w:hAnsi="Arial" w:cs="Arial"/>
          <w:sz w:val="18"/>
          <w:szCs w:val="18"/>
        </w:rPr>
        <w:t xml:space="preserve"> položiek </w:t>
      </w:r>
      <w:r w:rsidR="00235630" w:rsidRPr="008538B4">
        <w:rPr>
          <w:rFonts w:ascii="Arial" w:hAnsi="Arial" w:cs="Arial"/>
          <w:sz w:val="18"/>
          <w:szCs w:val="18"/>
          <w:u w:val="single"/>
        </w:rPr>
        <w:t>v</w:t>
      </w:r>
      <w:r w:rsidR="00ED7779" w:rsidRPr="008538B4">
        <w:rPr>
          <w:rFonts w:ascii="Arial" w:hAnsi="Arial" w:cs="Arial"/>
          <w:sz w:val="18"/>
          <w:szCs w:val="18"/>
          <w:u w:val="single"/>
        </w:rPr>
        <w:t>ýnosov z hospodárskej činnosti</w:t>
      </w:r>
      <w:r w:rsidR="004A1E6C" w:rsidRPr="008538B4">
        <w:rPr>
          <w:rFonts w:ascii="Arial" w:hAnsi="Arial" w:cs="Arial"/>
          <w:sz w:val="18"/>
          <w:szCs w:val="18"/>
        </w:rPr>
        <w:t>:</w:t>
      </w:r>
      <w:r w:rsidR="00053F45" w:rsidRPr="008538B4">
        <w:rPr>
          <w:rFonts w:ascii="Arial" w:hAnsi="Arial" w:cs="Arial"/>
          <w:sz w:val="18"/>
          <w:szCs w:val="18"/>
        </w:rPr>
        <w:t xml:space="preserve"> </w:t>
      </w:r>
    </w:p>
    <w:p w:rsidR="00F83B0F" w:rsidRPr="008538B4" w:rsidRDefault="00F83B0F" w:rsidP="00F83B0F">
      <w:pPr>
        <w:jc w:val="both"/>
        <w:rPr>
          <w:rFonts w:ascii="Arial" w:hAnsi="Arial" w:cs="Arial"/>
          <w:sz w:val="18"/>
          <w:szCs w:val="18"/>
        </w:rPr>
      </w:pPr>
      <w:r w:rsidRPr="008538B4">
        <w:rPr>
          <w:rFonts w:ascii="Arial" w:hAnsi="Arial" w:cs="Arial"/>
          <w:sz w:val="18"/>
          <w:szCs w:val="18"/>
        </w:rPr>
        <w:t>V danom účtovnom období spoločnosť dosiahla výnosy z prenájmu a výnosy , ktoré súviseli so zrušením rezerv, ktoré boli vytvorené v predchádzajúcich účtovných obdobiach na energiu. Spoločnosť už nebude mať vyúčtované náklady na energiu za predchádzajúce účtovné obdobia.</w:t>
      </w:r>
    </w:p>
    <w:p w:rsidR="00F83B0F" w:rsidRPr="008538B4" w:rsidRDefault="00F83B0F" w:rsidP="00F83B0F">
      <w:pPr>
        <w:jc w:val="both"/>
        <w:rPr>
          <w:rFonts w:ascii="Arial" w:hAnsi="Arial" w:cs="Arial"/>
          <w:sz w:val="18"/>
          <w:szCs w:val="18"/>
        </w:rPr>
      </w:pPr>
    </w:p>
    <w:p w:rsidR="00D004CC" w:rsidRPr="008538B4" w:rsidRDefault="00D004CC" w:rsidP="002E490E">
      <w:pPr>
        <w:jc w:val="both"/>
        <w:rPr>
          <w:rFonts w:ascii="Arial" w:hAnsi="Arial" w:cs="Arial"/>
          <w:sz w:val="18"/>
          <w:szCs w:val="18"/>
        </w:rPr>
      </w:pPr>
    </w:p>
    <w:p w:rsidR="00D004CC" w:rsidRPr="008538B4" w:rsidRDefault="00D004CC" w:rsidP="002E490E">
      <w:pPr>
        <w:jc w:val="both"/>
        <w:rPr>
          <w:rFonts w:ascii="Arial" w:hAnsi="Arial" w:cs="Arial"/>
          <w:sz w:val="18"/>
          <w:szCs w:val="18"/>
        </w:rPr>
      </w:pPr>
      <w:r w:rsidRPr="008538B4">
        <w:rPr>
          <w:rFonts w:ascii="Arial" w:hAnsi="Arial" w:cs="Arial"/>
          <w:sz w:val="18"/>
          <w:szCs w:val="18"/>
        </w:rPr>
        <w:t xml:space="preserve">e) </w:t>
      </w:r>
      <w:r w:rsidR="00952C06" w:rsidRPr="008538B4">
        <w:rPr>
          <w:rFonts w:ascii="Arial" w:hAnsi="Arial" w:cs="Arial"/>
          <w:sz w:val="18"/>
          <w:szCs w:val="18"/>
        </w:rPr>
        <w:t>O</w:t>
      </w:r>
      <w:r w:rsidR="00235630" w:rsidRPr="008538B4">
        <w:rPr>
          <w:rFonts w:ascii="Arial" w:hAnsi="Arial" w:cs="Arial"/>
          <w:sz w:val="18"/>
          <w:szCs w:val="18"/>
        </w:rPr>
        <w:t>pis a </w:t>
      </w:r>
      <w:r w:rsidR="0070649A" w:rsidRPr="008538B4">
        <w:rPr>
          <w:rFonts w:ascii="Arial" w:hAnsi="Arial" w:cs="Arial"/>
          <w:sz w:val="18"/>
          <w:szCs w:val="18"/>
        </w:rPr>
        <w:t xml:space="preserve">suma významných položiek </w:t>
      </w:r>
      <w:r w:rsidR="00235630" w:rsidRPr="008538B4">
        <w:rPr>
          <w:rFonts w:ascii="Arial" w:hAnsi="Arial" w:cs="Arial"/>
          <w:sz w:val="18"/>
          <w:szCs w:val="18"/>
          <w:u w:val="single"/>
        </w:rPr>
        <w:t>finančných výnosov</w:t>
      </w:r>
      <w:r w:rsidR="00235630" w:rsidRPr="008538B4">
        <w:rPr>
          <w:rFonts w:ascii="Arial" w:hAnsi="Arial" w:cs="Arial"/>
          <w:sz w:val="18"/>
          <w:szCs w:val="18"/>
        </w:rPr>
        <w:t xml:space="preserve"> a celková suma kurzových ziskov; osobitne sa uvádza hodnota kurzových ziskov účtovaná ku dňu, ku ktorém</w:t>
      </w:r>
      <w:r w:rsidR="00967EF0" w:rsidRPr="008538B4">
        <w:rPr>
          <w:rFonts w:ascii="Arial" w:hAnsi="Arial" w:cs="Arial"/>
          <w:sz w:val="18"/>
          <w:szCs w:val="18"/>
        </w:rPr>
        <w:t>u sa zostavuje účtovná závierka</w:t>
      </w:r>
      <w:r w:rsidR="00053F45" w:rsidRPr="008538B4">
        <w:rPr>
          <w:rFonts w:ascii="Arial" w:hAnsi="Arial" w:cs="Arial"/>
          <w:sz w:val="18"/>
          <w:szCs w:val="18"/>
        </w:rPr>
        <w:t xml:space="preserve">. </w:t>
      </w:r>
    </w:p>
    <w:p w:rsidR="00D004CC" w:rsidRPr="008538B4" w:rsidRDefault="00D004CC" w:rsidP="002E490E">
      <w:pPr>
        <w:jc w:val="both"/>
        <w:rPr>
          <w:rFonts w:ascii="Arial" w:hAnsi="Arial" w:cs="Arial"/>
          <w:sz w:val="18"/>
          <w:szCs w:val="18"/>
        </w:rPr>
      </w:pPr>
    </w:p>
    <w:p w:rsidR="00E44945" w:rsidRPr="008538B4" w:rsidRDefault="00D004CC" w:rsidP="002E490E">
      <w:pPr>
        <w:jc w:val="both"/>
        <w:rPr>
          <w:rFonts w:ascii="Arial" w:hAnsi="Arial" w:cs="Arial"/>
          <w:sz w:val="18"/>
          <w:szCs w:val="18"/>
        </w:rPr>
      </w:pPr>
      <w:r w:rsidRPr="008538B4">
        <w:rPr>
          <w:rFonts w:ascii="Arial" w:hAnsi="Arial" w:cs="Arial"/>
          <w:sz w:val="18"/>
          <w:szCs w:val="18"/>
        </w:rPr>
        <w:t xml:space="preserve">f) </w:t>
      </w:r>
      <w:r w:rsidR="00952C06" w:rsidRPr="008538B4">
        <w:rPr>
          <w:rFonts w:ascii="Arial" w:hAnsi="Arial" w:cs="Arial"/>
          <w:sz w:val="18"/>
          <w:szCs w:val="18"/>
        </w:rPr>
        <w:t>S</w:t>
      </w:r>
      <w:r w:rsidR="0070649A" w:rsidRPr="008538B4">
        <w:rPr>
          <w:rFonts w:ascii="Arial" w:hAnsi="Arial" w:cs="Arial"/>
          <w:sz w:val="18"/>
          <w:szCs w:val="18"/>
        </w:rPr>
        <w:t xml:space="preserve">uma položiek </w:t>
      </w:r>
      <w:r w:rsidR="00235630" w:rsidRPr="008538B4">
        <w:rPr>
          <w:rFonts w:ascii="Arial" w:hAnsi="Arial" w:cs="Arial"/>
          <w:sz w:val="18"/>
          <w:szCs w:val="18"/>
          <w:u w:val="single"/>
        </w:rPr>
        <w:t>mimoriadnych výnosov</w:t>
      </w:r>
      <w:r w:rsidR="0070649A" w:rsidRPr="008538B4">
        <w:rPr>
          <w:rFonts w:ascii="Arial" w:hAnsi="Arial" w:cs="Arial"/>
          <w:sz w:val="18"/>
          <w:szCs w:val="18"/>
        </w:rPr>
        <w:t xml:space="preserve"> </w:t>
      </w:r>
      <w:r w:rsidR="00235630" w:rsidRPr="008538B4">
        <w:rPr>
          <w:rFonts w:ascii="Arial" w:hAnsi="Arial" w:cs="Arial"/>
          <w:sz w:val="18"/>
          <w:szCs w:val="18"/>
        </w:rPr>
        <w:t>týkajúcich sa bežného účtovného obdobia a ich opis a suma položiek m</w:t>
      </w:r>
      <w:r w:rsidR="0070649A" w:rsidRPr="008538B4">
        <w:rPr>
          <w:rFonts w:ascii="Arial" w:hAnsi="Arial" w:cs="Arial"/>
          <w:sz w:val="18"/>
          <w:szCs w:val="18"/>
        </w:rPr>
        <w:t xml:space="preserve">imoriadnych výnosov týkajúcich </w:t>
      </w:r>
      <w:r w:rsidR="00235630" w:rsidRPr="008538B4">
        <w:rPr>
          <w:rFonts w:ascii="Arial" w:hAnsi="Arial" w:cs="Arial"/>
          <w:sz w:val="18"/>
          <w:szCs w:val="18"/>
        </w:rPr>
        <w:t>sa predchádzajúci</w:t>
      </w:r>
      <w:r w:rsidR="00967EF0" w:rsidRPr="008538B4">
        <w:rPr>
          <w:rFonts w:ascii="Arial" w:hAnsi="Arial" w:cs="Arial"/>
          <w:sz w:val="18"/>
          <w:szCs w:val="18"/>
        </w:rPr>
        <w:t>ch účtovných období a ich opis</w:t>
      </w:r>
      <w:r w:rsidR="00952C06" w:rsidRPr="008538B4">
        <w:rPr>
          <w:rFonts w:ascii="Arial" w:hAnsi="Arial" w:cs="Arial"/>
          <w:sz w:val="18"/>
          <w:szCs w:val="18"/>
        </w:rPr>
        <w:t>:</w:t>
      </w:r>
    </w:p>
    <w:p w:rsidR="00E44945" w:rsidRPr="008538B4" w:rsidRDefault="00E44945" w:rsidP="002E490E">
      <w:pPr>
        <w:jc w:val="both"/>
        <w:rPr>
          <w:rFonts w:ascii="Arial" w:hAnsi="Arial" w:cs="Arial"/>
          <w:sz w:val="18"/>
          <w:szCs w:val="18"/>
        </w:rPr>
      </w:pPr>
    </w:p>
    <w:p w:rsidR="00CF304B" w:rsidRPr="008538B4" w:rsidRDefault="00CF304B" w:rsidP="002E490E">
      <w:pPr>
        <w:jc w:val="both"/>
        <w:rPr>
          <w:rFonts w:ascii="Arial" w:hAnsi="Arial" w:cs="Arial"/>
          <w:sz w:val="18"/>
          <w:szCs w:val="18"/>
        </w:rPr>
      </w:pPr>
      <w:r w:rsidRPr="008538B4">
        <w:rPr>
          <w:rFonts w:ascii="Arial" w:hAnsi="Arial" w:cs="Arial"/>
          <w:sz w:val="18"/>
          <w:szCs w:val="18"/>
        </w:rPr>
        <w:t>Spoločnosť v danom účtovnom období nedosiahla žiadne mimoriadne výnosy.</w:t>
      </w:r>
    </w:p>
    <w:p w:rsidR="00CF304B" w:rsidRPr="008538B4" w:rsidRDefault="00CF304B" w:rsidP="002E490E">
      <w:pPr>
        <w:jc w:val="both"/>
        <w:rPr>
          <w:rFonts w:ascii="Arial" w:hAnsi="Arial" w:cs="Arial"/>
          <w:sz w:val="18"/>
          <w:szCs w:val="18"/>
        </w:rPr>
      </w:pPr>
    </w:p>
    <w:p w:rsidR="00CF304B" w:rsidRPr="008538B4" w:rsidRDefault="00CF304B" w:rsidP="002E490E">
      <w:pPr>
        <w:jc w:val="both"/>
        <w:rPr>
          <w:rFonts w:ascii="Arial" w:hAnsi="Arial" w:cs="Arial"/>
          <w:sz w:val="18"/>
          <w:szCs w:val="18"/>
        </w:rPr>
      </w:pPr>
    </w:p>
    <w:p w:rsidR="0095638F" w:rsidRPr="008538B4" w:rsidRDefault="0095638F" w:rsidP="0075484E">
      <w:pPr>
        <w:ind w:right="-468"/>
        <w:jc w:val="both"/>
        <w:rPr>
          <w:rFonts w:ascii="Arial" w:hAnsi="Arial" w:cs="Arial"/>
          <w:sz w:val="18"/>
          <w:szCs w:val="18"/>
        </w:rPr>
      </w:pPr>
      <w:r w:rsidRPr="008538B4">
        <w:rPr>
          <w:rFonts w:ascii="Arial" w:hAnsi="Arial" w:cs="Arial"/>
          <w:sz w:val="18"/>
          <w:szCs w:val="18"/>
        </w:rPr>
        <w:t xml:space="preserve">g) </w:t>
      </w:r>
      <w:r w:rsidRPr="008538B4">
        <w:rPr>
          <w:rFonts w:ascii="Arial" w:hAnsi="Arial" w:cs="Arial"/>
          <w:sz w:val="18"/>
          <w:szCs w:val="18"/>
          <w:u w:val="single"/>
        </w:rPr>
        <w:t>Suma čistého obratu</w:t>
      </w:r>
      <w:r w:rsidRPr="008538B4">
        <w:rPr>
          <w:rFonts w:ascii="Arial" w:hAnsi="Arial" w:cs="Arial"/>
          <w:sz w:val="18"/>
          <w:szCs w:val="18"/>
        </w:rPr>
        <w:t xml:space="preserve"> podľa § 1</w:t>
      </w:r>
      <w:r w:rsidR="00D004CC" w:rsidRPr="008538B4">
        <w:rPr>
          <w:rFonts w:ascii="Arial" w:hAnsi="Arial" w:cs="Arial"/>
          <w:sz w:val="18"/>
          <w:szCs w:val="18"/>
        </w:rPr>
        <w:t>9</w:t>
      </w:r>
      <w:r w:rsidRPr="008538B4">
        <w:rPr>
          <w:rFonts w:ascii="Arial" w:hAnsi="Arial" w:cs="Arial"/>
          <w:sz w:val="18"/>
          <w:szCs w:val="18"/>
        </w:rPr>
        <w:t xml:space="preserve"> ods.1 písm. a</w:t>
      </w:r>
      <w:r w:rsidR="004A1E6C" w:rsidRPr="008538B4">
        <w:rPr>
          <w:rFonts w:ascii="Arial" w:hAnsi="Arial" w:cs="Arial"/>
          <w:sz w:val="18"/>
          <w:szCs w:val="18"/>
        </w:rPr>
        <w:t>)</w:t>
      </w:r>
      <w:r w:rsidRPr="008538B4">
        <w:rPr>
          <w:rFonts w:ascii="Arial" w:hAnsi="Arial" w:cs="Arial"/>
          <w:sz w:val="18"/>
          <w:szCs w:val="18"/>
        </w:rPr>
        <w:t> druhého bodu zákona</w:t>
      </w:r>
      <w:r w:rsidR="004A1E6C" w:rsidRPr="008538B4">
        <w:rPr>
          <w:rFonts w:ascii="Arial" w:hAnsi="Arial" w:cs="Arial"/>
          <w:sz w:val="18"/>
          <w:szCs w:val="18"/>
        </w:rPr>
        <w:t xml:space="preserve"> o účtovníctve (pre účely testu povinnosti auditu)</w:t>
      </w:r>
      <w:r w:rsidRPr="008538B4">
        <w:rPr>
          <w:rFonts w:ascii="Arial" w:hAnsi="Arial" w:cs="Arial"/>
          <w:sz w:val="18"/>
          <w:szCs w:val="18"/>
        </w:rPr>
        <w:t xml:space="preserve">,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F30374" w:rsidRPr="008538B4" w:rsidRDefault="00F30374" w:rsidP="0075484E">
      <w:pPr>
        <w:ind w:right="-468"/>
        <w:jc w:val="both"/>
        <w:rPr>
          <w:rFonts w:ascii="Arial" w:hAnsi="Arial" w:cs="Arial"/>
          <w:sz w:val="18"/>
          <w:szCs w:val="18"/>
        </w:rPr>
      </w:pPr>
    </w:p>
    <w:p w:rsidR="00E44945" w:rsidRPr="008538B4" w:rsidRDefault="00F30374" w:rsidP="004A1E6C">
      <w:pPr>
        <w:spacing w:after="120"/>
        <w:ind w:right="-471"/>
        <w:jc w:val="both"/>
        <w:rPr>
          <w:rFonts w:ascii="Arial" w:hAnsi="Arial" w:cs="Arial"/>
          <w:sz w:val="18"/>
          <w:szCs w:val="18"/>
        </w:rPr>
      </w:pPr>
      <w:r w:rsidRPr="008538B4">
        <w:rPr>
          <w:rFonts w:ascii="Arial" w:hAnsi="Arial" w:cs="Arial"/>
          <w:sz w:val="18"/>
          <w:szCs w:val="18"/>
        </w:rPr>
        <w:t xml:space="preserve">Informácie k prílohe č.3 časti H. písm. g) </w:t>
      </w:r>
      <w:r w:rsidRPr="008538B4">
        <w:rPr>
          <w:rFonts w:ascii="Arial" w:hAnsi="Arial" w:cs="Arial"/>
          <w:sz w:val="18"/>
          <w:szCs w:val="18"/>
          <w:u w:val="single"/>
        </w:rPr>
        <w:t>o čistom obrate</w:t>
      </w:r>
    </w:p>
    <w:tbl>
      <w:tblPr>
        <w:tblW w:w="5000" w:type="pct"/>
        <w:jc w:val="center"/>
        <w:tblLook w:val="04A0"/>
      </w:tblPr>
      <w:tblGrid>
        <w:gridCol w:w="5885"/>
        <w:gridCol w:w="1701"/>
        <w:gridCol w:w="1701"/>
      </w:tblGrid>
      <w:tr w:rsidR="00F30374" w:rsidRPr="008538B4" w:rsidTr="000B252C">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F30374" w:rsidRPr="008538B4" w:rsidRDefault="00F30374" w:rsidP="000B252C">
            <w:pPr>
              <w:pStyle w:val="TopHeader"/>
              <w:rPr>
                <w:rFonts w:ascii="Arial" w:hAnsi="Arial" w:cs="Arial"/>
                <w:sz w:val="18"/>
                <w:szCs w:val="18"/>
              </w:rPr>
            </w:pPr>
            <w:r w:rsidRPr="008538B4">
              <w:rPr>
                <w:rFonts w:ascii="Arial" w:hAnsi="Arial" w:cs="Arial"/>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F30374" w:rsidRPr="008538B4" w:rsidRDefault="00F30374" w:rsidP="000B252C">
            <w:pPr>
              <w:pStyle w:val="TopHeader"/>
              <w:rPr>
                <w:rFonts w:ascii="Arial" w:hAnsi="Arial" w:cs="Arial"/>
                <w:sz w:val="18"/>
                <w:szCs w:val="18"/>
              </w:rPr>
            </w:pPr>
            <w:r w:rsidRPr="008538B4">
              <w:rPr>
                <w:rFonts w:ascii="Arial" w:hAnsi="Arial" w:cs="Arial"/>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F30374" w:rsidRPr="008538B4" w:rsidRDefault="00F30374" w:rsidP="000B252C">
            <w:pPr>
              <w:pStyle w:val="TopHeader"/>
              <w:rPr>
                <w:rFonts w:ascii="Arial" w:hAnsi="Arial" w:cs="Arial"/>
                <w:sz w:val="18"/>
                <w:szCs w:val="18"/>
              </w:rPr>
            </w:pPr>
            <w:r w:rsidRPr="008538B4">
              <w:rPr>
                <w:rFonts w:ascii="Arial" w:hAnsi="Arial" w:cs="Arial"/>
                <w:sz w:val="18"/>
                <w:szCs w:val="18"/>
              </w:rPr>
              <w:t>Bezprostredne predchádzajúce účtovné obdobie</w:t>
            </w:r>
          </w:p>
        </w:tc>
      </w:tr>
      <w:tr w:rsidR="00F30374" w:rsidRPr="008538B4" w:rsidTr="000B252C">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F30374" w:rsidRPr="008538B4" w:rsidRDefault="00F30374" w:rsidP="000B252C">
            <w:pPr>
              <w:rPr>
                <w:rFonts w:ascii="Arial" w:hAnsi="Arial" w:cs="Arial"/>
                <w:sz w:val="18"/>
                <w:szCs w:val="18"/>
              </w:rPr>
            </w:pPr>
            <w:r w:rsidRPr="008538B4">
              <w:rPr>
                <w:rFonts w:ascii="Arial" w:hAnsi="Arial" w:cs="Arial"/>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30374" w:rsidRPr="008538B4" w:rsidRDefault="00F30374" w:rsidP="000B252C">
            <w:pPr>
              <w:rPr>
                <w:rFonts w:ascii="Arial" w:hAnsi="Arial" w:cs="Arial"/>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30374" w:rsidRPr="008538B4" w:rsidRDefault="00F30374" w:rsidP="000B252C">
            <w:pPr>
              <w:rPr>
                <w:rFonts w:ascii="Arial" w:hAnsi="Arial" w:cs="Arial"/>
                <w:sz w:val="18"/>
                <w:szCs w:val="18"/>
              </w:rPr>
            </w:pPr>
          </w:p>
        </w:tc>
      </w:tr>
      <w:tr w:rsidR="00F30374" w:rsidRPr="008538B4"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8538B4" w:rsidRDefault="00F30374" w:rsidP="000B252C">
            <w:pPr>
              <w:rPr>
                <w:rFonts w:ascii="Arial" w:hAnsi="Arial" w:cs="Arial"/>
                <w:sz w:val="18"/>
                <w:szCs w:val="18"/>
              </w:rPr>
            </w:pPr>
            <w:r w:rsidRPr="008538B4">
              <w:rPr>
                <w:rFonts w:ascii="Arial" w:hAnsi="Arial" w:cs="Arial"/>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30374" w:rsidRPr="008538B4" w:rsidRDefault="00F30374" w:rsidP="000B252C">
            <w:pPr>
              <w:rPr>
                <w:rFonts w:ascii="Arial" w:hAnsi="Arial" w:cs="Arial"/>
                <w:sz w:val="18"/>
                <w:szCs w:val="18"/>
              </w:rPr>
            </w:pP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30374" w:rsidRPr="008538B4" w:rsidRDefault="00F30374" w:rsidP="000B252C">
            <w:pPr>
              <w:rPr>
                <w:rFonts w:ascii="Arial" w:hAnsi="Arial" w:cs="Arial"/>
                <w:sz w:val="18"/>
                <w:szCs w:val="18"/>
              </w:rPr>
            </w:pPr>
          </w:p>
        </w:tc>
      </w:tr>
      <w:tr w:rsidR="00F30374" w:rsidRPr="008538B4"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8538B4" w:rsidRDefault="00F30374" w:rsidP="000B252C">
            <w:pPr>
              <w:rPr>
                <w:rFonts w:ascii="Arial" w:hAnsi="Arial" w:cs="Arial"/>
                <w:sz w:val="18"/>
                <w:szCs w:val="18"/>
              </w:rPr>
            </w:pPr>
            <w:r w:rsidRPr="008538B4">
              <w:rPr>
                <w:rFonts w:ascii="Arial" w:hAnsi="Arial" w:cs="Arial"/>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F30374" w:rsidRPr="008538B4"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8538B4" w:rsidRDefault="00F30374" w:rsidP="000B252C">
            <w:pPr>
              <w:rPr>
                <w:rFonts w:ascii="Arial" w:hAnsi="Arial" w:cs="Arial"/>
                <w:sz w:val="18"/>
                <w:szCs w:val="18"/>
              </w:rPr>
            </w:pPr>
          </w:p>
        </w:tc>
      </w:tr>
      <w:tr w:rsidR="00F30374" w:rsidRPr="008538B4"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8538B4" w:rsidRDefault="00F30374" w:rsidP="000B252C">
            <w:pPr>
              <w:rPr>
                <w:rFonts w:ascii="Arial" w:hAnsi="Arial" w:cs="Arial"/>
                <w:sz w:val="18"/>
                <w:szCs w:val="18"/>
              </w:rPr>
            </w:pPr>
            <w:r w:rsidRPr="008538B4">
              <w:rPr>
                <w:rFonts w:ascii="Arial" w:hAnsi="Arial" w:cs="Arial"/>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F30374" w:rsidRPr="008538B4"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8538B4" w:rsidRDefault="00F30374" w:rsidP="000B252C">
            <w:pPr>
              <w:rPr>
                <w:rFonts w:ascii="Arial" w:hAnsi="Arial" w:cs="Arial"/>
                <w:sz w:val="18"/>
                <w:szCs w:val="18"/>
              </w:rPr>
            </w:pPr>
          </w:p>
        </w:tc>
      </w:tr>
      <w:tr w:rsidR="00F30374" w:rsidRPr="008538B4"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8538B4" w:rsidRDefault="00F30374" w:rsidP="000B252C">
            <w:pPr>
              <w:rPr>
                <w:rFonts w:ascii="Arial" w:hAnsi="Arial" w:cs="Arial"/>
                <w:sz w:val="18"/>
                <w:szCs w:val="18"/>
              </w:rPr>
            </w:pPr>
            <w:r w:rsidRPr="008538B4">
              <w:rPr>
                <w:rFonts w:ascii="Arial" w:hAnsi="Arial" w:cs="Arial"/>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F30374" w:rsidRPr="008538B4"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8538B4" w:rsidRDefault="00F30374" w:rsidP="000B252C">
            <w:pPr>
              <w:rPr>
                <w:rFonts w:ascii="Arial" w:hAnsi="Arial" w:cs="Arial"/>
                <w:sz w:val="18"/>
                <w:szCs w:val="18"/>
              </w:rPr>
            </w:pPr>
          </w:p>
        </w:tc>
      </w:tr>
      <w:tr w:rsidR="00F30374" w:rsidRPr="008538B4"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8538B4" w:rsidRDefault="00F30374" w:rsidP="000B252C">
            <w:pPr>
              <w:rPr>
                <w:rFonts w:ascii="Arial" w:hAnsi="Arial" w:cs="Arial"/>
                <w:sz w:val="18"/>
                <w:szCs w:val="18"/>
              </w:rPr>
            </w:pPr>
            <w:r w:rsidRPr="008538B4">
              <w:rPr>
                <w:rFonts w:ascii="Arial" w:hAnsi="Arial" w:cs="Arial"/>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F30374" w:rsidRPr="008538B4" w:rsidRDefault="00F30374" w:rsidP="00CF304B">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8538B4" w:rsidRDefault="00F30374" w:rsidP="000B252C">
            <w:pPr>
              <w:rPr>
                <w:rFonts w:ascii="Arial" w:hAnsi="Arial" w:cs="Arial"/>
                <w:sz w:val="18"/>
                <w:szCs w:val="18"/>
              </w:rPr>
            </w:pPr>
          </w:p>
        </w:tc>
      </w:tr>
      <w:tr w:rsidR="00F30374" w:rsidRPr="008538B4" w:rsidTr="000B252C">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F30374" w:rsidRPr="008538B4" w:rsidRDefault="00F30374" w:rsidP="000B252C">
            <w:pPr>
              <w:rPr>
                <w:rFonts w:ascii="Arial" w:hAnsi="Arial" w:cs="Arial"/>
                <w:b/>
                <w:bCs/>
                <w:sz w:val="18"/>
                <w:szCs w:val="18"/>
              </w:rPr>
            </w:pPr>
            <w:r w:rsidRPr="008538B4">
              <w:rPr>
                <w:rFonts w:ascii="Arial" w:hAnsi="Arial" w:cs="Arial"/>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F30374" w:rsidRPr="008538B4" w:rsidRDefault="00F30374" w:rsidP="000B252C">
            <w:pPr>
              <w:rPr>
                <w:rFonts w:ascii="Arial" w:hAnsi="Arial" w:cs="Arial"/>
                <w:sz w:val="18"/>
                <w:szCs w:val="18"/>
              </w:rPr>
            </w:pPr>
          </w:p>
        </w:tc>
        <w:tc>
          <w:tcPr>
            <w:tcW w:w="1701" w:type="dxa"/>
            <w:tcBorders>
              <w:top w:val="nil"/>
              <w:left w:val="single" w:sz="12" w:space="0" w:color="auto"/>
              <w:bottom w:val="single" w:sz="12" w:space="0" w:color="auto"/>
              <w:right w:val="single" w:sz="12" w:space="0" w:color="auto"/>
            </w:tcBorders>
            <w:noWrap/>
            <w:vAlign w:val="center"/>
            <w:hideMark/>
          </w:tcPr>
          <w:p w:rsidR="00CF304B" w:rsidRPr="008538B4" w:rsidRDefault="00CF304B" w:rsidP="000B252C">
            <w:pPr>
              <w:rPr>
                <w:rFonts w:ascii="Arial" w:hAnsi="Arial" w:cs="Arial"/>
                <w:sz w:val="18"/>
                <w:szCs w:val="18"/>
              </w:rPr>
            </w:pPr>
          </w:p>
        </w:tc>
      </w:tr>
    </w:tbl>
    <w:p w:rsidR="00F30374" w:rsidRPr="008538B4" w:rsidRDefault="00F30374" w:rsidP="0075484E">
      <w:pPr>
        <w:ind w:right="-468"/>
        <w:jc w:val="both"/>
        <w:rPr>
          <w:rFonts w:ascii="Arial" w:hAnsi="Arial" w:cs="Arial"/>
          <w:sz w:val="18"/>
          <w:szCs w:val="18"/>
        </w:rPr>
      </w:pPr>
    </w:p>
    <w:p w:rsidR="00E44945" w:rsidRPr="008538B4" w:rsidRDefault="00E44945" w:rsidP="0075484E">
      <w:pPr>
        <w:ind w:right="-468"/>
        <w:jc w:val="both"/>
        <w:rPr>
          <w:rFonts w:ascii="Arial" w:hAnsi="Arial" w:cs="Arial"/>
          <w:sz w:val="18"/>
          <w:szCs w:val="18"/>
        </w:rPr>
      </w:pPr>
    </w:p>
    <w:p w:rsidR="00235630" w:rsidRPr="008538B4" w:rsidRDefault="00235630" w:rsidP="007561E8">
      <w:pPr>
        <w:spacing w:after="120"/>
        <w:ind w:right="-471"/>
        <w:jc w:val="both"/>
        <w:rPr>
          <w:rFonts w:ascii="Arial" w:hAnsi="Arial" w:cs="Arial"/>
          <w:b/>
          <w:bCs/>
          <w:sz w:val="18"/>
          <w:szCs w:val="18"/>
        </w:rPr>
      </w:pPr>
      <w:r w:rsidRPr="008538B4">
        <w:rPr>
          <w:rFonts w:ascii="Arial" w:hAnsi="Arial" w:cs="Arial"/>
          <w:b/>
          <w:bCs/>
          <w:sz w:val="18"/>
          <w:szCs w:val="18"/>
        </w:rPr>
        <w:t xml:space="preserve">I. </w:t>
      </w:r>
      <w:r w:rsidR="00952C06" w:rsidRPr="008538B4">
        <w:rPr>
          <w:rFonts w:ascii="Arial" w:hAnsi="Arial" w:cs="Arial"/>
          <w:b/>
          <w:bCs/>
          <w:sz w:val="18"/>
          <w:szCs w:val="18"/>
        </w:rPr>
        <w:t>Informácie o nákladoch:</w:t>
      </w:r>
      <w:r w:rsidRPr="008538B4">
        <w:rPr>
          <w:rFonts w:ascii="Arial" w:hAnsi="Arial" w:cs="Arial"/>
          <w:b/>
          <w:bCs/>
          <w:sz w:val="18"/>
          <w:szCs w:val="18"/>
        </w:rPr>
        <w:t xml:space="preserve"> </w:t>
      </w:r>
    </w:p>
    <w:p w:rsidR="007561E8" w:rsidRPr="008538B4" w:rsidRDefault="007561E8" w:rsidP="007561E8">
      <w:pPr>
        <w:ind w:right="-468"/>
        <w:jc w:val="both"/>
        <w:rPr>
          <w:rFonts w:ascii="Arial" w:hAnsi="Arial" w:cs="Arial"/>
          <w:sz w:val="18"/>
          <w:szCs w:val="18"/>
        </w:rPr>
      </w:pPr>
      <w:r w:rsidRPr="008538B4">
        <w:rPr>
          <w:rFonts w:ascii="Arial" w:hAnsi="Arial" w:cs="Arial"/>
          <w:sz w:val="18"/>
          <w:szCs w:val="18"/>
        </w:rPr>
        <w:t xml:space="preserve">a) </w:t>
      </w:r>
      <w:r w:rsidR="00683790" w:rsidRPr="008538B4">
        <w:rPr>
          <w:rFonts w:ascii="Arial" w:hAnsi="Arial" w:cs="Arial"/>
          <w:sz w:val="18"/>
          <w:szCs w:val="18"/>
        </w:rPr>
        <w:t xml:space="preserve">Opis a suma významných položiek </w:t>
      </w:r>
      <w:r w:rsidRPr="008538B4">
        <w:rPr>
          <w:rFonts w:ascii="Arial" w:hAnsi="Arial" w:cs="Arial"/>
          <w:sz w:val="18"/>
          <w:szCs w:val="18"/>
          <w:u w:val="single"/>
        </w:rPr>
        <w:t>náklado</w:t>
      </w:r>
      <w:r w:rsidR="00683790" w:rsidRPr="008538B4">
        <w:rPr>
          <w:rFonts w:ascii="Arial" w:hAnsi="Arial" w:cs="Arial"/>
          <w:sz w:val="18"/>
          <w:szCs w:val="18"/>
          <w:u w:val="single"/>
        </w:rPr>
        <w:t>v za poskytnuté služby</w:t>
      </w:r>
      <w:r w:rsidR="005A41F7" w:rsidRPr="008538B4">
        <w:rPr>
          <w:rFonts w:ascii="Arial" w:hAnsi="Arial" w:cs="Arial"/>
          <w:sz w:val="18"/>
          <w:szCs w:val="18"/>
        </w:rPr>
        <w:t>:</w:t>
      </w:r>
    </w:p>
    <w:p w:rsidR="00683790" w:rsidRPr="008538B4" w:rsidRDefault="00F83B0F" w:rsidP="007561E8">
      <w:pPr>
        <w:ind w:right="-468"/>
        <w:jc w:val="both"/>
        <w:rPr>
          <w:rFonts w:ascii="Arial" w:hAnsi="Arial" w:cs="Arial"/>
          <w:sz w:val="18"/>
          <w:szCs w:val="18"/>
        </w:rPr>
      </w:pPr>
      <w:r w:rsidRPr="008538B4">
        <w:rPr>
          <w:rFonts w:ascii="Arial" w:hAnsi="Arial" w:cs="Arial"/>
          <w:sz w:val="18"/>
          <w:szCs w:val="18"/>
        </w:rPr>
        <w:t>Spoločnosti v danom účtovnom období vznikli náklady za služby, ktoré súviseli s prenájmom kancelárskych priestor</w:t>
      </w:r>
      <w:r w:rsidR="00CF45A0" w:rsidRPr="008538B4">
        <w:rPr>
          <w:rFonts w:ascii="Arial" w:hAnsi="Arial" w:cs="Arial"/>
          <w:sz w:val="18"/>
          <w:szCs w:val="18"/>
        </w:rPr>
        <w:t>o</w:t>
      </w:r>
      <w:r w:rsidRPr="008538B4">
        <w:rPr>
          <w:rFonts w:ascii="Arial" w:hAnsi="Arial" w:cs="Arial"/>
          <w:sz w:val="18"/>
          <w:szCs w:val="18"/>
        </w:rPr>
        <w:t>v.</w:t>
      </w:r>
    </w:p>
    <w:p w:rsidR="00F83B0F" w:rsidRPr="008538B4" w:rsidRDefault="00F83B0F" w:rsidP="007561E8">
      <w:pPr>
        <w:ind w:right="-468"/>
        <w:jc w:val="both"/>
        <w:rPr>
          <w:rFonts w:ascii="Arial" w:hAnsi="Arial" w:cs="Arial"/>
          <w:sz w:val="18"/>
          <w:szCs w:val="18"/>
        </w:rPr>
      </w:pPr>
    </w:p>
    <w:p w:rsidR="00683790" w:rsidRPr="008538B4" w:rsidRDefault="00683790" w:rsidP="00683790">
      <w:pPr>
        <w:ind w:right="-468"/>
        <w:jc w:val="both"/>
        <w:rPr>
          <w:rFonts w:ascii="Arial" w:hAnsi="Arial" w:cs="Arial"/>
          <w:sz w:val="18"/>
          <w:szCs w:val="18"/>
        </w:rPr>
      </w:pPr>
      <w:r w:rsidRPr="008538B4">
        <w:rPr>
          <w:rFonts w:ascii="Arial" w:hAnsi="Arial" w:cs="Arial"/>
          <w:sz w:val="18"/>
          <w:szCs w:val="18"/>
        </w:rPr>
        <w:t xml:space="preserve">b) Opis a suma významných položiek </w:t>
      </w:r>
      <w:r w:rsidRPr="008538B4">
        <w:rPr>
          <w:rFonts w:ascii="Arial" w:hAnsi="Arial" w:cs="Arial"/>
          <w:sz w:val="18"/>
          <w:szCs w:val="18"/>
          <w:u w:val="single"/>
        </w:rPr>
        <w:t>ostatných nákladov z hospodárskej činnosti</w:t>
      </w:r>
      <w:r w:rsidRPr="008538B4">
        <w:rPr>
          <w:rFonts w:ascii="Arial" w:hAnsi="Arial" w:cs="Arial"/>
          <w:sz w:val="18"/>
          <w:szCs w:val="18"/>
        </w:rPr>
        <w:t>:</w:t>
      </w:r>
    </w:p>
    <w:p w:rsidR="00683790" w:rsidRPr="008538B4" w:rsidRDefault="00F83B0F" w:rsidP="00683790">
      <w:pPr>
        <w:ind w:right="-468"/>
        <w:jc w:val="both"/>
        <w:rPr>
          <w:rFonts w:ascii="Arial" w:hAnsi="Arial" w:cs="Arial"/>
          <w:sz w:val="18"/>
          <w:szCs w:val="18"/>
        </w:rPr>
      </w:pPr>
      <w:r w:rsidRPr="008538B4">
        <w:rPr>
          <w:rFonts w:ascii="Arial" w:hAnsi="Arial" w:cs="Arial"/>
          <w:sz w:val="18"/>
          <w:szCs w:val="18"/>
        </w:rPr>
        <w:t>Spoločnosti v danom účtovnom období vznikli náklady na hospodársku činnosť, ktoré súviseli so zabezpečením nepretržitého fungovania spoločnosti</w:t>
      </w:r>
    </w:p>
    <w:p w:rsidR="00F83B0F" w:rsidRPr="008538B4" w:rsidRDefault="00F83B0F" w:rsidP="00683790">
      <w:pPr>
        <w:ind w:right="-468"/>
        <w:jc w:val="both"/>
        <w:rPr>
          <w:rFonts w:ascii="Arial" w:hAnsi="Arial" w:cs="Arial"/>
          <w:sz w:val="18"/>
          <w:szCs w:val="18"/>
        </w:rPr>
      </w:pPr>
    </w:p>
    <w:p w:rsidR="00683790" w:rsidRPr="008538B4" w:rsidRDefault="00683790" w:rsidP="00683790">
      <w:pPr>
        <w:ind w:right="-468"/>
        <w:jc w:val="both"/>
        <w:rPr>
          <w:rFonts w:ascii="Arial" w:hAnsi="Arial" w:cs="Arial"/>
          <w:sz w:val="18"/>
          <w:szCs w:val="18"/>
        </w:rPr>
      </w:pPr>
      <w:r w:rsidRPr="008538B4">
        <w:rPr>
          <w:rFonts w:ascii="Arial" w:hAnsi="Arial" w:cs="Arial"/>
          <w:sz w:val="18"/>
          <w:szCs w:val="18"/>
        </w:rPr>
        <w:t xml:space="preserve">c) Opis a suma významných položiek </w:t>
      </w:r>
      <w:r w:rsidRPr="008538B4">
        <w:rPr>
          <w:rFonts w:ascii="Arial" w:hAnsi="Arial" w:cs="Arial"/>
          <w:sz w:val="18"/>
          <w:szCs w:val="18"/>
          <w:u w:val="single"/>
        </w:rPr>
        <w:t>finančných nákladov</w:t>
      </w:r>
      <w:r w:rsidRPr="008538B4">
        <w:rPr>
          <w:rFonts w:ascii="Arial" w:hAnsi="Arial" w:cs="Arial"/>
          <w:sz w:val="18"/>
          <w:szCs w:val="18"/>
        </w:rPr>
        <w:t xml:space="preserve"> a celková suma kurzových strát; osobitne sa uvádza suma kurzových strát účtovaná ku dňu, ku ktorému sa zostavuje účtovná závierka:</w:t>
      </w:r>
    </w:p>
    <w:p w:rsidR="00683790" w:rsidRPr="008538B4" w:rsidRDefault="00F83B0F" w:rsidP="00683790">
      <w:pPr>
        <w:ind w:right="-468"/>
        <w:jc w:val="both"/>
        <w:rPr>
          <w:rFonts w:ascii="Arial" w:hAnsi="Arial" w:cs="Arial"/>
          <w:sz w:val="18"/>
          <w:szCs w:val="18"/>
        </w:rPr>
      </w:pPr>
      <w:r w:rsidRPr="008538B4">
        <w:rPr>
          <w:rFonts w:ascii="Arial" w:hAnsi="Arial" w:cs="Arial"/>
          <w:sz w:val="18"/>
          <w:szCs w:val="18"/>
        </w:rPr>
        <w:t>Spoločnosti za dané účtovné obdobie vznikli finančné náklady, ktoré súviseli s vedením bankových účtov.</w:t>
      </w:r>
    </w:p>
    <w:p w:rsidR="00F83B0F" w:rsidRPr="008538B4" w:rsidRDefault="00F83B0F" w:rsidP="00683790">
      <w:pPr>
        <w:ind w:right="-468"/>
        <w:jc w:val="both"/>
        <w:rPr>
          <w:rFonts w:ascii="Arial" w:hAnsi="Arial" w:cs="Arial"/>
          <w:sz w:val="18"/>
          <w:szCs w:val="18"/>
        </w:rPr>
      </w:pPr>
    </w:p>
    <w:p w:rsidR="00683790" w:rsidRPr="008538B4" w:rsidRDefault="00683790" w:rsidP="00683790">
      <w:pPr>
        <w:ind w:right="-468"/>
        <w:jc w:val="both"/>
        <w:rPr>
          <w:rFonts w:ascii="Arial" w:hAnsi="Arial" w:cs="Arial"/>
          <w:sz w:val="18"/>
          <w:szCs w:val="18"/>
        </w:rPr>
      </w:pPr>
      <w:r w:rsidRPr="008538B4">
        <w:rPr>
          <w:rFonts w:ascii="Arial" w:hAnsi="Arial" w:cs="Arial"/>
          <w:sz w:val="18"/>
          <w:szCs w:val="18"/>
        </w:rPr>
        <w:t xml:space="preserve">d) Opis a suma položiek </w:t>
      </w:r>
      <w:r w:rsidRPr="008538B4">
        <w:rPr>
          <w:rFonts w:ascii="Arial" w:hAnsi="Arial" w:cs="Arial"/>
          <w:sz w:val="18"/>
          <w:szCs w:val="18"/>
          <w:u w:val="single"/>
        </w:rPr>
        <w:t>mimoriadnych nákladov</w:t>
      </w:r>
      <w:r w:rsidRPr="008538B4">
        <w:rPr>
          <w:rFonts w:ascii="Arial" w:hAnsi="Arial" w:cs="Arial"/>
          <w:sz w:val="18"/>
          <w:szCs w:val="18"/>
        </w:rPr>
        <w:t xml:space="preserve"> týkajúcich sa bežného účtovného obdobia a položiek mimoriadnych nákladov tkajúcich sa predchádzajúcich účtovných období:</w:t>
      </w:r>
    </w:p>
    <w:p w:rsidR="00F83B0F" w:rsidRPr="008538B4" w:rsidRDefault="00F83B0F" w:rsidP="00683790">
      <w:pPr>
        <w:ind w:right="-468"/>
        <w:jc w:val="both"/>
        <w:rPr>
          <w:rFonts w:ascii="Arial" w:hAnsi="Arial" w:cs="Arial"/>
          <w:sz w:val="18"/>
          <w:szCs w:val="18"/>
        </w:rPr>
      </w:pPr>
      <w:r w:rsidRPr="008538B4">
        <w:rPr>
          <w:rFonts w:ascii="Arial" w:hAnsi="Arial" w:cs="Arial"/>
          <w:sz w:val="18"/>
          <w:szCs w:val="18"/>
        </w:rPr>
        <w:t>Spoločnosti v danom účtovnom období nevznikli mimoriadne náklady.</w:t>
      </w:r>
    </w:p>
    <w:p w:rsidR="00F83B0F" w:rsidRPr="008538B4" w:rsidRDefault="00F83B0F" w:rsidP="00683790">
      <w:pPr>
        <w:ind w:right="-468"/>
        <w:jc w:val="both"/>
        <w:rPr>
          <w:rFonts w:ascii="Arial" w:hAnsi="Arial" w:cs="Arial"/>
          <w:sz w:val="18"/>
          <w:szCs w:val="18"/>
        </w:rPr>
      </w:pPr>
    </w:p>
    <w:p w:rsidR="00683790" w:rsidRPr="008538B4" w:rsidRDefault="00683790" w:rsidP="004A1E6C">
      <w:pPr>
        <w:spacing w:after="120"/>
        <w:ind w:right="-471"/>
        <w:jc w:val="both"/>
        <w:rPr>
          <w:rFonts w:ascii="Arial" w:hAnsi="Arial" w:cs="Arial"/>
          <w:sz w:val="18"/>
          <w:szCs w:val="18"/>
        </w:rPr>
      </w:pPr>
      <w:r w:rsidRPr="008538B4">
        <w:rPr>
          <w:rFonts w:ascii="Arial" w:hAnsi="Arial" w:cs="Arial"/>
          <w:sz w:val="18"/>
          <w:szCs w:val="18"/>
        </w:rPr>
        <w:t>e) Opis a celková suma nákladov za overenie individuálnej účtovnej závierky audítorom:</w:t>
      </w:r>
    </w:p>
    <w:p w:rsidR="00B66313" w:rsidRPr="008538B4" w:rsidRDefault="00683790" w:rsidP="004A1E6C">
      <w:pPr>
        <w:spacing w:after="120"/>
        <w:ind w:right="-471"/>
        <w:jc w:val="both"/>
        <w:rPr>
          <w:rFonts w:ascii="Arial" w:hAnsi="Arial" w:cs="Arial"/>
          <w:sz w:val="18"/>
          <w:szCs w:val="18"/>
        </w:rPr>
      </w:pPr>
      <w:r w:rsidRPr="008538B4">
        <w:rPr>
          <w:rFonts w:ascii="Arial" w:hAnsi="Arial" w:cs="Arial"/>
          <w:sz w:val="18"/>
          <w:szCs w:val="18"/>
        </w:rPr>
        <w:t xml:space="preserve">Informácie k prílohe č.3 časti I. </w:t>
      </w:r>
      <w:r w:rsidRPr="008538B4">
        <w:rPr>
          <w:rFonts w:ascii="Arial" w:hAnsi="Arial" w:cs="Arial"/>
          <w:sz w:val="18"/>
          <w:szCs w:val="18"/>
          <w:u w:val="single"/>
        </w:rPr>
        <w:t>o nákladoch voči audítorovi, audítorskej spoločnosti</w:t>
      </w:r>
    </w:p>
    <w:tbl>
      <w:tblPr>
        <w:tblW w:w="8580" w:type="dxa"/>
        <w:tblInd w:w="98" w:type="dxa"/>
        <w:tblLook w:val="00A0"/>
      </w:tblPr>
      <w:tblGrid>
        <w:gridCol w:w="5340"/>
        <w:gridCol w:w="1660"/>
        <w:gridCol w:w="1580"/>
      </w:tblGrid>
      <w:tr w:rsidR="002716CB" w:rsidRPr="008538B4" w:rsidTr="00306960">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B66313" w:rsidRPr="008538B4" w:rsidRDefault="00B66313" w:rsidP="00306960">
            <w:pPr>
              <w:jc w:val="center"/>
              <w:rPr>
                <w:rFonts w:ascii="Arial" w:hAnsi="Arial" w:cs="Arial"/>
                <w:b/>
                <w:bCs/>
                <w:sz w:val="18"/>
                <w:szCs w:val="18"/>
              </w:rPr>
            </w:pPr>
            <w:r w:rsidRPr="008538B4">
              <w:rPr>
                <w:rFonts w:ascii="Arial" w:hAnsi="Arial" w:cs="Arial"/>
                <w:b/>
                <w:bCs/>
                <w:sz w:val="18"/>
                <w:szCs w:val="18"/>
              </w:rPr>
              <w:t>Názov položky</w:t>
            </w:r>
          </w:p>
        </w:tc>
        <w:tc>
          <w:tcPr>
            <w:tcW w:w="1660" w:type="dxa"/>
            <w:tcBorders>
              <w:top w:val="single" w:sz="8" w:space="0" w:color="auto"/>
              <w:left w:val="nil"/>
              <w:bottom w:val="single" w:sz="8" w:space="0" w:color="auto"/>
              <w:right w:val="single" w:sz="8" w:space="0" w:color="auto"/>
            </w:tcBorders>
            <w:vAlign w:val="center"/>
          </w:tcPr>
          <w:p w:rsidR="00B66313" w:rsidRPr="008538B4" w:rsidRDefault="00B66313" w:rsidP="00306960">
            <w:pPr>
              <w:jc w:val="center"/>
              <w:rPr>
                <w:rFonts w:ascii="Arial" w:hAnsi="Arial" w:cs="Arial"/>
                <w:b/>
                <w:bCs/>
                <w:sz w:val="18"/>
                <w:szCs w:val="18"/>
              </w:rPr>
            </w:pPr>
            <w:r w:rsidRPr="008538B4">
              <w:rPr>
                <w:rFonts w:ascii="Arial" w:hAnsi="Arial" w:cs="Arial"/>
                <w:b/>
                <w:bCs/>
                <w:sz w:val="18"/>
                <w:szCs w:val="18"/>
              </w:rPr>
              <w:t>Bežné účtovné obdobie</w:t>
            </w:r>
          </w:p>
        </w:tc>
        <w:tc>
          <w:tcPr>
            <w:tcW w:w="1580" w:type="dxa"/>
            <w:tcBorders>
              <w:top w:val="single" w:sz="8" w:space="0" w:color="auto"/>
              <w:left w:val="nil"/>
              <w:bottom w:val="single" w:sz="8" w:space="0" w:color="auto"/>
              <w:right w:val="single" w:sz="8" w:space="0" w:color="auto"/>
            </w:tcBorders>
            <w:vAlign w:val="center"/>
          </w:tcPr>
          <w:p w:rsidR="00B66313" w:rsidRPr="008538B4" w:rsidRDefault="00B66313" w:rsidP="00306960">
            <w:pPr>
              <w:jc w:val="center"/>
              <w:rPr>
                <w:rFonts w:ascii="Arial" w:hAnsi="Arial" w:cs="Arial"/>
                <w:b/>
                <w:bCs/>
                <w:sz w:val="18"/>
                <w:szCs w:val="18"/>
              </w:rPr>
            </w:pPr>
            <w:r w:rsidRPr="008538B4">
              <w:rPr>
                <w:rFonts w:ascii="Arial" w:hAnsi="Arial" w:cs="Arial"/>
                <w:b/>
                <w:bCs/>
                <w:sz w:val="18"/>
                <w:szCs w:val="18"/>
              </w:rPr>
              <w:t>Bezprostredne predchádzajúce účtovné obdobie</w:t>
            </w:r>
          </w:p>
        </w:tc>
      </w:tr>
      <w:tr w:rsidR="002716CB" w:rsidRPr="008538B4"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8538B4" w:rsidRDefault="00B66313" w:rsidP="00306960">
            <w:pPr>
              <w:jc w:val="both"/>
              <w:rPr>
                <w:rFonts w:ascii="Arial" w:hAnsi="Arial" w:cs="Arial"/>
                <w:b/>
                <w:bCs/>
                <w:sz w:val="18"/>
                <w:szCs w:val="18"/>
              </w:rPr>
            </w:pPr>
            <w:r w:rsidRPr="008538B4">
              <w:rPr>
                <w:rFonts w:ascii="Arial" w:hAnsi="Arial" w:cs="Arial"/>
                <w:b/>
                <w:bCs/>
                <w:sz w:val="18"/>
                <w:szCs w:val="18"/>
              </w:rPr>
              <w:t xml:space="preserve">Náklady </w:t>
            </w:r>
            <w:r w:rsidR="00306960" w:rsidRPr="008538B4">
              <w:rPr>
                <w:rFonts w:ascii="Arial" w:hAnsi="Arial" w:cs="Arial"/>
                <w:b/>
                <w:bCs/>
                <w:sz w:val="18"/>
                <w:szCs w:val="18"/>
              </w:rPr>
              <w:t xml:space="preserve">voči audítorovi, audítorskej spoločnosti, </w:t>
            </w:r>
            <w:r w:rsidRPr="008538B4">
              <w:rPr>
                <w:rFonts w:ascii="Arial" w:hAnsi="Arial" w:cs="Arial"/>
                <w:b/>
                <w:bCs/>
                <w:sz w:val="18"/>
                <w:szCs w:val="18"/>
              </w:rPr>
              <w:t>z toho:</w:t>
            </w:r>
          </w:p>
        </w:tc>
        <w:tc>
          <w:tcPr>
            <w:tcW w:w="1660"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r>
      <w:tr w:rsidR="002716CB" w:rsidRPr="008538B4"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r>
      <w:tr w:rsidR="002716CB" w:rsidRPr="008538B4"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xml:space="preserve">iné </w:t>
            </w:r>
            <w:proofErr w:type="spellStart"/>
            <w:r w:rsidRPr="008538B4">
              <w:rPr>
                <w:rFonts w:ascii="Arial" w:hAnsi="Arial" w:cs="Arial"/>
                <w:sz w:val="18"/>
                <w:szCs w:val="18"/>
              </w:rPr>
              <w:t>uisťovacie</w:t>
            </w:r>
            <w:proofErr w:type="spellEnd"/>
            <w:r w:rsidRPr="008538B4">
              <w:rPr>
                <w:rFonts w:ascii="Arial" w:hAnsi="Arial" w:cs="Arial"/>
                <w:sz w:val="18"/>
                <w:szCs w:val="18"/>
              </w:rPr>
              <w:t xml:space="preserve"> audítorské služby</w:t>
            </w:r>
          </w:p>
        </w:tc>
        <w:tc>
          <w:tcPr>
            <w:tcW w:w="1660"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r>
      <w:tr w:rsidR="002716CB" w:rsidRPr="008538B4"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súvisiace audítorské služby</w:t>
            </w:r>
          </w:p>
        </w:tc>
        <w:tc>
          <w:tcPr>
            <w:tcW w:w="1660"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r>
      <w:tr w:rsidR="002716CB" w:rsidRPr="008538B4"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daňové poradenstvo</w:t>
            </w:r>
          </w:p>
        </w:tc>
        <w:tc>
          <w:tcPr>
            <w:tcW w:w="1660"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r>
      <w:tr w:rsidR="002716CB" w:rsidRPr="008538B4"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ostatné neaudítorské služby</w:t>
            </w:r>
          </w:p>
        </w:tc>
        <w:tc>
          <w:tcPr>
            <w:tcW w:w="1660"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r>
    </w:tbl>
    <w:p w:rsidR="00B66313" w:rsidRPr="008538B4" w:rsidRDefault="00B66313" w:rsidP="0075484E">
      <w:pPr>
        <w:ind w:right="-468"/>
        <w:jc w:val="both"/>
        <w:rPr>
          <w:rFonts w:ascii="Arial" w:hAnsi="Arial" w:cs="Arial"/>
          <w:sz w:val="18"/>
          <w:szCs w:val="18"/>
        </w:rPr>
      </w:pPr>
    </w:p>
    <w:p w:rsidR="00B66313" w:rsidRPr="008538B4" w:rsidRDefault="00B66313" w:rsidP="0075484E">
      <w:pPr>
        <w:ind w:right="-468"/>
        <w:jc w:val="both"/>
        <w:rPr>
          <w:rFonts w:ascii="Arial" w:hAnsi="Arial" w:cs="Arial"/>
          <w:sz w:val="18"/>
          <w:szCs w:val="18"/>
        </w:rPr>
      </w:pPr>
    </w:p>
    <w:p w:rsidR="00235630" w:rsidRPr="008538B4" w:rsidRDefault="00235630" w:rsidP="006A00C7">
      <w:pPr>
        <w:spacing w:after="120"/>
        <w:ind w:right="-471"/>
        <w:jc w:val="both"/>
        <w:rPr>
          <w:rFonts w:ascii="Arial" w:hAnsi="Arial" w:cs="Arial"/>
          <w:b/>
          <w:bCs/>
          <w:sz w:val="18"/>
          <w:szCs w:val="18"/>
        </w:rPr>
      </w:pPr>
      <w:r w:rsidRPr="008538B4">
        <w:rPr>
          <w:rFonts w:ascii="Arial" w:hAnsi="Arial" w:cs="Arial"/>
          <w:b/>
          <w:bCs/>
          <w:sz w:val="18"/>
          <w:szCs w:val="18"/>
        </w:rPr>
        <w:t xml:space="preserve">J. </w:t>
      </w:r>
      <w:r w:rsidR="00952C06" w:rsidRPr="008538B4">
        <w:rPr>
          <w:rFonts w:ascii="Arial" w:hAnsi="Arial" w:cs="Arial"/>
          <w:b/>
          <w:bCs/>
          <w:sz w:val="18"/>
          <w:szCs w:val="18"/>
        </w:rPr>
        <w:t xml:space="preserve">Informácie o daniach </w:t>
      </w:r>
      <w:r w:rsidRPr="008538B4">
        <w:rPr>
          <w:rFonts w:ascii="Arial" w:hAnsi="Arial" w:cs="Arial"/>
          <w:b/>
          <w:bCs/>
          <w:sz w:val="18"/>
          <w:szCs w:val="18"/>
        </w:rPr>
        <w:t>z</w:t>
      </w:r>
      <w:r w:rsidR="00952C06" w:rsidRPr="008538B4">
        <w:rPr>
          <w:rFonts w:ascii="Arial" w:hAnsi="Arial" w:cs="Arial"/>
          <w:b/>
          <w:bCs/>
          <w:sz w:val="18"/>
          <w:szCs w:val="18"/>
        </w:rPr>
        <w:t> </w:t>
      </w:r>
      <w:r w:rsidRPr="008538B4">
        <w:rPr>
          <w:rFonts w:ascii="Arial" w:hAnsi="Arial" w:cs="Arial"/>
          <w:b/>
          <w:bCs/>
          <w:sz w:val="18"/>
          <w:szCs w:val="18"/>
        </w:rPr>
        <w:t>príjmov</w:t>
      </w:r>
      <w:r w:rsidR="00952C06" w:rsidRPr="008538B4">
        <w:rPr>
          <w:rFonts w:ascii="Arial" w:hAnsi="Arial" w:cs="Arial"/>
          <w:b/>
          <w:bCs/>
          <w:sz w:val="18"/>
          <w:szCs w:val="18"/>
        </w:rPr>
        <w:t>:</w:t>
      </w:r>
      <w:r w:rsidRPr="008538B4">
        <w:rPr>
          <w:rFonts w:ascii="Arial" w:hAnsi="Arial" w:cs="Arial"/>
          <w:b/>
          <w:bCs/>
          <w:sz w:val="18"/>
          <w:szCs w:val="18"/>
        </w:rPr>
        <w:t xml:space="preserve"> </w:t>
      </w:r>
    </w:p>
    <w:p w:rsidR="006A00C7" w:rsidRPr="008538B4" w:rsidRDefault="006A00C7" w:rsidP="004A1E6C">
      <w:pPr>
        <w:spacing w:after="120"/>
        <w:jc w:val="both"/>
        <w:rPr>
          <w:rFonts w:ascii="Arial" w:hAnsi="Arial" w:cs="Arial"/>
          <w:sz w:val="18"/>
          <w:szCs w:val="18"/>
        </w:rPr>
      </w:pPr>
      <w:proofErr w:type="spellStart"/>
      <w:r w:rsidRPr="008538B4">
        <w:rPr>
          <w:rFonts w:ascii="Arial" w:hAnsi="Arial" w:cs="Arial"/>
          <w:sz w:val="18"/>
          <w:szCs w:val="18"/>
        </w:rPr>
        <w:t>a,b,c,d,e</w:t>
      </w:r>
      <w:proofErr w:type="spellEnd"/>
      <w:r w:rsidR="00952C06" w:rsidRPr="008538B4">
        <w:rPr>
          <w:rFonts w:ascii="Arial" w:hAnsi="Arial" w:cs="Arial"/>
          <w:sz w:val="18"/>
          <w:szCs w:val="18"/>
        </w:rPr>
        <w:t xml:space="preserve">) </w:t>
      </w:r>
      <w:r w:rsidRPr="008538B4">
        <w:rPr>
          <w:rFonts w:ascii="Arial" w:hAnsi="Arial" w:cs="Arial"/>
          <w:sz w:val="18"/>
          <w:szCs w:val="18"/>
        </w:rPr>
        <w:t>Informácie o daniach z</w:t>
      </w:r>
      <w:r w:rsidR="005A41F7" w:rsidRPr="008538B4">
        <w:rPr>
          <w:rFonts w:ascii="Arial" w:hAnsi="Arial" w:cs="Arial"/>
          <w:sz w:val="18"/>
          <w:szCs w:val="18"/>
        </w:rPr>
        <w:t> </w:t>
      </w:r>
      <w:r w:rsidRPr="008538B4">
        <w:rPr>
          <w:rFonts w:ascii="Arial" w:hAnsi="Arial" w:cs="Arial"/>
          <w:sz w:val="18"/>
          <w:szCs w:val="18"/>
        </w:rPr>
        <w:t>príjmov</w:t>
      </w:r>
      <w:r w:rsidR="005A41F7" w:rsidRPr="008538B4">
        <w:rPr>
          <w:rFonts w:ascii="Arial" w:hAnsi="Arial" w:cs="Arial"/>
          <w:sz w:val="18"/>
          <w:szCs w:val="18"/>
        </w:rPr>
        <w:t>:</w:t>
      </w:r>
    </w:p>
    <w:p w:rsidR="00B66313" w:rsidRPr="008538B4" w:rsidRDefault="00683790" w:rsidP="004A1E6C">
      <w:pPr>
        <w:spacing w:after="120"/>
        <w:ind w:right="-468"/>
        <w:jc w:val="both"/>
        <w:rPr>
          <w:rFonts w:ascii="Arial" w:hAnsi="Arial" w:cs="Arial"/>
          <w:sz w:val="18"/>
          <w:szCs w:val="18"/>
        </w:rPr>
      </w:pPr>
      <w:r w:rsidRPr="008538B4">
        <w:rPr>
          <w:rFonts w:ascii="Arial" w:hAnsi="Arial" w:cs="Arial"/>
          <w:sz w:val="18"/>
          <w:szCs w:val="18"/>
        </w:rPr>
        <w:t xml:space="preserve">Informácie k prílohe č.3 časti J. písm. a) až e) </w:t>
      </w:r>
      <w:r w:rsidRPr="008538B4">
        <w:rPr>
          <w:rFonts w:ascii="Arial" w:hAnsi="Arial" w:cs="Arial"/>
          <w:sz w:val="18"/>
          <w:szCs w:val="18"/>
          <w:u w:val="single"/>
        </w:rPr>
        <w:t>o daniach z príjmov</w:t>
      </w:r>
    </w:p>
    <w:tbl>
      <w:tblPr>
        <w:tblW w:w="8799" w:type="dxa"/>
        <w:tblInd w:w="98" w:type="dxa"/>
        <w:tblLook w:val="00A0"/>
      </w:tblPr>
      <w:tblGrid>
        <w:gridCol w:w="5200"/>
        <w:gridCol w:w="1600"/>
        <w:gridCol w:w="1999"/>
      </w:tblGrid>
      <w:tr w:rsidR="00B66313" w:rsidRPr="008538B4" w:rsidTr="005C6A03">
        <w:trPr>
          <w:trHeight w:val="746"/>
        </w:trPr>
        <w:tc>
          <w:tcPr>
            <w:tcW w:w="5200" w:type="dxa"/>
            <w:tcBorders>
              <w:top w:val="single" w:sz="8" w:space="0" w:color="auto"/>
              <w:left w:val="single" w:sz="8" w:space="0" w:color="auto"/>
              <w:bottom w:val="single" w:sz="8" w:space="0" w:color="auto"/>
              <w:right w:val="single" w:sz="8" w:space="0" w:color="auto"/>
            </w:tcBorders>
            <w:noWrap/>
            <w:vAlign w:val="center"/>
          </w:tcPr>
          <w:p w:rsidR="00B66313" w:rsidRPr="008538B4" w:rsidRDefault="00B66313" w:rsidP="006A00C7">
            <w:pPr>
              <w:jc w:val="center"/>
              <w:rPr>
                <w:rFonts w:ascii="Arial" w:hAnsi="Arial" w:cs="Arial"/>
                <w:b/>
                <w:bCs/>
                <w:sz w:val="18"/>
                <w:szCs w:val="18"/>
              </w:rPr>
            </w:pPr>
            <w:r w:rsidRPr="008538B4">
              <w:rPr>
                <w:rFonts w:ascii="Arial" w:hAnsi="Arial" w:cs="Arial"/>
                <w:b/>
                <w:bCs/>
                <w:sz w:val="18"/>
                <w:szCs w:val="18"/>
              </w:rPr>
              <w:lastRenderedPageBreak/>
              <w:t>Názov položky</w:t>
            </w:r>
          </w:p>
        </w:tc>
        <w:tc>
          <w:tcPr>
            <w:tcW w:w="1600" w:type="dxa"/>
            <w:tcBorders>
              <w:top w:val="single" w:sz="8" w:space="0" w:color="auto"/>
              <w:left w:val="nil"/>
              <w:bottom w:val="single" w:sz="8" w:space="0" w:color="auto"/>
              <w:right w:val="single" w:sz="8" w:space="0" w:color="auto"/>
            </w:tcBorders>
            <w:vAlign w:val="center"/>
          </w:tcPr>
          <w:p w:rsidR="00B66313" w:rsidRPr="008538B4" w:rsidRDefault="00B66313" w:rsidP="006A00C7">
            <w:pPr>
              <w:jc w:val="center"/>
              <w:rPr>
                <w:rFonts w:ascii="Arial" w:hAnsi="Arial" w:cs="Arial"/>
                <w:b/>
                <w:bCs/>
                <w:sz w:val="18"/>
                <w:szCs w:val="18"/>
              </w:rPr>
            </w:pPr>
            <w:r w:rsidRPr="008538B4">
              <w:rPr>
                <w:rFonts w:ascii="Arial" w:hAnsi="Arial" w:cs="Arial"/>
                <w:b/>
                <w:bCs/>
                <w:sz w:val="18"/>
                <w:szCs w:val="18"/>
              </w:rPr>
              <w:t>Bežné účtovné obdobie</w:t>
            </w:r>
          </w:p>
        </w:tc>
        <w:tc>
          <w:tcPr>
            <w:tcW w:w="1999" w:type="dxa"/>
            <w:tcBorders>
              <w:top w:val="single" w:sz="8" w:space="0" w:color="auto"/>
              <w:left w:val="nil"/>
              <w:bottom w:val="single" w:sz="8" w:space="0" w:color="auto"/>
              <w:right w:val="single" w:sz="8" w:space="0" w:color="auto"/>
            </w:tcBorders>
            <w:vAlign w:val="center"/>
          </w:tcPr>
          <w:p w:rsidR="00B66313" w:rsidRPr="008538B4" w:rsidRDefault="00B66313" w:rsidP="006A00C7">
            <w:pPr>
              <w:jc w:val="center"/>
              <w:rPr>
                <w:rFonts w:ascii="Arial" w:hAnsi="Arial" w:cs="Arial"/>
                <w:b/>
                <w:bCs/>
                <w:sz w:val="18"/>
                <w:szCs w:val="18"/>
              </w:rPr>
            </w:pPr>
            <w:r w:rsidRPr="008538B4">
              <w:rPr>
                <w:rFonts w:ascii="Arial" w:hAnsi="Arial" w:cs="Arial"/>
                <w:b/>
                <w:bCs/>
                <w:sz w:val="18"/>
                <w:szCs w:val="18"/>
              </w:rPr>
              <w:t>Bezprostredne predchádzajúce účtovné obdobie</w:t>
            </w:r>
          </w:p>
        </w:tc>
      </w:tr>
      <w:tr w:rsidR="00B66313" w:rsidRPr="008538B4" w:rsidTr="005C6A03">
        <w:trPr>
          <w:trHeight w:val="459"/>
        </w:trPr>
        <w:tc>
          <w:tcPr>
            <w:tcW w:w="5200" w:type="dxa"/>
            <w:tcBorders>
              <w:top w:val="nil"/>
              <w:left w:val="single" w:sz="8" w:space="0" w:color="auto"/>
              <w:bottom w:val="single" w:sz="4" w:space="0" w:color="auto"/>
              <w:right w:val="single" w:sz="8" w:space="0" w:color="auto"/>
            </w:tcBorders>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r>
      <w:tr w:rsidR="00B66313" w:rsidRPr="008538B4" w:rsidTr="005C6A03">
        <w:trPr>
          <w:trHeight w:val="419"/>
        </w:trPr>
        <w:tc>
          <w:tcPr>
            <w:tcW w:w="5200" w:type="dxa"/>
            <w:tcBorders>
              <w:top w:val="nil"/>
              <w:left w:val="single" w:sz="8" w:space="0" w:color="auto"/>
              <w:bottom w:val="single" w:sz="4" w:space="0" w:color="auto"/>
              <w:right w:val="single" w:sz="8" w:space="0" w:color="auto"/>
            </w:tcBorders>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r>
      <w:tr w:rsidR="00B66313" w:rsidRPr="008538B4" w:rsidTr="005C6A03">
        <w:trPr>
          <w:trHeight w:val="1365"/>
        </w:trPr>
        <w:tc>
          <w:tcPr>
            <w:tcW w:w="5200" w:type="dxa"/>
            <w:tcBorders>
              <w:top w:val="nil"/>
              <w:left w:val="single" w:sz="8" w:space="0" w:color="auto"/>
              <w:bottom w:val="single" w:sz="4" w:space="0" w:color="auto"/>
              <w:right w:val="single" w:sz="8" w:space="0" w:color="auto"/>
            </w:tcBorders>
            <w:vAlign w:val="bottom"/>
          </w:tcPr>
          <w:p w:rsidR="00B66313" w:rsidRPr="008538B4" w:rsidRDefault="005C6A03" w:rsidP="0075484E">
            <w:pPr>
              <w:jc w:val="both"/>
              <w:rPr>
                <w:rFonts w:ascii="Arial" w:hAnsi="Arial" w:cs="Arial"/>
                <w:sz w:val="18"/>
                <w:szCs w:val="18"/>
              </w:rPr>
            </w:pPr>
            <w:r w:rsidRPr="008538B4">
              <w:rPr>
                <w:rFonts w:ascii="Arial" w:hAnsi="Arial" w:cs="Arial"/>
                <w:sz w:val="18"/>
                <w:szCs w:val="18"/>
              </w:rPr>
              <w:t xml:space="preserve">Suma odloženej daňovej </w:t>
            </w:r>
            <w:r w:rsidR="00B66313" w:rsidRPr="008538B4">
              <w:rPr>
                <w:rFonts w:ascii="Arial" w:hAnsi="Arial" w:cs="Arial"/>
                <w:sz w:val="18"/>
                <w:szCs w:val="18"/>
              </w:rPr>
              <w:t>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r>
      <w:tr w:rsidR="00B66313" w:rsidRPr="008538B4" w:rsidTr="005C6A03">
        <w:trPr>
          <w:trHeight w:val="728"/>
        </w:trPr>
        <w:tc>
          <w:tcPr>
            <w:tcW w:w="5200" w:type="dxa"/>
            <w:tcBorders>
              <w:top w:val="nil"/>
              <w:left w:val="single" w:sz="8" w:space="0" w:color="auto"/>
              <w:bottom w:val="single" w:sz="4" w:space="0" w:color="auto"/>
              <w:right w:val="single" w:sz="8" w:space="0" w:color="auto"/>
            </w:tcBorders>
            <w:vAlign w:val="bottom"/>
          </w:tcPr>
          <w:p w:rsidR="00B66313" w:rsidRPr="008538B4" w:rsidRDefault="00B66313" w:rsidP="005031B8">
            <w:pPr>
              <w:jc w:val="both"/>
              <w:rPr>
                <w:rFonts w:ascii="Arial" w:hAnsi="Arial" w:cs="Arial"/>
                <w:sz w:val="18"/>
                <w:szCs w:val="18"/>
              </w:rPr>
            </w:pPr>
            <w:r w:rsidRPr="008538B4">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r>
      <w:tr w:rsidR="00B66313" w:rsidRPr="008538B4" w:rsidTr="005C6A03">
        <w:trPr>
          <w:trHeight w:val="825"/>
        </w:trPr>
        <w:tc>
          <w:tcPr>
            <w:tcW w:w="5200" w:type="dxa"/>
            <w:tcBorders>
              <w:top w:val="nil"/>
              <w:left w:val="single" w:sz="8" w:space="0" w:color="auto"/>
              <w:bottom w:val="single" w:sz="4" w:space="0" w:color="auto"/>
              <w:right w:val="single" w:sz="8" w:space="0" w:color="auto"/>
            </w:tcBorders>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r>
      <w:tr w:rsidR="00B66313" w:rsidRPr="008538B4" w:rsidTr="005C6A03">
        <w:trPr>
          <w:trHeight w:val="610"/>
        </w:trPr>
        <w:tc>
          <w:tcPr>
            <w:tcW w:w="5200" w:type="dxa"/>
            <w:tcBorders>
              <w:top w:val="nil"/>
              <w:left w:val="single" w:sz="8" w:space="0" w:color="auto"/>
              <w:bottom w:val="single" w:sz="8" w:space="0" w:color="auto"/>
              <w:right w:val="single" w:sz="8" w:space="0" w:color="auto"/>
            </w:tcBorders>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Suma odloženej dani z príjmov, ktorá sa vzťahuje na položky účtované priamo na účty vlastného imania bez účtovania na účty nákladov a</w:t>
            </w:r>
            <w:r w:rsidR="006A00C7" w:rsidRPr="008538B4">
              <w:rPr>
                <w:rFonts w:ascii="Arial" w:hAnsi="Arial" w:cs="Arial"/>
                <w:sz w:val="18"/>
                <w:szCs w:val="18"/>
              </w:rPr>
              <w:t> </w:t>
            </w:r>
            <w:r w:rsidRPr="008538B4">
              <w:rPr>
                <w:rFonts w:ascii="Arial" w:hAnsi="Arial" w:cs="Arial"/>
                <w:sz w:val="18"/>
                <w:szCs w:val="18"/>
              </w:rPr>
              <w:t>výnosov</w:t>
            </w:r>
          </w:p>
        </w:tc>
        <w:tc>
          <w:tcPr>
            <w:tcW w:w="1600" w:type="dxa"/>
            <w:tcBorders>
              <w:top w:val="nil"/>
              <w:left w:val="nil"/>
              <w:bottom w:val="single" w:sz="8"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c>
          <w:tcPr>
            <w:tcW w:w="1999" w:type="dxa"/>
            <w:tcBorders>
              <w:top w:val="nil"/>
              <w:left w:val="nil"/>
              <w:bottom w:val="single" w:sz="8" w:space="0" w:color="auto"/>
              <w:right w:val="single" w:sz="8" w:space="0" w:color="auto"/>
            </w:tcBorders>
            <w:noWrap/>
            <w:vAlign w:val="bottom"/>
          </w:tcPr>
          <w:p w:rsidR="00B66313" w:rsidRPr="008538B4" w:rsidRDefault="00B66313" w:rsidP="0075484E">
            <w:pPr>
              <w:jc w:val="both"/>
              <w:rPr>
                <w:rFonts w:ascii="Arial" w:hAnsi="Arial" w:cs="Arial"/>
                <w:sz w:val="18"/>
                <w:szCs w:val="18"/>
              </w:rPr>
            </w:pPr>
            <w:r w:rsidRPr="008538B4">
              <w:rPr>
                <w:rFonts w:ascii="Arial" w:hAnsi="Arial" w:cs="Arial"/>
                <w:sz w:val="18"/>
                <w:szCs w:val="18"/>
              </w:rPr>
              <w:t> </w:t>
            </w:r>
          </w:p>
        </w:tc>
      </w:tr>
    </w:tbl>
    <w:p w:rsidR="00B66313" w:rsidRPr="008538B4" w:rsidRDefault="00B66313" w:rsidP="0075484E">
      <w:pPr>
        <w:ind w:right="-468"/>
        <w:jc w:val="both"/>
        <w:rPr>
          <w:rFonts w:ascii="Arial" w:hAnsi="Arial" w:cs="Arial"/>
          <w:sz w:val="18"/>
          <w:szCs w:val="18"/>
        </w:rPr>
      </w:pPr>
    </w:p>
    <w:p w:rsidR="00C53BB5" w:rsidRPr="008538B4" w:rsidRDefault="00C53BB5" w:rsidP="004A1E6C">
      <w:pPr>
        <w:spacing w:after="120"/>
        <w:jc w:val="both"/>
        <w:rPr>
          <w:rFonts w:ascii="Arial" w:hAnsi="Arial" w:cs="Arial"/>
          <w:sz w:val="18"/>
          <w:szCs w:val="18"/>
        </w:rPr>
      </w:pPr>
      <w:proofErr w:type="spellStart"/>
      <w:r w:rsidRPr="008538B4">
        <w:rPr>
          <w:rFonts w:ascii="Arial" w:hAnsi="Arial" w:cs="Arial"/>
          <w:sz w:val="18"/>
          <w:szCs w:val="18"/>
        </w:rPr>
        <w:t>f,g</w:t>
      </w:r>
      <w:proofErr w:type="spellEnd"/>
      <w:r w:rsidRPr="008538B4">
        <w:rPr>
          <w:rFonts w:ascii="Arial" w:hAnsi="Arial" w:cs="Arial"/>
          <w:sz w:val="18"/>
          <w:szCs w:val="18"/>
        </w:rPr>
        <w:t>) Informácie o daniach z príjmov:</w:t>
      </w:r>
    </w:p>
    <w:p w:rsidR="00C53BB5" w:rsidRPr="008538B4" w:rsidRDefault="00C53BB5" w:rsidP="004A1E6C">
      <w:pPr>
        <w:spacing w:after="120"/>
        <w:ind w:right="-468"/>
        <w:jc w:val="both"/>
        <w:rPr>
          <w:rFonts w:ascii="Arial" w:hAnsi="Arial" w:cs="Arial"/>
          <w:sz w:val="18"/>
          <w:szCs w:val="18"/>
        </w:rPr>
      </w:pPr>
      <w:r w:rsidRPr="008538B4">
        <w:rPr>
          <w:rFonts w:ascii="Arial" w:hAnsi="Arial" w:cs="Arial"/>
          <w:sz w:val="18"/>
          <w:szCs w:val="18"/>
        </w:rPr>
        <w:t xml:space="preserve">Informácie k prílohe č.3 časti J. písm. f) a g) </w:t>
      </w:r>
      <w:r w:rsidRPr="008538B4">
        <w:rPr>
          <w:rFonts w:ascii="Arial" w:hAnsi="Arial" w:cs="Arial"/>
          <w:sz w:val="18"/>
          <w:szCs w:val="18"/>
          <w:u w:val="single"/>
        </w:rPr>
        <w:t>o daniach z príjmov</w:t>
      </w:r>
    </w:p>
    <w:tbl>
      <w:tblPr>
        <w:tblW w:w="5000" w:type="pct"/>
        <w:jc w:val="center"/>
        <w:tblLayout w:type="fixed"/>
        <w:tblLook w:val="04A0"/>
      </w:tblPr>
      <w:tblGrid>
        <w:gridCol w:w="2801"/>
        <w:gridCol w:w="1831"/>
        <w:gridCol w:w="665"/>
        <w:gridCol w:w="665"/>
        <w:gridCol w:w="1995"/>
        <w:gridCol w:w="665"/>
        <w:gridCol w:w="665"/>
      </w:tblGrid>
      <w:tr w:rsidR="002716CB" w:rsidRPr="008538B4" w:rsidTr="00C53BB5">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C53BB5" w:rsidRPr="008538B4" w:rsidRDefault="00C53BB5" w:rsidP="005C7EEB">
            <w:pPr>
              <w:pStyle w:val="TopHeader"/>
              <w:rPr>
                <w:rFonts w:ascii="Arial" w:hAnsi="Arial" w:cs="Arial"/>
                <w:sz w:val="18"/>
                <w:szCs w:val="18"/>
              </w:rPr>
            </w:pPr>
            <w:r w:rsidRPr="008538B4">
              <w:rPr>
                <w:rFonts w:ascii="Arial" w:hAnsi="Arial" w:cs="Arial"/>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C53BB5" w:rsidRPr="008538B4" w:rsidRDefault="00C53BB5" w:rsidP="005C7EEB">
            <w:pPr>
              <w:pStyle w:val="TopHeader"/>
              <w:rPr>
                <w:rFonts w:ascii="Arial" w:hAnsi="Arial" w:cs="Arial"/>
                <w:sz w:val="18"/>
                <w:szCs w:val="18"/>
              </w:rPr>
            </w:pPr>
            <w:r w:rsidRPr="008538B4">
              <w:rPr>
                <w:rFonts w:ascii="Arial" w:hAnsi="Arial" w:cs="Arial"/>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C53BB5" w:rsidRPr="008538B4" w:rsidRDefault="00C53BB5" w:rsidP="005C7EEB">
            <w:pPr>
              <w:pStyle w:val="TopHeader"/>
              <w:rPr>
                <w:rFonts w:ascii="Arial" w:hAnsi="Arial" w:cs="Arial"/>
                <w:sz w:val="18"/>
                <w:szCs w:val="18"/>
              </w:rPr>
            </w:pPr>
            <w:r w:rsidRPr="008538B4">
              <w:rPr>
                <w:rFonts w:ascii="Arial" w:hAnsi="Arial" w:cs="Arial"/>
                <w:sz w:val="18"/>
                <w:szCs w:val="18"/>
              </w:rPr>
              <w:t>Bezprostredne predchádzajúce</w:t>
            </w:r>
          </w:p>
          <w:p w:rsidR="00C53BB5" w:rsidRPr="008538B4" w:rsidRDefault="00C53BB5" w:rsidP="005C7EEB">
            <w:pPr>
              <w:pStyle w:val="TopHeader"/>
              <w:rPr>
                <w:rFonts w:ascii="Arial" w:hAnsi="Arial" w:cs="Arial"/>
                <w:sz w:val="18"/>
                <w:szCs w:val="18"/>
              </w:rPr>
            </w:pPr>
            <w:r w:rsidRPr="008538B4">
              <w:rPr>
                <w:rFonts w:ascii="Arial" w:hAnsi="Arial" w:cs="Arial"/>
                <w:sz w:val="18"/>
                <w:szCs w:val="18"/>
              </w:rPr>
              <w:t xml:space="preserve"> účtovné obdobie</w:t>
            </w:r>
          </w:p>
        </w:tc>
      </w:tr>
      <w:tr w:rsidR="002716CB" w:rsidRPr="008538B4" w:rsidTr="00C53BB5">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C53BB5" w:rsidRPr="008538B4" w:rsidRDefault="00C53BB5" w:rsidP="005C7EEB">
            <w:pPr>
              <w:rPr>
                <w:rFonts w:ascii="Arial" w:hAnsi="Arial" w:cs="Arial"/>
                <w:b/>
                <w:bCs/>
                <w:sz w:val="18"/>
                <w:szCs w:val="18"/>
              </w:rPr>
            </w:pPr>
          </w:p>
        </w:tc>
        <w:tc>
          <w:tcPr>
            <w:tcW w:w="1831" w:type="dxa"/>
            <w:tcBorders>
              <w:top w:val="single" w:sz="12" w:space="0" w:color="auto"/>
              <w:left w:val="single" w:sz="12" w:space="0" w:color="auto"/>
              <w:bottom w:val="single" w:sz="4" w:space="0" w:color="auto"/>
              <w:right w:val="single" w:sz="12" w:space="0" w:color="auto"/>
            </w:tcBorders>
            <w:noWrap/>
            <w:vAlign w:val="center"/>
            <w:hideMark/>
          </w:tcPr>
          <w:p w:rsidR="00C53BB5" w:rsidRPr="008538B4" w:rsidRDefault="00C53BB5" w:rsidP="005C7EEB">
            <w:pPr>
              <w:pStyle w:val="TopHeader"/>
              <w:rPr>
                <w:rFonts w:ascii="Arial" w:hAnsi="Arial" w:cs="Arial"/>
                <w:sz w:val="18"/>
                <w:szCs w:val="18"/>
              </w:rPr>
            </w:pPr>
            <w:r w:rsidRPr="008538B4">
              <w:rPr>
                <w:rFonts w:ascii="Arial" w:hAnsi="Arial" w:cs="Arial"/>
                <w:sz w:val="18"/>
                <w:szCs w:val="18"/>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8538B4" w:rsidRDefault="00C53BB5" w:rsidP="005C7EEB">
            <w:pPr>
              <w:pStyle w:val="TopHeader"/>
              <w:rPr>
                <w:rFonts w:ascii="Arial" w:hAnsi="Arial" w:cs="Arial"/>
                <w:sz w:val="18"/>
                <w:szCs w:val="18"/>
              </w:rPr>
            </w:pPr>
            <w:r w:rsidRPr="008538B4">
              <w:rPr>
                <w:rFonts w:ascii="Arial" w:hAnsi="Arial" w:cs="Arial"/>
                <w:sz w:val="18"/>
                <w:szCs w:val="18"/>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8538B4" w:rsidRDefault="00C53BB5" w:rsidP="005C7EEB">
            <w:pPr>
              <w:pStyle w:val="TopHeader"/>
              <w:rPr>
                <w:rFonts w:ascii="Arial" w:hAnsi="Arial" w:cs="Arial"/>
                <w:sz w:val="18"/>
                <w:szCs w:val="18"/>
              </w:rPr>
            </w:pPr>
            <w:r w:rsidRPr="008538B4">
              <w:rPr>
                <w:rFonts w:ascii="Arial" w:hAnsi="Arial" w:cs="Arial"/>
                <w:sz w:val="18"/>
                <w:szCs w:val="18"/>
              </w:rPr>
              <w:t>Daň v %</w:t>
            </w:r>
          </w:p>
        </w:tc>
        <w:tc>
          <w:tcPr>
            <w:tcW w:w="1995" w:type="dxa"/>
            <w:tcBorders>
              <w:top w:val="single" w:sz="12" w:space="0" w:color="auto"/>
              <w:left w:val="single" w:sz="12" w:space="0" w:color="auto"/>
              <w:bottom w:val="single" w:sz="4" w:space="0" w:color="auto"/>
              <w:right w:val="single" w:sz="12" w:space="0" w:color="auto"/>
            </w:tcBorders>
            <w:noWrap/>
            <w:vAlign w:val="center"/>
            <w:hideMark/>
          </w:tcPr>
          <w:p w:rsidR="00C53BB5" w:rsidRPr="008538B4" w:rsidRDefault="00C53BB5" w:rsidP="005C7EEB">
            <w:pPr>
              <w:pStyle w:val="TopHeader"/>
              <w:rPr>
                <w:rFonts w:ascii="Arial" w:hAnsi="Arial" w:cs="Arial"/>
                <w:sz w:val="18"/>
                <w:szCs w:val="18"/>
              </w:rPr>
            </w:pPr>
            <w:r w:rsidRPr="008538B4">
              <w:rPr>
                <w:rFonts w:ascii="Arial" w:hAnsi="Arial" w:cs="Arial"/>
                <w:sz w:val="18"/>
                <w:szCs w:val="18"/>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8538B4" w:rsidRDefault="00C53BB5" w:rsidP="005C7EEB">
            <w:pPr>
              <w:pStyle w:val="TopHeader"/>
              <w:rPr>
                <w:rFonts w:ascii="Arial" w:hAnsi="Arial" w:cs="Arial"/>
                <w:sz w:val="18"/>
                <w:szCs w:val="18"/>
              </w:rPr>
            </w:pPr>
            <w:r w:rsidRPr="008538B4">
              <w:rPr>
                <w:rFonts w:ascii="Arial" w:hAnsi="Arial" w:cs="Arial"/>
                <w:sz w:val="18"/>
                <w:szCs w:val="18"/>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8538B4" w:rsidRDefault="00C53BB5" w:rsidP="005C7EEB">
            <w:pPr>
              <w:pStyle w:val="TopHeader"/>
              <w:rPr>
                <w:rFonts w:ascii="Arial" w:hAnsi="Arial" w:cs="Arial"/>
                <w:sz w:val="18"/>
                <w:szCs w:val="18"/>
              </w:rPr>
            </w:pPr>
            <w:r w:rsidRPr="008538B4">
              <w:rPr>
                <w:rFonts w:ascii="Arial" w:hAnsi="Arial" w:cs="Arial"/>
                <w:sz w:val="18"/>
                <w:szCs w:val="18"/>
              </w:rPr>
              <w:t>Daň v %</w:t>
            </w:r>
          </w:p>
        </w:tc>
      </w:tr>
      <w:tr w:rsidR="002716CB" w:rsidRPr="008538B4" w:rsidTr="00C53BB5">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C53BB5" w:rsidRPr="008538B4" w:rsidRDefault="00B13D40" w:rsidP="00B13D40">
            <w:pPr>
              <w:jc w:val="center"/>
              <w:rPr>
                <w:rFonts w:ascii="Arial" w:hAnsi="Arial" w:cs="Arial"/>
                <w:sz w:val="18"/>
                <w:szCs w:val="18"/>
              </w:rPr>
            </w:pPr>
            <w:r w:rsidRPr="008538B4">
              <w:rPr>
                <w:rFonts w:ascii="Arial" w:hAnsi="Arial" w:cs="Arial"/>
                <w:sz w:val="18"/>
                <w:szCs w:val="18"/>
              </w:rPr>
              <w:t>a</w:t>
            </w:r>
          </w:p>
        </w:tc>
        <w:tc>
          <w:tcPr>
            <w:tcW w:w="1831" w:type="dxa"/>
            <w:tcBorders>
              <w:top w:val="single" w:sz="4" w:space="0" w:color="auto"/>
              <w:left w:val="single" w:sz="12" w:space="0" w:color="auto"/>
              <w:bottom w:val="single" w:sz="12" w:space="0" w:color="auto"/>
              <w:right w:val="single" w:sz="12" w:space="0" w:color="auto"/>
            </w:tcBorders>
            <w:noWrap/>
            <w:vAlign w:val="center"/>
            <w:hideMark/>
          </w:tcPr>
          <w:p w:rsidR="00C53BB5" w:rsidRPr="008538B4" w:rsidRDefault="00C53BB5" w:rsidP="005C7EEB">
            <w:pPr>
              <w:jc w:val="center"/>
              <w:rPr>
                <w:rFonts w:ascii="Arial" w:hAnsi="Arial" w:cs="Arial"/>
                <w:sz w:val="18"/>
                <w:szCs w:val="18"/>
              </w:rPr>
            </w:pPr>
            <w:r w:rsidRPr="008538B4">
              <w:rPr>
                <w:rFonts w:ascii="Arial" w:hAnsi="Arial" w:cs="Arial"/>
                <w:sz w:val="18"/>
                <w:szCs w:val="18"/>
              </w:rPr>
              <w:t>b</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8538B4" w:rsidRDefault="004A1E6C" w:rsidP="004A1E6C">
            <w:pPr>
              <w:jc w:val="center"/>
              <w:rPr>
                <w:rFonts w:ascii="Arial" w:hAnsi="Arial" w:cs="Arial"/>
                <w:sz w:val="18"/>
                <w:szCs w:val="18"/>
              </w:rPr>
            </w:pPr>
            <w:r w:rsidRPr="008538B4">
              <w:rPr>
                <w:rFonts w:ascii="Arial" w:hAnsi="Arial" w:cs="Arial"/>
                <w:sz w:val="18"/>
                <w:szCs w:val="18"/>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8538B4" w:rsidRDefault="00C53BB5" w:rsidP="005C7EEB">
            <w:pPr>
              <w:jc w:val="center"/>
              <w:rPr>
                <w:rFonts w:ascii="Arial" w:hAnsi="Arial" w:cs="Arial"/>
                <w:sz w:val="18"/>
                <w:szCs w:val="18"/>
              </w:rPr>
            </w:pPr>
            <w:r w:rsidRPr="008538B4">
              <w:rPr>
                <w:rFonts w:ascii="Arial" w:hAnsi="Arial" w:cs="Arial"/>
                <w:sz w:val="18"/>
                <w:szCs w:val="18"/>
              </w:rPr>
              <w:t>d</w:t>
            </w:r>
          </w:p>
        </w:tc>
        <w:tc>
          <w:tcPr>
            <w:tcW w:w="1995" w:type="dxa"/>
            <w:tcBorders>
              <w:top w:val="single" w:sz="4" w:space="0" w:color="auto"/>
              <w:left w:val="single" w:sz="12" w:space="0" w:color="auto"/>
              <w:bottom w:val="single" w:sz="12" w:space="0" w:color="auto"/>
              <w:right w:val="single" w:sz="12" w:space="0" w:color="auto"/>
            </w:tcBorders>
            <w:noWrap/>
            <w:vAlign w:val="center"/>
            <w:hideMark/>
          </w:tcPr>
          <w:p w:rsidR="00C53BB5" w:rsidRPr="008538B4" w:rsidRDefault="00C53BB5" w:rsidP="005C7EEB">
            <w:pPr>
              <w:jc w:val="center"/>
              <w:rPr>
                <w:rFonts w:ascii="Arial" w:hAnsi="Arial" w:cs="Arial"/>
                <w:sz w:val="18"/>
                <w:szCs w:val="18"/>
              </w:rPr>
            </w:pPr>
            <w:r w:rsidRPr="008538B4">
              <w:rPr>
                <w:rFonts w:ascii="Arial" w:hAnsi="Arial" w:cs="Arial"/>
                <w:sz w:val="18"/>
                <w:szCs w:val="18"/>
              </w:rPr>
              <w:t>e</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8538B4" w:rsidRDefault="00C53BB5" w:rsidP="005C7EEB">
            <w:pPr>
              <w:jc w:val="center"/>
              <w:rPr>
                <w:rFonts w:ascii="Arial" w:hAnsi="Arial" w:cs="Arial"/>
                <w:sz w:val="18"/>
                <w:szCs w:val="18"/>
              </w:rPr>
            </w:pPr>
            <w:r w:rsidRPr="008538B4">
              <w:rPr>
                <w:rFonts w:ascii="Arial" w:hAnsi="Arial" w:cs="Arial"/>
                <w:sz w:val="18"/>
                <w:szCs w:val="18"/>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8538B4" w:rsidRDefault="00C53BB5" w:rsidP="005C7EEB">
            <w:pPr>
              <w:jc w:val="center"/>
              <w:rPr>
                <w:rFonts w:ascii="Arial" w:hAnsi="Arial" w:cs="Arial"/>
                <w:sz w:val="18"/>
                <w:szCs w:val="18"/>
              </w:rPr>
            </w:pPr>
            <w:r w:rsidRPr="008538B4">
              <w:rPr>
                <w:rFonts w:ascii="Arial" w:hAnsi="Arial" w:cs="Arial"/>
                <w:sz w:val="18"/>
                <w:szCs w:val="18"/>
              </w:rPr>
              <w:t>g</w:t>
            </w:r>
          </w:p>
        </w:tc>
      </w:tr>
      <w:tr w:rsidR="002716CB" w:rsidRPr="008538B4" w:rsidTr="00C53BB5">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C53BB5" w:rsidRPr="008538B4" w:rsidRDefault="00C53BB5" w:rsidP="005C7EEB">
            <w:pPr>
              <w:rPr>
                <w:rFonts w:ascii="Arial" w:hAnsi="Arial" w:cs="Arial"/>
                <w:sz w:val="18"/>
                <w:szCs w:val="18"/>
              </w:rPr>
            </w:pPr>
            <w:r w:rsidRPr="008538B4">
              <w:rPr>
                <w:rFonts w:ascii="Arial" w:hAnsi="Arial" w:cs="Arial"/>
                <w:sz w:val="18"/>
                <w:szCs w:val="18"/>
              </w:rPr>
              <w:t>Výsledok hospodárenia </w:t>
            </w:r>
            <w:r w:rsidRPr="008538B4">
              <w:rPr>
                <w:rFonts w:ascii="Arial" w:hAnsi="Arial" w:cs="Arial"/>
                <w:sz w:val="18"/>
                <w:szCs w:val="18"/>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C53BB5" w:rsidRPr="008538B4" w:rsidRDefault="00CF45A0" w:rsidP="00844D58">
            <w:pPr>
              <w:jc w:val="center"/>
              <w:rPr>
                <w:rFonts w:ascii="Arial" w:hAnsi="Arial" w:cs="Arial"/>
                <w:sz w:val="18"/>
                <w:szCs w:val="18"/>
              </w:rPr>
            </w:pPr>
            <w:r w:rsidRPr="008538B4">
              <w:rPr>
                <w:rFonts w:ascii="Arial" w:hAnsi="Arial" w:cs="Arial"/>
                <w:sz w:val="18"/>
                <w:szCs w:val="18"/>
              </w:rPr>
              <w:t>-646</w:t>
            </w:r>
          </w:p>
        </w:tc>
        <w:tc>
          <w:tcPr>
            <w:tcW w:w="665" w:type="dxa"/>
            <w:tcBorders>
              <w:top w:val="single" w:sz="12" w:space="0" w:color="auto"/>
              <w:left w:val="nil"/>
              <w:bottom w:val="single" w:sz="4" w:space="0" w:color="auto"/>
              <w:right w:val="single" w:sz="4" w:space="0" w:color="auto"/>
            </w:tcBorders>
            <w:noWrap/>
            <w:vAlign w:val="center"/>
            <w:hideMark/>
          </w:tcPr>
          <w:p w:rsidR="00C53BB5" w:rsidRPr="008538B4" w:rsidRDefault="00C53BB5" w:rsidP="00844D58">
            <w:pPr>
              <w:jc w:val="center"/>
              <w:rPr>
                <w:rFonts w:ascii="Arial" w:hAnsi="Arial" w:cs="Arial"/>
                <w:sz w:val="18"/>
                <w:szCs w:val="18"/>
              </w:rPr>
            </w:pPr>
            <w:r w:rsidRPr="008538B4">
              <w:rPr>
                <w:rFonts w:ascii="Arial" w:hAnsi="Arial" w:cs="Arial"/>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rsidR="00C53BB5" w:rsidRPr="008538B4" w:rsidRDefault="00C53BB5" w:rsidP="00844D58">
            <w:pPr>
              <w:jc w:val="center"/>
              <w:rPr>
                <w:rFonts w:ascii="Arial" w:hAnsi="Arial" w:cs="Arial"/>
                <w:sz w:val="18"/>
                <w:szCs w:val="18"/>
              </w:rPr>
            </w:pPr>
            <w:r w:rsidRPr="008538B4">
              <w:rPr>
                <w:rFonts w:ascii="Arial" w:hAnsi="Arial" w:cs="Arial"/>
                <w:sz w:val="18"/>
                <w:szCs w:val="18"/>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C53BB5" w:rsidRPr="008538B4" w:rsidRDefault="008538B4" w:rsidP="00844D58">
            <w:pPr>
              <w:jc w:val="center"/>
              <w:rPr>
                <w:rFonts w:ascii="Arial" w:hAnsi="Arial" w:cs="Arial"/>
                <w:sz w:val="18"/>
                <w:szCs w:val="18"/>
              </w:rPr>
            </w:pPr>
            <w:r w:rsidRPr="008538B4">
              <w:rPr>
                <w:rFonts w:ascii="Arial" w:hAnsi="Arial" w:cs="Arial"/>
                <w:sz w:val="18"/>
                <w:szCs w:val="18"/>
              </w:rPr>
              <w:t>-582</w:t>
            </w:r>
          </w:p>
        </w:tc>
        <w:tc>
          <w:tcPr>
            <w:tcW w:w="665" w:type="dxa"/>
            <w:tcBorders>
              <w:top w:val="single" w:sz="12" w:space="0" w:color="auto"/>
              <w:left w:val="nil"/>
              <w:bottom w:val="single" w:sz="4" w:space="0" w:color="auto"/>
              <w:right w:val="single" w:sz="4" w:space="0" w:color="auto"/>
            </w:tcBorders>
            <w:noWrap/>
            <w:vAlign w:val="center"/>
            <w:hideMark/>
          </w:tcPr>
          <w:p w:rsidR="00C53BB5" w:rsidRPr="008538B4" w:rsidRDefault="00C53BB5" w:rsidP="00844D58">
            <w:pPr>
              <w:jc w:val="center"/>
              <w:rPr>
                <w:rFonts w:ascii="Arial" w:hAnsi="Arial" w:cs="Arial"/>
                <w:sz w:val="18"/>
                <w:szCs w:val="18"/>
              </w:rPr>
            </w:pPr>
            <w:r w:rsidRPr="008538B4">
              <w:rPr>
                <w:rFonts w:ascii="Arial" w:hAnsi="Arial" w:cs="Arial"/>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rsidR="00C53BB5" w:rsidRPr="008538B4" w:rsidRDefault="00C53BB5" w:rsidP="00844D58">
            <w:pPr>
              <w:jc w:val="center"/>
              <w:rPr>
                <w:rFonts w:ascii="Arial" w:hAnsi="Arial" w:cs="Arial"/>
                <w:sz w:val="18"/>
                <w:szCs w:val="18"/>
              </w:rPr>
            </w:pPr>
            <w:r w:rsidRPr="008538B4">
              <w:rPr>
                <w:rFonts w:ascii="Arial" w:hAnsi="Arial" w:cs="Arial"/>
                <w:sz w:val="18"/>
                <w:szCs w:val="18"/>
              </w:rPr>
              <w:t>x</w:t>
            </w:r>
          </w:p>
        </w:tc>
      </w:tr>
      <w:tr w:rsidR="002716CB" w:rsidRPr="008538B4" w:rsidTr="00C53BB5">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C53BB5" w:rsidRPr="008538B4" w:rsidRDefault="00C53BB5" w:rsidP="005C7EEB">
            <w:pPr>
              <w:rPr>
                <w:rFonts w:ascii="Arial" w:hAnsi="Arial" w:cs="Arial"/>
                <w:sz w:val="18"/>
                <w:szCs w:val="18"/>
              </w:rPr>
            </w:pPr>
            <w:r w:rsidRPr="008538B4">
              <w:rPr>
                <w:rFonts w:ascii="Arial" w:hAnsi="Arial" w:cs="Arial"/>
                <w:sz w:val="18"/>
                <w:szCs w:val="18"/>
              </w:rPr>
              <w:t xml:space="preserve">teoretická daň </w:t>
            </w:r>
          </w:p>
        </w:tc>
        <w:tc>
          <w:tcPr>
            <w:tcW w:w="1831" w:type="dxa"/>
            <w:tcBorders>
              <w:top w:val="nil"/>
              <w:left w:val="single" w:sz="12" w:space="0" w:color="auto"/>
              <w:bottom w:val="single" w:sz="6" w:space="0" w:color="auto"/>
              <w:right w:val="single" w:sz="4" w:space="0" w:color="auto"/>
            </w:tcBorders>
            <w:noWrap/>
            <w:vAlign w:val="center"/>
            <w:hideMark/>
          </w:tcPr>
          <w:p w:rsidR="00C53BB5" w:rsidRPr="008538B4" w:rsidRDefault="00C53BB5" w:rsidP="00844D58">
            <w:pPr>
              <w:jc w:val="center"/>
              <w:rPr>
                <w:rFonts w:ascii="Arial" w:hAnsi="Arial" w:cs="Arial"/>
                <w:sz w:val="18"/>
                <w:szCs w:val="18"/>
              </w:rPr>
            </w:pPr>
            <w:r w:rsidRPr="008538B4">
              <w:rPr>
                <w:rFonts w:ascii="Arial" w:hAnsi="Arial" w:cs="Arial"/>
                <w:sz w:val="18"/>
                <w:szCs w:val="18"/>
              </w:rPr>
              <w:t>x</w:t>
            </w:r>
          </w:p>
        </w:tc>
        <w:tc>
          <w:tcPr>
            <w:tcW w:w="665" w:type="dxa"/>
            <w:tcBorders>
              <w:top w:val="nil"/>
              <w:left w:val="nil"/>
              <w:bottom w:val="single" w:sz="6" w:space="0" w:color="auto"/>
              <w:right w:val="single" w:sz="4" w:space="0" w:color="auto"/>
            </w:tcBorders>
            <w:noWrap/>
            <w:vAlign w:val="center"/>
          </w:tcPr>
          <w:p w:rsidR="00C53BB5" w:rsidRPr="008538B4" w:rsidRDefault="008538B4" w:rsidP="00844D58">
            <w:pPr>
              <w:jc w:val="center"/>
              <w:rPr>
                <w:rFonts w:ascii="Arial" w:hAnsi="Arial" w:cs="Arial"/>
                <w:sz w:val="18"/>
                <w:szCs w:val="18"/>
              </w:rPr>
            </w:pPr>
            <w:r w:rsidRPr="008538B4">
              <w:rPr>
                <w:rFonts w:ascii="Arial" w:hAnsi="Arial" w:cs="Arial"/>
                <w:sz w:val="18"/>
                <w:szCs w:val="18"/>
              </w:rPr>
              <w:t>0</w:t>
            </w:r>
          </w:p>
        </w:tc>
        <w:tc>
          <w:tcPr>
            <w:tcW w:w="665" w:type="dxa"/>
            <w:tcBorders>
              <w:top w:val="nil"/>
              <w:left w:val="nil"/>
              <w:bottom w:val="single" w:sz="6" w:space="0" w:color="auto"/>
              <w:right w:val="single" w:sz="12" w:space="0" w:color="auto"/>
            </w:tcBorders>
            <w:noWrap/>
            <w:vAlign w:val="center"/>
          </w:tcPr>
          <w:p w:rsidR="00C53BB5" w:rsidRPr="008538B4" w:rsidRDefault="005441C7" w:rsidP="00844D58">
            <w:pPr>
              <w:jc w:val="center"/>
              <w:rPr>
                <w:rFonts w:ascii="Arial" w:hAnsi="Arial" w:cs="Arial"/>
                <w:sz w:val="18"/>
                <w:szCs w:val="18"/>
              </w:rPr>
            </w:pPr>
            <w:r w:rsidRPr="008538B4">
              <w:rPr>
                <w:rFonts w:ascii="Arial" w:hAnsi="Arial" w:cs="Arial"/>
                <w:sz w:val="18"/>
                <w:szCs w:val="18"/>
              </w:rPr>
              <w:t>23</w:t>
            </w:r>
          </w:p>
        </w:tc>
        <w:tc>
          <w:tcPr>
            <w:tcW w:w="1995" w:type="dxa"/>
            <w:tcBorders>
              <w:top w:val="nil"/>
              <w:left w:val="single" w:sz="12" w:space="0" w:color="auto"/>
              <w:bottom w:val="single" w:sz="6" w:space="0" w:color="auto"/>
              <w:right w:val="single" w:sz="4" w:space="0" w:color="auto"/>
            </w:tcBorders>
            <w:noWrap/>
            <w:vAlign w:val="center"/>
            <w:hideMark/>
          </w:tcPr>
          <w:p w:rsidR="00C53BB5" w:rsidRPr="008538B4" w:rsidRDefault="00C53BB5" w:rsidP="00844D58">
            <w:pPr>
              <w:jc w:val="center"/>
              <w:rPr>
                <w:rFonts w:ascii="Arial" w:hAnsi="Arial" w:cs="Arial"/>
                <w:sz w:val="18"/>
                <w:szCs w:val="18"/>
              </w:rPr>
            </w:pPr>
            <w:r w:rsidRPr="008538B4">
              <w:rPr>
                <w:rFonts w:ascii="Arial" w:hAnsi="Arial" w:cs="Arial"/>
                <w:sz w:val="18"/>
                <w:szCs w:val="18"/>
              </w:rPr>
              <w:t>x</w:t>
            </w:r>
          </w:p>
        </w:tc>
        <w:tc>
          <w:tcPr>
            <w:tcW w:w="665" w:type="dxa"/>
            <w:tcBorders>
              <w:top w:val="nil"/>
              <w:left w:val="nil"/>
              <w:bottom w:val="single" w:sz="6" w:space="0" w:color="auto"/>
              <w:right w:val="single" w:sz="4" w:space="0" w:color="auto"/>
            </w:tcBorders>
            <w:noWrap/>
            <w:vAlign w:val="center"/>
          </w:tcPr>
          <w:p w:rsidR="00C53BB5" w:rsidRPr="008538B4" w:rsidRDefault="00207198" w:rsidP="00844D58">
            <w:pPr>
              <w:jc w:val="center"/>
              <w:rPr>
                <w:rFonts w:ascii="Arial" w:hAnsi="Arial" w:cs="Arial"/>
                <w:sz w:val="18"/>
                <w:szCs w:val="18"/>
              </w:rPr>
            </w:pPr>
            <w:r w:rsidRPr="008538B4">
              <w:rPr>
                <w:rFonts w:ascii="Arial" w:hAnsi="Arial" w:cs="Arial"/>
                <w:sz w:val="18"/>
                <w:szCs w:val="18"/>
              </w:rPr>
              <w:t>0</w:t>
            </w:r>
          </w:p>
        </w:tc>
        <w:tc>
          <w:tcPr>
            <w:tcW w:w="665" w:type="dxa"/>
            <w:tcBorders>
              <w:top w:val="nil"/>
              <w:left w:val="nil"/>
              <w:bottom w:val="single" w:sz="6" w:space="0" w:color="auto"/>
              <w:right w:val="single" w:sz="12" w:space="0" w:color="auto"/>
            </w:tcBorders>
            <w:noWrap/>
            <w:vAlign w:val="center"/>
          </w:tcPr>
          <w:p w:rsidR="00C53BB5" w:rsidRPr="008538B4" w:rsidRDefault="00C865EF" w:rsidP="00844D58">
            <w:pPr>
              <w:jc w:val="center"/>
              <w:rPr>
                <w:rFonts w:ascii="Arial" w:hAnsi="Arial" w:cs="Arial"/>
                <w:sz w:val="18"/>
                <w:szCs w:val="18"/>
              </w:rPr>
            </w:pPr>
            <w:r w:rsidRPr="008538B4">
              <w:rPr>
                <w:rFonts w:ascii="Arial" w:hAnsi="Arial" w:cs="Arial"/>
                <w:sz w:val="18"/>
                <w:szCs w:val="18"/>
              </w:rPr>
              <w:t>19</w:t>
            </w:r>
          </w:p>
        </w:tc>
      </w:tr>
      <w:tr w:rsidR="00F85131" w:rsidRPr="008538B4" w:rsidTr="00A11175">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F85131" w:rsidRPr="008538B4" w:rsidRDefault="00F85131" w:rsidP="005C7EEB">
            <w:pPr>
              <w:rPr>
                <w:rFonts w:ascii="Arial" w:hAnsi="Arial" w:cs="Arial"/>
                <w:sz w:val="18"/>
                <w:szCs w:val="18"/>
              </w:rPr>
            </w:pPr>
            <w:r w:rsidRPr="008538B4">
              <w:rPr>
                <w:rFonts w:ascii="Arial" w:hAnsi="Arial" w:cs="Arial"/>
                <w:sz w:val="18"/>
                <w:szCs w:val="18"/>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hideMark/>
          </w:tcPr>
          <w:p w:rsidR="00F85131" w:rsidRPr="008538B4" w:rsidRDefault="008538B4" w:rsidP="00844D58">
            <w:pPr>
              <w:jc w:val="center"/>
              <w:rPr>
                <w:rFonts w:ascii="Arial" w:hAnsi="Arial" w:cs="Arial"/>
                <w:sz w:val="18"/>
                <w:szCs w:val="18"/>
              </w:rPr>
            </w:pPr>
            <w:r w:rsidRPr="008538B4">
              <w:rPr>
                <w:rFonts w:ascii="Arial" w:hAnsi="Arial" w:cs="Arial"/>
                <w:sz w:val="18"/>
                <w:szCs w:val="18"/>
              </w:rPr>
              <w:t>600</w:t>
            </w:r>
          </w:p>
        </w:tc>
        <w:tc>
          <w:tcPr>
            <w:tcW w:w="665" w:type="dxa"/>
            <w:tcBorders>
              <w:top w:val="single" w:sz="6" w:space="0" w:color="auto"/>
              <w:left w:val="nil"/>
              <w:bottom w:val="single" w:sz="6"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r w:rsidRPr="008538B4">
              <w:rPr>
                <w:rFonts w:ascii="Arial" w:hAnsi="Arial" w:cs="Arial"/>
                <w:sz w:val="18"/>
                <w:szCs w:val="18"/>
              </w:rPr>
              <w:t>x</w:t>
            </w:r>
          </w:p>
        </w:tc>
        <w:tc>
          <w:tcPr>
            <w:tcW w:w="665" w:type="dxa"/>
            <w:tcBorders>
              <w:top w:val="single" w:sz="6" w:space="0" w:color="auto"/>
              <w:left w:val="nil"/>
              <w:bottom w:val="single" w:sz="6" w:space="0" w:color="auto"/>
              <w:right w:val="single" w:sz="12" w:space="0" w:color="auto"/>
            </w:tcBorders>
            <w:noWrap/>
            <w:vAlign w:val="center"/>
            <w:hideMark/>
          </w:tcPr>
          <w:p w:rsidR="00F85131" w:rsidRPr="008538B4" w:rsidRDefault="008538B4" w:rsidP="00844D58">
            <w:pPr>
              <w:jc w:val="center"/>
              <w:rPr>
                <w:rFonts w:ascii="Arial" w:hAnsi="Arial" w:cs="Arial"/>
                <w:sz w:val="18"/>
                <w:szCs w:val="18"/>
              </w:rPr>
            </w:pPr>
            <w:r w:rsidRPr="008538B4">
              <w:rPr>
                <w:rFonts w:ascii="Arial" w:hAnsi="Arial" w:cs="Arial"/>
                <w:sz w:val="18"/>
                <w:szCs w:val="18"/>
              </w:rPr>
              <w:t>x</w:t>
            </w:r>
          </w:p>
        </w:tc>
        <w:tc>
          <w:tcPr>
            <w:tcW w:w="1995" w:type="dxa"/>
            <w:tcBorders>
              <w:top w:val="single" w:sz="6" w:space="0" w:color="auto"/>
              <w:left w:val="single" w:sz="12" w:space="0" w:color="auto"/>
              <w:bottom w:val="single" w:sz="6" w:space="0" w:color="auto"/>
              <w:right w:val="single" w:sz="4" w:space="0" w:color="auto"/>
            </w:tcBorders>
            <w:noWrap/>
            <w:vAlign w:val="bottom"/>
            <w:hideMark/>
          </w:tcPr>
          <w:p w:rsidR="00F85131" w:rsidRPr="008538B4" w:rsidRDefault="008538B4" w:rsidP="00844D58">
            <w:pPr>
              <w:jc w:val="center"/>
              <w:rPr>
                <w:rFonts w:ascii="Arial" w:hAnsi="Arial" w:cs="Arial"/>
                <w:sz w:val="18"/>
                <w:szCs w:val="18"/>
              </w:rPr>
            </w:pPr>
            <w:r w:rsidRPr="008538B4">
              <w:rPr>
                <w:rFonts w:ascii="Arial" w:hAnsi="Arial" w:cs="Arial"/>
                <w:sz w:val="18"/>
                <w:szCs w:val="18"/>
              </w:rPr>
              <w:t>600</w:t>
            </w:r>
          </w:p>
        </w:tc>
        <w:tc>
          <w:tcPr>
            <w:tcW w:w="665" w:type="dxa"/>
            <w:tcBorders>
              <w:top w:val="single" w:sz="6" w:space="0" w:color="auto"/>
              <w:left w:val="nil"/>
              <w:bottom w:val="single" w:sz="6"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r w:rsidRPr="008538B4">
              <w:rPr>
                <w:rFonts w:ascii="Arial" w:hAnsi="Arial" w:cs="Arial"/>
                <w:sz w:val="18"/>
                <w:szCs w:val="18"/>
              </w:rPr>
              <w:t>x</w:t>
            </w:r>
          </w:p>
        </w:tc>
        <w:tc>
          <w:tcPr>
            <w:tcW w:w="665" w:type="dxa"/>
            <w:tcBorders>
              <w:top w:val="single" w:sz="6" w:space="0" w:color="auto"/>
              <w:left w:val="nil"/>
              <w:bottom w:val="single" w:sz="6" w:space="0" w:color="auto"/>
              <w:right w:val="single" w:sz="12" w:space="0" w:color="auto"/>
            </w:tcBorders>
            <w:noWrap/>
            <w:vAlign w:val="center"/>
            <w:hideMark/>
          </w:tcPr>
          <w:p w:rsidR="00F85131" w:rsidRPr="008538B4" w:rsidRDefault="00F85131" w:rsidP="00844D58">
            <w:pPr>
              <w:jc w:val="center"/>
              <w:rPr>
                <w:rFonts w:ascii="Arial" w:hAnsi="Arial" w:cs="Arial"/>
                <w:sz w:val="18"/>
                <w:szCs w:val="18"/>
              </w:rPr>
            </w:pPr>
            <w:r w:rsidRPr="008538B4">
              <w:rPr>
                <w:rFonts w:ascii="Arial" w:hAnsi="Arial" w:cs="Arial"/>
                <w:sz w:val="18"/>
                <w:szCs w:val="18"/>
              </w:rPr>
              <w:t>x</w:t>
            </w:r>
          </w:p>
        </w:tc>
      </w:tr>
      <w:tr w:rsidR="00F85131" w:rsidRPr="008538B4" w:rsidTr="00A11175">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hideMark/>
          </w:tcPr>
          <w:p w:rsidR="00F85131" w:rsidRPr="008538B4" w:rsidRDefault="00F85131" w:rsidP="005C7EEB">
            <w:pPr>
              <w:rPr>
                <w:rFonts w:ascii="Arial" w:hAnsi="Arial" w:cs="Arial"/>
                <w:sz w:val="18"/>
                <w:szCs w:val="18"/>
              </w:rPr>
            </w:pPr>
            <w:r w:rsidRPr="008538B4">
              <w:rPr>
                <w:rFonts w:ascii="Arial" w:hAnsi="Arial" w:cs="Arial"/>
                <w:sz w:val="18"/>
                <w:szCs w:val="18"/>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hideMark/>
          </w:tcPr>
          <w:p w:rsidR="00F85131" w:rsidRPr="008538B4" w:rsidRDefault="008538B4" w:rsidP="00844D58">
            <w:pPr>
              <w:jc w:val="center"/>
              <w:rPr>
                <w:rFonts w:ascii="Arial" w:hAnsi="Arial" w:cs="Arial"/>
                <w:sz w:val="18"/>
                <w:szCs w:val="18"/>
              </w:rPr>
            </w:pPr>
            <w:r w:rsidRPr="008538B4">
              <w:rPr>
                <w:rFonts w:ascii="Arial" w:hAnsi="Arial" w:cs="Arial"/>
                <w:sz w:val="18"/>
                <w:szCs w:val="18"/>
              </w:rPr>
              <w:t>0</w:t>
            </w:r>
          </w:p>
        </w:tc>
        <w:tc>
          <w:tcPr>
            <w:tcW w:w="665" w:type="dxa"/>
            <w:tcBorders>
              <w:top w:val="single" w:sz="6" w:space="0" w:color="auto"/>
              <w:left w:val="nil"/>
              <w:bottom w:val="single" w:sz="8"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r w:rsidRPr="008538B4">
              <w:rPr>
                <w:rFonts w:ascii="Arial" w:hAnsi="Arial" w:cs="Arial"/>
                <w:sz w:val="18"/>
                <w:szCs w:val="18"/>
              </w:rPr>
              <w:t>x</w:t>
            </w:r>
          </w:p>
        </w:tc>
        <w:tc>
          <w:tcPr>
            <w:tcW w:w="665" w:type="dxa"/>
            <w:tcBorders>
              <w:top w:val="single" w:sz="6" w:space="0" w:color="auto"/>
              <w:left w:val="nil"/>
              <w:bottom w:val="single" w:sz="8" w:space="0" w:color="auto"/>
              <w:right w:val="single" w:sz="12" w:space="0" w:color="auto"/>
            </w:tcBorders>
            <w:noWrap/>
            <w:vAlign w:val="center"/>
            <w:hideMark/>
          </w:tcPr>
          <w:p w:rsidR="00F85131" w:rsidRPr="008538B4" w:rsidRDefault="00F85131" w:rsidP="00844D58">
            <w:pPr>
              <w:jc w:val="center"/>
              <w:rPr>
                <w:rFonts w:ascii="Arial" w:hAnsi="Arial" w:cs="Arial"/>
                <w:sz w:val="18"/>
                <w:szCs w:val="18"/>
              </w:rPr>
            </w:pPr>
            <w:r w:rsidRPr="008538B4">
              <w:rPr>
                <w:rFonts w:ascii="Arial" w:hAnsi="Arial" w:cs="Arial"/>
                <w:sz w:val="18"/>
                <w:szCs w:val="18"/>
              </w:rPr>
              <w:t>x</w:t>
            </w:r>
          </w:p>
        </w:tc>
        <w:tc>
          <w:tcPr>
            <w:tcW w:w="1995" w:type="dxa"/>
            <w:tcBorders>
              <w:top w:val="single" w:sz="6" w:space="0" w:color="auto"/>
              <w:left w:val="single" w:sz="12" w:space="0" w:color="auto"/>
              <w:bottom w:val="single" w:sz="8" w:space="0" w:color="auto"/>
              <w:right w:val="single" w:sz="4" w:space="0" w:color="auto"/>
            </w:tcBorders>
            <w:noWrap/>
            <w:vAlign w:val="bottom"/>
            <w:hideMark/>
          </w:tcPr>
          <w:p w:rsidR="00F85131" w:rsidRPr="008538B4" w:rsidRDefault="008538B4" w:rsidP="00844D58">
            <w:pPr>
              <w:jc w:val="center"/>
              <w:rPr>
                <w:rFonts w:ascii="Arial" w:hAnsi="Arial" w:cs="Arial"/>
                <w:sz w:val="18"/>
                <w:szCs w:val="18"/>
              </w:rPr>
            </w:pPr>
            <w:r w:rsidRPr="008538B4">
              <w:rPr>
                <w:rFonts w:ascii="Arial" w:hAnsi="Arial" w:cs="Arial"/>
                <w:sz w:val="18"/>
                <w:szCs w:val="18"/>
              </w:rPr>
              <w:t>0</w:t>
            </w:r>
          </w:p>
        </w:tc>
        <w:tc>
          <w:tcPr>
            <w:tcW w:w="665" w:type="dxa"/>
            <w:tcBorders>
              <w:top w:val="single" w:sz="6" w:space="0" w:color="auto"/>
              <w:left w:val="nil"/>
              <w:bottom w:val="single" w:sz="8"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r w:rsidRPr="008538B4">
              <w:rPr>
                <w:rFonts w:ascii="Arial" w:hAnsi="Arial" w:cs="Arial"/>
                <w:sz w:val="18"/>
                <w:szCs w:val="18"/>
              </w:rPr>
              <w:t>x</w:t>
            </w:r>
          </w:p>
        </w:tc>
        <w:tc>
          <w:tcPr>
            <w:tcW w:w="665" w:type="dxa"/>
            <w:tcBorders>
              <w:top w:val="single" w:sz="6" w:space="0" w:color="auto"/>
              <w:left w:val="nil"/>
              <w:bottom w:val="single" w:sz="8" w:space="0" w:color="auto"/>
              <w:right w:val="single" w:sz="12" w:space="0" w:color="auto"/>
            </w:tcBorders>
            <w:noWrap/>
            <w:vAlign w:val="center"/>
            <w:hideMark/>
          </w:tcPr>
          <w:p w:rsidR="00F85131" w:rsidRPr="008538B4" w:rsidRDefault="00F85131" w:rsidP="00844D58">
            <w:pPr>
              <w:jc w:val="center"/>
              <w:rPr>
                <w:rFonts w:ascii="Arial" w:hAnsi="Arial" w:cs="Arial"/>
                <w:sz w:val="18"/>
                <w:szCs w:val="18"/>
              </w:rPr>
            </w:pPr>
            <w:r w:rsidRPr="008538B4">
              <w:rPr>
                <w:rFonts w:ascii="Arial" w:hAnsi="Arial" w:cs="Arial"/>
                <w:sz w:val="18"/>
                <w:szCs w:val="18"/>
              </w:rPr>
              <w:t>x</w:t>
            </w:r>
          </w:p>
        </w:tc>
      </w:tr>
      <w:tr w:rsidR="00C865EF" w:rsidRPr="008538B4"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C865EF" w:rsidRPr="008538B4" w:rsidRDefault="00C865EF" w:rsidP="00C53BB5">
            <w:pPr>
              <w:rPr>
                <w:rFonts w:ascii="Arial" w:hAnsi="Arial" w:cs="Arial"/>
                <w:sz w:val="18"/>
                <w:szCs w:val="18"/>
              </w:rPr>
            </w:pPr>
            <w:r w:rsidRPr="008538B4">
              <w:rPr>
                <w:rFonts w:ascii="Arial" w:hAnsi="Arial" w:cs="Arial"/>
                <w:sz w:val="18"/>
                <w:szCs w:val="18"/>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C865EF" w:rsidRPr="008538B4" w:rsidRDefault="00C865EF" w:rsidP="00844D58">
            <w:pPr>
              <w:jc w:val="center"/>
              <w:rPr>
                <w:rFonts w:ascii="Arial" w:hAnsi="Arial" w:cs="Arial"/>
                <w:sz w:val="18"/>
                <w:szCs w:val="18"/>
              </w:rPr>
            </w:pPr>
            <w:r w:rsidRPr="008538B4">
              <w:rPr>
                <w:rFonts w:ascii="Arial" w:hAnsi="Arial" w:cs="Arial"/>
                <w:sz w:val="18"/>
                <w:szCs w:val="18"/>
              </w:rPr>
              <w:t>0</w:t>
            </w:r>
          </w:p>
        </w:tc>
        <w:tc>
          <w:tcPr>
            <w:tcW w:w="665" w:type="dxa"/>
            <w:tcBorders>
              <w:top w:val="single" w:sz="8" w:space="0" w:color="auto"/>
              <w:left w:val="nil"/>
              <w:bottom w:val="single" w:sz="4" w:space="0" w:color="auto"/>
              <w:right w:val="single" w:sz="4" w:space="0" w:color="auto"/>
            </w:tcBorders>
            <w:noWrap/>
            <w:vAlign w:val="center"/>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1995" w:type="dxa"/>
            <w:tcBorders>
              <w:top w:val="single" w:sz="8" w:space="0" w:color="auto"/>
              <w:left w:val="single" w:sz="12" w:space="0" w:color="auto"/>
              <w:bottom w:val="single" w:sz="4" w:space="0" w:color="auto"/>
              <w:right w:val="single" w:sz="4" w:space="0" w:color="auto"/>
            </w:tcBorders>
            <w:noWrap/>
            <w:vAlign w:val="center"/>
          </w:tcPr>
          <w:p w:rsidR="00C865EF" w:rsidRPr="008538B4" w:rsidRDefault="00C865EF" w:rsidP="00844D58">
            <w:pPr>
              <w:jc w:val="center"/>
              <w:rPr>
                <w:rFonts w:ascii="Arial" w:hAnsi="Arial" w:cs="Arial"/>
                <w:sz w:val="18"/>
                <w:szCs w:val="18"/>
              </w:rPr>
            </w:pPr>
            <w:r w:rsidRPr="008538B4">
              <w:rPr>
                <w:rFonts w:ascii="Arial" w:hAnsi="Arial" w:cs="Arial"/>
                <w:sz w:val="18"/>
                <w:szCs w:val="18"/>
              </w:rPr>
              <w:t>0</w:t>
            </w:r>
          </w:p>
        </w:tc>
        <w:tc>
          <w:tcPr>
            <w:tcW w:w="665" w:type="dxa"/>
            <w:tcBorders>
              <w:top w:val="single" w:sz="8" w:space="0" w:color="auto"/>
              <w:left w:val="nil"/>
              <w:bottom w:val="single" w:sz="4" w:space="0" w:color="auto"/>
              <w:right w:val="single" w:sz="4" w:space="0" w:color="auto"/>
            </w:tcBorders>
            <w:noWrap/>
            <w:vAlign w:val="center"/>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r>
      <w:tr w:rsidR="00C865EF" w:rsidRPr="008538B4"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hideMark/>
          </w:tcPr>
          <w:p w:rsidR="00C865EF" w:rsidRPr="008538B4" w:rsidRDefault="00C865EF" w:rsidP="005C7EEB">
            <w:pPr>
              <w:rPr>
                <w:rFonts w:ascii="Arial" w:hAnsi="Arial" w:cs="Arial"/>
                <w:sz w:val="18"/>
                <w:szCs w:val="18"/>
              </w:rPr>
            </w:pPr>
            <w:r w:rsidRPr="008538B4">
              <w:rPr>
                <w:rFonts w:ascii="Arial" w:hAnsi="Arial" w:cs="Arial"/>
                <w:sz w:val="18"/>
                <w:szCs w:val="18"/>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hideMark/>
          </w:tcPr>
          <w:p w:rsidR="00C865EF" w:rsidRPr="008538B4" w:rsidRDefault="008538B4" w:rsidP="00844D58">
            <w:pPr>
              <w:jc w:val="center"/>
              <w:rPr>
                <w:rFonts w:ascii="Arial" w:hAnsi="Arial" w:cs="Arial"/>
                <w:sz w:val="18"/>
                <w:szCs w:val="18"/>
              </w:rPr>
            </w:pPr>
            <w:r w:rsidRPr="008538B4">
              <w:rPr>
                <w:rFonts w:ascii="Arial" w:hAnsi="Arial" w:cs="Arial"/>
                <w:sz w:val="18"/>
                <w:szCs w:val="18"/>
              </w:rPr>
              <w:t>0</w:t>
            </w:r>
          </w:p>
        </w:tc>
        <w:tc>
          <w:tcPr>
            <w:tcW w:w="665" w:type="dxa"/>
            <w:tcBorders>
              <w:top w:val="single" w:sz="8" w:space="0" w:color="auto"/>
              <w:left w:val="nil"/>
              <w:bottom w:val="single" w:sz="4" w:space="0" w:color="auto"/>
              <w:right w:val="single" w:sz="4"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1995" w:type="dxa"/>
            <w:tcBorders>
              <w:top w:val="single" w:sz="8" w:space="0" w:color="auto"/>
              <w:left w:val="single" w:sz="12" w:space="0" w:color="auto"/>
              <w:bottom w:val="single" w:sz="4" w:space="0" w:color="auto"/>
              <w:right w:val="single" w:sz="4" w:space="0" w:color="auto"/>
            </w:tcBorders>
            <w:noWrap/>
            <w:vAlign w:val="center"/>
            <w:hideMark/>
          </w:tcPr>
          <w:p w:rsidR="00C865EF" w:rsidRPr="008538B4" w:rsidRDefault="008538B4" w:rsidP="00844D58">
            <w:pPr>
              <w:jc w:val="center"/>
              <w:rPr>
                <w:rFonts w:ascii="Arial" w:hAnsi="Arial" w:cs="Arial"/>
                <w:sz w:val="18"/>
                <w:szCs w:val="18"/>
              </w:rPr>
            </w:pPr>
            <w:r w:rsidRPr="008538B4">
              <w:rPr>
                <w:rFonts w:ascii="Arial" w:hAnsi="Arial" w:cs="Arial"/>
                <w:sz w:val="18"/>
                <w:szCs w:val="18"/>
              </w:rPr>
              <w:t>18</w:t>
            </w:r>
          </w:p>
        </w:tc>
        <w:tc>
          <w:tcPr>
            <w:tcW w:w="665" w:type="dxa"/>
            <w:tcBorders>
              <w:top w:val="single" w:sz="8" w:space="0" w:color="auto"/>
              <w:left w:val="nil"/>
              <w:bottom w:val="single" w:sz="4" w:space="0" w:color="auto"/>
              <w:right w:val="single" w:sz="4"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r>
      <w:tr w:rsidR="00C865EF" w:rsidRPr="008538B4"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865EF" w:rsidRPr="008538B4" w:rsidRDefault="00C865EF" w:rsidP="005C7EEB">
            <w:pPr>
              <w:rPr>
                <w:rFonts w:ascii="Arial" w:hAnsi="Arial" w:cs="Arial"/>
                <w:sz w:val="18"/>
                <w:szCs w:val="18"/>
              </w:rPr>
            </w:pPr>
            <w:r w:rsidRPr="008538B4">
              <w:rPr>
                <w:rFonts w:ascii="Arial" w:hAnsi="Arial" w:cs="Arial"/>
                <w:sz w:val="18"/>
                <w:szCs w:val="18"/>
              </w:rPr>
              <w:t>Zmena sadzby dane</w:t>
            </w:r>
          </w:p>
        </w:tc>
        <w:tc>
          <w:tcPr>
            <w:tcW w:w="1831" w:type="dxa"/>
            <w:tcBorders>
              <w:top w:val="nil"/>
              <w:left w:val="single" w:sz="12" w:space="0" w:color="auto"/>
              <w:bottom w:val="single" w:sz="4" w:space="0" w:color="auto"/>
              <w:right w:val="single" w:sz="4" w:space="0" w:color="auto"/>
            </w:tcBorders>
            <w:noWrap/>
            <w:vAlign w:val="center"/>
          </w:tcPr>
          <w:p w:rsidR="00C865EF" w:rsidRPr="008538B4" w:rsidRDefault="00C865EF" w:rsidP="00844D58">
            <w:pPr>
              <w:jc w:val="center"/>
              <w:rPr>
                <w:rFonts w:ascii="Arial" w:hAnsi="Arial" w:cs="Arial"/>
                <w:sz w:val="18"/>
                <w:szCs w:val="18"/>
              </w:rPr>
            </w:pPr>
          </w:p>
        </w:tc>
        <w:tc>
          <w:tcPr>
            <w:tcW w:w="665" w:type="dxa"/>
            <w:tcBorders>
              <w:top w:val="nil"/>
              <w:left w:val="nil"/>
              <w:bottom w:val="single" w:sz="4" w:space="0" w:color="auto"/>
              <w:right w:val="single" w:sz="4" w:space="0" w:color="auto"/>
            </w:tcBorders>
            <w:noWrap/>
            <w:vAlign w:val="center"/>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1995" w:type="dxa"/>
            <w:tcBorders>
              <w:top w:val="nil"/>
              <w:left w:val="single" w:sz="12" w:space="0" w:color="auto"/>
              <w:bottom w:val="single" w:sz="4" w:space="0" w:color="auto"/>
              <w:right w:val="single" w:sz="4" w:space="0" w:color="auto"/>
            </w:tcBorders>
            <w:noWrap/>
            <w:vAlign w:val="center"/>
          </w:tcPr>
          <w:p w:rsidR="00C865EF" w:rsidRPr="008538B4" w:rsidRDefault="00C865EF" w:rsidP="00844D58">
            <w:pPr>
              <w:jc w:val="center"/>
              <w:rPr>
                <w:rFonts w:ascii="Arial" w:hAnsi="Arial" w:cs="Arial"/>
                <w:sz w:val="18"/>
                <w:szCs w:val="18"/>
              </w:rPr>
            </w:pPr>
            <w:r w:rsidRPr="008538B4">
              <w:rPr>
                <w:rFonts w:ascii="Arial" w:hAnsi="Arial" w:cs="Arial"/>
                <w:sz w:val="18"/>
                <w:szCs w:val="18"/>
              </w:rPr>
              <w:t>0</w:t>
            </w:r>
          </w:p>
        </w:tc>
        <w:tc>
          <w:tcPr>
            <w:tcW w:w="665" w:type="dxa"/>
            <w:tcBorders>
              <w:top w:val="nil"/>
              <w:left w:val="nil"/>
              <w:bottom w:val="single" w:sz="4" w:space="0" w:color="auto"/>
              <w:right w:val="single" w:sz="4" w:space="0" w:color="auto"/>
            </w:tcBorders>
            <w:noWrap/>
            <w:vAlign w:val="center"/>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r>
      <w:tr w:rsidR="00C865EF" w:rsidRPr="008538B4"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865EF" w:rsidRPr="008538B4" w:rsidRDefault="00C865EF" w:rsidP="005C7EEB">
            <w:pPr>
              <w:rPr>
                <w:rFonts w:ascii="Arial" w:hAnsi="Arial" w:cs="Arial"/>
                <w:sz w:val="18"/>
                <w:szCs w:val="18"/>
              </w:rPr>
            </w:pPr>
            <w:r w:rsidRPr="008538B4">
              <w:rPr>
                <w:rFonts w:ascii="Arial" w:hAnsi="Arial" w:cs="Arial"/>
                <w:sz w:val="18"/>
                <w:szCs w:val="18"/>
              </w:rPr>
              <w:t>Iné</w:t>
            </w:r>
          </w:p>
        </w:tc>
        <w:tc>
          <w:tcPr>
            <w:tcW w:w="1831" w:type="dxa"/>
            <w:tcBorders>
              <w:top w:val="nil"/>
              <w:left w:val="single" w:sz="12" w:space="0" w:color="auto"/>
              <w:bottom w:val="single" w:sz="4" w:space="0" w:color="auto"/>
              <w:right w:val="single" w:sz="4" w:space="0" w:color="auto"/>
            </w:tcBorders>
            <w:noWrap/>
            <w:vAlign w:val="center"/>
          </w:tcPr>
          <w:p w:rsidR="00C865EF" w:rsidRPr="008538B4" w:rsidRDefault="00C865EF" w:rsidP="00844D58">
            <w:pPr>
              <w:jc w:val="center"/>
              <w:rPr>
                <w:rFonts w:ascii="Arial" w:hAnsi="Arial" w:cs="Arial"/>
                <w:sz w:val="18"/>
                <w:szCs w:val="18"/>
              </w:rPr>
            </w:pPr>
          </w:p>
        </w:tc>
        <w:tc>
          <w:tcPr>
            <w:tcW w:w="665" w:type="dxa"/>
            <w:tcBorders>
              <w:top w:val="nil"/>
              <w:left w:val="nil"/>
              <w:bottom w:val="single" w:sz="4" w:space="0" w:color="auto"/>
              <w:right w:val="single" w:sz="4" w:space="0" w:color="auto"/>
            </w:tcBorders>
            <w:noWrap/>
            <w:vAlign w:val="center"/>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1995" w:type="dxa"/>
            <w:tcBorders>
              <w:top w:val="nil"/>
              <w:left w:val="single" w:sz="12" w:space="0" w:color="auto"/>
              <w:bottom w:val="single" w:sz="4" w:space="0" w:color="auto"/>
              <w:right w:val="single" w:sz="4" w:space="0" w:color="auto"/>
            </w:tcBorders>
            <w:noWrap/>
            <w:vAlign w:val="center"/>
          </w:tcPr>
          <w:p w:rsidR="00C865EF" w:rsidRPr="008538B4" w:rsidRDefault="00C865EF" w:rsidP="00844D58">
            <w:pPr>
              <w:jc w:val="center"/>
              <w:rPr>
                <w:rFonts w:ascii="Arial" w:hAnsi="Arial" w:cs="Arial"/>
                <w:sz w:val="18"/>
                <w:szCs w:val="18"/>
              </w:rPr>
            </w:pPr>
          </w:p>
        </w:tc>
        <w:tc>
          <w:tcPr>
            <w:tcW w:w="665" w:type="dxa"/>
            <w:tcBorders>
              <w:top w:val="nil"/>
              <w:left w:val="nil"/>
              <w:bottom w:val="single" w:sz="4" w:space="0" w:color="auto"/>
              <w:right w:val="single" w:sz="4" w:space="0" w:color="auto"/>
            </w:tcBorders>
            <w:noWrap/>
            <w:vAlign w:val="center"/>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r>
      <w:tr w:rsidR="00C865EF" w:rsidRPr="008538B4"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C865EF" w:rsidRPr="008538B4" w:rsidRDefault="00C865EF" w:rsidP="005C7EEB">
            <w:pPr>
              <w:rPr>
                <w:rFonts w:ascii="Arial" w:hAnsi="Arial" w:cs="Arial"/>
                <w:sz w:val="18"/>
                <w:szCs w:val="18"/>
              </w:rPr>
            </w:pPr>
            <w:r w:rsidRPr="008538B4">
              <w:rPr>
                <w:rFonts w:ascii="Arial" w:hAnsi="Arial" w:cs="Arial"/>
                <w:sz w:val="18"/>
                <w:szCs w:val="18"/>
              </w:rPr>
              <w:t>Spolu</w:t>
            </w:r>
          </w:p>
        </w:tc>
        <w:tc>
          <w:tcPr>
            <w:tcW w:w="1831" w:type="dxa"/>
            <w:tcBorders>
              <w:top w:val="nil"/>
              <w:left w:val="single" w:sz="12" w:space="0" w:color="auto"/>
              <w:bottom w:val="single" w:sz="4" w:space="0" w:color="auto"/>
              <w:right w:val="single" w:sz="4" w:space="0" w:color="auto"/>
            </w:tcBorders>
            <w:noWrap/>
            <w:vAlign w:val="center"/>
            <w:hideMark/>
          </w:tcPr>
          <w:p w:rsidR="00C865EF" w:rsidRPr="008538B4" w:rsidRDefault="008538B4" w:rsidP="00844D58">
            <w:pPr>
              <w:jc w:val="center"/>
              <w:rPr>
                <w:rFonts w:ascii="Arial" w:hAnsi="Arial" w:cs="Arial"/>
                <w:sz w:val="18"/>
                <w:szCs w:val="18"/>
              </w:rPr>
            </w:pPr>
            <w:r w:rsidRPr="008538B4">
              <w:rPr>
                <w:rFonts w:ascii="Arial" w:hAnsi="Arial" w:cs="Arial"/>
                <w:sz w:val="18"/>
                <w:szCs w:val="18"/>
              </w:rPr>
              <w:t>-46</w:t>
            </w:r>
          </w:p>
        </w:tc>
        <w:tc>
          <w:tcPr>
            <w:tcW w:w="665" w:type="dxa"/>
            <w:tcBorders>
              <w:top w:val="nil"/>
              <w:left w:val="nil"/>
              <w:bottom w:val="single" w:sz="4" w:space="0" w:color="auto"/>
              <w:right w:val="single" w:sz="4" w:space="0" w:color="auto"/>
            </w:tcBorders>
            <w:noWrap/>
            <w:vAlign w:val="center"/>
            <w:hideMark/>
          </w:tcPr>
          <w:p w:rsidR="00C865EF" w:rsidRPr="008538B4" w:rsidRDefault="00207198" w:rsidP="00844D58">
            <w:pPr>
              <w:jc w:val="center"/>
              <w:rPr>
                <w:rFonts w:ascii="Arial" w:hAnsi="Arial" w:cs="Arial"/>
                <w:sz w:val="18"/>
                <w:szCs w:val="18"/>
              </w:rPr>
            </w:pPr>
            <w:r w:rsidRPr="008538B4">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23</w:t>
            </w:r>
          </w:p>
        </w:tc>
        <w:tc>
          <w:tcPr>
            <w:tcW w:w="1995" w:type="dxa"/>
            <w:tcBorders>
              <w:top w:val="nil"/>
              <w:left w:val="single" w:sz="12" w:space="0" w:color="auto"/>
              <w:bottom w:val="single" w:sz="4" w:space="0" w:color="auto"/>
              <w:right w:val="single" w:sz="4" w:space="0" w:color="auto"/>
            </w:tcBorders>
            <w:noWrap/>
            <w:vAlign w:val="center"/>
            <w:hideMark/>
          </w:tcPr>
          <w:p w:rsidR="00C865EF" w:rsidRPr="008538B4" w:rsidRDefault="008538B4" w:rsidP="00844D58">
            <w:pPr>
              <w:jc w:val="center"/>
              <w:rPr>
                <w:rFonts w:ascii="Arial" w:hAnsi="Arial" w:cs="Arial"/>
                <w:sz w:val="18"/>
                <w:szCs w:val="18"/>
              </w:rPr>
            </w:pPr>
            <w:r w:rsidRPr="008538B4">
              <w:rPr>
                <w:rFonts w:ascii="Arial" w:hAnsi="Arial" w:cs="Arial"/>
                <w:sz w:val="18"/>
                <w:szCs w:val="18"/>
              </w:rPr>
              <w:t>0</w:t>
            </w:r>
          </w:p>
        </w:tc>
        <w:tc>
          <w:tcPr>
            <w:tcW w:w="665" w:type="dxa"/>
            <w:tcBorders>
              <w:top w:val="nil"/>
              <w:left w:val="nil"/>
              <w:bottom w:val="single" w:sz="4" w:space="0" w:color="auto"/>
              <w:right w:val="single" w:sz="4" w:space="0" w:color="auto"/>
            </w:tcBorders>
            <w:noWrap/>
            <w:vAlign w:val="center"/>
            <w:hideMark/>
          </w:tcPr>
          <w:p w:rsidR="00C865EF" w:rsidRPr="008538B4" w:rsidRDefault="00207198" w:rsidP="00844D58">
            <w:pPr>
              <w:jc w:val="center"/>
              <w:rPr>
                <w:rFonts w:ascii="Arial" w:hAnsi="Arial" w:cs="Arial"/>
                <w:sz w:val="18"/>
                <w:szCs w:val="18"/>
              </w:rPr>
            </w:pPr>
            <w:r w:rsidRPr="008538B4">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19</w:t>
            </w:r>
          </w:p>
        </w:tc>
      </w:tr>
      <w:tr w:rsidR="00C865EF" w:rsidRPr="008538B4"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C865EF" w:rsidRPr="008538B4" w:rsidRDefault="00C865EF" w:rsidP="005C7EEB">
            <w:pPr>
              <w:rPr>
                <w:rFonts w:ascii="Arial" w:hAnsi="Arial" w:cs="Arial"/>
                <w:sz w:val="18"/>
                <w:szCs w:val="18"/>
              </w:rPr>
            </w:pPr>
            <w:r w:rsidRPr="008538B4">
              <w:rPr>
                <w:rFonts w:ascii="Arial" w:hAnsi="Arial" w:cs="Arial"/>
                <w:sz w:val="18"/>
                <w:szCs w:val="18"/>
              </w:rPr>
              <w:t>Splatná daň z príjmov</w:t>
            </w:r>
          </w:p>
        </w:tc>
        <w:tc>
          <w:tcPr>
            <w:tcW w:w="1831" w:type="dxa"/>
            <w:tcBorders>
              <w:top w:val="nil"/>
              <w:left w:val="single" w:sz="12" w:space="0" w:color="auto"/>
              <w:bottom w:val="single" w:sz="4" w:space="0" w:color="auto"/>
              <w:right w:val="single" w:sz="4"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665" w:type="dxa"/>
            <w:tcBorders>
              <w:top w:val="nil"/>
              <w:left w:val="nil"/>
              <w:bottom w:val="single" w:sz="4" w:space="0" w:color="auto"/>
              <w:right w:val="single" w:sz="4" w:space="0" w:color="auto"/>
            </w:tcBorders>
            <w:noWrap/>
            <w:vAlign w:val="center"/>
            <w:hideMark/>
          </w:tcPr>
          <w:p w:rsidR="00C865EF" w:rsidRPr="008538B4" w:rsidRDefault="00207198" w:rsidP="00844D58">
            <w:pPr>
              <w:jc w:val="center"/>
              <w:rPr>
                <w:rFonts w:ascii="Arial" w:hAnsi="Arial" w:cs="Arial"/>
                <w:sz w:val="18"/>
                <w:szCs w:val="18"/>
              </w:rPr>
            </w:pPr>
            <w:r w:rsidRPr="008538B4">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23</w:t>
            </w:r>
          </w:p>
        </w:tc>
        <w:tc>
          <w:tcPr>
            <w:tcW w:w="1995" w:type="dxa"/>
            <w:tcBorders>
              <w:top w:val="nil"/>
              <w:left w:val="single" w:sz="12" w:space="0" w:color="auto"/>
              <w:bottom w:val="single" w:sz="4" w:space="0" w:color="auto"/>
              <w:right w:val="single" w:sz="4"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665" w:type="dxa"/>
            <w:tcBorders>
              <w:top w:val="nil"/>
              <w:left w:val="nil"/>
              <w:bottom w:val="single" w:sz="4" w:space="0" w:color="auto"/>
              <w:right w:val="single" w:sz="4" w:space="0" w:color="auto"/>
            </w:tcBorders>
            <w:noWrap/>
            <w:vAlign w:val="center"/>
            <w:hideMark/>
          </w:tcPr>
          <w:p w:rsidR="00C865EF" w:rsidRPr="008538B4" w:rsidRDefault="00207198" w:rsidP="00844D58">
            <w:pPr>
              <w:jc w:val="center"/>
              <w:rPr>
                <w:rFonts w:ascii="Arial" w:hAnsi="Arial" w:cs="Arial"/>
                <w:sz w:val="18"/>
                <w:szCs w:val="18"/>
              </w:rPr>
            </w:pPr>
            <w:r w:rsidRPr="008538B4">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19</w:t>
            </w:r>
          </w:p>
        </w:tc>
      </w:tr>
      <w:tr w:rsidR="00C865EF" w:rsidRPr="008538B4" w:rsidTr="00C53BB5">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C865EF" w:rsidRPr="008538B4" w:rsidRDefault="00C865EF" w:rsidP="005C7EEB">
            <w:pPr>
              <w:rPr>
                <w:rFonts w:ascii="Arial" w:hAnsi="Arial" w:cs="Arial"/>
                <w:sz w:val="18"/>
                <w:szCs w:val="18"/>
              </w:rPr>
            </w:pPr>
            <w:r w:rsidRPr="008538B4">
              <w:rPr>
                <w:rFonts w:ascii="Arial" w:hAnsi="Arial" w:cs="Arial"/>
                <w:sz w:val="18"/>
                <w:szCs w:val="18"/>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665" w:type="dxa"/>
            <w:tcBorders>
              <w:top w:val="single" w:sz="4" w:space="0" w:color="auto"/>
              <w:left w:val="nil"/>
              <w:bottom w:val="single" w:sz="4" w:space="0" w:color="auto"/>
              <w:right w:val="single" w:sz="4"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0</w:t>
            </w:r>
          </w:p>
        </w:tc>
        <w:tc>
          <w:tcPr>
            <w:tcW w:w="665" w:type="dxa"/>
            <w:tcBorders>
              <w:top w:val="single" w:sz="4" w:space="0" w:color="auto"/>
              <w:left w:val="nil"/>
              <w:bottom w:val="single" w:sz="4" w:space="0" w:color="auto"/>
              <w:right w:val="single" w:sz="12"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23</w:t>
            </w:r>
          </w:p>
        </w:tc>
        <w:tc>
          <w:tcPr>
            <w:tcW w:w="1995" w:type="dxa"/>
            <w:tcBorders>
              <w:top w:val="single" w:sz="4" w:space="0" w:color="auto"/>
              <w:left w:val="single" w:sz="12" w:space="0" w:color="auto"/>
              <w:bottom w:val="single" w:sz="4" w:space="0" w:color="auto"/>
              <w:right w:val="single" w:sz="4"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665" w:type="dxa"/>
            <w:tcBorders>
              <w:top w:val="single" w:sz="4" w:space="0" w:color="auto"/>
              <w:left w:val="nil"/>
              <w:bottom w:val="single" w:sz="4" w:space="0" w:color="auto"/>
              <w:right w:val="single" w:sz="4"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0</w:t>
            </w:r>
          </w:p>
        </w:tc>
        <w:tc>
          <w:tcPr>
            <w:tcW w:w="665" w:type="dxa"/>
            <w:tcBorders>
              <w:top w:val="single" w:sz="4" w:space="0" w:color="auto"/>
              <w:left w:val="nil"/>
              <w:bottom w:val="single" w:sz="4" w:space="0" w:color="auto"/>
              <w:right w:val="single" w:sz="12"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19</w:t>
            </w:r>
          </w:p>
        </w:tc>
      </w:tr>
      <w:tr w:rsidR="00C865EF" w:rsidRPr="008538B4" w:rsidTr="00C53BB5">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C865EF" w:rsidRPr="008538B4" w:rsidRDefault="00C865EF" w:rsidP="005C7EEB">
            <w:pPr>
              <w:rPr>
                <w:rFonts w:ascii="Arial" w:hAnsi="Arial" w:cs="Arial"/>
                <w:sz w:val="18"/>
                <w:szCs w:val="18"/>
              </w:rPr>
            </w:pPr>
            <w:r w:rsidRPr="008538B4">
              <w:rPr>
                <w:rFonts w:ascii="Arial" w:hAnsi="Arial" w:cs="Arial"/>
                <w:sz w:val="18"/>
                <w:szCs w:val="18"/>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665" w:type="dxa"/>
            <w:tcBorders>
              <w:top w:val="nil"/>
              <w:left w:val="nil"/>
              <w:bottom w:val="single" w:sz="12" w:space="0" w:color="auto"/>
              <w:right w:val="single" w:sz="4" w:space="0" w:color="auto"/>
            </w:tcBorders>
            <w:noWrap/>
            <w:vAlign w:val="center"/>
            <w:hideMark/>
          </w:tcPr>
          <w:p w:rsidR="00C865EF" w:rsidRPr="008538B4" w:rsidRDefault="00207198" w:rsidP="00844D58">
            <w:pPr>
              <w:jc w:val="center"/>
              <w:rPr>
                <w:rFonts w:ascii="Arial" w:hAnsi="Arial" w:cs="Arial"/>
                <w:sz w:val="18"/>
                <w:szCs w:val="18"/>
              </w:rPr>
            </w:pPr>
            <w:r w:rsidRPr="008538B4">
              <w:rPr>
                <w:rFonts w:ascii="Arial" w:hAnsi="Arial" w:cs="Arial"/>
                <w:sz w:val="18"/>
                <w:szCs w:val="18"/>
              </w:rPr>
              <w:t>0</w:t>
            </w:r>
          </w:p>
        </w:tc>
        <w:tc>
          <w:tcPr>
            <w:tcW w:w="665" w:type="dxa"/>
            <w:tcBorders>
              <w:top w:val="nil"/>
              <w:left w:val="nil"/>
              <w:bottom w:val="single" w:sz="12" w:space="0" w:color="auto"/>
              <w:right w:val="single" w:sz="12"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23</w:t>
            </w:r>
          </w:p>
        </w:tc>
        <w:tc>
          <w:tcPr>
            <w:tcW w:w="1995" w:type="dxa"/>
            <w:tcBorders>
              <w:top w:val="nil"/>
              <w:left w:val="single" w:sz="12" w:space="0" w:color="auto"/>
              <w:bottom w:val="single" w:sz="12" w:space="0" w:color="auto"/>
              <w:right w:val="single" w:sz="4"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x</w:t>
            </w:r>
          </w:p>
        </w:tc>
        <w:tc>
          <w:tcPr>
            <w:tcW w:w="665" w:type="dxa"/>
            <w:tcBorders>
              <w:top w:val="nil"/>
              <w:left w:val="nil"/>
              <w:bottom w:val="single" w:sz="12" w:space="0" w:color="auto"/>
              <w:right w:val="single" w:sz="4" w:space="0" w:color="auto"/>
            </w:tcBorders>
            <w:noWrap/>
            <w:vAlign w:val="center"/>
            <w:hideMark/>
          </w:tcPr>
          <w:p w:rsidR="00C865EF" w:rsidRPr="008538B4" w:rsidRDefault="00207198" w:rsidP="00844D58">
            <w:pPr>
              <w:jc w:val="center"/>
              <w:rPr>
                <w:rFonts w:ascii="Arial" w:hAnsi="Arial" w:cs="Arial"/>
                <w:sz w:val="18"/>
                <w:szCs w:val="18"/>
              </w:rPr>
            </w:pPr>
            <w:r w:rsidRPr="008538B4">
              <w:rPr>
                <w:rFonts w:ascii="Arial" w:hAnsi="Arial" w:cs="Arial"/>
                <w:sz w:val="18"/>
                <w:szCs w:val="18"/>
              </w:rPr>
              <w:t>0</w:t>
            </w:r>
          </w:p>
        </w:tc>
        <w:tc>
          <w:tcPr>
            <w:tcW w:w="665" w:type="dxa"/>
            <w:tcBorders>
              <w:top w:val="nil"/>
              <w:left w:val="nil"/>
              <w:bottom w:val="single" w:sz="12" w:space="0" w:color="auto"/>
              <w:right w:val="single" w:sz="12" w:space="0" w:color="auto"/>
            </w:tcBorders>
            <w:noWrap/>
            <w:vAlign w:val="center"/>
            <w:hideMark/>
          </w:tcPr>
          <w:p w:rsidR="00C865EF" w:rsidRPr="008538B4" w:rsidRDefault="00C865EF" w:rsidP="00844D58">
            <w:pPr>
              <w:jc w:val="center"/>
              <w:rPr>
                <w:rFonts w:ascii="Arial" w:hAnsi="Arial" w:cs="Arial"/>
                <w:sz w:val="18"/>
                <w:szCs w:val="18"/>
              </w:rPr>
            </w:pPr>
            <w:r w:rsidRPr="008538B4">
              <w:rPr>
                <w:rFonts w:ascii="Arial" w:hAnsi="Arial" w:cs="Arial"/>
                <w:sz w:val="18"/>
                <w:szCs w:val="18"/>
              </w:rPr>
              <w:t>19</w:t>
            </w:r>
          </w:p>
        </w:tc>
      </w:tr>
    </w:tbl>
    <w:p w:rsidR="00C53BB5" w:rsidRPr="008538B4" w:rsidRDefault="00C53BB5" w:rsidP="00C53BB5">
      <w:pPr>
        <w:pStyle w:val="Nzov"/>
        <w:spacing w:before="0" w:beforeAutospacing="0" w:after="0"/>
        <w:jc w:val="left"/>
        <w:rPr>
          <w:rFonts w:ascii="Arial" w:hAnsi="Arial" w:cs="Arial"/>
          <w:sz w:val="18"/>
          <w:szCs w:val="18"/>
        </w:rPr>
      </w:pPr>
    </w:p>
    <w:tbl>
      <w:tblPr>
        <w:tblW w:w="9600" w:type="dxa"/>
        <w:tblInd w:w="505" w:type="dxa"/>
        <w:tblLayout w:type="fixed"/>
        <w:tblCellMar>
          <w:left w:w="70" w:type="dxa"/>
          <w:right w:w="70" w:type="dxa"/>
        </w:tblCellMar>
        <w:tblLook w:val="00A0"/>
      </w:tblPr>
      <w:tblGrid>
        <w:gridCol w:w="4339"/>
        <w:gridCol w:w="2339"/>
        <w:gridCol w:w="2922"/>
      </w:tblGrid>
      <w:tr w:rsidR="00C865EF" w:rsidRPr="008538B4" w:rsidTr="00C865EF">
        <w:trPr>
          <w:trHeight w:val="255"/>
        </w:trPr>
        <w:tc>
          <w:tcPr>
            <w:tcW w:w="4339" w:type="dxa"/>
            <w:tcBorders>
              <w:top w:val="nil"/>
              <w:left w:val="nil"/>
              <w:bottom w:val="nil"/>
              <w:right w:val="nil"/>
            </w:tcBorders>
            <w:noWrap/>
            <w:vAlign w:val="bottom"/>
          </w:tcPr>
          <w:p w:rsidR="00C865EF" w:rsidRPr="008538B4" w:rsidRDefault="00C865EF" w:rsidP="009A46C6">
            <w:pPr>
              <w:jc w:val="center"/>
              <w:rPr>
                <w:rFonts w:ascii="Arial" w:hAnsi="Arial" w:cs="Arial"/>
                <w:sz w:val="18"/>
                <w:szCs w:val="18"/>
              </w:rPr>
            </w:pPr>
          </w:p>
        </w:tc>
        <w:tc>
          <w:tcPr>
            <w:tcW w:w="2339" w:type="dxa"/>
            <w:tcBorders>
              <w:top w:val="nil"/>
              <w:left w:val="nil"/>
              <w:bottom w:val="nil"/>
              <w:right w:val="nil"/>
            </w:tcBorders>
            <w:noWrap/>
            <w:vAlign w:val="bottom"/>
          </w:tcPr>
          <w:p w:rsidR="00C865EF" w:rsidRPr="008538B4" w:rsidRDefault="00C865EF" w:rsidP="009A46C6">
            <w:pPr>
              <w:jc w:val="right"/>
              <w:rPr>
                <w:rFonts w:ascii="Arial" w:hAnsi="Arial" w:cs="Arial"/>
                <w:sz w:val="18"/>
                <w:szCs w:val="18"/>
              </w:rPr>
            </w:pPr>
          </w:p>
        </w:tc>
        <w:tc>
          <w:tcPr>
            <w:tcW w:w="2922" w:type="dxa"/>
            <w:tcBorders>
              <w:top w:val="nil"/>
              <w:left w:val="nil"/>
              <w:bottom w:val="nil"/>
              <w:right w:val="nil"/>
            </w:tcBorders>
            <w:noWrap/>
            <w:vAlign w:val="bottom"/>
          </w:tcPr>
          <w:p w:rsidR="00C865EF" w:rsidRPr="008538B4" w:rsidRDefault="00C865EF" w:rsidP="009A46C6">
            <w:pPr>
              <w:jc w:val="right"/>
              <w:rPr>
                <w:rFonts w:ascii="Arial" w:hAnsi="Arial" w:cs="Arial"/>
                <w:sz w:val="18"/>
                <w:szCs w:val="18"/>
              </w:rPr>
            </w:pPr>
          </w:p>
        </w:tc>
      </w:tr>
    </w:tbl>
    <w:p w:rsidR="006A00C7" w:rsidRPr="008538B4" w:rsidRDefault="002E490E" w:rsidP="006A00C7">
      <w:pPr>
        <w:spacing w:after="120"/>
        <w:ind w:right="-471"/>
        <w:jc w:val="both"/>
        <w:rPr>
          <w:rFonts w:ascii="Arial" w:hAnsi="Arial" w:cs="Arial"/>
          <w:b/>
          <w:bCs/>
          <w:sz w:val="18"/>
          <w:szCs w:val="18"/>
        </w:rPr>
      </w:pPr>
      <w:r w:rsidRPr="008538B4">
        <w:rPr>
          <w:rFonts w:ascii="Arial" w:hAnsi="Arial" w:cs="Arial"/>
          <w:b/>
          <w:bCs/>
          <w:sz w:val="18"/>
          <w:szCs w:val="18"/>
        </w:rPr>
        <w:t xml:space="preserve">K . Údaje na podsúvahových </w:t>
      </w:r>
      <w:r w:rsidR="00235630" w:rsidRPr="008538B4">
        <w:rPr>
          <w:rFonts w:ascii="Arial" w:hAnsi="Arial" w:cs="Arial"/>
          <w:b/>
          <w:bCs/>
          <w:sz w:val="18"/>
          <w:szCs w:val="18"/>
        </w:rPr>
        <w:t>účtoch</w:t>
      </w:r>
      <w:r w:rsidR="00DE00F7" w:rsidRPr="008538B4">
        <w:rPr>
          <w:rFonts w:ascii="Arial" w:hAnsi="Arial" w:cs="Arial"/>
          <w:b/>
          <w:bCs/>
          <w:sz w:val="18"/>
          <w:szCs w:val="18"/>
        </w:rPr>
        <w:t>:</w:t>
      </w:r>
    </w:p>
    <w:p w:rsidR="00235630" w:rsidRPr="008538B4" w:rsidRDefault="006A00C7" w:rsidP="0075484E">
      <w:pPr>
        <w:ind w:right="-468"/>
        <w:jc w:val="both"/>
        <w:rPr>
          <w:rFonts w:ascii="Arial" w:hAnsi="Arial" w:cs="Arial"/>
          <w:sz w:val="18"/>
          <w:szCs w:val="18"/>
        </w:rPr>
      </w:pPr>
      <w:r w:rsidRPr="008538B4">
        <w:rPr>
          <w:rFonts w:ascii="Arial" w:hAnsi="Arial" w:cs="Arial"/>
          <w:b/>
          <w:bCs/>
          <w:sz w:val="18"/>
          <w:szCs w:val="18"/>
        </w:rPr>
        <w:lastRenderedPageBreak/>
        <w:t xml:space="preserve">Tu sa </w:t>
      </w:r>
      <w:r w:rsidR="00235630" w:rsidRPr="008538B4">
        <w:rPr>
          <w:rFonts w:ascii="Arial" w:hAnsi="Arial" w:cs="Arial"/>
          <w:b/>
          <w:sz w:val="18"/>
          <w:szCs w:val="18"/>
        </w:rPr>
        <w:t>uvádzajú informácie o</w:t>
      </w:r>
      <w:r w:rsidR="00235630" w:rsidRPr="008538B4">
        <w:rPr>
          <w:rFonts w:ascii="Arial" w:hAnsi="Arial" w:cs="Arial"/>
          <w:b/>
          <w:bCs/>
          <w:sz w:val="18"/>
          <w:szCs w:val="18"/>
        </w:rPr>
        <w:t xml:space="preserve"> </w:t>
      </w:r>
      <w:r w:rsidR="00235630" w:rsidRPr="008538B4">
        <w:rPr>
          <w:rFonts w:ascii="Arial" w:hAnsi="Arial" w:cs="Arial"/>
          <w:b/>
          <w:sz w:val="18"/>
          <w:szCs w:val="18"/>
        </w:rPr>
        <w:t>významných položkách prenajatého majetku, majetku prijatého do úschovy, o pohľadávkach a záväzkoch z opcií, o odpísaný</w:t>
      </w:r>
      <w:r w:rsidR="005031B8" w:rsidRPr="008538B4">
        <w:rPr>
          <w:rFonts w:ascii="Arial" w:hAnsi="Arial" w:cs="Arial"/>
          <w:b/>
          <w:sz w:val="18"/>
          <w:szCs w:val="18"/>
        </w:rPr>
        <w:t xml:space="preserve">ch pohľadávkach </w:t>
      </w:r>
      <w:r w:rsidR="00235630" w:rsidRPr="008538B4">
        <w:rPr>
          <w:rFonts w:ascii="Arial" w:hAnsi="Arial" w:cs="Arial"/>
          <w:b/>
          <w:sz w:val="18"/>
          <w:szCs w:val="18"/>
        </w:rPr>
        <w:t>a pohľadávkach a záväzkoch</w:t>
      </w:r>
      <w:r w:rsidR="00235630" w:rsidRPr="008538B4">
        <w:rPr>
          <w:rFonts w:ascii="Arial" w:hAnsi="Arial" w:cs="Arial"/>
          <w:sz w:val="18"/>
          <w:szCs w:val="18"/>
        </w:rPr>
        <w:t xml:space="preserve"> z</w:t>
      </w:r>
      <w:r w:rsidRPr="008538B4">
        <w:rPr>
          <w:rFonts w:ascii="Arial" w:hAnsi="Arial" w:cs="Arial"/>
          <w:sz w:val="18"/>
          <w:szCs w:val="18"/>
        </w:rPr>
        <w:t> </w:t>
      </w:r>
      <w:r w:rsidR="00235630" w:rsidRPr="008538B4">
        <w:rPr>
          <w:rFonts w:ascii="Arial" w:hAnsi="Arial" w:cs="Arial"/>
          <w:sz w:val="18"/>
          <w:szCs w:val="18"/>
        </w:rPr>
        <w:t>lízingu</w:t>
      </w:r>
      <w:r w:rsidR="002E490E" w:rsidRPr="008538B4">
        <w:rPr>
          <w:rFonts w:ascii="Arial" w:hAnsi="Arial" w:cs="Arial"/>
          <w:sz w:val="18"/>
          <w:szCs w:val="18"/>
        </w:rPr>
        <w:t>:</w:t>
      </w:r>
    </w:p>
    <w:p w:rsidR="00562599" w:rsidRPr="008538B4" w:rsidRDefault="00562599" w:rsidP="0075484E">
      <w:pPr>
        <w:ind w:right="-468"/>
        <w:jc w:val="both"/>
        <w:rPr>
          <w:rFonts w:ascii="Arial" w:hAnsi="Arial" w:cs="Arial"/>
          <w:sz w:val="18"/>
          <w:szCs w:val="18"/>
        </w:rPr>
      </w:pPr>
    </w:p>
    <w:p w:rsidR="00B66313" w:rsidRPr="008538B4" w:rsidRDefault="00562599" w:rsidP="0075484E">
      <w:pPr>
        <w:ind w:right="-468"/>
        <w:jc w:val="both"/>
        <w:rPr>
          <w:rFonts w:ascii="Arial" w:hAnsi="Arial" w:cs="Arial"/>
          <w:sz w:val="18"/>
          <w:szCs w:val="18"/>
        </w:rPr>
      </w:pPr>
      <w:r w:rsidRPr="008538B4">
        <w:rPr>
          <w:rFonts w:ascii="Arial" w:hAnsi="Arial" w:cs="Arial"/>
          <w:sz w:val="18"/>
          <w:szCs w:val="18"/>
        </w:rPr>
        <w:t>Spoločnosť neúčtovala na podsúvahových účtoch.</w:t>
      </w:r>
    </w:p>
    <w:p w:rsidR="00562599" w:rsidRPr="008538B4" w:rsidRDefault="00562599" w:rsidP="0075484E">
      <w:pPr>
        <w:ind w:right="-468"/>
        <w:jc w:val="both"/>
        <w:rPr>
          <w:rFonts w:ascii="Arial" w:hAnsi="Arial" w:cs="Arial"/>
          <w:sz w:val="18"/>
          <w:szCs w:val="18"/>
        </w:rPr>
      </w:pPr>
    </w:p>
    <w:p w:rsidR="00B66313" w:rsidRPr="008538B4" w:rsidRDefault="00B66313" w:rsidP="0075484E">
      <w:pPr>
        <w:ind w:right="-468"/>
        <w:jc w:val="both"/>
        <w:rPr>
          <w:rFonts w:ascii="Arial" w:hAnsi="Arial" w:cs="Arial"/>
          <w:b/>
          <w:bCs/>
          <w:sz w:val="18"/>
          <w:szCs w:val="18"/>
        </w:rPr>
      </w:pPr>
    </w:p>
    <w:p w:rsidR="00CF45A0" w:rsidRPr="008538B4" w:rsidRDefault="00CF45A0" w:rsidP="0075484E">
      <w:pPr>
        <w:ind w:right="-468"/>
        <w:jc w:val="both"/>
        <w:rPr>
          <w:rFonts w:ascii="Arial" w:hAnsi="Arial" w:cs="Arial"/>
          <w:b/>
          <w:bCs/>
          <w:sz w:val="18"/>
          <w:szCs w:val="18"/>
        </w:rPr>
      </w:pPr>
    </w:p>
    <w:p w:rsidR="00235630" w:rsidRPr="008538B4" w:rsidRDefault="00235630" w:rsidP="0075484E">
      <w:pPr>
        <w:ind w:right="-468"/>
        <w:jc w:val="both"/>
        <w:rPr>
          <w:rFonts w:ascii="Arial" w:hAnsi="Arial" w:cs="Arial"/>
          <w:b/>
          <w:bCs/>
          <w:sz w:val="18"/>
          <w:szCs w:val="18"/>
        </w:rPr>
      </w:pPr>
      <w:r w:rsidRPr="008538B4">
        <w:rPr>
          <w:rFonts w:ascii="Arial" w:hAnsi="Arial" w:cs="Arial"/>
          <w:b/>
          <w:bCs/>
          <w:sz w:val="18"/>
          <w:szCs w:val="18"/>
        </w:rPr>
        <w:t xml:space="preserve">L. </w:t>
      </w:r>
      <w:r w:rsidR="002E490E" w:rsidRPr="008538B4">
        <w:rPr>
          <w:rFonts w:ascii="Arial" w:hAnsi="Arial" w:cs="Arial"/>
          <w:b/>
          <w:bCs/>
          <w:sz w:val="18"/>
          <w:szCs w:val="18"/>
        </w:rPr>
        <w:t xml:space="preserve">Informácie o iných aktívach a iných pasívach: </w:t>
      </w:r>
    </w:p>
    <w:p w:rsidR="00235630" w:rsidRPr="008538B4" w:rsidRDefault="00235630" w:rsidP="0075484E">
      <w:pPr>
        <w:ind w:right="-468"/>
        <w:jc w:val="both"/>
        <w:rPr>
          <w:rFonts w:ascii="Arial" w:hAnsi="Arial" w:cs="Arial"/>
          <w:b/>
          <w:bCs/>
          <w:sz w:val="18"/>
          <w:szCs w:val="18"/>
        </w:rPr>
      </w:pPr>
    </w:p>
    <w:p w:rsidR="00DE00F7" w:rsidRPr="008538B4" w:rsidRDefault="00DE00F7" w:rsidP="00697203">
      <w:pPr>
        <w:jc w:val="both"/>
        <w:rPr>
          <w:rFonts w:ascii="Arial" w:hAnsi="Arial" w:cs="Arial"/>
          <w:sz w:val="18"/>
          <w:szCs w:val="18"/>
        </w:rPr>
      </w:pPr>
      <w:r w:rsidRPr="008538B4">
        <w:rPr>
          <w:rFonts w:ascii="Arial" w:hAnsi="Arial" w:cs="Arial"/>
          <w:sz w:val="18"/>
          <w:szCs w:val="18"/>
        </w:rPr>
        <w:t xml:space="preserve">a) </w:t>
      </w:r>
      <w:r w:rsidRPr="008538B4">
        <w:rPr>
          <w:rFonts w:ascii="Arial" w:hAnsi="Arial" w:cs="Arial"/>
          <w:b/>
          <w:sz w:val="18"/>
          <w:szCs w:val="18"/>
          <w:u w:val="single"/>
        </w:rPr>
        <w:t>P</w:t>
      </w:r>
      <w:r w:rsidR="005F504F" w:rsidRPr="008538B4">
        <w:rPr>
          <w:rFonts w:ascii="Arial" w:hAnsi="Arial" w:cs="Arial"/>
          <w:b/>
          <w:sz w:val="18"/>
          <w:szCs w:val="18"/>
          <w:u w:val="single"/>
        </w:rPr>
        <w:t>odmienen</w:t>
      </w:r>
      <w:r w:rsidRPr="008538B4">
        <w:rPr>
          <w:rFonts w:ascii="Arial" w:hAnsi="Arial" w:cs="Arial"/>
          <w:b/>
          <w:sz w:val="18"/>
          <w:szCs w:val="18"/>
          <w:u w:val="single"/>
        </w:rPr>
        <w:t xml:space="preserve">é </w:t>
      </w:r>
      <w:r w:rsidR="005F504F" w:rsidRPr="008538B4">
        <w:rPr>
          <w:rFonts w:ascii="Arial" w:hAnsi="Arial" w:cs="Arial"/>
          <w:b/>
          <w:sz w:val="18"/>
          <w:szCs w:val="18"/>
          <w:u w:val="single"/>
        </w:rPr>
        <w:t>záväzk</w:t>
      </w:r>
      <w:r w:rsidRPr="008538B4">
        <w:rPr>
          <w:rFonts w:ascii="Arial" w:hAnsi="Arial" w:cs="Arial"/>
          <w:b/>
          <w:sz w:val="18"/>
          <w:szCs w:val="18"/>
          <w:u w:val="single"/>
        </w:rPr>
        <w:t>y</w:t>
      </w:r>
      <w:r w:rsidRPr="008538B4">
        <w:rPr>
          <w:rFonts w:ascii="Arial" w:hAnsi="Arial" w:cs="Arial"/>
          <w:sz w:val="18"/>
          <w:szCs w:val="18"/>
        </w:rPr>
        <w:t xml:space="preserve"> – </w:t>
      </w:r>
      <w:r w:rsidR="00C53BB5" w:rsidRPr="008538B4">
        <w:rPr>
          <w:rFonts w:ascii="Arial" w:hAnsi="Arial" w:cs="Arial"/>
          <w:sz w:val="18"/>
          <w:szCs w:val="18"/>
        </w:rPr>
        <w:t xml:space="preserve">opis a hodnota </w:t>
      </w:r>
      <w:r w:rsidRPr="008538B4">
        <w:rPr>
          <w:rFonts w:ascii="Arial" w:hAnsi="Arial" w:cs="Arial"/>
          <w:sz w:val="18"/>
          <w:szCs w:val="18"/>
        </w:rPr>
        <w:t>podmienen</w:t>
      </w:r>
      <w:r w:rsidR="00C53BB5" w:rsidRPr="008538B4">
        <w:rPr>
          <w:rFonts w:ascii="Arial" w:hAnsi="Arial" w:cs="Arial"/>
          <w:sz w:val="18"/>
          <w:szCs w:val="18"/>
        </w:rPr>
        <w:t xml:space="preserve">ých </w:t>
      </w:r>
      <w:r w:rsidRPr="008538B4">
        <w:rPr>
          <w:rFonts w:ascii="Arial" w:hAnsi="Arial" w:cs="Arial"/>
          <w:sz w:val="18"/>
          <w:szCs w:val="18"/>
        </w:rPr>
        <w:t>záväzk</w:t>
      </w:r>
      <w:r w:rsidR="00C53BB5" w:rsidRPr="008538B4">
        <w:rPr>
          <w:rFonts w:ascii="Arial" w:hAnsi="Arial" w:cs="Arial"/>
          <w:sz w:val="18"/>
          <w:szCs w:val="18"/>
        </w:rPr>
        <w:t>ov vyplývajúcich zo súdnych rozhodnutí, z poskytnutých záruk, zo všeobecne záväzných právnych predpisov</w:t>
      </w:r>
      <w:r w:rsidR="00D35100" w:rsidRPr="008538B4">
        <w:rPr>
          <w:rFonts w:ascii="Arial" w:hAnsi="Arial" w:cs="Arial"/>
          <w:sz w:val="18"/>
          <w:szCs w:val="18"/>
        </w:rPr>
        <w:t>, zo zmlúv o podriadenom záväzku a z najrôznejších foriem ručenia</w:t>
      </w:r>
      <w:r w:rsidRPr="008538B4">
        <w:rPr>
          <w:rFonts w:ascii="Arial" w:hAnsi="Arial" w:cs="Arial"/>
          <w:sz w:val="18"/>
          <w:szCs w:val="18"/>
        </w:rPr>
        <w:t>:</w:t>
      </w:r>
    </w:p>
    <w:p w:rsidR="00562599" w:rsidRPr="008538B4" w:rsidRDefault="00562599" w:rsidP="00697203">
      <w:pPr>
        <w:jc w:val="both"/>
        <w:rPr>
          <w:rFonts w:ascii="Arial" w:hAnsi="Arial" w:cs="Arial"/>
          <w:sz w:val="18"/>
          <w:szCs w:val="18"/>
        </w:rPr>
      </w:pPr>
    </w:p>
    <w:p w:rsidR="00562599" w:rsidRPr="008538B4" w:rsidRDefault="00562599" w:rsidP="00697203">
      <w:pPr>
        <w:jc w:val="both"/>
        <w:rPr>
          <w:rFonts w:ascii="Arial" w:hAnsi="Arial" w:cs="Arial"/>
          <w:sz w:val="18"/>
          <w:szCs w:val="18"/>
        </w:rPr>
      </w:pPr>
      <w:r w:rsidRPr="008538B4">
        <w:rPr>
          <w:rFonts w:ascii="Arial" w:hAnsi="Arial" w:cs="Arial"/>
          <w:sz w:val="18"/>
          <w:szCs w:val="18"/>
        </w:rPr>
        <w:t>Spoločnosť neúčtuje o podmienených záväzkoch.</w:t>
      </w:r>
    </w:p>
    <w:p w:rsidR="00D35100" w:rsidRPr="008538B4" w:rsidRDefault="00D35100" w:rsidP="00697203">
      <w:pPr>
        <w:jc w:val="both"/>
        <w:rPr>
          <w:rFonts w:ascii="Arial" w:hAnsi="Arial" w:cs="Arial"/>
          <w:sz w:val="18"/>
          <w:szCs w:val="18"/>
        </w:rPr>
      </w:pPr>
    </w:p>
    <w:p w:rsidR="00D35100" w:rsidRPr="008538B4" w:rsidRDefault="00D35100" w:rsidP="00697203">
      <w:pPr>
        <w:jc w:val="both"/>
        <w:rPr>
          <w:rFonts w:ascii="Arial" w:hAnsi="Arial" w:cs="Arial"/>
          <w:sz w:val="18"/>
          <w:szCs w:val="18"/>
        </w:rPr>
      </w:pPr>
    </w:p>
    <w:p w:rsidR="00235630" w:rsidRPr="008538B4" w:rsidRDefault="00D35100" w:rsidP="00D35100">
      <w:pPr>
        <w:jc w:val="both"/>
        <w:rPr>
          <w:rFonts w:ascii="Arial" w:hAnsi="Arial" w:cs="Arial"/>
          <w:sz w:val="18"/>
          <w:szCs w:val="18"/>
        </w:rPr>
      </w:pPr>
      <w:r w:rsidRPr="008538B4">
        <w:rPr>
          <w:rFonts w:ascii="Arial" w:hAnsi="Arial" w:cs="Arial"/>
          <w:sz w:val="18"/>
          <w:szCs w:val="18"/>
        </w:rPr>
        <w:t xml:space="preserve">b) Opis a hodnota </w:t>
      </w:r>
      <w:r w:rsidRPr="008538B4">
        <w:rPr>
          <w:rFonts w:ascii="Arial" w:hAnsi="Arial" w:cs="Arial"/>
          <w:b/>
          <w:sz w:val="18"/>
          <w:szCs w:val="18"/>
          <w:u w:val="single"/>
        </w:rPr>
        <w:t>podmienených záväzkov voči spriazneným osobám</w:t>
      </w:r>
      <w:r w:rsidRPr="008538B4">
        <w:rPr>
          <w:rFonts w:ascii="Arial" w:hAnsi="Arial" w:cs="Arial"/>
          <w:sz w:val="18"/>
          <w:szCs w:val="18"/>
        </w:rPr>
        <w:t xml:space="preserve"> (spriaznené osoby sú - napr. majetkovo prepojené osoby, personálne prepojené osoby, vedúci zamestnanci a ich blízke osoby, významní veritelia, významní obchodní partneri):</w:t>
      </w:r>
    </w:p>
    <w:p w:rsidR="00D35100" w:rsidRPr="008538B4" w:rsidRDefault="00D35100" w:rsidP="00D35100">
      <w:pPr>
        <w:jc w:val="both"/>
        <w:rPr>
          <w:rFonts w:ascii="Arial" w:hAnsi="Arial" w:cs="Arial"/>
          <w:sz w:val="18"/>
          <w:szCs w:val="18"/>
        </w:rPr>
      </w:pPr>
    </w:p>
    <w:p w:rsidR="00562599" w:rsidRPr="008538B4" w:rsidRDefault="00562599" w:rsidP="00D35100">
      <w:pPr>
        <w:jc w:val="both"/>
        <w:rPr>
          <w:rFonts w:ascii="Arial" w:hAnsi="Arial" w:cs="Arial"/>
          <w:sz w:val="18"/>
          <w:szCs w:val="18"/>
        </w:rPr>
      </w:pPr>
      <w:r w:rsidRPr="008538B4">
        <w:rPr>
          <w:rFonts w:ascii="Arial" w:hAnsi="Arial" w:cs="Arial"/>
          <w:sz w:val="18"/>
          <w:szCs w:val="18"/>
        </w:rPr>
        <w:t>Spoločnosť neúčtuje o podmienených záväzkoch voči spriazneným osobám.</w:t>
      </w:r>
    </w:p>
    <w:p w:rsidR="00D35100" w:rsidRPr="008538B4" w:rsidRDefault="00D35100" w:rsidP="00D35100">
      <w:pPr>
        <w:jc w:val="both"/>
        <w:rPr>
          <w:rFonts w:ascii="Arial" w:hAnsi="Arial" w:cs="Arial"/>
          <w:sz w:val="18"/>
          <w:szCs w:val="18"/>
        </w:rPr>
      </w:pPr>
    </w:p>
    <w:p w:rsidR="00BF51A4" w:rsidRPr="008538B4" w:rsidRDefault="00697203" w:rsidP="002E490E">
      <w:pPr>
        <w:jc w:val="both"/>
        <w:rPr>
          <w:rFonts w:ascii="Arial" w:hAnsi="Arial" w:cs="Arial"/>
          <w:sz w:val="18"/>
          <w:szCs w:val="18"/>
        </w:rPr>
      </w:pPr>
      <w:r w:rsidRPr="008538B4">
        <w:rPr>
          <w:rFonts w:ascii="Arial" w:hAnsi="Arial" w:cs="Arial"/>
          <w:sz w:val="18"/>
          <w:szCs w:val="18"/>
        </w:rPr>
        <w:t xml:space="preserve">c) </w:t>
      </w:r>
      <w:r w:rsidR="00BF51A4" w:rsidRPr="008538B4">
        <w:rPr>
          <w:rFonts w:ascii="Arial" w:hAnsi="Arial" w:cs="Arial"/>
          <w:b/>
          <w:sz w:val="18"/>
          <w:szCs w:val="18"/>
          <w:u w:val="single"/>
        </w:rPr>
        <w:t>P</w:t>
      </w:r>
      <w:r w:rsidR="00BC3432" w:rsidRPr="008538B4">
        <w:rPr>
          <w:rFonts w:ascii="Arial" w:hAnsi="Arial" w:cs="Arial"/>
          <w:b/>
          <w:sz w:val="18"/>
          <w:szCs w:val="18"/>
          <w:u w:val="single"/>
        </w:rPr>
        <w:t>odmienen</w:t>
      </w:r>
      <w:r w:rsidR="00BF51A4" w:rsidRPr="008538B4">
        <w:rPr>
          <w:rFonts w:ascii="Arial" w:hAnsi="Arial" w:cs="Arial"/>
          <w:b/>
          <w:sz w:val="18"/>
          <w:szCs w:val="18"/>
          <w:u w:val="single"/>
        </w:rPr>
        <w:t xml:space="preserve">ý </w:t>
      </w:r>
      <w:r w:rsidR="00BC3432" w:rsidRPr="008538B4">
        <w:rPr>
          <w:rFonts w:ascii="Arial" w:hAnsi="Arial" w:cs="Arial"/>
          <w:b/>
          <w:sz w:val="18"/>
          <w:szCs w:val="18"/>
          <w:u w:val="single"/>
        </w:rPr>
        <w:t>majet</w:t>
      </w:r>
      <w:r w:rsidR="00BF51A4" w:rsidRPr="008538B4">
        <w:rPr>
          <w:rFonts w:ascii="Arial" w:hAnsi="Arial" w:cs="Arial"/>
          <w:b/>
          <w:sz w:val="18"/>
          <w:szCs w:val="18"/>
          <w:u w:val="single"/>
        </w:rPr>
        <w:t>ok</w:t>
      </w:r>
      <w:r w:rsidR="00BF51A4" w:rsidRPr="008538B4">
        <w:rPr>
          <w:rFonts w:ascii="Arial" w:hAnsi="Arial" w:cs="Arial"/>
          <w:sz w:val="18"/>
          <w:szCs w:val="18"/>
        </w:rPr>
        <w:t xml:space="preserve"> – </w:t>
      </w:r>
      <w:r w:rsidR="00EB5BB2" w:rsidRPr="008538B4">
        <w:rPr>
          <w:rFonts w:ascii="Arial" w:hAnsi="Arial" w:cs="Arial"/>
          <w:sz w:val="18"/>
          <w:szCs w:val="18"/>
        </w:rPr>
        <w:t>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697203" w:rsidRPr="008538B4" w:rsidRDefault="00697203" w:rsidP="002E490E">
      <w:pPr>
        <w:jc w:val="both"/>
        <w:rPr>
          <w:rFonts w:ascii="Arial" w:hAnsi="Arial" w:cs="Arial"/>
          <w:sz w:val="18"/>
          <w:szCs w:val="18"/>
        </w:rPr>
      </w:pPr>
    </w:p>
    <w:p w:rsidR="00BF51A4" w:rsidRPr="008538B4" w:rsidRDefault="00562599" w:rsidP="0075484E">
      <w:pPr>
        <w:ind w:right="-468"/>
        <w:jc w:val="both"/>
        <w:rPr>
          <w:rFonts w:ascii="Arial" w:hAnsi="Arial" w:cs="Arial"/>
          <w:bCs/>
          <w:sz w:val="18"/>
          <w:szCs w:val="18"/>
        </w:rPr>
      </w:pPr>
      <w:r w:rsidRPr="008538B4">
        <w:rPr>
          <w:rFonts w:ascii="Arial" w:hAnsi="Arial" w:cs="Arial"/>
          <w:bCs/>
          <w:sz w:val="18"/>
          <w:szCs w:val="18"/>
        </w:rPr>
        <w:t>Spoločnosť neúčtuje  o podmienenom majetku.</w:t>
      </w:r>
    </w:p>
    <w:p w:rsidR="00562599" w:rsidRPr="008538B4" w:rsidRDefault="00562599" w:rsidP="0075484E">
      <w:pPr>
        <w:ind w:right="-468"/>
        <w:jc w:val="both"/>
        <w:rPr>
          <w:rFonts w:ascii="Arial" w:hAnsi="Arial" w:cs="Arial"/>
          <w:b/>
          <w:bCs/>
          <w:sz w:val="18"/>
          <w:szCs w:val="18"/>
        </w:rPr>
      </w:pPr>
    </w:p>
    <w:p w:rsidR="00235630" w:rsidRPr="008538B4" w:rsidRDefault="00235630" w:rsidP="009965DA">
      <w:pPr>
        <w:spacing w:after="120"/>
        <w:ind w:right="-471"/>
        <w:jc w:val="both"/>
        <w:rPr>
          <w:rFonts w:ascii="Arial" w:hAnsi="Arial" w:cs="Arial"/>
          <w:b/>
          <w:bCs/>
          <w:sz w:val="18"/>
          <w:szCs w:val="18"/>
        </w:rPr>
      </w:pPr>
      <w:r w:rsidRPr="008538B4">
        <w:rPr>
          <w:rFonts w:ascii="Arial" w:hAnsi="Arial" w:cs="Arial"/>
          <w:b/>
          <w:bCs/>
          <w:sz w:val="18"/>
          <w:szCs w:val="18"/>
        </w:rPr>
        <w:t xml:space="preserve">M. </w:t>
      </w:r>
      <w:r w:rsidR="002E490E" w:rsidRPr="008538B4">
        <w:rPr>
          <w:rFonts w:ascii="Arial" w:hAnsi="Arial" w:cs="Arial"/>
          <w:b/>
          <w:bCs/>
          <w:sz w:val="18"/>
          <w:szCs w:val="18"/>
        </w:rPr>
        <w:t>P</w:t>
      </w:r>
      <w:r w:rsidRPr="008538B4">
        <w:rPr>
          <w:rFonts w:ascii="Arial" w:hAnsi="Arial" w:cs="Arial"/>
          <w:b/>
          <w:bCs/>
          <w:sz w:val="18"/>
          <w:szCs w:val="18"/>
        </w:rPr>
        <w:t>ríjm</w:t>
      </w:r>
      <w:r w:rsidR="002E490E" w:rsidRPr="008538B4">
        <w:rPr>
          <w:rFonts w:ascii="Arial" w:hAnsi="Arial" w:cs="Arial"/>
          <w:b/>
          <w:bCs/>
          <w:sz w:val="18"/>
          <w:szCs w:val="18"/>
        </w:rPr>
        <w:t xml:space="preserve">y a výhody </w:t>
      </w:r>
      <w:r w:rsidRPr="008538B4">
        <w:rPr>
          <w:rFonts w:ascii="Arial" w:hAnsi="Arial" w:cs="Arial"/>
          <w:b/>
          <w:bCs/>
          <w:sz w:val="18"/>
          <w:szCs w:val="18"/>
        </w:rPr>
        <w:t>členov štatutárn</w:t>
      </w:r>
      <w:r w:rsidR="00EB5BB2" w:rsidRPr="008538B4">
        <w:rPr>
          <w:rFonts w:ascii="Arial" w:hAnsi="Arial" w:cs="Arial"/>
          <w:b/>
          <w:bCs/>
          <w:sz w:val="18"/>
          <w:szCs w:val="18"/>
        </w:rPr>
        <w:t>eho</w:t>
      </w:r>
      <w:r w:rsidRPr="008538B4">
        <w:rPr>
          <w:rFonts w:ascii="Arial" w:hAnsi="Arial" w:cs="Arial"/>
          <w:b/>
          <w:bCs/>
          <w:sz w:val="18"/>
          <w:szCs w:val="18"/>
        </w:rPr>
        <w:t xml:space="preserve"> orgán</w:t>
      </w:r>
      <w:r w:rsidR="00EB5BB2" w:rsidRPr="008538B4">
        <w:rPr>
          <w:rFonts w:ascii="Arial" w:hAnsi="Arial" w:cs="Arial"/>
          <w:b/>
          <w:bCs/>
          <w:sz w:val="18"/>
          <w:szCs w:val="18"/>
        </w:rPr>
        <w:t>u</w:t>
      </w:r>
      <w:r w:rsidRPr="008538B4">
        <w:rPr>
          <w:rFonts w:ascii="Arial" w:hAnsi="Arial" w:cs="Arial"/>
          <w:b/>
          <w:bCs/>
          <w:sz w:val="18"/>
          <w:szCs w:val="18"/>
        </w:rPr>
        <w:t>, dozorn</w:t>
      </w:r>
      <w:r w:rsidR="00EB5BB2" w:rsidRPr="008538B4">
        <w:rPr>
          <w:rFonts w:ascii="Arial" w:hAnsi="Arial" w:cs="Arial"/>
          <w:b/>
          <w:bCs/>
          <w:sz w:val="18"/>
          <w:szCs w:val="18"/>
        </w:rPr>
        <w:t xml:space="preserve">ého </w:t>
      </w:r>
      <w:r w:rsidRPr="008538B4">
        <w:rPr>
          <w:rFonts w:ascii="Arial" w:hAnsi="Arial" w:cs="Arial"/>
          <w:b/>
          <w:bCs/>
          <w:sz w:val="18"/>
          <w:szCs w:val="18"/>
        </w:rPr>
        <w:t>orgán</w:t>
      </w:r>
      <w:r w:rsidR="00EB5BB2" w:rsidRPr="008538B4">
        <w:rPr>
          <w:rFonts w:ascii="Arial" w:hAnsi="Arial" w:cs="Arial"/>
          <w:b/>
          <w:bCs/>
          <w:sz w:val="18"/>
          <w:szCs w:val="18"/>
        </w:rPr>
        <w:t>u</w:t>
      </w:r>
      <w:r w:rsidRPr="008538B4">
        <w:rPr>
          <w:rFonts w:ascii="Arial" w:hAnsi="Arial" w:cs="Arial"/>
          <w:b/>
          <w:bCs/>
          <w:sz w:val="18"/>
          <w:szCs w:val="18"/>
        </w:rPr>
        <w:t xml:space="preserve"> a</w:t>
      </w:r>
      <w:r w:rsidR="00EB5BB2" w:rsidRPr="008538B4">
        <w:rPr>
          <w:rFonts w:ascii="Arial" w:hAnsi="Arial" w:cs="Arial"/>
          <w:b/>
          <w:bCs/>
          <w:sz w:val="18"/>
          <w:szCs w:val="18"/>
        </w:rPr>
        <w:t> </w:t>
      </w:r>
      <w:r w:rsidRPr="008538B4">
        <w:rPr>
          <w:rFonts w:ascii="Arial" w:hAnsi="Arial" w:cs="Arial"/>
          <w:b/>
          <w:bCs/>
          <w:sz w:val="18"/>
          <w:szCs w:val="18"/>
        </w:rPr>
        <w:t>in</w:t>
      </w:r>
      <w:r w:rsidR="00EB5BB2" w:rsidRPr="008538B4">
        <w:rPr>
          <w:rFonts w:ascii="Arial" w:hAnsi="Arial" w:cs="Arial"/>
          <w:b/>
          <w:bCs/>
          <w:sz w:val="18"/>
          <w:szCs w:val="18"/>
        </w:rPr>
        <w:t xml:space="preserve">ého </w:t>
      </w:r>
      <w:r w:rsidRPr="008538B4">
        <w:rPr>
          <w:rFonts w:ascii="Arial" w:hAnsi="Arial" w:cs="Arial"/>
          <w:b/>
          <w:bCs/>
          <w:sz w:val="18"/>
          <w:szCs w:val="18"/>
        </w:rPr>
        <w:t>orgán</w:t>
      </w:r>
      <w:r w:rsidR="00EB5BB2" w:rsidRPr="008538B4">
        <w:rPr>
          <w:rFonts w:ascii="Arial" w:hAnsi="Arial" w:cs="Arial"/>
          <w:b/>
          <w:bCs/>
          <w:sz w:val="18"/>
          <w:szCs w:val="18"/>
        </w:rPr>
        <w:t xml:space="preserve">u </w:t>
      </w:r>
      <w:r w:rsidRPr="008538B4">
        <w:rPr>
          <w:rFonts w:ascii="Arial" w:hAnsi="Arial" w:cs="Arial"/>
          <w:b/>
          <w:bCs/>
          <w:sz w:val="18"/>
          <w:szCs w:val="18"/>
        </w:rPr>
        <w:t>účtovnej jednotky</w:t>
      </w:r>
      <w:r w:rsidR="002E490E" w:rsidRPr="008538B4">
        <w:rPr>
          <w:rFonts w:ascii="Arial" w:hAnsi="Arial" w:cs="Arial"/>
          <w:b/>
          <w:bCs/>
          <w:sz w:val="18"/>
          <w:szCs w:val="18"/>
        </w:rPr>
        <w:t>:</w:t>
      </w:r>
    </w:p>
    <w:p w:rsidR="009965DA" w:rsidRPr="008538B4" w:rsidRDefault="00E67116" w:rsidP="004A1E6C">
      <w:pPr>
        <w:spacing w:after="120"/>
        <w:ind w:right="-471"/>
        <w:jc w:val="both"/>
        <w:rPr>
          <w:rFonts w:ascii="Arial" w:hAnsi="Arial" w:cs="Arial"/>
          <w:bCs/>
          <w:sz w:val="18"/>
          <w:szCs w:val="18"/>
        </w:rPr>
      </w:pPr>
      <w:proofErr w:type="spellStart"/>
      <w:r w:rsidRPr="008538B4">
        <w:rPr>
          <w:rFonts w:ascii="Arial" w:hAnsi="Arial" w:cs="Arial"/>
          <w:bCs/>
          <w:sz w:val="18"/>
          <w:szCs w:val="18"/>
        </w:rPr>
        <w:t>a,b,c,d,e</w:t>
      </w:r>
      <w:proofErr w:type="spellEnd"/>
      <w:r w:rsidR="009965DA" w:rsidRPr="008538B4">
        <w:rPr>
          <w:rFonts w:ascii="Arial" w:hAnsi="Arial" w:cs="Arial"/>
          <w:bCs/>
          <w:sz w:val="18"/>
          <w:szCs w:val="18"/>
        </w:rPr>
        <w:t xml:space="preserve">) </w:t>
      </w:r>
      <w:r w:rsidR="00780227" w:rsidRPr="008538B4">
        <w:rPr>
          <w:rFonts w:ascii="Arial" w:hAnsi="Arial" w:cs="Arial"/>
          <w:bCs/>
          <w:sz w:val="18"/>
          <w:szCs w:val="18"/>
          <w:u w:val="single"/>
        </w:rPr>
        <w:t>Priznané odmeny (záruky, pôžičky – istina a úroky, iné plnenia)</w:t>
      </w:r>
      <w:r w:rsidR="00780227" w:rsidRPr="008538B4">
        <w:rPr>
          <w:rFonts w:ascii="Arial" w:hAnsi="Arial" w:cs="Arial"/>
          <w:bCs/>
          <w:sz w:val="18"/>
          <w:szCs w:val="18"/>
        </w:rPr>
        <w:t xml:space="preserve"> za účtovné obdobie v členení za jednotlivé orgány</w:t>
      </w:r>
      <w:r w:rsidR="00295E93" w:rsidRPr="008538B4">
        <w:rPr>
          <w:rFonts w:ascii="Arial" w:hAnsi="Arial" w:cs="Arial"/>
          <w:bCs/>
          <w:sz w:val="18"/>
          <w:szCs w:val="18"/>
        </w:rPr>
        <w:t xml:space="preserve"> (z dôvodu ochrany osobných údajov sa neuvádzajú mená konkrétnych fyzických osôb)</w:t>
      </w:r>
      <w:r w:rsidR="00780227" w:rsidRPr="008538B4">
        <w:rPr>
          <w:rFonts w:ascii="Arial" w:hAnsi="Arial" w:cs="Arial"/>
          <w:bCs/>
          <w:sz w:val="18"/>
          <w:szCs w:val="18"/>
        </w:rPr>
        <w:t>:</w:t>
      </w:r>
    </w:p>
    <w:p w:rsidR="00780227" w:rsidRPr="008538B4" w:rsidRDefault="004A1E6C" w:rsidP="004A1E6C">
      <w:pPr>
        <w:spacing w:after="120"/>
        <w:ind w:right="-471"/>
        <w:jc w:val="both"/>
        <w:rPr>
          <w:rFonts w:ascii="Arial" w:hAnsi="Arial" w:cs="Arial"/>
          <w:bCs/>
          <w:sz w:val="18"/>
          <w:szCs w:val="18"/>
        </w:rPr>
      </w:pPr>
      <w:r w:rsidRPr="008538B4">
        <w:rPr>
          <w:rFonts w:ascii="Arial" w:hAnsi="Arial" w:cs="Arial"/>
          <w:bCs/>
          <w:sz w:val="18"/>
          <w:szCs w:val="18"/>
        </w:rPr>
        <w:t>Š</w:t>
      </w:r>
      <w:r w:rsidR="00780227" w:rsidRPr="008538B4">
        <w:rPr>
          <w:rFonts w:ascii="Arial" w:hAnsi="Arial" w:cs="Arial"/>
          <w:bCs/>
          <w:sz w:val="18"/>
          <w:szCs w:val="18"/>
        </w:rPr>
        <w:t>tatutárny orgán:</w:t>
      </w:r>
    </w:p>
    <w:p w:rsidR="00780227" w:rsidRPr="008538B4" w:rsidRDefault="004A1E6C" w:rsidP="004A1E6C">
      <w:pPr>
        <w:spacing w:after="120"/>
        <w:ind w:right="-471"/>
        <w:jc w:val="both"/>
        <w:rPr>
          <w:rFonts w:ascii="Arial" w:hAnsi="Arial" w:cs="Arial"/>
          <w:bCs/>
          <w:sz w:val="18"/>
          <w:szCs w:val="18"/>
        </w:rPr>
      </w:pPr>
      <w:r w:rsidRPr="008538B4">
        <w:rPr>
          <w:rFonts w:ascii="Arial" w:hAnsi="Arial" w:cs="Arial"/>
          <w:bCs/>
          <w:sz w:val="18"/>
          <w:szCs w:val="18"/>
        </w:rPr>
        <w:t>D</w:t>
      </w:r>
      <w:r w:rsidR="00780227" w:rsidRPr="008538B4">
        <w:rPr>
          <w:rFonts w:ascii="Arial" w:hAnsi="Arial" w:cs="Arial"/>
          <w:bCs/>
          <w:sz w:val="18"/>
          <w:szCs w:val="18"/>
        </w:rPr>
        <w:t>ozorný orgán:</w:t>
      </w:r>
    </w:p>
    <w:p w:rsidR="00780227" w:rsidRPr="008538B4" w:rsidRDefault="004A1E6C" w:rsidP="004A1E6C">
      <w:pPr>
        <w:spacing w:after="120"/>
        <w:ind w:right="-471"/>
        <w:jc w:val="both"/>
        <w:rPr>
          <w:rFonts w:ascii="Arial" w:hAnsi="Arial" w:cs="Arial"/>
          <w:bCs/>
          <w:sz w:val="18"/>
          <w:szCs w:val="18"/>
        </w:rPr>
      </w:pPr>
      <w:r w:rsidRPr="008538B4">
        <w:rPr>
          <w:rFonts w:ascii="Arial" w:hAnsi="Arial" w:cs="Arial"/>
          <w:bCs/>
          <w:sz w:val="18"/>
          <w:szCs w:val="18"/>
        </w:rPr>
        <w:t>I</w:t>
      </w:r>
      <w:r w:rsidR="00780227" w:rsidRPr="008538B4">
        <w:rPr>
          <w:rFonts w:ascii="Arial" w:hAnsi="Arial" w:cs="Arial"/>
          <w:bCs/>
          <w:sz w:val="18"/>
          <w:szCs w:val="18"/>
        </w:rPr>
        <w:t>ný orgán:</w:t>
      </w:r>
    </w:p>
    <w:p w:rsidR="004A1E6C" w:rsidRPr="008538B4" w:rsidRDefault="004A1E6C" w:rsidP="0075484E">
      <w:pPr>
        <w:ind w:right="-468"/>
        <w:jc w:val="both"/>
        <w:rPr>
          <w:rFonts w:ascii="Arial" w:hAnsi="Arial" w:cs="Arial"/>
          <w:b/>
          <w:bCs/>
          <w:sz w:val="18"/>
          <w:szCs w:val="18"/>
        </w:rPr>
      </w:pPr>
    </w:p>
    <w:p w:rsidR="002C1A49" w:rsidRPr="008538B4" w:rsidRDefault="00235630" w:rsidP="00614845">
      <w:pPr>
        <w:jc w:val="both"/>
        <w:rPr>
          <w:rFonts w:ascii="Arial" w:hAnsi="Arial" w:cs="Arial"/>
          <w:b/>
          <w:bCs/>
          <w:sz w:val="18"/>
          <w:szCs w:val="18"/>
        </w:rPr>
      </w:pPr>
      <w:r w:rsidRPr="008538B4">
        <w:rPr>
          <w:rFonts w:ascii="Arial" w:hAnsi="Arial" w:cs="Arial"/>
          <w:b/>
          <w:bCs/>
          <w:sz w:val="18"/>
          <w:szCs w:val="18"/>
        </w:rPr>
        <w:t xml:space="preserve">N. </w:t>
      </w:r>
      <w:r w:rsidR="00E67116" w:rsidRPr="008538B4">
        <w:rPr>
          <w:rFonts w:ascii="Arial" w:hAnsi="Arial" w:cs="Arial"/>
          <w:b/>
          <w:bCs/>
          <w:sz w:val="18"/>
          <w:szCs w:val="18"/>
        </w:rPr>
        <w:t>Informácie o e</w:t>
      </w:r>
      <w:r w:rsidRPr="008538B4">
        <w:rPr>
          <w:rFonts w:ascii="Arial" w:hAnsi="Arial" w:cs="Arial"/>
          <w:b/>
          <w:bCs/>
          <w:sz w:val="18"/>
          <w:szCs w:val="18"/>
        </w:rPr>
        <w:t>konomic</w:t>
      </w:r>
      <w:r w:rsidR="005031B8" w:rsidRPr="008538B4">
        <w:rPr>
          <w:rFonts w:ascii="Arial" w:hAnsi="Arial" w:cs="Arial"/>
          <w:b/>
          <w:bCs/>
          <w:sz w:val="18"/>
          <w:szCs w:val="18"/>
        </w:rPr>
        <w:t>k</w:t>
      </w:r>
      <w:r w:rsidR="00E67116" w:rsidRPr="008538B4">
        <w:rPr>
          <w:rFonts w:ascii="Arial" w:hAnsi="Arial" w:cs="Arial"/>
          <w:b/>
          <w:bCs/>
          <w:sz w:val="18"/>
          <w:szCs w:val="18"/>
        </w:rPr>
        <w:t xml:space="preserve">ých </w:t>
      </w:r>
      <w:r w:rsidR="005031B8" w:rsidRPr="008538B4">
        <w:rPr>
          <w:rFonts w:ascii="Arial" w:hAnsi="Arial" w:cs="Arial"/>
          <w:b/>
          <w:bCs/>
          <w:sz w:val="18"/>
          <w:szCs w:val="18"/>
        </w:rPr>
        <w:t>vzťah</w:t>
      </w:r>
      <w:r w:rsidR="00E67116" w:rsidRPr="008538B4">
        <w:rPr>
          <w:rFonts w:ascii="Arial" w:hAnsi="Arial" w:cs="Arial"/>
          <w:b/>
          <w:bCs/>
          <w:sz w:val="18"/>
          <w:szCs w:val="18"/>
        </w:rPr>
        <w:t xml:space="preserve">och </w:t>
      </w:r>
      <w:r w:rsidR="005031B8" w:rsidRPr="008538B4">
        <w:rPr>
          <w:rFonts w:ascii="Arial" w:hAnsi="Arial" w:cs="Arial"/>
          <w:b/>
          <w:bCs/>
          <w:sz w:val="18"/>
          <w:szCs w:val="18"/>
        </w:rPr>
        <w:t xml:space="preserve">účtovnej jednotky a </w:t>
      </w:r>
      <w:r w:rsidRPr="008538B4">
        <w:rPr>
          <w:rFonts w:ascii="Arial" w:hAnsi="Arial" w:cs="Arial"/>
          <w:b/>
          <w:bCs/>
          <w:sz w:val="18"/>
          <w:szCs w:val="18"/>
        </w:rPr>
        <w:t>spriaznených osôb:</w:t>
      </w:r>
    </w:p>
    <w:p w:rsidR="00235630" w:rsidRPr="008538B4" w:rsidRDefault="00235630" w:rsidP="0075484E">
      <w:pPr>
        <w:ind w:left="964" w:right="-468"/>
        <w:jc w:val="both"/>
        <w:rPr>
          <w:rFonts w:ascii="Arial" w:hAnsi="Arial" w:cs="Arial"/>
          <w:sz w:val="18"/>
          <w:szCs w:val="18"/>
        </w:rPr>
      </w:pPr>
    </w:p>
    <w:p w:rsidR="009965DA" w:rsidRPr="008538B4" w:rsidRDefault="00723420" w:rsidP="00302371">
      <w:pPr>
        <w:jc w:val="both"/>
        <w:rPr>
          <w:rFonts w:ascii="Arial" w:hAnsi="Arial" w:cs="Arial"/>
          <w:sz w:val="18"/>
          <w:szCs w:val="18"/>
        </w:rPr>
      </w:pPr>
      <w:proofErr w:type="spellStart"/>
      <w:r w:rsidRPr="008538B4">
        <w:rPr>
          <w:rFonts w:ascii="Arial" w:hAnsi="Arial" w:cs="Arial"/>
          <w:sz w:val="18"/>
          <w:szCs w:val="18"/>
        </w:rPr>
        <w:t>a,b,c</w:t>
      </w:r>
      <w:proofErr w:type="spellEnd"/>
      <w:r w:rsidR="00E72E71" w:rsidRPr="008538B4">
        <w:rPr>
          <w:rFonts w:ascii="Arial" w:hAnsi="Arial" w:cs="Arial"/>
          <w:sz w:val="18"/>
          <w:szCs w:val="18"/>
        </w:rPr>
        <w:t xml:space="preserve">) </w:t>
      </w:r>
      <w:r w:rsidR="00780227" w:rsidRPr="008538B4">
        <w:rPr>
          <w:rFonts w:ascii="Arial" w:hAnsi="Arial" w:cs="Arial"/>
          <w:sz w:val="18"/>
          <w:szCs w:val="18"/>
          <w:u w:val="single"/>
        </w:rPr>
        <w:t>Zoznam obchodov</w:t>
      </w:r>
      <w:r w:rsidR="00E67116" w:rsidRPr="008538B4">
        <w:rPr>
          <w:rFonts w:ascii="Arial" w:hAnsi="Arial" w:cs="Arial"/>
          <w:sz w:val="18"/>
          <w:szCs w:val="18"/>
        </w:rPr>
        <w:t xml:space="preserve">, neuzavretých na základe obvyklých obchodných podmienok, </w:t>
      </w:r>
      <w:r w:rsidR="00780227" w:rsidRPr="008538B4">
        <w:rPr>
          <w:rFonts w:ascii="Arial" w:hAnsi="Arial" w:cs="Arial"/>
          <w:sz w:val="18"/>
          <w:szCs w:val="18"/>
        </w:rPr>
        <w:t>medzi účtovnou jednotkou a </w:t>
      </w:r>
      <w:r w:rsidR="00780227" w:rsidRPr="008538B4">
        <w:rPr>
          <w:rFonts w:ascii="Arial" w:hAnsi="Arial" w:cs="Arial"/>
          <w:sz w:val="18"/>
          <w:szCs w:val="18"/>
          <w:u w:val="single"/>
        </w:rPr>
        <w:t>spriaznenými osobami</w:t>
      </w:r>
      <w:r w:rsidRPr="008538B4">
        <w:rPr>
          <w:rFonts w:ascii="Arial" w:hAnsi="Arial" w:cs="Arial"/>
          <w:sz w:val="18"/>
          <w:szCs w:val="18"/>
        </w:rPr>
        <w:t>, pričom sa uvedie najmä – druh obchodu (napr. kúpa alebo predaj, tovar alebo služby, licenčné právo, pôžička) a finančná hodnota obchodu</w:t>
      </w:r>
      <w:r w:rsidR="00E51AE1" w:rsidRPr="008538B4">
        <w:rPr>
          <w:rFonts w:ascii="Arial" w:hAnsi="Arial" w:cs="Arial"/>
          <w:sz w:val="18"/>
          <w:szCs w:val="18"/>
        </w:rPr>
        <w:t>:</w:t>
      </w:r>
    </w:p>
    <w:p w:rsidR="00283B09" w:rsidRPr="008538B4" w:rsidRDefault="00283B09" w:rsidP="0075484E">
      <w:pPr>
        <w:ind w:right="-468"/>
        <w:jc w:val="both"/>
        <w:rPr>
          <w:rFonts w:ascii="Arial" w:hAnsi="Arial" w:cs="Arial"/>
          <w:sz w:val="18"/>
          <w:szCs w:val="18"/>
        </w:rPr>
      </w:pPr>
    </w:p>
    <w:p w:rsidR="00BC3432" w:rsidRPr="008538B4" w:rsidRDefault="00BC3432" w:rsidP="0075484E">
      <w:pPr>
        <w:ind w:right="-468"/>
        <w:jc w:val="both"/>
        <w:rPr>
          <w:rFonts w:ascii="Arial" w:hAnsi="Arial" w:cs="Arial"/>
          <w:sz w:val="18"/>
          <w:szCs w:val="18"/>
        </w:rPr>
      </w:pPr>
    </w:p>
    <w:p w:rsidR="00A35F64" w:rsidRPr="008538B4" w:rsidRDefault="00235630" w:rsidP="0075484E">
      <w:pPr>
        <w:ind w:right="-468"/>
        <w:jc w:val="both"/>
        <w:rPr>
          <w:rFonts w:ascii="Arial" w:hAnsi="Arial" w:cs="Arial"/>
          <w:b/>
          <w:bCs/>
          <w:sz w:val="18"/>
          <w:szCs w:val="18"/>
        </w:rPr>
      </w:pPr>
      <w:r w:rsidRPr="008538B4">
        <w:rPr>
          <w:rFonts w:ascii="Arial" w:hAnsi="Arial" w:cs="Arial"/>
          <w:b/>
          <w:bCs/>
          <w:sz w:val="18"/>
          <w:szCs w:val="18"/>
        </w:rPr>
        <w:t>O</w:t>
      </w:r>
      <w:r w:rsidR="00A35F64" w:rsidRPr="008538B4">
        <w:rPr>
          <w:rFonts w:ascii="Arial" w:hAnsi="Arial" w:cs="Arial"/>
          <w:b/>
          <w:bCs/>
          <w:sz w:val="18"/>
          <w:szCs w:val="18"/>
        </w:rPr>
        <w:t xml:space="preserve">. </w:t>
      </w:r>
      <w:r w:rsidR="00884A8C" w:rsidRPr="008538B4">
        <w:rPr>
          <w:rFonts w:ascii="Arial" w:hAnsi="Arial" w:cs="Arial"/>
          <w:b/>
          <w:bCs/>
          <w:sz w:val="18"/>
          <w:szCs w:val="18"/>
        </w:rPr>
        <w:t xml:space="preserve">Následné udalosti - </w:t>
      </w:r>
      <w:r w:rsidR="00D319A0" w:rsidRPr="008538B4">
        <w:rPr>
          <w:rFonts w:ascii="Arial" w:hAnsi="Arial" w:cs="Arial"/>
          <w:b/>
          <w:bCs/>
          <w:sz w:val="18"/>
          <w:szCs w:val="18"/>
        </w:rPr>
        <w:t>i</w:t>
      </w:r>
      <w:r w:rsidR="00A35F64" w:rsidRPr="008538B4">
        <w:rPr>
          <w:rFonts w:ascii="Arial" w:hAnsi="Arial" w:cs="Arial"/>
          <w:b/>
          <w:bCs/>
          <w:sz w:val="18"/>
          <w:szCs w:val="18"/>
        </w:rPr>
        <w:t xml:space="preserve">nformácie o </w:t>
      </w:r>
      <w:r w:rsidRPr="008538B4">
        <w:rPr>
          <w:rFonts w:ascii="Arial" w:hAnsi="Arial" w:cs="Arial"/>
          <w:b/>
          <w:bCs/>
          <w:sz w:val="18"/>
          <w:szCs w:val="18"/>
        </w:rPr>
        <w:t>skutočnostiach, ktoré nastali po dni, ku ktorému sa zostavuje účtovná závierka</w:t>
      </w:r>
      <w:r w:rsidR="00E67116" w:rsidRPr="008538B4">
        <w:rPr>
          <w:rFonts w:ascii="Arial" w:hAnsi="Arial" w:cs="Arial"/>
          <w:b/>
          <w:bCs/>
          <w:sz w:val="18"/>
          <w:szCs w:val="18"/>
        </w:rPr>
        <w:t>,</w:t>
      </w:r>
      <w:r w:rsidRPr="008538B4">
        <w:rPr>
          <w:rFonts w:ascii="Arial" w:hAnsi="Arial" w:cs="Arial"/>
          <w:b/>
          <w:bCs/>
          <w:sz w:val="18"/>
          <w:szCs w:val="18"/>
        </w:rPr>
        <w:t xml:space="preserve"> do dňa zostavenia účtovnej závierky</w:t>
      </w:r>
      <w:r w:rsidR="00A35F64" w:rsidRPr="008538B4">
        <w:rPr>
          <w:rFonts w:ascii="Arial" w:hAnsi="Arial" w:cs="Arial"/>
          <w:b/>
          <w:bCs/>
          <w:sz w:val="18"/>
          <w:szCs w:val="18"/>
        </w:rPr>
        <w:t xml:space="preserve">: </w:t>
      </w:r>
    </w:p>
    <w:p w:rsidR="005441C7" w:rsidRPr="008538B4" w:rsidRDefault="005441C7" w:rsidP="0075484E">
      <w:pPr>
        <w:ind w:right="-468"/>
        <w:jc w:val="both"/>
        <w:rPr>
          <w:rFonts w:ascii="Arial" w:hAnsi="Arial" w:cs="Arial"/>
          <w:b/>
          <w:bCs/>
          <w:sz w:val="18"/>
          <w:szCs w:val="18"/>
        </w:rPr>
      </w:pPr>
    </w:p>
    <w:p w:rsidR="005441C7" w:rsidRPr="008538B4" w:rsidRDefault="005441C7" w:rsidP="005441C7">
      <w:pPr>
        <w:pStyle w:val="odstavec"/>
        <w:ind w:left="360" w:firstLine="0"/>
      </w:pPr>
      <w:r w:rsidRPr="008538B4">
        <w:t xml:space="preserve">Po 31. decembri 2013 </w:t>
      </w:r>
      <w:r w:rsidR="00CF45A0" w:rsidRPr="008538B4">
        <w:t>ne</w:t>
      </w:r>
      <w:r w:rsidRPr="008538B4">
        <w:t xml:space="preserve">nastali </w:t>
      </w:r>
      <w:r w:rsidR="00CF45A0" w:rsidRPr="008538B4">
        <w:t>žiadne</w:t>
      </w:r>
      <w:r w:rsidRPr="008538B4">
        <w:t xml:space="preserve"> udalosti, ktoré by si vyžad</w:t>
      </w:r>
      <w:r w:rsidR="00CF45A0" w:rsidRPr="008538B4">
        <w:t>ovali</w:t>
      </w:r>
      <w:r w:rsidRPr="008538B4">
        <w:t xml:space="preserve"> zverejnenie alebo vykázanie v účtovnej závierke za rok 2013. </w:t>
      </w:r>
    </w:p>
    <w:p w:rsidR="005441C7" w:rsidRPr="008538B4" w:rsidRDefault="005441C7" w:rsidP="0075484E">
      <w:pPr>
        <w:ind w:right="-468"/>
        <w:jc w:val="both"/>
        <w:rPr>
          <w:rFonts w:ascii="Arial" w:hAnsi="Arial" w:cs="Arial"/>
          <w:b/>
          <w:bCs/>
          <w:sz w:val="18"/>
          <w:szCs w:val="18"/>
        </w:rPr>
      </w:pPr>
    </w:p>
    <w:p w:rsidR="00235630" w:rsidRPr="008538B4" w:rsidRDefault="00235630" w:rsidP="0075484E">
      <w:pPr>
        <w:ind w:right="-468"/>
        <w:jc w:val="both"/>
        <w:rPr>
          <w:rFonts w:ascii="Arial" w:hAnsi="Arial" w:cs="Arial"/>
          <w:b/>
          <w:bCs/>
          <w:sz w:val="18"/>
          <w:szCs w:val="18"/>
        </w:rPr>
      </w:pPr>
      <w:r w:rsidRPr="008538B4">
        <w:rPr>
          <w:rFonts w:ascii="Arial" w:hAnsi="Arial" w:cs="Arial"/>
          <w:b/>
          <w:bCs/>
          <w:sz w:val="18"/>
          <w:szCs w:val="18"/>
        </w:rPr>
        <w:t xml:space="preserve"> </w:t>
      </w:r>
    </w:p>
    <w:p w:rsidR="00235630" w:rsidRPr="008538B4" w:rsidRDefault="00A35F64" w:rsidP="00A35F64">
      <w:pPr>
        <w:jc w:val="both"/>
        <w:rPr>
          <w:rFonts w:ascii="Arial" w:hAnsi="Arial" w:cs="Arial"/>
          <w:sz w:val="18"/>
          <w:szCs w:val="18"/>
        </w:rPr>
      </w:pPr>
      <w:r w:rsidRPr="008538B4">
        <w:rPr>
          <w:rFonts w:ascii="Arial" w:hAnsi="Arial" w:cs="Arial"/>
          <w:sz w:val="18"/>
          <w:szCs w:val="18"/>
        </w:rPr>
        <w:t xml:space="preserve">a) </w:t>
      </w:r>
      <w:r w:rsidRPr="008538B4">
        <w:rPr>
          <w:rFonts w:ascii="Arial" w:hAnsi="Arial" w:cs="Arial"/>
          <w:sz w:val="18"/>
          <w:szCs w:val="18"/>
          <w:u w:val="single"/>
        </w:rPr>
        <w:t>P</w:t>
      </w:r>
      <w:r w:rsidR="00235630" w:rsidRPr="008538B4">
        <w:rPr>
          <w:rFonts w:ascii="Arial" w:hAnsi="Arial" w:cs="Arial"/>
          <w:sz w:val="18"/>
          <w:szCs w:val="18"/>
          <w:u w:val="single"/>
        </w:rPr>
        <w:t>okles alebo zvýšen</w:t>
      </w:r>
      <w:r w:rsidRPr="008538B4">
        <w:rPr>
          <w:rFonts w:ascii="Arial" w:hAnsi="Arial" w:cs="Arial"/>
          <w:sz w:val="18"/>
          <w:szCs w:val="18"/>
          <w:u w:val="single"/>
        </w:rPr>
        <w:t>ie</w:t>
      </w:r>
      <w:r w:rsidR="00235630" w:rsidRPr="008538B4">
        <w:rPr>
          <w:rFonts w:ascii="Arial" w:hAnsi="Arial" w:cs="Arial"/>
          <w:sz w:val="18"/>
          <w:szCs w:val="18"/>
          <w:u w:val="single"/>
        </w:rPr>
        <w:t xml:space="preserve"> trhovej ceny finančného majetku</w:t>
      </w:r>
      <w:r w:rsidR="00235630" w:rsidRPr="008538B4">
        <w:rPr>
          <w:rFonts w:ascii="Arial" w:hAnsi="Arial" w:cs="Arial"/>
          <w:sz w:val="18"/>
          <w:szCs w:val="18"/>
        </w:rPr>
        <w:t xml:space="preserve"> ako dôsled</w:t>
      </w:r>
      <w:r w:rsidRPr="008538B4">
        <w:rPr>
          <w:rFonts w:ascii="Arial" w:hAnsi="Arial" w:cs="Arial"/>
          <w:sz w:val="18"/>
          <w:szCs w:val="18"/>
        </w:rPr>
        <w:t>o</w:t>
      </w:r>
      <w:r w:rsidR="00235630" w:rsidRPr="008538B4">
        <w:rPr>
          <w:rFonts w:ascii="Arial" w:hAnsi="Arial" w:cs="Arial"/>
          <w:sz w:val="18"/>
          <w:szCs w:val="18"/>
        </w:rPr>
        <w:t>k okolností, ktoré nastali po dni, ku ktorému sa zostavuje účtovná závierka do dňa zostavenia účtovnej závierky</w:t>
      </w:r>
      <w:r w:rsidR="00E6025D" w:rsidRPr="008538B4">
        <w:rPr>
          <w:rFonts w:ascii="Arial" w:hAnsi="Arial" w:cs="Arial"/>
          <w:sz w:val="18"/>
          <w:szCs w:val="18"/>
        </w:rPr>
        <w:t xml:space="preserve"> s uvedením dôvodu týchto zmien</w:t>
      </w:r>
      <w:r w:rsidR="00E55384" w:rsidRPr="008538B4">
        <w:rPr>
          <w:rFonts w:ascii="Arial" w:hAnsi="Arial" w:cs="Arial"/>
          <w:sz w:val="18"/>
          <w:szCs w:val="18"/>
        </w:rPr>
        <w:t>:</w:t>
      </w:r>
      <w:r w:rsidR="00E6025D" w:rsidRPr="008538B4">
        <w:rPr>
          <w:rFonts w:ascii="Arial" w:hAnsi="Arial" w:cs="Arial"/>
          <w:sz w:val="18"/>
          <w:szCs w:val="18"/>
        </w:rPr>
        <w:t xml:space="preserve"> </w:t>
      </w:r>
    </w:p>
    <w:p w:rsidR="00E55384" w:rsidRPr="008538B4" w:rsidRDefault="00E55384" w:rsidP="00A35F64">
      <w:pPr>
        <w:jc w:val="both"/>
        <w:rPr>
          <w:rFonts w:ascii="Arial" w:hAnsi="Arial" w:cs="Arial"/>
          <w:sz w:val="18"/>
          <w:szCs w:val="18"/>
        </w:rPr>
      </w:pPr>
    </w:p>
    <w:p w:rsidR="00235630" w:rsidRPr="008538B4" w:rsidRDefault="00E55384" w:rsidP="00A35F64">
      <w:pPr>
        <w:jc w:val="both"/>
        <w:rPr>
          <w:rFonts w:ascii="Arial" w:hAnsi="Arial" w:cs="Arial"/>
          <w:sz w:val="18"/>
          <w:szCs w:val="18"/>
        </w:rPr>
      </w:pPr>
      <w:r w:rsidRPr="008538B4">
        <w:rPr>
          <w:rFonts w:ascii="Arial" w:hAnsi="Arial" w:cs="Arial"/>
          <w:sz w:val="18"/>
          <w:szCs w:val="18"/>
        </w:rPr>
        <w:t xml:space="preserve">b) </w:t>
      </w:r>
      <w:r w:rsidRPr="008538B4">
        <w:rPr>
          <w:rFonts w:ascii="Arial" w:hAnsi="Arial" w:cs="Arial"/>
          <w:sz w:val="18"/>
          <w:szCs w:val="18"/>
          <w:u w:val="single"/>
        </w:rPr>
        <w:t>Dôvody</w:t>
      </w:r>
      <w:r w:rsidR="00235630" w:rsidRPr="008538B4">
        <w:rPr>
          <w:rFonts w:ascii="Arial" w:hAnsi="Arial" w:cs="Arial"/>
          <w:sz w:val="18"/>
          <w:szCs w:val="18"/>
          <w:u w:val="single"/>
        </w:rPr>
        <w:t xml:space="preserve"> pre zmenu výšky rezerv a opravných položiek</w:t>
      </w:r>
      <w:r w:rsidR="00235630" w:rsidRPr="008538B4">
        <w:rPr>
          <w:rFonts w:ascii="Arial" w:hAnsi="Arial" w:cs="Arial"/>
          <w:sz w:val="18"/>
          <w:szCs w:val="18"/>
        </w:rPr>
        <w:t>, o ktorých sa účtovná jednotka dozvedela medzi dňom, ku ktorému</w:t>
      </w:r>
      <w:r w:rsidRPr="008538B4">
        <w:rPr>
          <w:rFonts w:ascii="Arial" w:hAnsi="Arial" w:cs="Arial"/>
          <w:sz w:val="18"/>
          <w:szCs w:val="18"/>
        </w:rPr>
        <w:t xml:space="preserve"> sa</w:t>
      </w:r>
      <w:r w:rsidR="00235630" w:rsidRPr="008538B4">
        <w:rPr>
          <w:rFonts w:ascii="Arial" w:hAnsi="Arial" w:cs="Arial"/>
          <w:sz w:val="18"/>
          <w:szCs w:val="18"/>
        </w:rPr>
        <w:t xml:space="preserve"> účtovná závierka zostavuje a dňom jej zost</w:t>
      </w:r>
      <w:r w:rsidR="00E6025D" w:rsidRPr="008538B4">
        <w:rPr>
          <w:rFonts w:ascii="Arial" w:hAnsi="Arial" w:cs="Arial"/>
          <w:sz w:val="18"/>
          <w:szCs w:val="18"/>
        </w:rPr>
        <w:t xml:space="preserve">avenia </w:t>
      </w:r>
      <w:r w:rsidR="002474D2" w:rsidRPr="008538B4">
        <w:rPr>
          <w:rFonts w:ascii="Arial" w:hAnsi="Arial" w:cs="Arial"/>
          <w:sz w:val="18"/>
          <w:szCs w:val="18"/>
        </w:rPr>
        <w:t>a ktoré sa týkajú ich stavu ku dňu, ku ktorému sa zostavuje účtovná závierka</w:t>
      </w:r>
      <w:r w:rsidRPr="008538B4">
        <w:rPr>
          <w:rFonts w:ascii="Arial" w:hAnsi="Arial" w:cs="Arial"/>
          <w:sz w:val="18"/>
          <w:szCs w:val="18"/>
        </w:rPr>
        <w:t>:</w:t>
      </w:r>
    </w:p>
    <w:p w:rsidR="00302371" w:rsidRPr="008538B4" w:rsidRDefault="00302371" w:rsidP="00A35F64">
      <w:pPr>
        <w:jc w:val="both"/>
        <w:rPr>
          <w:rFonts w:ascii="Arial" w:hAnsi="Arial" w:cs="Arial"/>
          <w:sz w:val="18"/>
          <w:szCs w:val="18"/>
        </w:rPr>
      </w:pPr>
    </w:p>
    <w:p w:rsidR="00235630" w:rsidRPr="008538B4" w:rsidRDefault="00E55384" w:rsidP="00A35F64">
      <w:pPr>
        <w:jc w:val="both"/>
        <w:rPr>
          <w:rFonts w:ascii="Arial" w:hAnsi="Arial" w:cs="Arial"/>
          <w:sz w:val="18"/>
          <w:szCs w:val="18"/>
        </w:rPr>
      </w:pPr>
      <w:r w:rsidRPr="008538B4">
        <w:rPr>
          <w:rFonts w:ascii="Arial" w:hAnsi="Arial" w:cs="Arial"/>
          <w:sz w:val="18"/>
          <w:szCs w:val="18"/>
        </w:rPr>
        <w:t>c</w:t>
      </w:r>
      <w:r w:rsidR="00A35F64" w:rsidRPr="008538B4">
        <w:rPr>
          <w:rFonts w:ascii="Arial" w:hAnsi="Arial" w:cs="Arial"/>
          <w:sz w:val="18"/>
          <w:szCs w:val="18"/>
        </w:rPr>
        <w:t>) Z</w:t>
      </w:r>
      <w:r w:rsidR="00235630" w:rsidRPr="008538B4">
        <w:rPr>
          <w:rFonts w:ascii="Arial" w:hAnsi="Arial" w:cs="Arial"/>
          <w:sz w:val="18"/>
          <w:szCs w:val="18"/>
        </w:rPr>
        <w:t>men</w:t>
      </w:r>
      <w:r w:rsidR="00A35F64" w:rsidRPr="008538B4">
        <w:rPr>
          <w:rFonts w:ascii="Arial" w:hAnsi="Arial" w:cs="Arial"/>
          <w:sz w:val="18"/>
          <w:szCs w:val="18"/>
        </w:rPr>
        <w:t>a</w:t>
      </w:r>
      <w:r w:rsidR="00E6025D" w:rsidRPr="008538B4">
        <w:rPr>
          <w:rFonts w:ascii="Arial" w:hAnsi="Arial" w:cs="Arial"/>
          <w:sz w:val="18"/>
          <w:szCs w:val="18"/>
        </w:rPr>
        <w:t xml:space="preserve"> spoločníkov účtovnej jednotky</w:t>
      </w:r>
      <w:r w:rsidR="00A35F64" w:rsidRPr="008538B4">
        <w:rPr>
          <w:rFonts w:ascii="Arial" w:hAnsi="Arial" w:cs="Arial"/>
          <w:sz w:val="18"/>
          <w:szCs w:val="18"/>
        </w:rPr>
        <w:t>:</w:t>
      </w:r>
      <w:r w:rsidR="00E6025D" w:rsidRPr="008538B4">
        <w:rPr>
          <w:rFonts w:ascii="Arial" w:hAnsi="Arial" w:cs="Arial"/>
          <w:sz w:val="18"/>
          <w:szCs w:val="18"/>
        </w:rPr>
        <w:t xml:space="preserve"> </w:t>
      </w:r>
    </w:p>
    <w:p w:rsidR="00CF45A0" w:rsidRPr="008538B4" w:rsidRDefault="00CF45A0" w:rsidP="00A35F64">
      <w:pPr>
        <w:jc w:val="both"/>
        <w:rPr>
          <w:rFonts w:ascii="Arial" w:hAnsi="Arial" w:cs="Arial"/>
          <w:sz w:val="18"/>
          <w:szCs w:val="18"/>
        </w:rPr>
      </w:pPr>
    </w:p>
    <w:p w:rsidR="00235630" w:rsidRPr="008538B4" w:rsidRDefault="00E55384" w:rsidP="00A35F64">
      <w:pPr>
        <w:jc w:val="both"/>
        <w:rPr>
          <w:rFonts w:ascii="Arial" w:hAnsi="Arial" w:cs="Arial"/>
          <w:sz w:val="18"/>
          <w:szCs w:val="18"/>
        </w:rPr>
      </w:pPr>
      <w:r w:rsidRPr="008538B4">
        <w:rPr>
          <w:rFonts w:ascii="Arial" w:hAnsi="Arial" w:cs="Arial"/>
          <w:sz w:val="18"/>
          <w:szCs w:val="18"/>
        </w:rPr>
        <w:t>d</w:t>
      </w:r>
      <w:r w:rsidR="00A35F64" w:rsidRPr="008538B4">
        <w:rPr>
          <w:rFonts w:ascii="Arial" w:hAnsi="Arial" w:cs="Arial"/>
          <w:sz w:val="18"/>
          <w:szCs w:val="18"/>
        </w:rPr>
        <w:t>) P</w:t>
      </w:r>
      <w:r w:rsidR="00235630" w:rsidRPr="008538B4">
        <w:rPr>
          <w:rFonts w:ascii="Arial" w:hAnsi="Arial" w:cs="Arial"/>
          <w:sz w:val="18"/>
          <w:szCs w:val="18"/>
        </w:rPr>
        <w:t>rijat</w:t>
      </w:r>
      <w:r w:rsidR="002474D2" w:rsidRPr="008538B4">
        <w:rPr>
          <w:rFonts w:ascii="Arial" w:hAnsi="Arial" w:cs="Arial"/>
          <w:sz w:val="18"/>
          <w:szCs w:val="18"/>
        </w:rPr>
        <w:t>é</w:t>
      </w:r>
      <w:r w:rsidR="00235630" w:rsidRPr="008538B4">
        <w:rPr>
          <w:rFonts w:ascii="Arial" w:hAnsi="Arial" w:cs="Arial"/>
          <w:sz w:val="18"/>
          <w:szCs w:val="18"/>
        </w:rPr>
        <w:t xml:space="preserve"> rozhodnutia o predaji úč</w:t>
      </w:r>
      <w:r w:rsidR="00E6025D" w:rsidRPr="008538B4">
        <w:rPr>
          <w:rFonts w:ascii="Arial" w:hAnsi="Arial" w:cs="Arial"/>
          <w:sz w:val="18"/>
          <w:szCs w:val="18"/>
        </w:rPr>
        <w:t>tovnej jednotky alebo jej</w:t>
      </w:r>
      <w:r w:rsidR="00A35F64" w:rsidRPr="008538B4">
        <w:rPr>
          <w:rFonts w:ascii="Arial" w:hAnsi="Arial" w:cs="Arial"/>
          <w:sz w:val="18"/>
          <w:szCs w:val="18"/>
        </w:rPr>
        <w:t xml:space="preserve"> časti:</w:t>
      </w:r>
    </w:p>
    <w:p w:rsidR="00CF45A0" w:rsidRPr="008538B4" w:rsidRDefault="00CF45A0" w:rsidP="00A35F64">
      <w:pPr>
        <w:jc w:val="both"/>
        <w:rPr>
          <w:rFonts w:ascii="Arial" w:hAnsi="Arial" w:cs="Arial"/>
          <w:sz w:val="18"/>
          <w:szCs w:val="18"/>
        </w:rPr>
      </w:pPr>
    </w:p>
    <w:p w:rsidR="00235630" w:rsidRPr="008538B4" w:rsidRDefault="00E55384" w:rsidP="00A35F64">
      <w:pPr>
        <w:jc w:val="both"/>
        <w:rPr>
          <w:rFonts w:ascii="Arial" w:hAnsi="Arial" w:cs="Arial"/>
          <w:sz w:val="18"/>
          <w:szCs w:val="18"/>
        </w:rPr>
      </w:pPr>
      <w:r w:rsidRPr="008538B4">
        <w:rPr>
          <w:rFonts w:ascii="Arial" w:hAnsi="Arial" w:cs="Arial"/>
          <w:sz w:val="18"/>
          <w:szCs w:val="18"/>
        </w:rPr>
        <w:t>e</w:t>
      </w:r>
      <w:r w:rsidR="00A35F64" w:rsidRPr="008538B4">
        <w:rPr>
          <w:rFonts w:ascii="Arial" w:hAnsi="Arial" w:cs="Arial"/>
          <w:sz w:val="18"/>
          <w:szCs w:val="18"/>
        </w:rPr>
        <w:t>) Zmeny</w:t>
      </w:r>
      <w:r w:rsidR="00235630" w:rsidRPr="008538B4">
        <w:rPr>
          <w:rFonts w:ascii="Arial" w:hAnsi="Arial" w:cs="Arial"/>
          <w:sz w:val="18"/>
          <w:szCs w:val="18"/>
        </w:rPr>
        <w:t xml:space="preserve"> významných položie</w:t>
      </w:r>
      <w:r w:rsidR="00302371" w:rsidRPr="008538B4">
        <w:rPr>
          <w:rFonts w:ascii="Arial" w:hAnsi="Arial" w:cs="Arial"/>
          <w:sz w:val="18"/>
          <w:szCs w:val="18"/>
        </w:rPr>
        <w:t>k dlhodobého finančného majetku:</w:t>
      </w:r>
    </w:p>
    <w:p w:rsidR="002474D2" w:rsidRPr="008538B4" w:rsidRDefault="002474D2" w:rsidP="00A35F64">
      <w:pPr>
        <w:jc w:val="both"/>
        <w:rPr>
          <w:rFonts w:ascii="Arial" w:hAnsi="Arial" w:cs="Arial"/>
          <w:sz w:val="18"/>
          <w:szCs w:val="18"/>
        </w:rPr>
      </w:pPr>
    </w:p>
    <w:p w:rsidR="00235630" w:rsidRPr="008538B4" w:rsidRDefault="00E55384" w:rsidP="00A35F64">
      <w:pPr>
        <w:jc w:val="both"/>
        <w:rPr>
          <w:rFonts w:ascii="Arial" w:hAnsi="Arial" w:cs="Arial"/>
          <w:sz w:val="18"/>
          <w:szCs w:val="18"/>
        </w:rPr>
      </w:pPr>
      <w:r w:rsidRPr="008538B4">
        <w:rPr>
          <w:rFonts w:ascii="Arial" w:hAnsi="Arial" w:cs="Arial"/>
          <w:sz w:val="18"/>
          <w:szCs w:val="18"/>
        </w:rPr>
        <w:t>f</w:t>
      </w:r>
      <w:r w:rsidR="00302371" w:rsidRPr="008538B4">
        <w:rPr>
          <w:rFonts w:ascii="Arial" w:hAnsi="Arial" w:cs="Arial"/>
          <w:sz w:val="18"/>
          <w:szCs w:val="18"/>
        </w:rPr>
        <w:t>) Z</w:t>
      </w:r>
      <w:r w:rsidR="00235630" w:rsidRPr="008538B4">
        <w:rPr>
          <w:rFonts w:ascii="Arial" w:hAnsi="Arial" w:cs="Arial"/>
          <w:sz w:val="18"/>
          <w:szCs w:val="18"/>
        </w:rPr>
        <w:t>ačat</w:t>
      </w:r>
      <w:r w:rsidR="00302371" w:rsidRPr="008538B4">
        <w:rPr>
          <w:rFonts w:ascii="Arial" w:hAnsi="Arial" w:cs="Arial"/>
          <w:sz w:val="18"/>
          <w:szCs w:val="18"/>
        </w:rPr>
        <w:t>ie</w:t>
      </w:r>
      <w:r w:rsidR="00235630" w:rsidRPr="008538B4">
        <w:rPr>
          <w:rFonts w:ascii="Arial" w:hAnsi="Arial" w:cs="Arial"/>
          <w:sz w:val="18"/>
          <w:szCs w:val="18"/>
        </w:rPr>
        <w:t xml:space="preserve"> alebo ukončen</w:t>
      </w:r>
      <w:r w:rsidR="00302371" w:rsidRPr="008538B4">
        <w:rPr>
          <w:rFonts w:ascii="Arial" w:hAnsi="Arial" w:cs="Arial"/>
          <w:sz w:val="18"/>
          <w:szCs w:val="18"/>
        </w:rPr>
        <w:t>ie</w:t>
      </w:r>
      <w:r w:rsidR="00235630" w:rsidRPr="008538B4">
        <w:rPr>
          <w:rFonts w:ascii="Arial" w:hAnsi="Arial" w:cs="Arial"/>
          <w:sz w:val="18"/>
          <w:szCs w:val="18"/>
        </w:rPr>
        <w:t xml:space="preserve"> činnosti časti účtovnej jednotk</w:t>
      </w:r>
      <w:r w:rsidR="005031B8" w:rsidRPr="008538B4">
        <w:rPr>
          <w:rFonts w:ascii="Arial" w:hAnsi="Arial" w:cs="Arial"/>
          <w:sz w:val="18"/>
          <w:szCs w:val="18"/>
        </w:rPr>
        <w:t>y, napríklad odštepného závodu,</w:t>
      </w:r>
      <w:r w:rsidR="00235630" w:rsidRPr="008538B4">
        <w:rPr>
          <w:rFonts w:ascii="Arial" w:hAnsi="Arial" w:cs="Arial"/>
          <w:sz w:val="18"/>
          <w:szCs w:val="18"/>
        </w:rPr>
        <w:t xml:space="preserve"> or</w:t>
      </w:r>
      <w:r w:rsidR="00E6025D" w:rsidRPr="008538B4">
        <w:rPr>
          <w:rFonts w:ascii="Arial" w:hAnsi="Arial" w:cs="Arial"/>
          <w:sz w:val="18"/>
          <w:szCs w:val="18"/>
        </w:rPr>
        <w:t>ganizačnej zložky, prevádzkarne</w:t>
      </w:r>
      <w:r w:rsidR="00302371" w:rsidRPr="008538B4">
        <w:rPr>
          <w:rFonts w:ascii="Arial" w:hAnsi="Arial" w:cs="Arial"/>
          <w:sz w:val="18"/>
          <w:szCs w:val="18"/>
        </w:rPr>
        <w:t>:</w:t>
      </w:r>
      <w:r w:rsidR="00E6025D" w:rsidRPr="008538B4">
        <w:rPr>
          <w:rFonts w:ascii="Arial" w:hAnsi="Arial" w:cs="Arial"/>
          <w:sz w:val="18"/>
          <w:szCs w:val="18"/>
        </w:rPr>
        <w:t xml:space="preserve"> </w:t>
      </w:r>
    </w:p>
    <w:p w:rsidR="00302371" w:rsidRPr="008538B4" w:rsidRDefault="00302371" w:rsidP="00A35F64">
      <w:pPr>
        <w:jc w:val="both"/>
        <w:rPr>
          <w:rFonts w:ascii="Arial" w:hAnsi="Arial" w:cs="Arial"/>
          <w:sz w:val="18"/>
          <w:szCs w:val="18"/>
        </w:rPr>
      </w:pPr>
    </w:p>
    <w:p w:rsidR="00235630" w:rsidRPr="008538B4" w:rsidRDefault="00E55384" w:rsidP="00A35F64">
      <w:pPr>
        <w:jc w:val="both"/>
        <w:rPr>
          <w:rFonts w:ascii="Arial" w:hAnsi="Arial" w:cs="Arial"/>
          <w:sz w:val="18"/>
          <w:szCs w:val="18"/>
        </w:rPr>
      </w:pPr>
      <w:r w:rsidRPr="008538B4">
        <w:rPr>
          <w:rFonts w:ascii="Arial" w:hAnsi="Arial" w:cs="Arial"/>
          <w:sz w:val="18"/>
          <w:szCs w:val="18"/>
        </w:rPr>
        <w:lastRenderedPageBreak/>
        <w:t>g</w:t>
      </w:r>
      <w:r w:rsidR="00302371" w:rsidRPr="008538B4">
        <w:rPr>
          <w:rFonts w:ascii="Arial" w:hAnsi="Arial" w:cs="Arial"/>
          <w:sz w:val="18"/>
          <w:szCs w:val="18"/>
        </w:rPr>
        <w:t>) V</w:t>
      </w:r>
      <w:r w:rsidR="00235630" w:rsidRPr="008538B4">
        <w:rPr>
          <w:rFonts w:ascii="Arial" w:hAnsi="Arial" w:cs="Arial"/>
          <w:sz w:val="18"/>
          <w:szCs w:val="18"/>
        </w:rPr>
        <w:t>ydan</w:t>
      </w:r>
      <w:r w:rsidR="00302371" w:rsidRPr="008538B4">
        <w:rPr>
          <w:rFonts w:ascii="Arial" w:hAnsi="Arial" w:cs="Arial"/>
          <w:sz w:val="18"/>
          <w:szCs w:val="18"/>
        </w:rPr>
        <w:t>é</w:t>
      </w:r>
      <w:r w:rsidR="00235630" w:rsidRPr="008538B4">
        <w:rPr>
          <w:rFonts w:ascii="Arial" w:hAnsi="Arial" w:cs="Arial"/>
          <w:sz w:val="18"/>
          <w:szCs w:val="18"/>
        </w:rPr>
        <w:t xml:space="preserve"> dlho</w:t>
      </w:r>
      <w:r w:rsidR="00302371" w:rsidRPr="008538B4">
        <w:rPr>
          <w:rFonts w:ascii="Arial" w:hAnsi="Arial" w:cs="Arial"/>
          <w:sz w:val="18"/>
          <w:szCs w:val="18"/>
        </w:rPr>
        <w:t>pisy</w:t>
      </w:r>
      <w:r w:rsidR="00E6025D" w:rsidRPr="008538B4">
        <w:rPr>
          <w:rFonts w:ascii="Arial" w:hAnsi="Arial" w:cs="Arial"/>
          <w:sz w:val="18"/>
          <w:szCs w:val="18"/>
        </w:rPr>
        <w:t xml:space="preserve"> a in</w:t>
      </w:r>
      <w:r w:rsidR="00302371" w:rsidRPr="008538B4">
        <w:rPr>
          <w:rFonts w:ascii="Arial" w:hAnsi="Arial" w:cs="Arial"/>
          <w:sz w:val="18"/>
          <w:szCs w:val="18"/>
        </w:rPr>
        <w:t>é</w:t>
      </w:r>
      <w:r w:rsidR="00E6025D" w:rsidRPr="008538B4">
        <w:rPr>
          <w:rFonts w:ascii="Arial" w:hAnsi="Arial" w:cs="Arial"/>
          <w:sz w:val="18"/>
          <w:szCs w:val="18"/>
        </w:rPr>
        <w:t xml:space="preserve"> cenn</w:t>
      </w:r>
      <w:r w:rsidR="00302371" w:rsidRPr="008538B4">
        <w:rPr>
          <w:rFonts w:ascii="Arial" w:hAnsi="Arial" w:cs="Arial"/>
          <w:sz w:val="18"/>
          <w:szCs w:val="18"/>
        </w:rPr>
        <w:t>é</w:t>
      </w:r>
      <w:r w:rsidR="00E6025D" w:rsidRPr="008538B4">
        <w:rPr>
          <w:rFonts w:ascii="Arial" w:hAnsi="Arial" w:cs="Arial"/>
          <w:sz w:val="18"/>
          <w:szCs w:val="18"/>
        </w:rPr>
        <w:t xml:space="preserve"> papier</w:t>
      </w:r>
      <w:r w:rsidR="00302371" w:rsidRPr="008538B4">
        <w:rPr>
          <w:rFonts w:ascii="Arial" w:hAnsi="Arial" w:cs="Arial"/>
          <w:sz w:val="18"/>
          <w:szCs w:val="18"/>
        </w:rPr>
        <w:t>e:</w:t>
      </w:r>
      <w:r w:rsidR="00E6025D" w:rsidRPr="008538B4">
        <w:rPr>
          <w:rFonts w:ascii="Arial" w:hAnsi="Arial" w:cs="Arial"/>
          <w:sz w:val="18"/>
          <w:szCs w:val="18"/>
        </w:rPr>
        <w:t xml:space="preserve"> </w:t>
      </w:r>
    </w:p>
    <w:p w:rsidR="00302371" w:rsidRPr="008538B4" w:rsidRDefault="00302371" w:rsidP="00A35F64">
      <w:pPr>
        <w:jc w:val="both"/>
        <w:rPr>
          <w:rFonts w:ascii="Arial" w:hAnsi="Arial" w:cs="Arial"/>
          <w:sz w:val="18"/>
          <w:szCs w:val="18"/>
        </w:rPr>
      </w:pPr>
    </w:p>
    <w:p w:rsidR="00D97CDB" w:rsidRPr="008538B4" w:rsidRDefault="00E55384" w:rsidP="00A35F64">
      <w:pPr>
        <w:jc w:val="both"/>
        <w:rPr>
          <w:rFonts w:ascii="Arial" w:hAnsi="Arial" w:cs="Arial"/>
          <w:sz w:val="18"/>
          <w:szCs w:val="18"/>
        </w:rPr>
      </w:pPr>
      <w:r w:rsidRPr="008538B4">
        <w:rPr>
          <w:rFonts w:ascii="Arial" w:hAnsi="Arial" w:cs="Arial"/>
          <w:sz w:val="18"/>
          <w:szCs w:val="18"/>
        </w:rPr>
        <w:t>h</w:t>
      </w:r>
      <w:r w:rsidR="00302371" w:rsidRPr="008538B4">
        <w:rPr>
          <w:rFonts w:ascii="Arial" w:hAnsi="Arial" w:cs="Arial"/>
          <w:sz w:val="18"/>
          <w:szCs w:val="18"/>
        </w:rPr>
        <w:t>) Z</w:t>
      </w:r>
      <w:r w:rsidR="00235630" w:rsidRPr="008538B4">
        <w:rPr>
          <w:rFonts w:ascii="Arial" w:hAnsi="Arial" w:cs="Arial"/>
          <w:sz w:val="18"/>
          <w:szCs w:val="18"/>
        </w:rPr>
        <w:t>lúčen</w:t>
      </w:r>
      <w:r w:rsidR="00302371" w:rsidRPr="008538B4">
        <w:rPr>
          <w:rFonts w:ascii="Arial" w:hAnsi="Arial" w:cs="Arial"/>
          <w:sz w:val="18"/>
          <w:szCs w:val="18"/>
        </w:rPr>
        <w:t>ie</w:t>
      </w:r>
      <w:r w:rsidR="00235630" w:rsidRPr="008538B4">
        <w:rPr>
          <w:rFonts w:ascii="Arial" w:hAnsi="Arial" w:cs="Arial"/>
          <w:sz w:val="18"/>
          <w:szCs w:val="18"/>
        </w:rPr>
        <w:t>, splynut</w:t>
      </w:r>
      <w:r w:rsidR="00302371" w:rsidRPr="008538B4">
        <w:rPr>
          <w:rFonts w:ascii="Arial" w:hAnsi="Arial" w:cs="Arial"/>
          <w:sz w:val="18"/>
          <w:szCs w:val="18"/>
        </w:rPr>
        <w:t>ie</w:t>
      </w:r>
      <w:r w:rsidR="00235630" w:rsidRPr="008538B4">
        <w:rPr>
          <w:rFonts w:ascii="Arial" w:hAnsi="Arial" w:cs="Arial"/>
          <w:sz w:val="18"/>
          <w:szCs w:val="18"/>
        </w:rPr>
        <w:t>, rozdelen</w:t>
      </w:r>
      <w:r w:rsidR="00302371" w:rsidRPr="008538B4">
        <w:rPr>
          <w:rFonts w:ascii="Arial" w:hAnsi="Arial" w:cs="Arial"/>
          <w:sz w:val="18"/>
          <w:szCs w:val="18"/>
        </w:rPr>
        <w:t>ie a zmena</w:t>
      </w:r>
      <w:r w:rsidR="00235630" w:rsidRPr="008538B4">
        <w:rPr>
          <w:rFonts w:ascii="Arial" w:hAnsi="Arial" w:cs="Arial"/>
          <w:sz w:val="18"/>
          <w:szCs w:val="18"/>
        </w:rPr>
        <w:t xml:space="preserve"> p</w:t>
      </w:r>
      <w:r w:rsidR="005031B8" w:rsidRPr="008538B4">
        <w:rPr>
          <w:rFonts w:ascii="Arial" w:hAnsi="Arial" w:cs="Arial"/>
          <w:sz w:val="18"/>
          <w:szCs w:val="18"/>
        </w:rPr>
        <w:t>rávnej formy</w:t>
      </w:r>
      <w:r w:rsidR="00E6025D" w:rsidRPr="008538B4">
        <w:rPr>
          <w:rFonts w:ascii="Arial" w:hAnsi="Arial" w:cs="Arial"/>
          <w:sz w:val="18"/>
          <w:szCs w:val="18"/>
        </w:rPr>
        <w:t xml:space="preserve"> účtovnej jednotky</w:t>
      </w:r>
      <w:r w:rsidR="00302371" w:rsidRPr="008538B4">
        <w:rPr>
          <w:rFonts w:ascii="Arial" w:hAnsi="Arial" w:cs="Arial"/>
          <w:sz w:val="18"/>
          <w:szCs w:val="18"/>
        </w:rPr>
        <w:t>:</w:t>
      </w:r>
      <w:r w:rsidR="00E6025D" w:rsidRPr="008538B4">
        <w:rPr>
          <w:rFonts w:ascii="Arial" w:hAnsi="Arial" w:cs="Arial"/>
          <w:sz w:val="18"/>
          <w:szCs w:val="18"/>
        </w:rPr>
        <w:t xml:space="preserve"> </w:t>
      </w:r>
    </w:p>
    <w:p w:rsidR="00302371" w:rsidRPr="008538B4" w:rsidRDefault="00302371" w:rsidP="00A35F64">
      <w:pPr>
        <w:jc w:val="both"/>
        <w:rPr>
          <w:rFonts w:ascii="Arial" w:hAnsi="Arial" w:cs="Arial"/>
          <w:sz w:val="18"/>
          <w:szCs w:val="18"/>
        </w:rPr>
      </w:pPr>
    </w:p>
    <w:p w:rsidR="00235630" w:rsidRPr="008538B4" w:rsidRDefault="00D319A0" w:rsidP="00A35F64">
      <w:pPr>
        <w:jc w:val="both"/>
        <w:rPr>
          <w:rFonts w:ascii="Arial" w:hAnsi="Arial" w:cs="Arial"/>
          <w:sz w:val="18"/>
          <w:szCs w:val="18"/>
        </w:rPr>
      </w:pPr>
      <w:r w:rsidRPr="008538B4">
        <w:rPr>
          <w:rFonts w:ascii="Arial" w:hAnsi="Arial" w:cs="Arial"/>
          <w:sz w:val="18"/>
          <w:szCs w:val="18"/>
        </w:rPr>
        <w:t>i</w:t>
      </w:r>
      <w:r w:rsidR="00302371" w:rsidRPr="008538B4">
        <w:rPr>
          <w:rFonts w:ascii="Arial" w:hAnsi="Arial" w:cs="Arial"/>
          <w:sz w:val="18"/>
          <w:szCs w:val="18"/>
        </w:rPr>
        <w:t>) Mimoriadne</w:t>
      </w:r>
      <w:r w:rsidR="00235630" w:rsidRPr="008538B4">
        <w:rPr>
          <w:rFonts w:ascii="Arial" w:hAnsi="Arial" w:cs="Arial"/>
          <w:sz w:val="18"/>
          <w:szCs w:val="18"/>
        </w:rPr>
        <w:t xml:space="preserve"> udalosti, ak majú vplyv na h</w:t>
      </w:r>
      <w:r w:rsidR="00302371" w:rsidRPr="008538B4">
        <w:rPr>
          <w:rFonts w:ascii="Arial" w:hAnsi="Arial" w:cs="Arial"/>
          <w:sz w:val="18"/>
          <w:szCs w:val="18"/>
        </w:rPr>
        <w:t>ospodárenie účtovnej jednotky</w:t>
      </w:r>
      <w:r w:rsidR="002474D2" w:rsidRPr="008538B4">
        <w:rPr>
          <w:rFonts w:ascii="Arial" w:hAnsi="Arial" w:cs="Arial"/>
          <w:sz w:val="18"/>
          <w:szCs w:val="18"/>
        </w:rPr>
        <w:t>, napr. živelná pohroma</w:t>
      </w:r>
      <w:r w:rsidR="00302371" w:rsidRPr="008538B4">
        <w:rPr>
          <w:rFonts w:ascii="Arial" w:hAnsi="Arial" w:cs="Arial"/>
          <w:sz w:val="18"/>
          <w:szCs w:val="18"/>
        </w:rPr>
        <w:t>:</w:t>
      </w:r>
      <w:r w:rsidR="00D97CDB" w:rsidRPr="008538B4">
        <w:rPr>
          <w:rFonts w:ascii="Arial" w:hAnsi="Arial" w:cs="Arial"/>
          <w:sz w:val="18"/>
          <w:szCs w:val="18"/>
        </w:rPr>
        <w:t xml:space="preserve"> </w:t>
      </w:r>
    </w:p>
    <w:p w:rsidR="00302371" w:rsidRPr="008538B4" w:rsidRDefault="00302371" w:rsidP="00A35F64">
      <w:pPr>
        <w:jc w:val="both"/>
        <w:rPr>
          <w:rFonts w:ascii="Arial" w:hAnsi="Arial" w:cs="Arial"/>
          <w:sz w:val="18"/>
          <w:szCs w:val="18"/>
        </w:rPr>
      </w:pPr>
    </w:p>
    <w:p w:rsidR="00302371" w:rsidRPr="008538B4" w:rsidRDefault="00D319A0" w:rsidP="00A35F64">
      <w:pPr>
        <w:jc w:val="both"/>
        <w:rPr>
          <w:rFonts w:ascii="Arial" w:hAnsi="Arial" w:cs="Arial"/>
          <w:sz w:val="18"/>
          <w:szCs w:val="18"/>
        </w:rPr>
      </w:pPr>
      <w:r w:rsidRPr="008538B4">
        <w:rPr>
          <w:rFonts w:ascii="Arial" w:hAnsi="Arial" w:cs="Arial"/>
          <w:sz w:val="18"/>
          <w:szCs w:val="18"/>
        </w:rPr>
        <w:t>j</w:t>
      </w:r>
      <w:r w:rsidR="00302371" w:rsidRPr="008538B4">
        <w:rPr>
          <w:rFonts w:ascii="Arial" w:hAnsi="Arial" w:cs="Arial"/>
          <w:sz w:val="18"/>
          <w:szCs w:val="18"/>
        </w:rPr>
        <w:t>) Získanie</w:t>
      </w:r>
      <w:r w:rsidR="00235630" w:rsidRPr="008538B4">
        <w:rPr>
          <w:rFonts w:ascii="Arial" w:hAnsi="Arial" w:cs="Arial"/>
          <w:sz w:val="18"/>
          <w:szCs w:val="18"/>
        </w:rPr>
        <w:t xml:space="preserve"> alebo odobrat</w:t>
      </w:r>
      <w:r w:rsidR="00302371" w:rsidRPr="008538B4">
        <w:rPr>
          <w:rFonts w:ascii="Arial" w:hAnsi="Arial" w:cs="Arial"/>
          <w:sz w:val="18"/>
          <w:szCs w:val="18"/>
        </w:rPr>
        <w:t>ie</w:t>
      </w:r>
      <w:r w:rsidR="00235630" w:rsidRPr="008538B4">
        <w:rPr>
          <w:rFonts w:ascii="Arial" w:hAnsi="Arial" w:cs="Arial"/>
          <w:sz w:val="18"/>
          <w:szCs w:val="18"/>
        </w:rPr>
        <w:t xml:space="preserve"> licencií alebo iných povolení významných pre či</w:t>
      </w:r>
      <w:r w:rsidR="00E6025D" w:rsidRPr="008538B4">
        <w:rPr>
          <w:rFonts w:ascii="Arial" w:hAnsi="Arial" w:cs="Arial"/>
          <w:sz w:val="18"/>
          <w:szCs w:val="18"/>
        </w:rPr>
        <w:t>nnosť účtovnej</w:t>
      </w:r>
      <w:r w:rsidR="00302371" w:rsidRPr="008538B4">
        <w:rPr>
          <w:rFonts w:ascii="Arial" w:hAnsi="Arial" w:cs="Arial"/>
          <w:sz w:val="18"/>
          <w:szCs w:val="18"/>
        </w:rPr>
        <w:t xml:space="preserve"> </w:t>
      </w:r>
      <w:r w:rsidR="00E6025D" w:rsidRPr="008538B4">
        <w:rPr>
          <w:rFonts w:ascii="Arial" w:hAnsi="Arial" w:cs="Arial"/>
          <w:sz w:val="18"/>
          <w:szCs w:val="18"/>
        </w:rPr>
        <w:t>jednotky</w:t>
      </w:r>
      <w:r w:rsidR="00302371" w:rsidRPr="008538B4">
        <w:rPr>
          <w:rFonts w:ascii="Arial" w:hAnsi="Arial" w:cs="Arial"/>
          <w:sz w:val="18"/>
          <w:szCs w:val="18"/>
        </w:rPr>
        <w:t>:</w:t>
      </w:r>
    </w:p>
    <w:p w:rsidR="00235630" w:rsidRPr="008538B4" w:rsidRDefault="00E6025D" w:rsidP="00A35F64">
      <w:pPr>
        <w:jc w:val="both"/>
        <w:rPr>
          <w:rFonts w:ascii="Arial" w:hAnsi="Arial" w:cs="Arial"/>
          <w:sz w:val="18"/>
          <w:szCs w:val="18"/>
        </w:rPr>
      </w:pPr>
      <w:r w:rsidRPr="008538B4">
        <w:rPr>
          <w:rFonts w:ascii="Arial" w:hAnsi="Arial" w:cs="Arial"/>
          <w:sz w:val="18"/>
          <w:szCs w:val="18"/>
        </w:rPr>
        <w:t xml:space="preserve"> </w:t>
      </w:r>
    </w:p>
    <w:p w:rsidR="00D319A0" w:rsidRPr="008538B4" w:rsidRDefault="00235630" w:rsidP="00D319A0">
      <w:pPr>
        <w:spacing w:after="120"/>
        <w:ind w:right="-471"/>
        <w:jc w:val="both"/>
        <w:rPr>
          <w:rFonts w:ascii="Arial" w:hAnsi="Arial" w:cs="Arial"/>
          <w:b/>
          <w:bCs/>
          <w:sz w:val="18"/>
          <w:szCs w:val="18"/>
        </w:rPr>
      </w:pPr>
      <w:r w:rsidRPr="008538B4">
        <w:rPr>
          <w:rFonts w:ascii="Arial" w:hAnsi="Arial" w:cs="Arial"/>
          <w:b/>
          <w:bCs/>
          <w:sz w:val="18"/>
          <w:szCs w:val="18"/>
        </w:rPr>
        <w:t xml:space="preserve">P. </w:t>
      </w:r>
      <w:r w:rsidR="00884A8C" w:rsidRPr="008538B4">
        <w:rPr>
          <w:rFonts w:ascii="Arial" w:hAnsi="Arial" w:cs="Arial"/>
          <w:b/>
          <w:bCs/>
          <w:sz w:val="18"/>
          <w:szCs w:val="18"/>
        </w:rPr>
        <w:t>P</w:t>
      </w:r>
      <w:r w:rsidR="00A35F64" w:rsidRPr="008538B4">
        <w:rPr>
          <w:rFonts w:ascii="Arial" w:hAnsi="Arial" w:cs="Arial"/>
          <w:b/>
          <w:bCs/>
          <w:sz w:val="18"/>
          <w:szCs w:val="18"/>
        </w:rPr>
        <w:t>rehľad</w:t>
      </w:r>
      <w:r w:rsidR="00884A8C" w:rsidRPr="008538B4">
        <w:rPr>
          <w:rFonts w:ascii="Arial" w:hAnsi="Arial" w:cs="Arial"/>
          <w:b/>
          <w:bCs/>
          <w:sz w:val="18"/>
          <w:szCs w:val="18"/>
        </w:rPr>
        <w:t xml:space="preserve"> </w:t>
      </w:r>
      <w:r w:rsidR="005031B8" w:rsidRPr="008538B4">
        <w:rPr>
          <w:rFonts w:ascii="Arial" w:hAnsi="Arial" w:cs="Arial"/>
          <w:b/>
          <w:bCs/>
          <w:sz w:val="18"/>
          <w:szCs w:val="18"/>
        </w:rPr>
        <w:t>zmien vlastného imania</w:t>
      </w:r>
      <w:r w:rsidR="00D319A0" w:rsidRPr="008538B4">
        <w:rPr>
          <w:rFonts w:ascii="Arial" w:hAnsi="Arial" w:cs="Arial"/>
          <w:b/>
          <w:bCs/>
          <w:sz w:val="18"/>
          <w:szCs w:val="18"/>
        </w:rPr>
        <w:t>:</w:t>
      </w:r>
    </w:p>
    <w:p w:rsidR="00235630" w:rsidRPr="008538B4" w:rsidRDefault="00A35F64" w:rsidP="00D319A0">
      <w:pPr>
        <w:spacing w:after="120"/>
        <w:ind w:right="-471"/>
        <w:jc w:val="both"/>
        <w:rPr>
          <w:rFonts w:ascii="Arial" w:hAnsi="Arial" w:cs="Arial"/>
          <w:sz w:val="18"/>
          <w:szCs w:val="18"/>
        </w:rPr>
      </w:pPr>
      <w:r w:rsidRPr="008538B4">
        <w:rPr>
          <w:rFonts w:ascii="Arial" w:hAnsi="Arial" w:cs="Arial"/>
          <w:sz w:val="18"/>
          <w:szCs w:val="18"/>
        </w:rPr>
        <w:t>Z</w:t>
      </w:r>
      <w:r w:rsidR="00235630" w:rsidRPr="008538B4">
        <w:rPr>
          <w:rFonts w:ascii="Arial" w:hAnsi="Arial" w:cs="Arial"/>
          <w:sz w:val="18"/>
          <w:szCs w:val="18"/>
        </w:rPr>
        <w:t xml:space="preserve">ákladné imanie </w:t>
      </w:r>
      <w:r w:rsidRPr="008538B4">
        <w:rPr>
          <w:rFonts w:ascii="Arial" w:hAnsi="Arial" w:cs="Arial"/>
          <w:sz w:val="18"/>
          <w:szCs w:val="18"/>
        </w:rPr>
        <w:t>zapísané do obchodného registra:</w:t>
      </w:r>
    </w:p>
    <w:p w:rsidR="00F83B0F" w:rsidRPr="008538B4" w:rsidRDefault="00F83B0F" w:rsidP="00D319A0">
      <w:pPr>
        <w:spacing w:after="120"/>
        <w:ind w:right="-471"/>
        <w:jc w:val="both"/>
        <w:rPr>
          <w:rFonts w:ascii="Arial" w:hAnsi="Arial" w:cs="Arial"/>
          <w:sz w:val="18"/>
          <w:szCs w:val="18"/>
        </w:rPr>
      </w:pPr>
      <w:r w:rsidRPr="008538B4">
        <w:rPr>
          <w:rFonts w:ascii="Arial" w:hAnsi="Arial" w:cs="Arial"/>
          <w:sz w:val="18"/>
          <w:szCs w:val="18"/>
        </w:rPr>
        <w:t>Spoločnosť má základné imanie zapísané do obchodného registra vo výške 6 639 eur</w:t>
      </w:r>
    </w:p>
    <w:p w:rsidR="00F83B0F" w:rsidRPr="008538B4" w:rsidRDefault="00F83B0F" w:rsidP="00A35F64">
      <w:pPr>
        <w:jc w:val="both"/>
        <w:rPr>
          <w:rFonts w:ascii="Arial" w:hAnsi="Arial" w:cs="Arial"/>
          <w:sz w:val="18"/>
          <w:szCs w:val="18"/>
        </w:rPr>
      </w:pPr>
    </w:p>
    <w:p w:rsidR="00235630" w:rsidRPr="008538B4" w:rsidRDefault="00A35F64" w:rsidP="00A35F64">
      <w:pPr>
        <w:jc w:val="both"/>
        <w:rPr>
          <w:rFonts w:ascii="Arial" w:hAnsi="Arial" w:cs="Arial"/>
          <w:sz w:val="18"/>
          <w:szCs w:val="18"/>
        </w:rPr>
      </w:pPr>
      <w:r w:rsidRPr="008538B4">
        <w:rPr>
          <w:rFonts w:ascii="Arial" w:hAnsi="Arial" w:cs="Arial"/>
          <w:sz w:val="18"/>
          <w:szCs w:val="18"/>
        </w:rPr>
        <w:t>Z</w:t>
      </w:r>
      <w:r w:rsidR="00235630" w:rsidRPr="008538B4">
        <w:rPr>
          <w:rFonts w:ascii="Arial" w:hAnsi="Arial" w:cs="Arial"/>
          <w:sz w:val="18"/>
          <w:szCs w:val="18"/>
        </w:rPr>
        <w:t>ákladné imanie ne</w:t>
      </w:r>
      <w:r w:rsidRPr="008538B4">
        <w:rPr>
          <w:rFonts w:ascii="Arial" w:hAnsi="Arial" w:cs="Arial"/>
          <w:sz w:val="18"/>
          <w:szCs w:val="18"/>
        </w:rPr>
        <w:t>zapísané do obchodného registra:</w:t>
      </w:r>
    </w:p>
    <w:p w:rsidR="00A9024B" w:rsidRPr="008538B4" w:rsidRDefault="00F83B0F" w:rsidP="00A35F64">
      <w:pPr>
        <w:jc w:val="both"/>
        <w:rPr>
          <w:rFonts w:ascii="Arial" w:hAnsi="Arial" w:cs="Arial"/>
          <w:sz w:val="18"/>
          <w:szCs w:val="18"/>
        </w:rPr>
      </w:pPr>
      <w:r w:rsidRPr="008538B4">
        <w:rPr>
          <w:rFonts w:ascii="Arial" w:hAnsi="Arial" w:cs="Arial"/>
          <w:sz w:val="18"/>
          <w:szCs w:val="18"/>
        </w:rPr>
        <w:t>Spoločnosť nemá základné imanie nezapísané do obchodného registra.</w:t>
      </w:r>
    </w:p>
    <w:p w:rsidR="00F83B0F" w:rsidRPr="008538B4" w:rsidRDefault="00F83B0F" w:rsidP="00A35F64">
      <w:pPr>
        <w:jc w:val="both"/>
        <w:rPr>
          <w:rFonts w:ascii="Arial" w:hAnsi="Arial" w:cs="Arial"/>
          <w:sz w:val="18"/>
          <w:szCs w:val="18"/>
        </w:rPr>
      </w:pPr>
    </w:p>
    <w:p w:rsidR="00A9024B" w:rsidRPr="008538B4" w:rsidRDefault="00A9024B" w:rsidP="00A9024B">
      <w:pPr>
        <w:spacing w:after="120"/>
        <w:ind w:right="-471"/>
        <w:jc w:val="both"/>
        <w:rPr>
          <w:rFonts w:ascii="Arial" w:hAnsi="Arial" w:cs="Arial"/>
          <w:sz w:val="18"/>
          <w:szCs w:val="18"/>
        </w:rPr>
      </w:pPr>
      <w:r w:rsidRPr="008538B4">
        <w:rPr>
          <w:rFonts w:ascii="Arial" w:hAnsi="Arial" w:cs="Arial"/>
          <w:bCs/>
          <w:sz w:val="18"/>
          <w:szCs w:val="18"/>
        </w:rPr>
        <w:t xml:space="preserve">Ďalej sa tu </w:t>
      </w:r>
      <w:r w:rsidRPr="008538B4">
        <w:rPr>
          <w:rFonts w:ascii="Arial" w:hAnsi="Arial" w:cs="Arial"/>
          <w:sz w:val="18"/>
          <w:szCs w:val="18"/>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CD452D" w:rsidRPr="008538B4" w:rsidRDefault="00CD452D" w:rsidP="00A9024B">
      <w:pPr>
        <w:spacing w:after="120"/>
        <w:ind w:right="-471"/>
        <w:jc w:val="both"/>
        <w:rPr>
          <w:rFonts w:ascii="Arial" w:hAnsi="Arial" w:cs="Arial"/>
          <w:sz w:val="18"/>
          <w:szCs w:val="18"/>
        </w:rPr>
      </w:pPr>
      <w:r w:rsidRPr="008538B4">
        <w:rPr>
          <w:rFonts w:ascii="Arial" w:hAnsi="Arial" w:cs="Arial"/>
          <w:sz w:val="18"/>
          <w:szCs w:val="18"/>
        </w:rPr>
        <w:t xml:space="preserve">Informácie k prílohe č.3 časti P. o zmenách vlastného imania </w:t>
      </w:r>
    </w:p>
    <w:p w:rsidR="00CD452D" w:rsidRPr="008538B4" w:rsidRDefault="00CD452D" w:rsidP="00CD452D">
      <w:pPr>
        <w:rPr>
          <w:rFonts w:ascii="Arial" w:hAnsi="Arial" w:cs="Arial"/>
          <w:sz w:val="18"/>
          <w:szCs w:val="18"/>
        </w:rPr>
      </w:pPr>
      <w:r w:rsidRPr="008538B4">
        <w:rPr>
          <w:rFonts w:ascii="Arial" w:hAnsi="Arial" w:cs="Arial"/>
          <w:sz w:val="18"/>
          <w:szCs w:val="18"/>
        </w:rPr>
        <w:t>Tabuľka č. 1</w:t>
      </w:r>
    </w:p>
    <w:tbl>
      <w:tblPr>
        <w:tblW w:w="5000" w:type="pct"/>
        <w:jc w:val="center"/>
        <w:tblLayout w:type="fixed"/>
        <w:tblLook w:val="04A0"/>
      </w:tblPr>
      <w:tblGrid>
        <w:gridCol w:w="2153"/>
        <w:gridCol w:w="1426"/>
        <w:gridCol w:w="1427"/>
        <w:gridCol w:w="1427"/>
        <w:gridCol w:w="1427"/>
        <w:gridCol w:w="1427"/>
      </w:tblGrid>
      <w:tr w:rsidR="002716CB" w:rsidRPr="008538B4" w:rsidTr="005C7EE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CD452D" w:rsidRPr="008538B4" w:rsidRDefault="00CD452D" w:rsidP="005C7EEB">
            <w:pPr>
              <w:pStyle w:val="TopHeader"/>
              <w:rPr>
                <w:rFonts w:ascii="Arial" w:hAnsi="Arial" w:cs="Arial"/>
                <w:sz w:val="18"/>
                <w:szCs w:val="18"/>
              </w:rPr>
            </w:pPr>
            <w:r w:rsidRPr="008538B4">
              <w:rPr>
                <w:rFonts w:ascii="Arial" w:hAnsi="Arial" w:cs="Arial"/>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CD452D" w:rsidRPr="008538B4" w:rsidRDefault="00CD452D" w:rsidP="005C7EEB">
            <w:pPr>
              <w:pStyle w:val="TopHeader"/>
              <w:rPr>
                <w:rFonts w:ascii="Arial" w:hAnsi="Arial" w:cs="Arial"/>
                <w:sz w:val="18"/>
                <w:szCs w:val="18"/>
              </w:rPr>
            </w:pPr>
            <w:r w:rsidRPr="008538B4">
              <w:rPr>
                <w:rFonts w:ascii="Arial" w:hAnsi="Arial" w:cs="Arial"/>
                <w:sz w:val="18"/>
                <w:szCs w:val="18"/>
              </w:rPr>
              <w:t>Bežné účtovné obdobie</w:t>
            </w:r>
          </w:p>
        </w:tc>
      </w:tr>
      <w:tr w:rsidR="002716CB" w:rsidRPr="008538B4" w:rsidTr="00CD452D">
        <w:trPr>
          <w:jc w:val="center"/>
        </w:trPr>
        <w:tc>
          <w:tcPr>
            <w:tcW w:w="2154" w:type="dxa"/>
            <w:vMerge/>
            <w:tcBorders>
              <w:top w:val="single" w:sz="12" w:space="0" w:color="auto"/>
              <w:left w:val="single" w:sz="12" w:space="0" w:color="auto"/>
              <w:bottom w:val="single" w:sz="4" w:space="0" w:color="auto"/>
              <w:right w:val="single" w:sz="12" w:space="0" w:color="auto"/>
            </w:tcBorders>
            <w:vAlign w:val="center"/>
            <w:hideMark/>
          </w:tcPr>
          <w:p w:rsidR="00CD452D" w:rsidRPr="008538B4" w:rsidRDefault="00CD452D" w:rsidP="005C7EEB">
            <w:pPr>
              <w:rPr>
                <w:rFonts w:ascii="Arial" w:hAnsi="Arial" w:cs="Arial"/>
                <w:b/>
                <w:bCs/>
                <w:sz w:val="18"/>
                <w:szCs w:val="18"/>
              </w:rPr>
            </w:pPr>
          </w:p>
        </w:tc>
        <w:tc>
          <w:tcPr>
            <w:tcW w:w="1426" w:type="dxa"/>
            <w:tcBorders>
              <w:top w:val="single" w:sz="12" w:space="0" w:color="auto"/>
              <w:left w:val="single" w:sz="12" w:space="0" w:color="auto"/>
              <w:bottom w:val="single" w:sz="4" w:space="0" w:color="auto"/>
              <w:right w:val="single" w:sz="12" w:space="0" w:color="auto"/>
            </w:tcBorders>
            <w:vAlign w:val="center"/>
            <w:hideMark/>
          </w:tcPr>
          <w:p w:rsidR="00CD452D" w:rsidRPr="008538B4" w:rsidRDefault="00CD452D" w:rsidP="005C7EEB">
            <w:pPr>
              <w:pStyle w:val="TopHeader"/>
              <w:rPr>
                <w:rFonts w:ascii="Arial" w:hAnsi="Arial" w:cs="Arial"/>
                <w:sz w:val="18"/>
                <w:szCs w:val="18"/>
              </w:rPr>
            </w:pPr>
            <w:r w:rsidRPr="008538B4">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8538B4" w:rsidRDefault="00CD452D" w:rsidP="005C7EEB">
            <w:pPr>
              <w:pStyle w:val="TopHeader"/>
              <w:rPr>
                <w:rFonts w:ascii="Arial" w:hAnsi="Arial" w:cs="Arial"/>
                <w:sz w:val="18"/>
                <w:szCs w:val="18"/>
              </w:rPr>
            </w:pPr>
            <w:r w:rsidRPr="008538B4">
              <w:rPr>
                <w:rFonts w:ascii="Arial" w:hAnsi="Arial" w:cs="Arial"/>
                <w:sz w:val="18"/>
                <w:szCs w:val="18"/>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8538B4" w:rsidRDefault="00CD452D" w:rsidP="005C7EEB">
            <w:pPr>
              <w:pStyle w:val="TopHeader"/>
              <w:rPr>
                <w:rFonts w:ascii="Arial" w:hAnsi="Arial" w:cs="Arial"/>
                <w:sz w:val="18"/>
                <w:szCs w:val="18"/>
              </w:rPr>
            </w:pPr>
            <w:r w:rsidRPr="008538B4">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8538B4" w:rsidRDefault="00CD452D" w:rsidP="005C7EEB">
            <w:pPr>
              <w:pStyle w:val="TopHeader"/>
              <w:rPr>
                <w:rFonts w:ascii="Arial" w:hAnsi="Arial" w:cs="Arial"/>
                <w:sz w:val="18"/>
                <w:szCs w:val="18"/>
              </w:rPr>
            </w:pPr>
            <w:r w:rsidRPr="008538B4">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8538B4" w:rsidRDefault="00CD452D" w:rsidP="005C7EEB">
            <w:pPr>
              <w:pStyle w:val="TopHeader"/>
              <w:rPr>
                <w:rFonts w:ascii="Arial" w:hAnsi="Arial" w:cs="Arial"/>
                <w:sz w:val="18"/>
                <w:szCs w:val="18"/>
              </w:rPr>
            </w:pPr>
            <w:r w:rsidRPr="008538B4">
              <w:rPr>
                <w:rFonts w:ascii="Arial" w:hAnsi="Arial" w:cs="Arial"/>
                <w:sz w:val="18"/>
                <w:szCs w:val="18"/>
              </w:rPr>
              <w:t>Stav na konci účtovného obdobia</w:t>
            </w:r>
          </w:p>
        </w:tc>
      </w:tr>
      <w:tr w:rsidR="002716CB" w:rsidRPr="008538B4" w:rsidTr="00CD452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hideMark/>
          </w:tcPr>
          <w:p w:rsidR="00CD452D" w:rsidRPr="008538B4" w:rsidRDefault="00CD452D" w:rsidP="005C7EEB">
            <w:pPr>
              <w:pStyle w:val="TopHeader"/>
              <w:rPr>
                <w:rFonts w:ascii="Arial" w:hAnsi="Arial" w:cs="Arial"/>
                <w:b w:val="0"/>
                <w:sz w:val="18"/>
                <w:szCs w:val="18"/>
              </w:rPr>
            </w:pPr>
            <w:r w:rsidRPr="008538B4">
              <w:rPr>
                <w:rFonts w:ascii="Arial" w:hAnsi="Arial" w:cs="Arial"/>
                <w:b w:val="0"/>
                <w:sz w:val="18"/>
                <w:szCs w:val="18"/>
              </w:rPr>
              <w:t>a</w:t>
            </w:r>
          </w:p>
        </w:tc>
        <w:tc>
          <w:tcPr>
            <w:tcW w:w="1426" w:type="dxa"/>
            <w:tcBorders>
              <w:top w:val="single" w:sz="4" w:space="0" w:color="auto"/>
              <w:left w:val="single" w:sz="12" w:space="0" w:color="auto"/>
              <w:bottom w:val="single" w:sz="12" w:space="0" w:color="auto"/>
              <w:right w:val="single" w:sz="12" w:space="0" w:color="auto"/>
            </w:tcBorders>
            <w:vAlign w:val="center"/>
            <w:hideMark/>
          </w:tcPr>
          <w:p w:rsidR="00CD452D" w:rsidRPr="008538B4" w:rsidRDefault="00CD452D" w:rsidP="005C7EEB">
            <w:pPr>
              <w:pStyle w:val="TopHeader"/>
              <w:rPr>
                <w:rFonts w:ascii="Arial" w:hAnsi="Arial" w:cs="Arial"/>
                <w:b w:val="0"/>
                <w:sz w:val="18"/>
                <w:szCs w:val="18"/>
              </w:rPr>
            </w:pPr>
            <w:r w:rsidRPr="008538B4">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8538B4" w:rsidRDefault="00CD452D" w:rsidP="005C7EEB">
            <w:pPr>
              <w:pStyle w:val="TopHeader"/>
              <w:rPr>
                <w:rFonts w:ascii="Arial" w:hAnsi="Arial" w:cs="Arial"/>
                <w:b w:val="0"/>
                <w:sz w:val="18"/>
                <w:szCs w:val="18"/>
              </w:rPr>
            </w:pPr>
            <w:r w:rsidRPr="008538B4">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8538B4" w:rsidRDefault="00CD452D" w:rsidP="005C7EEB">
            <w:pPr>
              <w:pStyle w:val="TopHeader"/>
              <w:rPr>
                <w:rFonts w:ascii="Arial" w:hAnsi="Arial" w:cs="Arial"/>
                <w:b w:val="0"/>
                <w:sz w:val="18"/>
                <w:szCs w:val="18"/>
              </w:rPr>
            </w:pPr>
            <w:r w:rsidRPr="008538B4">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8538B4" w:rsidRDefault="00CD452D" w:rsidP="005C7EEB">
            <w:pPr>
              <w:pStyle w:val="TopHeader"/>
              <w:rPr>
                <w:rFonts w:ascii="Arial" w:hAnsi="Arial" w:cs="Arial"/>
                <w:b w:val="0"/>
                <w:sz w:val="18"/>
                <w:szCs w:val="18"/>
              </w:rPr>
            </w:pPr>
            <w:r w:rsidRPr="008538B4">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8538B4" w:rsidRDefault="00CD452D" w:rsidP="005C7EEB">
            <w:pPr>
              <w:pStyle w:val="TopHeader"/>
              <w:rPr>
                <w:rFonts w:ascii="Arial" w:hAnsi="Arial" w:cs="Arial"/>
                <w:b w:val="0"/>
                <w:sz w:val="18"/>
                <w:szCs w:val="18"/>
              </w:rPr>
            </w:pPr>
            <w:r w:rsidRPr="008538B4">
              <w:rPr>
                <w:rFonts w:ascii="Arial" w:hAnsi="Arial" w:cs="Arial"/>
                <w:b w:val="0"/>
                <w:sz w:val="18"/>
                <w:szCs w:val="18"/>
              </w:rPr>
              <w:t>f</w:t>
            </w:r>
          </w:p>
        </w:tc>
      </w:tr>
      <w:tr w:rsidR="002716CB" w:rsidRPr="008538B4" w:rsidTr="005C7EE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CD452D" w:rsidRPr="008538B4" w:rsidRDefault="00CF45A0" w:rsidP="00844D58">
            <w:pPr>
              <w:jc w:val="center"/>
              <w:rPr>
                <w:rFonts w:ascii="Arial" w:hAnsi="Arial" w:cs="Arial"/>
                <w:sz w:val="18"/>
                <w:szCs w:val="18"/>
              </w:rPr>
            </w:pPr>
            <w:r w:rsidRPr="008538B4">
              <w:rPr>
                <w:rFonts w:ascii="Arial" w:hAnsi="Arial" w:cs="Arial"/>
                <w:sz w:val="18"/>
                <w:szCs w:val="18"/>
              </w:rPr>
              <w:t>6640</w:t>
            </w:r>
          </w:p>
        </w:tc>
        <w:tc>
          <w:tcPr>
            <w:tcW w:w="1427" w:type="dxa"/>
            <w:tcBorders>
              <w:top w:val="single" w:sz="12"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12" w:space="0" w:color="auto"/>
              <w:left w:val="nil"/>
              <w:bottom w:val="single" w:sz="4" w:space="0" w:color="auto"/>
              <w:right w:val="single" w:sz="12" w:space="0" w:color="auto"/>
            </w:tcBorders>
            <w:noWrap/>
            <w:vAlign w:val="center"/>
            <w:hideMark/>
          </w:tcPr>
          <w:p w:rsidR="00CD452D" w:rsidRPr="008538B4" w:rsidRDefault="00CF45A0" w:rsidP="00844D58">
            <w:pPr>
              <w:jc w:val="center"/>
              <w:rPr>
                <w:rFonts w:ascii="Arial" w:hAnsi="Arial" w:cs="Arial"/>
                <w:sz w:val="18"/>
                <w:szCs w:val="18"/>
              </w:rPr>
            </w:pPr>
            <w:r w:rsidRPr="008538B4">
              <w:rPr>
                <w:rFonts w:ascii="Arial" w:hAnsi="Arial" w:cs="Arial"/>
                <w:sz w:val="18"/>
                <w:szCs w:val="18"/>
              </w:rPr>
              <w:t>6640</w:t>
            </w:r>
          </w:p>
        </w:tc>
      </w:tr>
      <w:tr w:rsidR="002716CB" w:rsidRPr="008538B4"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8538B4" w:rsidRDefault="00CD452D" w:rsidP="00CD452D">
            <w:pPr>
              <w:rPr>
                <w:rFonts w:ascii="Arial" w:hAnsi="Arial" w:cs="Arial"/>
                <w:sz w:val="18"/>
                <w:szCs w:val="18"/>
              </w:rPr>
            </w:pPr>
            <w:r w:rsidRPr="008538B4">
              <w:rPr>
                <w:rFonts w:ascii="Arial" w:hAnsi="Arial" w:cs="Arial"/>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5C7EE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5C7EE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D452D" w:rsidRPr="008538B4" w:rsidRDefault="00CD452D" w:rsidP="00CD452D">
            <w:pPr>
              <w:rPr>
                <w:rFonts w:ascii="Arial" w:hAnsi="Arial" w:cs="Arial"/>
                <w:sz w:val="18"/>
                <w:szCs w:val="18"/>
              </w:rPr>
            </w:pPr>
            <w:r w:rsidRPr="008538B4">
              <w:rPr>
                <w:rFonts w:ascii="Arial" w:hAnsi="Arial" w:cs="Arial"/>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8538B4" w:rsidRDefault="00CD452D" w:rsidP="00CD452D">
            <w:pPr>
              <w:rPr>
                <w:rFonts w:ascii="Arial" w:hAnsi="Arial" w:cs="Arial"/>
                <w:sz w:val="18"/>
                <w:szCs w:val="18"/>
              </w:rPr>
            </w:pPr>
            <w:r w:rsidRPr="008538B4">
              <w:rPr>
                <w:rFonts w:ascii="Arial" w:hAnsi="Arial" w:cs="Arial"/>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8538B4" w:rsidRDefault="00CD452D" w:rsidP="00CD452D">
            <w:pPr>
              <w:rPr>
                <w:rFonts w:ascii="Arial" w:hAnsi="Arial" w:cs="Arial"/>
                <w:sz w:val="18"/>
                <w:szCs w:val="18"/>
              </w:rPr>
            </w:pPr>
            <w:r w:rsidRPr="008538B4">
              <w:rPr>
                <w:rFonts w:ascii="Arial" w:hAnsi="Arial" w:cs="Arial"/>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5C7EEB">
        <w:trPr>
          <w:trHeight w:val="660"/>
          <w:jc w:val="center"/>
        </w:trPr>
        <w:tc>
          <w:tcPr>
            <w:tcW w:w="2154" w:type="dxa"/>
            <w:tcBorders>
              <w:top w:val="nil"/>
              <w:left w:val="single" w:sz="12" w:space="0" w:color="auto"/>
              <w:bottom w:val="single" w:sz="4" w:space="0" w:color="auto"/>
              <w:right w:val="single" w:sz="12" w:space="0" w:color="auto"/>
            </w:tcBorders>
            <w:vAlign w:val="center"/>
            <w:hideMark/>
          </w:tcPr>
          <w:p w:rsidR="00CD452D" w:rsidRPr="008538B4" w:rsidRDefault="00CD452D" w:rsidP="00CD452D">
            <w:pPr>
              <w:rPr>
                <w:rFonts w:ascii="Arial" w:hAnsi="Arial" w:cs="Arial"/>
                <w:sz w:val="18"/>
                <w:szCs w:val="18"/>
              </w:rPr>
            </w:pPr>
            <w:r w:rsidRPr="008538B4">
              <w:rPr>
                <w:rFonts w:ascii="Arial" w:hAnsi="Arial" w:cs="Arial"/>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5C7EE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6"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CD452D" w:rsidRPr="008538B4" w:rsidRDefault="00CD452D" w:rsidP="00CD452D">
            <w:pPr>
              <w:rPr>
                <w:rFonts w:ascii="Arial" w:hAnsi="Arial" w:cs="Arial"/>
                <w:sz w:val="18"/>
                <w:szCs w:val="18"/>
              </w:rPr>
            </w:pPr>
            <w:r w:rsidRPr="008538B4">
              <w:rPr>
                <w:rFonts w:ascii="Arial" w:hAnsi="Arial" w:cs="Arial"/>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8538B4" w:rsidRDefault="00CF45A0" w:rsidP="00844D58">
            <w:pPr>
              <w:jc w:val="center"/>
              <w:rPr>
                <w:rFonts w:ascii="Arial" w:hAnsi="Arial" w:cs="Arial"/>
                <w:sz w:val="18"/>
                <w:szCs w:val="18"/>
              </w:rPr>
            </w:pPr>
            <w:r w:rsidRPr="008538B4">
              <w:rPr>
                <w:rFonts w:ascii="Arial" w:hAnsi="Arial" w:cs="Arial"/>
                <w:sz w:val="18"/>
                <w:szCs w:val="18"/>
              </w:rPr>
              <w:t>-31739</w:t>
            </w:r>
          </w:p>
        </w:tc>
        <w:tc>
          <w:tcPr>
            <w:tcW w:w="1427" w:type="dxa"/>
            <w:tcBorders>
              <w:top w:val="single" w:sz="4" w:space="0" w:color="auto"/>
              <w:left w:val="nil"/>
              <w:bottom w:val="single" w:sz="6" w:space="0" w:color="auto"/>
              <w:right w:val="single" w:sz="4" w:space="0" w:color="auto"/>
            </w:tcBorders>
            <w:noWrap/>
            <w:vAlign w:val="center"/>
            <w:hideMark/>
          </w:tcPr>
          <w:p w:rsidR="00CD452D" w:rsidRPr="008538B4" w:rsidRDefault="00CF45A0" w:rsidP="00844D58">
            <w:pPr>
              <w:jc w:val="center"/>
              <w:rPr>
                <w:rFonts w:ascii="Arial" w:hAnsi="Arial" w:cs="Arial"/>
                <w:sz w:val="18"/>
                <w:szCs w:val="18"/>
              </w:rPr>
            </w:pPr>
            <w:r w:rsidRPr="008538B4">
              <w:rPr>
                <w:rFonts w:ascii="Arial" w:hAnsi="Arial" w:cs="Arial"/>
                <w:sz w:val="18"/>
                <w:szCs w:val="18"/>
              </w:rPr>
              <w:t>-582</w:t>
            </w:r>
          </w:p>
        </w:tc>
        <w:tc>
          <w:tcPr>
            <w:tcW w:w="1427" w:type="dxa"/>
            <w:tcBorders>
              <w:top w:val="single" w:sz="4"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8538B4" w:rsidRDefault="00CF45A0" w:rsidP="00844D58">
            <w:pPr>
              <w:jc w:val="center"/>
              <w:rPr>
                <w:rFonts w:ascii="Arial" w:hAnsi="Arial" w:cs="Arial"/>
                <w:sz w:val="18"/>
                <w:szCs w:val="18"/>
              </w:rPr>
            </w:pPr>
            <w:r w:rsidRPr="008538B4">
              <w:rPr>
                <w:rFonts w:ascii="Arial" w:hAnsi="Arial" w:cs="Arial"/>
                <w:sz w:val="18"/>
                <w:szCs w:val="18"/>
              </w:rPr>
              <w:t>-32321</w:t>
            </w:r>
          </w:p>
        </w:tc>
      </w:tr>
      <w:tr w:rsidR="002716CB" w:rsidRPr="008538B4" w:rsidTr="005C7EE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CD452D" w:rsidRPr="008538B4" w:rsidRDefault="00CD452D" w:rsidP="00CD452D">
            <w:pPr>
              <w:rPr>
                <w:rFonts w:ascii="Arial" w:hAnsi="Arial" w:cs="Arial"/>
                <w:sz w:val="18"/>
                <w:szCs w:val="18"/>
              </w:rPr>
            </w:pPr>
            <w:r w:rsidRPr="008538B4">
              <w:rPr>
                <w:rFonts w:ascii="Arial" w:hAnsi="Arial" w:cs="Arial"/>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CD452D" w:rsidRPr="008538B4" w:rsidRDefault="00CF45A0" w:rsidP="00844D58">
            <w:pPr>
              <w:jc w:val="center"/>
              <w:rPr>
                <w:rFonts w:ascii="Arial" w:hAnsi="Arial" w:cs="Arial"/>
                <w:sz w:val="18"/>
                <w:szCs w:val="18"/>
              </w:rPr>
            </w:pPr>
            <w:r w:rsidRPr="008538B4">
              <w:rPr>
                <w:rFonts w:ascii="Arial" w:hAnsi="Arial" w:cs="Arial"/>
                <w:sz w:val="18"/>
                <w:szCs w:val="18"/>
              </w:rPr>
              <w:t>-582</w:t>
            </w:r>
          </w:p>
          <w:p w:rsidR="00F85131" w:rsidRPr="008538B4" w:rsidRDefault="00F85131" w:rsidP="00844D58">
            <w:pPr>
              <w:jc w:val="center"/>
              <w:rPr>
                <w:rFonts w:ascii="Arial" w:hAnsi="Arial" w:cs="Arial"/>
                <w:sz w:val="18"/>
                <w:szCs w:val="18"/>
              </w:rPr>
            </w:pPr>
          </w:p>
        </w:tc>
        <w:tc>
          <w:tcPr>
            <w:tcW w:w="1427" w:type="dxa"/>
            <w:tcBorders>
              <w:top w:val="single" w:sz="6" w:space="0" w:color="auto"/>
              <w:left w:val="nil"/>
              <w:bottom w:val="single" w:sz="8" w:space="0" w:color="auto"/>
              <w:right w:val="single" w:sz="4" w:space="0" w:color="auto"/>
            </w:tcBorders>
            <w:noWrap/>
            <w:vAlign w:val="center"/>
            <w:hideMark/>
          </w:tcPr>
          <w:p w:rsidR="00CD452D" w:rsidRPr="008538B4" w:rsidRDefault="00CF45A0" w:rsidP="00844D58">
            <w:pPr>
              <w:jc w:val="center"/>
              <w:rPr>
                <w:rFonts w:ascii="Arial" w:hAnsi="Arial" w:cs="Arial"/>
                <w:sz w:val="18"/>
                <w:szCs w:val="18"/>
              </w:rPr>
            </w:pPr>
            <w:r w:rsidRPr="008538B4">
              <w:rPr>
                <w:rFonts w:ascii="Arial" w:hAnsi="Arial" w:cs="Arial"/>
                <w:sz w:val="18"/>
                <w:szCs w:val="18"/>
              </w:rPr>
              <w:t>-646</w:t>
            </w:r>
          </w:p>
        </w:tc>
        <w:tc>
          <w:tcPr>
            <w:tcW w:w="1427" w:type="dxa"/>
            <w:tcBorders>
              <w:top w:val="single" w:sz="6" w:space="0" w:color="auto"/>
              <w:left w:val="nil"/>
              <w:bottom w:val="single" w:sz="8"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8" w:space="0" w:color="auto"/>
              <w:right w:val="single" w:sz="4" w:space="0" w:color="auto"/>
            </w:tcBorders>
            <w:noWrap/>
            <w:vAlign w:val="center"/>
            <w:hideMark/>
          </w:tcPr>
          <w:p w:rsidR="00CD452D" w:rsidRPr="008538B4" w:rsidRDefault="00CF45A0" w:rsidP="00844D58">
            <w:pPr>
              <w:jc w:val="center"/>
              <w:rPr>
                <w:rFonts w:ascii="Arial" w:hAnsi="Arial" w:cs="Arial"/>
                <w:sz w:val="18"/>
                <w:szCs w:val="18"/>
              </w:rPr>
            </w:pPr>
            <w:r w:rsidRPr="008538B4">
              <w:rPr>
                <w:rFonts w:ascii="Arial" w:hAnsi="Arial" w:cs="Arial"/>
                <w:sz w:val="18"/>
                <w:szCs w:val="18"/>
              </w:rPr>
              <w:t>-582</w:t>
            </w:r>
          </w:p>
        </w:tc>
        <w:tc>
          <w:tcPr>
            <w:tcW w:w="1427" w:type="dxa"/>
            <w:tcBorders>
              <w:top w:val="single" w:sz="6" w:space="0" w:color="auto"/>
              <w:left w:val="nil"/>
              <w:bottom w:val="single" w:sz="8" w:space="0" w:color="auto"/>
              <w:right w:val="single" w:sz="12" w:space="0" w:color="auto"/>
            </w:tcBorders>
            <w:noWrap/>
            <w:vAlign w:val="center"/>
            <w:hideMark/>
          </w:tcPr>
          <w:p w:rsidR="00CD452D" w:rsidRPr="008538B4" w:rsidRDefault="00CF45A0" w:rsidP="00844D58">
            <w:pPr>
              <w:jc w:val="center"/>
              <w:rPr>
                <w:rFonts w:ascii="Arial" w:hAnsi="Arial" w:cs="Arial"/>
                <w:sz w:val="18"/>
                <w:szCs w:val="18"/>
              </w:rPr>
            </w:pPr>
            <w:r w:rsidRPr="008538B4">
              <w:rPr>
                <w:rFonts w:ascii="Arial" w:hAnsi="Arial" w:cs="Arial"/>
                <w:sz w:val="18"/>
                <w:szCs w:val="18"/>
              </w:rPr>
              <w:t>-646</w:t>
            </w:r>
          </w:p>
        </w:tc>
      </w:tr>
      <w:tr w:rsidR="002716CB" w:rsidRPr="008538B4" w:rsidTr="005C7EE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lastRenderedPageBreak/>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 </w:t>
            </w:r>
          </w:p>
        </w:tc>
        <w:tc>
          <w:tcPr>
            <w:tcW w:w="1427" w:type="dxa"/>
            <w:tcBorders>
              <w:top w:val="single" w:sz="8" w:space="0" w:color="auto"/>
              <w:left w:val="nil"/>
              <w:bottom w:val="single" w:sz="4" w:space="0" w:color="auto"/>
              <w:right w:val="single" w:sz="12"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 </w:t>
            </w:r>
          </w:p>
        </w:tc>
      </w:tr>
      <w:tr w:rsidR="002716CB" w:rsidRPr="008538B4" w:rsidTr="005C7EEB">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 </w:t>
            </w:r>
          </w:p>
        </w:tc>
        <w:tc>
          <w:tcPr>
            <w:tcW w:w="1427" w:type="dxa"/>
            <w:tcBorders>
              <w:top w:val="single" w:sz="4" w:space="0" w:color="auto"/>
              <w:left w:val="nil"/>
              <w:bottom w:val="single" w:sz="12" w:space="0" w:color="auto"/>
              <w:right w:val="single" w:sz="12"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 </w:t>
            </w:r>
          </w:p>
        </w:tc>
      </w:tr>
    </w:tbl>
    <w:p w:rsidR="00CD452D" w:rsidRPr="008538B4" w:rsidRDefault="00CD452D" w:rsidP="00CD452D">
      <w:pPr>
        <w:tabs>
          <w:tab w:val="left" w:pos="1276"/>
        </w:tabs>
        <w:rPr>
          <w:rFonts w:ascii="Arial" w:hAnsi="Arial" w:cs="Arial"/>
          <w:sz w:val="18"/>
          <w:szCs w:val="18"/>
        </w:rPr>
      </w:pPr>
    </w:p>
    <w:p w:rsidR="00CF45A0" w:rsidRPr="008538B4" w:rsidRDefault="00CF45A0" w:rsidP="00CD452D">
      <w:pPr>
        <w:tabs>
          <w:tab w:val="left" w:pos="1276"/>
        </w:tabs>
        <w:rPr>
          <w:rFonts w:ascii="Arial" w:hAnsi="Arial" w:cs="Arial"/>
          <w:sz w:val="18"/>
          <w:szCs w:val="18"/>
        </w:rPr>
      </w:pPr>
    </w:p>
    <w:p w:rsidR="00CD452D" w:rsidRPr="008538B4" w:rsidRDefault="00CD452D" w:rsidP="00CD452D">
      <w:pPr>
        <w:tabs>
          <w:tab w:val="left" w:pos="1276"/>
        </w:tabs>
        <w:rPr>
          <w:rFonts w:ascii="Arial" w:hAnsi="Arial" w:cs="Arial"/>
          <w:sz w:val="18"/>
          <w:szCs w:val="18"/>
        </w:rPr>
      </w:pPr>
      <w:r w:rsidRPr="008538B4">
        <w:rPr>
          <w:rFonts w:ascii="Arial" w:hAnsi="Arial" w:cs="Arial"/>
          <w:sz w:val="18"/>
          <w:szCs w:val="18"/>
        </w:rPr>
        <w:t>Tabuľka č. 2</w:t>
      </w:r>
    </w:p>
    <w:tbl>
      <w:tblPr>
        <w:tblW w:w="5000" w:type="pct"/>
        <w:jc w:val="center"/>
        <w:tblLayout w:type="fixed"/>
        <w:tblLook w:val="04A0"/>
      </w:tblPr>
      <w:tblGrid>
        <w:gridCol w:w="2152"/>
        <w:gridCol w:w="1427"/>
        <w:gridCol w:w="1427"/>
        <w:gridCol w:w="1427"/>
        <w:gridCol w:w="1427"/>
        <w:gridCol w:w="1427"/>
      </w:tblGrid>
      <w:tr w:rsidR="002716CB" w:rsidRPr="008538B4" w:rsidTr="00F85131">
        <w:trPr>
          <w:trHeight w:val="396"/>
          <w:jc w:val="center"/>
        </w:trPr>
        <w:tc>
          <w:tcPr>
            <w:tcW w:w="2152" w:type="dxa"/>
            <w:vMerge w:val="restart"/>
            <w:tcBorders>
              <w:top w:val="single" w:sz="12" w:space="0" w:color="auto"/>
              <w:left w:val="single" w:sz="12" w:space="0" w:color="auto"/>
              <w:bottom w:val="nil"/>
              <w:right w:val="single" w:sz="12" w:space="0" w:color="auto"/>
            </w:tcBorders>
            <w:noWrap/>
            <w:vAlign w:val="center"/>
            <w:hideMark/>
          </w:tcPr>
          <w:p w:rsidR="00CD452D" w:rsidRPr="008538B4" w:rsidRDefault="00CD452D" w:rsidP="005C7EEB">
            <w:pPr>
              <w:pStyle w:val="TopHeader"/>
              <w:rPr>
                <w:rFonts w:ascii="Arial" w:hAnsi="Arial" w:cs="Arial"/>
                <w:sz w:val="18"/>
                <w:szCs w:val="18"/>
              </w:rPr>
            </w:pPr>
            <w:r w:rsidRPr="008538B4">
              <w:rPr>
                <w:rFonts w:ascii="Arial" w:hAnsi="Arial" w:cs="Arial"/>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CD452D" w:rsidRPr="008538B4" w:rsidRDefault="00CD452D" w:rsidP="005C7EEB">
            <w:pPr>
              <w:pStyle w:val="TopHeader"/>
              <w:rPr>
                <w:rFonts w:ascii="Arial" w:hAnsi="Arial" w:cs="Arial"/>
                <w:sz w:val="18"/>
                <w:szCs w:val="18"/>
              </w:rPr>
            </w:pPr>
            <w:r w:rsidRPr="008538B4">
              <w:rPr>
                <w:rFonts w:ascii="Arial" w:hAnsi="Arial" w:cs="Arial"/>
                <w:sz w:val="18"/>
                <w:szCs w:val="18"/>
              </w:rPr>
              <w:t>Bezprostredne predchádzajúce účtovné obdobie</w:t>
            </w:r>
          </w:p>
        </w:tc>
      </w:tr>
      <w:tr w:rsidR="002716CB" w:rsidRPr="008538B4" w:rsidTr="00F85131">
        <w:trPr>
          <w:jc w:val="center"/>
        </w:trPr>
        <w:tc>
          <w:tcPr>
            <w:tcW w:w="2152" w:type="dxa"/>
            <w:vMerge/>
            <w:tcBorders>
              <w:top w:val="single" w:sz="12" w:space="0" w:color="auto"/>
              <w:left w:val="single" w:sz="12" w:space="0" w:color="auto"/>
              <w:bottom w:val="single" w:sz="4" w:space="0" w:color="auto"/>
              <w:right w:val="single" w:sz="12" w:space="0" w:color="auto"/>
            </w:tcBorders>
            <w:vAlign w:val="center"/>
            <w:hideMark/>
          </w:tcPr>
          <w:p w:rsidR="00CD452D" w:rsidRPr="008538B4" w:rsidRDefault="00CD452D" w:rsidP="005C7EEB">
            <w:pPr>
              <w:rPr>
                <w:rFonts w:ascii="Arial" w:hAnsi="Arial" w:cs="Arial"/>
                <w:b/>
                <w:bCs/>
                <w:sz w:val="18"/>
                <w:szCs w:val="18"/>
              </w:rPr>
            </w:pP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8538B4" w:rsidRDefault="00CD452D" w:rsidP="005C7EEB">
            <w:pPr>
              <w:pStyle w:val="TopHeader"/>
              <w:rPr>
                <w:rFonts w:ascii="Arial" w:hAnsi="Arial" w:cs="Arial"/>
                <w:sz w:val="18"/>
                <w:szCs w:val="18"/>
              </w:rPr>
            </w:pPr>
            <w:r w:rsidRPr="008538B4">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8538B4" w:rsidRDefault="00CD452D" w:rsidP="005C7EEB">
            <w:pPr>
              <w:pStyle w:val="TopHeader"/>
              <w:rPr>
                <w:rFonts w:ascii="Arial" w:hAnsi="Arial" w:cs="Arial"/>
                <w:sz w:val="18"/>
                <w:szCs w:val="18"/>
              </w:rPr>
            </w:pPr>
            <w:r w:rsidRPr="008538B4">
              <w:rPr>
                <w:rFonts w:ascii="Arial" w:hAnsi="Arial" w:cs="Arial"/>
                <w:sz w:val="18"/>
                <w:szCs w:val="18"/>
              </w:rPr>
              <w:t>Prírastky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8538B4" w:rsidRDefault="00CD452D" w:rsidP="005C7EEB">
            <w:pPr>
              <w:pStyle w:val="TopHeader"/>
              <w:rPr>
                <w:rFonts w:ascii="Arial" w:hAnsi="Arial" w:cs="Arial"/>
                <w:sz w:val="18"/>
                <w:szCs w:val="18"/>
              </w:rPr>
            </w:pPr>
            <w:r w:rsidRPr="008538B4">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8538B4" w:rsidRDefault="00CD452D" w:rsidP="005C7EEB">
            <w:pPr>
              <w:pStyle w:val="TopHeader"/>
              <w:rPr>
                <w:rFonts w:ascii="Arial" w:hAnsi="Arial" w:cs="Arial"/>
                <w:sz w:val="18"/>
                <w:szCs w:val="18"/>
              </w:rPr>
            </w:pPr>
            <w:r w:rsidRPr="008538B4">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8538B4" w:rsidRDefault="00CD452D" w:rsidP="005C7EEB">
            <w:pPr>
              <w:pStyle w:val="TopHeader"/>
              <w:rPr>
                <w:rFonts w:ascii="Arial" w:hAnsi="Arial" w:cs="Arial"/>
                <w:sz w:val="18"/>
                <w:szCs w:val="18"/>
              </w:rPr>
            </w:pPr>
            <w:r w:rsidRPr="008538B4">
              <w:rPr>
                <w:rFonts w:ascii="Arial" w:hAnsi="Arial" w:cs="Arial"/>
                <w:sz w:val="18"/>
                <w:szCs w:val="18"/>
              </w:rPr>
              <w:t>Stav na konci účtovného obdobia</w:t>
            </w:r>
          </w:p>
        </w:tc>
      </w:tr>
      <w:tr w:rsidR="002716CB" w:rsidRPr="008538B4" w:rsidTr="00F85131">
        <w:trPr>
          <w:trHeight w:val="330"/>
          <w:jc w:val="center"/>
        </w:trPr>
        <w:tc>
          <w:tcPr>
            <w:tcW w:w="2152" w:type="dxa"/>
            <w:tcBorders>
              <w:top w:val="single" w:sz="4" w:space="0" w:color="auto"/>
              <w:left w:val="single" w:sz="12" w:space="0" w:color="auto"/>
              <w:bottom w:val="single" w:sz="12" w:space="0" w:color="auto"/>
              <w:right w:val="single" w:sz="12" w:space="0" w:color="auto"/>
            </w:tcBorders>
            <w:noWrap/>
            <w:vAlign w:val="center"/>
            <w:hideMark/>
          </w:tcPr>
          <w:p w:rsidR="00CD452D" w:rsidRPr="008538B4" w:rsidRDefault="00CD452D" w:rsidP="005C7EEB">
            <w:pPr>
              <w:pStyle w:val="TopHeader"/>
              <w:rPr>
                <w:rFonts w:ascii="Arial" w:hAnsi="Arial" w:cs="Arial"/>
                <w:b w:val="0"/>
                <w:sz w:val="18"/>
                <w:szCs w:val="18"/>
              </w:rPr>
            </w:pPr>
            <w:r w:rsidRPr="008538B4">
              <w:rPr>
                <w:rFonts w:ascii="Arial" w:hAnsi="Arial" w:cs="Arial"/>
                <w:b w:val="0"/>
                <w:sz w:val="18"/>
                <w:szCs w:val="18"/>
              </w:rPr>
              <w:t>a</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8538B4" w:rsidRDefault="00CD452D" w:rsidP="005C7EEB">
            <w:pPr>
              <w:pStyle w:val="TopHeader"/>
              <w:rPr>
                <w:rFonts w:ascii="Arial" w:hAnsi="Arial" w:cs="Arial"/>
                <w:b w:val="0"/>
                <w:sz w:val="18"/>
                <w:szCs w:val="18"/>
              </w:rPr>
            </w:pPr>
            <w:r w:rsidRPr="008538B4">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8538B4" w:rsidRDefault="00CD452D" w:rsidP="005C7EEB">
            <w:pPr>
              <w:pStyle w:val="TopHeader"/>
              <w:rPr>
                <w:rFonts w:ascii="Arial" w:hAnsi="Arial" w:cs="Arial"/>
                <w:b w:val="0"/>
                <w:sz w:val="18"/>
                <w:szCs w:val="18"/>
              </w:rPr>
            </w:pPr>
            <w:r w:rsidRPr="008538B4">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8538B4" w:rsidRDefault="00CD452D" w:rsidP="005C7EEB">
            <w:pPr>
              <w:pStyle w:val="TopHeader"/>
              <w:rPr>
                <w:rFonts w:ascii="Arial" w:hAnsi="Arial" w:cs="Arial"/>
                <w:b w:val="0"/>
                <w:sz w:val="18"/>
                <w:szCs w:val="18"/>
              </w:rPr>
            </w:pPr>
            <w:r w:rsidRPr="008538B4">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8538B4" w:rsidRDefault="00CD452D" w:rsidP="005C7EEB">
            <w:pPr>
              <w:pStyle w:val="TopHeader"/>
              <w:rPr>
                <w:rFonts w:ascii="Arial" w:hAnsi="Arial" w:cs="Arial"/>
                <w:b w:val="0"/>
                <w:sz w:val="18"/>
                <w:szCs w:val="18"/>
              </w:rPr>
            </w:pPr>
            <w:r w:rsidRPr="008538B4">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8538B4" w:rsidRDefault="00CD452D" w:rsidP="005C7EEB">
            <w:pPr>
              <w:pStyle w:val="TopHeader"/>
              <w:rPr>
                <w:rFonts w:ascii="Arial" w:hAnsi="Arial" w:cs="Arial"/>
                <w:b w:val="0"/>
                <w:sz w:val="18"/>
                <w:szCs w:val="18"/>
              </w:rPr>
            </w:pPr>
            <w:r w:rsidRPr="008538B4">
              <w:rPr>
                <w:rFonts w:ascii="Arial" w:hAnsi="Arial" w:cs="Arial"/>
                <w:b w:val="0"/>
                <w:sz w:val="18"/>
                <w:szCs w:val="18"/>
              </w:rPr>
              <w:t>f</w:t>
            </w:r>
          </w:p>
        </w:tc>
      </w:tr>
      <w:tr w:rsidR="00F85131" w:rsidRPr="008538B4" w:rsidTr="00F85131">
        <w:trPr>
          <w:trHeight w:val="397"/>
          <w:jc w:val="center"/>
        </w:trPr>
        <w:tc>
          <w:tcPr>
            <w:tcW w:w="2152" w:type="dxa"/>
            <w:tcBorders>
              <w:top w:val="single" w:sz="12" w:space="0" w:color="auto"/>
              <w:left w:val="single" w:sz="12" w:space="0" w:color="auto"/>
              <w:bottom w:val="single" w:sz="4" w:space="0" w:color="auto"/>
              <w:right w:val="single" w:sz="12" w:space="0" w:color="auto"/>
            </w:tcBorders>
            <w:noWrap/>
            <w:vAlign w:val="center"/>
            <w:hideMark/>
          </w:tcPr>
          <w:p w:rsidR="00F85131" w:rsidRPr="008538B4" w:rsidRDefault="00F85131" w:rsidP="005C7EEB">
            <w:pPr>
              <w:rPr>
                <w:rFonts w:ascii="Arial" w:hAnsi="Arial" w:cs="Arial"/>
                <w:sz w:val="18"/>
                <w:szCs w:val="18"/>
              </w:rPr>
            </w:pPr>
            <w:r w:rsidRPr="008538B4">
              <w:rPr>
                <w:rFonts w:ascii="Arial" w:hAnsi="Arial" w:cs="Arial"/>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F85131" w:rsidRPr="008538B4" w:rsidRDefault="00CF45A0" w:rsidP="00844D58">
            <w:pPr>
              <w:jc w:val="center"/>
              <w:rPr>
                <w:rFonts w:ascii="Arial" w:hAnsi="Arial" w:cs="Arial"/>
                <w:sz w:val="18"/>
                <w:szCs w:val="18"/>
              </w:rPr>
            </w:pPr>
            <w:r w:rsidRPr="008538B4">
              <w:rPr>
                <w:rFonts w:ascii="Arial" w:hAnsi="Arial" w:cs="Arial"/>
                <w:sz w:val="18"/>
                <w:szCs w:val="18"/>
              </w:rPr>
              <w:t>6640</w:t>
            </w:r>
          </w:p>
        </w:tc>
        <w:tc>
          <w:tcPr>
            <w:tcW w:w="1427" w:type="dxa"/>
            <w:tcBorders>
              <w:top w:val="single" w:sz="12" w:space="0" w:color="auto"/>
              <w:left w:val="nil"/>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12" w:space="0" w:color="auto"/>
              <w:left w:val="nil"/>
              <w:bottom w:val="single" w:sz="4" w:space="0" w:color="auto"/>
              <w:right w:val="single" w:sz="12" w:space="0" w:color="auto"/>
            </w:tcBorders>
            <w:noWrap/>
            <w:vAlign w:val="center"/>
            <w:hideMark/>
          </w:tcPr>
          <w:p w:rsidR="00F85131" w:rsidRPr="008538B4" w:rsidRDefault="00CF45A0" w:rsidP="00844D58">
            <w:pPr>
              <w:jc w:val="center"/>
              <w:rPr>
                <w:rFonts w:ascii="Arial" w:hAnsi="Arial" w:cs="Arial"/>
                <w:sz w:val="18"/>
                <w:szCs w:val="18"/>
              </w:rPr>
            </w:pPr>
            <w:r w:rsidRPr="008538B4">
              <w:rPr>
                <w:rFonts w:ascii="Arial" w:hAnsi="Arial" w:cs="Arial"/>
                <w:sz w:val="18"/>
                <w:szCs w:val="18"/>
              </w:rPr>
              <w:t>6640</w:t>
            </w:r>
          </w:p>
        </w:tc>
      </w:tr>
      <w:tr w:rsidR="00F85131" w:rsidRPr="008538B4" w:rsidTr="00F85131">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F85131" w:rsidRPr="008538B4" w:rsidRDefault="00F85131" w:rsidP="005C7EEB">
            <w:pPr>
              <w:rPr>
                <w:rFonts w:ascii="Arial" w:hAnsi="Arial" w:cs="Arial"/>
                <w:sz w:val="18"/>
                <w:szCs w:val="18"/>
              </w:rPr>
            </w:pPr>
            <w:r w:rsidRPr="008538B4">
              <w:rPr>
                <w:rFonts w:ascii="Arial" w:hAnsi="Arial" w:cs="Arial"/>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F85131" w:rsidRPr="008538B4" w:rsidRDefault="00F85131" w:rsidP="00844D58">
            <w:pPr>
              <w:jc w:val="center"/>
              <w:rPr>
                <w:rFonts w:ascii="Arial" w:hAnsi="Arial" w:cs="Arial"/>
                <w:sz w:val="18"/>
                <w:szCs w:val="18"/>
              </w:rPr>
            </w:pPr>
          </w:p>
        </w:tc>
      </w:tr>
      <w:tr w:rsidR="00F85131" w:rsidRPr="008538B4" w:rsidTr="00F85131">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F85131" w:rsidRPr="008538B4" w:rsidRDefault="00F85131" w:rsidP="005C7EEB">
            <w:pPr>
              <w:rPr>
                <w:rFonts w:ascii="Arial" w:hAnsi="Arial" w:cs="Arial"/>
                <w:sz w:val="18"/>
                <w:szCs w:val="18"/>
              </w:rPr>
            </w:pPr>
            <w:r w:rsidRPr="008538B4">
              <w:rPr>
                <w:rFonts w:ascii="Arial" w:hAnsi="Arial" w:cs="Arial"/>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F85131" w:rsidRPr="008538B4" w:rsidRDefault="00F85131" w:rsidP="00844D58">
            <w:pPr>
              <w:jc w:val="center"/>
              <w:rPr>
                <w:rFonts w:ascii="Arial" w:hAnsi="Arial" w:cs="Arial"/>
                <w:sz w:val="18"/>
                <w:szCs w:val="18"/>
              </w:rPr>
            </w:pPr>
          </w:p>
        </w:tc>
      </w:tr>
      <w:tr w:rsidR="00F85131" w:rsidRPr="008538B4" w:rsidTr="00F85131">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F85131" w:rsidRPr="008538B4" w:rsidRDefault="00F85131" w:rsidP="00CD452D">
            <w:pPr>
              <w:rPr>
                <w:rFonts w:ascii="Arial" w:hAnsi="Arial" w:cs="Arial"/>
                <w:sz w:val="18"/>
                <w:szCs w:val="18"/>
              </w:rPr>
            </w:pPr>
            <w:r w:rsidRPr="008538B4">
              <w:rPr>
                <w:rFonts w:ascii="Arial" w:hAnsi="Arial" w:cs="Arial"/>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F85131" w:rsidRPr="008538B4" w:rsidRDefault="00F85131" w:rsidP="00844D58">
            <w:pPr>
              <w:jc w:val="center"/>
              <w:rPr>
                <w:rFonts w:ascii="Arial" w:hAnsi="Arial" w:cs="Arial"/>
                <w:sz w:val="18"/>
                <w:szCs w:val="18"/>
              </w:rPr>
            </w:pPr>
          </w:p>
        </w:tc>
      </w:tr>
      <w:tr w:rsidR="00F85131" w:rsidRPr="008538B4" w:rsidTr="00F85131">
        <w:trPr>
          <w:trHeight w:val="397"/>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F85131" w:rsidRPr="008538B4" w:rsidRDefault="00F85131" w:rsidP="005C7EEB">
            <w:pPr>
              <w:rPr>
                <w:rFonts w:ascii="Arial" w:hAnsi="Arial" w:cs="Arial"/>
                <w:sz w:val="18"/>
                <w:szCs w:val="18"/>
              </w:rPr>
            </w:pPr>
            <w:r w:rsidRPr="008538B4">
              <w:rPr>
                <w:rFonts w:ascii="Arial" w:hAnsi="Arial" w:cs="Arial"/>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F85131" w:rsidRPr="008538B4" w:rsidRDefault="00F85131" w:rsidP="00844D58">
            <w:pPr>
              <w:jc w:val="center"/>
              <w:rPr>
                <w:rFonts w:ascii="Arial" w:hAnsi="Arial" w:cs="Arial"/>
                <w:sz w:val="18"/>
                <w:szCs w:val="18"/>
              </w:rPr>
            </w:pPr>
          </w:p>
        </w:tc>
      </w:tr>
      <w:tr w:rsidR="00F85131" w:rsidRPr="008538B4" w:rsidTr="00F85131">
        <w:trPr>
          <w:trHeight w:val="330"/>
          <w:jc w:val="center"/>
        </w:trPr>
        <w:tc>
          <w:tcPr>
            <w:tcW w:w="2152" w:type="dxa"/>
            <w:tcBorders>
              <w:top w:val="single" w:sz="4" w:space="0" w:color="auto"/>
              <w:left w:val="single" w:sz="12" w:space="0" w:color="auto"/>
              <w:bottom w:val="single" w:sz="8" w:space="0" w:color="auto"/>
              <w:right w:val="single" w:sz="12" w:space="0" w:color="auto"/>
            </w:tcBorders>
            <w:noWrap/>
            <w:vAlign w:val="center"/>
            <w:hideMark/>
          </w:tcPr>
          <w:p w:rsidR="00F85131" w:rsidRPr="008538B4" w:rsidRDefault="00F85131" w:rsidP="005C7EEB">
            <w:pPr>
              <w:rPr>
                <w:rFonts w:ascii="Arial" w:hAnsi="Arial" w:cs="Arial"/>
                <w:sz w:val="18"/>
                <w:szCs w:val="18"/>
              </w:rPr>
            </w:pPr>
            <w:r w:rsidRPr="008538B4">
              <w:rPr>
                <w:rFonts w:ascii="Arial" w:hAnsi="Arial" w:cs="Arial"/>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8" w:space="0" w:color="auto"/>
              <w:right w:val="single" w:sz="12" w:space="0" w:color="auto"/>
            </w:tcBorders>
            <w:noWrap/>
            <w:vAlign w:val="center"/>
            <w:hideMark/>
          </w:tcPr>
          <w:p w:rsidR="00F85131" w:rsidRPr="008538B4" w:rsidRDefault="00F85131" w:rsidP="00844D58">
            <w:pPr>
              <w:jc w:val="center"/>
              <w:rPr>
                <w:rFonts w:ascii="Arial" w:hAnsi="Arial" w:cs="Arial"/>
                <w:sz w:val="18"/>
                <w:szCs w:val="18"/>
              </w:rPr>
            </w:pPr>
          </w:p>
        </w:tc>
      </w:tr>
      <w:tr w:rsidR="002716CB" w:rsidRPr="008538B4" w:rsidTr="00F85131">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rsidR="00CD452D" w:rsidRPr="008538B4" w:rsidRDefault="00CD452D" w:rsidP="00CD452D">
            <w:pPr>
              <w:rPr>
                <w:rFonts w:ascii="Arial" w:hAnsi="Arial" w:cs="Arial"/>
                <w:sz w:val="18"/>
                <w:szCs w:val="18"/>
              </w:rPr>
            </w:pPr>
            <w:r w:rsidRPr="008538B4">
              <w:rPr>
                <w:rFonts w:ascii="Arial" w:hAnsi="Arial" w:cs="Arial"/>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F85131">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CD452D" w:rsidRPr="008538B4" w:rsidRDefault="00CD452D" w:rsidP="00CD452D">
            <w:pPr>
              <w:rPr>
                <w:rFonts w:ascii="Arial" w:hAnsi="Arial" w:cs="Arial"/>
                <w:sz w:val="18"/>
                <w:szCs w:val="18"/>
              </w:rPr>
            </w:pPr>
            <w:r w:rsidRPr="008538B4">
              <w:rPr>
                <w:rFonts w:ascii="Arial" w:hAnsi="Arial" w:cs="Arial"/>
                <w:sz w:val="18"/>
                <w:szCs w:val="18"/>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F85131">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CD452D" w:rsidRPr="008538B4" w:rsidRDefault="00CD452D" w:rsidP="00CD452D">
            <w:pPr>
              <w:rPr>
                <w:rFonts w:ascii="Arial" w:hAnsi="Arial" w:cs="Arial"/>
                <w:sz w:val="18"/>
                <w:szCs w:val="18"/>
              </w:rPr>
            </w:pPr>
            <w:r w:rsidRPr="008538B4">
              <w:rPr>
                <w:rFonts w:ascii="Arial" w:hAnsi="Arial" w:cs="Arial"/>
                <w:sz w:val="18"/>
                <w:szCs w:val="18"/>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F85131">
        <w:trPr>
          <w:trHeight w:val="660"/>
          <w:jc w:val="center"/>
        </w:trPr>
        <w:tc>
          <w:tcPr>
            <w:tcW w:w="2152" w:type="dxa"/>
            <w:tcBorders>
              <w:top w:val="nil"/>
              <w:left w:val="single" w:sz="12" w:space="0" w:color="auto"/>
              <w:bottom w:val="single" w:sz="4" w:space="0" w:color="auto"/>
              <w:right w:val="single" w:sz="12" w:space="0" w:color="auto"/>
            </w:tcBorders>
            <w:vAlign w:val="center"/>
            <w:hideMark/>
          </w:tcPr>
          <w:p w:rsidR="00CD452D" w:rsidRPr="008538B4" w:rsidRDefault="00CD452D" w:rsidP="00CD452D">
            <w:pPr>
              <w:rPr>
                <w:rFonts w:ascii="Arial" w:hAnsi="Arial" w:cs="Arial"/>
                <w:sz w:val="18"/>
                <w:szCs w:val="18"/>
              </w:rPr>
            </w:pPr>
            <w:r w:rsidRPr="008538B4">
              <w:rPr>
                <w:rFonts w:ascii="Arial" w:hAnsi="Arial" w:cs="Arial"/>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F85131">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F85131">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F85131">
        <w:trPr>
          <w:trHeight w:val="330"/>
          <w:jc w:val="center"/>
        </w:trPr>
        <w:tc>
          <w:tcPr>
            <w:tcW w:w="2152" w:type="dxa"/>
            <w:tcBorders>
              <w:top w:val="single" w:sz="4" w:space="0" w:color="auto"/>
              <w:left w:val="single" w:sz="12" w:space="0" w:color="auto"/>
              <w:bottom w:val="single" w:sz="6" w:space="0" w:color="auto"/>
              <w:right w:val="single" w:sz="12"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2716CB" w:rsidRPr="008538B4" w:rsidTr="00F85131">
        <w:trPr>
          <w:trHeight w:val="330"/>
          <w:jc w:val="center"/>
        </w:trPr>
        <w:tc>
          <w:tcPr>
            <w:tcW w:w="2152" w:type="dxa"/>
            <w:tcBorders>
              <w:top w:val="single" w:sz="6" w:space="0" w:color="auto"/>
              <w:left w:val="single" w:sz="12" w:space="0" w:color="auto"/>
              <w:bottom w:val="single" w:sz="6" w:space="0" w:color="auto"/>
              <w:right w:val="single" w:sz="12" w:space="0" w:color="auto"/>
            </w:tcBorders>
            <w:noWrap/>
            <w:vAlign w:val="center"/>
            <w:hideMark/>
          </w:tcPr>
          <w:p w:rsidR="00CD452D" w:rsidRPr="008538B4" w:rsidRDefault="00CD452D" w:rsidP="005C7EEB">
            <w:pPr>
              <w:rPr>
                <w:rFonts w:ascii="Arial" w:hAnsi="Arial" w:cs="Arial"/>
                <w:sz w:val="18"/>
                <w:szCs w:val="18"/>
              </w:rPr>
            </w:pPr>
            <w:r w:rsidRPr="008538B4">
              <w:rPr>
                <w:rFonts w:ascii="Arial" w:hAnsi="Arial" w:cs="Arial"/>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8538B4" w:rsidRDefault="00CD452D" w:rsidP="00844D58">
            <w:pPr>
              <w:jc w:val="center"/>
              <w:rPr>
                <w:rFonts w:ascii="Arial" w:hAnsi="Arial" w:cs="Arial"/>
                <w:sz w:val="18"/>
                <w:szCs w:val="18"/>
              </w:rPr>
            </w:pPr>
          </w:p>
        </w:tc>
        <w:tc>
          <w:tcPr>
            <w:tcW w:w="1427" w:type="dxa"/>
            <w:tcBorders>
              <w:top w:val="single" w:sz="6" w:space="0" w:color="auto"/>
              <w:left w:val="nil"/>
              <w:bottom w:val="single" w:sz="6" w:space="0" w:color="auto"/>
              <w:right w:val="single" w:sz="12" w:space="0" w:color="auto"/>
            </w:tcBorders>
            <w:noWrap/>
            <w:vAlign w:val="center"/>
            <w:hideMark/>
          </w:tcPr>
          <w:p w:rsidR="00CD452D" w:rsidRPr="008538B4" w:rsidRDefault="00CD452D" w:rsidP="00844D58">
            <w:pPr>
              <w:jc w:val="center"/>
              <w:rPr>
                <w:rFonts w:ascii="Arial" w:hAnsi="Arial" w:cs="Arial"/>
                <w:sz w:val="18"/>
                <w:szCs w:val="18"/>
              </w:rPr>
            </w:pPr>
          </w:p>
        </w:tc>
      </w:tr>
      <w:tr w:rsidR="00CF45A0" w:rsidRPr="008538B4" w:rsidTr="00CF45A0">
        <w:trPr>
          <w:trHeight w:val="546"/>
          <w:jc w:val="center"/>
        </w:trPr>
        <w:tc>
          <w:tcPr>
            <w:tcW w:w="2152" w:type="dxa"/>
            <w:tcBorders>
              <w:top w:val="single" w:sz="6" w:space="0" w:color="auto"/>
              <w:left w:val="single" w:sz="12" w:space="0" w:color="auto"/>
              <w:bottom w:val="single" w:sz="4" w:space="0" w:color="auto"/>
              <w:right w:val="single" w:sz="12" w:space="0" w:color="auto"/>
            </w:tcBorders>
            <w:noWrap/>
            <w:vAlign w:val="center"/>
            <w:hideMark/>
          </w:tcPr>
          <w:p w:rsidR="00CF45A0" w:rsidRPr="008538B4" w:rsidRDefault="00CF45A0" w:rsidP="005C7EEB">
            <w:pPr>
              <w:rPr>
                <w:rFonts w:ascii="Arial" w:hAnsi="Arial" w:cs="Arial"/>
                <w:sz w:val="18"/>
                <w:szCs w:val="18"/>
              </w:rPr>
            </w:pPr>
            <w:r w:rsidRPr="008538B4">
              <w:rPr>
                <w:rFonts w:ascii="Arial" w:hAnsi="Arial" w:cs="Arial"/>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bottom"/>
            <w:hideMark/>
          </w:tcPr>
          <w:p w:rsidR="00CF45A0" w:rsidRPr="008538B4" w:rsidRDefault="00CF45A0" w:rsidP="00844D58">
            <w:pPr>
              <w:jc w:val="center"/>
              <w:rPr>
                <w:rFonts w:ascii="Arial" w:hAnsi="Arial" w:cs="Arial"/>
                <w:sz w:val="18"/>
                <w:szCs w:val="18"/>
              </w:rPr>
            </w:pPr>
            <w:r w:rsidRPr="008538B4">
              <w:rPr>
                <w:rFonts w:ascii="Arial" w:hAnsi="Arial" w:cs="Arial"/>
                <w:sz w:val="18"/>
                <w:szCs w:val="18"/>
              </w:rPr>
              <w:t>-21607</w:t>
            </w:r>
          </w:p>
        </w:tc>
        <w:tc>
          <w:tcPr>
            <w:tcW w:w="1427" w:type="dxa"/>
            <w:tcBorders>
              <w:top w:val="single" w:sz="6" w:space="0" w:color="auto"/>
              <w:left w:val="nil"/>
              <w:bottom w:val="single" w:sz="4" w:space="0" w:color="auto"/>
              <w:right w:val="single" w:sz="4" w:space="0" w:color="auto"/>
            </w:tcBorders>
            <w:noWrap/>
            <w:vAlign w:val="bottom"/>
            <w:hideMark/>
          </w:tcPr>
          <w:p w:rsidR="00CF45A0" w:rsidRPr="008538B4" w:rsidRDefault="00CF45A0" w:rsidP="00844D58">
            <w:pPr>
              <w:jc w:val="center"/>
              <w:rPr>
                <w:rFonts w:ascii="Arial" w:hAnsi="Arial" w:cs="Arial"/>
                <w:sz w:val="18"/>
                <w:szCs w:val="18"/>
              </w:rPr>
            </w:pPr>
            <w:r w:rsidRPr="008538B4">
              <w:rPr>
                <w:rFonts w:ascii="Arial" w:hAnsi="Arial" w:cs="Arial"/>
                <w:sz w:val="18"/>
                <w:szCs w:val="18"/>
              </w:rPr>
              <w:t>-10132</w:t>
            </w:r>
          </w:p>
        </w:tc>
        <w:tc>
          <w:tcPr>
            <w:tcW w:w="1427" w:type="dxa"/>
            <w:tcBorders>
              <w:top w:val="single" w:sz="6" w:space="0" w:color="auto"/>
              <w:left w:val="nil"/>
              <w:bottom w:val="single" w:sz="4" w:space="0" w:color="auto"/>
              <w:right w:val="single" w:sz="4" w:space="0" w:color="auto"/>
            </w:tcBorders>
            <w:noWrap/>
            <w:vAlign w:val="bottom"/>
            <w:hideMark/>
          </w:tcPr>
          <w:p w:rsidR="00CF45A0" w:rsidRPr="008538B4" w:rsidRDefault="00CF45A0" w:rsidP="00844D58">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bottom"/>
            <w:hideMark/>
          </w:tcPr>
          <w:p w:rsidR="00CF45A0" w:rsidRPr="008538B4" w:rsidRDefault="00CF45A0" w:rsidP="00844D58">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bottom"/>
            <w:hideMark/>
          </w:tcPr>
          <w:p w:rsidR="00CF45A0" w:rsidRPr="008538B4" w:rsidRDefault="00CF45A0" w:rsidP="00844D58">
            <w:pPr>
              <w:jc w:val="center"/>
              <w:rPr>
                <w:rFonts w:ascii="Arial" w:hAnsi="Arial" w:cs="Arial"/>
                <w:sz w:val="18"/>
                <w:szCs w:val="18"/>
              </w:rPr>
            </w:pPr>
            <w:r w:rsidRPr="008538B4">
              <w:rPr>
                <w:rFonts w:ascii="Arial" w:hAnsi="Arial" w:cs="Arial"/>
                <w:sz w:val="18"/>
                <w:szCs w:val="18"/>
              </w:rPr>
              <w:t>-31739</w:t>
            </w:r>
          </w:p>
        </w:tc>
      </w:tr>
      <w:tr w:rsidR="00CF45A0" w:rsidRPr="008538B4" w:rsidTr="00CF45A0">
        <w:trPr>
          <w:trHeight w:val="330"/>
          <w:jc w:val="center"/>
        </w:trPr>
        <w:tc>
          <w:tcPr>
            <w:tcW w:w="2152" w:type="dxa"/>
            <w:tcBorders>
              <w:top w:val="nil"/>
              <w:left w:val="single" w:sz="12" w:space="0" w:color="auto"/>
              <w:bottom w:val="single" w:sz="8" w:space="0" w:color="auto"/>
              <w:right w:val="single" w:sz="12" w:space="0" w:color="auto"/>
            </w:tcBorders>
            <w:noWrap/>
            <w:vAlign w:val="center"/>
            <w:hideMark/>
          </w:tcPr>
          <w:p w:rsidR="00CF45A0" w:rsidRPr="008538B4" w:rsidRDefault="00CF45A0" w:rsidP="00CD452D">
            <w:pPr>
              <w:rPr>
                <w:rFonts w:ascii="Arial" w:hAnsi="Arial" w:cs="Arial"/>
                <w:sz w:val="18"/>
                <w:szCs w:val="18"/>
              </w:rPr>
            </w:pPr>
            <w:r w:rsidRPr="008538B4">
              <w:rPr>
                <w:rFonts w:ascii="Arial" w:hAnsi="Arial" w:cs="Arial"/>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bottom"/>
            <w:hideMark/>
          </w:tcPr>
          <w:p w:rsidR="00CF45A0" w:rsidRPr="008538B4" w:rsidRDefault="00CF45A0" w:rsidP="00844D58">
            <w:pPr>
              <w:jc w:val="center"/>
              <w:rPr>
                <w:rFonts w:ascii="Arial" w:hAnsi="Arial" w:cs="Arial"/>
                <w:sz w:val="18"/>
                <w:szCs w:val="18"/>
              </w:rPr>
            </w:pPr>
            <w:r w:rsidRPr="008538B4">
              <w:rPr>
                <w:rFonts w:ascii="Arial" w:hAnsi="Arial" w:cs="Arial"/>
                <w:sz w:val="18"/>
                <w:szCs w:val="18"/>
              </w:rPr>
              <w:t>-10132</w:t>
            </w:r>
          </w:p>
        </w:tc>
        <w:tc>
          <w:tcPr>
            <w:tcW w:w="1427" w:type="dxa"/>
            <w:tcBorders>
              <w:top w:val="single" w:sz="4" w:space="0" w:color="auto"/>
              <w:left w:val="nil"/>
              <w:bottom w:val="single" w:sz="8" w:space="0" w:color="auto"/>
              <w:right w:val="single" w:sz="4" w:space="0" w:color="auto"/>
            </w:tcBorders>
            <w:noWrap/>
            <w:vAlign w:val="bottom"/>
            <w:hideMark/>
          </w:tcPr>
          <w:p w:rsidR="00CF45A0" w:rsidRPr="008538B4" w:rsidRDefault="00CF45A0" w:rsidP="00844D58">
            <w:pPr>
              <w:jc w:val="center"/>
              <w:rPr>
                <w:rFonts w:ascii="Arial" w:hAnsi="Arial" w:cs="Arial"/>
                <w:sz w:val="18"/>
                <w:szCs w:val="18"/>
              </w:rPr>
            </w:pPr>
            <w:r w:rsidRPr="008538B4">
              <w:rPr>
                <w:rFonts w:ascii="Arial" w:hAnsi="Arial" w:cs="Arial"/>
                <w:sz w:val="18"/>
                <w:szCs w:val="18"/>
              </w:rPr>
              <w:t>-582</w:t>
            </w:r>
          </w:p>
        </w:tc>
        <w:tc>
          <w:tcPr>
            <w:tcW w:w="1427" w:type="dxa"/>
            <w:tcBorders>
              <w:top w:val="single" w:sz="4" w:space="0" w:color="auto"/>
              <w:left w:val="nil"/>
              <w:bottom w:val="single" w:sz="8" w:space="0" w:color="auto"/>
              <w:right w:val="single" w:sz="4" w:space="0" w:color="auto"/>
            </w:tcBorders>
            <w:noWrap/>
            <w:vAlign w:val="bottom"/>
            <w:hideMark/>
          </w:tcPr>
          <w:p w:rsidR="00CF45A0" w:rsidRPr="008538B4" w:rsidRDefault="00CF45A0" w:rsidP="00844D58">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bottom"/>
            <w:hideMark/>
          </w:tcPr>
          <w:p w:rsidR="00CF45A0" w:rsidRPr="008538B4" w:rsidRDefault="00CF45A0" w:rsidP="00844D58">
            <w:pPr>
              <w:jc w:val="center"/>
              <w:rPr>
                <w:rFonts w:ascii="Arial" w:hAnsi="Arial" w:cs="Arial"/>
                <w:sz w:val="18"/>
                <w:szCs w:val="18"/>
              </w:rPr>
            </w:pPr>
            <w:r w:rsidRPr="008538B4">
              <w:rPr>
                <w:rFonts w:ascii="Arial" w:hAnsi="Arial" w:cs="Arial"/>
                <w:sz w:val="18"/>
                <w:szCs w:val="18"/>
              </w:rPr>
              <w:t>-10132</w:t>
            </w:r>
          </w:p>
        </w:tc>
        <w:tc>
          <w:tcPr>
            <w:tcW w:w="1427" w:type="dxa"/>
            <w:tcBorders>
              <w:top w:val="single" w:sz="4" w:space="0" w:color="auto"/>
              <w:left w:val="nil"/>
              <w:bottom w:val="single" w:sz="8" w:space="0" w:color="auto"/>
              <w:right w:val="single" w:sz="12" w:space="0" w:color="auto"/>
            </w:tcBorders>
            <w:noWrap/>
            <w:vAlign w:val="bottom"/>
            <w:hideMark/>
          </w:tcPr>
          <w:p w:rsidR="00CF45A0" w:rsidRPr="008538B4" w:rsidRDefault="00CF45A0" w:rsidP="00844D58">
            <w:pPr>
              <w:jc w:val="center"/>
              <w:rPr>
                <w:rFonts w:ascii="Arial" w:hAnsi="Arial" w:cs="Arial"/>
                <w:sz w:val="18"/>
                <w:szCs w:val="18"/>
              </w:rPr>
            </w:pPr>
            <w:r w:rsidRPr="008538B4">
              <w:rPr>
                <w:rFonts w:ascii="Arial" w:hAnsi="Arial" w:cs="Arial"/>
                <w:sz w:val="18"/>
                <w:szCs w:val="18"/>
              </w:rPr>
              <w:t>-582</w:t>
            </w:r>
          </w:p>
        </w:tc>
      </w:tr>
      <w:tr w:rsidR="00F85131" w:rsidRPr="008538B4" w:rsidTr="00A11175">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rsidR="00F85131" w:rsidRPr="008538B4" w:rsidRDefault="00F85131" w:rsidP="005C7EEB">
            <w:pPr>
              <w:rPr>
                <w:rFonts w:ascii="Arial" w:hAnsi="Arial" w:cs="Arial"/>
                <w:sz w:val="18"/>
                <w:szCs w:val="18"/>
              </w:rPr>
            </w:pPr>
            <w:r w:rsidRPr="008538B4">
              <w:rPr>
                <w:rFonts w:ascii="Arial" w:hAnsi="Arial" w:cs="Arial"/>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bottom"/>
            <w:hideMark/>
          </w:tcPr>
          <w:p w:rsidR="00F85131" w:rsidRPr="008538B4" w:rsidRDefault="00F85131" w:rsidP="00844D58">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F85131" w:rsidRPr="008538B4" w:rsidRDefault="00F85131" w:rsidP="00844D58">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F85131" w:rsidRPr="008538B4" w:rsidRDefault="00F85131" w:rsidP="00844D58">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F85131" w:rsidRPr="008538B4" w:rsidRDefault="00F85131" w:rsidP="00844D58">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center"/>
            <w:hideMark/>
          </w:tcPr>
          <w:p w:rsidR="00F85131" w:rsidRPr="008538B4" w:rsidRDefault="00F85131" w:rsidP="00844D58">
            <w:pPr>
              <w:jc w:val="center"/>
              <w:rPr>
                <w:rFonts w:ascii="Arial" w:hAnsi="Arial" w:cs="Arial"/>
                <w:sz w:val="18"/>
                <w:szCs w:val="18"/>
              </w:rPr>
            </w:pPr>
          </w:p>
        </w:tc>
      </w:tr>
      <w:tr w:rsidR="00F85131" w:rsidRPr="008538B4" w:rsidTr="00A11175">
        <w:trPr>
          <w:trHeight w:val="345"/>
          <w:jc w:val="center"/>
        </w:trPr>
        <w:tc>
          <w:tcPr>
            <w:tcW w:w="2152" w:type="dxa"/>
            <w:tcBorders>
              <w:top w:val="nil"/>
              <w:left w:val="single" w:sz="12" w:space="0" w:color="auto"/>
              <w:bottom w:val="single" w:sz="12" w:space="0" w:color="auto"/>
              <w:right w:val="single" w:sz="12" w:space="0" w:color="auto"/>
            </w:tcBorders>
            <w:noWrap/>
            <w:vAlign w:val="center"/>
            <w:hideMark/>
          </w:tcPr>
          <w:p w:rsidR="00F85131" w:rsidRPr="008538B4" w:rsidRDefault="00F85131" w:rsidP="005C7EEB">
            <w:pPr>
              <w:rPr>
                <w:rFonts w:ascii="Arial" w:hAnsi="Arial" w:cs="Arial"/>
                <w:sz w:val="18"/>
                <w:szCs w:val="18"/>
              </w:rPr>
            </w:pPr>
            <w:r w:rsidRPr="008538B4">
              <w:rPr>
                <w:rFonts w:ascii="Arial" w:hAnsi="Arial" w:cs="Arial"/>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bottom"/>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bottom"/>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bottom"/>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bottom"/>
            <w:hideMark/>
          </w:tcPr>
          <w:p w:rsidR="00F85131" w:rsidRPr="008538B4" w:rsidRDefault="00F85131" w:rsidP="00844D58">
            <w:pPr>
              <w:jc w:val="center"/>
              <w:rPr>
                <w:rFonts w:ascii="Arial" w:hAnsi="Arial" w:cs="Arial"/>
                <w:sz w:val="18"/>
                <w:szCs w:val="18"/>
              </w:rPr>
            </w:pPr>
          </w:p>
        </w:tc>
        <w:tc>
          <w:tcPr>
            <w:tcW w:w="1427" w:type="dxa"/>
            <w:tcBorders>
              <w:top w:val="single" w:sz="4" w:space="0" w:color="auto"/>
              <w:left w:val="nil"/>
              <w:bottom w:val="single" w:sz="12" w:space="0" w:color="auto"/>
              <w:right w:val="single" w:sz="12" w:space="0" w:color="auto"/>
            </w:tcBorders>
            <w:noWrap/>
            <w:vAlign w:val="center"/>
            <w:hideMark/>
          </w:tcPr>
          <w:p w:rsidR="00F85131" w:rsidRPr="008538B4" w:rsidRDefault="00F85131" w:rsidP="00844D58">
            <w:pPr>
              <w:jc w:val="center"/>
              <w:rPr>
                <w:rFonts w:ascii="Arial" w:hAnsi="Arial" w:cs="Arial"/>
                <w:sz w:val="18"/>
                <w:szCs w:val="18"/>
              </w:rPr>
            </w:pPr>
          </w:p>
        </w:tc>
      </w:tr>
    </w:tbl>
    <w:p w:rsidR="00A9024B" w:rsidRPr="008538B4" w:rsidRDefault="00CD452D" w:rsidP="00A35F64">
      <w:pPr>
        <w:jc w:val="both"/>
        <w:rPr>
          <w:rFonts w:ascii="Arial" w:hAnsi="Arial" w:cs="Arial"/>
          <w:sz w:val="18"/>
          <w:szCs w:val="18"/>
        </w:rPr>
      </w:pPr>
      <w:r w:rsidRPr="008538B4">
        <w:rPr>
          <w:rFonts w:ascii="Arial" w:hAnsi="Arial" w:cs="Arial"/>
          <w:b/>
          <w:sz w:val="18"/>
          <w:szCs w:val="18"/>
        </w:rPr>
        <w:tab/>
      </w:r>
    </w:p>
    <w:p w:rsidR="00E51AE1" w:rsidRPr="008538B4" w:rsidRDefault="00171D3D" w:rsidP="00E51AE1">
      <w:pPr>
        <w:spacing w:after="120"/>
        <w:ind w:right="-471"/>
        <w:jc w:val="both"/>
        <w:rPr>
          <w:rFonts w:ascii="Arial" w:hAnsi="Arial" w:cs="Arial"/>
          <w:b/>
          <w:bCs/>
          <w:sz w:val="18"/>
          <w:szCs w:val="18"/>
        </w:rPr>
      </w:pPr>
      <w:r w:rsidRPr="008538B4">
        <w:rPr>
          <w:rFonts w:ascii="Arial" w:hAnsi="Arial" w:cs="Arial"/>
          <w:b/>
          <w:bCs/>
          <w:sz w:val="18"/>
          <w:szCs w:val="18"/>
        </w:rPr>
        <w:t>R</w:t>
      </w:r>
      <w:r w:rsidR="00E51AE1" w:rsidRPr="008538B4">
        <w:rPr>
          <w:rFonts w:ascii="Arial" w:hAnsi="Arial" w:cs="Arial"/>
          <w:b/>
          <w:bCs/>
          <w:sz w:val="18"/>
          <w:szCs w:val="18"/>
        </w:rPr>
        <w:t xml:space="preserve">. Prehľad </w:t>
      </w:r>
      <w:r w:rsidRPr="008538B4">
        <w:rPr>
          <w:rFonts w:ascii="Arial" w:hAnsi="Arial" w:cs="Arial"/>
          <w:b/>
          <w:bCs/>
          <w:sz w:val="18"/>
          <w:szCs w:val="18"/>
        </w:rPr>
        <w:t>o peňažných tokoch</w:t>
      </w:r>
      <w:r w:rsidR="00E51AE1" w:rsidRPr="008538B4">
        <w:rPr>
          <w:rFonts w:ascii="Arial" w:hAnsi="Arial" w:cs="Arial"/>
          <w:b/>
          <w:bCs/>
          <w:sz w:val="18"/>
          <w:szCs w:val="18"/>
        </w:rPr>
        <w:t>:</w:t>
      </w:r>
      <w:r w:rsidRPr="008538B4">
        <w:rPr>
          <w:rFonts w:ascii="Arial" w:hAnsi="Arial" w:cs="Arial"/>
          <w:b/>
          <w:bCs/>
          <w:sz w:val="18"/>
          <w:szCs w:val="18"/>
        </w:rPr>
        <w:t xml:space="preserve"> v prílohe</w:t>
      </w:r>
    </w:p>
    <w:p w:rsidR="00E51AE1" w:rsidRPr="008538B4" w:rsidRDefault="00171D3D" w:rsidP="00E51AE1">
      <w:pPr>
        <w:spacing w:after="120"/>
        <w:ind w:right="-471"/>
        <w:jc w:val="both"/>
        <w:rPr>
          <w:rFonts w:ascii="Arial" w:hAnsi="Arial" w:cs="Arial"/>
          <w:b/>
          <w:bCs/>
          <w:sz w:val="18"/>
          <w:szCs w:val="18"/>
        </w:rPr>
      </w:pPr>
      <w:r w:rsidRPr="008538B4">
        <w:rPr>
          <w:rFonts w:ascii="Arial" w:hAnsi="Arial" w:cs="Arial"/>
          <w:b/>
          <w:bCs/>
          <w:sz w:val="18"/>
          <w:szCs w:val="18"/>
        </w:rPr>
        <w:t>U</w:t>
      </w:r>
      <w:r w:rsidR="00E51AE1" w:rsidRPr="008538B4">
        <w:rPr>
          <w:rFonts w:ascii="Arial" w:hAnsi="Arial" w:cs="Arial"/>
          <w:b/>
          <w:bCs/>
          <w:sz w:val="18"/>
          <w:szCs w:val="18"/>
        </w:rPr>
        <w:t xml:space="preserve">. </w:t>
      </w:r>
      <w:r w:rsidRPr="008538B4">
        <w:rPr>
          <w:rFonts w:ascii="Arial" w:hAnsi="Arial" w:cs="Arial"/>
          <w:b/>
          <w:bCs/>
          <w:sz w:val="18"/>
          <w:szCs w:val="18"/>
        </w:rPr>
        <w:t>Informácie o osobitnej kategórii priemyselnej výroby: bez náplne</w:t>
      </w:r>
    </w:p>
    <w:p w:rsidR="00E51AE1" w:rsidRPr="008538B4" w:rsidRDefault="00171D3D" w:rsidP="00E51AE1">
      <w:pPr>
        <w:spacing w:after="120"/>
        <w:ind w:right="-471"/>
        <w:jc w:val="both"/>
        <w:rPr>
          <w:rFonts w:ascii="Arial" w:hAnsi="Arial" w:cs="Arial"/>
          <w:b/>
          <w:bCs/>
          <w:sz w:val="18"/>
          <w:szCs w:val="18"/>
        </w:rPr>
      </w:pPr>
      <w:r w:rsidRPr="008538B4">
        <w:rPr>
          <w:rFonts w:ascii="Arial" w:hAnsi="Arial" w:cs="Arial"/>
          <w:b/>
          <w:bCs/>
          <w:sz w:val="18"/>
          <w:szCs w:val="18"/>
        </w:rPr>
        <w:t>V</w:t>
      </w:r>
      <w:r w:rsidR="00E51AE1" w:rsidRPr="008538B4">
        <w:rPr>
          <w:rFonts w:ascii="Arial" w:hAnsi="Arial" w:cs="Arial"/>
          <w:b/>
          <w:bCs/>
          <w:sz w:val="18"/>
          <w:szCs w:val="18"/>
        </w:rPr>
        <w:t xml:space="preserve">. </w:t>
      </w:r>
      <w:r w:rsidRPr="008538B4">
        <w:rPr>
          <w:rFonts w:ascii="Arial" w:hAnsi="Arial" w:cs="Arial"/>
          <w:b/>
          <w:bCs/>
          <w:sz w:val="18"/>
          <w:szCs w:val="18"/>
        </w:rPr>
        <w:t>Informácie o finančných vzťahoch s orgánmi verejnej moci: bez náplne</w:t>
      </w:r>
    </w:p>
    <w:p w:rsidR="00E51AE1" w:rsidRPr="008538B4" w:rsidRDefault="00171D3D" w:rsidP="00E51AE1">
      <w:pPr>
        <w:spacing w:after="120"/>
        <w:ind w:right="-471"/>
        <w:jc w:val="both"/>
        <w:rPr>
          <w:rFonts w:ascii="Arial" w:hAnsi="Arial" w:cs="Arial"/>
          <w:b/>
          <w:bCs/>
          <w:sz w:val="18"/>
          <w:szCs w:val="18"/>
        </w:rPr>
      </w:pPr>
      <w:r w:rsidRPr="008538B4">
        <w:rPr>
          <w:rFonts w:ascii="Arial" w:hAnsi="Arial" w:cs="Arial"/>
          <w:b/>
          <w:bCs/>
          <w:sz w:val="18"/>
          <w:szCs w:val="18"/>
        </w:rPr>
        <w:t>W</w:t>
      </w:r>
      <w:r w:rsidR="00E51AE1" w:rsidRPr="008538B4">
        <w:rPr>
          <w:rFonts w:ascii="Arial" w:hAnsi="Arial" w:cs="Arial"/>
          <w:b/>
          <w:bCs/>
          <w:sz w:val="18"/>
          <w:szCs w:val="18"/>
        </w:rPr>
        <w:t xml:space="preserve">. </w:t>
      </w:r>
      <w:r w:rsidRPr="008538B4">
        <w:rPr>
          <w:rFonts w:ascii="Arial" w:hAnsi="Arial" w:cs="Arial"/>
          <w:b/>
          <w:bCs/>
          <w:sz w:val="18"/>
          <w:szCs w:val="18"/>
        </w:rPr>
        <w:t xml:space="preserve">Informácie </w:t>
      </w:r>
      <w:r w:rsidR="00760326" w:rsidRPr="008538B4">
        <w:rPr>
          <w:rFonts w:ascii="Arial" w:hAnsi="Arial" w:cs="Arial"/>
          <w:b/>
          <w:bCs/>
          <w:sz w:val="18"/>
          <w:szCs w:val="18"/>
        </w:rPr>
        <w:t>o službách vo verejnom záujme: bez náplne</w:t>
      </w:r>
    </w:p>
    <w:p w:rsidR="00E51AE1" w:rsidRPr="008538B4" w:rsidRDefault="00E51AE1" w:rsidP="0075484E">
      <w:pPr>
        <w:overflowPunct w:val="0"/>
        <w:autoSpaceDE w:val="0"/>
        <w:autoSpaceDN w:val="0"/>
        <w:adjustRightInd w:val="0"/>
        <w:jc w:val="both"/>
        <w:rPr>
          <w:rFonts w:ascii="Arial" w:hAnsi="Arial" w:cs="Arial"/>
          <w:b/>
          <w:bCs/>
          <w:sz w:val="18"/>
          <w:szCs w:val="18"/>
        </w:rPr>
      </w:pPr>
    </w:p>
    <w:p w:rsidR="008E02D7" w:rsidRPr="008538B4" w:rsidRDefault="008E02D7" w:rsidP="0075484E">
      <w:pPr>
        <w:overflowPunct w:val="0"/>
        <w:autoSpaceDE w:val="0"/>
        <w:autoSpaceDN w:val="0"/>
        <w:adjustRightInd w:val="0"/>
        <w:jc w:val="both"/>
        <w:rPr>
          <w:rFonts w:ascii="Arial" w:hAnsi="Arial" w:cs="Arial"/>
          <w:b/>
          <w:bCs/>
          <w:sz w:val="18"/>
          <w:szCs w:val="18"/>
        </w:rPr>
      </w:pPr>
    </w:p>
    <w:sectPr w:rsidR="008E02D7" w:rsidRPr="008538B4" w:rsidSect="00A66664">
      <w:headerReference w:type="default" r:id="rId8"/>
      <w:footerReference w:type="default" r:id="rId9"/>
      <w:headerReference w:type="first" r:id="rId10"/>
      <w:pgSz w:w="11907" w:h="16840" w:code="9"/>
      <w:pgMar w:top="1418" w:right="1418" w:bottom="1134"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538B4" w:rsidRDefault="008538B4">
      <w:r>
        <w:separator/>
      </w:r>
    </w:p>
  </w:endnote>
  <w:endnote w:type="continuationSeparator" w:id="1">
    <w:p w:rsidR="008538B4" w:rsidRDefault="008538B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38B4" w:rsidRDefault="00453D70">
    <w:pPr>
      <w:pStyle w:val="Pta"/>
      <w:jc w:val="right"/>
    </w:pPr>
    <w:fldSimple w:instr="PAGE   \* MERGEFORMAT">
      <w:r w:rsidR="00844D58">
        <w:rPr>
          <w:noProof/>
        </w:rPr>
        <w:t>30</w:t>
      </w:r>
    </w:fldSimple>
  </w:p>
  <w:p w:rsidR="008538B4" w:rsidRDefault="008538B4">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538B4" w:rsidRDefault="008538B4">
      <w:r>
        <w:separator/>
      </w:r>
    </w:p>
  </w:footnote>
  <w:footnote w:type="continuationSeparator" w:id="1">
    <w:p w:rsidR="008538B4" w:rsidRDefault="008538B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19"/>
      <w:gridCol w:w="280"/>
      <w:gridCol w:w="280"/>
      <w:gridCol w:w="280"/>
      <w:gridCol w:w="280"/>
      <w:gridCol w:w="280"/>
      <w:gridCol w:w="280"/>
      <w:gridCol w:w="280"/>
      <w:gridCol w:w="280"/>
      <w:gridCol w:w="280"/>
      <w:gridCol w:w="280"/>
    </w:tblGrid>
    <w:tr w:rsidR="008538B4" w:rsidRPr="0093379F"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8538B4" w:rsidRPr="0093379F" w:rsidRDefault="008538B4" w:rsidP="00AD5E55">
          <w:pPr>
            <w:rPr>
              <w:rFonts w:ascii="Arial" w:hAnsi="Arial" w:cs="Arial"/>
              <w:color w:val="000000"/>
              <w:sz w:val="22"/>
              <w:szCs w:val="22"/>
            </w:rPr>
          </w:pPr>
          <w:r w:rsidRPr="0093379F">
            <w:rPr>
              <w:rFonts w:ascii="Arial" w:hAnsi="Arial" w:cs="Arial"/>
              <w:color w:val="000000"/>
              <w:sz w:val="22"/>
              <w:szCs w:val="22"/>
            </w:rPr>
            <w:t xml:space="preserve">Poznámky </w:t>
          </w:r>
          <w:proofErr w:type="spellStart"/>
          <w:r w:rsidRPr="0093379F">
            <w:rPr>
              <w:rFonts w:ascii="Arial" w:hAnsi="Arial" w:cs="Arial"/>
              <w:color w:val="000000"/>
              <w:sz w:val="22"/>
              <w:szCs w:val="22"/>
            </w:rPr>
            <w:t>Úč</w:t>
          </w:r>
          <w:proofErr w:type="spellEnd"/>
          <w:r w:rsidRPr="0093379F">
            <w:rPr>
              <w:rFonts w:ascii="Arial" w:hAnsi="Arial" w:cs="Arial"/>
              <w:color w:val="000000"/>
              <w:sz w:val="22"/>
              <w:szCs w:val="22"/>
            </w:rPr>
            <w:t xml:space="preserve"> POD 3 - 04</w:t>
          </w:r>
        </w:p>
      </w:tc>
      <w:tc>
        <w:tcPr>
          <w:tcW w:w="2260" w:type="dxa"/>
          <w:tcBorders>
            <w:top w:val="nil"/>
            <w:left w:val="nil"/>
            <w:bottom w:val="nil"/>
            <w:right w:val="nil"/>
          </w:tcBorders>
          <w:noWrap/>
          <w:vAlign w:val="bottom"/>
          <w:hideMark/>
        </w:tcPr>
        <w:p w:rsidR="008538B4" w:rsidRPr="0093379F" w:rsidRDefault="008538B4" w:rsidP="00AD5E55">
          <w:pPr>
            <w:jc w:val="center"/>
            <w:rPr>
              <w:rFonts w:ascii="Arial" w:hAnsi="Arial" w:cs="Arial"/>
              <w:color w:val="000000"/>
              <w:sz w:val="22"/>
              <w:szCs w:val="22"/>
            </w:rPr>
          </w:pPr>
        </w:p>
      </w:tc>
      <w:tc>
        <w:tcPr>
          <w:tcW w:w="420" w:type="dxa"/>
          <w:tcBorders>
            <w:top w:val="nil"/>
            <w:left w:val="nil"/>
            <w:bottom w:val="nil"/>
            <w:right w:val="nil"/>
          </w:tcBorders>
          <w:noWrap/>
          <w:vAlign w:val="bottom"/>
          <w:hideMark/>
        </w:tcPr>
        <w:p w:rsidR="008538B4" w:rsidRPr="0093379F" w:rsidRDefault="008538B4"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8538B4" w:rsidRPr="0093379F" w:rsidRDefault="008538B4" w:rsidP="00A522E8">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8538B4" w:rsidRPr="0093379F" w:rsidRDefault="008538B4"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8538B4" w:rsidRPr="0093379F" w:rsidRDefault="008538B4"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8538B4" w:rsidRPr="0093379F" w:rsidRDefault="008538B4"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8538B4" w:rsidRPr="0093379F" w:rsidRDefault="008538B4" w:rsidP="00AD5E55">
          <w:pPr>
            <w:jc w:val="center"/>
            <w:rPr>
              <w:rFonts w:ascii="Arial" w:hAnsi="Arial" w:cs="Arial"/>
              <w:sz w:val="22"/>
              <w:szCs w:val="22"/>
            </w:rPr>
          </w:pPr>
          <w:r>
            <w:rPr>
              <w:rFonts w:ascii="Arial" w:hAnsi="Arial" w:cs="Arial"/>
              <w:sz w:val="22"/>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8538B4" w:rsidRPr="0093379F" w:rsidRDefault="008538B4"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8538B4" w:rsidRPr="0093379F" w:rsidRDefault="008538B4" w:rsidP="00AD5E55">
          <w:pPr>
            <w:jc w:val="center"/>
            <w:rPr>
              <w:rFonts w:ascii="Arial" w:hAnsi="Arial" w:cs="Arial"/>
              <w:sz w:val="22"/>
              <w:szCs w:val="22"/>
            </w:rPr>
          </w:pPr>
          <w:r>
            <w:rPr>
              <w:rFonts w:ascii="Arial" w:hAnsi="Arial" w:cs="Arial"/>
              <w:sz w:val="22"/>
              <w:szCs w:val="22"/>
            </w:rPr>
            <w:t>8</w:t>
          </w:r>
        </w:p>
      </w:tc>
      <w:tc>
        <w:tcPr>
          <w:tcW w:w="280" w:type="dxa"/>
          <w:tcBorders>
            <w:top w:val="single" w:sz="4" w:space="0" w:color="auto"/>
            <w:left w:val="nil"/>
            <w:bottom w:val="single" w:sz="4" w:space="0" w:color="auto"/>
            <w:right w:val="single" w:sz="4" w:space="0" w:color="auto"/>
          </w:tcBorders>
          <w:noWrap/>
          <w:vAlign w:val="center"/>
          <w:hideMark/>
        </w:tcPr>
        <w:p w:rsidR="008538B4" w:rsidRPr="0093379F" w:rsidRDefault="008538B4" w:rsidP="00AD5E55">
          <w:pPr>
            <w:jc w:val="center"/>
            <w:rPr>
              <w:rFonts w:ascii="Arial" w:hAnsi="Arial" w:cs="Arial"/>
              <w:sz w:val="22"/>
              <w:szCs w:val="22"/>
            </w:rPr>
          </w:pPr>
          <w:r>
            <w:rPr>
              <w:rFonts w:ascii="Arial" w:hAnsi="Arial" w:cs="Arial"/>
              <w:sz w:val="22"/>
              <w:szCs w:val="22"/>
            </w:rPr>
            <w:t>8</w:t>
          </w:r>
        </w:p>
      </w:tc>
      <w:tc>
        <w:tcPr>
          <w:tcW w:w="280" w:type="dxa"/>
          <w:tcBorders>
            <w:top w:val="single" w:sz="4" w:space="0" w:color="auto"/>
            <w:left w:val="nil"/>
            <w:bottom w:val="single" w:sz="4" w:space="0" w:color="auto"/>
            <w:right w:val="single" w:sz="4" w:space="0" w:color="auto"/>
          </w:tcBorders>
          <w:noWrap/>
          <w:vAlign w:val="center"/>
          <w:hideMark/>
        </w:tcPr>
        <w:p w:rsidR="008538B4" w:rsidRPr="0093379F" w:rsidRDefault="008538B4" w:rsidP="00AD5E55">
          <w:pPr>
            <w:jc w:val="center"/>
            <w:rPr>
              <w:rFonts w:ascii="Arial" w:hAnsi="Arial" w:cs="Arial"/>
              <w:sz w:val="22"/>
              <w:szCs w:val="22"/>
            </w:rPr>
          </w:pPr>
          <w:r>
            <w:rPr>
              <w:rFonts w:ascii="Arial" w:hAnsi="Arial" w:cs="Arial"/>
              <w:sz w:val="22"/>
              <w:szCs w:val="22"/>
            </w:rPr>
            <w:t>4</w:t>
          </w:r>
        </w:p>
      </w:tc>
      <w:tc>
        <w:tcPr>
          <w:tcW w:w="280" w:type="dxa"/>
          <w:tcBorders>
            <w:top w:val="single" w:sz="4" w:space="0" w:color="auto"/>
            <w:left w:val="nil"/>
            <w:bottom w:val="single" w:sz="4" w:space="0" w:color="auto"/>
            <w:right w:val="single" w:sz="4" w:space="0" w:color="auto"/>
          </w:tcBorders>
          <w:noWrap/>
          <w:vAlign w:val="center"/>
          <w:hideMark/>
        </w:tcPr>
        <w:p w:rsidR="008538B4" w:rsidRPr="0093379F" w:rsidRDefault="008538B4" w:rsidP="00AD5E55">
          <w:pPr>
            <w:jc w:val="center"/>
            <w:rPr>
              <w:rFonts w:ascii="Arial" w:hAnsi="Arial" w:cs="Arial"/>
              <w:sz w:val="22"/>
              <w:szCs w:val="22"/>
            </w:rPr>
          </w:pPr>
          <w:r>
            <w:rPr>
              <w:rFonts w:ascii="Arial" w:hAnsi="Arial" w:cs="Arial"/>
              <w:sz w:val="22"/>
              <w:szCs w:val="22"/>
            </w:rPr>
            <w:t>5</w:t>
          </w:r>
        </w:p>
      </w:tc>
    </w:tr>
  </w:tbl>
  <w:p w:rsidR="008538B4" w:rsidRDefault="008538B4">
    <w:pPr>
      <w:pStyle w:val="Hlavika"/>
      <w:rPr>
        <w:rFonts w:ascii="Arial" w:hAnsi="Arial" w:cs="Aria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8538B4"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8538B4" w:rsidRPr="003F477D" w:rsidRDefault="008538B4"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rsidR="008538B4" w:rsidRPr="003F477D" w:rsidRDefault="008538B4" w:rsidP="00AD5E55">
          <w:pPr>
            <w:jc w:val="center"/>
            <w:rPr>
              <w:color w:val="000000"/>
              <w:szCs w:val="22"/>
            </w:rPr>
          </w:pPr>
        </w:p>
      </w:tc>
      <w:tc>
        <w:tcPr>
          <w:tcW w:w="420" w:type="dxa"/>
          <w:tcBorders>
            <w:top w:val="nil"/>
            <w:left w:val="nil"/>
            <w:bottom w:val="nil"/>
            <w:right w:val="nil"/>
          </w:tcBorders>
          <w:noWrap/>
          <w:vAlign w:val="bottom"/>
          <w:hideMark/>
        </w:tcPr>
        <w:p w:rsidR="008538B4" w:rsidRPr="003F477D" w:rsidRDefault="008538B4"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8538B4" w:rsidRPr="003F477D" w:rsidRDefault="008538B4"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8538B4" w:rsidRPr="003F477D" w:rsidRDefault="008538B4"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538B4" w:rsidRPr="003F477D" w:rsidRDefault="008538B4"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538B4" w:rsidRPr="003F477D" w:rsidRDefault="008538B4"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538B4" w:rsidRPr="003F477D" w:rsidRDefault="008538B4"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538B4" w:rsidRPr="003F477D" w:rsidRDefault="008538B4"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538B4" w:rsidRPr="003F477D" w:rsidRDefault="008538B4"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538B4" w:rsidRPr="003F477D" w:rsidRDefault="008538B4"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538B4" w:rsidRPr="003F477D" w:rsidRDefault="008538B4"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538B4" w:rsidRPr="003F477D" w:rsidRDefault="008538B4" w:rsidP="00AD5E55">
          <w:pPr>
            <w:jc w:val="center"/>
            <w:rPr>
              <w:szCs w:val="22"/>
            </w:rPr>
          </w:pPr>
          <w:r>
            <w:rPr>
              <w:szCs w:val="22"/>
            </w:rPr>
            <w:t>0</w:t>
          </w:r>
          <w:r w:rsidRPr="003F477D">
            <w:rPr>
              <w:szCs w:val="22"/>
            </w:rPr>
            <w:t> </w:t>
          </w:r>
        </w:p>
      </w:tc>
    </w:tr>
  </w:tbl>
  <w:p w:rsidR="008538B4" w:rsidRDefault="008538B4" w:rsidP="002715D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6C47050"/>
    <w:multiLevelType w:val="hybridMultilevel"/>
    <w:tmpl w:val="FE5E12FE"/>
    <w:lvl w:ilvl="0" w:tplc="EDE888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3691125D"/>
    <w:multiLevelType w:val="hybridMultilevel"/>
    <w:tmpl w:val="20D88A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AB567E1"/>
    <w:multiLevelType w:val="hybridMultilevel"/>
    <w:tmpl w:val="58E848F0"/>
    <w:lvl w:ilvl="0" w:tplc="8E443890">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4F8039FD"/>
    <w:multiLevelType w:val="hybridMultilevel"/>
    <w:tmpl w:val="62F83B4C"/>
    <w:lvl w:ilvl="0" w:tplc="86AC1EDC">
      <w:start w:val="58"/>
      <w:numFmt w:val="bullet"/>
      <w:lvlText w:val="-"/>
      <w:lvlJc w:val="left"/>
      <w:pPr>
        <w:ind w:left="786" w:hanging="360"/>
      </w:pPr>
      <w:rPr>
        <w:rFonts w:ascii="Arial" w:eastAsia="Times New Roman"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7">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8">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7"/>
  </w:num>
  <w:num w:numId="2">
    <w:abstractNumId w:val="0"/>
  </w:num>
  <w:num w:numId="3">
    <w:abstractNumId w:val="1"/>
  </w:num>
  <w:num w:numId="4">
    <w:abstractNumId w:val="8"/>
  </w:num>
  <w:num w:numId="5">
    <w:abstractNumId w:val="3"/>
  </w:num>
  <w:num w:numId="6">
    <w:abstractNumId w:val="4"/>
  </w:num>
  <w:num w:numId="7">
    <w:abstractNumId w:val="2"/>
  </w:num>
  <w:num w:numId="8">
    <w:abstractNumId w:val="2"/>
    <w:lvlOverride w:ilvl="0">
      <w:startOverride w:val="1"/>
    </w:lvlOverride>
  </w:num>
  <w:num w:numId="9">
    <w:abstractNumId w:val="2"/>
    <w:lvlOverride w:ilvl="0">
      <w:startOverride w:val="1"/>
    </w:lvlOverride>
  </w:num>
  <w:num w:numId="10">
    <w:abstractNumId w:val="5"/>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1"/>
  <w:embedSystemFonts/>
  <w:proofState w:spelling="clean"/>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0"/>
    <w:footnote w:id="1"/>
  </w:footnotePr>
  <w:endnotePr>
    <w:endnote w:id="0"/>
    <w:endnote w:id="1"/>
  </w:endnotePr>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83CE0"/>
    <w:rsid w:val="000A46AB"/>
    <w:rsid w:val="000B1BA1"/>
    <w:rsid w:val="000B252C"/>
    <w:rsid w:val="000B2961"/>
    <w:rsid w:val="000E0FA5"/>
    <w:rsid w:val="000E4475"/>
    <w:rsid w:val="000E57B5"/>
    <w:rsid w:val="000E7875"/>
    <w:rsid w:val="000F226D"/>
    <w:rsid w:val="00105490"/>
    <w:rsid w:val="001126C4"/>
    <w:rsid w:val="001148AB"/>
    <w:rsid w:val="00117BEB"/>
    <w:rsid w:val="00124A2A"/>
    <w:rsid w:val="001550FB"/>
    <w:rsid w:val="00164DC5"/>
    <w:rsid w:val="00171D3D"/>
    <w:rsid w:val="00173E72"/>
    <w:rsid w:val="00175067"/>
    <w:rsid w:val="00177499"/>
    <w:rsid w:val="00177E9D"/>
    <w:rsid w:val="001922C8"/>
    <w:rsid w:val="00194863"/>
    <w:rsid w:val="001A0386"/>
    <w:rsid w:val="001A0CB9"/>
    <w:rsid w:val="001A1F4C"/>
    <w:rsid w:val="001A5D58"/>
    <w:rsid w:val="001A5DD0"/>
    <w:rsid w:val="001A6AA3"/>
    <w:rsid w:val="001B34AD"/>
    <w:rsid w:val="001B376D"/>
    <w:rsid w:val="001D085D"/>
    <w:rsid w:val="001E09B1"/>
    <w:rsid w:val="001F7CCE"/>
    <w:rsid w:val="00207198"/>
    <w:rsid w:val="002100EC"/>
    <w:rsid w:val="00216199"/>
    <w:rsid w:val="0021761B"/>
    <w:rsid w:val="00223544"/>
    <w:rsid w:val="00223758"/>
    <w:rsid w:val="00224A1A"/>
    <w:rsid w:val="00235630"/>
    <w:rsid w:val="00246C6C"/>
    <w:rsid w:val="002474D2"/>
    <w:rsid w:val="0026388C"/>
    <w:rsid w:val="00265418"/>
    <w:rsid w:val="002715D0"/>
    <w:rsid w:val="002716CB"/>
    <w:rsid w:val="00281335"/>
    <w:rsid w:val="00283B09"/>
    <w:rsid w:val="00287F94"/>
    <w:rsid w:val="002906D9"/>
    <w:rsid w:val="00292240"/>
    <w:rsid w:val="00295E93"/>
    <w:rsid w:val="002A2389"/>
    <w:rsid w:val="002A28DC"/>
    <w:rsid w:val="002A78C8"/>
    <w:rsid w:val="002B2E75"/>
    <w:rsid w:val="002B42B7"/>
    <w:rsid w:val="002C1869"/>
    <w:rsid w:val="002C1A49"/>
    <w:rsid w:val="002C25D7"/>
    <w:rsid w:val="002D0D47"/>
    <w:rsid w:val="002E1542"/>
    <w:rsid w:val="002E490E"/>
    <w:rsid w:val="002E6607"/>
    <w:rsid w:val="002F23B0"/>
    <w:rsid w:val="00302371"/>
    <w:rsid w:val="003023F7"/>
    <w:rsid w:val="00306960"/>
    <w:rsid w:val="00306DD0"/>
    <w:rsid w:val="00312CE9"/>
    <w:rsid w:val="00331575"/>
    <w:rsid w:val="00331EB6"/>
    <w:rsid w:val="00341376"/>
    <w:rsid w:val="00346F61"/>
    <w:rsid w:val="00355441"/>
    <w:rsid w:val="00362212"/>
    <w:rsid w:val="0036452C"/>
    <w:rsid w:val="00387CBD"/>
    <w:rsid w:val="00391A1E"/>
    <w:rsid w:val="003974CA"/>
    <w:rsid w:val="003A4CF1"/>
    <w:rsid w:val="003B22E0"/>
    <w:rsid w:val="003C13BE"/>
    <w:rsid w:val="003C20BE"/>
    <w:rsid w:val="003C4F72"/>
    <w:rsid w:val="003D1B77"/>
    <w:rsid w:val="003D3AF5"/>
    <w:rsid w:val="003D4C8A"/>
    <w:rsid w:val="003E330A"/>
    <w:rsid w:val="003E3C41"/>
    <w:rsid w:val="003F611C"/>
    <w:rsid w:val="00406D81"/>
    <w:rsid w:val="0041493D"/>
    <w:rsid w:val="004233E2"/>
    <w:rsid w:val="004264CD"/>
    <w:rsid w:val="00434A9A"/>
    <w:rsid w:val="00453111"/>
    <w:rsid w:val="00453D70"/>
    <w:rsid w:val="00454AEB"/>
    <w:rsid w:val="00454F2D"/>
    <w:rsid w:val="0045642D"/>
    <w:rsid w:val="00460CC6"/>
    <w:rsid w:val="00482574"/>
    <w:rsid w:val="00484634"/>
    <w:rsid w:val="00487167"/>
    <w:rsid w:val="00487CB2"/>
    <w:rsid w:val="004A0C7E"/>
    <w:rsid w:val="004A1C62"/>
    <w:rsid w:val="004A1E6C"/>
    <w:rsid w:val="004B7DB5"/>
    <w:rsid w:val="004C5915"/>
    <w:rsid w:val="004C7D02"/>
    <w:rsid w:val="004D5595"/>
    <w:rsid w:val="004D6D30"/>
    <w:rsid w:val="004E32B6"/>
    <w:rsid w:val="004E4A85"/>
    <w:rsid w:val="004E4FCE"/>
    <w:rsid w:val="005031B8"/>
    <w:rsid w:val="00512000"/>
    <w:rsid w:val="00526FB9"/>
    <w:rsid w:val="00527E38"/>
    <w:rsid w:val="005441C7"/>
    <w:rsid w:val="00550F87"/>
    <w:rsid w:val="00562599"/>
    <w:rsid w:val="00562E0F"/>
    <w:rsid w:val="00573E9F"/>
    <w:rsid w:val="0057641B"/>
    <w:rsid w:val="00582C1D"/>
    <w:rsid w:val="00582F0F"/>
    <w:rsid w:val="00585033"/>
    <w:rsid w:val="00585C1A"/>
    <w:rsid w:val="00593B4A"/>
    <w:rsid w:val="005A41F7"/>
    <w:rsid w:val="005A5912"/>
    <w:rsid w:val="005A612F"/>
    <w:rsid w:val="005C08D0"/>
    <w:rsid w:val="005C3B7A"/>
    <w:rsid w:val="005C6A03"/>
    <w:rsid w:val="005C7EEB"/>
    <w:rsid w:val="005D7097"/>
    <w:rsid w:val="005E12D2"/>
    <w:rsid w:val="005E4F88"/>
    <w:rsid w:val="005E6F68"/>
    <w:rsid w:val="005F504F"/>
    <w:rsid w:val="00614845"/>
    <w:rsid w:val="00615C55"/>
    <w:rsid w:val="00636459"/>
    <w:rsid w:val="00640019"/>
    <w:rsid w:val="00642FD8"/>
    <w:rsid w:val="00661CE7"/>
    <w:rsid w:val="00671EEA"/>
    <w:rsid w:val="006761B2"/>
    <w:rsid w:val="006767A9"/>
    <w:rsid w:val="00683790"/>
    <w:rsid w:val="00684E4D"/>
    <w:rsid w:val="00697203"/>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07E4E"/>
    <w:rsid w:val="008119BF"/>
    <w:rsid w:val="00815AE4"/>
    <w:rsid w:val="00832FF0"/>
    <w:rsid w:val="0084070B"/>
    <w:rsid w:val="00844D58"/>
    <w:rsid w:val="008538B4"/>
    <w:rsid w:val="00861401"/>
    <w:rsid w:val="00861803"/>
    <w:rsid w:val="00867392"/>
    <w:rsid w:val="00884A8C"/>
    <w:rsid w:val="00890711"/>
    <w:rsid w:val="008A1671"/>
    <w:rsid w:val="008B186E"/>
    <w:rsid w:val="008B19F2"/>
    <w:rsid w:val="008B4817"/>
    <w:rsid w:val="008B6609"/>
    <w:rsid w:val="008C4105"/>
    <w:rsid w:val="008C5C88"/>
    <w:rsid w:val="008D0B38"/>
    <w:rsid w:val="008D6D25"/>
    <w:rsid w:val="008E02D7"/>
    <w:rsid w:val="008E18B3"/>
    <w:rsid w:val="008E6809"/>
    <w:rsid w:val="008F7BD4"/>
    <w:rsid w:val="00925C6F"/>
    <w:rsid w:val="0093379F"/>
    <w:rsid w:val="00940C7E"/>
    <w:rsid w:val="00945CB3"/>
    <w:rsid w:val="0095296D"/>
    <w:rsid w:val="00952C06"/>
    <w:rsid w:val="0095638F"/>
    <w:rsid w:val="00967EF0"/>
    <w:rsid w:val="009801E2"/>
    <w:rsid w:val="00990840"/>
    <w:rsid w:val="00994F8E"/>
    <w:rsid w:val="009965DA"/>
    <w:rsid w:val="009A06CA"/>
    <w:rsid w:val="009A46C6"/>
    <w:rsid w:val="009B124D"/>
    <w:rsid w:val="009B17D1"/>
    <w:rsid w:val="009C2162"/>
    <w:rsid w:val="009C49BF"/>
    <w:rsid w:val="009C58C9"/>
    <w:rsid w:val="009D0C18"/>
    <w:rsid w:val="009E7024"/>
    <w:rsid w:val="009F04E7"/>
    <w:rsid w:val="009F5D0D"/>
    <w:rsid w:val="009F65FA"/>
    <w:rsid w:val="009F6DA7"/>
    <w:rsid w:val="00A068D1"/>
    <w:rsid w:val="00A06EA9"/>
    <w:rsid w:val="00A10E26"/>
    <w:rsid w:val="00A11175"/>
    <w:rsid w:val="00A16C95"/>
    <w:rsid w:val="00A26876"/>
    <w:rsid w:val="00A3246D"/>
    <w:rsid w:val="00A35F64"/>
    <w:rsid w:val="00A40E0B"/>
    <w:rsid w:val="00A522E8"/>
    <w:rsid w:val="00A53820"/>
    <w:rsid w:val="00A63B92"/>
    <w:rsid w:val="00A649E0"/>
    <w:rsid w:val="00A66664"/>
    <w:rsid w:val="00A678A6"/>
    <w:rsid w:val="00A75780"/>
    <w:rsid w:val="00A76945"/>
    <w:rsid w:val="00A84C9F"/>
    <w:rsid w:val="00A9024B"/>
    <w:rsid w:val="00A91854"/>
    <w:rsid w:val="00A95B16"/>
    <w:rsid w:val="00AA0570"/>
    <w:rsid w:val="00AA2BED"/>
    <w:rsid w:val="00AA3E88"/>
    <w:rsid w:val="00AA44FB"/>
    <w:rsid w:val="00AA579A"/>
    <w:rsid w:val="00AA70A4"/>
    <w:rsid w:val="00AC5487"/>
    <w:rsid w:val="00AD1402"/>
    <w:rsid w:val="00AD5E55"/>
    <w:rsid w:val="00AE28DD"/>
    <w:rsid w:val="00AE433D"/>
    <w:rsid w:val="00AF0C89"/>
    <w:rsid w:val="00B1126C"/>
    <w:rsid w:val="00B13D40"/>
    <w:rsid w:val="00B13E94"/>
    <w:rsid w:val="00B207C2"/>
    <w:rsid w:val="00B23F82"/>
    <w:rsid w:val="00B3744D"/>
    <w:rsid w:val="00B46883"/>
    <w:rsid w:val="00B47D3C"/>
    <w:rsid w:val="00B50B0E"/>
    <w:rsid w:val="00B53B34"/>
    <w:rsid w:val="00B5432A"/>
    <w:rsid w:val="00B66313"/>
    <w:rsid w:val="00B811C0"/>
    <w:rsid w:val="00B82176"/>
    <w:rsid w:val="00B87E21"/>
    <w:rsid w:val="00BC3432"/>
    <w:rsid w:val="00BC3D4A"/>
    <w:rsid w:val="00BD2F98"/>
    <w:rsid w:val="00BD3555"/>
    <w:rsid w:val="00BD55A8"/>
    <w:rsid w:val="00BF1944"/>
    <w:rsid w:val="00BF51A4"/>
    <w:rsid w:val="00C035C7"/>
    <w:rsid w:val="00C0603C"/>
    <w:rsid w:val="00C15E63"/>
    <w:rsid w:val="00C31D64"/>
    <w:rsid w:val="00C41DAA"/>
    <w:rsid w:val="00C42CE5"/>
    <w:rsid w:val="00C47EB8"/>
    <w:rsid w:val="00C5163D"/>
    <w:rsid w:val="00C53BB5"/>
    <w:rsid w:val="00C57038"/>
    <w:rsid w:val="00C61C50"/>
    <w:rsid w:val="00C6347D"/>
    <w:rsid w:val="00C73DCF"/>
    <w:rsid w:val="00C80FCD"/>
    <w:rsid w:val="00C865EF"/>
    <w:rsid w:val="00C86E91"/>
    <w:rsid w:val="00CA3DF6"/>
    <w:rsid w:val="00CC40E4"/>
    <w:rsid w:val="00CC4CAD"/>
    <w:rsid w:val="00CD1BFB"/>
    <w:rsid w:val="00CD2EA4"/>
    <w:rsid w:val="00CD452D"/>
    <w:rsid w:val="00CD560B"/>
    <w:rsid w:val="00CD7556"/>
    <w:rsid w:val="00CE47B4"/>
    <w:rsid w:val="00CE7FDB"/>
    <w:rsid w:val="00CF092E"/>
    <w:rsid w:val="00CF304B"/>
    <w:rsid w:val="00CF45A0"/>
    <w:rsid w:val="00D004CC"/>
    <w:rsid w:val="00D223FE"/>
    <w:rsid w:val="00D237A3"/>
    <w:rsid w:val="00D30075"/>
    <w:rsid w:val="00D319A0"/>
    <w:rsid w:val="00D343DA"/>
    <w:rsid w:val="00D35100"/>
    <w:rsid w:val="00D404F7"/>
    <w:rsid w:val="00D47EBF"/>
    <w:rsid w:val="00D65F08"/>
    <w:rsid w:val="00D97CDB"/>
    <w:rsid w:val="00DA1265"/>
    <w:rsid w:val="00DA33E6"/>
    <w:rsid w:val="00DA68AA"/>
    <w:rsid w:val="00DA7353"/>
    <w:rsid w:val="00DB00DC"/>
    <w:rsid w:val="00DC77A2"/>
    <w:rsid w:val="00DD45F0"/>
    <w:rsid w:val="00DD6176"/>
    <w:rsid w:val="00DE00F7"/>
    <w:rsid w:val="00DE4D02"/>
    <w:rsid w:val="00DF0BC8"/>
    <w:rsid w:val="00DF16A1"/>
    <w:rsid w:val="00E02BAC"/>
    <w:rsid w:val="00E14CF4"/>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5F82"/>
    <w:rsid w:val="00E67116"/>
    <w:rsid w:val="00E70599"/>
    <w:rsid w:val="00E7088D"/>
    <w:rsid w:val="00E72E71"/>
    <w:rsid w:val="00E81C52"/>
    <w:rsid w:val="00E90529"/>
    <w:rsid w:val="00EB5BB2"/>
    <w:rsid w:val="00ED7779"/>
    <w:rsid w:val="00EF6214"/>
    <w:rsid w:val="00F12BB9"/>
    <w:rsid w:val="00F1419E"/>
    <w:rsid w:val="00F15A2F"/>
    <w:rsid w:val="00F210A0"/>
    <w:rsid w:val="00F26D58"/>
    <w:rsid w:val="00F30374"/>
    <w:rsid w:val="00F45973"/>
    <w:rsid w:val="00F57983"/>
    <w:rsid w:val="00F616AF"/>
    <w:rsid w:val="00F67531"/>
    <w:rsid w:val="00F773E0"/>
    <w:rsid w:val="00F82459"/>
    <w:rsid w:val="00F83213"/>
    <w:rsid w:val="00F83B0F"/>
    <w:rsid w:val="00F85131"/>
    <w:rsid w:val="00F86679"/>
    <w:rsid w:val="00F920DE"/>
    <w:rsid w:val="00F92A0B"/>
    <w:rsid w:val="00FA0504"/>
    <w:rsid w:val="00FA5372"/>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semiHidden="1" w:unhideWhenUsed="1" w:qFormat="1"/>
    <w:lsdException w:name="Title" w:locked="1" w:uiPriority="99"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lang w:val="sk-SK" w:eastAsia="sk-SK"/>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1D085D"/>
    <w:rPr>
      <w:b/>
      <w:bCs/>
      <w:kern w:val="32"/>
      <w:sz w:val="24"/>
      <w:szCs w:val="24"/>
      <w:lang w:val="sk-SK" w:eastAsia="sk-SK"/>
    </w:rPr>
  </w:style>
  <w:style w:type="character" w:customStyle="1" w:styleId="Nadpis2Char">
    <w:name w:val="Nadpis 2 Char"/>
    <w:link w:val="Nadpis2"/>
    <w:semiHidden/>
    <w:locked/>
    <w:rsid w:val="001D085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lang w:val="sk-SK" w:eastAsia="sk-SK"/>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1D085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1D085D"/>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customStyle="1" w:styleId="odstavec">
    <w:name w:val="odstavec"/>
    <w:basedOn w:val="Normlny"/>
    <w:link w:val="odstavecChar"/>
    <w:autoRedefine/>
    <w:rsid w:val="00164DC5"/>
    <w:pPr>
      <w:tabs>
        <w:tab w:val="left" w:pos="426"/>
        <w:tab w:val="left" w:pos="709"/>
      </w:tabs>
      <w:suppressAutoHyphens/>
      <w:ind w:left="720" w:right="-79" w:hanging="360"/>
      <w:jc w:val="both"/>
    </w:pPr>
    <w:rPr>
      <w:rFonts w:ascii="Arial" w:hAnsi="Arial" w:cs="Arial"/>
      <w:bCs/>
      <w:iCs/>
      <w:sz w:val="18"/>
      <w:szCs w:val="18"/>
    </w:rPr>
  </w:style>
  <w:style w:type="character" w:customStyle="1" w:styleId="odstavecChar">
    <w:name w:val="odstavec Char"/>
    <w:basedOn w:val="Predvolenpsmoodseku"/>
    <w:link w:val="odstavec"/>
    <w:locked/>
    <w:rsid w:val="00164DC5"/>
    <w:rPr>
      <w:rFonts w:ascii="Arial" w:hAnsi="Arial" w:cs="Arial"/>
      <w:bCs/>
      <w:iCs/>
      <w:sz w:val="18"/>
      <w:szCs w:val="18"/>
      <w:lang w:val="sk-SK" w:eastAsia="sk-SK"/>
    </w:rPr>
  </w:style>
  <w:style w:type="paragraph" w:customStyle="1" w:styleId="abc">
    <w:name w:val="abc"/>
    <w:basedOn w:val="Normlny"/>
    <w:autoRedefine/>
    <w:rsid w:val="00164DC5"/>
    <w:pPr>
      <w:numPr>
        <w:numId w:val="10"/>
      </w:numPr>
      <w:suppressAutoHyphens/>
      <w:spacing w:before="60" w:after="120"/>
      <w:jc w:val="both"/>
    </w:pPr>
    <w:rPr>
      <w:rFonts w:ascii="Arial" w:hAnsi="Arial" w:cs="Arial"/>
      <w:b/>
      <w:sz w:val="20"/>
      <w:szCs w:val="20"/>
    </w:rPr>
  </w:style>
  <w:style w:type="paragraph" w:styleId="Odsekzoznamu">
    <w:name w:val="List Paragraph"/>
    <w:basedOn w:val="Normlny"/>
    <w:uiPriority w:val="34"/>
    <w:qFormat/>
    <w:rsid w:val="00F67531"/>
    <w:pPr>
      <w:ind w:left="720"/>
      <w:contextualSpacing/>
    </w:p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3618DD-70ED-4602-BF84-8E9C037AA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30</Pages>
  <Words>8765</Words>
  <Characters>55834</Characters>
  <Application>Microsoft Office Word</Application>
  <DocSecurity>0</DocSecurity>
  <Lines>465</Lines>
  <Paragraphs>128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Návrh</vt:lpstr>
      <vt:lpstr>Návrh</vt:lpstr>
    </vt:vector>
  </TitlesOfParts>
  <Company>MF-SR</Company>
  <LinksUpToDate>false</LinksUpToDate>
  <CharactersWithSpaces>64471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simonovaz</dc:creator>
  <cp:keywords/>
  <cp:lastModifiedBy>gabriela</cp:lastModifiedBy>
  <cp:revision>4</cp:revision>
  <cp:lastPrinted>2014-03-17T13:07:00Z</cp:lastPrinted>
  <dcterms:created xsi:type="dcterms:W3CDTF">2014-03-17T08:19:00Z</dcterms:created>
  <dcterms:modified xsi:type="dcterms:W3CDTF">2014-03-26T00:27:00Z</dcterms:modified>
</cp:coreProperties>
</file>