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333" w:rsidRPr="005A378F" w:rsidRDefault="00FD0333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FD0333" w:rsidRDefault="00FD0333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FD0333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333" w:rsidRDefault="00FD0333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FD0333" w:rsidRPr="002716CB" w:rsidRDefault="00FD0333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333" w:rsidRPr="002716CB" w:rsidRDefault="00FD0333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Poľnohospodárske družstvo Tôň</w:t>
            </w:r>
          </w:p>
        </w:tc>
      </w:tr>
      <w:tr w:rsidR="00FD0333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333" w:rsidRPr="002716CB" w:rsidRDefault="00FD0333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333" w:rsidRPr="002716CB" w:rsidRDefault="00FD033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946 15 Tôň</w:t>
            </w:r>
          </w:p>
        </w:tc>
      </w:tr>
      <w:tr w:rsidR="00FD0333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333" w:rsidRPr="002716CB" w:rsidRDefault="00FD0333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D0333" w:rsidRPr="002716CB" w:rsidRDefault="00FD033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10.10.1991</w:t>
            </w:r>
          </w:p>
        </w:tc>
      </w:tr>
      <w:tr w:rsidR="00FD0333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D0333" w:rsidRPr="002716CB" w:rsidRDefault="00FD0333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D0333" w:rsidRPr="002716CB" w:rsidRDefault="00FD033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09.04.1992</w:t>
            </w:r>
          </w:p>
        </w:tc>
      </w:tr>
    </w:tbl>
    <w:p w:rsidR="00FD0333" w:rsidRDefault="00FD0333" w:rsidP="006A4709">
      <w:pPr>
        <w:spacing w:after="0"/>
        <w:rPr>
          <w:szCs w:val="22"/>
        </w:rPr>
      </w:pPr>
    </w:p>
    <w:p w:rsidR="00FD0333" w:rsidRDefault="00FD0333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>
        <w:rPr>
          <w:b/>
          <w:bCs/>
          <w:szCs w:val="22"/>
        </w:rPr>
        <w:t>:</w:t>
      </w:r>
    </w:p>
    <w:p w:rsidR="00FD0333" w:rsidRPr="00894CD4" w:rsidRDefault="00FD0333" w:rsidP="00894CD4">
      <w:pPr>
        <w:pStyle w:val="ListParagraph"/>
        <w:numPr>
          <w:ilvl w:val="0"/>
          <w:numId w:val="32"/>
        </w:numPr>
        <w:jc w:val="both"/>
        <w:rPr>
          <w:b/>
          <w:bCs/>
          <w:szCs w:val="22"/>
        </w:rPr>
      </w:pPr>
      <w:r>
        <w:rPr>
          <w:bCs/>
          <w:szCs w:val="22"/>
        </w:rPr>
        <w:t>výroba poľnohospodárskych výrobkov</w:t>
      </w:r>
    </w:p>
    <w:p w:rsidR="00FD0333" w:rsidRPr="00894CD4" w:rsidRDefault="00FD0333" w:rsidP="00894CD4">
      <w:pPr>
        <w:pStyle w:val="ListParagraph"/>
        <w:numPr>
          <w:ilvl w:val="0"/>
          <w:numId w:val="32"/>
        </w:numPr>
        <w:jc w:val="both"/>
        <w:rPr>
          <w:b/>
          <w:bCs/>
          <w:szCs w:val="22"/>
        </w:rPr>
      </w:pPr>
      <w:r>
        <w:rPr>
          <w:bCs/>
          <w:szCs w:val="22"/>
        </w:rPr>
        <w:t>predaj poľnohospodárskej produkcie</w:t>
      </w:r>
    </w:p>
    <w:p w:rsidR="00FD0333" w:rsidRPr="00894CD4" w:rsidRDefault="00FD0333" w:rsidP="00894CD4">
      <w:pPr>
        <w:pStyle w:val="ListParagraph"/>
        <w:numPr>
          <w:ilvl w:val="0"/>
          <w:numId w:val="32"/>
        </w:numPr>
        <w:jc w:val="both"/>
        <w:rPr>
          <w:b/>
          <w:bCs/>
          <w:szCs w:val="22"/>
        </w:rPr>
      </w:pPr>
      <w:r>
        <w:rPr>
          <w:bCs/>
          <w:szCs w:val="22"/>
        </w:rPr>
        <w:t>cestná verejná nákladná doprava tovaru</w:t>
      </w:r>
    </w:p>
    <w:p w:rsidR="00FD0333" w:rsidRPr="00894CD4" w:rsidRDefault="00FD0333" w:rsidP="00894CD4">
      <w:pPr>
        <w:pStyle w:val="ListParagraph"/>
        <w:numPr>
          <w:ilvl w:val="0"/>
          <w:numId w:val="32"/>
        </w:numPr>
        <w:jc w:val="both"/>
        <w:rPr>
          <w:b/>
          <w:bCs/>
          <w:szCs w:val="22"/>
        </w:rPr>
      </w:pPr>
      <w:r>
        <w:rPr>
          <w:bCs/>
          <w:szCs w:val="22"/>
        </w:rPr>
        <w:t>prenájom výrobných prostriedkov</w:t>
      </w:r>
    </w:p>
    <w:p w:rsidR="00FD0333" w:rsidRPr="00894CD4" w:rsidRDefault="00FD0333" w:rsidP="00894CD4">
      <w:pPr>
        <w:pStyle w:val="ListParagraph"/>
        <w:numPr>
          <w:ilvl w:val="0"/>
          <w:numId w:val="32"/>
        </w:numPr>
        <w:jc w:val="both"/>
        <w:rPr>
          <w:b/>
          <w:bCs/>
          <w:szCs w:val="22"/>
        </w:rPr>
      </w:pPr>
      <w:r>
        <w:rPr>
          <w:bCs/>
          <w:szCs w:val="22"/>
        </w:rPr>
        <w:t>nákup a predaj pohonných hmôt</w:t>
      </w:r>
    </w:p>
    <w:p w:rsidR="00FD0333" w:rsidRPr="00894CD4" w:rsidRDefault="00FD0333" w:rsidP="00894CD4">
      <w:pPr>
        <w:pStyle w:val="ListParagraph"/>
        <w:numPr>
          <w:ilvl w:val="0"/>
          <w:numId w:val="32"/>
        </w:numPr>
        <w:jc w:val="both"/>
        <w:rPr>
          <w:b/>
          <w:bCs/>
          <w:szCs w:val="22"/>
        </w:rPr>
      </w:pPr>
      <w:r>
        <w:rPr>
          <w:bCs/>
          <w:szCs w:val="22"/>
        </w:rPr>
        <w:t>kúpa tovaru na účely predaja iným prevádzkovateľom živnosti (veľkoobchod) v rozsahu voľnej živnosti</w:t>
      </w:r>
    </w:p>
    <w:p w:rsidR="00FD0333" w:rsidRPr="00894CD4" w:rsidRDefault="00FD0333" w:rsidP="00894CD4">
      <w:pPr>
        <w:pStyle w:val="ListParagraph"/>
        <w:numPr>
          <w:ilvl w:val="0"/>
          <w:numId w:val="32"/>
        </w:numPr>
        <w:jc w:val="both"/>
        <w:rPr>
          <w:b/>
          <w:bCs/>
          <w:szCs w:val="22"/>
        </w:rPr>
      </w:pPr>
      <w:r>
        <w:rPr>
          <w:bCs/>
          <w:szCs w:val="22"/>
        </w:rPr>
        <w:t>sprostredkovanie obchodu</w:t>
      </w:r>
    </w:p>
    <w:p w:rsidR="00FD0333" w:rsidRPr="00894CD4" w:rsidRDefault="00FD0333" w:rsidP="00894CD4">
      <w:pPr>
        <w:pStyle w:val="ListParagraph"/>
        <w:numPr>
          <w:ilvl w:val="0"/>
          <w:numId w:val="32"/>
        </w:numPr>
        <w:jc w:val="both"/>
        <w:rPr>
          <w:b/>
          <w:bCs/>
          <w:szCs w:val="22"/>
        </w:rPr>
      </w:pPr>
      <w:r>
        <w:rPr>
          <w:bCs/>
          <w:szCs w:val="22"/>
        </w:rPr>
        <w:t>nákup a predaj poľnohospodárskych výrobkov</w:t>
      </w:r>
    </w:p>
    <w:p w:rsidR="00FD0333" w:rsidRPr="00665A74" w:rsidRDefault="00FD0333" w:rsidP="00665A74">
      <w:pPr>
        <w:pStyle w:val="ListParagraph"/>
        <w:numPr>
          <w:ilvl w:val="0"/>
          <w:numId w:val="32"/>
        </w:numPr>
        <w:jc w:val="both"/>
        <w:rPr>
          <w:b/>
          <w:bCs/>
          <w:szCs w:val="22"/>
        </w:rPr>
      </w:pPr>
      <w:r>
        <w:t>poskytovanie služieb pre rastlinnú a živočíšnu výrobu bez veterinárnych služieb</w:t>
      </w:r>
    </w:p>
    <w:p w:rsidR="00FD0333" w:rsidRPr="00D94CC0" w:rsidRDefault="00FD0333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FD0333" w:rsidRPr="00D94CC0" w:rsidRDefault="00FD0333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FD0333" w:rsidRPr="005A378F" w:rsidRDefault="00FD033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FD0333" w:rsidRPr="005A378F" w:rsidRDefault="00FD033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FD0333" w:rsidRPr="005A378F" w:rsidRDefault="00FD033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FD0333" w:rsidRPr="005A378F" w:rsidRDefault="00FD0333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FD0333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22.11.2013</w:t>
            </w:r>
          </w:p>
        </w:tc>
      </w:tr>
    </w:tbl>
    <w:p w:rsidR="00FD0333" w:rsidRDefault="00FD0333" w:rsidP="006A4709">
      <w:pPr>
        <w:spacing w:after="0"/>
        <w:rPr>
          <w:szCs w:val="22"/>
        </w:rPr>
      </w:pPr>
    </w:p>
    <w:p w:rsidR="00FD0333" w:rsidRDefault="00FD03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3F477D">
        <w:rPr>
          <w:szCs w:val="22"/>
        </w:rPr>
        <w:t xml:space="preserve"> </w:t>
      </w:r>
      <w:r w:rsidRPr="00665A74">
        <w:rPr>
          <w:rFonts w:ascii="Arial Narrow" w:hAnsi="Arial Narrow"/>
          <w:sz w:val="22"/>
          <w:szCs w:val="22"/>
        </w:rPr>
        <w:t>Informácie k prílohe č. 3 časti A. písm. c) o počte zamestnancov</w:t>
      </w:r>
    </w:p>
    <w:p w:rsidR="00FD0333" w:rsidRPr="00665A74" w:rsidRDefault="00FD0333" w:rsidP="00665A74">
      <w:pPr>
        <w:rPr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FD0333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0333" w:rsidRPr="003F477D" w:rsidRDefault="00FD03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D0333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D0333" w:rsidRPr="003F477D" w:rsidRDefault="00FD03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FD0333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D0333" w:rsidRPr="003F477D" w:rsidRDefault="00FD03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FD0333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D0333" w:rsidRPr="003F477D" w:rsidRDefault="00FD03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FD0333" w:rsidRDefault="00FD0333" w:rsidP="00965498"/>
    <w:p w:rsidR="00FD0333" w:rsidRDefault="00FD0333" w:rsidP="00965498"/>
    <w:p w:rsidR="00FD0333" w:rsidRDefault="00FD0333" w:rsidP="00965498"/>
    <w:p w:rsidR="00FD0333" w:rsidRPr="00965498" w:rsidRDefault="00FD0333" w:rsidP="00965498"/>
    <w:p w:rsidR="00FD0333" w:rsidRDefault="00FD0333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FD0333" w:rsidRDefault="00FD0333" w:rsidP="00665A74">
      <w:pPr>
        <w:shd w:val="clear" w:color="auto" w:fill="E6E6E6"/>
        <w:spacing w:after="0" w:line="240" w:lineRule="auto"/>
        <w:rPr>
          <w:b/>
          <w:szCs w:val="22"/>
        </w:rPr>
      </w:pPr>
      <w:r w:rsidRPr="00665A74">
        <w:rPr>
          <w:b/>
          <w:szCs w:val="22"/>
        </w:rPr>
        <w:t>Nemá náplň</w:t>
      </w:r>
    </w:p>
    <w:p w:rsidR="00FD0333" w:rsidRPr="00665A74" w:rsidRDefault="00FD0333" w:rsidP="00665A74">
      <w:pPr>
        <w:shd w:val="clear" w:color="auto" w:fill="E6E6E6"/>
        <w:spacing w:after="0" w:line="240" w:lineRule="auto"/>
        <w:rPr>
          <w:b/>
          <w:szCs w:val="22"/>
        </w:rPr>
      </w:pPr>
    </w:p>
    <w:p w:rsidR="00FD0333" w:rsidRPr="005A378F" w:rsidRDefault="00FD0333" w:rsidP="00965498">
      <w:pPr>
        <w:jc w:val="both"/>
        <w:rPr>
          <w:szCs w:val="22"/>
        </w:rPr>
      </w:pPr>
    </w:p>
    <w:p w:rsidR="00FD0333" w:rsidRPr="005A378F" w:rsidRDefault="00FD0333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>
        <w:rPr>
          <w:b/>
          <w:i/>
          <w:sz w:val="26"/>
          <w:szCs w:val="26"/>
        </w:rPr>
        <w:t xml:space="preserve"> o: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FD0333" w:rsidRPr="00BE18DC" w:rsidRDefault="00FD0333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FD0333" w:rsidRDefault="00FD0333" w:rsidP="00D94CC0">
      <w:pPr>
        <w:spacing w:after="0"/>
        <w:jc w:val="both"/>
        <w:rPr>
          <w:sz w:val="20"/>
          <w:szCs w:val="20"/>
        </w:rPr>
      </w:pPr>
    </w:p>
    <w:p w:rsidR="00FD0333" w:rsidRPr="005A378F" w:rsidRDefault="00FD0333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FD0333" w:rsidRPr="005A378F" w:rsidRDefault="00FD0333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FD0333" w:rsidRPr="005A378F" w:rsidRDefault="00FD0333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FD0333" w:rsidRPr="005A378F" w:rsidRDefault="00FD0333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FD0333" w:rsidRPr="005A378F" w:rsidRDefault="00FD0333" w:rsidP="00965498">
      <w:pPr>
        <w:jc w:val="both"/>
        <w:rPr>
          <w:szCs w:val="22"/>
        </w:rPr>
      </w:pPr>
    </w:p>
    <w:p w:rsidR="00FD0333" w:rsidRDefault="00FD0333" w:rsidP="00665A74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FD0333" w:rsidRPr="00665A74" w:rsidRDefault="00FD0333" w:rsidP="00665A74">
      <w:pPr>
        <w:shd w:val="clear" w:color="auto" w:fill="E6E6E6"/>
        <w:spacing w:after="0" w:line="240" w:lineRule="auto"/>
        <w:rPr>
          <w:b/>
          <w:i/>
          <w:sz w:val="26"/>
          <w:szCs w:val="26"/>
        </w:rPr>
      </w:pPr>
    </w:p>
    <w:p w:rsidR="00FD0333" w:rsidRPr="005A378F" w:rsidRDefault="00FD0333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>
        <w:rPr>
          <w:szCs w:val="22"/>
        </w:rPr>
        <w:tab/>
      </w:r>
      <w:bookmarkStart w:id="3" w:name="Začiarkov4"/>
      <w:r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FD0333" w:rsidRPr="005A378F" w:rsidRDefault="00FD0333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FD0333" w:rsidRPr="005A378F" w:rsidRDefault="00FD0333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FD0333" w:rsidRPr="00692917" w:rsidRDefault="00FD0333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FD0333" w:rsidRPr="005A378F" w:rsidRDefault="00FD0333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FD0333" w:rsidRPr="005A378F" w:rsidRDefault="00FD033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FD0333" w:rsidRPr="005A378F" w:rsidRDefault="00FD0333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FD0333" w:rsidRPr="00692917" w:rsidRDefault="00FD0333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FD0333" w:rsidRPr="005A378F" w:rsidRDefault="00FD0333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FD0333" w:rsidRDefault="00FD0333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FD0333" w:rsidRPr="00692917" w:rsidRDefault="00FD0333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FD0333" w:rsidRDefault="00FD0333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FD0333" w:rsidRPr="005A378F" w:rsidRDefault="00FD0333" w:rsidP="002D3E6A">
      <w:pPr>
        <w:spacing w:after="0" w:line="240" w:lineRule="auto"/>
        <w:ind w:left="720"/>
        <w:jc w:val="both"/>
        <w:rPr>
          <w:szCs w:val="22"/>
        </w:rPr>
      </w:pPr>
    </w:p>
    <w:p w:rsidR="00FD0333" w:rsidRPr="00692917" w:rsidRDefault="00FD0333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FD0333" w:rsidRPr="005A378F" w:rsidRDefault="00FD0333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FD0333" w:rsidRPr="005A378F" w:rsidRDefault="00FD033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3" w:name="Začiarkov17"/>
    <w:p w:rsidR="00FD0333" w:rsidRDefault="00FD033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FD0333" w:rsidRPr="005A378F" w:rsidRDefault="00FD0333" w:rsidP="002D3E6A">
      <w:pPr>
        <w:spacing w:after="0"/>
        <w:jc w:val="both"/>
        <w:rPr>
          <w:szCs w:val="22"/>
        </w:rPr>
      </w:pPr>
    </w:p>
    <w:p w:rsidR="00FD0333" w:rsidRPr="00692917" w:rsidRDefault="00FD0333" w:rsidP="00D61F5D">
      <w:pPr>
        <w:pStyle w:val="ListParagraph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FD0333" w:rsidRPr="005A378F" w:rsidRDefault="00FD0333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FD0333" w:rsidRPr="005A378F" w:rsidRDefault="00FD033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FD0333" w:rsidRPr="005A378F" w:rsidRDefault="00FD033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FD0333" w:rsidRDefault="00FD033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FD0333" w:rsidRPr="005A378F" w:rsidRDefault="00FD0333" w:rsidP="002D3E6A">
      <w:pPr>
        <w:spacing w:after="0"/>
        <w:ind w:left="360"/>
        <w:jc w:val="both"/>
        <w:rPr>
          <w:szCs w:val="22"/>
        </w:rPr>
      </w:pPr>
    </w:p>
    <w:p w:rsidR="00FD0333" w:rsidRPr="00692917" w:rsidRDefault="00FD0333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FD0333" w:rsidRDefault="00FD0333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FD0333" w:rsidRPr="005A378F" w:rsidRDefault="00FD0333" w:rsidP="002D3E6A">
      <w:pPr>
        <w:spacing w:after="0" w:line="240" w:lineRule="auto"/>
        <w:ind w:left="720"/>
        <w:jc w:val="both"/>
        <w:rPr>
          <w:szCs w:val="22"/>
        </w:rPr>
      </w:pPr>
    </w:p>
    <w:p w:rsidR="00FD0333" w:rsidRPr="00692917" w:rsidRDefault="00FD0333" w:rsidP="00692917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FD0333" w:rsidRPr="005A378F" w:rsidRDefault="00FD0333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FD0333" w:rsidRPr="005A378F" w:rsidRDefault="00FD033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obstarávacou cenou pri nákupe a predaji</w:t>
      </w:r>
    </w:p>
    <w:bookmarkStart w:id="22" w:name="Začiarkov26"/>
    <w:p w:rsidR="00FD0333" w:rsidRPr="005A378F" w:rsidRDefault="00FD0333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FD0333" w:rsidRPr="005A378F" w:rsidRDefault="00FD033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FD0333" w:rsidRDefault="00FD033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FD0333" w:rsidRPr="005A378F" w:rsidRDefault="00FD0333" w:rsidP="002D3E6A">
      <w:pPr>
        <w:spacing w:after="0"/>
        <w:ind w:left="360"/>
        <w:jc w:val="both"/>
        <w:rPr>
          <w:szCs w:val="22"/>
        </w:rPr>
      </w:pPr>
    </w:p>
    <w:p w:rsidR="00FD0333" w:rsidRPr="005A378F" w:rsidRDefault="00FD0333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FD0333" w:rsidRPr="005A378F" w:rsidRDefault="00FD033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FD0333" w:rsidRPr="005A378F" w:rsidRDefault="00FD033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FD0333" w:rsidRPr="005A378F" w:rsidRDefault="00FD033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FD0333" w:rsidRPr="005A378F" w:rsidRDefault="00FD033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spôsobom B účtovania zásob</w:t>
      </w:r>
    </w:p>
    <w:p w:rsidR="00FD0333" w:rsidRPr="00D61F5D" w:rsidRDefault="00FD0333" w:rsidP="00D61F5D">
      <w:pPr>
        <w:pStyle w:val="ListParagraph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FD0333" w:rsidRPr="005A378F" w:rsidRDefault="00FD033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FD0333" w:rsidRPr="005A378F" w:rsidRDefault="00FD0333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FD0333" w:rsidRPr="005A378F" w:rsidRDefault="00FD033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FD0333" w:rsidRPr="005A378F" w:rsidRDefault="00FD0333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FD0333" w:rsidRPr="005A378F" w:rsidRDefault="00FD0333" w:rsidP="00665A74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rPr>
          <w:szCs w:val="22"/>
        </w:rPr>
        <w:t xml:space="preserve"> VON/(PS zásob+príjem na sklad) x výdaj zo skladu</w:t>
      </w:r>
    </w:p>
    <w:p w:rsidR="00FD0333" w:rsidRDefault="00FD0333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FD0333" w:rsidRPr="005A378F" w:rsidRDefault="00FD0333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FD0333" w:rsidRPr="005A378F" w:rsidRDefault="00FD0333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FD0333" w:rsidRPr="005A378F" w:rsidRDefault="00FD0333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vážený aritmetický priemer z obstarávacích cien, aktualizovaný mesačne</w:t>
      </w:r>
    </w:p>
    <w:p w:rsidR="00FD0333" w:rsidRPr="005A378F" w:rsidRDefault="00FD0333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FD0333" w:rsidRPr="005A378F" w:rsidRDefault="00FD0333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FD0333" w:rsidRPr="00D61F5D" w:rsidRDefault="00FD0333" w:rsidP="00D61F5D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FD0333" w:rsidRPr="005A378F" w:rsidRDefault="00FD0333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FD0333" w:rsidRPr="005A378F" w:rsidRDefault="00FD0333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FD0333" w:rsidRPr="005A378F" w:rsidRDefault="00FD0333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FD0333" w:rsidRPr="005A378F" w:rsidRDefault="00FD0333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FD0333" w:rsidRPr="00D61F5D" w:rsidRDefault="00FD0333" w:rsidP="00D61F5D">
      <w:pPr>
        <w:pStyle w:val="ListParagraph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FD0333" w:rsidRDefault="00FD0333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FD0333" w:rsidRDefault="00FD0333" w:rsidP="00965498">
      <w:pPr>
        <w:jc w:val="both"/>
        <w:rPr>
          <w:b/>
          <w:szCs w:val="22"/>
        </w:rPr>
      </w:pPr>
    </w:p>
    <w:p w:rsidR="00FD0333" w:rsidRPr="00250A97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  <w:r>
        <w:rPr>
          <w:szCs w:val="22"/>
        </w:rPr>
        <w:t xml:space="preserve"> </w:t>
      </w:r>
      <w:r>
        <w:rPr>
          <w:b/>
          <w:i/>
          <w:szCs w:val="22"/>
        </w:rPr>
        <w:t>nemá náplň</w:t>
      </w:r>
    </w:p>
    <w:p w:rsidR="00FD0333" w:rsidRPr="00250A97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  <w:r>
        <w:rPr>
          <w:szCs w:val="22"/>
        </w:rPr>
        <w:t xml:space="preserve"> </w:t>
      </w:r>
      <w:r>
        <w:rPr>
          <w:b/>
          <w:i/>
          <w:szCs w:val="22"/>
        </w:rPr>
        <w:t xml:space="preserve">nominálna cena </w:t>
      </w:r>
    </w:p>
    <w:p w:rsidR="00FD0333" w:rsidRPr="00250A97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  <w:r>
        <w:rPr>
          <w:szCs w:val="22"/>
        </w:rPr>
        <w:t xml:space="preserve"> </w:t>
      </w:r>
      <w:r>
        <w:rPr>
          <w:b/>
          <w:i/>
          <w:szCs w:val="22"/>
        </w:rPr>
        <w:t>nemá náplň</w:t>
      </w:r>
    </w:p>
    <w:p w:rsidR="00FD0333" w:rsidRPr="00250A97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  <w:r>
        <w:rPr>
          <w:szCs w:val="22"/>
        </w:rPr>
        <w:t xml:space="preserve"> </w:t>
      </w:r>
      <w:r>
        <w:rPr>
          <w:b/>
          <w:i/>
          <w:szCs w:val="22"/>
        </w:rPr>
        <w:t>nominálna cena</w:t>
      </w:r>
    </w:p>
    <w:p w:rsidR="00FD0333" w:rsidRPr="003F4ACE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b/>
          <w:i/>
          <w:szCs w:val="22"/>
        </w:rPr>
      </w:pPr>
      <w:r w:rsidRPr="00250A97">
        <w:rPr>
          <w:szCs w:val="22"/>
        </w:rPr>
        <w:t>záväzky, vrátane rezerv, dlhopisov, pôžičiek a úverov,</w:t>
      </w:r>
      <w:r>
        <w:rPr>
          <w:szCs w:val="22"/>
        </w:rPr>
        <w:t xml:space="preserve"> </w:t>
      </w:r>
      <w:r w:rsidRPr="003F4ACE">
        <w:rPr>
          <w:b/>
          <w:i/>
          <w:szCs w:val="22"/>
        </w:rPr>
        <w:t>nominálna cena</w:t>
      </w:r>
    </w:p>
    <w:p w:rsidR="00FD0333" w:rsidRPr="00250A97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  <w:r>
        <w:rPr>
          <w:szCs w:val="22"/>
        </w:rPr>
        <w:t xml:space="preserve"> </w:t>
      </w:r>
      <w:r>
        <w:rPr>
          <w:b/>
          <w:i/>
          <w:szCs w:val="22"/>
        </w:rPr>
        <w:t>nominálna cena</w:t>
      </w:r>
    </w:p>
    <w:p w:rsidR="00FD0333" w:rsidRPr="00250A97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  <w:r>
        <w:rPr>
          <w:szCs w:val="22"/>
        </w:rPr>
        <w:t xml:space="preserve"> </w:t>
      </w:r>
      <w:r>
        <w:rPr>
          <w:b/>
          <w:i/>
          <w:szCs w:val="22"/>
        </w:rPr>
        <w:t>nemá náplň</w:t>
      </w:r>
    </w:p>
    <w:p w:rsidR="00FD0333" w:rsidRPr="00250A97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  <w:r>
        <w:rPr>
          <w:szCs w:val="22"/>
        </w:rPr>
        <w:t xml:space="preserve"> </w:t>
      </w:r>
      <w:r>
        <w:rPr>
          <w:b/>
          <w:i/>
          <w:szCs w:val="22"/>
        </w:rPr>
        <w:t>nemá náplň</w:t>
      </w:r>
    </w:p>
    <w:p w:rsidR="00FD0333" w:rsidRPr="00250A97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</w:t>
      </w:r>
      <w:r>
        <w:rPr>
          <w:szCs w:val="22"/>
        </w:rPr>
        <w:t xml:space="preserve">zmluvy o kúpe prenajatej veci, </w:t>
      </w:r>
      <w:r>
        <w:rPr>
          <w:b/>
          <w:i/>
          <w:szCs w:val="22"/>
        </w:rPr>
        <w:t>nemá náplň</w:t>
      </w:r>
    </w:p>
    <w:p w:rsidR="00FD0333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  <w:r>
        <w:rPr>
          <w:szCs w:val="22"/>
        </w:rPr>
        <w:t xml:space="preserve"> </w:t>
      </w:r>
      <w:r>
        <w:rPr>
          <w:b/>
          <w:i/>
          <w:szCs w:val="22"/>
        </w:rPr>
        <w:t>nemá náplň</w:t>
      </w:r>
    </w:p>
    <w:p w:rsidR="00FD0333" w:rsidRPr="002D3E6A" w:rsidRDefault="00FD0333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  <w:r>
        <w:rPr>
          <w:bCs/>
          <w:szCs w:val="22"/>
        </w:rPr>
        <w:t xml:space="preserve"> </w:t>
      </w:r>
      <w:r>
        <w:rPr>
          <w:b/>
          <w:bCs/>
          <w:i/>
          <w:szCs w:val="22"/>
        </w:rPr>
        <w:t>nominálna cena</w:t>
      </w:r>
    </w:p>
    <w:p w:rsidR="00FD0333" w:rsidRDefault="00FD0333" w:rsidP="002D3E6A">
      <w:pPr>
        <w:spacing w:after="0" w:line="240" w:lineRule="auto"/>
        <w:ind w:left="360"/>
        <w:jc w:val="both"/>
        <w:rPr>
          <w:szCs w:val="22"/>
        </w:rPr>
      </w:pPr>
    </w:p>
    <w:p w:rsidR="00FD0333" w:rsidRDefault="00FD0333" w:rsidP="002D3E6A">
      <w:pPr>
        <w:spacing w:after="0" w:line="240" w:lineRule="auto"/>
        <w:ind w:left="360"/>
        <w:jc w:val="both"/>
        <w:rPr>
          <w:szCs w:val="22"/>
        </w:rPr>
      </w:pPr>
    </w:p>
    <w:p w:rsidR="00FD0333" w:rsidRPr="00250A97" w:rsidRDefault="00FD0333" w:rsidP="002D3E6A">
      <w:pPr>
        <w:spacing w:after="0" w:line="240" w:lineRule="auto"/>
        <w:ind w:left="360"/>
        <w:jc w:val="both"/>
        <w:rPr>
          <w:szCs w:val="22"/>
        </w:rPr>
      </w:pPr>
    </w:p>
    <w:p w:rsidR="00FD0333" w:rsidRPr="005A378F" w:rsidRDefault="00FD0333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FD0333" w:rsidRPr="005A378F" w:rsidRDefault="00FD0333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FD0333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D0333" w:rsidRPr="005A378F" w:rsidRDefault="00FD0333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FD0333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Budovy, 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3F4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3F4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D0333" w:rsidRPr="005A378F" w:rsidRDefault="00FD0333" w:rsidP="003F4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FD0333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Špec.techn.stroje a prístroje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3F4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3F4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D0333" w:rsidRPr="005A378F" w:rsidRDefault="00FD0333" w:rsidP="003F4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FD0333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Poľnohospodárske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615D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615D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D0333" w:rsidRPr="005A378F" w:rsidRDefault="00FD0333" w:rsidP="00615D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FD0333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Autá,kancelárske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615D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615D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¼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D0333" w:rsidRPr="005A378F" w:rsidRDefault="00FD0333" w:rsidP="00615D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</w:tbl>
    <w:p w:rsidR="00FD0333" w:rsidRPr="005A378F" w:rsidRDefault="00FD0333" w:rsidP="00965498">
      <w:pPr>
        <w:jc w:val="both"/>
        <w:rPr>
          <w:szCs w:val="22"/>
        </w:rPr>
      </w:pPr>
    </w:p>
    <w:bookmarkStart w:id="25" w:name="Začiarkov5"/>
    <w:p w:rsidR="00FD0333" w:rsidRDefault="00FD0333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5"/>
      <w:r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FD0333" w:rsidRPr="005A378F" w:rsidRDefault="00FD0333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FD0333" w:rsidRDefault="00FD0333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FD0333" w:rsidRPr="00615D6B" w:rsidRDefault="00FD0333" w:rsidP="00965498">
      <w:pPr>
        <w:jc w:val="both"/>
        <w:rPr>
          <w:b/>
          <w:i/>
          <w:szCs w:val="22"/>
        </w:rPr>
      </w:pPr>
      <w:r w:rsidRPr="005A378F">
        <w:rPr>
          <w:b/>
          <w:szCs w:val="22"/>
        </w:rPr>
        <w:t>E.e) Dotácie poskytnuté na obstaranie majetku:</w:t>
      </w:r>
      <w:r>
        <w:rPr>
          <w:b/>
          <w:szCs w:val="22"/>
        </w:rPr>
        <w:t xml:space="preserve"> </w:t>
      </w:r>
      <w:r>
        <w:rPr>
          <w:b/>
          <w:i/>
          <w:szCs w:val="22"/>
        </w:rPr>
        <w:t>nemá náplň</w:t>
      </w:r>
    </w:p>
    <w:p w:rsidR="00FD0333" w:rsidRPr="00665A74" w:rsidRDefault="00FD0333" w:rsidP="00250A97">
      <w:pPr>
        <w:jc w:val="both"/>
        <w:rPr>
          <w:b/>
          <w:i/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  <w:r>
        <w:rPr>
          <w:szCs w:val="22"/>
        </w:rPr>
        <w:t xml:space="preserve"> </w:t>
      </w:r>
      <w:r>
        <w:rPr>
          <w:b/>
          <w:i/>
          <w:szCs w:val="22"/>
        </w:rPr>
        <w:t xml:space="preserve"> nemá náplň</w:t>
      </w:r>
    </w:p>
    <w:p w:rsidR="00FD0333" w:rsidRPr="00665A74" w:rsidRDefault="00FD03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665A74">
        <w:rPr>
          <w:rFonts w:ascii="Arial Narrow" w:hAnsi="Arial Narrow"/>
          <w:sz w:val="22"/>
          <w:szCs w:val="22"/>
        </w:rPr>
        <w:t>Informácie k prílohe č. 3 časti F. písm. a) o dlhodobom nehmotnom majetku</w:t>
      </w: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Pr="003F477D" w:rsidRDefault="00FD03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D0333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D033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Obsta-</w:t>
            </w:r>
          </w:p>
          <w:p w:rsidR="00FD0333" w:rsidRPr="00665A74" w:rsidRDefault="00FD03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FD033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3F477D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D0333" w:rsidRPr="00665A74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Prvotné ocenenie</w:t>
            </w:r>
          </w:p>
        </w:tc>
      </w:tr>
      <w:tr w:rsidR="00FD0333" w:rsidRPr="00665A74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</w:tr>
      <w:tr w:rsidR="00FD0333" w:rsidRPr="00665A7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</w:tr>
      <w:tr w:rsidR="00FD0333" w:rsidRPr="00665A74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Oprávky</w:t>
            </w:r>
          </w:p>
        </w:tc>
      </w:tr>
      <w:tr w:rsidR="00FD0333" w:rsidRPr="00665A74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</w:tr>
      <w:tr w:rsidR="00FD0333" w:rsidRPr="00665A7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</w:tr>
      <w:tr w:rsidR="00FD0333" w:rsidRPr="00665A74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Opravné položky</w:t>
            </w:r>
          </w:p>
        </w:tc>
      </w:tr>
      <w:tr w:rsidR="00FD0333" w:rsidRPr="00665A74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665A74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Zostatková hodnota</w:t>
            </w:r>
          </w:p>
        </w:tc>
      </w:tr>
      <w:tr w:rsidR="00FD0333" w:rsidRPr="00665A74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</w:tr>
      <w:tr w:rsidR="00FD0333" w:rsidRPr="00665A74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</w:tr>
    </w:tbl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Pr="00665A74" w:rsidRDefault="00FD0333" w:rsidP="00665A74">
      <w:pPr>
        <w:rPr>
          <w:lang w:eastAsia="sk-SK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b w:val="0"/>
          <w:sz w:val="22"/>
          <w:szCs w:val="22"/>
        </w:rPr>
      </w:pPr>
    </w:p>
    <w:p w:rsidR="00FD0333" w:rsidRDefault="00FD0333" w:rsidP="0003344F">
      <w:pPr>
        <w:pStyle w:val="Title"/>
        <w:spacing w:before="0" w:beforeAutospacing="0" w:after="0"/>
        <w:jc w:val="left"/>
        <w:rPr>
          <w:rFonts w:ascii="Arial Narrow" w:hAnsi="Arial Narrow"/>
          <w:b w:val="0"/>
          <w:sz w:val="22"/>
          <w:szCs w:val="22"/>
        </w:rPr>
      </w:pPr>
      <w:r w:rsidRPr="00665A74">
        <w:rPr>
          <w:rFonts w:ascii="Arial Narrow" w:hAnsi="Arial Narrow"/>
          <w:b w:val="0"/>
          <w:sz w:val="22"/>
          <w:szCs w:val="22"/>
        </w:rPr>
        <w:t>Tabuľka č. 2</w:t>
      </w:r>
    </w:p>
    <w:p w:rsidR="00FD0333" w:rsidRPr="00665A74" w:rsidRDefault="00FD0333" w:rsidP="00665A74">
      <w:pPr>
        <w:rPr>
          <w:lang w:eastAsia="sk-SK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D033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Obsta-</w:t>
            </w:r>
          </w:p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FD033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65A74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65A74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65A74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65A74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65A74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65A74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65A74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65A74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65A74">
              <w:rPr>
                <w:bCs/>
                <w:sz w:val="20"/>
                <w:szCs w:val="20"/>
              </w:rPr>
              <w:t>i</w:t>
            </w:r>
          </w:p>
        </w:tc>
      </w:tr>
      <w:tr w:rsidR="00FD033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Prvotné ocenenie</w:t>
            </w:r>
          </w:p>
        </w:tc>
      </w:tr>
      <w:tr w:rsidR="00FD03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</w:tr>
      <w:tr w:rsidR="00FD03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</w:tr>
      <w:tr w:rsidR="00FD033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Oprávky</w:t>
            </w:r>
          </w:p>
        </w:tc>
      </w:tr>
      <w:tr w:rsidR="00FD033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</w:tr>
      <w:tr w:rsidR="00FD03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3744</w:t>
            </w:r>
          </w:p>
        </w:tc>
      </w:tr>
      <w:tr w:rsidR="00FD033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Opravné položky</w:t>
            </w:r>
          </w:p>
        </w:tc>
      </w:tr>
      <w:tr w:rsidR="00FD033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583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</w:tr>
      <w:tr w:rsidR="00FD03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</w:tr>
      <w:tr w:rsidR="00FD033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Zostatková hodnota</w:t>
            </w:r>
          </w:p>
        </w:tc>
      </w:tr>
      <w:tr w:rsidR="00FD033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</w:tr>
      <w:tr w:rsidR="00FD03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65A74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65A74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5A74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665A74">
              <w:rPr>
                <w:sz w:val="20"/>
                <w:szCs w:val="20"/>
              </w:rPr>
              <w:t>0</w:t>
            </w:r>
          </w:p>
        </w:tc>
      </w:tr>
    </w:tbl>
    <w:p w:rsidR="00FD0333" w:rsidRDefault="00FD033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D0333" w:rsidRPr="00665A74" w:rsidRDefault="00FD033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665A74">
        <w:rPr>
          <w:rFonts w:ascii="Arial Narrow" w:hAnsi="Arial Narrow"/>
          <w:sz w:val="22"/>
          <w:szCs w:val="22"/>
        </w:rPr>
        <w:t xml:space="preserve">Informácie k prílohe č. 3 časti F. písm. c) o dlhodobom nehmotnom majetku  </w:t>
      </w:r>
      <w:r w:rsidRPr="00665A74">
        <w:rPr>
          <w:rFonts w:ascii="Arial Narrow" w:hAnsi="Arial Narrow"/>
          <w:i/>
          <w:sz w:val="22"/>
          <w:szCs w:val="22"/>
        </w:rPr>
        <w:t>- nemá náplň</w:t>
      </w:r>
    </w:p>
    <w:p w:rsidR="00FD0333" w:rsidRDefault="00FD033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FD0333" w:rsidRDefault="00FD0333" w:rsidP="00615D6B"/>
    <w:p w:rsidR="00FD0333" w:rsidRDefault="00FD0333" w:rsidP="00615D6B"/>
    <w:p w:rsidR="00FD0333" w:rsidRDefault="00FD0333" w:rsidP="00615D6B"/>
    <w:p w:rsidR="00FD0333" w:rsidRPr="00615D6B" w:rsidRDefault="00FD0333" w:rsidP="00615D6B"/>
    <w:p w:rsidR="00FD0333" w:rsidRPr="00665A74" w:rsidRDefault="00FD03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665A74">
        <w:rPr>
          <w:rFonts w:ascii="Arial Narrow" w:hAnsi="Arial Narrow"/>
          <w:sz w:val="22"/>
          <w:szCs w:val="22"/>
        </w:rPr>
        <w:t>Informácie k prílohe č. 3 časti F. písm. a) o dlhodobom hmotnom majetku</w:t>
      </w:r>
      <w:r w:rsidRPr="00665A74">
        <w:rPr>
          <w:rFonts w:ascii="Arial Narrow" w:hAnsi="Arial Narrow"/>
          <w:sz w:val="22"/>
          <w:szCs w:val="22"/>
        </w:rPr>
        <w:tab/>
      </w:r>
    </w:p>
    <w:p w:rsidR="00FD0333" w:rsidRPr="003F477D" w:rsidRDefault="00FD03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624"/>
        <w:gridCol w:w="935"/>
      </w:tblGrid>
      <w:tr w:rsidR="00FD0333" w:rsidRPr="00615D6B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D0333" w:rsidRPr="00615D6B" w:rsidTr="0027453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Samos-tatné hnuteľné veci a </w:t>
            </w:r>
          </w:p>
          <w:p w:rsidR="00FD0333" w:rsidRPr="00615D6B" w:rsidRDefault="00FD033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Pestova-teľské celky</w:t>
            </w:r>
            <w:r w:rsidRPr="00615D6B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FD0333" w:rsidRPr="00615D6B" w:rsidTr="0027453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15D6B">
              <w:rPr>
                <w:bCs/>
                <w:sz w:val="18"/>
                <w:szCs w:val="18"/>
              </w:rPr>
              <w:t>j</w:t>
            </w:r>
          </w:p>
        </w:tc>
      </w:tr>
      <w:tr w:rsidR="00FD0333" w:rsidRPr="00615D6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Prvotné ocenenie</w:t>
            </w:r>
          </w:p>
        </w:tc>
      </w:tr>
      <w:tr w:rsidR="00FD0333" w:rsidRPr="00615D6B" w:rsidTr="0027453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Stav </w:t>
            </w:r>
            <w:r w:rsidRPr="00615D6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993094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1173686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78167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76250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2321197</w:t>
            </w: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23212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25825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49038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98075</w:t>
            </w: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59175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24241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49038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132454</w:t>
            </w: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15D6B" w:rsidTr="0027453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993094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1137723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79751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76250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2286818</w:t>
            </w:r>
          </w:p>
        </w:tc>
      </w:tr>
      <w:tr w:rsidR="00FD0333" w:rsidRPr="00615D6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Oprávky</w:t>
            </w:r>
          </w:p>
        </w:tc>
      </w:tr>
      <w:tr w:rsidR="00FD0333" w:rsidRPr="00615D6B" w:rsidTr="0027453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Stav </w:t>
            </w:r>
            <w:r w:rsidRPr="00615D6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697402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1071713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45692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1814807</w:t>
            </w: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38544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43702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21309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103555</w:t>
            </w: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59175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24241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83416</w:t>
            </w: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15D6B" w:rsidTr="0027453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735946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1056240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42760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1834946</w:t>
            </w:r>
          </w:p>
        </w:tc>
      </w:tr>
      <w:tr w:rsidR="00FD0333" w:rsidRPr="00615D6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Opravné položky</w:t>
            </w:r>
          </w:p>
        </w:tc>
      </w:tr>
      <w:tr w:rsidR="00FD0333" w:rsidRPr="00615D6B" w:rsidTr="0027453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Stav </w:t>
            </w:r>
            <w:r w:rsidRPr="00615D6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15D6B" w:rsidTr="0027453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15D6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Zostatková hodnota </w:t>
            </w:r>
          </w:p>
        </w:tc>
      </w:tr>
      <w:tr w:rsidR="00FD0333" w:rsidRPr="00615D6B" w:rsidTr="0027453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Stav </w:t>
            </w:r>
            <w:r w:rsidRPr="00615D6B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295692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101973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32475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76250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506390</w:t>
            </w:r>
          </w:p>
        </w:tc>
      </w:tr>
      <w:tr w:rsidR="00FD0333" w:rsidRPr="00615D6B" w:rsidTr="0027453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15D6B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257148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81483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36991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76250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615D6B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15D6B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615D6B">
              <w:rPr>
                <w:sz w:val="18"/>
                <w:szCs w:val="18"/>
              </w:rPr>
              <w:t>451872</w:t>
            </w:r>
          </w:p>
        </w:tc>
      </w:tr>
    </w:tbl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Pr="003F477D" w:rsidRDefault="00FD0333" w:rsidP="0003344F">
      <w:pPr>
        <w:spacing w:after="0" w:line="240" w:lineRule="auto"/>
        <w:rPr>
          <w:szCs w:val="22"/>
        </w:rPr>
      </w:pPr>
    </w:p>
    <w:p w:rsidR="00FD0333" w:rsidRPr="003F477D" w:rsidRDefault="00FD03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624"/>
        <w:gridCol w:w="935"/>
      </w:tblGrid>
      <w:tr w:rsidR="00FD0333" w:rsidRPr="003F477D" w:rsidTr="00AA4812">
        <w:trPr>
          <w:trHeight w:val="145"/>
          <w:tblHeader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D0333" w:rsidRPr="003F477D" w:rsidTr="00AA4812">
        <w:trPr>
          <w:trHeight w:val="1537"/>
          <w:tblHeader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Samos-tatné hnuteľné veci a </w:t>
            </w:r>
          </w:p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Pestova-teľské celky</w:t>
            </w:r>
            <w:r w:rsidRPr="00AA4812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Ob-stará-vaný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Poskyt-nuté pred-davky na </w:t>
            </w:r>
          </w:p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FD0333" w:rsidRPr="003F477D" w:rsidTr="00AA4812">
        <w:trPr>
          <w:trHeight w:val="155"/>
          <w:tblHeader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AA4812">
              <w:rPr>
                <w:bCs/>
                <w:sz w:val="18"/>
                <w:szCs w:val="18"/>
              </w:rPr>
              <w:t>j</w:t>
            </w:r>
          </w:p>
        </w:tc>
      </w:tr>
      <w:tr w:rsidR="00FD0333" w:rsidRPr="003F477D" w:rsidTr="00AA4812">
        <w:trPr>
          <w:trHeight w:val="278"/>
          <w:tblHeader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Prvotné ocenenie</w:t>
            </w:r>
          </w:p>
        </w:tc>
      </w:tr>
      <w:tr w:rsidR="00FD0333" w:rsidRPr="003F477D" w:rsidTr="00AA4812">
        <w:trPr>
          <w:trHeight w:val="278"/>
          <w:tblHeader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</w:t>
            </w:r>
            <w:r w:rsidRPr="00AA4812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993094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1162144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79842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82225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2317305</w:t>
            </w:r>
          </w:p>
        </w:tc>
      </w:tr>
      <w:tr w:rsidR="00FD0333" w:rsidRPr="003F477D" w:rsidTr="00AA4812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22910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18808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41718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83436</w:t>
            </w:r>
          </w:p>
        </w:tc>
      </w:tr>
      <w:tr w:rsidR="00FD0333" w:rsidRPr="003F477D" w:rsidTr="00AA4812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11368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20483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47693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79544</w:t>
            </w:r>
          </w:p>
        </w:tc>
      </w:tr>
      <w:tr w:rsidR="00FD0333" w:rsidRPr="003F477D" w:rsidTr="00AA4812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3F477D" w:rsidTr="00AA4812">
        <w:trPr>
          <w:trHeight w:val="278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993094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1173686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78167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76250</w:t>
            </w: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274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2321197</w:t>
            </w:r>
          </w:p>
        </w:tc>
      </w:tr>
      <w:tr w:rsidR="00FD0333" w:rsidRPr="003F477D" w:rsidTr="00AA4812">
        <w:trPr>
          <w:trHeight w:val="278"/>
          <w:tblHeader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Oprávky</w:t>
            </w:r>
          </w:p>
        </w:tc>
      </w:tr>
      <w:tr w:rsidR="00FD0333" w:rsidRPr="003F477D" w:rsidTr="00AA4812">
        <w:trPr>
          <w:trHeight w:val="278"/>
          <w:tblHeader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</w:t>
            </w:r>
            <w:r w:rsidRPr="00AA4812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658821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1020752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45265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1724838</w:t>
            </w:r>
          </w:p>
        </w:tc>
      </w:tr>
      <w:tr w:rsidR="00FD0333" w:rsidRPr="003F477D" w:rsidTr="00AA4812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38581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62329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20910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121820</w:t>
            </w:r>
          </w:p>
        </w:tc>
      </w:tr>
      <w:tr w:rsidR="00FD0333" w:rsidRPr="003F477D" w:rsidTr="00AA4812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11368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20483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31851</w:t>
            </w:r>
          </w:p>
        </w:tc>
      </w:tr>
      <w:tr w:rsidR="00FD0333" w:rsidRPr="003F477D" w:rsidTr="00AA4812">
        <w:trPr>
          <w:trHeight w:val="397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3F477D" w:rsidTr="00AA4812">
        <w:trPr>
          <w:trHeight w:val="278"/>
          <w:tblHeader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697402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1071713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45692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1814807</w:t>
            </w:r>
          </w:p>
        </w:tc>
      </w:tr>
      <w:tr w:rsidR="00FD0333" w:rsidRPr="003F477D" w:rsidTr="00AA4812">
        <w:trPr>
          <w:trHeight w:val="278"/>
          <w:tblHeader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Opravné položky</w:t>
            </w:r>
          </w:p>
        </w:tc>
      </w:tr>
      <w:tr w:rsidR="00FD0333" w:rsidRPr="003F477D" w:rsidTr="00AA4812">
        <w:trPr>
          <w:trHeight w:val="278"/>
          <w:tblHeader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</w:t>
            </w:r>
            <w:r w:rsidRPr="00AA4812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3F477D" w:rsidTr="00AA4812">
        <w:trPr>
          <w:trHeight w:val="397"/>
          <w:tblHeader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3F477D" w:rsidTr="00AA4812">
        <w:trPr>
          <w:trHeight w:val="397"/>
          <w:tblHeader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3F477D" w:rsidTr="00AA4812">
        <w:trPr>
          <w:trHeight w:val="397"/>
          <w:tblHeader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3F477D" w:rsidTr="00AA4812">
        <w:trPr>
          <w:trHeight w:val="397"/>
          <w:tblHeader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3F477D" w:rsidTr="00AA4812">
        <w:trPr>
          <w:trHeight w:val="278"/>
          <w:tblHeader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Zostatková hodnota </w:t>
            </w:r>
          </w:p>
        </w:tc>
      </w:tr>
      <w:tr w:rsidR="00FD0333" w:rsidRPr="003F477D" w:rsidTr="00AA4812">
        <w:trPr>
          <w:trHeight w:val="278"/>
          <w:tblHeader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</w:t>
            </w:r>
            <w:r w:rsidRPr="00AA4812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334273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141392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34577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82225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592467</w:t>
            </w:r>
          </w:p>
        </w:tc>
      </w:tr>
      <w:tr w:rsidR="00FD0333" w:rsidRPr="003F477D" w:rsidTr="00AA4812">
        <w:trPr>
          <w:trHeight w:val="290"/>
          <w:tblHeader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295692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101973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32475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76250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506390</w:t>
            </w:r>
          </w:p>
        </w:tc>
      </w:tr>
    </w:tbl>
    <w:p w:rsidR="00FD0333" w:rsidRPr="003F477D" w:rsidRDefault="00FD0333" w:rsidP="0003344F">
      <w:pPr>
        <w:spacing w:after="0" w:line="240" w:lineRule="auto"/>
        <w:rPr>
          <w:szCs w:val="22"/>
        </w:rPr>
      </w:pPr>
    </w:p>
    <w:p w:rsidR="00FD0333" w:rsidRPr="003F477D" w:rsidRDefault="00FD033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  <w:r>
        <w:rPr>
          <w:b/>
          <w:szCs w:val="22"/>
        </w:rPr>
        <w:t xml:space="preserve">– </w:t>
      </w:r>
      <w:r>
        <w:rPr>
          <w:b/>
          <w:i/>
          <w:szCs w:val="22"/>
        </w:rPr>
        <w:t>nemá náplň</w:t>
      </w:r>
    </w:p>
    <w:p w:rsidR="00FD0333" w:rsidRDefault="00FD033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FD0333" w:rsidRDefault="00FD0333" w:rsidP="005136D1"/>
    <w:p w:rsidR="00FD0333" w:rsidRPr="005136D1" w:rsidRDefault="00FD0333" w:rsidP="005136D1"/>
    <w:p w:rsidR="00FD0333" w:rsidRPr="005A378F" w:rsidRDefault="00FD0333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FD0333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D0333" w:rsidRPr="005A378F" w:rsidRDefault="00FD0333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FD0333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Budovy, stavby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4F2C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993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FD0333" w:rsidRPr="005A378F" w:rsidRDefault="00FD0333" w:rsidP="004F2C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01.01.1996-</w:t>
            </w:r>
          </w:p>
        </w:tc>
      </w:tr>
      <w:tr w:rsidR="00FD0333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Samostatne hnuteľné vecí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4F2C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2043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FD0333" w:rsidRPr="005A378F" w:rsidRDefault="00FD0333" w:rsidP="004F2C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01.01.1996-</w:t>
            </w:r>
          </w:p>
        </w:tc>
      </w:tr>
      <w:tr w:rsidR="00FD0333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Zvieratá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FD0333" w:rsidRPr="005A378F" w:rsidRDefault="00FD0333" w:rsidP="004F2C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1997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FD0333" w:rsidRPr="005A378F" w:rsidRDefault="00FD0333" w:rsidP="004F2C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01.01.2002-</w:t>
            </w:r>
          </w:p>
        </w:tc>
      </w:tr>
    </w:tbl>
    <w:p w:rsidR="00FD0333" w:rsidRPr="005A378F" w:rsidRDefault="00FD0333" w:rsidP="00665A74">
      <w:pPr>
        <w:spacing w:after="0"/>
        <w:rPr>
          <w:szCs w:val="22"/>
        </w:rPr>
      </w:pPr>
    </w:p>
    <w:p w:rsidR="00FD0333" w:rsidRPr="00615D6B" w:rsidRDefault="00FD0333" w:rsidP="00665A74">
      <w:pPr>
        <w:spacing w:after="0"/>
        <w:rPr>
          <w:b/>
          <w:i/>
          <w:szCs w:val="22"/>
        </w:rPr>
      </w:pPr>
      <w:r w:rsidRPr="005A378F">
        <w:rPr>
          <w:b/>
          <w:szCs w:val="22"/>
        </w:rPr>
        <w:t xml:space="preserve"> F.c) prehľad o</w:t>
      </w:r>
      <w:r>
        <w:rPr>
          <w:b/>
          <w:szCs w:val="22"/>
        </w:rPr>
        <w:t> </w:t>
      </w:r>
      <w:r w:rsidRPr="005A378F">
        <w:rPr>
          <w:b/>
          <w:szCs w:val="22"/>
        </w:rPr>
        <w:t>dlhodobom nehmotnom a</w:t>
      </w:r>
      <w:r>
        <w:rPr>
          <w:b/>
          <w:szCs w:val="22"/>
        </w:rPr>
        <w:t> </w:t>
      </w:r>
      <w:r w:rsidRPr="005A378F">
        <w:rPr>
          <w:b/>
          <w:szCs w:val="22"/>
        </w:rPr>
        <w:t>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>zené právo s</w:t>
      </w:r>
      <w:r>
        <w:rPr>
          <w:b/>
          <w:szCs w:val="22"/>
        </w:rPr>
        <w:t> </w:t>
      </w:r>
      <w:r w:rsidRPr="005A378F">
        <w:rPr>
          <w:b/>
          <w:szCs w:val="22"/>
        </w:rPr>
        <w:t xml:space="preserve">ním nakladať </w:t>
      </w:r>
      <w:r>
        <w:rPr>
          <w:b/>
          <w:szCs w:val="22"/>
        </w:rPr>
        <w:t xml:space="preserve">– </w:t>
      </w:r>
      <w:r>
        <w:rPr>
          <w:b/>
          <w:i/>
          <w:szCs w:val="22"/>
        </w:rPr>
        <w:t>nemá náplň</w:t>
      </w:r>
    </w:p>
    <w:p w:rsidR="00FD0333" w:rsidRPr="00615D6B" w:rsidRDefault="00FD0333" w:rsidP="00665A74">
      <w:pPr>
        <w:spacing w:after="0" w:line="240" w:lineRule="auto"/>
        <w:ind w:right="-468"/>
        <w:jc w:val="both"/>
        <w:rPr>
          <w:b/>
          <w:bCs/>
          <w:i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>) prehľad o</w:t>
      </w:r>
      <w:r>
        <w:rPr>
          <w:b/>
          <w:szCs w:val="22"/>
        </w:rPr>
        <w:t> </w:t>
      </w:r>
      <w:r w:rsidRPr="005A378F">
        <w:rPr>
          <w:b/>
          <w:szCs w:val="22"/>
        </w:rPr>
        <w:t xml:space="preserve">dlhodobom majetku, </w:t>
      </w:r>
      <w:r w:rsidRPr="00BE18DC">
        <w:rPr>
          <w:bCs/>
          <w:szCs w:val="22"/>
        </w:rPr>
        <w:t>pri ktorom  vlastnícke právo nadobudol veriteľ  zmluvou o</w:t>
      </w:r>
      <w:r>
        <w:rPr>
          <w:bCs/>
          <w:szCs w:val="22"/>
        </w:rPr>
        <w:t> </w:t>
      </w:r>
      <w:r w:rsidRPr="00BE18DC">
        <w:rPr>
          <w:bCs/>
          <w:szCs w:val="22"/>
        </w:rPr>
        <w:t>zabezpečovacom prevode práva, ale ktorý užíva účtovná jednotka na základe zmluvy o</w:t>
      </w:r>
      <w:r>
        <w:rPr>
          <w:bCs/>
          <w:szCs w:val="22"/>
        </w:rPr>
        <w:t> </w:t>
      </w:r>
      <w:r w:rsidRPr="00BE18DC">
        <w:rPr>
          <w:bCs/>
          <w:szCs w:val="22"/>
        </w:rPr>
        <w:t>výpožičke,</w:t>
      </w:r>
      <w:r>
        <w:rPr>
          <w:bCs/>
          <w:szCs w:val="22"/>
        </w:rPr>
        <w:t xml:space="preserve"> </w:t>
      </w:r>
      <w:r>
        <w:rPr>
          <w:b/>
          <w:bCs/>
          <w:i/>
          <w:szCs w:val="22"/>
        </w:rPr>
        <w:t>- nemá náplň</w:t>
      </w:r>
    </w:p>
    <w:p w:rsidR="00FD0333" w:rsidRPr="005A378F" w:rsidRDefault="00FD0333" w:rsidP="00665A74">
      <w:pPr>
        <w:spacing w:after="0" w:line="240" w:lineRule="auto"/>
        <w:rPr>
          <w:b/>
          <w:szCs w:val="22"/>
        </w:rPr>
      </w:pPr>
    </w:p>
    <w:p w:rsidR="00FD0333" w:rsidRPr="00615D6B" w:rsidRDefault="00FD0333" w:rsidP="00665A74">
      <w:pPr>
        <w:spacing w:after="0"/>
        <w:jc w:val="both"/>
        <w:rPr>
          <w:b/>
          <w:bCs/>
          <w:i/>
          <w:szCs w:val="22"/>
        </w:rPr>
      </w:pPr>
      <w:r w:rsidRPr="005A378F">
        <w:rPr>
          <w:b/>
          <w:bCs/>
          <w:szCs w:val="22"/>
        </w:rPr>
        <w:t>F.e) Prehľad o</w:t>
      </w:r>
      <w:r>
        <w:rPr>
          <w:b/>
          <w:bCs/>
          <w:szCs w:val="22"/>
        </w:rPr>
        <w:t> </w:t>
      </w:r>
      <w:r w:rsidRPr="005A378F">
        <w:rPr>
          <w:b/>
          <w:bCs/>
          <w:szCs w:val="22"/>
        </w:rPr>
        <w:t>dlhodobom nehnuteľnom majetku, pri ktorom nebolo vlastnícke právo zapísané do katastra nehnuteľností ku dňu zostavenia účtovnej závierky a</w:t>
      </w:r>
      <w:r>
        <w:rPr>
          <w:b/>
          <w:bCs/>
          <w:szCs w:val="22"/>
        </w:rPr>
        <w:t> </w:t>
      </w:r>
      <w:r w:rsidRPr="005A378F">
        <w:rPr>
          <w:b/>
          <w:bCs/>
          <w:szCs w:val="22"/>
        </w:rPr>
        <w:t>táto ho užíva</w:t>
      </w:r>
      <w:r>
        <w:rPr>
          <w:b/>
          <w:bCs/>
          <w:szCs w:val="22"/>
        </w:rPr>
        <w:t xml:space="preserve"> –</w:t>
      </w:r>
      <w:r>
        <w:rPr>
          <w:bCs/>
          <w:i/>
          <w:szCs w:val="22"/>
        </w:rPr>
        <w:t xml:space="preserve"> </w:t>
      </w:r>
      <w:r w:rsidRPr="00615D6B">
        <w:rPr>
          <w:b/>
          <w:bCs/>
          <w:i/>
          <w:szCs w:val="22"/>
        </w:rPr>
        <w:t>nemá náplň</w:t>
      </w:r>
    </w:p>
    <w:p w:rsidR="00FD0333" w:rsidRPr="00615D6B" w:rsidRDefault="00FD0333" w:rsidP="00665A74">
      <w:pPr>
        <w:spacing w:after="0"/>
        <w:rPr>
          <w:b/>
          <w:bCs/>
          <w:i/>
          <w:szCs w:val="22"/>
        </w:rPr>
      </w:pPr>
      <w:r w:rsidRPr="005A378F">
        <w:rPr>
          <w:b/>
          <w:bCs/>
          <w:szCs w:val="22"/>
        </w:rPr>
        <w:t>F.f) Charakteristika Goodwilu</w:t>
      </w:r>
      <w:r>
        <w:rPr>
          <w:b/>
          <w:bCs/>
          <w:szCs w:val="22"/>
        </w:rPr>
        <w:t xml:space="preserve"> </w:t>
      </w:r>
      <w:r>
        <w:rPr>
          <w:b/>
          <w:bCs/>
          <w:i/>
          <w:szCs w:val="22"/>
        </w:rPr>
        <w:t>– nemá náplň</w:t>
      </w:r>
    </w:p>
    <w:p w:rsidR="00FD0333" w:rsidRPr="00615D6B" w:rsidRDefault="00FD0333" w:rsidP="00665A74">
      <w:pPr>
        <w:spacing w:after="0"/>
        <w:rPr>
          <w:b/>
          <w:i/>
          <w:szCs w:val="22"/>
        </w:rPr>
      </w:pPr>
      <w:r w:rsidRPr="005A378F">
        <w:rPr>
          <w:b/>
          <w:szCs w:val="22"/>
        </w:rPr>
        <w:t>F.g) Prehľad o</w:t>
      </w:r>
      <w:r>
        <w:rPr>
          <w:b/>
          <w:szCs w:val="22"/>
        </w:rPr>
        <w:t> </w:t>
      </w:r>
      <w:r w:rsidRPr="005A378F">
        <w:rPr>
          <w:b/>
          <w:szCs w:val="22"/>
        </w:rPr>
        <w:t>položkách účtovaných na účte 097 – opravná položka k</w:t>
      </w:r>
      <w:r>
        <w:rPr>
          <w:b/>
          <w:szCs w:val="22"/>
        </w:rPr>
        <w:t> </w:t>
      </w:r>
      <w:r w:rsidRPr="005A378F">
        <w:rPr>
          <w:b/>
          <w:szCs w:val="22"/>
        </w:rPr>
        <w:t xml:space="preserve">nadobudnutému majetku </w:t>
      </w:r>
      <w:r>
        <w:rPr>
          <w:b/>
          <w:i/>
          <w:szCs w:val="22"/>
        </w:rPr>
        <w:t>– nemá náplň</w:t>
      </w:r>
    </w:p>
    <w:p w:rsidR="00FD0333" w:rsidRPr="00615D6B" w:rsidRDefault="00FD0333" w:rsidP="00665A74">
      <w:pPr>
        <w:spacing w:after="0"/>
        <w:rPr>
          <w:b/>
          <w:i/>
          <w:szCs w:val="22"/>
        </w:rPr>
      </w:pPr>
      <w:r w:rsidRPr="005A378F">
        <w:rPr>
          <w:b/>
          <w:szCs w:val="22"/>
        </w:rPr>
        <w:t>F.h) Prehľad o</w:t>
      </w:r>
      <w:r>
        <w:rPr>
          <w:b/>
          <w:szCs w:val="22"/>
        </w:rPr>
        <w:t> </w:t>
      </w:r>
      <w:r w:rsidRPr="005A378F">
        <w:rPr>
          <w:b/>
          <w:szCs w:val="22"/>
        </w:rPr>
        <w:t>výskumnej a</w:t>
      </w:r>
      <w:r>
        <w:rPr>
          <w:b/>
          <w:szCs w:val="22"/>
        </w:rPr>
        <w:t> </w:t>
      </w:r>
      <w:r w:rsidRPr="005A378F">
        <w:rPr>
          <w:b/>
          <w:szCs w:val="22"/>
        </w:rPr>
        <w:t>vývojovej činnosti v</w:t>
      </w:r>
      <w:r>
        <w:rPr>
          <w:b/>
          <w:szCs w:val="22"/>
        </w:rPr>
        <w:t> </w:t>
      </w:r>
      <w:r w:rsidRPr="005A378F">
        <w:rPr>
          <w:b/>
          <w:szCs w:val="22"/>
        </w:rPr>
        <w:t>bežnom období</w:t>
      </w:r>
      <w:r>
        <w:rPr>
          <w:b/>
          <w:szCs w:val="22"/>
        </w:rPr>
        <w:t xml:space="preserve"> – </w:t>
      </w:r>
      <w:r w:rsidRPr="00615D6B">
        <w:rPr>
          <w:b/>
          <w:i/>
          <w:szCs w:val="22"/>
        </w:rPr>
        <w:t>nemá náplň</w:t>
      </w: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Default="00FD0333" w:rsidP="00250A97">
      <w:pPr>
        <w:rPr>
          <w:szCs w:val="22"/>
        </w:rPr>
      </w:pPr>
    </w:p>
    <w:p w:rsidR="00FD0333" w:rsidRPr="003F477D" w:rsidRDefault="00FD033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>
        <w:rPr>
          <w:szCs w:val="22"/>
        </w:rPr>
        <w:t> </w:t>
      </w:r>
      <w:r w:rsidRPr="003F477D">
        <w:rPr>
          <w:szCs w:val="22"/>
        </w:rPr>
        <w:t>prílohe č. 3 časti F. písm. j) o</w:t>
      </w:r>
      <w:r>
        <w:rPr>
          <w:szCs w:val="22"/>
        </w:rPr>
        <w:t> </w:t>
      </w:r>
      <w:r w:rsidRPr="003F477D">
        <w:rPr>
          <w:szCs w:val="22"/>
        </w:rPr>
        <w:t>dlhodobom finančnom majetku</w:t>
      </w:r>
    </w:p>
    <w:p w:rsidR="00FD0333" w:rsidRPr="00AA4812" w:rsidRDefault="00FD0333" w:rsidP="0003344F">
      <w:pPr>
        <w:spacing w:after="0" w:line="240" w:lineRule="auto"/>
        <w:rPr>
          <w:sz w:val="18"/>
          <w:szCs w:val="18"/>
        </w:rPr>
      </w:pPr>
      <w:r w:rsidRPr="00AA4812">
        <w:rPr>
          <w:sz w:val="18"/>
          <w:szCs w:val="18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6"/>
        <w:gridCol w:w="1400"/>
        <w:gridCol w:w="1038"/>
        <w:gridCol w:w="1088"/>
        <w:gridCol w:w="46"/>
        <w:gridCol w:w="886"/>
        <w:gridCol w:w="104"/>
        <w:gridCol w:w="850"/>
        <w:gridCol w:w="709"/>
        <w:gridCol w:w="849"/>
        <w:gridCol w:w="661"/>
        <w:gridCol w:w="12"/>
        <w:gridCol w:w="877"/>
        <w:gridCol w:w="717"/>
      </w:tblGrid>
      <w:tr w:rsidR="00FD0333" w:rsidRPr="00AA4812" w:rsidTr="00022583">
        <w:trPr>
          <w:trHeight w:val="834"/>
          <w:jc w:val="center"/>
        </w:trPr>
        <w:tc>
          <w:tcPr>
            <w:tcW w:w="14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Default="00FD0333" w:rsidP="00022583">
            <w:pPr>
              <w:pStyle w:val="TopHeader"/>
              <w:spacing w:line="240" w:lineRule="atLeast"/>
              <w:rPr>
                <w:sz w:val="18"/>
                <w:szCs w:val="18"/>
              </w:rPr>
            </w:pPr>
          </w:p>
          <w:p w:rsidR="00FD0333" w:rsidRDefault="00FD0333" w:rsidP="00022583">
            <w:pPr>
              <w:pStyle w:val="TopHeader"/>
              <w:spacing w:line="240" w:lineRule="atLeast"/>
              <w:rPr>
                <w:sz w:val="18"/>
                <w:szCs w:val="18"/>
              </w:rPr>
            </w:pPr>
          </w:p>
          <w:p w:rsidR="00FD0333" w:rsidRDefault="00FD0333" w:rsidP="00022583">
            <w:pPr>
              <w:pStyle w:val="TopHeader"/>
              <w:spacing w:line="240" w:lineRule="atLeast"/>
              <w:rPr>
                <w:sz w:val="18"/>
                <w:szCs w:val="18"/>
              </w:rPr>
            </w:pPr>
          </w:p>
          <w:p w:rsidR="00FD0333" w:rsidRPr="00AA4812" w:rsidRDefault="00FD0333" w:rsidP="00022583">
            <w:pPr>
              <w:pStyle w:val="TopHeader"/>
              <w:spacing w:line="240" w:lineRule="atLeast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8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22583">
            <w:pPr>
              <w:pStyle w:val="TopHeader"/>
              <w:spacing w:line="240" w:lineRule="atLeast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D0333" w:rsidRPr="00AA4812" w:rsidTr="00022583">
        <w:trPr>
          <w:gridBefore w:val="1"/>
          <w:wBefore w:w="6" w:type="dxa"/>
          <w:trHeight w:val="1393"/>
          <w:jc w:val="center"/>
        </w:trPr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 xml:space="preserve">Podielové </w:t>
            </w:r>
            <w:r w:rsidRPr="00AA4812">
              <w:rPr>
                <w:sz w:val="18"/>
                <w:szCs w:val="18"/>
              </w:rPr>
              <w:br/>
              <w:t xml:space="preserve">CP a podiely </w:t>
            </w:r>
            <w:r w:rsidRPr="00AA4812">
              <w:rPr>
                <w:sz w:val="18"/>
                <w:szCs w:val="18"/>
              </w:rPr>
              <w:br/>
              <w:t>v spoločnosti s podstatným vplyvom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3704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 xml:space="preserve">Pôžičky ÚJ </w:t>
            </w:r>
            <w:r w:rsidRPr="00AA4812">
              <w:rPr>
                <w:sz w:val="18"/>
                <w:szCs w:val="18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Ostatný DFM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Pôžičky s dobou splatnosti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3704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 xml:space="preserve">Ob-stará-vaný </w:t>
            </w:r>
            <w:r w:rsidRPr="00AA4812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3704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Poskyt-nuté pred-davky na </w:t>
            </w:r>
          </w:p>
          <w:p w:rsidR="00FD0333" w:rsidRPr="00AA4812" w:rsidRDefault="00FD0333" w:rsidP="00E33704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Spolu</w:t>
            </w:r>
          </w:p>
        </w:tc>
      </w:tr>
      <w:tr w:rsidR="00FD0333" w:rsidRPr="00AA4812" w:rsidTr="00022583">
        <w:trPr>
          <w:gridBefore w:val="1"/>
          <w:wBefore w:w="6" w:type="dxa"/>
          <w:trHeight w:val="195"/>
          <w:jc w:val="center"/>
        </w:trPr>
        <w:tc>
          <w:tcPr>
            <w:tcW w:w="1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0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8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AA4812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j</w:t>
            </w:r>
          </w:p>
        </w:tc>
      </w:tr>
      <w:tr w:rsidR="00FD0333" w:rsidRPr="00AA4812" w:rsidTr="00022583">
        <w:trPr>
          <w:gridBefore w:val="1"/>
          <w:wBefore w:w="6" w:type="dxa"/>
          <w:trHeight w:val="278"/>
          <w:jc w:val="center"/>
        </w:trPr>
        <w:tc>
          <w:tcPr>
            <w:tcW w:w="923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Prvotné ocenenie</w:t>
            </w:r>
          </w:p>
        </w:tc>
      </w:tr>
      <w:tr w:rsidR="00FD0333" w:rsidRPr="00AA4812" w:rsidTr="00022583">
        <w:trPr>
          <w:gridBefore w:val="1"/>
          <w:wBefore w:w="6" w:type="dxa"/>
          <w:trHeight w:val="278"/>
          <w:jc w:val="center"/>
        </w:trPr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41004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102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41106</w:t>
            </w:r>
          </w:p>
        </w:tc>
      </w:tr>
      <w:tr w:rsidR="00FD0333" w:rsidRPr="00AA4812" w:rsidTr="00022583">
        <w:trPr>
          <w:gridBefore w:val="1"/>
          <w:wBefore w:w="6" w:type="dxa"/>
          <w:trHeight w:val="397"/>
          <w:jc w:val="center"/>
        </w:trPr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022583">
        <w:trPr>
          <w:gridBefore w:val="1"/>
          <w:wBefore w:w="6" w:type="dxa"/>
          <w:trHeight w:val="397"/>
          <w:jc w:val="center"/>
        </w:trPr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022583">
        <w:trPr>
          <w:gridBefore w:val="1"/>
          <w:wBefore w:w="6" w:type="dxa"/>
          <w:trHeight w:val="397"/>
          <w:jc w:val="center"/>
        </w:trPr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022583">
        <w:trPr>
          <w:gridBefore w:val="1"/>
          <w:wBefore w:w="6" w:type="dxa"/>
          <w:trHeight w:val="278"/>
          <w:jc w:val="center"/>
        </w:trPr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41004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102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4F2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41106</w:t>
            </w:r>
          </w:p>
        </w:tc>
      </w:tr>
      <w:tr w:rsidR="00FD0333" w:rsidRPr="00AA4812" w:rsidTr="00022583">
        <w:trPr>
          <w:gridBefore w:val="1"/>
          <w:wBefore w:w="6" w:type="dxa"/>
          <w:trHeight w:val="278"/>
          <w:jc w:val="center"/>
        </w:trPr>
        <w:tc>
          <w:tcPr>
            <w:tcW w:w="923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Opravné položky</w:t>
            </w:r>
          </w:p>
        </w:tc>
      </w:tr>
      <w:tr w:rsidR="00FD0333" w:rsidRPr="00AA4812" w:rsidTr="00022583">
        <w:trPr>
          <w:gridBefore w:val="1"/>
          <w:wBefore w:w="6" w:type="dxa"/>
          <w:trHeight w:val="278"/>
          <w:jc w:val="center"/>
        </w:trPr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</w:t>
            </w:r>
          </w:p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022583">
        <w:trPr>
          <w:gridBefore w:val="1"/>
          <w:wBefore w:w="6" w:type="dxa"/>
          <w:trHeight w:val="397"/>
          <w:jc w:val="center"/>
        </w:trPr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022583">
        <w:trPr>
          <w:gridBefore w:val="1"/>
          <w:wBefore w:w="6" w:type="dxa"/>
          <w:trHeight w:val="397"/>
          <w:jc w:val="center"/>
        </w:trPr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022583">
        <w:trPr>
          <w:gridBefore w:val="1"/>
          <w:wBefore w:w="6" w:type="dxa"/>
          <w:trHeight w:val="397"/>
          <w:jc w:val="center"/>
        </w:trPr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022583">
        <w:trPr>
          <w:gridBefore w:val="1"/>
          <w:wBefore w:w="6" w:type="dxa"/>
          <w:trHeight w:val="278"/>
          <w:jc w:val="center"/>
        </w:trPr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022583">
        <w:trPr>
          <w:gridBefore w:val="1"/>
          <w:wBefore w:w="6" w:type="dxa"/>
          <w:trHeight w:val="278"/>
          <w:jc w:val="center"/>
        </w:trPr>
        <w:tc>
          <w:tcPr>
            <w:tcW w:w="923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Účtovná hodnota </w:t>
            </w:r>
          </w:p>
        </w:tc>
      </w:tr>
      <w:tr w:rsidR="00FD0333" w:rsidRPr="00AA4812" w:rsidTr="00022583">
        <w:trPr>
          <w:gridBefore w:val="1"/>
          <w:wBefore w:w="6" w:type="dxa"/>
          <w:trHeight w:val="278"/>
          <w:jc w:val="center"/>
        </w:trPr>
        <w:tc>
          <w:tcPr>
            <w:tcW w:w="14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</w:t>
            </w:r>
          </w:p>
          <w:p w:rsidR="00FD0333" w:rsidRPr="00AA4812" w:rsidRDefault="00FD03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41004</w:t>
            </w:r>
          </w:p>
        </w:tc>
        <w:tc>
          <w:tcPr>
            <w:tcW w:w="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102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41106</w:t>
            </w:r>
          </w:p>
        </w:tc>
      </w:tr>
      <w:tr w:rsidR="00FD0333" w:rsidRPr="00AA4812" w:rsidTr="00022583">
        <w:trPr>
          <w:gridBefore w:val="1"/>
          <w:wBefore w:w="6" w:type="dxa"/>
          <w:trHeight w:val="290"/>
          <w:jc w:val="center"/>
        </w:trPr>
        <w:tc>
          <w:tcPr>
            <w:tcW w:w="14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0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41004</w:t>
            </w:r>
          </w:p>
        </w:tc>
        <w:tc>
          <w:tcPr>
            <w:tcW w:w="9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102</w:t>
            </w: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41106</w:t>
            </w:r>
          </w:p>
        </w:tc>
      </w:tr>
    </w:tbl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Pr="003F477D" w:rsidRDefault="00FD0333" w:rsidP="0003344F">
      <w:pPr>
        <w:spacing w:after="0" w:line="240" w:lineRule="auto"/>
        <w:rPr>
          <w:szCs w:val="22"/>
        </w:rPr>
      </w:pPr>
    </w:p>
    <w:p w:rsidR="00FD0333" w:rsidRPr="003F477D" w:rsidRDefault="00FD03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5"/>
        <w:gridCol w:w="1303"/>
        <w:gridCol w:w="1132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02"/>
        <w:gridCol w:w="793"/>
      </w:tblGrid>
      <w:tr w:rsidR="00FD0333" w:rsidRPr="00AA4812" w:rsidTr="008F398E">
        <w:trPr>
          <w:trHeight w:val="277"/>
          <w:jc w:val="center"/>
        </w:trPr>
        <w:tc>
          <w:tcPr>
            <w:tcW w:w="130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D0333" w:rsidRPr="00AA4812" w:rsidTr="008F398E">
        <w:trPr>
          <w:gridBefore w:val="1"/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 xml:space="preserve">Podielové </w:t>
            </w:r>
            <w:r w:rsidRPr="00AA4812">
              <w:rPr>
                <w:sz w:val="18"/>
                <w:szCs w:val="18"/>
              </w:rPr>
              <w:br/>
              <w:t xml:space="preserve">CP a podiely </w:t>
            </w:r>
            <w:r w:rsidRPr="00AA4812">
              <w:rPr>
                <w:sz w:val="18"/>
                <w:szCs w:val="18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 xml:space="preserve">Pôžičky ÚJ </w:t>
            </w:r>
            <w:r w:rsidRPr="00AA4812">
              <w:rPr>
                <w:sz w:val="18"/>
                <w:szCs w:val="18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 xml:space="preserve">Ob-stará-vaný </w:t>
            </w:r>
            <w:r w:rsidRPr="00AA4812">
              <w:rPr>
                <w:sz w:val="18"/>
                <w:szCs w:val="18"/>
              </w:rPr>
              <w:br/>
              <w:t>DFM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Poskyt-nuté pred-davky na </w:t>
            </w:r>
          </w:p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DFM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Spolu</w:t>
            </w:r>
          </w:p>
        </w:tc>
      </w:tr>
      <w:tr w:rsidR="00FD0333" w:rsidRPr="00AA4812" w:rsidTr="008F398E">
        <w:trPr>
          <w:gridBefore w:val="1"/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h</w:t>
            </w:r>
          </w:p>
        </w:tc>
        <w:tc>
          <w:tcPr>
            <w:tcW w:w="81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0333" w:rsidRPr="00AA4812" w:rsidRDefault="00FD0333" w:rsidP="00E35A2B">
            <w:pPr>
              <w:pStyle w:val="TopHeader"/>
              <w:rPr>
                <w:b w:val="0"/>
                <w:sz w:val="18"/>
                <w:szCs w:val="18"/>
              </w:rPr>
            </w:pPr>
            <w:r w:rsidRPr="00AA4812">
              <w:rPr>
                <w:b w:val="0"/>
                <w:sz w:val="18"/>
                <w:szCs w:val="18"/>
              </w:rPr>
              <w:t>j</w:t>
            </w:r>
          </w:p>
        </w:tc>
      </w:tr>
      <w:tr w:rsidR="00FD0333" w:rsidRPr="00AA4812" w:rsidTr="008F398E">
        <w:trPr>
          <w:gridBefore w:val="1"/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Prvotné ocenenie</w:t>
            </w:r>
          </w:p>
        </w:tc>
      </w:tr>
      <w:tr w:rsidR="00FD0333" w:rsidRPr="00AA4812" w:rsidTr="008F398E">
        <w:trPr>
          <w:gridBefore w:val="1"/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64804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64906</w:t>
            </w:r>
          </w:p>
        </w:tc>
      </w:tr>
      <w:tr w:rsidR="00FD0333" w:rsidRPr="00AA4812" w:rsidTr="008F398E">
        <w:trPr>
          <w:gridBefore w:val="1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8F398E">
        <w:trPr>
          <w:gridBefore w:val="1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23800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23800</w:t>
            </w:r>
          </w:p>
        </w:tc>
      </w:tr>
      <w:tr w:rsidR="00FD0333" w:rsidRPr="00AA4812" w:rsidTr="008F398E">
        <w:trPr>
          <w:gridBefore w:val="1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8F398E">
        <w:trPr>
          <w:gridBefore w:val="1"/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41004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41106</w:t>
            </w:r>
          </w:p>
        </w:tc>
      </w:tr>
      <w:tr w:rsidR="00FD0333" w:rsidRPr="00AA4812" w:rsidTr="008F398E">
        <w:trPr>
          <w:gridBefore w:val="1"/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Opravné položky</w:t>
            </w:r>
          </w:p>
        </w:tc>
      </w:tr>
      <w:tr w:rsidR="00FD0333" w:rsidRPr="00AA4812" w:rsidTr="008F398E">
        <w:trPr>
          <w:gridBefore w:val="1"/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</w:t>
            </w:r>
          </w:p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8F398E">
        <w:trPr>
          <w:gridBefore w:val="1"/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8F398E">
        <w:trPr>
          <w:gridBefore w:val="1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8F398E">
        <w:trPr>
          <w:gridBefore w:val="1"/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8F398E">
        <w:trPr>
          <w:gridBefore w:val="1"/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AA4812" w:rsidTr="008F398E">
        <w:trPr>
          <w:gridBefore w:val="1"/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Účtovná hodnota </w:t>
            </w:r>
          </w:p>
        </w:tc>
      </w:tr>
      <w:tr w:rsidR="00FD0333" w:rsidRPr="00AA4812" w:rsidTr="008F398E">
        <w:trPr>
          <w:gridBefore w:val="1"/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 </w:t>
            </w:r>
          </w:p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64804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64906</w:t>
            </w:r>
          </w:p>
        </w:tc>
      </w:tr>
      <w:tr w:rsidR="00FD0333" w:rsidRPr="00AA4812" w:rsidTr="008F398E">
        <w:trPr>
          <w:gridBefore w:val="1"/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A4812">
              <w:rPr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41004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102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AA4812" w:rsidRDefault="00FD03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AA4812" w:rsidRDefault="00FD0333" w:rsidP="008F39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A4812">
              <w:rPr>
                <w:sz w:val="18"/>
                <w:szCs w:val="18"/>
              </w:rPr>
              <w:t>41106</w:t>
            </w:r>
          </w:p>
        </w:tc>
      </w:tr>
    </w:tbl>
    <w:p w:rsidR="00FD0333" w:rsidRPr="003F477D" w:rsidRDefault="00FD0333" w:rsidP="003F477D">
      <w:pPr>
        <w:spacing w:after="0" w:line="240" w:lineRule="auto"/>
        <w:rPr>
          <w:szCs w:val="22"/>
        </w:rPr>
      </w:pPr>
    </w:p>
    <w:p w:rsidR="00FD0333" w:rsidRPr="00022583" w:rsidRDefault="00FD033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 Narrow" w:hAnsi="Arial Narrow"/>
          <w:bCs w:val="0"/>
          <w:kern w:val="0"/>
          <w:sz w:val="22"/>
          <w:szCs w:val="22"/>
        </w:rPr>
      </w:pPr>
      <w:r w:rsidRPr="00022583">
        <w:rPr>
          <w:rFonts w:ascii="Arial Narrow" w:hAnsi="Arial Narrow"/>
          <w:bCs w:val="0"/>
          <w:kern w:val="0"/>
          <w:sz w:val="22"/>
          <w:szCs w:val="22"/>
        </w:rPr>
        <w:t>Informácie k </w:t>
      </w:r>
      <w:r w:rsidRPr="00022583">
        <w:rPr>
          <w:rFonts w:ascii="Arial Narrow" w:hAnsi="Arial Narrow"/>
          <w:sz w:val="22"/>
          <w:szCs w:val="22"/>
        </w:rPr>
        <w:t>prílohe č. 3 </w:t>
      </w:r>
      <w:r w:rsidRPr="00022583">
        <w:rPr>
          <w:rFonts w:ascii="Arial Narrow" w:hAnsi="Arial Narrow"/>
          <w:bCs w:val="0"/>
          <w:kern w:val="0"/>
          <w:sz w:val="22"/>
          <w:szCs w:val="22"/>
        </w:rPr>
        <w:t xml:space="preserve">časti F. písm. m) o dlhodobom finančnom majetku – </w:t>
      </w:r>
      <w:r w:rsidRPr="00022583">
        <w:rPr>
          <w:rFonts w:ascii="Arial Narrow" w:hAnsi="Arial Narrow"/>
          <w:bCs w:val="0"/>
          <w:i/>
          <w:kern w:val="0"/>
          <w:sz w:val="22"/>
          <w:szCs w:val="22"/>
        </w:rPr>
        <w:t>nemá náplň</w:t>
      </w:r>
    </w:p>
    <w:p w:rsidR="00FD0333" w:rsidRPr="00022583" w:rsidRDefault="00FD0333" w:rsidP="00615D6B">
      <w:pPr>
        <w:pStyle w:val="Title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615D6B">
      <w:pPr>
        <w:pStyle w:val="Title"/>
        <w:spacing w:before="0" w:beforeAutospacing="0" w:after="0"/>
        <w:jc w:val="left"/>
        <w:rPr>
          <w:szCs w:val="22"/>
        </w:rPr>
      </w:pPr>
    </w:p>
    <w:p w:rsidR="00FD0333" w:rsidRDefault="00FD0333" w:rsidP="00615D6B">
      <w:pPr>
        <w:pStyle w:val="Title"/>
        <w:spacing w:before="0" w:beforeAutospacing="0" w:after="0"/>
        <w:jc w:val="left"/>
        <w:rPr>
          <w:szCs w:val="22"/>
        </w:rPr>
      </w:pPr>
    </w:p>
    <w:p w:rsidR="00FD0333" w:rsidRDefault="00FD0333" w:rsidP="00615D6B">
      <w:pPr>
        <w:pStyle w:val="Title"/>
        <w:spacing w:before="0" w:beforeAutospacing="0" w:after="0"/>
        <w:jc w:val="left"/>
        <w:rPr>
          <w:szCs w:val="22"/>
        </w:rPr>
      </w:pPr>
    </w:p>
    <w:p w:rsidR="00FD0333" w:rsidRDefault="00FD0333" w:rsidP="00AA4812"/>
    <w:p w:rsidR="00FD0333" w:rsidRDefault="00FD0333" w:rsidP="00AA4812"/>
    <w:p w:rsidR="00FD0333" w:rsidRPr="00AA4812" w:rsidRDefault="00FD0333" w:rsidP="00AA4812"/>
    <w:p w:rsidR="00FD0333" w:rsidRDefault="00FD0333" w:rsidP="00615D6B">
      <w:pPr>
        <w:pStyle w:val="Title"/>
        <w:spacing w:before="0" w:beforeAutospacing="0" w:after="0"/>
        <w:jc w:val="left"/>
        <w:rPr>
          <w:szCs w:val="22"/>
        </w:rPr>
      </w:pPr>
    </w:p>
    <w:p w:rsidR="00FD0333" w:rsidRDefault="00FD0333" w:rsidP="00615D6B">
      <w:pPr>
        <w:pStyle w:val="Title"/>
        <w:spacing w:before="0" w:beforeAutospacing="0" w:after="0"/>
        <w:jc w:val="left"/>
        <w:rPr>
          <w:szCs w:val="22"/>
        </w:rPr>
      </w:pPr>
    </w:p>
    <w:p w:rsidR="00FD0333" w:rsidRDefault="00FD0333" w:rsidP="00615D6B">
      <w:pPr>
        <w:pStyle w:val="Title"/>
        <w:spacing w:before="0" w:beforeAutospacing="0" w:after="0"/>
        <w:jc w:val="left"/>
        <w:rPr>
          <w:szCs w:val="22"/>
        </w:rPr>
      </w:pPr>
    </w:p>
    <w:p w:rsidR="00FD0333" w:rsidRPr="00022583" w:rsidRDefault="00FD0333" w:rsidP="00615D6B">
      <w:pPr>
        <w:pStyle w:val="Title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022583">
        <w:rPr>
          <w:rFonts w:ascii="Arial Narrow" w:hAnsi="Arial Narrow"/>
          <w:sz w:val="22"/>
          <w:szCs w:val="22"/>
        </w:rPr>
        <w:t>8</w:t>
      </w:r>
      <w:r>
        <w:rPr>
          <w:szCs w:val="22"/>
        </w:rPr>
        <w:t>.</w:t>
      </w:r>
      <w:r w:rsidRPr="00022583">
        <w:rPr>
          <w:rFonts w:ascii="Arial Narrow" w:hAnsi="Arial Narrow"/>
          <w:sz w:val="22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FD0333" w:rsidRPr="00022583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FD0333" w:rsidRPr="00022583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Podiel ÚJ na ZI</w:t>
            </w:r>
          </w:p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 xml:space="preserve">Podiel ÚJ na hlasovacích právach </w:t>
            </w:r>
          </w:p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E109E2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Účtovná hodnota </w:t>
            </w:r>
            <w:r w:rsidRPr="00022583">
              <w:rPr>
                <w:sz w:val="20"/>
                <w:szCs w:val="20"/>
              </w:rPr>
              <w:br/>
              <w:t>DFM</w:t>
            </w:r>
          </w:p>
        </w:tc>
      </w:tr>
      <w:tr w:rsidR="00FD0333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D0333" w:rsidRPr="00022583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FD0333" w:rsidRPr="00022583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Tatranec AUTOCAMP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0333" w:rsidRPr="00022583" w:rsidRDefault="00FD0333" w:rsidP="008F39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8F39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1394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BIOMIN-H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FD0333" w:rsidRPr="00022583" w:rsidRDefault="00FD0333" w:rsidP="008F39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8000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PD Zlatná n/O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8F39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739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V.M.MILK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8F39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29543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DURUM odbyt.dr.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8F39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332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ČILIZ odbyt.dr.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8F39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996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časť NF ČILIZ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D0333" w:rsidRPr="00022583" w:rsidRDefault="00FD0333" w:rsidP="008F39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102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D0333" w:rsidRPr="00022583" w:rsidRDefault="00FD0333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022583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E109E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2583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8F398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41106</w:t>
            </w:r>
          </w:p>
        </w:tc>
      </w:tr>
    </w:tbl>
    <w:p w:rsidR="00FD0333" w:rsidRDefault="00FD0333" w:rsidP="00615D6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D0333" w:rsidRPr="00615D6B" w:rsidRDefault="00FD0333" w:rsidP="00615D6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  <w:r w:rsidRPr="00022583">
        <w:rPr>
          <w:rFonts w:ascii="Arial Narrow" w:hAnsi="Arial Narrow"/>
          <w:sz w:val="22"/>
          <w:szCs w:val="22"/>
        </w:rPr>
        <w:t>9</w:t>
      </w:r>
      <w:r>
        <w:rPr>
          <w:szCs w:val="22"/>
        </w:rPr>
        <w:t>.</w:t>
      </w:r>
      <w:r w:rsidRPr="00022583">
        <w:rPr>
          <w:rFonts w:ascii="Arial Narrow" w:hAnsi="Arial Narrow"/>
          <w:sz w:val="22"/>
          <w:szCs w:val="22"/>
        </w:rPr>
        <w:t>Informácie k prílohe č. 3 časti F. písm. j) a l) o dlhových CP držaných do splatnosti</w:t>
      </w:r>
      <w:r w:rsidRPr="00615D6B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D0333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Dlhové CP</w:t>
            </w:r>
            <w:r w:rsidRPr="00022583">
              <w:rPr>
                <w:sz w:val="20"/>
                <w:szCs w:val="20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3F13FB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E109E2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 xml:space="preserve">Vyradenie dlhového CP z účtovníctva </w:t>
            </w:r>
          </w:p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Stav </w:t>
            </w:r>
            <w:r w:rsidRPr="00022583">
              <w:rPr>
                <w:sz w:val="20"/>
                <w:szCs w:val="20"/>
              </w:rPr>
              <w:br/>
              <w:t>na konci účtov-ného obdobia</w:t>
            </w:r>
          </w:p>
        </w:tc>
      </w:tr>
      <w:tr w:rsidR="00FD0333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2583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2583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2583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2583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2583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2583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022583">
              <w:rPr>
                <w:b w:val="0"/>
                <w:sz w:val="20"/>
                <w:szCs w:val="20"/>
              </w:rPr>
              <w:t>g</w:t>
            </w:r>
          </w:p>
        </w:tc>
      </w:tr>
      <w:tr w:rsidR="00FD0333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6440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41106</w:t>
            </w:r>
          </w:p>
          <w:p w:rsidR="00FD0333" w:rsidRPr="00022583" w:rsidRDefault="00FD0333" w:rsidP="006440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D0333" w:rsidRPr="00022583" w:rsidRDefault="00FD0333" w:rsidP="006440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41106</w:t>
            </w:r>
          </w:p>
          <w:p w:rsidR="00FD0333" w:rsidRPr="00022583" w:rsidRDefault="00FD0333" w:rsidP="006440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D033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22583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22583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6440D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2583">
              <w:rPr>
                <w:b/>
                <w:sz w:val="20"/>
                <w:szCs w:val="20"/>
              </w:rPr>
              <w:t>41106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D0333" w:rsidRPr="00022583" w:rsidRDefault="00FD033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D0333" w:rsidRPr="00022583" w:rsidRDefault="00FD0333" w:rsidP="006440D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022583">
              <w:rPr>
                <w:b/>
                <w:sz w:val="20"/>
                <w:szCs w:val="20"/>
              </w:rPr>
              <w:t>41106</w:t>
            </w:r>
          </w:p>
        </w:tc>
      </w:tr>
    </w:tbl>
    <w:p w:rsidR="00FD0333" w:rsidRDefault="00FD0333" w:rsidP="0003344F">
      <w:pPr>
        <w:spacing w:after="0" w:line="240" w:lineRule="auto"/>
        <w:rPr>
          <w:szCs w:val="22"/>
        </w:rPr>
      </w:pPr>
    </w:p>
    <w:p w:rsidR="00FD0333" w:rsidRPr="003F477D" w:rsidRDefault="00FD0333" w:rsidP="0003344F">
      <w:pPr>
        <w:spacing w:after="0" w:line="240" w:lineRule="auto"/>
        <w:rPr>
          <w:szCs w:val="22"/>
        </w:rPr>
      </w:pPr>
    </w:p>
    <w:p w:rsidR="00FD0333" w:rsidRPr="00022583" w:rsidRDefault="00FD0333" w:rsidP="00D01985">
      <w:pPr>
        <w:pStyle w:val="Title"/>
        <w:keepNext w:val="0"/>
        <w:widowControl w:val="0"/>
        <w:spacing w:before="0" w:beforeAutospacing="0" w:after="0"/>
        <w:jc w:val="left"/>
        <w:rPr>
          <w:rFonts w:ascii="Arial Narrow" w:hAnsi="Arial Narrow"/>
          <w:i/>
          <w:sz w:val="22"/>
          <w:szCs w:val="22"/>
        </w:rPr>
      </w:pPr>
      <w:r w:rsidRPr="00022583">
        <w:rPr>
          <w:rFonts w:ascii="Arial Narrow" w:hAnsi="Arial Narrow"/>
          <w:sz w:val="22"/>
          <w:szCs w:val="22"/>
        </w:rPr>
        <w:t>10</w:t>
      </w:r>
      <w:r>
        <w:rPr>
          <w:szCs w:val="22"/>
        </w:rPr>
        <w:t>.</w:t>
      </w:r>
      <w:r w:rsidRPr="00022583">
        <w:rPr>
          <w:rFonts w:ascii="Arial Narrow" w:hAnsi="Arial Narrow"/>
          <w:sz w:val="22"/>
          <w:szCs w:val="22"/>
        </w:rPr>
        <w:t xml:space="preserve">Informácie k prílohe č. 3 časti F. písm. j) a l) o poskytnutých dlhodobých pôžičkách </w:t>
      </w:r>
      <w:r w:rsidRPr="00022583">
        <w:rPr>
          <w:rFonts w:ascii="Arial Narrow" w:hAnsi="Arial Narrow"/>
          <w:b w:val="0"/>
          <w:i/>
          <w:sz w:val="22"/>
          <w:szCs w:val="22"/>
        </w:rPr>
        <w:t xml:space="preserve">– </w:t>
      </w:r>
      <w:r w:rsidRPr="00022583">
        <w:rPr>
          <w:rFonts w:ascii="Arial Narrow" w:hAnsi="Arial Narrow"/>
          <w:i/>
          <w:sz w:val="22"/>
          <w:szCs w:val="22"/>
        </w:rPr>
        <w:t>nemá náplň</w:t>
      </w:r>
    </w:p>
    <w:p w:rsidR="00FD0333" w:rsidRPr="00022583" w:rsidRDefault="00FD0333" w:rsidP="00D01985">
      <w:pPr>
        <w:pStyle w:val="Title"/>
        <w:keepNext w:val="0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Pr="00022583" w:rsidRDefault="00FD0333" w:rsidP="00D01985">
      <w:pPr>
        <w:pStyle w:val="Title"/>
        <w:keepNext w:val="0"/>
        <w:spacing w:before="0" w:beforeAutospacing="0" w:after="0"/>
        <w:jc w:val="left"/>
        <w:rPr>
          <w:rFonts w:ascii="Arial Narrow" w:hAnsi="Arial Narrow"/>
          <w:i/>
          <w:sz w:val="22"/>
          <w:szCs w:val="22"/>
        </w:rPr>
      </w:pPr>
      <w:r w:rsidRPr="00022583">
        <w:rPr>
          <w:rFonts w:ascii="Arial Narrow" w:hAnsi="Arial Narrow"/>
          <w:sz w:val="22"/>
          <w:szCs w:val="22"/>
        </w:rPr>
        <w:t xml:space="preserve">11.Informácie k prílohe č. 3  časti F. písm. o) o opravných položkách k zásobám – </w:t>
      </w:r>
      <w:r w:rsidRPr="00022583">
        <w:rPr>
          <w:rFonts w:ascii="Arial Narrow" w:hAnsi="Arial Narrow"/>
          <w:i/>
          <w:sz w:val="22"/>
          <w:szCs w:val="22"/>
        </w:rPr>
        <w:t>nemá náplň</w:t>
      </w:r>
    </w:p>
    <w:p w:rsidR="00FD0333" w:rsidRDefault="00FD0333" w:rsidP="00D01985">
      <w:pPr>
        <w:pStyle w:val="Title"/>
        <w:spacing w:before="0" w:beforeAutospacing="0" w:after="0"/>
        <w:jc w:val="both"/>
        <w:rPr>
          <w:rFonts w:ascii="Arial Narrow" w:hAnsi="Arial Narrow"/>
          <w:i/>
          <w:sz w:val="22"/>
          <w:szCs w:val="22"/>
        </w:rPr>
      </w:pPr>
      <w:r w:rsidRPr="00022583">
        <w:rPr>
          <w:rFonts w:ascii="Arial Narrow" w:hAnsi="Arial Narrow"/>
          <w:sz w:val="22"/>
          <w:szCs w:val="22"/>
        </w:rPr>
        <w:t>12</w:t>
      </w:r>
      <w:r>
        <w:rPr>
          <w:szCs w:val="22"/>
        </w:rPr>
        <w:t>.</w:t>
      </w:r>
      <w:r w:rsidRPr="00022583">
        <w:rPr>
          <w:rFonts w:ascii="Arial Narrow" w:hAnsi="Arial Narrow"/>
          <w:sz w:val="22"/>
          <w:szCs w:val="22"/>
        </w:rPr>
        <w:t xml:space="preserve">Informácie k prílohe č. 3  časti F. písm. p) o zásobách, na ktoré je zriadené záložné právo a o zásobách, pri ktorých má účtovná jednotka obmedzené právo s nimi nakladať – </w:t>
      </w:r>
      <w:r w:rsidRPr="00022583">
        <w:rPr>
          <w:rFonts w:ascii="Arial Narrow" w:hAnsi="Arial Narrow"/>
          <w:i/>
          <w:sz w:val="22"/>
          <w:szCs w:val="22"/>
        </w:rPr>
        <w:t>nemá náp</w:t>
      </w:r>
      <w:r>
        <w:rPr>
          <w:rFonts w:ascii="Arial Narrow" w:hAnsi="Arial Narrow"/>
          <w:i/>
          <w:sz w:val="22"/>
          <w:szCs w:val="22"/>
        </w:rPr>
        <w:t>l</w:t>
      </w:r>
      <w:r w:rsidRPr="00022583">
        <w:rPr>
          <w:rFonts w:ascii="Arial Narrow" w:hAnsi="Arial Narrow"/>
          <w:i/>
          <w:sz w:val="22"/>
          <w:szCs w:val="22"/>
        </w:rPr>
        <w:t>ň</w:t>
      </w:r>
    </w:p>
    <w:p w:rsidR="00FD0333" w:rsidRPr="00022583" w:rsidRDefault="00FD0333" w:rsidP="00D01985">
      <w:pPr>
        <w:spacing w:after="0" w:line="240" w:lineRule="auto"/>
        <w:rPr>
          <w:lang w:eastAsia="sk-SK"/>
        </w:rPr>
      </w:pPr>
    </w:p>
    <w:p w:rsidR="00FD0333" w:rsidRPr="00D01985" w:rsidRDefault="00FD0333" w:rsidP="00D01985">
      <w:pPr>
        <w:pStyle w:val="Title"/>
        <w:spacing w:before="0" w:beforeAutospacing="0" w:after="0"/>
        <w:jc w:val="both"/>
        <w:rPr>
          <w:rFonts w:ascii="Arial Narrow" w:hAnsi="Arial Narrow"/>
          <w:i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 xml:space="preserve">13.Informácie k prílohe č. 3 časti F. písm. q) o zákazkovej výrobe a o zákazkovej výstavbe nehnuteľnosti určenej na predaj – </w:t>
      </w:r>
      <w:r w:rsidRPr="00D01985">
        <w:rPr>
          <w:rFonts w:ascii="Arial Narrow" w:hAnsi="Arial Narrow"/>
          <w:i/>
          <w:sz w:val="22"/>
          <w:szCs w:val="22"/>
        </w:rPr>
        <w:t>nemá náplň</w:t>
      </w:r>
    </w:p>
    <w:p w:rsidR="00FD0333" w:rsidRPr="00D01985" w:rsidRDefault="00FD0333" w:rsidP="00D01985">
      <w:pPr>
        <w:spacing w:after="0" w:line="240" w:lineRule="auto"/>
        <w:rPr>
          <w:szCs w:val="22"/>
          <w:lang w:eastAsia="sk-SK"/>
        </w:rPr>
      </w:pPr>
    </w:p>
    <w:p w:rsidR="00FD0333" w:rsidRPr="00022583" w:rsidRDefault="00FD0333" w:rsidP="00D01985">
      <w:pPr>
        <w:pStyle w:val="Title"/>
        <w:spacing w:before="0" w:beforeAutospacing="0" w:after="0"/>
        <w:ind w:left="360" w:hanging="360"/>
        <w:jc w:val="left"/>
        <w:rPr>
          <w:rFonts w:ascii="Arial Narrow" w:hAnsi="Arial Narrow"/>
          <w:i/>
          <w:sz w:val="22"/>
          <w:szCs w:val="22"/>
        </w:rPr>
      </w:pPr>
      <w:r w:rsidRPr="00022583">
        <w:rPr>
          <w:rFonts w:ascii="Arial Narrow" w:hAnsi="Arial Narrow"/>
          <w:sz w:val="22"/>
          <w:szCs w:val="22"/>
        </w:rPr>
        <w:t xml:space="preserve">14.Informácie k prílohe č. 3 časti F. písm. r) o vývoji opravnej položky k pohľadávkam – </w:t>
      </w:r>
      <w:r w:rsidRPr="00022583">
        <w:rPr>
          <w:rFonts w:ascii="Arial Narrow" w:hAnsi="Arial Narrow"/>
          <w:i/>
          <w:sz w:val="22"/>
          <w:szCs w:val="22"/>
        </w:rPr>
        <w:t>nemá náplň</w:t>
      </w:r>
    </w:p>
    <w:p w:rsidR="00FD0333" w:rsidRPr="00022583" w:rsidRDefault="00FD0333" w:rsidP="00D0198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D01985">
      <w:pPr>
        <w:pStyle w:val="Title"/>
        <w:keepNext w:val="0"/>
        <w:widowControl w:val="0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 xml:space="preserve">15.Informácie k prílohe č. 3 časti F. písm. s) o vekovej štruktúre pohľadávok </w:t>
      </w:r>
    </w:p>
    <w:p w:rsidR="00FD0333" w:rsidRPr="00D01985" w:rsidRDefault="00FD0333" w:rsidP="00D01985">
      <w:pPr>
        <w:spacing w:line="240" w:lineRule="auto"/>
        <w:rPr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FD0333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0333" w:rsidRPr="003F477D" w:rsidRDefault="00FD033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FD0333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3F477D" w:rsidRDefault="00FD03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D033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16193</w:t>
            </w: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16193</w:t>
            </w:r>
          </w:p>
        </w:tc>
      </w:tr>
      <w:tr w:rsidR="00FD033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142966</w:t>
            </w: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4328</w:t>
            </w: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D0333" w:rsidRPr="003F477D" w:rsidRDefault="00FD03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53392</w:t>
            </w:r>
          </w:p>
        </w:tc>
        <w:tc>
          <w:tcPr>
            <w:tcW w:w="1843" w:type="dxa"/>
            <w:vAlign w:val="center"/>
          </w:tcPr>
          <w:p w:rsidR="00FD0333" w:rsidRPr="003F477D" w:rsidRDefault="00FD03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53392</w:t>
            </w:r>
          </w:p>
        </w:tc>
      </w:tr>
      <w:tr w:rsidR="00FD033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3F477D" w:rsidRDefault="00FD033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120288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80398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D0333" w:rsidRPr="003F477D" w:rsidRDefault="00FD0333" w:rsidP="006440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200686</w:t>
            </w:r>
          </w:p>
        </w:tc>
      </w:tr>
    </w:tbl>
    <w:p w:rsidR="00FD0333" w:rsidRDefault="00FD0333" w:rsidP="0003344F">
      <w:pPr>
        <w:spacing w:after="0" w:line="240" w:lineRule="auto"/>
        <w:jc w:val="both"/>
        <w:rPr>
          <w:szCs w:val="22"/>
        </w:rPr>
      </w:pPr>
    </w:p>
    <w:p w:rsidR="00FD0333" w:rsidRPr="00D01985" w:rsidRDefault="00FD0333" w:rsidP="000162C4">
      <w:pPr>
        <w:pStyle w:val="Title"/>
        <w:keepNext w:val="0"/>
        <w:spacing w:before="0" w:beforeAutospacing="0" w:after="0"/>
        <w:ind w:left="360"/>
        <w:jc w:val="both"/>
        <w:rPr>
          <w:rFonts w:ascii="Arial Narrow" w:hAnsi="Arial Narrow"/>
          <w:i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 xml:space="preserve">16.Informácie k prílohe č. 3 časti F. písm. t) a u) o pohľadávkach zabezpečených záložným právom alebo inou formou zabezpečenia  - </w:t>
      </w:r>
      <w:r w:rsidRPr="00D01985">
        <w:rPr>
          <w:rFonts w:ascii="Arial Narrow" w:hAnsi="Arial Narrow"/>
          <w:i/>
          <w:sz w:val="22"/>
          <w:szCs w:val="22"/>
        </w:rPr>
        <w:t>nemá náplň</w:t>
      </w:r>
    </w:p>
    <w:p w:rsidR="00FD0333" w:rsidRPr="00D01985" w:rsidRDefault="00FD0333" w:rsidP="00DB1EA0">
      <w:pPr>
        <w:pStyle w:val="Title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</w:p>
    <w:p w:rsidR="00FD0333" w:rsidRPr="00D01985" w:rsidRDefault="00FD0333" w:rsidP="000162C4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 xml:space="preserve">17.Informácie k prílohe č. 3 časti F. písm. w) o krátkodobom finančnom majetku </w:t>
      </w:r>
    </w:p>
    <w:p w:rsidR="00FD0333" w:rsidRPr="00D01985" w:rsidRDefault="00FD0333" w:rsidP="0003344F">
      <w:pPr>
        <w:pStyle w:val="Title"/>
        <w:keepNext w:val="0"/>
        <w:spacing w:before="0" w:beforeAutospacing="0" w:after="0"/>
        <w:jc w:val="left"/>
        <w:rPr>
          <w:rFonts w:ascii="Arial Narrow" w:hAnsi="Arial Narrow"/>
          <w:b w:val="0"/>
          <w:sz w:val="22"/>
          <w:szCs w:val="22"/>
        </w:rPr>
      </w:pPr>
      <w:r w:rsidRPr="00D01985">
        <w:rPr>
          <w:rFonts w:ascii="Arial Narrow" w:hAnsi="Arial Narrow"/>
          <w:b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FD0333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D01985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D0198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0333" w:rsidRPr="00D01985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D0198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D033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D01985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D0333" w:rsidRPr="00D01985" w:rsidRDefault="00FD0333" w:rsidP="006440DE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D01985">
              <w:rPr>
                <w:bCs/>
                <w:sz w:val="18"/>
                <w:szCs w:val="18"/>
              </w:rPr>
              <w:t>1417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D01985">
              <w:rPr>
                <w:bCs/>
                <w:sz w:val="18"/>
                <w:szCs w:val="18"/>
              </w:rPr>
              <w:t>183</w:t>
            </w:r>
          </w:p>
        </w:tc>
      </w:tr>
      <w:tr w:rsidR="00FD033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D01985">
              <w:rPr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D01985">
              <w:rPr>
                <w:bCs/>
                <w:sz w:val="18"/>
                <w:szCs w:val="18"/>
              </w:rPr>
              <w:t>244664</w:t>
            </w:r>
          </w:p>
        </w:tc>
        <w:tc>
          <w:tcPr>
            <w:tcW w:w="2405" w:type="dxa"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D01985">
              <w:rPr>
                <w:bCs/>
                <w:sz w:val="18"/>
                <w:szCs w:val="18"/>
              </w:rPr>
              <w:t>19068</w:t>
            </w:r>
          </w:p>
        </w:tc>
      </w:tr>
      <w:tr w:rsidR="00FD033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D01985"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FD033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D0198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01985">
              <w:rPr>
                <w:b/>
                <w:bCs/>
                <w:sz w:val="18"/>
                <w:szCs w:val="18"/>
              </w:rPr>
              <w:t>246081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01985">
              <w:rPr>
                <w:b/>
                <w:bCs/>
                <w:sz w:val="18"/>
                <w:szCs w:val="18"/>
              </w:rPr>
              <w:t>19251</w:t>
            </w:r>
          </w:p>
        </w:tc>
      </w:tr>
    </w:tbl>
    <w:p w:rsidR="00FD0333" w:rsidRDefault="00FD033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D0333" w:rsidRPr="00D01985" w:rsidRDefault="00FD0333" w:rsidP="0003344F">
      <w:pPr>
        <w:pStyle w:val="Title"/>
        <w:keepNext w:val="0"/>
        <w:widowControl w:val="0"/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</w:p>
    <w:p w:rsidR="00FD0333" w:rsidRPr="00D01985" w:rsidRDefault="00FD0333" w:rsidP="00954475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 Narrow" w:hAnsi="Arial Narrow"/>
          <w:i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 xml:space="preserve">18.Informácie k prílohe č. 3  časti  F. písm. x) o vývoji opravnej položky ku krátkodobému finančnému majetku – </w:t>
      </w:r>
      <w:r w:rsidRPr="00D01985">
        <w:rPr>
          <w:rFonts w:ascii="Arial Narrow" w:hAnsi="Arial Narrow"/>
          <w:i/>
          <w:sz w:val="22"/>
          <w:szCs w:val="22"/>
        </w:rPr>
        <w:t>nemá náplň</w:t>
      </w:r>
    </w:p>
    <w:p w:rsidR="00FD0333" w:rsidRPr="00D01985" w:rsidRDefault="00FD0333" w:rsidP="007B2E0B">
      <w:pPr>
        <w:pStyle w:val="Title"/>
        <w:spacing w:before="0" w:beforeAutospacing="0" w:after="0"/>
        <w:ind w:left="360"/>
        <w:jc w:val="both"/>
        <w:rPr>
          <w:rFonts w:ascii="Arial Narrow" w:hAnsi="Arial Narrow"/>
          <w:sz w:val="22"/>
          <w:szCs w:val="22"/>
        </w:rPr>
      </w:pPr>
    </w:p>
    <w:p w:rsidR="00FD0333" w:rsidRPr="00D01985" w:rsidRDefault="00FD0333" w:rsidP="00954475">
      <w:pPr>
        <w:pStyle w:val="Title"/>
        <w:spacing w:before="0" w:beforeAutospacing="0" w:after="0"/>
        <w:ind w:left="360"/>
        <w:jc w:val="both"/>
        <w:rPr>
          <w:rFonts w:ascii="Arial Narrow" w:hAnsi="Arial Narrow"/>
          <w:i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 xml:space="preserve">19.Informácie k prílohe č. 3 časti F. písm. y) o krátkodobom finančnom majetku, na ktorý bolo zriadené záložné právo a o krátkodobom finančnom majetku, pri ktorom má účtovná jednotka obmedzené právo s ním nakladať – </w:t>
      </w:r>
      <w:r w:rsidRPr="00D01985">
        <w:rPr>
          <w:rFonts w:ascii="Arial Narrow" w:hAnsi="Arial Narrow"/>
          <w:i/>
          <w:sz w:val="22"/>
          <w:szCs w:val="22"/>
        </w:rPr>
        <w:t>nemá náplň</w:t>
      </w:r>
    </w:p>
    <w:p w:rsidR="00FD0333" w:rsidRPr="00D01985" w:rsidRDefault="00FD0333" w:rsidP="00CF3093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Pr="00D01985" w:rsidRDefault="00FD0333" w:rsidP="00954475">
      <w:pPr>
        <w:pStyle w:val="Title"/>
        <w:spacing w:before="0" w:beforeAutospacing="0" w:after="0"/>
        <w:ind w:left="360"/>
        <w:jc w:val="left"/>
        <w:rPr>
          <w:rFonts w:ascii="Arial Narrow" w:hAnsi="Arial Narrow"/>
          <w:i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 xml:space="preserve">20.Informácie k prílohe č. 3 časti F. písm.  za) o ocenení krátkodobého finančného  majetku, ku dňu ku ktorému sa zostavuje účtovná závierka reálnou hodnotou – </w:t>
      </w:r>
      <w:r w:rsidRPr="00D01985">
        <w:rPr>
          <w:rFonts w:ascii="Arial Narrow" w:hAnsi="Arial Narrow"/>
          <w:i/>
          <w:sz w:val="22"/>
          <w:szCs w:val="22"/>
        </w:rPr>
        <w:t>nemá náplň</w:t>
      </w:r>
    </w:p>
    <w:p w:rsidR="00FD0333" w:rsidRDefault="00FD0333" w:rsidP="00D01985">
      <w:pPr>
        <w:pStyle w:val="Title"/>
        <w:spacing w:before="0" w:beforeAutospacing="0" w:after="0"/>
        <w:ind w:left="330" w:hanging="330"/>
        <w:jc w:val="left"/>
        <w:rPr>
          <w:rFonts w:ascii="Arial Narrow" w:hAnsi="Arial Narrow"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 xml:space="preserve">       21.Informácie k prílohe č. 3 časti F. písm. zc) o majetku prenajatom formou finančného prenájmu</w:t>
      </w:r>
      <w:r w:rsidRPr="00D01985">
        <w:rPr>
          <w:rFonts w:ascii="Arial Narrow" w:hAnsi="Arial Narrow"/>
          <w:b w:val="0"/>
          <w:i/>
          <w:sz w:val="22"/>
          <w:szCs w:val="22"/>
        </w:rPr>
        <w:t>-</w:t>
      </w:r>
      <w:r w:rsidRPr="00D01985">
        <w:rPr>
          <w:rFonts w:ascii="Arial Narrow" w:hAnsi="Arial Narrow"/>
          <w:sz w:val="22"/>
          <w:szCs w:val="22"/>
        </w:rPr>
        <w:t>nemá náplň</w:t>
      </w:r>
    </w:p>
    <w:p w:rsidR="00FD0333" w:rsidRPr="00D01985" w:rsidRDefault="00FD0333" w:rsidP="00D01985">
      <w:pPr>
        <w:rPr>
          <w:lang w:eastAsia="sk-SK"/>
        </w:rPr>
      </w:pPr>
    </w:p>
    <w:p w:rsidR="00FD0333" w:rsidRPr="005A378F" w:rsidRDefault="00FD0333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FD0333" w:rsidRPr="005A378F" w:rsidRDefault="00FD0333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FD0333" w:rsidRDefault="00FD0333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FD0333" w:rsidRPr="005A378F" w:rsidTr="00F74303">
        <w:tc>
          <w:tcPr>
            <w:tcW w:w="2403" w:type="pct"/>
            <w:vMerge w:val="restart"/>
          </w:tcPr>
          <w:p w:rsidR="00FD0333" w:rsidRPr="005A378F" w:rsidRDefault="00FD0333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FD0333" w:rsidRPr="005A378F" w:rsidRDefault="00FD0333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FD0333" w:rsidRPr="005A378F" w:rsidTr="00F74303">
        <w:tc>
          <w:tcPr>
            <w:tcW w:w="2403" w:type="pct"/>
            <w:vMerge/>
          </w:tcPr>
          <w:p w:rsidR="00FD0333" w:rsidRPr="005A378F" w:rsidRDefault="00FD0333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FD0333" w:rsidRPr="005A378F" w:rsidRDefault="00FD0333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FD0333" w:rsidRPr="005A378F" w:rsidRDefault="00FD0333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FD0333" w:rsidRPr="005A378F" w:rsidTr="00F74303">
        <w:tc>
          <w:tcPr>
            <w:tcW w:w="2403" w:type="pct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FD0333" w:rsidRPr="005A378F" w:rsidRDefault="00FD0333" w:rsidP="00D867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417436</w:t>
            </w:r>
          </w:p>
        </w:tc>
        <w:tc>
          <w:tcPr>
            <w:tcW w:w="1425" w:type="pct"/>
          </w:tcPr>
          <w:p w:rsidR="00FD0333" w:rsidRPr="005A378F" w:rsidRDefault="00FD0333" w:rsidP="00D867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780731</w:t>
            </w:r>
          </w:p>
        </w:tc>
      </w:tr>
      <w:tr w:rsidR="00FD0333" w:rsidRPr="005A378F" w:rsidTr="00F74303">
        <w:tc>
          <w:tcPr>
            <w:tcW w:w="2403" w:type="pct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FD0333" w:rsidRPr="005A378F" w:rsidRDefault="00FD0333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FD0333" w:rsidRPr="005A378F" w:rsidRDefault="00FD0333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FD0333" w:rsidRPr="005A378F" w:rsidTr="00F74303">
        <w:tc>
          <w:tcPr>
            <w:tcW w:w="2403" w:type="pct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FD0333" w:rsidRPr="005A378F" w:rsidRDefault="00FD0333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FD0333" w:rsidRPr="005A378F" w:rsidRDefault="00FD0333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FD0333" w:rsidRPr="005A378F" w:rsidTr="00F74303">
        <w:tc>
          <w:tcPr>
            <w:tcW w:w="2403" w:type="pct"/>
          </w:tcPr>
          <w:p w:rsidR="00FD0333" w:rsidRPr="005A378F" w:rsidRDefault="00FD0333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FD0333" w:rsidRPr="005A378F" w:rsidRDefault="00FD0333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FD0333" w:rsidRPr="005A378F" w:rsidRDefault="00FD0333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FD0333" w:rsidRPr="005A378F" w:rsidTr="00F74303">
        <w:tc>
          <w:tcPr>
            <w:tcW w:w="2403" w:type="pct"/>
          </w:tcPr>
          <w:p w:rsidR="00FD0333" w:rsidRPr="005A378F" w:rsidRDefault="00FD0333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FD0333" w:rsidRPr="005A378F" w:rsidRDefault="00FD0333" w:rsidP="009544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417436</w:t>
            </w:r>
          </w:p>
        </w:tc>
        <w:tc>
          <w:tcPr>
            <w:tcW w:w="1425" w:type="pct"/>
          </w:tcPr>
          <w:p w:rsidR="00FD0333" w:rsidRPr="005A378F" w:rsidRDefault="00FD0333" w:rsidP="0095447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780731</w:t>
            </w:r>
          </w:p>
        </w:tc>
      </w:tr>
    </w:tbl>
    <w:p w:rsidR="00FD0333" w:rsidRDefault="00FD0333" w:rsidP="00014AEC"/>
    <w:p w:rsidR="00FD0333" w:rsidRDefault="00FD0333" w:rsidP="00E91772">
      <w:pPr>
        <w:pStyle w:val="Title"/>
        <w:spacing w:before="0" w:beforeAutospacing="0" w:after="0"/>
        <w:ind w:left="360"/>
        <w:jc w:val="both"/>
        <w:rPr>
          <w:rFonts w:ascii="Arial Narrow" w:hAnsi="Arial Narrow"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>22</w:t>
      </w:r>
      <w:r>
        <w:rPr>
          <w:szCs w:val="22"/>
        </w:rPr>
        <w:t>.</w:t>
      </w:r>
      <w:r w:rsidRPr="00D01985">
        <w:rPr>
          <w:rFonts w:ascii="Arial Narrow" w:hAnsi="Arial Narrow"/>
          <w:sz w:val="22"/>
          <w:szCs w:val="22"/>
        </w:rPr>
        <w:t xml:space="preserve">Informácie k prílohe č. 3 časti G. písm. a) tretiemu bodu o rozdelení účtovného zisku alebo o vysporiadaní účtovnej straty </w:t>
      </w:r>
    </w:p>
    <w:p w:rsidR="00FD0333" w:rsidRPr="00D01985" w:rsidRDefault="00FD0333" w:rsidP="00D01985">
      <w:pPr>
        <w:rPr>
          <w:lang w:eastAsia="sk-SK"/>
        </w:rPr>
      </w:pPr>
    </w:p>
    <w:p w:rsidR="00FD0333" w:rsidRPr="003F477D" w:rsidRDefault="00FD03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FD0333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10528</w:t>
            </w:r>
          </w:p>
        </w:tc>
      </w:tr>
      <w:tr w:rsidR="00FD033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10528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FD0333" w:rsidRDefault="00FD0333" w:rsidP="00BA71F0"/>
    <w:p w:rsidR="00FD0333" w:rsidRPr="00D01985" w:rsidRDefault="00FD0333" w:rsidP="00E91772">
      <w:pPr>
        <w:pStyle w:val="Title"/>
        <w:numPr>
          <w:ilvl w:val="0"/>
          <w:numId w:val="34"/>
        </w:numPr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>Informácie k prílohe č. 3 časti G. písm. b) o rezervách</w:t>
      </w:r>
    </w:p>
    <w:p w:rsidR="00FD0333" w:rsidRPr="003F477D" w:rsidRDefault="00FD03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FD0333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Bežné účtovné obdobie</w:t>
            </w:r>
          </w:p>
        </w:tc>
      </w:tr>
      <w:tr w:rsidR="00FD0333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D01985" w:rsidRDefault="00FD0333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A41E2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Stav</w:t>
            </w:r>
            <w:r w:rsidRPr="00D01985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FD0333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01985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f</w:t>
            </w:r>
          </w:p>
        </w:tc>
      </w:tr>
      <w:tr w:rsidR="00FD033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</w:tr>
      <w:tr w:rsidR="00FD033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23963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18288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20108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3856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18287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22863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17188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19008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3856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17187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audít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1100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1100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867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1100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FD0333" w:rsidRPr="003F477D" w:rsidRDefault="00FD0333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FD0333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Stav</w:t>
            </w:r>
            <w:r w:rsidRPr="00D01985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FD033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01985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f</w:t>
            </w:r>
          </w:p>
        </w:tc>
      </w:tr>
      <w:tr w:rsidR="00FD0333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FD03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</w:tr>
      <w:tr w:rsidR="00FD033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23113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23963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14663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8450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23963</w:t>
            </w:r>
          </w:p>
        </w:tc>
      </w:tr>
      <w:tr w:rsidR="00FD03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22213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22863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13763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8450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22863</w:t>
            </w:r>
          </w:p>
        </w:tc>
      </w:tr>
      <w:tr w:rsidR="00FD03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Audít účtovnej závierky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D01985" w:rsidRDefault="00FD0333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1100</w:t>
            </w:r>
          </w:p>
        </w:tc>
      </w:tr>
    </w:tbl>
    <w:p w:rsidR="00FD0333" w:rsidRPr="003F477D" w:rsidRDefault="00FD033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Pr="00D01985" w:rsidRDefault="00FD0333" w:rsidP="00D01985">
      <w:pPr>
        <w:rPr>
          <w:lang w:eastAsia="sk-SK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>24.Informácie k prílohe č. 3  časti G. písm. c) a d) o</w:t>
      </w:r>
      <w:r>
        <w:rPr>
          <w:rFonts w:ascii="Arial Narrow" w:hAnsi="Arial Narrow"/>
          <w:sz w:val="22"/>
          <w:szCs w:val="22"/>
        </w:rPr>
        <w:t> </w:t>
      </w:r>
      <w:r w:rsidRPr="00D01985">
        <w:rPr>
          <w:rFonts w:ascii="Arial Narrow" w:hAnsi="Arial Narrow"/>
          <w:sz w:val="22"/>
          <w:szCs w:val="22"/>
        </w:rPr>
        <w:t>záväzkoch</w:t>
      </w:r>
    </w:p>
    <w:p w:rsidR="00FD0333" w:rsidRPr="00D01985" w:rsidRDefault="00FD0333" w:rsidP="00D01985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D0333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177923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2165</w:t>
            </w:r>
          </w:p>
        </w:tc>
      </w:tr>
      <w:tr w:rsidR="00FD033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2165</w:t>
            </w:r>
          </w:p>
        </w:tc>
      </w:tr>
      <w:tr w:rsidR="00FD033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754176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F31ADE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322974</w:t>
            </w:r>
          </w:p>
        </w:tc>
      </w:tr>
      <w:tr w:rsidR="00FD033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01985">
              <w:rPr>
                <w:bCs/>
                <w:sz w:val="20"/>
                <w:szCs w:val="20"/>
              </w:rPr>
              <w:t>369609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7F08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01985">
              <w:rPr>
                <w:bCs/>
                <w:sz w:val="20"/>
                <w:szCs w:val="20"/>
              </w:rPr>
              <w:t>270142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01985">
              <w:rPr>
                <w:bCs/>
                <w:sz w:val="20"/>
                <w:szCs w:val="20"/>
              </w:rPr>
              <w:t>384567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01985">
              <w:rPr>
                <w:bCs/>
                <w:sz w:val="20"/>
                <w:szCs w:val="20"/>
              </w:rPr>
              <w:t>52832</w:t>
            </w:r>
          </w:p>
        </w:tc>
      </w:tr>
    </w:tbl>
    <w:p w:rsidR="00FD0333" w:rsidRPr="003F477D" w:rsidRDefault="00FD0333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D0333" w:rsidRDefault="00FD0333" w:rsidP="00E91772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 Narrow" w:hAnsi="Arial Narrow"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>25.Informácie k prílohe č. 3 časti F. písm. v) a časti G. písm. f) o odloženej daňovej pohľadávke alebo o odloženom daňovom záväzku</w:t>
      </w:r>
    </w:p>
    <w:p w:rsidR="00FD0333" w:rsidRPr="00D01985" w:rsidRDefault="00FD0333" w:rsidP="00D01985">
      <w:pPr>
        <w:rPr>
          <w:lang w:eastAsia="sk-SK"/>
        </w:rPr>
      </w:pP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FD0333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23022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30844</w:t>
            </w:r>
          </w:p>
        </w:tc>
      </w:tr>
      <w:tr w:rsidR="00FD033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96424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83907</w:t>
            </w:r>
          </w:p>
        </w:tc>
      </w:tr>
      <w:tr w:rsidR="00FD033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73402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114751</w:t>
            </w:r>
          </w:p>
        </w:tc>
      </w:tr>
      <w:tr w:rsidR="00FD0333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-3284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-2972</w:t>
            </w:r>
          </w:p>
        </w:tc>
      </w:tr>
      <w:tr w:rsidR="00FD033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30965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27681</w:t>
            </w:r>
          </w:p>
        </w:tc>
      </w:tr>
      <w:tr w:rsidR="00FD033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27681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30653</w:t>
            </w:r>
          </w:p>
        </w:tc>
      </w:tr>
      <w:tr w:rsidR="00FD0333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</w:tr>
      <w:tr w:rsidR="00FD0333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</w:tr>
      <w:tr w:rsidR="00FD0333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23</w:t>
            </w:r>
          </w:p>
        </w:tc>
      </w:tr>
      <w:tr w:rsidR="00FD033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5788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6410</w:t>
            </w:r>
          </w:p>
        </w:tc>
      </w:tr>
      <w:tr w:rsidR="00FD033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A41E2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D01985">
              <w:rPr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0333" w:rsidRPr="00D01985" w:rsidRDefault="00FD0333" w:rsidP="00E9177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5788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E9177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6410</w:t>
            </w:r>
          </w:p>
        </w:tc>
      </w:tr>
      <w:tr w:rsidR="00FD033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D01985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FD033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</w:tbl>
    <w:p w:rsidR="00FD0333" w:rsidRDefault="00FD033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D0333" w:rsidRPr="00D01985" w:rsidRDefault="00FD0333" w:rsidP="00D01985">
      <w:pPr>
        <w:rPr>
          <w:lang w:eastAsia="sk-SK"/>
        </w:rPr>
      </w:pPr>
    </w:p>
    <w:p w:rsidR="00FD0333" w:rsidRDefault="00FD0333" w:rsidP="00E91772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  <w:r w:rsidRPr="00D01985">
        <w:rPr>
          <w:rFonts w:ascii="Arial Narrow" w:hAnsi="Arial Narrow"/>
          <w:sz w:val="22"/>
          <w:szCs w:val="22"/>
        </w:rPr>
        <w:t>26.Informácie k prílohe č. 3 časti G. písm. g) o záväzkoch zo sociálneho fondu</w:t>
      </w:r>
    </w:p>
    <w:p w:rsidR="00FD0333" w:rsidRPr="00D01985" w:rsidRDefault="00FD0333" w:rsidP="00D01985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FD0333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2126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2165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1055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999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01985">
              <w:rPr>
                <w:sz w:val="20"/>
                <w:szCs w:val="20"/>
              </w:rPr>
              <w:t> 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1055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999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1066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1038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01985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2175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D01985" w:rsidRDefault="00FD0333" w:rsidP="00D44BF7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D01985">
              <w:rPr>
                <w:b/>
                <w:sz w:val="20"/>
                <w:szCs w:val="20"/>
              </w:rPr>
              <w:t>2126</w:t>
            </w:r>
          </w:p>
        </w:tc>
      </w:tr>
    </w:tbl>
    <w:p w:rsidR="00FD0333" w:rsidRPr="003F477D" w:rsidRDefault="00FD0333" w:rsidP="0003344F">
      <w:pPr>
        <w:spacing w:after="0" w:line="240" w:lineRule="auto"/>
        <w:rPr>
          <w:szCs w:val="22"/>
        </w:rPr>
      </w:pPr>
    </w:p>
    <w:p w:rsidR="00FD0333" w:rsidRPr="00D01985" w:rsidRDefault="00FD0333" w:rsidP="00E91772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 Narrow" w:hAnsi="Arial Narrow"/>
          <w:i/>
          <w:sz w:val="22"/>
          <w:szCs w:val="22"/>
        </w:rPr>
      </w:pPr>
      <w:r>
        <w:rPr>
          <w:szCs w:val="22"/>
        </w:rPr>
        <w:t>27.</w:t>
      </w:r>
      <w:r w:rsidRPr="00D01985">
        <w:rPr>
          <w:rFonts w:ascii="Arial Narrow" w:hAnsi="Arial Narrow"/>
          <w:sz w:val="22"/>
          <w:szCs w:val="22"/>
        </w:rPr>
        <w:t xml:space="preserve">Informácie k prílohe č. 3 časti G. písm. h) o vydaných dlhopisoch- </w:t>
      </w:r>
      <w:r w:rsidRPr="00D01985">
        <w:rPr>
          <w:rFonts w:ascii="Arial Narrow" w:hAnsi="Arial Narrow"/>
          <w:i/>
          <w:sz w:val="22"/>
          <w:szCs w:val="22"/>
        </w:rPr>
        <w:t>nemá náplň</w:t>
      </w:r>
    </w:p>
    <w:p w:rsidR="00FD0333" w:rsidRPr="00D01985" w:rsidRDefault="00FD0333" w:rsidP="0003344F">
      <w:pPr>
        <w:pStyle w:val="Title"/>
        <w:keepNext w:val="0"/>
        <w:widowControl w:val="0"/>
        <w:spacing w:before="0" w:beforeAutospacing="0" w:after="0"/>
        <w:jc w:val="both"/>
        <w:rPr>
          <w:rFonts w:ascii="Arial Narrow" w:hAnsi="Arial Narrow"/>
          <w:sz w:val="22"/>
          <w:szCs w:val="22"/>
        </w:rPr>
      </w:pPr>
    </w:p>
    <w:p w:rsidR="00FD0333" w:rsidRPr="00D01985" w:rsidRDefault="00FD0333" w:rsidP="00E91772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 Narrow" w:hAnsi="Arial Narrow"/>
          <w:sz w:val="22"/>
          <w:szCs w:val="22"/>
        </w:rPr>
      </w:pPr>
      <w:r>
        <w:rPr>
          <w:szCs w:val="22"/>
        </w:rPr>
        <w:t>28.</w:t>
      </w:r>
      <w:r w:rsidRPr="00D01985">
        <w:rPr>
          <w:rFonts w:ascii="Arial Narrow" w:hAnsi="Arial Narrow"/>
          <w:sz w:val="22"/>
          <w:szCs w:val="22"/>
        </w:rPr>
        <w:t>Informácie k prílohe č. 3 časti G. písm. i) o bankových úveroch, pôžičkách a krátkodobých finančných výpomociach</w:t>
      </w:r>
    </w:p>
    <w:p w:rsidR="00FD0333" w:rsidRPr="00E91772" w:rsidRDefault="00FD0333" w:rsidP="0003344F">
      <w:pPr>
        <w:spacing w:after="0" w:line="240" w:lineRule="auto"/>
        <w:rPr>
          <w:b/>
          <w:i/>
          <w:szCs w:val="22"/>
        </w:rPr>
      </w:pPr>
      <w:r w:rsidRPr="003F477D">
        <w:rPr>
          <w:szCs w:val="22"/>
        </w:rPr>
        <w:t>Tabuľka č. 1</w:t>
      </w:r>
      <w:r>
        <w:rPr>
          <w:szCs w:val="22"/>
        </w:rPr>
        <w:t xml:space="preserve"> – </w:t>
      </w:r>
      <w:r>
        <w:rPr>
          <w:b/>
          <w:i/>
          <w:szCs w:val="22"/>
        </w:rPr>
        <w:t>nemá náplň</w:t>
      </w:r>
    </w:p>
    <w:p w:rsidR="00FD0333" w:rsidRPr="00666E64" w:rsidRDefault="00FD0333" w:rsidP="0003344F">
      <w:pPr>
        <w:spacing w:after="0" w:line="240" w:lineRule="auto"/>
        <w:rPr>
          <w:sz w:val="18"/>
          <w:szCs w:val="18"/>
        </w:rPr>
      </w:pPr>
    </w:p>
    <w:p w:rsidR="00FD0333" w:rsidRPr="0043573E" w:rsidRDefault="00FD0333" w:rsidP="0003344F">
      <w:pPr>
        <w:spacing w:after="0" w:line="240" w:lineRule="auto"/>
        <w:rPr>
          <w:szCs w:val="22"/>
        </w:rPr>
      </w:pPr>
      <w:r w:rsidRPr="0043573E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D0333" w:rsidRPr="00666E64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 xml:space="preserve">Úrok </w:t>
            </w:r>
            <w:r w:rsidRPr="00666E64">
              <w:rPr>
                <w:sz w:val="18"/>
                <w:szCs w:val="18"/>
              </w:rPr>
              <w:br/>
              <w:t xml:space="preserve">p. a. </w:t>
            </w:r>
          </w:p>
          <w:p w:rsidR="00FD0333" w:rsidRPr="00666E64" w:rsidRDefault="00FD0333" w:rsidP="00083A25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Suma istiny v príslušnej mene</w:t>
            </w:r>
            <w:r w:rsidRPr="00666E64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D0333" w:rsidRPr="00666E64" w:rsidRDefault="00FD0333" w:rsidP="00083A25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Suma istiny v eurách</w:t>
            </w:r>
          </w:p>
          <w:p w:rsidR="00FD0333" w:rsidRPr="00666E64" w:rsidRDefault="00FD0333" w:rsidP="00083A25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D0333" w:rsidRPr="00666E64" w:rsidRDefault="00FD0333" w:rsidP="00DC066D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Suma istiny v príslušnej mene za bezprostredne predchádzajú-ce účtovné obdobie</w:t>
            </w:r>
          </w:p>
        </w:tc>
      </w:tr>
      <w:tr w:rsidR="00FD0333" w:rsidRPr="00666E64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666E64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6E64" w:rsidRDefault="00FD0333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g</w:t>
            </w:r>
          </w:p>
        </w:tc>
      </w:tr>
      <w:tr w:rsidR="00FD0333" w:rsidRPr="00666E64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FD0333" w:rsidRPr="00666E64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</w:tr>
      <w:tr w:rsidR="00FD0333" w:rsidRPr="00666E64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D0333" w:rsidRPr="00666E64" w:rsidRDefault="00FD0333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FD0333" w:rsidRPr="00666E64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PD Zlatná n/O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D0333" w:rsidRPr="00666E64" w:rsidRDefault="00FD0333" w:rsidP="00827E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5,00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12/2011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510000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510000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510000</w:t>
            </w:r>
          </w:p>
        </w:tc>
      </w:tr>
      <w:tr w:rsidR="00FD0333" w:rsidRPr="00666E64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 </w:t>
            </w:r>
          </w:p>
        </w:tc>
      </w:tr>
      <w:tr w:rsidR="00FD0333" w:rsidRPr="00666E64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FD0333" w:rsidRPr="00666E64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666E64">
              <w:rPr>
                <w:bCs/>
                <w:sz w:val="18"/>
                <w:szCs w:val="18"/>
              </w:rPr>
              <w:t>S Slovensko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D0333" w:rsidRPr="00666E64" w:rsidRDefault="00FD0333" w:rsidP="00827E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7,8</w:t>
            </w:r>
          </w:p>
        </w:tc>
        <w:tc>
          <w:tcPr>
            <w:tcW w:w="1275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8/2012</w:t>
            </w:r>
          </w:p>
        </w:tc>
        <w:tc>
          <w:tcPr>
            <w:tcW w:w="1418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672</w:t>
            </w:r>
          </w:p>
        </w:tc>
      </w:tr>
      <w:tr w:rsidR="00FD0333" w:rsidRPr="00666E64" w:rsidTr="00827E0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666E64">
              <w:rPr>
                <w:bCs/>
                <w:sz w:val="18"/>
                <w:szCs w:val="18"/>
              </w:rPr>
              <w:t>S Slovensko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D0333" w:rsidRPr="00666E64" w:rsidRDefault="00FD0333" w:rsidP="00827E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7,8</w:t>
            </w:r>
          </w:p>
        </w:tc>
        <w:tc>
          <w:tcPr>
            <w:tcW w:w="1275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2/2014</w:t>
            </w:r>
          </w:p>
        </w:tc>
        <w:tc>
          <w:tcPr>
            <w:tcW w:w="1418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3084</w:t>
            </w:r>
          </w:p>
        </w:tc>
        <w:tc>
          <w:tcPr>
            <w:tcW w:w="1134" w:type="dxa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3084</w:t>
            </w:r>
          </w:p>
        </w:tc>
        <w:tc>
          <w:tcPr>
            <w:tcW w:w="1525" w:type="dxa"/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20574</w:t>
            </w:r>
          </w:p>
        </w:tc>
      </w:tr>
      <w:tr w:rsidR="00FD0333" w:rsidRPr="00666E64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666E64">
              <w:rPr>
                <w:bCs/>
                <w:sz w:val="18"/>
                <w:szCs w:val="18"/>
              </w:rPr>
              <w:t>S Slovensko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D0333" w:rsidRPr="00666E64" w:rsidRDefault="00FD0333" w:rsidP="00827E0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€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7,5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6/2014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1326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1326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D0333" w:rsidRPr="00666E64" w:rsidRDefault="00FD0333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3825</w:t>
            </w:r>
          </w:p>
        </w:tc>
      </w:tr>
    </w:tbl>
    <w:p w:rsidR="00FD0333" w:rsidRPr="003F477D" w:rsidRDefault="00FD0333" w:rsidP="0003344F">
      <w:pPr>
        <w:spacing w:after="0" w:line="240" w:lineRule="auto"/>
        <w:rPr>
          <w:szCs w:val="22"/>
        </w:rPr>
      </w:pPr>
    </w:p>
    <w:p w:rsidR="00FD0333" w:rsidRPr="0043573E" w:rsidRDefault="00FD0333" w:rsidP="00E91772">
      <w:pPr>
        <w:pStyle w:val="Title"/>
        <w:spacing w:before="0" w:beforeAutospacing="0" w:after="0"/>
        <w:ind w:left="360"/>
        <w:jc w:val="both"/>
        <w:rPr>
          <w:rFonts w:ascii="Arial Narrow" w:hAnsi="Arial Narrow"/>
          <w:i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29</w:t>
      </w:r>
      <w:r>
        <w:rPr>
          <w:szCs w:val="22"/>
        </w:rPr>
        <w:t>.</w:t>
      </w:r>
      <w:r w:rsidRPr="0043573E">
        <w:rPr>
          <w:rFonts w:ascii="Arial Narrow" w:hAnsi="Arial Narrow"/>
          <w:sz w:val="22"/>
          <w:szCs w:val="22"/>
        </w:rPr>
        <w:t xml:space="preserve">Informácie k prílohe č. 3 časti  G. písm. k) o významných položkách derivátov za bežné účtovné obdobie – </w:t>
      </w:r>
      <w:r w:rsidRPr="0043573E">
        <w:rPr>
          <w:rFonts w:ascii="Arial Narrow" w:hAnsi="Arial Narrow"/>
          <w:i/>
          <w:sz w:val="22"/>
          <w:szCs w:val="22"/>
        </w:rPr>
        <w:t>nemá náplň</w:t>
      </w:r>
    </w:p>
    <w:p w:rsidR="00FD0333" w:rsidRPr="0043573E" w:rsidRDefault="00FD0333" w:rsidP="0003344F">
      <w:pPr>
        <w:spacing w:after="0" w:line="240" w:lineRule="auto"/>
        <w:rPr>
          <w:szCs w:val="22"/>
        </w:rPr>
      </w:pPr>
    </w:p>
    <w:p w:rsidR="00FD0333" w:rsidRPr="0043573E" w:rsidRDefault="00FD0333" w:rsidP="00E91772">
      <w:pPr>
        <w:pStyle w:val="Title"/>
        <w:keepNext w:val="0"/>
        <w:widowControl w:val="0"/>
        <w:numPr>
          <w:ilvl w:val="0"/>
          <w:numId w:val="35"/>
        </w:numPr>
        <w:spacing w:before="0" w:beforeAutospacing="0" w:after="0"/>
        <w:jc w:val="left"/>
        <w:rPr>
          <w:rFonts w:ascii="Arial Narrow" w:hAnsi="Arial Narrow"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 xml:space="preserve">Informácie k prílohe č. 3 časti G. písm. l) o položkách zabezpečených derivátmi – </w:t>
      </w:r>
      <w:r w:rsidRPr="0043573E">
        <w:rPr>
          <w:rFonts w:ascii="Arial Narrow" w:hAnsi="Arial Narrow"/>
          <w:i/>
          <w:sz w:val="22"/>
          <w:szCs w:val="22"/>
        </w:rPr>
        <w:t>nemá náplň</w:t>
      </w:r>
    </w:p>
    <w:p w:rsidR="00FD0333" w:rsidRPr="0043573E" w:rsidRDefault="00FD0333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 w:val="22"/>
          <w:szCs w:val="22"/>
        </w:rPr>
      </w:pPr>
    </w:p>
    <w:p w:rsidR="00FD0333" w:rsidRPr="0043573E" w:rsidRDefault="00FD0333" w:rsidP="00E91772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 Narrow" w:hAnsi="Arial Narrow"/>
          <w:i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31.Informácie k prílohe č. 3 časti G. písm. m) o majetku prenajatom formou</w:t>
      </w:r>
      <w:r w:rsidRPr="003F477D">
        <w:rPr>
          <w:szCs w:val="22"/>
        </w:rPr>
        <w:t xml:space="preserve"> </w:t>
      </w:r>
      <w:r w:rsidRPr="0043573E">
        <w:rPr>
          <w:rFonts w:ascii="Arial Narrow" w:hAnsi="Arial Narrow"/>
          <w:sz w:val="22"/>
          <w:szCs w:val="22"/>
        </w:rPr>
        <w:t>finančného prenájmu-</w:t>
      </w:r>
      <w:r w:rsidRPr="0043573E">
        <w:rPr>
          <w:rFonts w:ascii="Arial Narrow" w:hAnsi="Arial Narrow"/>
          <w:i/>
          <w:sz w:val="22"/>
          <w:szCs w:val="22"/>
        </w:rPr>
        <w:t>nemá náplň</w:t>
      </w: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65213E">
      <w:pPr>
        <w:pStyle w:val="Title"/>
        <w:spacing w:before="0" w:beforeAutospacing="0" w:after="60"/>
        <w:jc w:val="both"/>
        <w:rPr>
          <w:rFonts w:ascii="Arial Narrow" w:hAnsi="Arial Narrow"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G.j) Významné položky časového rozlíšenia na strane pasív</w:t>
      </w:r>
    </w:p>
    <w:p w:rsidR="00FD0333" w:rsidRPr="0043573E" w:rsidRDefault="00FD0333" w:rsidP="0043573E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FD0333" w:rsidRPr="00666E64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66E64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66E64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6E64" w:rsidRDefault="00FD0333" w:rsidP="00F7430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66E64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D0333" w:rsidRPr="00666E64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F74303">
            <w:pPr>
              <w:rPr>
                <w:b/>
                <w:bCs/>
                <w:sz w:val="18"/>
                <w:szCs w:val="18"/>
              </w:rPr>
            </w:pPr>
            <w:r w:rsidRPr="00666E64">
              <w:rPr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D0333" w:rsidRPr="00666E64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F74303">
            <w:pPr>
              <w:rPr>
                <w:b/>
                <w:bCs/>
                <w:sz w:val="18"/>
                <w:szCs w:val="18"/>
              </w:rPr>
            </w:pPr>
            <w:r w:rsidRPr="00666E64">
              <w:rPr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30372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27681</w:t>
            </w:r>
          </w:p>
        </w:tc>
      </w:tr>
      <w:tr w:rsidR="00FD0333" w:rsidRPr="00666E64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F74303">
            <w:pPr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Nevyplatené nájomné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30372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27681</w:t>
            </w:r>
          </w:p>
        </w:tc>
      </w:tr>
      <w:tr w:rsidR="00FD0333" w:rsidRPr="00666E64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F74303">
            <w:pPr>
              <w:rPr>
                <w:b/>
                <w:bCs/>
                <w:sz w:val="18"/>
                <w:szCs w:val="18"/>
              </w:rPr>
            </w:pPr>
            <w:r w:rsidRPr="00666E64">
              <w:rPr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65927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72765</w:t>
            </w:r>
          </w:p>
        </w:tc>
      </w:tr>
      <w:tr w:rsidR="00FD0333" w:rsidRPr="00666E64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F74303">
            <w:pPr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Investičné dotácie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65927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43573E">
            <w:pPr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72765</w:t>
            </w:r>
          </w:p>
        </w:tc>
      </w:tr>
    </w:tbl>
    <w:p w:rsidR="00FD0333" w:rsidRDefault="00FD0333" w:rsidP="0003344F">
      <w:pPr>
        <w:spacing w:after="0" w:line="240" w:lineRule="auto"/>
        <w:rPr>
          <w:szCs w:val="22"/>
        </w:rPr>
      </w:pPr>
    </w:p>
    <w:p w:rsidR="00FD0333" w:rsidRPr="005A378F" w:rsidRDefault="00FD0333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FD0333" w:rsidRDefault="00FD0333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Arial Narrow" w:hAnsi="Arial Narrow"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H.a) Informácie o</w:t>
      </w:r>
      <w:r>
        <w:rPr>
          <w:rFonts w:ascii="Arial Narrow" w:hAnsi="Arial Narrow"/>
          <w:sz w:val="22"/>
          <w:szCs w:val="22"/>
        </w:rPr>
        <w:t> </w:t>
      </w:r>
      <w:r w:rsidRPr="0043573E">
        <w:rPr>
          <w:rFonts w:ascii="Arial Narrow" w:hAnsi="Arial Narrow"/>
          <w:sz w:val="22"/>
          <w:szCs w:val="22"/>
        </w:rPr>
        <w:t>tržbách</w:t>
      </w:r>
    </w:p>
    <w:p w:rsidR="00FD0333" w:rsidRPr="0043573E" w:rsidRDefault="00FD0333" w:rsidP="0043573E">
      <w:pPr>
        <w:rPr>
          <w:lang w:eastAsia="sk-SK"/>
        </w:rPr>
      </w:pPr>
    </w:p>
    <w:tbl>
      <w:tblPr>
        <w:tblW w:w="5204" w:type="pct"/>
        <w:tblLook w:val="00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FD0333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Typ výrobkov, tovarov, služieb  (napríklad C)</w:t>
            </w:r>
          </w:p>
        </w:tc>
      </w:tr>
      <w:tr w:rsidR="00FD0333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FD0333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RV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43A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416582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43A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458540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ŽV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43A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325326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43A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284354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7350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Pr="003F477D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BA20C7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 Narrow" w:hAnsi="Arial Narrow"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32.Informácie k prílohe č. 3 časti H. písm. b) o zmene stavu vnútroorganizačných zásob</w:t>
      </w:r>
    </w:p>
    <w:p w:rsidR="00FD0333" w:rsidRPr="0043573E" w:rsidRDefault="00FD0333" w:rsidP="0043573E">
      <w:pPr>
        <w:rPr>
          <w:lang w:eastAsia="sk-SK"/>
        </w:rPr>
      </w:pP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FD0333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 xml:space="preserve">Zmena stavu vnútroorganizačných </w:t>
            </w:r>
          </w:p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 xml:space="preserve">zásob </w:t>
            </w:r>
          </w:p>
        </w:tc>
      </w:tr>
      <w:tr w:rsidR="00FD0333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f</w:t>
            </w:r>
          </w:p>
        </w:tc>
      </w:tr>
      <w:tr w:rsidR="00FD0333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Nedokončená výroba </w:t>
            </w:r>
            <w:r w:rsidRPr="0043573E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70024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86963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77883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-16939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9080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198373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210760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162334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-12387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48426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89158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94440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86814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-5282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7626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3573E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357555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392163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327031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-34608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65132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  <w:tr w:rsidR="00FD03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  <w:tr w:rsidR="00FD0333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3573E">
              <w:rPr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-34608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827E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65132</w:t>
            </w:r>
          </w:p>
        </w:tc>
      </w:tr>
    </w:tbl>
    <w:p w:rsidR="00FD0333" w:rsidRDefault="00FD0333" w:rsidP="006B42EC">
      <w:pPr>
        <w:spacing w:after="0" w:line="240" w:lineRule="auto"/>
        <w:rPr>
          <w:kern w:val="28"/>
          <w:szCs w:val="22"/>
        </w:rPr>
      </w:pPr>
    </w:p>
    <w:p w:rsidR="00FD0333" w:rsidRPr="00A80BF6" w:rsidRDefault="00FD0333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FD0333" w:rsidRPr="0043573E" w:rsidRDefault="00FD0333" w:rsidP="0065213E">
      <w:pPr>
        <w:pStyle w:val="Title"/>
        <w:spacing w:before="0" w:beforeAutospacing="0" w:after="60"/>
        <w:jc w:val="both"/>
        <w:rPr>
          <w:rFonts w:ascii="Arial Narrow" w:hAnsi="Arial Narrow"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H. c) až f) Výnosy pri aktivácii nákladov a o výnosoch</w:t>
      </w:r>
      <w:r w:rsidRPr="00A80BF6">
        <w:rPr>
          <w:rFonts w:ascii="Times New Roman" w:hAnsi="Times New Roman"/>
          <w:szCs w:val="22"/>
        </w:rPr>
        <w:t xml:space="preserve"> </w:t>
      </w:r>
      <w:r w:rsidRPr="0043573E">
        <w:rPr>
          <w:rFonts w:ascii="Arial Narrow" w:hAnsi="Arial Narrow"/>
          <w:sz w:val="22"/>
          <w:szCs w:val="22"/>
        </w:rPr>
        <w:t>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FD0333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5B1CA5" w:rsidRDefault="00FD0333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5B1CA5" w:rsidRDefault="00FD0333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735870" w:rsidRDefault="00FD0333" w:rsidP="007358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25826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735870" w:rsidRDefault="00FD0333" w:rsidP="0073587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18808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Aktivácia zvierat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7358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25826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73587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18808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mater. a DHM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A34A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16543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A34A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114992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A34A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190841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A34A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191575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i/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i/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A34A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A34A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FD0333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5B1CA5" w:rsidRDefault="00FD0333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minulých obd.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A34A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1342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A34AA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739</w:t>
            </w:r>
          </w:p>
        </w:tc>
      </w:tr>
      <w:tr w:rsidR="00FD0333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5B1CA5" w:rsidRDefault="00FD0333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B1CA5" w:rsidRDefault="00FD0333" w:rsidP="00F74303">
            <w:pPr>
              <w:rPr>
                <w:sz w:val="20"/>
                <w:szCs w:val="20"/>
              </w:rPr>
            </w:pPr>
          </w:p>
        </w:tc>
      </w:tr>
    </w:tbl>
    <w:p w:rsidR="00FD0333" w:rsidRPr="003F477D" w:rsidRDefault="00FD0333" w:rsidP="006B42EC">
      <w:pPr>
        <w:spacing w:after="0" w:line="240" w:lineRule="auto"/>
        <w:rPr>
          <w:kern w:val="28"/>
          <w:szCs w:val="22"/>
        </w:rPr>
      </w:pPr>
    </w:p>
    <w:p w:rsidR="00FD0333" w:rsidRDefault="00FD0333" w:rsidP="000162C4">
      <w:pPr>
        <w:pStyle w:val="Title"/>
        <w:numPr>
          <w:ilvl w:val="0"/>
          <w:numId w:val="33"/>
        </w:numPr>
        <w:spacing w:before="0" w:beforeAutospacing="0" w:after="0"/>
        <w:jc w:val="left"/>
        <w:rPr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Informácie k prílohe č. 3 časti H. písm. g) o čistom obrat</w:t>
      </w:r>
      <w:r w:rsidRPr="0043573E">
        <w:rPr>
          <w:sz w:val="22"/>
          <w:szCs w:val="22"/>
        </w:rPr>
        <w:t>e</w:t>
      </w:r>
    </w:p>
    <w:p w:rsidR="00FD0333" w:rsidRPr="0043573E" w:rsidRDefault="00FD0333" w:rsidP="0043573E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FD0333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741908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743113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7350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15437</w:t>
            </w:r>
          </w:p>
        </w:tc>
      </w:tr>
      <w:tr w:rsidR="00FD033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207384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334035</w:t>
            </w:r>
          </w:p>
        </w:tc>
      </w:tr>
      <w:tr w:rsidR="00FD033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3573E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956642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1092585</w:t>
            </w:r>
          </w:p>
        </w:tc>
      </w:tr>
    </w:tbl>
    <w:p w:rsidR="00FD0333" w:rsidRDefault="00FD033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D0333" w:rsidRDefault="00FD0333" w:rsidP="0065213E"/>
    <w:p w:rsidR="00FD0333" w:rsidRPr="005A378F" w:rsidRDefault="00FD0333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FD0333" w:rsidRPr="0043573E" w:rsidRDefault="00FD0333" w:rsidP="0065213E">
      <w:pPr>
        <w:pStyle w:val="Title"/>
        <w:spacing w:before="0" w:beforeAutospacing="0" w:after="60"/>
        <w:jc w:val="left"/>
        <w:rPr>
          <w:rFonts w:ascii="Arial Narrow" w:hAnsi="Arial Narrow"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FD0333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A34AA9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65213E">
            <w:pPr>
              <w:rPr>
                <w:sz w:val="20"/>
                <w:szCs w:val="20"/>
              </w:rPr>
            </w:pPr>
            <w:r w:rsidRPr="0043573E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196656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159493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Služby pre RV,nájomné za pozemky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120613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64177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Služby pre ŽV,plemenárske,veterinárne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22974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22142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Opravy strojov, 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31435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56745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Telefon.poplatok,poštovné,školenie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21634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A34AA9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16429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b/>
                <w:sz w:val="20"/>
                <w:szCs w:val="20"/>
              </w:rPr>
            </w:pPr>
            <w:r w:rsidRPr="0043573E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43573E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433201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584040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280940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265109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OdpisyDHM a ZC DHM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105260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236811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27849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27738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poistné,dary,odpis pohľadávok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19152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54382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26980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30718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i/>
                <w:sz w:val="20"/>
                <w:szCs w:val="20"/>
              </w:rPr>
            </w:pPr>
            <w:r w:rsidRPr="0043573E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F74303">
            <w:pPr>
              <w:rPr>
                <w:i/>
                <w:sz w:val="20"/>
                <w:szCs w:val="20"/>
              </w:rPr>
            </w:pP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747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708</w:t>
            </w:r>
          </w:p>
        </w:tc>
      </w:tr>
      <w:tr w:rsidR="00FD0333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26233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30010</w:t>
            </w:r>
          </w:p>
        </w:tc>
      </w:tr>
      <w:tr w:rsidR="00FD0333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43573E" w:rsidRDefault="00FD0333" w:rsidP="00F74303">
            <w:pPr>
              <w:rPr>
                <w:sz w:val="20"/>
                <w:szCs w:val="20"/>
              </w:rPr>
            </w:pPr>
            <w:r w:rsidRPr="0043573E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C140B">
            <w:pPr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108</w:t>
            </w:r>
          </w:p>
        </w:tc>
      </w:tr>
    </w:tbl>
    <w:p w:rsidR="00FD0333" w:rsidRPr="0065213E" w:rsidRDefault="00FD0333" w:rsidP="0065213E"/>
    <w:p w:rsidR="00FD0333" w:rsidRDefault="00FD0333" w:rsidP="00666E64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34.Informácie k prílohe č. 3 časti I. o nákladoch</w:t>
      </w:r>
      <w:r w:rsidRPr="003F477D">
        <w:rPr>
          <w:szCs w:val="22"/>
        </w:rPr>
        <w:t xml:space="preserve"> </w:t>
      </w:r>
      <w:r w:rsidRPr="0043573E">
        <w:rPr>
          <w:rFonts w:ascii="Arial Narrow" w:hAnsi="Arial Narrow"/>
          <w:sz w:val="22"/>
          <w:szCs w:val="22"/>
        </w:rPr>
        <w:t>voči audítorovi, audítorskej spoločnosti</w:t>
      </w:r>
    </w:p>
    <w:p w:rsidR="00FD0333" w:rsidRPr="0043573E" w:rsidRDefault="00FD0333" w:rsidP="0043573E">
      <w:pPr>
        <w:rPr>
          <w:lang w:eastAsia="sk-SK"/>
        </w:rPr>
      </w:pP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FD0333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8249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1200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82499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43573E">
              <w:rPr>
                <w:b/>
                <w:sz w:val="20"/>
                <w:szCs w:val="20"/>
              </w:rPr>
              <w:t>1200</w:t>
            </w:r>
          </w:p>
        </w:tc>
      </w:tr>
      <w:tr w:rsidR="00FD033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824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824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100</w:t>
            </w:r>
          </w:p>
        </w:tc>
      </w:tr>
    </w:tbl>
    <w:p w:rsidR="00FD0333" w:rsidRDefault="00FD033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FD0333" w:rsidRDefault="00FD0333" w:rsidP="00666E64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35.Informácie k prílohe č. 3 časti J. písm. a) až e) o daniach z</w:t>
      </w:r>
      <w:r>
        <w:rPr>
          <w:rFonts w:ascii="Arial Narrow" w:hAnsi="Arial Narrow"/>
          <w:sz w:val="22"/>
          <w:szCs w:val="22"/>
        </w:rPr>
        <w:t> </w:t>
      </w:r>
      <w:r w:rsidRPr="0043573E">
        <w:rPr>
          <w:rFonts w:ascii="Arial Narrow" w:hAnsi="Arial Narrow"/>
          <w:sz w:val="22"/>
          <w:szCs w:val="22"/>
        </w:rPr>
        <w:t>príjmov</w:t>
      </w:r>
    </w:p>
    <w:p w:rsidR="00FD0333" w:rsidRPr="0043573E" w:rsidRDefault="00FD0333" w:rsidP="0043573E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FD0333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03344F">
            <w:pPr>
              <w:pStyle w:val="TopHead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D03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43573E" w:rsidRDefault="00FD0333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824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5788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38249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6410</w:t>
            </w:r>
          </w:p>
        </w:tc>
      </w:tr>
      <w:tr w:rsidR="00FD03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  <w:tr w:rsidR="00FD03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  <w:tr w:rsidR="00FD03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 xml:space="preserve">Suma odloženého daňového záväzku, ktorý vznikol </w:t>
            </w:r>
            <w:r w:rsidRPr="0043573E">
              <w:rPr>
                <w:sz w:val="20"/>
                <w:szCs w:val="20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  <w:tr w:rsidR="00FD03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43573E" w:rsidRDefault="00FD0333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  <w:tr w:rsidR="00FD03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43573E" w:rsidRDefault="00FD0333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43573E" w:rsidRDefault="00FD033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43573E">
              <w:rPr>
                <w:sz w:val="20"/>
                <w:szCs w:val="20"/>
              </w:rPr>
              <w:t> </w:t>
            </w:r>
          </w:p>
        </w:tc>
      </w:tr>
    </w:tbl>
    <w:p w:rsidR="00FD0333" w:rsidRPr="0043573E" w:rsidRDefault="00FD0333" w:rsidP="0043573E">
      <w:pPr>
        <w:rPr>
          <w:lang w:eastAsia="sk-SK"/>
        </w:rPr>
      </w:pPr>
    </w:p>
    <w:p w:rsidR="00FD0333" w:rsidRDefault="00FD0333" w:rsidP="00666E64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  <w:r w:rsidRPr="0043573E">
        <w:rPr>
          <w:rFonts w:ascii="Arial Narrow" w:hAnsi="Arial Narrow"/>
          <w:sz w:val="22"/>
          <w:szCs w:val="22"/>
        </w:rPr>
        <w:t>36.Informácie k prílohe č. 3  časti J.  písm. f) a g) o daniach z</w:t>
      </w:r>
      <w:r>
        <w:rPr>
          <w:rFonts w:ascii="Arial Narrow" w:hAnsi="Arial Narrow"/>
          <w:sz w:val="22"/>
          <w:szCs w:val="22"/>
        </w:rPr>
        <w:t> </w:t>
      </w:r>
      <w:r w:rsidRPr="0043573E">
        <w:rPr>
          <w:rFonts w:ascii="Arial Narrow" w:hAnsi="Arial Narrow"/>
          <w:sz w:val="22"/>
          <w:szCs w:val="22"/>
        </w:rPr>
        <w:t>príjmov</w:t>
      </w:r>
    </w:p>
    <w:p w:rsidR="00FD0333" w:rsidRPr="0043573E" w:rsidRDefault="00FD0333" w:rsidP="0043573E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992"/>
        <w:gridCol w:w="468"/>
        <w:gridCol w:w="1942"/>
        <w:gridCol w:w="718"/>
        <w:gridCol w:w="665"/>
      </w:tblGrid>
      <w:tr w:rsidR="00FD0333" w:rsidRPr="00666E64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666E64" w:rsidRDefault="00FD0333" w:rsidP="008875A1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Bezprostredne predchádzajúce</w:t>
            </w:r>
          </w:p>
          <w:p w:rsidR="00FD0333" w:rsidRPr="00666E64" w:rsidRDefault="00FD0333" w:rsidP="008875A1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 xml:space="preserve"> účtovné obdobie</w:t>
            </w:r>
          </w:p>
        </w:tc>
      </w:tr>
      <w:tr w:rsidR="00FD0333" w:rsidRPr="00666E64" w:rsidTr="00D0604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Daň</w:t>
            </w:r>
          </w:p>
        </w:tc>
        <w:tc>
          <w:tcPr>
            <w:tcW w:w="4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Daň v %</w:t>
            </w:r>
          </w:p>
        </w:tc>
      </w:tr>
      <w:tr w:rsidR="00FD0333" w:rsidRPr="00666E64" w:rsidTr="00D0604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c</w:t>
            </w:r>
          </w:p>
        </w:tc>
        <w:tc>
          <w:tcPr>
            <w:tcW w:w="4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g</w:t>
            </w: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Výsledok hospodárenia </w:t>
            </w:r>
            <w:r w:rsidRPr="00666E64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-156167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46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4120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19</w:t>
            </w: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61780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+14209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88452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16805</w:t>
            </w: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27701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-6371</w:t>
            </w: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30667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-5826</w:t>
            </w: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61905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E35A2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-122089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0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61905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19</w:t>
            </w: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4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D06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D06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D06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5788</w:t>
            </w:r>
          </w:p>
        </w:tc>
        <w:tc>
          <w:tcPr>
            <w:tcW w:w="4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6410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23</w:t>
            </w:r>
          </w:p>
        </w:tc>
      </w:tr>
      <w:tr w:rsidR="00FD0333" w:rsidRPr="00666E64" w:rsidTr="00D0604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D06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578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4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D06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666E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666E64">
              <w:rPr>
                <w:sz w:val="18"/>
                <w:szCs w:val="18"/>
              </w:rPr>
              <w:t>6408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666E64" w:rsidRDefault="00FD0333" w:rsidP="00D0604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</w:p>
        </w:tc>
      </w:tr>
    </w:tbl>
    <w:p w:rsidR="00FD0333" w:rsidRPr="00666E64" w:rsidRDefault="00FD0333" w:rsidP="0003344F">
      <w:pPr>
        <w:spacing w:after="0" w:line="240" w:lineRule="auto"/>
        <w:rPr>
          <w:sz w:val="18"/>
          <w:szCs w:val="18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B96CBE">
      <w:pPr>
        <w:numPr>
          <w:ilvl w:val="0"/>
          <w:numId w:val="36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FD0333" w:rsidRPr="00B96CBE" w:rsidRDefault="00FD0333" w:rsidP="00B96CBE">
      <w:pPr>
        <w:shd w:val="clear" w:color="auto" w:fill="E6E6E6"/>
        <w:ind w:left="360"/>
        <w:rPr>
          <w:b/>
          <w:szCs w:val="22"/>
        </w:rPr>
      </w:pPr>
      <w:r>
        <w:rPr>
          <w:b/>
          <w:szCs w:val="22"/>
        </w:rPr>
        <w:t>Nemá náplň</w:t>
      </w:r>
    </w:p>
    <w:p w:rsidR="00FD0333" w:rsidRDefault="00FD0333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FD0333" w:rsidRPr="00B96CBE" w:rsidRDefault="00FD0333" w:rsidP="00B96CBE">
      <w:pPr>
        <w:shd w:val="clear" w:color="auto" w:fill="E6E6E6"/>
        <w:ind w:left="360"/>
        <w:rPr>
          <w:b/>
          <w:szCs w:val="22"/>
        </w:rPr>
      </w:pPr>
      <w:r>
        <w:rPr>
          <w:b/>
          <w:szCs w:val="22"/>
        </w:rPr>
        <w:t>Nemá náplň</w:t>
      </w:r>
    </w:p>
    <w:p w:rsidR="00FD0333" w:rsidRDefault="00FD0333" w:rsidP="00B96CBE">
      <w:pPr>
        <w:shd w:val="clear" w:color="auto" w:fill="E6E6E6"/>
        <w:ind w:left="360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M. 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FD0333" w:rsidRPr="00B96CBE" w:rsidRDefault="00FD0333" w:rsidP="00B96CBE">
      <w:pPr>
        <w:shd w:val="clear" w:color="auto" w:fill="E6E6E6"/>
        <w:ind w:left="360"/>
        <w:rPr>
          <w:b/>
          <w:szCs w:val="22"/>
        </w:rPr>
      </w:pPr>
      <w:r>
        <w:rPr>
          <w:b/>
          <w:szCs w:val="22"/>
        </w:rPr>
        <w:t>Nemá náplň</w:t>
      </w:r>
    </w:p>
    <w:p w:rsidR="00FD0333" w:rsidRDefault="00FD0333" w:rsidP="00B96CBE">
      <w:pPr>
        <w:numPr>
          <w:ilvl w:val="0"/>
          <w:numId w:val="37"/>
        </w:numPr>
        <w:shd w:val="clear" w:color="auto" w:fill="E6E6E6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Ekonomické vzťahy medzi účtovnou jednotkou a spriaznenými osobami </w:t>
      </w:r>
    </w:p>
    <w:p w:rsidR="00FD0333" w:rsidRPr="00B96CBE" w:rsidRDefault="00FD0333" w:rsidP="00B96CBE">
      <w:pPr>
        <w:shd w:val="clear" w:color="auto" w:fill="E6E6E6"/>
        <w:ind w:left="360"/>
        <w:rPr>
          <w:b/>
          <w:szCs w:val="22"/>
        </w:rPr>
      </w:pPr>
      <w:r>
        <w:rPr>
          <w:b/>
          <w:szCs w:val="22"/>
        </w:rPr>
        <w:t>Nemá náplň</w:t>
      </w:r>
    </w:p>
    <w:p w:rsidR="00FD0333" w:rsidRDefault="00FD0333" w:rsidP="00B96CBE">
      <w:pPr>
        <w:numPr>
          <w:ilvl w:val="0"/>
          <w:numId w:val="37"/>
        </w:numPr>
        <w:shd w:val="clear" w:color="auto" w:fill="E6E6E6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Skutočnosti, ktoré nastali po dni, ku ktorému sa zostavuje účtovná závierka do dňa zostavenia účtovnej závierky </w:t>
      </w:r>
    </w:p>
    <w:p w:rsidR="00FD0333" w:rsidRPr="00B96CBE" w:rsidRDefault="00FD0333" w:rsidP="00B96CBE">
      <w:pPr>
        <w:shd w:val="clear" w:color="auto" w:fill="E6E6E6"/>
        <w:ind w:left="360"/>
        <w:rPr>
          <w:b/>
          <w:szCs w:val="22"/>
        </w:rPr>
      </w:pPr>
      <w:r>
        <w:rPr>
          <w:b/>
          <w:szCs w:val="22"/>
        </w:rPr>
        <w:t>Nemá náplň</w:t>
      </w: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Pr="00BE18DC" w:rsidRDefault="00FD0333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FD0333" w:rsidRPr="00D416E5" w:rsidRDefault="00FD0333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Prehľad  zmien vlastného imania  </w:t>
      </w:r>
    </w:p>
    <w:p w:rsidR="00FD0333" w:rsidRPr="003F477D" w:rsidRDefault="00FD0333" w:rsidP="0003344F">
      <w:pPr>
        <w:spacing w:after="0" w:line="240" w:lineRule="auto"/>
        <w:rPr>
          <w:szCs w:val="22"/>
        </w:rPr>
      </w:pPr>
    </w:p>
    <w:p w:rsidR="00FD0333" w:rsidRPr="00B96CBE" w:rsidRDefault="00FD0333" w:rsidP="005E1864">
      <w:pPr>
        <w:pStyle w:val="Title"/>
        <w:spacing w:before="0" w:beforeAutospacing="0" w:after="0"/>
        <w:ind w:left="360"/>
        <w:jc w:val="left"/>
        <w:rPr>
          <w:rFonts w:ascii="Arial Narrow" w:hAnsi="Arial Narrow"/>
          <w:sz w:val="22"/>
          <w:szCs w:val="22"/>
        </w:rPr>
      </w:pPr>
      <w:r w:rsidRPr="00B96CBE">
        <w:rPr>
          <w:rFonts w:ascii="Arial Narrow" w:hAnsi="Arial Narrow"/>
          <w:sz w:val="22"/>
          <w:szCs w:val="22"/>
        </w:rPr>
        <w:t>37.Informácie k prílohe č. 3 časti P. o zmenách vlastného imania</w:t>
      </w:r>
    </w:p>
    <w:p w:rsidR="00FD0333" w:rsidRPr="003F477D" w:rsidRDefault="00FD03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FD0333" w:rsidRPr="005E1864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Bežné účtovné obdobie</w:t>
            </w:r>
          </w:p>
        </w:tc>
      </w:tr>
      <w:tr w:rsidR="00FD0333" w:rsidRPr="005E1864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Stav na konci účtovného obdobia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f</w:t>
            </w:r>
          </w:p>
        </w:tc>
      </w:tr>
      <w:tr w:rsidR="00FD0333" w:rsidRPr="005E1864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417436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417436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318008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318008</w:t>
            </w:r>
          </w:p>
        </w:tc>
      </w:tr>
      <w:tr w:rsidR="00FD0333" w:rsidRPr="005E1864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23253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23253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9494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9494</w:t>
            </w:r>
          </w:p>
        </w:tc>
      </w:tr>
      <w:tr w:rsidR="00FD0333" w:rsidRPr="005E1864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187870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25511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213381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839156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10528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828628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10528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382499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160911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-150383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</w:tbl>
    <w:p w:rsidR="00FD0333" w:rsidRPr="005E1864" w:rsidRDefault="00FD0333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</w:p>
    <w:p w:rsidR="00FD0333" w:rsidRPr="005E1864" w:rsidRDefault="00FD0333" w:rsidP="00E66ECB">
      <w:pPr>
        <w:tabs>
          <w:tab w:val="left" w:pos="1276"/>
        </w:tabs>
        <w:spacing w:after="0" w:line="240" w:lineRule="auto"/>
        <w:rPr>
          <w:sz w:val="18"/>
          <w:szCs w:val="18"/>
        </w:rPr>
      </w:pPr>
      <w:r w:rsidRPr="005E1864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FD0333" w:rsidRPr="005E1864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FD0333" w:rsidRPr="005E1864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Stav na konci účtovného obdobia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5E1864" w:rsidRDefault="00FD0333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5E1864">
              <w:rPr>
                <w:b w:val="0"/>
                <w:sz w:val="18"/>
                <w:szCs w:val="18"/>
              </w:rPr>
              <w:t>f</w:t>
            </w:r>
          </w:p>
        </w:tc>
      </w:tr>
      <w:tr w:rsidR="00FD0333" w:rsidRPr="005E1864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780731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363295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417436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318009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318009</w:t>
            </w:r>
          </w:p>
        </w:tc>
      </w:tr>
      <w:tr w:rsidR="00FD0333" w:rsidRPr="005E1864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23253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23253</w:t>
            </w:r>
          </w:p>
        </w:tc>
      </w:tr>
      <w:tr w:rsidR="00FD0333" w:rsidRPr="005E1864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9494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6D703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9494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8137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22846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8137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165024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8137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187870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8137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-749286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8137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-89870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8137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-839156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8137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-89870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8137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100398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813777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10528</w:t>
            </w:r>
          </w:p>
        </w:tc>
      </w:tr>
      <w:tr w:rsidR="00FD0333" w:rsidRPr="005E1864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333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E1864">
              <w:rPr>
                <w:sz w:val="18"/>
                <w:szCs w:val="18"/>
              </w:rPr>
              <w:t> </w:t>
            </w:r>
          </w:p>
          <w:p w:rsidR="00FD0333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  <w:p w:rsidR="00FD0333" w:rsidRPr="005E1864" w:rsidRDefault="00FD0333" w:rsidP="0003344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Pr="0031633A" w:rsidRDefault="00FD0333" w:rsidP="0031633A">
      <w:pPr>
        <w:pStyle w:val="Title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31633A">
        <w:rPr>
          <w:sz w:val="22"/>
          <w:szCs w:val="22"/>
        </w:rPr>
        <w:t xml:space="preserve">38.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FD0333" w:rsidRPr="002B2E75" w:rsidTr="00E775A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D0333" w:rsidRPr="002B2E75" w:rsidTr="00E775A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/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 </w:t>
            </w: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-156167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+4120</w:t>
            </w:r>
          </w:p>
        </w:tc>
      </w:tr>
      <w:tr w:rsidR="00FD0333" w:rsidRPr="002B2E75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Default="00FD0333" w:rsidP="00E775A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FD0333" w:rsidRPr="002B2E75" w:rsidRDefault="00FD0333" w:rsidP="00E775A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+110017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+144857</w:t>
            </w:r>
          </w:p>
        </w:tc>
      </w:tr>
      <w:tr w:rsidR="00FD0333" w:rsidRPr="002B2E75" w:rsidTr="00E775A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+98074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+115684</w:t>
            </w:r>
          </w:p>
        </w:tc>
      </w:tr>
      <w:tr w:rsidR="00FD0333" w:rsidRPr="002B2E75" w:rsidTr="00E775A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+1264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+851</w:t>
            </w: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-30372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-14322</w:t>
            </w: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+26233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+30009</w:t>
            </w: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-14</w:t>
            </w:r>
          </w:p>
        </w:tc>
      </w:tr>
      <w:tr w:rsidR="00FD0333" w:rsidRPr="002B2E75" w:rsidTr="00E775A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+14839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+13943</w:t>
            </w:r>
          </w:p>
        </w:tc>
      </w:tr>
      <w:tr w:rsidR="00FD0333" w:rsidRPr="002B2E75" w:rsidTr="00E775A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-1294</w:t>
            </w:r>
          </w:p>
        </w:tc>
      </w:tr>
      <w:tr w:rsidR="00FD0333" w:rsidRPr="002B2E75" w:rsidTr="00E775A7">
        <w:trPr>
          <w:trHeight w:val="18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Default="00FD0333" w:rsidP="00E775A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FD0333" w:rsidRDefault="00FD0333" w:rsidP="00E775A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FD0333" w:rsidRPr="002B2E75" w:rsidRDefault="00FD0333" w:rsidP="00E775A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+162926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-35</w:t>
            </w: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+81658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+111084</w:t>
            </w: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+115876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-192351</w:t>
            </w: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-34608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+81232</w:t>
            </w:r>
          </w:p>
        </w:tc>
      </w:tr>
      <w:tr w:rsidR="00FD0333" w:rsidRPr="002B2E75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Default="00FD0333" w:rsidP="00E775A7">
            <w:r w:rsidRPr="002B2E75">
              <w:t>Zmena stavu krátkodobého finančného majetku, s výnimkou majetku, ktorý je súčasťou peňažných prostriedkov </w:t>
            </w:r>
          </w:p>
          <w:p w:rsidR="00FD0333" w:rsidRPr="002B2E75" w:rsidRDefault="00FD0333" w:rsidP="00E775A7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FD0333" w:rsidRPr="002B2E75" w:rsidRDefault="00FD0333" w:rsidP="00E775A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+162926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+144822</w:t>
            </w: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Default="00FD0333" w:rsidP="00E775A7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FD0333" w:rsidRPr="002B2E75" w:rsidRDefault="00FD0333" w:rsidP="00E775A7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FD0333" w:rsidRPr="002B2E75" w:rsidRDefault="00FD0333" w:rsidP="00E775A7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+162926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+144822</w:t>
            </w:r>
          </w:p>
        </w:tc>
      </w:tr>
      <w:tr w:rsidR="00FD0333" w:rsidRPr="002B2E75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+1342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+739</w:t>
            </w: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-108</w:t>
            </w:r>
          </w:p>
        </w:tc>
      </w:tr>
      <w:tr w:rsidR="00FD0333" w:rsidRPr="002B2E75" w:rsidTr="00E775A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F0699" w:rsidRDefault="00FD0333" w:rsidP="00E775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+164268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F0699" w:rsidRDefault="00FD0333" w:rsidP="00E775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+145453</w:t>
            </w: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-49038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-41718</w:t>
            </w:r>
          </w:p>
        </w:tc>
      </w:tr>
      <w:tr w:rsidR="00FD0333" w:rsidRPr="002B2E75" w:rsidTr="00E775A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Default="00FD0333" w:rsidP="00E775A7">
            <w:r w:rsidRPr="002B2E75">
              <w:t>Výdavky na obstaranie dlhodobých cenných papierov a </w:t>
            </w:r>
          </w:p>
          <w:p w:rsidR="00FD0333" w:rsidRPr="002B2E75" w:rsidRDefault="00FD0333" w:rsidP="00E775A7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+16543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+13943</w:t>
            </w:r>
          </w:p>
        </w:tc>
      </w:tr>
      <w:tr w:rsidR="00FD0333" w:rsidRPr="002B2E75" w:rsidTr="00E775A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Default="00FD0333" w:rsidP="00E775A7">
            <w:r w:rsidRPr="002B2E75">
              <w:t>Príjmy z predaja dlhodobých cenných papierov </w:t>
            </w:r>
          </w:p>
          <w:p w:rsidR="00FD0333" w:rsidRPr="002B2E75" w:rsidRDefault="00FD0333" w:rsidP="00E775A7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-23804</w:t>
            </w:r>
          </w:p>
        </w:tc>
      </w:tr>
      <w:tr w:rsidR="00FD0333" w:rsidRPr="002B2E75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 w:rsidRPr="002B2E75">
              <w:t> </w:t>
            </w:r>
          </w:p>
        </w:tc>
      </w:tr>
      <w:tr w:rsidR="00FD0333" w:rsidRPr="002B2E75" w:rsidTr="00E775A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51251D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-32495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-51579</w:t>
            </w: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51251D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F0699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F0699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</w:p>
        </w:tc>
      </w:tr>
      <w:tr w:rsidR="00FD0333" w:rsidRPr="0051251D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51251D" w:rsidRDefault="00FD0333" w:rsidP="00E775A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i,</w:t>
            </w:r>
            <w:r w:rsidRPr="0051251D">
              <w:rPr>
                <w:i/>
                <w:iCs/>
              </w:rPr>
              <w:t xml:space="preserve"> </w:t>
            </w:r>
          </w:p>
          <w:p w:rsidR="00FD0333" w:rsidRPr="0051251D" w:rsidRDefault="00FD0333" w:rsidP="00E775A7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BF47BF" w:rsidRDefault="00FD0333" w:rsidP="00E775A7">
            <w:pPr>
              <w:jc w:val="right"/>
              <w:rPr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i/>
                <w:iCs/>
              </w:rPr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/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/>
        </w:tc>
      </w:tr>
      <w:tr w:rsidR="00FD0333" w:rsidRPr="002B2E75" w:rsidTr="00E775A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Default="00FD0333" w:rsidP="00E775A7">
            <w:r w:rsidRPr="002B2E75">
              <w:t>Príjmy z úverov, ktoré  účtovnej jednotke poskytla </w:t>
            </w:r>
          </w:p>
          <w:p w:rsidR="00FD0333" w:rsidRPr="002B2E75" w:rsidRDefault="00FD0333" w:rsidP="00E775A7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/>
        </w:tc>
      </w:tr>
      <w:tr w:rsidR="00FD0333" w:rsidRPr="002B2E75" w:rsidTr="00E775A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D72CBF">
            <w:pPr>
              <w:jc w:val="center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D72CBF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D72CBF">
            <w:pPr>
              <w:jc w:val="right"/>
            </w:pPr>
            <w:r>
              <w:t>+102010</w:t>
            </w: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right"/>
            </w:pPr>
            <w:r>
              <w:t>-20661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D72CBF">
            <w:pPr>
              <w:jc w:val="right"/>
            </w:pPr>
            <w:r>
              <w:t>-80166</w:t>
            </w:r>
          </w:p>
        </w:tc>
      </w:tr>
      <w:tr w:rsidR="00FD0333" w:rsidRPr="002B2E75" w:rsidTr="00E775A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2B2E75" w:rsidRDefault="00FD0333" w:rsidP="00E775A7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2B2E75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2B2E75" w:rsidRDefault="00FD0333" w:rsidP="00E775A7">
            <w:pPr>
              <w:jc w:val="center"/>
            </w:pPr>
          </w:p>
        </w:tc>
      </w:tr>
      <w:tr w:rsidR="00FD0333" w:rsidRPr="0051251D" w:rsidTr="00E775A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FD0333" w:rsidRPr="0051251D" w:rsidRDefault="00FD0333" w:rsidP="00E775A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F0699" w:rsidRDefault="00FD0333" w:rsidP="00D72C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-20661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DF0699" w:rsidRDefault="00FD0333" w:rsidP="00E775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+21844</w:t>
            </w:r>
          </w:p>
        </w:tc>
      </w:tr>
      <w:tr w:rsidR="00FD0333" w:rsidRPr="0051251D" w:rsidTr="00E775A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D72C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+111112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+115728</w:t>
            </w:r>
          </w:p>
        </w:tc>
      </w:tr>
      <w:tr w:rsidR="00FD0333" w:rsidRPr="0051251D" w:rsidTr="00E775A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134969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19251</w:t>
            </w:r>
          </w:p>
        </w:tc>
      </w:tr>
      <w:tr w:rsidR="00FD0333" w:rsidRPr="0051251D" w:rsidTr="00E775A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D72C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246081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D72C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134969</w:t>
            </w:r>
          </w:p>
        </w:tc>
      </w:tr>
      <w:tr w:rsidR="00FD0333" w:rsidRPr="0051251D" w:rsidTr="00E775A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jc w:val="right"/>
              <w:rPr>
                <w:b/>
                <w:b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jc w:val="right"/>
              <w:rPr>
                <w:b/>
                <w:bCs/>
              </w:rPr>
            </w:pPr>
          </w:p>
        </w:tc>
      </w:tr>
      <w:tr w:rsidR="00FD0333" w:rsidRPr="0051251D" w:rsidTr="00E775A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E775A7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246081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333" w:rsidRPr="0051251D" w:rsidRDefault="00FD0333" w:rsidP="00D72CBF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134969</w:t>
            </w:r>
          </w:p>
        </w:tc>
      </w:tr>
    </w:tbl>
    <w:p w:rsidR="00FD0333" w:rsidRPr="002B2E75" w:rsidRDefault="00FD0333" w:rsidP="0031633A"/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FD0333" w:rsidRPr="003F477D" w:rsidRDefault="00FD0333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FD0333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Default="00FD0333" w:rsidP="0003344F">
      <w:pPr>
        <w:spacing w:after="0" w:line="240" w:lineRule="auto"/>
        <w:rPr>
          <w:szCs w:val="22"/>
        </w:rPr>
      </w:pPr>
    </w:p>
    <w:p w:rsidR="00FD0333" w:rsidRPr="003F477D" w:rsidRDefault="00FD0333" w:rsidP="0003344F">
      <w:pPr>
        <w:spacing w:after="0" w:line="240" w:lineRule="auto"/>
        <w:rPr>
          <w:szCs w:val="22"/>
        </w:rPr>
      </w:pPr>
    </w:p>
    <w:sectPr w:rsidR="00FD0333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333" w:rsidRDefault="00FD0333" w:rsidP="00107589">
      <w:pPr>
        <w:spacing w:after="0" w:line="240" w:lineRule="auto"/>
      </w:pPr>
      <w:r>
        <w:separator/>
      </w:r>
    </w:p>
  </w:endnote>
  <w:endnote w:type="continuationSeparator" w:id="0">
    <w:p w:rsidR="00FD0333" w:rsidRDefault="00FD03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0333" w:rsidRPr="003D38D7" w:rsidRDefault="00FD0333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31</w:t>
    </w:r>
    <w:r w:rsidRPr="003D38D7">
      <w:rPr>
        <w:szCs w:val="22"/>
      </w:rPr>
      <w:fldChar w:fldCharType="end"/>
    </w:r>
  </w:p>
  <w:p w:rsidR="00FD0333" w:rsidRDefault="00FD033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333" w:rsidRDefault="00FD0333" w:rsidP="00107589">
      <w:pPr>
        <w:spacing w:after="0" w:line="240" w:lineRule="auto"/>
      </w:pPr>
      <w:r>
        <w:separator/>
      </w:r>
    </w:p>
  </w:footnote>
  <w:footnote w:type="continuationSeparator" w:id="0">
    <w:p w:rsidR="00FD0333" w:rsidRDefault="00FD03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D033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D0333" w:rsidRPr="003F477D" w:rsidRDefault="00FD03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D0333" w:rsidRPr="003F477D" w:rsidRDefault="00FD033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D0333" w:rsidRPr="003F477D" w:rsidRDefault="00FD03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D0333" w:rsidRPr="003F477D" w:rsidRDefault="00FD033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FD0333" w:rsidRPr="004268D2" w:rsidRDefault="00FD0333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0333" w:rsidRPr="004268D2" w:rsidRDefault="00FD033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5E23635"/>
    <w:multiLevelType w:val="hybridMultilevel"/>
    <w:tmpl w:val="B450E2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FBD3C31"/>
    <w:multiLevelType w:val="hybridMultilevel"/>
    <w:tmpl w:val="6A2210AA"/>
    <w:lvl w:ilvl="0" w:tplc="041B000F">
      <w:start w:val="2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ABF1669"/>
    <w:multiLevelType w:val="hybridMultilevel"/>
    <w:tmpl w:val="DCEC02EC"/>
    <w:lvl w:ilvl="0" w:tplc="041B0015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67F532C"/>
    <w:multiLevelType w:val="hybridMultilevel"/>
    <w:tmpl w:val="06DED5B4"/>
    <w:lvl w:ilvl="0" w:tplc="EC5C1ECE">
      <w:start w:val="12"/>
      <w:numFmt w:val="decimal"/>
      <w:lvlText w:val="%1."/>
      <w:lvlJc w:val="left"/>
      <w:pPr>
        <w:ind w:left="69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1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3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5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7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9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1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3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50" w:hanging="180"/>
      </w:pPr>
      <w:rPr>
        <w:rFonts w:cs="Times New Roman"/>
      </w:rPr>
    </w:lvl>
  </w:abstractNum>
  <w:abstractNum w:abstractNumId="21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2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4756DBF"/>
    <w:multiLevelType w:val="hybridMultilevel"/>
    <w:tmpl w:val="B3207CC6"/>
    <w:lvl w:ilvl="0" w:tplc="041B000F">
      <w:start w:val="30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6">
    <w:nsid w:val="4BFC42CE"/>
    <w:multiLevelType w:val="hybridMultilevel"/>
    <w:tmpl w:val="12021B4E"/>
    <w:lvl w:ilvl="0" w:tplc="041B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3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5"/>
  </w:num>
  <w:num w:numId="3">
    <w:abstractNumId w:val="7"/>
  </w:num>
  <w:num w:numId="4">
    <w:abstractNumId w:val="11"/>
  </w:num>
  <w:num w:numId="5">
    <w:abstractNumId w:val="4"/>
  </w:num>
  <w:num w:numId="6">
    <w:abstractNumId w:val="31"/>
  </w:num>
  <w:num w:numId="7">
    <w:abstractNumId w:val="3"/>
  </w:num>
  <w:num w:numId="8">
    <w:abstractNumId w:val="1"/>
  </w:num>
  <w:num w:numId="9">
    <w:abstractNumId w:val="35"/>
  </w:num>
  <w:num w:numId="10">
    <w:abstractNumId w:val="14"/>
  </w:num>
  <w:num w:numId="11">
    <w:abstractNumId w:val="33"/>
  </w:num>
  <w:num w:numId="12">
    <w:abstractNumId w:val="13"/>
  </w:num>
  <w:num w:numId="13">
    <w:abstractNumId w:val="32"/>
  </w:num>
  <w:num w:numId="14">
    <w:abstractNumId w:val="21"/>
  </w:num>
  <w:num w:numId="15">
    <w:abstractNumId w:val="30"/>
  </w:num>
  <w:num w:numId="16">
    <w:abstractNumId w:val="28"/>
  </w:num>
  <w:num w:numId="17">
    <w:abstractNumId w:val="25"/>
  </w:num>
  <w:num w:numId="18">
    <w:abstractNumId w:val="22"/>
  </w:num>
  <w:num w:numId="19">
    <w:abstractNumId w:val="5"/>
  </w:num>
  <w:num w:numId="20">
    <w:abstractNumId w:val="10"/>
  </w:num>
  <w:num w:numId="21">
    <w:abstractNumId w:val="27"/>
  </w:num>
  <w:num w:numId="22">
    <w:abstractNumId w:val="12"/>
  </w:num>
  <w:num w:numId="23">
    <w:abstractNumId w:val="34"/>
  </w:num>
  <w:num w:numId="24">
    <w:abstractNumId w:val="36"/>
  </w:num>
  <w:num w:numId="25">
    <w:abstractNumId w:val="18"/>
  </w:num>
  <w:num w:numId="26">
    <w:abstractNumId w:val="2"/>
  </w:num>
  <w:num w:numId="27">
    <w:abstractNumId w:val="29"/>
  </w:num>
  <w:num w:numId="28">
    <w:abstractNumId w:val="17"/>
  </w:num>
  <w:num w:numId="29">
    <w:abstractNumId w:val="9"/>
  </w:num>
  <w:num w:numId="30">
    <w:abstractNumId w:val="0"/>
  </w:num>
  <w:num w:numId="31">
    <w:abstractNumId w:val="19"/>
  </w:num>
  <w:num w:numId="32">
    <w:abstractNumId w:val="6"/>
  </w:num>
  <w:num w:numId="33">
    <w:abstractNumId w:val="20"/>
  </w:num>
  <w:num w:numId="34">
    <w:abstractNumId w:val="8"/>
  </w:num>
  <w:num w:numId="35">
    <w:abstractNumId w:val="24"/>
  </w:num>
  <w:num w:numId="36">
    <w:abstractNumId w:val="16"/>
  </w:num>
  <w:num w:numId="3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463A"/>
    <w:rsid w:val="00014AEC"/>
    <w:rsid w:val="00016072"/>
    <w:rsid w:val="000162C4"/>
    <w:rsid w:val="00022583"/>
    <w:rsid w:val="00025FD6"/>
    <w:rsid w:val="000266FD"/>
    <w:rsid w:val="0003344F"/>
    <w:rsid w:val="000351E6"/>
    <w:rsid w:val="00037084"/>
    <w:rsid w:val="00041895"/>
    <w:rsid w:val="000649F6"/>
    <w:rsid w:val="00072A5B"/>
    <w:rsid w:val="00082070"/>
    <w:rsid w:val="00083A25"/>
    <w:rsid w:val="000856F9"/>
    <w:rsid w:val="000A7EE3"/>
    <w:rsid w:val="000B4917"/>
    <w:rsid w:val="000B4D0C"/>
    <w:rsid w:val="000D22CE"/>
    <w:rsid w:val="000F27BB"/>
    <w:rsid w:val="00107589"/>
    <w:rsid w:val="00114CB8"/>
    <w:rsid w:val="00124769"/>
    <w:rsid w:val="00150E1D"/>
    <w:rsid w:val="00151C69"/>
    <w:rsid w:val="00186CFF"/>
    <w:rsid w:val="001923C8"/>
    <w:rsid w:val="001A61FB"/>
    <w:rsid w:val="001A6B11"/>
    <w:rsid w:val="001C634C"/>
    <w:rsid w:val="001E03F2"/>
    <w:rsid w:val="001E6A7F"/>
    <w:rsid w:val="001F0961"/>
    <w:rsid w:val="001F43A0"/>
    <w:rsid w:val="001F4417"/>
    <w:rsid w:val="001F4603"/>
    <w:rsid w:val="00223763"/>
    <w:rsid w:val="002351F7"/>
    <w:rsid w:val="002410BD"/>
    <w:rsid w:val="00250A97"/>
    <w:rsid w:val="0025187B"/>
    <w:rsid w:val="00266CC9"/>
    <w:rsid w:val="002716CB"/>
    <w:rsid w:val="00272FC5"/>
    <w:rsid w:val="0027453B"/>
    <w:rsid w:val="002767C1"/>
    <w:rsid w:val="00281309"/>
    <w:rsid w:val="00290DD6"/>
    <w:rsid w:val="002A30A7"/>
    <w:rsid w:val="002A416F"/>
    <w:rsid w:val="002B2E75"/>
    <w:rsid w:val="002B61EE"/>
    <w:rsid w:val="002D0376"/>
    <w:rsid w:val="002D0540"/>
    <w:rsid w:val="002D3E6A"/>
    <w:rsid w:val="003071BE"/>
    <w:rsid w:val="00311795"/>
    <w:rsid w:val="0031633A"/>
    <w:rsid w:val="003210DF"/>
    <w:rsid w:val="00321FCD"/>
    <w:rsid w:val="00326AA0"/>
    <w:rsid w:val="003325F7"/>
    <w:rsid w:val="00344DB4"/>
    <w:rsid w:val="00363F47"/>
    <w:rsid w:val="0037431D"/>
    <w:rsid w:val="00382499"/>
    <w:rsid w:val="00390CFF"/>
    <w:rsid w:val="00395E72"/>
    <w:rsid w:val="003A0628"/>
    <w:rsid w:val="003C140B"/>
    <w:rsid w:val="003C6761"/>
    <w:rsid w:val="003D38D7"/>
    <w:rsid w:val="003E4C81"/>
    <w:rsid w:val="003F13FB"/>
    <w:rsid w:val="003F477D"/>
    <w:rsid w:val="003F4ACE"/>
    <w:rsid w:val="003F5EB5"/>
    <w:rsid w:val="00405477"/>
    <w:rsid w:val="00420380"/>
    <w:rsid w:val="004268D2"/>
    <w:rsid w:val="004304FF"/>
    <w:rsid w:val="0043573E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4F2CA0"/>
    <w:rsid w:val="0051251D"/>
    <w:rsid w:val="00512E8A"/>
    <w:rsid w:val="005136D1"/>
    <w:rsid w:val="00537F98"/>
    <w:rsid w:val="0054020D"/>
    <w:rsid w:val="00544F4D"/>
    <w:rsid w:val="005649E2"/>
    <w:rsid w:val="00564D80"/>
    <w:rsid w:val="0058390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1864"/>
    <w:rsid w:val="005E3B59"/>
    <w:rsid w:val="00607119"/>
    <w:rsid w:val="00615D6B"/>
    <w:rsid w:val="00625A0A"/>
    <w:rsid w:val="006440DE"/>
    <w:rsid w:val="00645466"/>
    <w:rsid w:val="0065213E"/>
    <w:rsid w:val="00665A74"/>
    <w:rsid w:val="00666E64"/>
    <w:rsid w:val="00687B87"/>
    <w:rsid w:val="00692917"/>
    <w:rsid w:val="006A0C24"/>
    <w:rsid w:val="006A4709"/>
    <w:rsid w:val="006A5428"/>
    <w:rsid w:val="006B42EC"/>
    <w:rsid w:val="006B5F4E"/>
    <w:rsid w:val="006D703F"/>
    <w:rsid w:val="006E4959"/>
    <w:rsid w:val="006E5B26"/>
    <w:rsid w:val="00704155"/>
    <w:rsid w:val="00707060"/>
    <w:rsid w:val="0073587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0808"/>
    <w:rsid w:val="007F351A"/>
    <w:rsid w:val="00805654"/>
    <w:rsid w:val="00813777"/>
    <w:rsid w:val="00827E08"/>
    <w:rsid w:val="008313A5"/>
    <w:rsid w:val="00847433"/>
    <w:rsid w:val="008725BC"/>
    <w:rsid w:val="0088019B"/>
    <w:rsid w:val="008875A1"/>
    <w:rsid w:val="00891F08"/>
    <w:rsid w:val="00894CD4"/>
    <w:rsid w:val="008C0E76"/>
    <w:rsid w:val="008E284C"/>
    <w:rsid w:val="008E4928"/>
    <w:rsid w:val="008F398E"/>
    <w:rsid w:val="00900BE9"/>
    <w:rsid w:val="00912D01"/>
    <w:rsid w:val="009246E2"/>
    <w:rsid w:val="00934878"/>
    <w:rsid w:val="009463F6"/>
    <w:rsid w:val="00954475"/>
    <w:rsid w:val="00965498"/>
    <w:rsid w:val="009731CC"/>
    <w:rsid w:val="00984260"/>
    <w:rsid w:val="0098600B"/>
    <w:rsid w:val="00991D9F"/>
    <w:rsid w:val="009A1BB7"/>
    <w:rsid w:val="009B1FE4"/>
    <w:rsid w:val="009B3A55"/>
    <w:rsid w:val="009C21AB"/>
    <w:rsid w:val="009D03E7"/>
    <w:rsid w:val="009D271E"/>
    <w:rsid w:val="009E03C9"/>
    <w:rsid w:val="009E240F"/>
    <w:rsid w:val="009F0A29"/>
    <w:rsid w:val="00A34AA9"/>
    <w:rsid w:val="00A533B1"/>
    <w:rsid w:val="00A57ABB"/>
    <w:rsid w:val="00A62542"/>
    <w:rsid w:val="00A657E1"/>
    <w:rsid w:val="00A8025E"/>
    <w:rsid w:val="00A80BF6"/>
    <w:rsid w:val="00A9143C"/>
    <w:rsid w:val="00AA4812"/>
    <w:rsid w:val="00AA7A16"/>
    <w:rsid w:val="00AB03FB"/>
    <w:rsid w:val="00AD5D6A"/>
    <w:rsid w:val="00B33F58"/>
    <w:rsid w:val="00B5583E"/>
    <w:rsid w:val="00B6221B"/>
    <w:rsid w:val="00B6262B"/>
    <w:rsid w:val="00B72059"/>
    <w:rsid w:val="00B7696D"/>
    <w:rsid w:val="00B80DB6"/>
    <w:rsid w:val="00B86FC2"/>
    <w:rsid w:val="00B87846"/>
    <w:rsid w:val="00B921E3"/>
    <w:rsid w:val="00B9497C"/>
    <w:rsid w:val="00B95F45"/>
    <w:rsid w:val="00B96CBE"/>
    <w:rsid w:val="00BA20C7"/>
    <w:rsid w:val="00BA71F0"/>
    <w:rsid w:val="00BB5AA8"/>
    <w:rsid w:val="00BE18DC"/>
    <w:rsid w:val="00BF45A7"/>
    <w:rsid w:val="00BF47BF"/>
    <w:rsid w:val="00C04782"/>
    <w:rsid w:val="00C20E9A"/>
    <w:rsid w:val="00C270D3"/>
    <w:rsid w:val="00C56862"/>
    <w:rsid w:val="00C6795C"/>
    <w:rsid w:val="00C93A1A"/>
    <w:rsid w:val="00CA4B07"/>
    <w:rsid w:val="00CD280F"/>
    <w:rsid w:val="00CF3093"/>
    <w:rsid w:val="00D01985"/>
    <w:rsid w:val="00D055BD"/>
    <w:rsid w:val="00D06040"/>
    <w:rsid w:val="00D102FA"/>
    <w:rsid w:val="00D17BC2"/>
    <w:rsid w:val="00D210B5"/>
    <w:rsid w:val="00D21713"/>
    <w:rsid w:val="00D3362A"/>
    <w:rsid w:val="00D416E5"/>
    <w:rsid w:val="00D44BF7"/>
    <w:rsid w:val="00D615E8"/>
    <w:rsid w:val="00D61F5D"/>
    <w:rsid w:val="00D6294B"/>
    <w:rsid w:val="00D63D82"/>
    <w:rsid w:val="00D72CBF"/>
    <w:rsid w:val="00D74C3B"/>
    <w:rsid w:val="00D86799"/>
    <w:rsid w:val="00D9007D"/>
    <w:rsid w:val="00D94CC0"/>
    <w:rsid w:val="00DB1EA0"/>
    <w:rsid w:val="00DC066D"/>
    <w:rsid w:val="00DD0855"/>
    <w:rsid w:val="00DD6981"/>
    <w:rsid w:val="00DE0D81"/>
    <w:rsid w:val="00DF0699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67D63"/>
    <w:rsid w:val="00E775A7"/>
    <w:rsid w:val="00E916CF"/>
    <w:rsid w:val="00E91772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27119"/>
    <w:rsid w:val="00F31ADE"/>
    <w:rsid w:val="00F342AD"/>
    <w:rsid w:val="00F43AF4"/>
    <w:rsid w:val="00F44124"/>
    <w:rsid w:val="00F44967"/>
    <w:rsid w:val="00F47885"/>
    <w:rsid w:val="00F54CD1"/>
    <w:rsid w:val="00F74303"/>
    <w:rsid w:val="00F755FD"/>
    <w:rsid w:val="00F777BD"/>
    <w:rsid w:val="00FC1ACF"/>
    <w:rsid w:val="00FD0333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C20E9A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kern w:val="32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i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sz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sz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i/>
      <w:sz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sz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sz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C20E9A"/>
    <w:rPr>
      <w:sz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C20E9A"/>
    <w:rPr>
      <w:rFonts w:cs="Times New Roman"/>
      <w:sz w:val="20"/>
    </w:rPr>
  </w:style>
  <w:style w:type="character" w:customStyle="1" w:styleId="TextpoznmkypodiarouChar127">
    <w:name w:val="Text poznámky pod čiarou Char127"/>
    <w:uiPriority w:val="99"/>
    <w:semiHidden/>
    <w:rsid w:val="00C20E9A"/>
    <w:rPr>
      <w:sz w:val="20"/>
    </w:rPr>
  </w:style>
  <w:style w:type="character" w:customStyle="1" w:styleId="TextpoznmkypodiarouChar126">
    <w:name w:val="Text poznámky pod čiarou Char126"/>
    <w:uiPriority w:val="99"/>
    <w:semiHidden/>
    <w:rsid w:val="00C20E9A"/>
    <w:rPr>
      <w:sz w:val="20"/>
    </w:rPr>
  </w:style>
  <w:style w:type="character" w:customStyle="1" w:styleId="TextpoznmkypodiarouChar125">
    <w:name w:val="Text poznámky pod čiarou Char125"/>
    <w:uiPriority w:val="99"/>
    <w:semiHidden/>
    <w:rsid w:val="00C20E9A"/>
    <w:rPr>
      <w:sz w:val="20"/>
    </w:rPr>
  </w:style>
  <w:style w:type="character" w:customStyle="1" w:styleId="TextpoznmkypodiarouChar124">
    <w:name w:val="Text poznámky pod čiarou Char124"/>
    <w:uiPriority w:val="99"/>
    <w:semiHidden/>
    <w:rsid w:val="00C20E9A"/>
    <w:rPr>
      <w:sz w:val="20"/>
    </w:rPr>
  </w:style>
  <w:style w:type="character" w:customStyle="1" w:styleId="TextpoznmkypodiarouChar123">
    <w:name w:val="Text poznámky pod čiarou Char123"/>
    <w:uiPriority w:val="99"/>
    <w:semiHidden/>
    <w:rsid w:val="00C20E9A"/>
    <w:rPr>
      <w:sz w:val="20"/>
    </w:rPr>
  </w:style>
  <w:style w:type="character" w:customStyle="1" w:styleId="TextpoznmkypodiarouChar122">
    <w:name w:val="Text poznámky pod čiarou Char122"/>
    <w:uiPriority w:val="99"/>
    <w:semiHidden/>
    <w:rsid w:val="00C20E9A"/>
    <w:rPr>
      <w:sz w:val="20"/>
    </w:rPr>
  </w:style>
  <w:style w:type="character" w:customStyle="1" w:styleId="TextpoznmkypodiarouChar121">
    <w:name w:val="Text poznámky pod čiarou Char121"/>
    <w:uiPriority w:val="99"/>
    <w:semiHidden/>
    <w:rsid w:val="00C20E9A"/>
    <w:rPr>
      <w:sz w:val="20"/>
    </w:rPr>
  </w:style>
  <w:style w:type="character" w:customStyle="1" w:styleId="TextpoznmkypodiarouChar120">
    <w:name w:val="Text poznámky pod čiarou Char120"/>
    <w:uiPriority w:val="99"/>
    <w:semiHidden/>
    <w:rsid w:val="00C20E9A"/>
    <w:rPr>
      <w:sz w:val="20"/>
    </w:rPr>
  </w:style>
  <w:style w:type="character" w:customStyle="1" w:styleId="TextpoznmkypodiarouChar119">
    <w:name w:val="Text poznámky pod čiarou Char119"/>
    <w:uiPriority w:val="99"/>
    <w:semiHidden/>
    <w:rsid w:val="00C20E9A"/>
    <w:rPr>
      <w:sz w:val="20"/>
    </w:rPr>
  </w:style>
  <w:style w:type="character" w:customStyle="1" w:styleId="TextpoznmkypodiarouChar118">
    <w:name w:val="Text poznámky pod čiarou Char118"/>
    <w:uiPriority w:val="99"/>
    <w:semiHidden/>
    <w:rsid w:val="00C20E9A"/>
    <w:rPr>
      <w:sz w:val="20"/>
    </w:rPr>
  </w:style>
  <w:style w:type="character" w:customStyle="1" w:styleId="TextpoznmkypodiarouChar117">
    <w:name w:val="Text poznámky pod čiarou Char117"/>
    <w:uiPriority w:val="99"/>
    <w:semiHidden/>
    <w:rsid w:val="00C20E9A"/>
    <w:rPr>
      <w:sz w:val="20"/>
    </w:rPr>
  </w:style>
  <w:style w:type="character" w:customStyle="1" w:styleId="TextpoznmkypodiarouChar116">
    <w:name w:val="Text poznámky pod čiarou Char116"/>
    <w:uiPriority w:val="99"/>
    <w:semiHidden/>
    <w:rsid w:val="00C20E9A"/>
    <w:rPr>
      <w:sz w:val="20"/>
    </w:rPr>
  </w:style>
  <w:style w:type="character" w:customStyle="1" w:styleId="TextpoznmkypodiarouChar115">
    <w:name w:val="Text poznámky pod čiarou Char115"/>
    <w:uiPriority w:val="99"/>
    <w:semiHidden/>
    <w:rsid w:val="00C20E9A"/>
    <w:rPr>
      <w:sz w:val="20"/>
    </w:rPr>
  </w:style>
  <w:style w:type="character" w:customStyle="1" w:styleId="TextpoznmkypodiarouChar114">
    <w:name w:val="Text poznámky pod čiarou Char114"/>
    <w:uiPriority w:val="99"/>
    <w:semiHidden/>
    <w:rsid w:val="00C20E9A"/>
    <w:rPr>
      <w:sz w:val="20"/>
    </w:rPr>
  </w:style>
  <w:style w:type="character" w:customStyle="1" w:styleId="TextpoznmkypodiarouChar113">
    <w:name w:val="Text poznámky pod čiarou Char113"/>
    <w:uiPriority w:val="99"/>
    <w:semiHidden/>
    <w:rsid w:val="00C20E9A"/>
    <w:rPr>
      <w:sz w:val="20"/>
    </w:rPr>
  </w:style>
  <w:style w:type="character" w:customStyle="1" w:styleId="TextpoznmkypodiarouChar112">
    <w:name w:val="Text poznámky pod čiarou Char112"/>
    <w:uiPriority w:val="99"/>
    <w:semiHidden/>
    <w:rsid w:val="00C20E9A"/>
    <w:rPr>
      <w:sz w:val="20"/>
    </w:rPr>
  </w:style>
  <w:style w:type="character" w:customStyle="1" w:styleId="TextpoznmkypodiarouChar111">
    <w:name w:val="Text poznámky pod čiarou Char111"/>
    <w:uiPriority w:val="99"/>
    <w:semiHidden/>
    <w:rsid w:val="00C20E9A"/>
    <w:rPr>
      <w:sz w:val="20"/>
    </w:rPr>
  </w:style>
  <w:style w:type="character" w:customStyle="1" w:styleId="TextpoznmkypodiarouChar110">
    <w:name w:val="Text poznámky pod čiarou Char110"/>
    <w:uiPriority w:val="99"/>
    <w:semiHidden/>
    <w:rsid w:val="00C20E9A"/>
    <w:rPr>
      <w:sz w:val="20"/>
    </w:rPr>
  </w:style>
  <w:style w:type="character" w:customStyle="1" w:styleId="TextpoznmkypodiarouChar19">
    <w:name w:val="Text poznámky pod čiarou Char19"/>
    <w:uiPriority w:val="99"/>
    <w:semiHidden/>
    <w:rsid w:val="00C20E9A"/>
    <w:rPr>
      <w:sz w:val="20"/>
    </w:rPr>
  </w:style>
  <w:style w:type="character" w:customStyle="1" w:styleId="TextpoznmkypodiarouChar18">
    <w:name w:val="Text poznámky pod čiarou Char18"/>
    <w:uiPriority w:val="99"/>
    <w:semiHidden/>
    <w:rsid w:val="00C20E9A"/>
    <w:rPr>
      <w:sz w:val="20"/>
    </w:rPr>
  </w:style>
  <w:style w:type="character" w:customStyle="1" w:styleId="TextpoznmkypodiarouChar17">
    <w:name w:val="Text poznámky pod čiarou Char17"/>
    <w:uiPriority w:val="99"/>
    <w:semiHidden/>
    <w:rsid w:val="00C20E9A"/>
    <w:rPr>
      <w:sz w:val="20"/>
    </w:rPr>
  </w:style>
  <w:style w:type="character" w:customStyle="1" w:styleId="TextpoznmkypodiarouChar16">
    <w:name w:val="Text poznámky pod čiarou Char16"/>
    <w:uiPriority w:val="99"/>
    <w:semiHidden/>
    <w:rsid w:val="00C20E9A"/>
    <w:rPr>
      <w:sz w:val="20"/>
    </w:rPr>
  </w:style>
  <w:style w:type="character" w:customStyle="1" w:styleId="TextpoznmkypodiarouChar15">
    <w:name w:val="Text poznámky pod čiarou Char15"/>
    <w:uiPriority w:val="99"/>
    <w:semiHidden/>
    <w:rsid w:val="00C20E9A"/>
    <w:rPr>
      <w:sz w:val="20"/>
    </w:rPr>
  </w:style>
  <w:style w:type="character" w:customStyle="1" w:styleId="TextpoznmkypodiarouChar14">
    <w:name w:val="Text poznámky pod čiarou Char14"/>
    <w:uiPriority w:val="99"/>
    <w:semiHidden/>
    <w:rsid w:val="00C20E9A"/>
    <w:rPr>
      <w:sz w:val="20"/>
    </w:rPr>
  </w:style>
  <w:style w:type="character" w:customStyle="1" w:styleId="TextpoznmkypodiarouChar13">
    <w:name w:val="Text poznámky pod čiarou Char13"/>
    <w:uiPriority w:val="99"/>
    <w:semiHidden/>
    <w:rsid w:val="00C20E9A"/>
    <w:rPr>
      <w:sz w:val="20"/>
    </w:rPr>
  </w:style>
  <w:style w:type="character" w:customStyle="1" w:styleId="TextpoznmkypodiarouChar12">
    <w:name w:val="Text poznámky pod čiarou Char12"/>
    <w:uiPriority w:val="99"/>
    <w:semiHidden/>
    <w:rsid w:val="00C20E9A"/>
    <w:rPr>
      <w:sz w:val="20"/>
    </w:rPr>
  </w:style>
  <w:style w:type="character" w:customStyle="1" w:styleId="TextpoznmkypodiarouChar11">
    <w:name w:val="Text poznámky pod čiarou Char11"/>
    <w:uiPriority w:val="99"/>
    <w:semiHidden/>
    <w:rsid w:val="00C20E9A"/>
    <w:rPr>
      <w:sz w:val="20"/>
    </w:rPr>
  </w:style>
  <w:style w:type="character" w:customStyle="1" w:styleId="NzovChar128">
    <w:name w:val="Názov Char128"/>
    <w:uiPriority w:val="99"/>
    <w:rsid w:val="00C20E9A"/>
    <w:rPr>
      <w:rFonts w:ascii="Cambria" w:hAnsi="Cambria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C20E9A"/>
    <w:rPr>
      <w:rFonts w:ascii="Cambria" w:hAnsi="Cambria" w:cs="Times New Roman"/>
      <w:b/>
      <w:kern w:val="28"/>
      <w:sz w:val="32"/>
    </w:rPr>
  </w:style>
  <w:style w:type="character" w:customStyle="1" w:styleId="NzovChar127">
    <w:name w:val="Názov Char127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26">
    <w:name w:val="Názov Char126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25">
    <w:name w:val="Názov Char125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24">
    <w:name w:val="Názov Char124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23">
    <w:name w:val="Názov Char123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22">
    <w:name w:val="Názov Char122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21">
    <w:name w:val="Názov Char121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20">
    <w:name w:val="Názov Char120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9">
    <w:name w:val="Názov Char119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8">
    <w:name w:val="Názov Char118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7">
    <w:name w:val="Názov Char117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6">
    <w:name w:val="Názov Char116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5">
    <w:name w:val="Názov Char115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4">
    <w:name w:val="Názov Char114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3">
    <w:name w:val="Názov Char113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2">
    <w:name w:val="Názov Char112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1">
    <w:name w:val="Názov Char111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0">
    <w:name w:val="Názov Char110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9">
    <w:name w:val="Názov Char19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8">
    <w:name w:val="Názov Char18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7">
    <w:name w:val="Názov Char17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6">
    <w:name w:val="Názov Char16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5">
    <w:name w:val="Názov Char15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4">
    <w:name w:val="Názov Char14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3">
    <w:name w:val="Názov Char13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2">
    <w:name w:val="Názov Char12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NzovChar11">
    <w:name w:val="Názov Char11"/>
    <w:uiPriority w:val="99"/>
    <w:rsid w:val="00C20E9A"/>
    <w:rPr>
      <w:rFonts w:ascii="Cambria" w:hAnsi="Cambria"/>
      <w:b/>
      <w:kern w:val="28"/>
      <w:sz w:val="32"/>
    </w:rPr>
  </w:style>
  <w:style w:type="character" w:customStyle="1" w:styleId="ZkladntextChar128">
    <w:name w:val="Základný text Char128"/>
    <w:uiPriority w:val="99"/>
    <w:semiHidden/>
    <w:rsid w:val="00C20E9A"/>
    <w:rPr>
      <w:sz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sz w:val="36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C20E9A"/>
    <w:rPr>
      <w:rFonts w:cs="Times New Roman"/>
      <w:sz w:val="36"/>
    </w:rPr>
  </w:style>
  <w:style w:type="character" w:customStyle="1" w:styleId="ZkladntextChar127">
    <w:name w:val="Základný text Char127"/>
    <w:uiPriority w:val="99"/>
    <w:semiHidden/>
    <w:rsid w:val="00C20E9A"/>
    <w:rPr>
      <w:sz w:val="36"/>
    </w:rPr>
  </w:style>
  <w:style w:type="character" w:customStyle="1" w:styleId="ZkladntextChar126">
    <w:name w:val="Základný text Char126"/>
    <w:uiPriority w:val="99"/>
    <w:semiHidden/>
    <w:rsid w:val="00C20E9A"/>
    <w:rPr>
      <w:sz w:val="36"/>
    </w:rPr>
  </w:style>
  <w:style w:type="character" w:customStyle="1" w:styleId="ZkladntextChar125">
    <w:name w:val="Základný text Char125"/>
    <w:uiPriority w:val="99"/>
    <w:semiHidden/>
    <w:rsid w:val="00C20E9A"/>
    <w:rPr>
      <w:sz w:val="36"/>
    </w:rPr>
  </w:style>
  <w:style w:type="character" w:customStyle="1" w:styleId="ZkladntextChar124">
    <w:name w:val="Základný text Char124"/>
    <w:uiPriority w:val="99"/>
    <w:semiHidden/>
    <w:rsid w:val="00C20E9A"/>
    <w:rPr>
      <w:sz w:val="36"/>
    </w:rPr>
  </w:style>
  <w:style w:type="character" w:customStyle="1" w:styleId="ZkladntextChar123">
    <w:name w:val="Základný text Char123"/>
    <w:uiPriority w:val="99"/>
    <w:semiHidden/>
    <w:rsid w:val="00C20E9A"/>
    <w:rPr>
      <w:sz w:val="36"/>
    </w:rPr>
  </w:style>
  <w:style w:type="character" w:customStyle="1" w:styleId="ZkladntextChar122">
    <w:name w:val="Základný text Char122"/>
    <w:uiPriority w:val="99"/>
    <w:semiHidden/>
    <w:rsid w:val="00C20E9A"/>
    <w:rPr>
      <w:sz w:val="36"/>
    </w:rPr>
  </w:style>
  <w:style w:type="character" w:customStyle="1" w:styleId="ZkladntextChar121">
    <w:name w:val="Základný text Char121"/>
    <w:uiPriority w:val="99"/>
    <w:semiHidden/>
    <w:rsid w:val="00C20E9A"/>
    <w:rPr>
      <w:sz w:val="36"/>
    </w:rPr>
  </w:style>
  <w:style w:type="character" w:customStyle="1" w:styleId="ZkladntextChar120">
    <w:name w:val="Základný text Char120"/>
    <w:uiPriority w:val="99"/>
    <w:semiHidden/>
    <w:rsid w:val="00C20E9A"/>
    <w:rPr>
      <w:sz w:val="36"/>
    </w:rPr>
  </w:style>
  <w:style w:type="character" w:customStyle="1" w:styleId="ZkladntextChar119">
    <w:name w:val="Základný text Char119"/>
    <w:uiPriority w:val="99"/>
    <w:semiHidden/>
    <w:rsid w:val="00C20E9A"/>
    <w:rPr>
      <w:sz w:val="36"/>
    </w:rPr>
  </w:style>
  <w:style w:type="character" w:customStyle="1" w:styleId="ZkladntextChar118">
    <w:name w:val="Základný text Char118"/>
    <w:uiPriority w:val="99"/>
    <w:semiHidden/>
    <w:rsid w:val="00C20E9A"/>
    <w:rPr>
      <w:sz w:val="36"/>
    </w:rPr>
  </w:style>
  <w:style w:type="character" w:customStyle="1" w:styleId="ZkladntextChar117">
    <w:name w:val="Základný text Char117"/>
    <w:uiPriority w:val="99"/>
    <w:semiHidden/>
    <w:rsid w:val="00C20E9A"/>
    <w:rPr>
      <w:sz w:val="36"/>
    </w:rPr>
  </w:style>
  <w:style w:type="character" w:customStyle="1" w:styleId="ZkladntextChar116">
    <w:name w:val="Základný text Char116"/>
    <w:uiPriority w:val="99"/>
    <w:semiHidden/>
    <w:rsid w:val="00C20E9A"/>
    <w:rPr>
      <w:sz w:val="36"/>
    </w:rPr>
  </w:style>
  <w:style w:type="character" w:customStyle="1" w:styleId="ZkladntextChar115">
    <w:name w:val="Základný text Char115"/>
    <w:uiPriority w:val="99"/>
    <w:semiHidden/>
    <w:rsid w:val="00C20E9A"/>
    <w:rPr>
      <w:sz w:val="36"/>
    </w:rPr>
  </w:style>
  <w:style w:type="character" w:customStyle="1" w:styleId="ZkladntextChar114">
    <w:name w:val="Základný text Char114"/>
    <w:uiPriority w:val="99"/>
    <w:semiHidden/>
    <w:rsid w:val="00C20E9A"/>
    <w:rPr>
      <w:sz w:val="36"/>
    </w:rPr>
  </w:style>
  <w:style w:type="character" w:customStyle="1" w:styleId="ZkladntextChar113">
    <w:name w:val="Základný text Char113"/>
    <w:uiPriority w:val="99"/>
    <w:semiHidden/>
    <w:rsid w:val="00C20E9A"/>
    <w:rPr>
      <w:sz w:val="36"/>
    </w:rPr>
  </w:style>
  <w:style w:type="character" w:customStyle="1" w:styleId="ZkladntextChar112">
    <w:name w:val="Základný text Char112"/>
    <w:uiPriority w:val="99"/>
    <w:semiHidden/>
    <w:rsid w:val="00C20E9A"/>
    <w:rPr>
      <w:sz w:val="36"/>
    </w:rPr>
  </w:style>
  <w:style w:type="character" w:customStyle="1" w:styleId="ZkladntextChar111">
    <w:name w:val="Základný text Char111"/>
    <w:uiPriority w:val="99"/>
    <w:semiHidden/>
    <w:rsid w:val="00C20E9A"/>
    <w:rPr>
      <w:sz w:val="36"/>
    </w:rPr>
  </w:style>
  <w:style w:type="character" w:customStyle="1" w:styleId="ZkladntextChar110">
    <w:name w:val="Základný text Char110"/>
    <w:uiPriority w:val="99"/>
    <w:semiHidden/>
    <w:rsid w:val="00C20E9A"/>
    <w:rPr>
      <w:sz w:val="36"/>
    </w:rPr>
  </w:style>
  <w:style w:type="character" w:customStyle="1" w:styleId="ZkladntextChar19">
    <w:name w:val="Základný text Char19"/>
    <w:uiPriority w:val="99"/>
    <w:semiHidden/>
    <w:rsid w:val="00C20E9A"/>
    <w:rPr>
      <w:sz w:val="36"/>
    </w:rPr>
  </w:style>
  <w:style w:type="character" w:customStyle="1" w:styleId="ZkladntextChar18">
    <w:name w:val="Základný text Char18"/>
    <w:uiPriority w:val="99"/>
    <w:semiHidden/>
    <w:rsid w:val="00C20E9A"/>
    <w:rPr>
      <w:sz w:val="36"/>
    </w:rPr>
  </w:style>
  <w:style w:type="character" w:customStyle="1" w:styleId="ZkladntextChar17">
    <w:name w:val="Základný text Char17"/>
    <w:uiPriority w:val="99"/>
    <w:semiHidden/>
    <w:rsid w:val="00C20E9A"/>
    <w:rPr>
      <w:sz w:val="36"/>
    </w:rPr>
  </w:style>
  <w:style w:type="character" w:customStyle="1" w:styleId="ZkladntextChar16">
    <w:name w:val="Základný text Char16"/>
    <w:uiPriority w:val="99"/>
    <w:semiHidden/>
    <w:rsid w:val="00C20E9A"/>
    <w:rPr>
      <w:sz w:val="36"/>
    </w:rPr>
  </w:style>
  <w:style w:type="character" w:customStyle="1" w:styleId="ZkladntextChar15">
    <w:name w:val="Základný text Char15"/>
    <w:uiPriority w:val="99"/>
    <w:semiHidden/>
    <w:rsid w:val="00C20E9A"/>
    <w:rPr>
      <w:sz w:val="36"/>
    </w:rPr>
  </w:style>
  <w:style w:type="character" w:customStyle="1" w:styleId="ZkladntextChar14">
    <w:name w:val="Základný text Char14"/>
    <w:uiPriority w:val="99"/>
    <w:semiHidden/>
    <w:rsid w:val="00C20E9A"/>
    <w:rPr>
      <w:sz w:val="36"/>
    </w:rPr>
  </w:style>
  <w:style w:type="character" w:customStyle="1" w:styleId="ZkladntextChar13">
    <w:name w:val="Základný text Char13"/>
    <w:uiPriority w:val="99"/>
    <w:semiHidden/>
    <w:rsid w:val="00C20E9A"/>
    <w:rPr>
      <w:sz w:val="36"/>
    </w:rPr>
  </w:style>
  <w:style w:type="character" w:customStyle="1" w:styleId="ZkladntextChar12">
    <w:name w:val="Základný text Char12"/>
    <w:uiPriority w:val="99"/>
    <w:semiHidden/>
    <w:rsid w:val="00C20E9A"/>
    <w:rPr>
      <w:sz w:val="36"/>
    </w:rPr>
  </w:style>
  <w:style w:type="character" w:customStyle="1" w:styleId="ZkladntextChar11">
    <w:name w:val="Základný text Char11"/>
    <w:uiPriority w:val="99"/>
    <w:semiHidden/>
    <w:rsid w:val="00C20E9A"/>
    <w:rPr>
      <w:sz w:val="36"/>
    </w:rPr>
  </w:style>
  <w:style w:type="character" w:customStyle="1" w:styleId="PodtitulChar128">
    <w:name w:val="Podtitul Char128"/>
    <w:uiPriority w:val="99"/>
    <w:rsid w:val="00C20E9A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C20E9A"/>
    <w:rPr>
      <w:rFonts w:ascii="Cambria" w:hAnsi="Cambria" w:cs="Times New Roman"/>
      <w:sz w:val="24"/>
    </w:rPr>
  </w:style>
  <w:style w:type="character" w:customStyle="1" w:styleId="PodtitulChar127">
    <w:name w:val="Podtitul Char127"/>
    <w:uiPriority w:val="99"/>
    <w:rsid w:val="00C20E9A"/>
    <w:rPr>
      <w:rFonts w:ascii="Cambria" w:hAnsi="Cambria"/>
      <w:sz w:val="24"/>
    </w:rPr>
  </w:style>
  <w:style w:type="character" w:customStyle="1" w:styleId="PodtitulChar126">
    <w:name w:val="Podtitul Char126"/>
    <w:uiPriority w:val="99"/>
    <w:rsid w:val="00C20E9A"/>
    <w:rPr>
      <w:rFonts w:ascii="Cambria" w:hAnsi="Cambria"/>
      <w:sz w:val="24"/>
    </w:rPr>
  </w:style>
  <w:style w:type="character" w:customStyle="1" w:styleId="PodtitulChar125">
    <w:name w:val="Podtitul Char125"/>
    <w:uiPriority w:val="99"/>
    <w:rsid w:val="00C20E9A"/>
    <w:rPr>
      <w:rFonts w:ascii="Cambria" w:hAnsi="Cambria"/>
      <w:sz w:val="24"/>
    </w:rPr>
  </w:style>
  <w:style w:type="character" w:customStyle="1" w:styleId="PodtitulChar124">
    <w:name w:val="Podtitul Char124"/>
    <w:uiPriority w:val="99"/>
    <w:rsid w:val="00C20E9A"/>
    <w:rPr>
      <w:rFonts w:ascii="Cambria" w:hAnsi="Cambria"/>
      <w:sz w:val="24"/>
    </w:rPr>
  </w:style>
  <w:style w:type="character" w:customStyle="1" w:styleId="PodtitulChar123">
    <w:name w:val="Podtitul Char123"/>
    <w:uiPriority w:val="99"/>
    <w:rsid w:val="00C20E9A"/>
    <w:rPr>
      <w:rFonts w:ascii="Cambria" w:hAnsi="Cambria"/>
      <w:sz w:val="24"/>
    </w:rPr>
  </w:style>
  <w:style w:type="character" w:customStyle="1" w:styleId="PodtitulChar122">
    <w:name w:val="Podtitul Char122"/>
    <w:uiPriority w:val="99"/>
    <w:rsid w:val="00C20E9A"/>
    <w:rPr>
      <w:rFonts w:ascii="Cambria" w:hAnsi="Cambria"/>
      <w:sz w:val="24"/>
    </w:rPr>
  </w:style>
  <w:style w:type="character" w:customStyle="1" w:styleId="PodtitulChar121">
    <w:name w:val="Podtitul Char121"/>
    <w:uiPriority w:val="99"/>
    <w:rsid w:val="00C20E9A"/>
    <w:rPr>
      <w:rFonts w:ascii="Cambria" w:hAnsi="Cambria"/>
      <w:sz w:val="24"/>
    </w:rPr>
  </w:style>
  <w:style w:type="character" w:customStyle="1" w:styleId="PodtitulChar120">
    <w:name w:val="Podtitul Char120"/>
    <w:uiPriority w:val="99"/>
    <w:rsid w:val="00C20E9A"/>
    <w:rPr>
      <w:rFonts w:ascii="Cambria" w:hAnsi="Cambria"/>
      <w:sz w:val="24"/>
    </w:rPr>
  </w:style>
  <w:style w:type="character" w:customStyle="1" w:styleId="PodtitulChar119">
    <w:name w:val="Podtitul Char119"/>
    <w:uiPriority w:val="99"/>
    <w:rsid w:val="00C20E9A"/>
    <w:rPr>
      <w:rFonts w:ascii="Cambria" w:hAnsi="Cambria"/>
      <w:sz w:val="24"/>
    </w:rPr>
  </w:style>
  <w:style w:type="character" w:customStyle="1" w:styleId="PodtitulChar118">
    <w:name w:val="Podtitul Char118"/>
    <w:uiPriority w:val="99"/>
    <w:rsid w:val="00C20E9A"/>
    <w:rPr>
      <w:rFonts w:ascii="Cambria" w:hAnsi="Cambria"/>
      <w:sz w:val="24"/>
    </w:rPr>
  </w:style>
  <w:style w:type="character" w:customStyle="1" w:styleId="PodtitulChar117">
    <w:name w:val="Podtitul Char117"/>
    <w:uiPriority w:val="99"/>
    <w:rsid w:val="00C20E9A"/>
    <w:rPr>
      <w:rFonts w:ascii="Cambria" w:hAnsi="Cambria"/>
      <w:sz w:val="24"/>
    </w:rPr>
  </w:style>
  <w:style w:type="character" w:customStyle="1" w:styleId="PodtitulChar116">
    <w:name w:val="Podtitul Char116"/>
    <w:uiPriority w:val="99"/>
    <w:rsid w:val="00C20E9A"/>
    <w:rPr>
      <w:rFonts w:ascii="Cambria" w:hAnsi="Cambria"/>
      <w:sz w:val="24"/>
    </w:rPr>
  </w:style>
  <w:style w:type="character" w:customStyle="1" w:styleId="PodtitulChar115">
    <w:name w:val="Podtitul Char115"/>
    <w:uiPriority w:val="99"/>
    <w:rsid w:val="00C20E9A"/>
    <w:rPr>
      <w:rFonts w:ascii="Cambria" w:hAnsi="Cambria"/>
      <w:sz w:val="24"/>
    </w:rPr>
  </w:style>
  <w:style w:type="character" w:customStyle="1" w:styleId="PodtitulChar114">
    <w:name w:val="Podtitul Char114"/>
    <w:uiPriority w:val="99"/>
    <w:rsid w:val="00C20E9A"/>
    <w:rPr>
      <w:rFonts w:ascii="Cambria" w:hAnsi="Cambria"/>
      <w:sz w:val="24"/>
    </w:rPr>
  </w:style>
  <w:style w:type="character" w:customStyle="1" w:styleId="PodtitulChar113">
    <w:name w:val="Podtitul Char113"/>
    <w:uiPriority w:val="99"/>
    <w:rsid w:val="00C20E9A"/>
    <w:rPr>
      <w:rFonts w:ascii="Cambria" w:hAnsi="Cambria"/>
      <w:sz w:val="24"/>
    </w:rPr>
  </w:style>
  <w:style w:type="character" w:customStyle="1" w:styleId="PodtitulChar112">
    <w:name w:val="Podtitul Char112"/>
    <w:uiPriority w:val="99"/>
    <w:rsid w:val="00C20E9A"/>
    <w:rPr>
      <w:rFonts w:ascii="Cambria" w:hAnsi="Cambria"/>
      <w:sz w:val="24"/>
    </w:rPr>
  </w:style>
  <w:style w:type="character" w:customStyle="1" w:styleId="PodtitulChar111">
    <w:name w:val="Podtitul Char111"/>
    <w:uiPriority w:val="99"/>
    <w:rsid w:val="00C20E9A"/>
    <w:rPr>
      <w:rFonts w:ascii="Cambria" w:hAnsi="Cambria"/>
      <w:sz w:val="24"/>
    </w:rPr>
  </w:style>
  <w:style w:type="character" w:customStyle="1" w:styleId="PodtitulChar110">
    <w:name w:val="Podtitul Char110"/>
    <w:uiPriority w:val="99"/>
    <w:rsid w:val="00C20E9A"/>
    <w:rPr>
      <w:rFonts w:ascii="Cambria" w:hAnsi="Cambria"/>
      <w:sz w:val="24"/>
    </w:rPr>
  </w:style>
  <w:style w:type="character" w:customStyle="1" w:styleId="PodtitulChar19">
    <w:name w:val="Podtitul Char19"/>
    <w:uiPriority w:val="99"/>
    <w:rsid w:val="00C20E9A"/>
    <w:rPr>
      <w:rFonts w:ascii="Cambria" w:hAnsi="Cambria"/>
      <w:sz w:val="24"/>
    </w:rPr>
  </w:style>
  <w:style w:type="character" w:customStyle="1" w:styleId="PodtitulChar18">
    <w:name w:val="Podtitul Char18"/>
    <w:uiPriority w:val="99"/>
    <w:rsid w:val="00C20E9A"/>
    <w:rPr>
      <w:rFonts w:ascii="Cambria" w:hAnsi="Cambria"/>
      <w:sz w:val="24"/>
    </w:rPr>
  </w:style>
  <w:style w:type="character" w:customStyle="1" w:styleId="PodtitulChar17">
    <w:name w:val="Podtitul Char17"/>
    <w:uiPriority w:val="99"/>
    <w:rsid w:val="00C20E9A"/>
    <w:rPr>
      <w:rFonts w:ascii="Cambria" w:hAnsi="Cambria"/>
      <w:sz w:val="24"/>
    </w:rPr>
  </w:style>
  <w:style w:type="character" w:customStyle="1" w:styleId="PodtitulChar16">
    <w:name w:val="Podtitul Char16"/>
    <w:uiPriority w:val="99"/>
    <w:rsid w:val="00C20E9A"/>
    <w:rPr>
      <w:rFonts w:ascii="Cambria" w:hAnsi="Cambria"/>
      <w:sz w:val="24"/>
    </w:rPr>
  </w:style>
  <w:style w:type="character" w:customStyle="1" w:styleId="PodtitulChar15">
    <w:name w:val="Podtitul Char15"/>
    <w:uiPriority w:val="99"/>
    <w:rsid w:val="00C20E9A"/>
    <w:rPr>
      <w:rFonts w:ascii="Cambria" w:hAnsi="Cambria"/>
      <w:sz w:val="24"/>
    </w:rPr>
  </w:style>
  <w:style w:type="character" w:customStyle="1" w:styleId="PodtitulChar14">
    <w:name w:val="Podtitul Char14"/>
    <w:uiPriority w:val="99"/>
    <w:rsid w:val="00C20E9A"/>
    <w:rPr>
      <w:rFonts w:ascii="Cambria" w:hAnsi="Cambria"/>
      <w:sz w:val="24"/>
    </w:rPr>
  </w:style>
  <w:style w:type="character" w:customStyle="1" w:styleId="PodtitulChar13">
    <w:name w:val="Podtitul Char13"/>
    <w:uiPriority w:val="99"/>
    <w:rsid w:val="00C20E9A"/>
    <w:rPr>
      <w:rFonts w:ascii="Cambria" w:hAnsi="Cambria"/>
      <w:sz w:val="24"/>
    </w:rPr>
  </w:style>
  <w:style w:type="character" w:customStyle="1" w:styleId="PodtitulChar12">
    <w:name w:val="Podtitul Char12"/>
    <w:uiPriority w:val="99"/>
    <w:rsid w:val="00C20E9A"/>
    <w:rPr>
      <w:rFonts w:ascii="Cambria" w:hAnsi="Cambria"/>
      <w:sz w:val="24"/>
    </w:rPr>
  </w:style>
  <w:style w:type="character" w:customStyle="1" w:styleId="PodtitulChar11">
    <w:name w:val="Podtitul Char11"/>
    <w:uiPriority w:val="99"/>
    <w:rsid w:val="00C20E9A"/>
    <w:rPr>
      <w:rFonts w:ascii="Cambria" w:hAnsi="Cambria"/>
      <w:sz w:val="24"/>
    </w:rPr>
  </w:style>
  <w:style w:type="character" w:customStyle="1" w:styleId="Zkladntext2Char128">
    <w:name w:val="Základný text 2 Char128"/>
    <w:uiPriority w:val="99"/>
    <w:semiHidden/>
    <w:rsid w:val="00C20E9A"/>
    <w:rPr>
      <w:sz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lang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C20E9A"/>
    <w:rPr>
      <w:rFonts w:cs="Times New Roman"/>
      <w:sz w:val="36"/>
    </w:rPr>
  </w:style>
  <w:style w:type="character" w:customStyle="1" w:styleId="Zkladntext2Char127">
    <w:name w:val="Základný text 2 Char127"/>
    <w:uiPriority w:val="99"/>
    <w:semiHidden/>
    <w:rsid w:val="00C20E9A"/>
    <w:rPr>
      <w:sz w:val="36"/>
    </w:rPr>
  </w:style>
  <w:style w:type="character" w:customStyle="1" w:styleId="Zkladntext2Char126">
    <w:name w:val="Základný text 2 Char126"/>
    <w:uiPriority w:val="99"/>
    <w:semiHidden/>
    <w:rsid w:val="00C20E9A"/>
    <w:rPr>
      <w:sz w:val="36"/>
    </w:rPr>
  </w:style>
  <w:style w:type="character" w:customStyle="1" w:styleId="Zkladntext2Char125">
    <w:name w:val="Základný text 2 Char125"/>
    <w:uiPriority w:val="99"/>
    <w:semiHidden/>
    <w:rsid w:val="00C20E9A"/>
    <w:rPr>
      <w:sz w:val="36"/>
    </w:rPr>
  </w:style>
  <w:style w:type="character" w:customStyle="1" w:styleId="Zkladntext2Char124">
    <w:name w:val="Základný text 2 Char124"/>
    <w:uiPriority w:val="99"/>
    <w:semiHidden/>
    <w:rsid w:val="00C20E9A"/>
    <w:rPr>
      <w:sz w:val="36"/>
    </w:rPr>
  </w:style>
  <w:style w:type="character" w:customStyle="1" w:styleId="Zkladntext2Char123">
    <w:name w:val="Základný text 2 Char123"/>
    <w:uiPriority w:val="99"/>
    <w:semiHidden/>
    <w:rsid w:val="00C20E9A"/>
    <w:rPr>
      <w:sz w:val="36"/>
    </w:rPr>
  </w:style>
  <w:style w:type="character" w:customStyle="1" w:styleId="Zkladntext2Char122">
    <w:name w:val="Základný text 2 Char122"/>
    <w:uiPriority w:val="99"/>
    <w:semiHidden/>
    <w:rsid w:val="00C20E9A"/>
    <w:rPr>
      <w:sz w:val="36"/>
    </w:rPr>
  </w:style>
  <w:style w:type="character" w:customStyle="1" w:styleId="Zkladntext2Char121">
    <w:name w:val="Základný text 2 Char121"/>
    <w:uiPriority w:val="99"/>
    <w:semiHidden/>
    <w:rsid w:val="00C20E9A"/>
    <w:rPr>
      <w:sz w:val="36"/>
    </w:rPr>
  </w:style>
  <w:style w:type="character" w:customStyle="1" w:styleId="Zkladntext2Char120">
    <w:name w:val="Základný text 2 Char120"/>
    <w:uiPriority w:val="99"/>
    <w:semiHidden/>
    <w:rsid w:val="00C20E9A"/>
    <w:rPr>
      <w:sz w:val="36"/>
    </w:rPr>
  </w:style>
  <w:style w:type="character" w:customStyle="1" w:styleId="Zkladntext2Char119">
    <w:name w:val="Základný text 2 Char119"/>
    <w:uiPriority w:val="99"/>
    <w:semiHidden/>
    <w:rsid w:val="00C20E9A"/>
    <w:rPr>
      <w:sz w:val="36"/>
    </w:rPr>
  </w:style>
  <w:style w:type="character" w:customStyle="1" w:styleId="Zkladntext2Char118">
    <w:name w:val="Základný text 2 Char118"/>
    <w:uiPriority w:val="99"/>
    <w:semiHidden/>
    <w:rsid w:val="00C20E9A"/>
    <w:rPr>
      <w:sz w:val="36"/>
    </w:rPr>
  </w:style>
  <w:style w:type="character" w:customStyle="1" w:styleId="Zkladntext2Char117">
    <w:name w:val="Základný text 2 Char117"/>
    <w:uiPriority w:val="99"/>
    <w:semiHidden/>
    <w:rsid w:val="00C20E9A"/>
    <w:rPr>
      <w:sz w:val="36"/>
    </w:rPr>
  </w:style>
  <w:style w:type="character" w:customStyle="1" w:styleId="Zkladntext2Char116">
    <w:name w:val="Základný text 2 Char116"/>
    <w:uiPriority w:val="99"/>
    <w:semiHidden/>
    <w:rsid w:val="00C20E9A"/>
    <w:rPr>
      <w:sz w:val="36"/>
    </w:rPr>
  </w:style>
  <w:style w:type="character" w:customStyle="1" w:styleId="Zkladntext2Char115">
    <w:name w:val="Základný text 2 Char115"/>
    <w:uiPriority w:val="99"/>
    <w:semiHidden/>
    <w:rsid w:val="00C20E9A"/>
    <w:rPr>
      <w:sz w:val="36"/>
    </w:rPr>
  </w:style>
  <w:style w:type="character" w:customStyle="1" w:styleId="Zkladntext2Char114">
    <w:name w:val="Základný text 2 Char114"/>
    <w:uiPriority w:val="99"/>
    <w:semiHidden/>
    <w:rsid w:val="00C20E9A"/>
    <w:rPr>
      <w:sz w:val="36"/>
    </w:rPr>
  </w:style>
  <w:style w:type="character" w:customStyle="1" w:styleId="Zkladntext2Char113">
    <w:name w:val="Základný text 2 Char113"/>
    <w:uiPriority w:val="99"/>
    <w:semiHidden/>
    <w:rsid w:val="00C20E9A"/>
    <w:rPr>
      <w:sz w:val="36"/>
    </w:rPr>
  </w:style>
  <w:style w:type="character" w:customStyle="1" w:styleId="Zkladntext2Char112">
    <w:name w:val="Základný text 2 Char112"/>
    <w:uiPriority w:val="99"/>
    <w:semiHidden/>
    <w:rsid w:val="00C20E9A"/>
    <w:rPr>
      <w:sz w:val="36"/>
    </w:rPr>
  </w:style>
  <w:style w:type="character" w:customStyle="1" w:styleId="Zkladntext2Char111">
    <w:name w:val="Základný text 2 Char111"/>
    <w:uiPriority w:val="99"/>
    <w:semiHidden/>
    <w:rsid w:val="00C20E9A"/>
    <w:rPr>
      <w:sz w:val="36"/>
    </w:rPr>
  </w:style>
  <w:style w:type="character" w:customStyle="1" w:styleId="Zkladntext2Char110">
    <w:name w:val="Základný text 2 Char110"/>
    <w:uiPriority w:val="99"/>
    <w:semiHidden/>
    <w:rsid w:val="00C20E9A"/>
    <w:rPr>
      <w:sz w:val="36"/>
    </w:rPr>
  </w:style>
  <w:style w:type="character" w:customStyle="1" w:styleId="Zkladntext2Char19">
    <w:name w:val="Základný text 2 Char19"/>
    <w:uiPriority w:val="99"/>
    <w:semiHidden/>
    <w:rsid w:val="00C20E9A"/>
    <w:rPr>
      <w:sz w:val="36"/>
    </w:rPr>
  </w:style>
  <w:style w:type="character" w:customStyle="1" w:styleId="Zkladntext2Char18">
    <w:name w:val="Základný text 2 Char18"/>
    <w:uiPriority w:val="99"/>
    <w:semiHidden/>
    <w:rsid w:val="00C20E9A"/>
    <w:rPr>
      <w:sz w:val="36"/>
    </w:rPr>
  </w:style>
  <w:style w:type="character" w:customStyle="1" w:styleId="Zkladntext2Char17">
    <w:name w:val="Základný text 2 Char17"/>
    <w:uiPriority w:val="99"/>
    <w:semiHidden/>
    <w:rsid w:val="00C20E9A"/>
    <w:rPr>
      <w:sz w:val="36"/>
    </w:rPr>
  </w:style>
  <w:style w:type="character" w:customStyle="1" w:styleId="Zkladntext2Char16">
    <w:name w:val="Základný text 2 Char16"/>
    <w:uiPriority w:val="99"/>
    <w:semiHidden/>
    <w:rsid w:val="00C20E9A"/>
    <w:rPr>
      <w:sz w:val="36"/>
    </w:rPr>
  </w:style>
  <w:style w:type="character" w:customStyle="1" w:styleId="Zkladntext2Char15">
    <w:name w:val="Základný text 2 Char15"/>
    <w:uiPriority w:val="99"/>
    <w:semiHidden/>
    <w:rsid w:val="00C20E9A"/>
    <w:rPr>
      <w:sz w:val="36"/>
    </w:rPr>
  </w:style>
  <w:style w:type="character" w:customStyle="1" w:styleId="Zkladntext2Char14">
    <w:name w:val="Základný text 2 Char14"/>
    <w:uiPriority w:val="99"/>
    <w:semiHidden/>
    <w:rsid w:val="00C20E9A"/>
    <w:rPr>
      <w:sz w:val="36"/>
    </w:rPr>
  </w:style>
  <w:style w:type="character" w:customStyle="1" w:styleId="Zkladntext2Char13">
    <w:name w:val="Základný text 2 Char13"/>
    <w:uiPriority w:val="99"/>
    <w:semiHidden/>
    <w:rsid w:val="00C20E9A"/>
    <w:rPr>
      <w:sz w:val="36"/>
    </w:rPr>
  </w:style>
  <w:style w:type="character" w:customStyle="1" w:styleId="Zkladntext2Char12">
    <w:name w:val="Základný text 2 Char12"/>
    <w:uiPriority w:val="99"/>
    <w:semiHidden/>
    <w:rsid w:val="00C20E9A"/>
    <w:rPr>
      <w:sz w:val="36"/>
    </w:rPr>
  </w:style>
  <w:style w:type="character" w:customStyle="1" w:styleId="Zkladntext2Char11">
    <w:name w:val="Základný text 2 Char11"/>
    <w:uiPriority w:val="99"/>
    <w:semiHidden/>
    <w:rsid w:val="00C20E9A"/>
    <w:rPr>
      <w:sz w:val="36"/>
    </w:rPr>
  </w:style>
  <w:style w:type="character" w:customStyle="1" w:styleId="Zarkazkladnhotextu2Char128">
    <w:name w:val="Zarážka základného textu 2 Char128"/>
    <w:uiPriority w:val="99"/>
    <w:semiHidden/>
    <w:rsid w:val="00C20E9A"/>
    <w:rPr>
      <w:sz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lang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C20E9A"/>
    <w:rPr>
      <w:rFonts w:cs="Times New Roman"/>
      <w:sz w:val="36"/>
    </w:rPr>
  </w:style>
  <w:style w:type="character" w:customStyle="1" w:styleId="Zarkazkladnhotextu2Char127">
    <w:name w:val="Zarážka základného textu 2 Char127"/>
    <w:uiPriority w:val="99"/>
    <w:semiHidden/>
    <w:rsid w:val="00C20E9A"/>
    <w:rPr>
      <w:sz w:val="36"/>
    </w:rPr>
  </w:style>
  <w:style w:type="character" w:customStyle="1" w:styleId="Zarkazkladnhotextu2Char126">
    <w:name w:val="Zarážka základného textu 2 Char126"/>
    <w:uiPriority w:val="99"/>
    <w:semiHidden/>
    <w:rsid w:val="00C20E9A"/>
    <w:rPr>
      <w:sz w:val="36"/>
    </w:rPr>
  </w:style>
  <w:style w:type="character" w:customStyle="1" w:styleId="Zarkazkladnhotextu2Char125">
    <w:name w:val="Zarážka základného textu 2 Char125"/>
    <w:uiPriority w:val="99"/>
    <w:semiHidden/>
    <w:rsid w:val="00C20E9A"/>
    <w:rPr>
      <w:sz w:val="36"/>
    </w:rPr>
  </w:style>
  <w:style w:type="character" w:customStyle="1" w:styleId="Zarkazkladnhotextu2Char124">
    <w:name w:val="Zarážka základného textu 2 Char124"/>
    <w:uiPriority w:val="99"/>
    <w:semiHidden/>
    <w:rsid w:val="00C20E9A"/>
    <w:rPr>
      <w:sz w:val="36"/>
    </w:rPr>
  </w:style>
  <w:style w:type="character" w:customStyle="1" w:styleId="Zarkazkladnhotextu2Char123">
    <w:name w:val="Zarážka základného textu 2 Char123"/>
    <w:uiPriority w:val="99"/>
    <w:semiHidden/>
    <w:rsid w:val="00C20E9A"/>
    <w:rPr>
      <w:sz w:val="36"/>
    </w:rPr>
  </w:style>
  <w:style w:type="character" w:customStyle="1" w:styleId="Zarkazkladnhotextu2Char122">
    <w:name w:val="Zarážka základného textu 2 Char122"/>
    <w:uiPriority w:val="99"/>
    <w:semiHidden/>
    <w:rsid w:val="00C20E9A"/>
    <w:rPr>
      <w:sz w:val="36"/>
    </w:rPr>
  </w:style>
  <w:style w:type="character" w:customStyle="1" w:styleId="Zarkazkladnhotextu2Char121">
    <w:name w:val="Zarážka základného textu 2 Char121"/>
    <w:uiPriority w:val="99"/>
    <w:semiHidden/>
    <w:rsid w:val="00C20E9A"/>
    <w:rPr>
      <w:sz w:val="36"/>
    </w:rPr>
  </w:style>
  <w:style w:type="character" w:customStyle="1" w:styleId="Zarkazkladnhotextu2Char120">
    <w:name w:val="Zarážka základného textu 2 Char120"/>
    <w:uiPriority w:val="99"/>
    <w:semiHidden/>
    <w:rsid w:val="00C20E9A"/>
    <w:rPr>
      <w:sz w:val="36"/>
    </w:rPr>
  </w:style>
  <w:style w:type="character" w:customStyle="1" w:styleId="Zarkazkladnhotextu2Char119">
    <w:name w:val="Zarážka základného textu 2 Char119"/>
    <w:uiPriority w:val="99"/>
    <w:semiHidden/>
    <w:rsid w:val="00C20E9A"/>
    <w:rPr>
      <w:sz w:val="36"/>
    </w:rPr>
  </w:style>
  <w:style w:type="character" w:customStyle="1" w:styleId="Zarkazkladnhotextu2Char118">
    <w:name w:val="Zarážka základného textu 2 Char118"/>
    <w:uiPriority w:val="99"/>
    <w:semiHidden/>
    <w:rsid w:val="00C20E9A"/>
    <w:rPr>
      <w:sz w:val="36"/>
    </w:rPr>
  </w:style>
  <w:style w:type="character" w:customStyle="1" w:styleId="Zarkazkladnhotextu2Char117">
    <w:name w:val="Zarážka základného textu 2 Char117"/>
    <w:uiPriority w:val="99"/>
    <w:semiHidden/>
    <w:rsid w:val="00C20E9A"/>
    <w:rPr>
      <w:sz w:val="36"/>
    </w:rPr>
  </w:style>
  <w:style w:type="character" w:customStyle="1" w:styleId="Zarkazkladnhotextu2Char116">
    <w:name w:val="Zarážka základného textu 2 Char116"/>
    <w:uiPriority w:val="99"/>
    <w:semiHidden/>
    <w:rsid w:val="00C20E9A"/>
    <w:rPr>
      <w:sz w:val="36"/>
    </w:rPr>
  </w:style>
  <w:style w:type="character" w:customStyle="1" w:styleId="Zarkazkladnhotextu2Char115">
    <w:name w:val="Zarážka základného textu 2 Char115"/>
    <w:uiPriority w:val="99"/>
    <w:semiHidden/>
    <w:rsid w:val="00C20E9A"/>
    <w:rPr>
      <w:sz w:val="36"/>
    </w:rPr>
  </w:style>
  <w:style w:type="character" w:customStyle="1" w:styleId="Zarkazkladnhotextu2Char114">
    <w:name w:val="Zarážka základného textu 2 Char114"/>
    <w:uiPriority w:val="99"/>
    <w:semiHidden/>
    <w:rsid w:val="00C20E9A"/>
    <w:rPr>
      <w:sz w:val="36"/>
    </w:rPr>
  </w:style>
  <w:style w:type="character" w:customStyle="1" w:styleId="Zarkazkladnhotextu2Char113">
    <w:name w:val="Zarážka základného textu 2 Char113"/>
    <w:uiPriority w:val="99"/>
    <w:semiHidden/>
    <w:rsid w:val="00C20E9A"/>
    <w:rPr>
      <w:sz w:val="36"/>
    </w:rPr>
  </w:style>
  <w:style w:type="character" w:customStyle="1" w:styleId="Zarkazkladnhotextu2Char112">
    <w:name w:val="Zarážka základného textu 2 Char112"/>
    <w:uiPriority w:val="99"/>
    <w:semiHidden/>
    <w:rsid w:val="00C20E9A"/>
    <w:rPr>
      <w:sz w:val="36"/>
    </w:rPr>
  </w:style>
  <w:style w:type="character" w:customStyle="1" w:styleId="Zarkazkladnhotextu2Char111">
    <w:name w:val="Zarážka základného textu 2 Char111"/>
    <w:uiPriority w:val="99"/>
    <w:semiHidden/>
    <w:rsid w:val="00C20E9A"/>
    <w:rPr>
      <w:sz w:val="36"/>
    </w:rPr>
  </w:style>
  <w:style w:type="character" w:customStyle="1" w:styleId="Zarkazkladnhotextu2Char110">
    <w:name w:val="Zarážka základného textu 2 Char110"/>
    <w:uiPriority w:val="99"/>
    <w:semiHidden/>
    <w:rsid w:val="00C20E9A"/>
    <w:rPr>
      <w:sz w:val="36"/>
    </w:rPr>
  </w:style>
  <w:style w:type="character" w:customStyle="1" w:styleId="Zarkazkladnhotextu2Char19">
    <w:name w:val="Zarážka základného textu 2 Char19"/>
    <w:uiPriority w:val="99"/>
    <w:semiHidden/>
    <w:rsid w:val="00C20E9A"/>
    <w:rPr>
      <w:sz w:val="36"/>
    </w:rPr>
  </w:style>
  <w:style w:type="character" w:customStyle="1" w:styleId="Zarkazkladnhotextu2Char18">
    <w:name w:val="Zarážka základného textu 2 Char18"/>
    <w:uiPriority w:val="99"/>
    <w:semiHidden/>
    <w:rsid w:val="00C20E9A"/>
    <w:rPr>
      <w:sz w:val="36"/>
    </w:rPr>
  </w:style>
  <w:style w:type="character" w:customStyle="1" w:styleId="Zarkazkladnhotextu2Char17">
    <w:name w:val="Zarážka základného textu 2 Char17"/>
    <w:uiPriority w:val="99"/>
    <w:semiHidden/>
    <w:rsid w:val="00C20E9A"/>
    <w:rPr>
      <w:sz w:val="36"/>
    </w:rPr>
  </w:style>
  <w:style w:type="character" w:customStyle="1" w:styleId="Zarkazkladnhotextu2Char16">
    <w:name w:val="Zarážka základného textu 2 Char16"/>
    <w:uiPriority w:val="99"/>
    <w:semiHidden/>
    <w:rsid w:val="00C20E9A"/>
    <w:rPr>
      <w:sz w:val="36"/>
    </w:rPr>
  </w:style>
  <w:style w:type="character" w:customStyle="1" w:styleId="Zarkazkladnhotextu2Char15">
    <w:name w:val="Zarážka základného textu 2 Char15"/>
    <w:uiPriority w:val="99"/>
    <w:semiHidden/>
    <w:rsid w:val="00C20E9A"/>
    <w:rPr>
      <w:sz w:val="36"/>
    </w:rPr>
  </w:style>
  <w:style w:type="character" w:customStyle="1" w:styleId="Zarkazkladnhotextu2Char14">
    <w:name w:val="Zarážka základného textu 2 Char14"/>
    <w:uiPriority w:val="99"/>
    <w:semiHidden/>
    <w:rsid w:val="00C20E9A"/>
    <w:rPr>
      <w:sz w:val="36"/>
    </w:rPr>
  </w:style>
  <w:style w:type="character" w:customStyle="1" w:styleId="Zarkazkladnhotextu2Char13">
    <w:name w:val="Zarážka základného textu 2 Char13"/>
    <w:uiPriority w:val="99"/>
    <w:semiHidden/>
    <w:rsid w:val="00C20E9A"/>
    <w:rPr>
      <w:sz w:val="36"/>
    </w:rPr>
  </w:style>
  <w:style w:type="character" w:customStyle="1" w:styleId="Zarkazkladnhotextu2Char12">
    <w:name w:val="Zarážka základného textu 2 Char12"/>
    <w:uiPriority w:val="99"/>
    <w:semiHidden/>
    <w:rsid w:val="00C20E9A"/>
    <w:rPr>
      <w:sz w:val="36"/>
    </w:rPr>
  </w:style>
  <w:style w:type="character" w:customStyle="1" w:styleId="Zarkazkladnhotextu2Char11">
    <w:name w:val="Zarážka základného textu 2 Char11"/>
    <w:uiPriority w:val="99"/>
    <w:semiHidden/>
    <w:rsid w:val="00C20E9A"/>
    <w:rPr>
      <w:sz w:val="36"/>
    </w:rPr>
  </w:style>
  <w:style w:type="character" w:customStyle="1" w:styleId="Zarkazkladnhotextu3Char128">
    <w:name w:val="Zarážka základného textu 3 Char128"/>
    <w:uiPriority w:val="99"/>
    <w:semiHidden/>
    <w:rsid w:val="00C20E9A"/>
    <w:rPr>
      <w:sz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C20E9A"/>
    <w:rPr>
      <w:rFonts w:cs="Times New Roman"/>
      <w:sz w:val="16"/>
    </w:rPr>
  </w:style>
  <w:style w:type="character" w:customStyle="1" w:styleId="Zarkazkladnhotextu3Char127">
    <w:name w:val="Zarážka základného textu 3 Char127"/>
    <w:uiPriority w:val="99"/>
    <w:semiHidden/>
    <w:rsid w:val="00C20E9A"/>
    <w:rPr>
      <w:sz w:val="16"/>
    </w:rPr>
  </w:style>
  <w:style w:type="character" w:customStyle="1" w:styleId="Zarkazkladnhotextu3Char126">
    <w:name w:val="Zarážka základného textu 3 Char126"/>
    <w:uiPriority w:val="99"/>
    <w:semiHidden/>
    <w:rsid w:val="00C20E9A"/>
    <w:rPr>
      <w:sz w:val="16"/>
    </w:rPr>
  </w:style>
  <w:style w:type="character" w:customStyle="1" w:styleId="Zarkazkladnhotextu3Char125">
    <w:name w:val="Zarážka základného textu 3 Char125"/>
    <w:uiPriority w:val="99"/>
    <w:semiHidden/>
    <w:rsid w:val="00C20E9A"/>
    <w:rPr>
      <w:sz w:val="16"/>
    </w:rPr>
  </w:style>
  <w:style w:type="character" w:customStyle="1" w:styleId="Zarkazkladnhotextu3Char124">
    <w:name w:val="Zarážka základného textu 3 Char124"/>
    <w:uiPriority w:val="99"/>
    <w:semiHidden/>
    <w:rsid w:val="00C20E9A"/>
    <w:rPr>
      <w:sz w:val="16"/>
    </w:rPr>
  </w:style>
  <w:style w:type="character" w:customStyle="1" w:styleId="Zarkazkladnhotextu3Char123">
    <w:name w:val="Zarážka základného textu 3 Char123"/>
    <w:uiPriority w:val="99"/>
    <w:semiHidden/>
    <w:rsid w:val="00C20E9A"/>
    <w:rPr>
      <w:sz w:val="16"/>
    </w:rPr>
  </w:style>
  <w:style w:type="character" w:customStyle="1" w:styleId="Zarkazkladnhotextu3Char122">
    <w:name w:val="Zarážka základného textu 3 Char122"/>
    <w:uiPriority w:val="99"/>
    <w:semiHidden/>
    <w:rsid w:val="00C20E9A"/>
    <w:rPr>
      <w:sz w:val="16"/>
    </w:rPr>
  </w:style>
  <w:style w:type="character" w:customStyle="1" w:styleId="Zarkazkladnhotextu3Char121">
    <w:name w:val="Zarážka základného textu 3 Char121"/>
    <w:uiPriority w:val="99"/>
    <w:semiHidden/>
    <w:rsid w:val="00C20E9A"/>
    <w:rPr>
      <w:sz w:val="16"/>
    </w:rPr>
  </w:style>
  <w:style w:type="character" w:customStyle="1" w:styleId="Zarkazkladnhotextu3Char120">
    <w:name w:val="Zarážka základného textu 3 Char120"/>
    <w:uiPriority w:val="99"/>
    <w:semiHidden/>
    <w:rsid w:val="00C20E9A"/>
    <w:rPr>
      <w:sz w:val="16"/>
    </w:rPr>
  </w:style>
  <w:style w:type="character" w:customStyle="1" w:styleId="Zarkazkladnhotextu3Char119">
    <w:name w:val="Zarážka základného textu 3 Char119"/>
    <w:uiPriority w:val="99"/>
    <w:semiHidden/>
    <w:rsid w:val="00C20E9A"/>
    <w:rPr>
      <w:sz w:val="16"/>
    </w:rPr>
  </w:style>
  <w:style w:type="character" w:customStyle="1" w:styleId="Zarkazkladnhotextu3Char118">
    <w:name w:val="Zarážka základného textu 3 Char118"/>
    <w:uiPriority w:val="99"/>
    <w:semiHidden/>
    <w:rsid w:val="00C20E9A"/>
    <w:rPr>
      <w:sz w:val="16"/>
    </w:rPr>
  </w:style>
  <w:style w:type="character" w:customStyle="1" w:styleId="Zarkazkladnhotextu3Char117">
    <w:name w:val="Zarážka základného textu 3 Char117"/>
    <w:uiPriority w:val="99"/>
    <w:semiHidden/>
    <w:rsid w:val="00C20E9A"/>
    <w:rPr>
      <w:sz w:val="16"/>
    </w:rPr>
  </w:style>
  <w:style w:type="character" w:customStyle="1" w:styleId="Zarkazkladnhotextu3Char116">
    <w:name w:val="Zarážka základného textu 3 Char116"/>
    <w:uiPriority w:val="99"/>
    <w:semiHidden/>
    <w:rsid w:val="00C20E9A"/>
    <w:rPr>
      <w:sz w:val="16"/>
    </w:rPr>
  </w:style>
  <w:style w:type="character" w:customStyle="1" w:styleId="Zarkazkladnhotextu3Char115">
    <w:name w:val="Zarážka základného textu 3 Char115"/>
    <w:uiPriority w:val="99"/>
    <w:semiHidden/>
    <w:rsid w:val="00C20E9A"/>
    <w:rPr>
      <w:sz w:val="16"/>
    </w:rPr>
  </w:style>
  <w:style w:type="character" w:customStyle="1" w:styleId="Zarkazkladnhotextu3Char114">
    <w:name w:val="Zarážka základného textu 3 Char114"/>
    <w:uiPriority w:val="99"/>
    <w:semiHidden/>
    <w:rsid w:val="00C20E9A"/>
    <w:rPr>
      <w:sz w:val="16"/>
    </w:rPr>
  </w:style>
  <w:style w:type="character" w:customStyle="1" w:styleId="Zarkazkladnhotextu3Char113">
    <w:name w:val="Zarážka základného textu 3 Char113"/>
    <w:uiPriority w:val="99"/>
    <w:semiHidden/>
    <w:rsid w:val="00C20E9A"/>
    <w:rPr>
      <w:sz w:val="16"/>
    </w:rPr>
  </w:style>
  <w:style w:type="character" w:customStyle="1" w:styleId="Zarkazkladnhotextu3Char112">
    <w:name w:val="Zarážka základného textu 3 Char112"/>
    <w:uiPriority w:val="99"/>
    <w:semiHidden/>
    <w:rsid w:val="00C20E9A"/>
    <w:rPr>
      <w:sz w:val="16"/>
    </w:rPr>
  </w:style>
  <w:style w:type="character" w:customStyle="1" w:styleId="Zarkazkladnhotextu3Char111">
    <w:name w:val="Zarážka základného textu 3 Char111"/>
    <w:uiPriority w:val="99"/>
    <w:semiHidden/>
    <w:rsid w:val="00C20E9A"/>
    <w:rPr>
      <w:sz w:val="16"/>
    </w:rPr>
  </w:style>
  <w:style w:type="character" w:customStyle="1" w:styleId="Zarkazkladnhotextu3Char110">
    <w:name w:val="Zarážka základného textu 3 Char110"/>
    <w:uiPriority w:val="99"/>
    <w:semiHidden/>
    <w:rsid w:val="00C20E9A"/>
    <w:rPr>
      <w:sz w:val="16"/>
    </w:rPr>
  </w:style>
  <w:style w:type="character" w:customStyle="1" w:styleId="Zarkazkladnhotextu3Char19">
    <w:name w:val="Zarážka základného textu 3 Char19"/>
    <w:uiPriority w:val="99"/>
    <w:semiHidden/>
    <w:rsid w:val="00C20E9A"/>
    <w:rPr>
      <w:sz w:val="16"/>
    </w:rPr>
  </w:style>
  <w:style w:type="character" w:customStyle="1" w:styleId="Zarkazkladnhotextu3Char18">
    <w:name w:val="Zarážka základného textu 3 Char18"/>
    <w:uiPriority w:val="99"/>
    <w:semiHidden/>
    <w:rsid w:val="00C20E9A"/>
    <w:rPr>
      <w:sz w:val="16"/>
    </w:rPr>
  </w:style>
  <w:style w:type="character" w:customStyle="1" w:styleId="Zarkazkladnhotextu3Char17">
    <w:name w:val="Zarážka základného textu 3 Char17"/>
    <w:uiPriority w:val="99"/>
    <w:semiHidden/>
    <w:rsid w:val="00C20E9A"/>
    <w:rPr>
      <w:sz w:val="16"/>
    </w:rPr>
  </w:style>
  <w:style w:type="character" w:customStyle="1" w:styleId="Zarkazkladnhotextu3Char16">
    <w:name w:val="Zarážka základného textu 3 Char16"/>
    <w:uiPriority w:val="99"/>
    <w:semiHidden/>
    <w:rsid w:val="00C20E9A"/>
    <w:rPr>
      <w:sz w:val="16"/>
    </w:rPr>
  </w:style>
  <w:style w:type="character" w:customStyle="1" w:styleId="Zarkazkladnhotextu3Char15">
    <w:name w:val="Zarážka základného textu 3 Char15"/>
    <w:uiPriority w:val="99"/>
    <w:semiHidden/>
    <w:rsid w:val="00C20E9A"/>
    <w:rPr>
      <w:sz w:val="16"/>
    </w:rPr>
  </w:style>
  <w:style w:type="character" w:customStyle="1" w:styleId="Zarkazkladnhotextu3Char14">
    <w:name w:val="Zarážka základného textu 3 Char14"/>
    <w:uiPriority w:val="99"/>
    <w:semiHidden/>
    <w:rsid w:val="00C20E9A"/>
    <w:rPr>
      <w:sz w:val="16"/>
    </w:rPr>
  </w:style>
  <w:style w:type="character" w:customStyle="1" w:styleId="Zarkazkladnhotextu3Char13">
    <w:name w:val="Zarážka základného textu 3 Char13"/>
    <w:uiPriority w:val="99"/>
    <w:semiHidden/>
    <w:rsid w:val="00C20E9A"/>
    <w:rPr>
      <w:sz w:val="16"/>
    </w:rPr>
  </w:style>
  <w:style w:type="character" w:customStyle="1" w:styleId="Zarkazkladnhotextu3Char12">
    <w:name w:val="Zarážka základného textu 3 Char12"/>
    <w:uiPriority w:val="99"/>
    <w:semiHidden/>
    <w:rsid w:val="00C20E9A"/>
    <w:rPr>
      <w:sz w:val="16"/>
    </w:rPr>
  </w:style>
  <w:style w:type="character" w:customStyle="1" w:styleId="Zarkazkladnhotextu3Char11">
    <w:name w:val="Zarážka základného textu 3 Char11"/>
    <w:uiPriority w:val="99"/>
    <w:semiHidden/>
    <w:rsid w:val="00C20E9A"/>
    <w:rPr>
      <w:sz w:val="16"/>
    </w:rPr>
  </w:style>
  <w:style w:type="character" w:customStyle="1" w:styleId="TextbublinyChar128">
    <w:name w:val="Text bubliny Char128"/>
    <w:uiPriority w:val="99"/>
    <w:semiHidden/>
    <w:rsid w:val="00C20E9A"/>
    <w:rPr>
      <w:rFonts w:ascii="Tahoma" w:hAnsi="Tahoma"/>
      <w:sz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sk-SK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20E9A"/>
    <w:rPr>
      <w:rFonts w:ascii="Tahoma" w:hAnsi="Tahoma" w:cs="Times New Roman"/>
      <w:sz w:val="16"/>
    </w:rPr>
  </w:style>
  <w:style w:type="character" w:customStyle="1" w:styleId="TextbublinyChar127">
    <w:name w:val="Text bubliny Char127"/>
    <w:uiPriority w:val="99"/>
    <w:semiHidden/>
    <w:rsid w:val="00C20E9A"/>
    <w:rPr>
      <w:rFonts w:ascii="Tahoma" w:hAnsi="Tahoma"/>
      <w:sz w:val="16"/>
    </w:rPr>
  </w:style>
  <w:style w:type="character" w:customStyle="1" w:styleId="TextbublinyChar126">
    <w:name w:val="Text bubliny Char126"/>
    <w:uiPriority w:val="99"/>
    <w:semiHidden/>
    <w:rsid w:val="00C20E9A"/>
    <w:rPr>
      <w:rFonts w:ascii="Tahoma" w:hAnsi="Tahoma"/>
      <w:sz w:val="16"/>
    </w:rPr>
  </w:style>
  <w:style w:type="character" w:customStyle="1" w:styleId="TextbublinyChar125">
    <w:name w:val="Text bubliny Char125"/>
    <w:uiPriority w:val="99"/>
    <w:semiHidden/>
    <w:rsid w:val="00C20E9A"/>
    <w:rPr>
      <w:rFonts w:ascii="Tahoma" w:hAnsi="Tahoma"/>
      <w:sz w:val="16"/>
    </w:rPr>
  </w:style>
  <w:style w:type="character" w:customStyle="1" w:styleId="TextbublinyChar124">
    <w:name w:val="Text bubliny Char124"/>
    <w:uiPriority w:val="99"/>
    <w:semiHidden/>
    <w:rsid w:val="00C20E9A"/>
    <w:rPr>
      <w:rFonts w:ascii="Tahoma" w:hAnsi="Tahoma"/>
      <w:sz w:val="16"/>
    </w:rPr>
  </w:style>
  <w:style w:type="character" w:customStyle="1" w:styleId="TextbublinyChar123">
    <w:name w:val="Text bubliny Char123"/>
    <w:uiPriority w:val="99"/>
    <w:semiHidden/>
    <w:rsid w:val="00C20E9A"/>
    <w:rPr>
      <w:rFonts w:ascii="Tahoma" w:hAnsi="Tahoma"/>
      <w:sz w:val="16"/>
    </w:rPr>
  </w:style>
  <w:style w:type="character" w:customStyle="1" w:styleId="TextbublinyChar122">
    <w:name w:val="Text bubliny Char122"/>
    <w:uiPriority w:val="99"/>
    <w:semiHidden/>
    <w:rsid w:val="00C20E9A"/>
    <w:rPr>
      <w:rFonts w:ascii="Tahoma" w:hAnsi="Tahoma"/>
      <w:sz w:val="16"/>
    </w:rPr>
  </w:style>
  <w:style w:type="character" w:customStyle="1" w:styleId="TextbublinyChar121">
    <w:name w:val="Text bubliny Char121"/>
    <w:uiPriority w:val="99"/>
    <w:semiHidden/>
    <w:rsid w:val="00C20E9A"/>
    <w:rPr>
      <w:rFonts w:ascii="Tahoma" w:hAnsi="Tahoma"/>
      <w:sz w:val="16"/>
    </w:rPr>
  </w:style>
  <w:style w:type="character" w:customStyle="1" w:styleId="TextbublinyChar120">
    <w:name w:val="Text bubliny Char120"/>
    <w:uiPriority w:val="99"/>
    <w:semiHidden/>
    <w:rsid w:val="00C20E9A"/>
    <w:rPr>
      <w:rFonts w:ascii="Tahoma" w:hAnsi="Tahoma"/>
      <w:sz w:val="16"/>
    </w:rPr>
  </w:style>
  <w:style w:type="character" w:customStyle="1" w:styleId="TextbublinyChar119">
    <w:name w:val="Text bubliny Char119"/>
    <w:uiPriority w:val="99"/>
    <w:semiHidden/>
    <w:rsid w:val="00C20E9A"/>
    <w:rPr>
      <w:rFonts w:ascii="Tahoma" w:hAnsi="Tahoma"/>
      <w:sz w:val="16"/>
    </w:rPr>
  </w:style>
  <w:style w:type="character" w:customStyle="1" w:styleId="TextbublinyChar118">
    <w:name w:val="Text bubliny Char118"/>
    <w:uiPriority w:val="99"/>
    <w:semiHidden/>
    <w:rsid w:val="00C20E9A"/>
    <w:rPr>
      <w:rFonts w:ascii="Segoe UI" w:hAnsi="Segoe UI"/>
      <w:sz w:val="18"/>
    </w:rPr>
  </w:style>
  <w:style w:type="character" w:customStyle="1" w:styleId="TextbublinyChar117">
    <w:name w:val="Text bubliny Char117"/>
    <w:uiPriority w:val="99"/>
    <w:semiHidden/>
    <w:rsid w:val="00C20E9A"/>
    <w:rPr>
      <w:rFonts w:ascii="Tahoma" w:hAnsi="Tahoma"/>
      <w:sz w:val="16"/>
    </w:rPr>
  </w:style>
  <w:style w:type="character" w:customStyle="1" w:styleId="TextbublinyChar116">
    <w:name w:val="Text bubliny Char116"/>
    <w:uiPriority w:val="99"/>
    <w:semiHidden/>
    <w:rsid w:val="00C20E9A"/>
    <w:rPr>
      <w:rFonts w:ascii="Tahoma" w:hAnsi="Tahoma"/>
      <w:sz w:val="16"/>
    </w:rPr>
  </w:style>
  <w:style w:type="character" w:customStyle="1" w:styleId="TextbublinyChar115">
    <w:name w:val="Text bubliny Char115"/>
    <w:uiPriority w:val="99"/>
    <w:semiHidden/>
    <w:rsid w:val="00C20E9A"/>
    <w:rPr>
      <w:rFonts w:ascii="Segoe UI" w:hAnsi="Segoe UI"/>
      <w:sz w:val="18"/>
    </w:rPr>
  </w:style>
  <w:style w:type="character" w:customStyle="1" w:styleId="TextbublinyChar114">
    <w:name w:val="Text bubliny Char114"/>
    <w:uiPriority w:val="99"/>
    <w:semiHidden/>
    <w:rsid w:val="00C20E9A"/>
    <w:rPr>
      <w:rFonts w:ascii="Segoe UI" w:hAnsi="Segoe UI"/>
      <w:sz w:val="18"/>
    </w:rPr>
  </w:style>
  <w:style w:type="character" w:customStyle="1" w:styleId="TextbublinyChar113">
    <w:name w:val="Text bubliny Char113"/>
    <w:uiPriority w:val="99"/>
    <w:semiHidden/>
    <w:rsid w:val="00C20E9A"/>
    <w:rPr>
      <w:rFonts w:ascii="Tahoma" w:hAnsi="Tahoma"/>
      <w:sz w:val="16"/>
    </w:rPr>
  </w:style>
  <w:style w:type="character" w:customStyle="1" w:styleId="TextbublinyChar112">
    <w:name w:val="Text bubliny Char112"/>
    <w:uiPriority w:val="99"/>
    <w:semiHidden/>
    <w:rsid w:val="00C20E9A"/>
    <w:rPr>
      <w:rFonts w:ascii="Tahoma" w:hAnsi="Tahoma"/>
      <w:sz w:val="16"/>
    </w:rPr>
  </w:style>
  <w:style w:type="character" w:customStyle="1" w:styleId="TextbublinyChar111">
    <w:name w:val="Text bubliny Char111"/>
    <w:uiPriority w:val="99"/>
    <w:semiHidden/>
    <w:rsid w:val="00C20E9A"/>
    <w:rPr>
      <w:rFonts w:ascii="Tahoma" w:hAnsi="Tahoma"/>
      <w:sz w:val="16"/>
    </w:rPr>
  </w:style>
  <w:style w:type="character" w:customStyle="1" w:styleId="TextbublinyChar110">
    <w:name w:val="Text bubliny Char110"/>
    <w:uiPriority w:val="99"/>
    <w:semiHidden/>
    <w:rsid w:val="00C20E9A"/>
    <w:rPr>
      <w:rFonts w:ascii="Tahoma" w:hAnsi="Tahoma"/>
      <w:sz w:val="16"/>
    </w:rPr>
  </w:style>
  <w:style w:type="character" w:customStyle="1" w:styleId="TextbublinyChar19">
    <w:name w:val="Text bubliny Char19"/>
    <w:uiPriority w:val="99"/>
    <w:semiHidden/>
    <w:rsid w:val="00C20E9A"/>
    <w:rPr>
      <w:rFonts w:ascii="Tahoma" w:hAnsi="Tahoma"/>
      <w:sz w:val="16"/>
    </w:rPr>
  </w:style>
  <w:style w:type="character" w:customStyle="1" w:styleId="TextbublinyChar18">
    <w:name w:val="Text bubliny Char18"/>
    <w:uiPriority w:val="99"/>
    <w:semiHidden/>
    <w:rsid w:val="00C20E9A"/>
    <w:rPr>
      <w:rFonts w:ascii="Tahoma" w:hAnsi="Tahoma"/>
      <w:sz w:val="16"/>
    </w:rPr>
  </w:style>
  <w:style w:type="character" w:customStyle="1" w:styleId="TextbublinyChar17">
    <w:name w:val="Text bubliny Char17"/>
    <w:uiPriority w:val="99"/>
    <w:semiHidden/>
    <w:rsid w:val="00C20E9A"/>
    <w:rPr>
      <w:rFonts w:ascii="Tahoma" w:hAnsi="Tahoma"/>
      <w:sz w:val="16"/>
    </w:rPr>
  </w:style>
  <w:style w:type="character" w:customStyle="1" w:styleId="TextbublinyChar16">
    <w:name w:val="Text bubliny Char16"/>
    <w:uiPriority w:val="99"/>
    <w:semiHidden/>
    <w:rsid w:val="00C20E9A"/>
    <w:rPr>
      <w:rFonts w:ascii="Tahoma" w:hAnsi="Tahoma"/>
      <w:sz w:val="16"/>
    </w:rPr>
  </w:style>
  <w:style w:type="character" w:customStyle="1" w:styleId="TextbublinyChar15">
    <w:name w:val="Text bubliny Char15"/>
    <w:uiPriority w:val="99"/>
    <w:semiHidden/>
    <w:rsid w:val="00C20E9A"/>
    <w:rPr>
      <w:rFonts w:ascii="Tahoma" w:hAnsi="Tahoma"/>
      <w:sz w:val="16"/>
    </w:rPr>
  </w:style>
  <w:style w:type="character" w:customStyle="1" w:styleId="TextbublinyChar14">
    <w:name w:val="Text bubliny Char14"/>
    <w:uiPriority w:val="99"/>
    <w:semiHidden/>
    <w:rsid w:val="00C20E9A"/>
    <w:rPr>
      <w:rFonts w:ascii="Tahoma" w:hAnsi="Tahoma"/>
      <w:sz w:val="16"/>
    </w:rPr>
  </w:style>
  <w:style w:type="character" w:customStyle="1" w:styleId="TextbublinyChar13">
    <w:name w:val="Text bubliny Char13"/>
    <w:uiPriority w:val="99"/>
    <w:semiHidden/>
    <w:rsid w:val="00C20E9A"/>
    <w:rPr>
      <w:rFonts w:ascii="Tahoma" w:hAnsi="Tahoma"/>
      <w:sz w:val="16"/>
    </w:rPr>
  </w:style>
  <w:style w:type="character" w:customStyle="1" w:styleId="TextbublinyChar12">
    <w:name w:val="Text bubliny Char12"/>
    <w:uiPriority w:val="99"/>
    <w:semiHidden/>
    <w:rsid w:val="00C20E9A"/>
    <w:rPr>
      <w:rFonts w:ascii="Tahoma" w:hAnsi="Tahoma"/>
      <w:sz w:val="16"/>
    </w:rPr>
  </w:style>
  <w:style w:type="character" w:customStyle="1" w:styleId="TextbublinyChar11">
    <w:name w:val="Text bubliny Char11"/>
    <w:uiPriority w:val="99"/>
    <w:semiHidden/>
    <w:rsid w:val="00C20E9A"/>
    <w:rPr>
      <w:rFonts w:ascii="Tahoma" w:hAnsi="Tahoma"/>
      <w:sz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CharChar9">
    <w:name w:val="Char Char9"/>
    <w:basedOn w:val="DefaultParagraphFont"/>
    <w:uiPriority w:val="99"/>
    <w:rsid w:val="0031633A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994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67</TotalTime>
  <Pages>31</Pages>
  <Words>6432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dc:description/>
  <cp:lastModifiedBy>x</cp:lastModifiedBy>
  <cp:revision>5</cp:revision>
  <cp:lastPrinted>2014-03-25T14:31:00Z</cp:lastPrinted>
  <dcterms:created xsi:type="dcterms:W3CDTF">2014-03-26T11:40:00Z</dcterms:created>
  <dcterms:modified xsi:type="dcterms:W3CDTF">2014-03-26T12:48:00Z</dcterms:modified>
</cp:coreProperties>
</file>