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1C6" w:rsidRPr="00F97E3E" w:rsidRDefault="00EA41C6" w:rsidP="00EA41C6">
      <w:pPr>
        <w:pStyle w:val="Nzov"/>
        <w:spacing w:after="240"/>
        <w:jc w:val="right"/>
        <w:rPr>
          <w:rFonts w:ascii="Arial Narrow" w:hAnsi="Arial Narrow"/>
          <w:b w:val="0"/>
          <w:bCs/>
          <w:sz w:val="22"/>
          <w:szCs w:val="22"/>
        </w:rPr>
      </w:pPr>
      <w:r w:rsidRPr="00F97E3E">
        <w:rPr>
          <w:rFonts w:ascii="Arial Narrow" w:hAnsi="Arial Narrow"/>
          <w:b w:val="0"/>
          <w:bCs/>
          <w:sz w:val="22"/>
          <w:szCs w:val="22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67"/>
        <w:gridCol w:w="264"/>
        <w:gridCol w:w="359"/>
        <w:gridCol w:w="254"/>
        <w:gridCol w:w="295"/>
        <w:gridCol w:w="261"/>
        <w:gridCol w:w="267"/>
        <w:gridCol w:w="263"/>
        <w:gridCol w:w="269"/>
        <w:gridCol w:w="298"/>
        <w:gridCol w:w="300"/>
        <w:gridCol w:w="267"/>
        <w:gridCol w:w="263"/>
        <w:gridCol w:w="278"/>
        <w:gridCol w:w="249"/>
        <w:gridCol w:w="314"/>
        <w:gridCol w:w="253"/>
        <w:gridCol w:w="227"/>
        <w:gridCol w:w="24"/>
        <w:gridCol w:w="257"/>
        <w:gridCol w:w="374"/>
        <w:gridCol w:w="229"/>
        <w:gridCol w:w="267"/>
        <w:gridCol w:w="32"/>
        <w:gridCol w:w="308"/>
        <w:gridCol w:w="237"/>
        <w:gridCol w:w="117"/>
        <w:gridCol w:w="111"/>
        <w:gridCol w:w="185"/>
        <w:gridCol w:w="70"/>
        <w:gridCol w:w="233"/>
        <w:gridCol w:w="40"/>
        <w:gridCol w:w="6"/>
        <w:gridCol w:w="280"/>
        <w:gridCol w:w="300"/>
        <w:gridCol w:w="280"/>
        <w:gridCol w:w="74"/>
        <w:gridCol w:w="195"/>
        <w:gridCol w:w="80"/>
        <w:gridCol w:w="191"/>
        <w:gridCol w:w="80"/>
        <w:gridCol w:w="197"/>
        <w:gridCol w:w="76"/>
        <w:gridCol w:w="181"/>
        <w:gridCol w:w="272"/>
        <w:gridCol w:w="201"/>
      </w:tblGrid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4815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Príloha č. 3a k opatreniu č. 4455/2003-92</w:t>
            </w:r>
          </w:p>
        </w:tc>
      </w:tr>
      <w:tr w:rsidR="00EA41C6" w:rsidRPr="00F97E3E" w:rsidTr="00EA41C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EA41C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 xml:space="preserve">Poznámky Úč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182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zostavenej k 31.12.201</w:t>
            </w:r>
            <w:r w:rsidR="00F97E3E" w:rsidRPr="00F97E3E">
              <w:rPr>
                <w:rFonts w:ascii="Arial Narrow" w:hAnsi="Arial Narrow"/>
                <w:sz w:val="22"/>
                <w:szCs w:val="22"/>
                <w:lang w:val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- celých eurách *)</w:t>
            </w:r>
          </w:p>
        </w:tc>
      </w:tr>
      <w:tr w:rsidR="00EA41C6" w:rsidRPr="00290E1E" w:rsidTr="00F97E3E">
        <w:trPr>
          <w:trHeight w:val="57"/>
          <w:jc w:val="center"/>
        </w:trPr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A41C6" w:rsidRPr="00290E1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290E1E" w:rsidTr="00F97E3E">
        <w:trPr>
          <w:trHeight w:val="57"/>
          <w:jc w:val="center"/>
        </w:trPr>
        <w:tc>
          <w:tcPr>
            <w:tcW w:w="185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ind w:left="-44" w:hanging="27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A41C6" w:rsidRPr="00F97E3E" w:rsidRDefault="00EA41C6" w:rsidP="00EA41C6">
            <w:pPr>
              <w:ind w:hanging="47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ind w:hanging="52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EA41C6" w:rsidRPr="00290E1E" w:rsidRDefault="00EA41C6" w:rsidP="00EA41C6">
            <w:pPr>
              <w:ind w:firstLine="109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290E1E">
              <w:rPr>
                <w:rFonts w:ascii="Arial Narrow" w:hAnsi="Arial Narrow"/>
                <w:sz w:val="22"/>
                <w:szCs w:val="22"/>
                <w:lang w:val="sk-SK"/>
              </w:rPr>
              <w:t>Rok</w:t>
            </w:r>
          </w:p>
        </w:tc>
      </w:tr>
      <w:tr w:rsidR="00EA41C6" w:rsidRPr="00290E1E" w:rsidTr="00F97E3E">
        <w:trPr>
          <w:trHeight w:val="57"/>
          <w:jc w:val="center"/>
        </w:trPr>
        <w:tc>
          <w:tcPr>
            <w:tcW w:w="104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5" w:type="pct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F97E3E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290E1E" w:rsidRDefault="00F97E3E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290E1E">
              <w:rPr>
                <w:rFonts w:ascii="Arial Narrow" w:hAnsi="Arial Narrow"/>
                <w:sz w:val="22"/>
                <w:szCs w:val="22"/>
                <w:lang w:val="sk-SK"/>
              </w:rPr>
              <w:t>3</w:t>
            </w:r>
          </w:p>
        </w:tc>
      </w:tr>
      <w:tr w:rsidR="00EA41C6" w:rsidRPr="00290E1E" w:rsidTr="00F97E3E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5" w:type="pct"/>
            <w:gridSpan w:val="2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A41C6" w:rsidRPr="00290E1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290E1E" w:rsidTr="00F97E3E">
        <w:trPr>
          <w:trHeight w:val="57"/>
          <w:jc w:val="center"/>
        </w:trPr>
        <w:tc>
          <w:tcPr>
            <w:tcW w:w="2015" w:type="pct"/>
            <w:gridSpan w:val="14"/>
            <w:tcBorders>
              <w:left w:val="nil"/>
              <w:bottom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F97E3E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290E1E" w:rsidRDefault="00F97E3E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290E1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</w:tr>
      <w:tr w:rsidR="00EA41C6" w:rsidRPr="00290E1E" w:rsidTr="00F97E3E">
        <w:trPr>
          <w:trHeight w:val="57"/>
          <w:jc w:val="center"/>
        </w:trPr>
        <w:tc>
          <w:tcPr>
            <w:tcW w:w="77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A41C6" w:rsidRPr="00290E1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Cs/>
                <w:sz w:val="22"/>
                <w:szCs w:val="22"/>
                <w:lang w:val="sk-SK"/>
              </w:rPr>
              <w:t> 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Cs/>
                <w:sz w:val="22"/>
                <w:szCs w:val="22"/>
                <w:lang w:val="sk-SK"/>
              </w:rPr>
              <w:t>3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211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211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lef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2113" w:type="pct"/>
            <w:gridSpan w:val="15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746" w:type="pct"/>
            <w:gridSpan w:val="8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2" w:type="pct"/>
            <w:gridSpan w:val="3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4" w:type="pct"/>
            <w:gridSpan w:val="2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702" w:type="pct"/>
            <w:gridSpan w:val="8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gridSpan w:val="2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5 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286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</w:p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Z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T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S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B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,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.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r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.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.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</w:tr>
      <w:tr w:rsidR="00EA41C6" w:rsidRPr="00F97E3E" w:rsidTr="00EA41C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</w:p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Sídlo účtovnej jednotky</w:t>
            </w:r>
          </w:p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R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E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</w:p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1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8 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B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I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C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V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Á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H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M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</w:tr>
      <w:tr w:rsidR="00EA41C6" w:rsidRPr="00F97E3E" w:rsidTr="00EA41C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EA41C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Číslo telefónu                                                     Číslo faxu</w:t>
            </w: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8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F667D1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F667D1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F667D1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04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</w:p>
          <w:p w:rsidR="00EA41C6" w:rsidRPr="00F97E3E" w:rsidRDefault="00EA41C6" w:rsidP="00EA41C6">
            <w:pP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z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t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@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z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b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m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F97E3E">
              <w:rPr>
                <w:rFonts w:ascii="Arial Narrow" w:hAnsi="Arial Narrow"/>
                <w:sz w:val="22"/>
                <w:szCs w:val="22"/>
                <w:lang w:val="sk-SK"/>
              </w:rPr>
              <w:t> </w:t>
            </w:r>
          </w:p>
        </w:tc>
      </w:tr>
      <w:tr w:rsidR="00EA41C6" w:rsidRPr="00F97E3E" w:rsidTr="00F97E3E">
        <w:trPr>
          <w:trHeight w:val="57"/>
          <w:jc w:val="center"/>
        </w:trPr>
        <w:tc>
          <w:tcPr>
            <w:tcW w:w="1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A41C6" w:rsidRPr="00F97E3E" w:rsidRDefault="00EA41C6" w:rsidP="00EA41C6">
            <w:pPr>
              <w:rPr>
                <w:rFonts w:ascii="Arial Narrow" w:hAnsi="Arial Narrow"/>
                <w:sz w:val="22"/>
                <w:szCs w:val="22"/>
                <w:highlight w:val="yellow"/>
                <w:lang w:val="sk-SK"/>
              </w:rPr>
            </w:pPr>
          </w:p>
        </w:tc>
      </w:tr>
      <w:tr w:rsidR="00EA41C6" w:rsidRPr="008D756A" w:rsidTr="00F97E3E">
        <w:trPr>
          <w:trHeight w:val="85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A41C6" w:rsidRPr="008D756A" w:rsidRDefault="00F667D1" w:rsidP="00F667D1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sz w:val="22"/>
                <w:szCs w:val="22"/>
                <w:lang w:val="sk-SK"/>
              </w:rPr>
              <w:t xml:space="preserve"> Zostavené dňa: 05</w:t>
            </w:r>
            <w:r w:rsidR="00EA41C6" w:rsidRPr="008D756A">
              <w:rPr>
                <w:rFonts w:ascii="Arial Narrow" w:hAnsi="Arial Narrow"/>
                <w:sz w:val="22"/>
                <w:szCs w:val="22"/>
                <w:lang w:val="sk-SK"/>
              </w:rPr>
              <w:t>.03.201</w:t>
            </w:r>
            <w:r w:rsidR="00D33C0D" w:rsidRPr="008D756A">
              <w:rPr>
                <w:rFonts w:ascii="Arial Narrow" w:hAnsi="Arial Narrow"/>
                <w:sz w:val="22"/>
                <w:szCs w:val="22"/>
                <w:lang w:val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8D756A">
              <w:rPr>
                <w:rFonts w:ascii="Arial Narrow" w:hAnsi="Arial Narrow"/>
                <w:sz w:val="22"/>
                <w:szCs w:val="22"/>
                <w:lang w:val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8D756A">
              <w:rPr>
                <w:rFonts w:ascii="Arial Narrow" w:hAnsi="Arial Narrow"/>
                <w:sz w:val="22"/>
                <w:szCs w:val="22"/>
                <w:lang w:val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8D756A">
              <w:rPr>
                <w:rFonts w:ascii="Arial Narrow" w:hAnsi="Arial Narrow"/>
                <w:sz w:val="22"/>
                <w:szCs w:val="22"/>
                <w:lang w:val="sk-SK"/>
              </w:rPr>
              <w:t>Podpisový záznam  člena štatutárneho orgánu účtovnej jednotky alebo fyzickej osoby, ktorá je účtovnou jednotkou:</w:t>
            </w:r>
          </w:p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  <w:tr w:rsidR="00EA41C6" w:rsidRPr="008D756A" w:rsidTr="00F97E3E">
        <w:trPr>
          <w:trHeight w:val="848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8D756A">
              <w:rPr>
                <w:rFonts w:ascii="Arial Narrow" w:hAnsi="Arial Narrow"/>
                <w:sz w:val="22"/>
                <w:szCs w:val="22"/>
                <w:lang w:val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A41C6" w:rsidRPr="008D756A" w:rsidRDefault="00EA41C6" w:rsidP="00EA41C6">
            <w:pPr>
              <w:rPr>
                <w:rFonts w:ascii="Arial Narrow" w:hAnsi="Arial Narrow"/>
                <w:sz w:val="22"/>
                <w:szCs w:val="22"/>
                <w:lang w:val="sk-SK"/>
              </w:rPr>
            </w:pPr>
          </w:p>
        </w:tc>
      </w:tr>
    </w:tbl>
    <w:p w:rsidR="00EA41C6" w:rsidRPr="008D756A" w:rsidRDefault="000770F7" w:rsidP="00EA41C6">
      <w:pPr>
        <w:jc w:val="both"/>
        <w:rPr>
          <w:rFonts w:ascii="Arial Narrow" w:hAnsi="Arial Narrow"/>
          <w:b/>
          <w:bCs/>
          <w:sz w:val="22"/>
          <w:szCs w:val="22"/>
          <w:lang w:val="sk-SK"/>
        </w:rPr>
      </w:pPr>
      <w:r w:rsidRPr="000770F7">
        <w:rPr>
          <w:rFonts w:ascii="Arial Narrow" w:hAnsi="Arial Narrow"/>
          <w:noProof/>
          <w:sz w:val="22"/>
          <w:szCs w:val="22"/>
          <w:lang w:val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65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2065" inset="0,0,1.5mm">
              <w:txbxContent>
                <w:p w:rsidR="00BF3D39" w:rsidRPr="007C40F2" w:rsidRDefault="00BF3D39" w:rsidP="00EA41C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EA41C6" w:rsidRPr="008D756A">
        <w:rPr>
          <w:rFonts w:ascii="Arial Narrow" w:hAnsi="Arial Narrow"/>
          <w:sz w:val="22"/>
          <w:szCs w:val="22"/>
          <w:lang w:val="sk-SK"/>
        </w:rPr>
        <w:t xml:space="preserve">*) Vyznačuje sa    </w:t>
      </w:r>
      <w:r w:rsidR="00EA41C6" w:rsidRPr="008D756A">
        <w:rPr>
          <w:rFonts w:ascii="Arial Narrow" w:hAnsi="Arial Narrow"/>
          <w:b/>
          <w:bCs/>
          <w:sz w:val="22"/>
          <w:szCs w:val="22"/>
          <w:lang w:val="sk-SK"/>
        </w:rPr>
        <w:t xml:space="preserve"> </w:t>
      </w:r>
    </w:p>
    <w:p w:rsidR="00A955BB" w:rsidRPr="008D756A" w:rsidRDefault="00A955BB" w:rsidP="00696536">
      <w:pPr>
        <w:ind w:left="-142"/>
        <w:jc w:val="both"/>
        <w:rPr>
          <w:rFonts w:ascii="Arial Narrow" w:hAnsi="Arial Narrow"/>
          <w:b/>
          <w:bCs/>
          <w:sz w:val="22"/>
          <w:szCs w:val="22"/>
          <w:lang w:val="sk-SK"/>
        </w:rPr>
      </w:pPr>
    </w:p>
    <w:p w:rsidR="00A955BB" w:rsidRPr="00F97E3E" w:rsidRDefault="00A955BB" w:rsidP="00696536">
      <w:pPr>
        <w:ind w:left="-142"/>
        <w:jc w:val="both"/>
        <w:rPr>
          <w:rFonts w:ascii="Arial Narrow" w:hAnsi="Arial Narrow"/>
          <w:b/>
          <w:bCs/>
          <w:sz w:val="22"/>
          <w:szCs w:val="22"/>
          <w:highlight w:val="yellow"/>
        </w:rPr>
      </w:pPr>
    </w:p>
    <w:p w:rsidR="00AC04B3" w:rsidRPr="00F97E3E" w:rsidRDefault="00AC04B3" w:rsidP="00696536">
      <w:pPr>
        <w:ind w:left="-142"/>
        <w:jc w:val="center"/>
        <w:rPr>
          <w:rFonts w:ascii="Arial" w:hAnsi="Arial" w:cs="Arial"/>
          <w:sz w:val="22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center"/>
        <w:rPr>
          <w:rFonts w:ascii="Arial" w:hAnsi="Arial" w:cs="Arial"/>
          <w:sz w:val="22"/>
          <w:highlight w:val="yellow"/>
          <w:lang w:val="sk-SK"/>
        </w:rPr>
      </w:pPr>
    </w:p>
    <w:p w:rsidR="00123405" w:rsidRPr="00F97E3E" w:rsidRDefault="00123405" w:rsidP="00696536">
      <w:pPr>
        <w:numPr>
          <w:ilvl w:val="0"/>
          <w:numId w:val="1"/>
        </w:numPr>
        <w:ind w:left="-142"/>
        <w:jc w:val="both"/>
        <w:rPr>
          <w:rFonts w:ascii="Arial" w:hAnsi="Arial" w:cs="Arial"/>
          <w:b/>
          <w:sz w:val="22"/>
          <w:u w:val="single"/>
          <w:lang w:val="sk-SK"/>
        </w:rPr>
      </w:pPr>
      <w:r w:rsidRPr="00F97E3E">
        <w:rPr>
          <w:rFonts w:ascii="Arial" w:hAnsi="Arial" w:cs="Arial"/>
          <w:b/>
          <w:sz w:val="24"/>
          <w:u w:val="single"/>
          <w:lang w:val="sk-SK"/>
        </w:rPr>
        <w:t>Informácie o účtovnej jednotke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1205C6" w:rsidRPr="00F97E3E" w:rsidRDefault="00123405" w:rsidP="00696536">
      <w:pPr>
        <w:numPr>
          <w:ilvl w:val="0"/>
          <w:numId w:val="14"/>
        </w:numPr>
        <w:ind w:left="-142"/>
        <w:jc w:val="both"/>
        <w:rPr>
          <w:rFonts w:ascii="Arial" w:hAnsi="Arial" w:cs="Arial"/>
          <w:b/>
          <w:lang w:val="sk-SK"/>
        </w:rPr>
      </w:pPr>
      <w:r w:rsidRPr="00F97E3E">
        <w:rPr>
          <w:rFonts w:ascii="Arial" w:hAnsi="Arial" w:cs="Arial"/>
          <w:b/>
          <w:lang w:val="sk-SK"/>
        </w:rPr>
        <w:t xml:space="preserve">Obchodné meno a sídlo účtovnej jednotky: </w:t>
      </w:r>
    </w:p>
    <w:p w:rsidR="001205C6" w:rsidRPr="00F97E3E" w:rsidRDefault="001205C6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F97E3E" w:rsidRDefault="00437702" w:rsidP="00696536">
      <w:pPr>
        <w:ind w:left="-142" w:firstLine="348"/>
        <w:jc w:val="both"/>
        <w:rPr>
          <w:rFonts w:ascii="Arial" w:hAnsi="Arial" w:cs="Arial"/>
          <w:b/>
          <w:lang w:val="sk-SK"/>
        </w:rPr>
      </w:pPr>
      <w:r w:rsidRPr="00F97E3E">
        <w:rPr>
          <w:rFonts w:ascii="Arial" w:hAnsi="Arial" w:cs="Arial"/>
          <w:b/>
          <w:lang w:val="sk-SK"/>
        </w:rPr>
        <w:t>ZTS</w:t>
      </w:r>
      <w:r w:rsidR="00426FB1" w:rsidRPr="00F97E3E">
        <w:rPr>
          <w:rFonts w:ascii="Arial" w:hAnsi="Arial" w:cs="Arial"/>
          <w:b/>
          <w:lang w:val="sk-SK"/>
        </w:rPr>
        <w:t>-</w:t>
      </w:r>
      <w:r w:rsidR="00123405" w:rsidRPr="00F97E3E">
        <w:rPr>
          <w:rFonts w:ascii="Arial" w:hAnsi="Arial" w:cs="Arial"/>
          <w:b/>
          <w:lang w:val="sk-SK"/>
        </w:rPr>
        <w:t>KABEL</w:t>
      </w:r>
      <w:r w:rsidR="000A2D9B" w:rsidRPr="00F97E3E">
        <w:rPr>
          <w:rFonts w:ascii="Arial" w:hAnsi="Arial" w:cs="Arial"/>
          <w:b/>
          <w:lang w:val="sk-SK"/>
        </w:rPr>
        <w:t>, s.r.o.</w:t>
      </w:r>
    </w:p>
    <w:p w:rsidR="00123405" w:rsidRPr="00F97E3E" w:rsidRDefault="001205C6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>Areál ZTS  924</w:t>
      </w:r>
    </w:p>
    <w:p w:rsidR="001205C6" w:rsidRPr="00F97E3E" w:rsidRDefault="001205C6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>018 41  Dubnica nad Váhom</w:t>
      </w:r>
    </w:p>
    <w:p w:rsidR="00123405" w:rsidRPr="00F97E3E" w:rsidRDefault="00BB1A24" w:rsidP="00696536">
      <w:pPr>
        <w:ind w:left="-142" w:firstLine="348"/>
        <w:jc w:val="both"/>
        <w:rPr>
          <w:rFonts w:ascii="Arial" w:hAnsi="Arial" w:cs="Arial"/>
          <w:highlight w:val="yellow"/>
          <w:lang w:val="sk-SK"/>
        </w:rPr>
      </w:pPr>
      <w:r w:rsidRPr="00F97E3E">
        <w:rPr>
          <w:rFonts w:ascii="Arial" w:hAnsi="Arial" w:cs="Arial"/>
          <w:lang w:val="sk-SK"/>
        </w:rPr>
        <w:t>P</w:t>
      </w:r>
      <w:r w:rsidR="00123405" w:rsidRPr="00F97E3E">
        <w:rPr>
          <w:rFonts w:ascii="Arial" w:hAnsi="Arial" w:cs="Arial"/>
          <w:lang w:val="sk-SK"/>
        </w:rPr>
        <w:t xml:space="preserve">rávna forma: </w:t>
      </w:r>
      <w:r w:rsidR="00426FB1" w:rsidRPr="00F97E3E">
        <w:rPr>
          <w:rFonts w:ascii="Arial" w:hAnsi="Arial" w:cs="Arial"/>
          <w:lang w:val="sk-SK"/>
        </w:rPr>
        <w:t>spoločnosť s ručením obmedzeným</w:t>
      </w:r>
    </w:p>
    <w:p w:rsidR="00123405" w:rsidRPr="00F97E3E" w:rsidRDefault="00123405" w:rsidP="00696536">
      <w:pPr>
        <w:ind w:firstLine="206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>Dátum založenia spoločnosti: 20. 10. 1997</w:t>
      </w:r>
    </w:p>
    <w:p w:rsidR="00123405" w:rsidRPr="00F97E3E" w:rsidRDefault="00123405" w:rsidP="00696536">
      <w:pPr>
        <w:ind w:firstLine="206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>Dátum vzniku spoločnosti: 03. 11. 1997</w:t>
      </w:r>
    </w:p>
    <w:p w:rsidR="00123405" w:rsidRPr="00F97E3E" w:rsidRDefault="00123405" w:rsidP="00696536">
      <w:pPr>
        <w:ind w:firstLine="206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>IČO: 36299626</w:t>
      </w:r>
    </w:p>
    <w:p w:rsidR="00123405" w:rsidRPr="00F97E3E" w:rsidRDefault="00123405" w:rsidP="00696536">
      <w:pPr>
        <w:ind w:left="-142" w:firstLine="360"/>
        <w:jc w:val="both"/>
        <w:rPr>
          <w:rFonts w:ascii="Arial" w:hAnsi="Arial" w:cs="Arial"/>
          <w:highlight w:val="yellow"/>
          <w:lang w:val="sk-SK"/>
        </w:rPr>
      </w:pPr>
    </w:p>
    <w:p w:rsidR="001B2595" w:rsidRPr="00F97E3E" w:rsidRDefault="001B2595" w:rsidP="00696536">
      <w:pPr>
        <w:ind w:left="-142" w:firstLine="360"/>
        <w:jc w:val="both"/>
        <w:rPr>
          <w:rFonts w:ascii="Arial" w:hAnsi="Arial" w:cs="Arial"/>
          <w:lang w:val="sk-SK"/>
        </w:rPr>
      </w:pPr>
    </w:p>
    <w:p w:rsidR="00123405" w:rsidRPr="00F97E3E" w:rsidRDefault="00123405" w:rsidP="00696536">
      <w:pPr>
        <w:numPr>
          <w:ilvl w:val="0"/>
          <w:numId w:val="8"/>
        </w:numPr>
        <w:ind w:left="-142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b/>
          <w:lang w:val="sk-SK"/>
        </w:rPr>
        <w:t>Opis hospodárskej činnosti účtovnej jednotky:</w:t>
      </w:r>
    </w:p>
    <w:p w:rsidR="00696536" w:rsidRPr="00F97E3E" w:rsidRDefault="00696536" w:rsidP="00696536">
      <w:pPr>
        <w:jc w:val="both"/>
        <w:rPr>
          <w:rFonts w:ascii="Arial" w:hAnsi="Arial" w:cs="Arial"/>
          <w:lang w:val="sk-SK"/>
        </w:rPr>
      </w:pPr>
    </w:p>
    <w:p w:rsidR="003C1A65" w:rsidRPr="00F97E3E" w:rsidRDefault="003C1A65" w:rsidP="00696536">
      <w:pPr>
        <w:jc w:val="both"/>
        <w:rPr>
          <w:rFonts w:ascii="Arial" w:hAnsi="Arial" w:cs="Arial"/>
          <w:lang w:val="sk-SK"/>
        </w:rPr>
      </w:pPr>
    </w:p>
    <w:p w:rsidR="00696536" w:rsidRPr="00F97E3E" w:rsidRDefault="00123405" w:rsidP="00696536">
      <w:pPr>
        <w:ind w:firstLine="218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 xml:space="preserve">- výskum a vývoj v oblasti prírodných a technických vied </w:t>
      </w:r>
    </w:p>
    <w:p w:rsidR="00696536" w:rsidRPr="00F97E3E" w:rsidRDefault="00123405" w:rsidP="00696536">
      <w:pPr>
        <w:ind w:firstLine="218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>- kúpa tovaru na účely jeho predaja konečnému spotrebiteľovi (maloobchod), alebo na účely</w:t>
      </w:r>
    </w:p>
    <w:p w:rsidR="00123405" w:rsidRPr="00F97E3E" w:rsidRDefault="00EA41C6" w:rsidP="00696536">
      <w:pPr>
        <w:ind w:firstLine="218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 xml:space="preserve"> </w:t>
      </w:r>
      <w:r w:rsidR="00696536" w:rsidRPr="00F97E3E">
        <w:rPr>
          <w:rFonts w:ascii="Arial" w:hAnsi="Arial" w:cs="Arial"/>
          <w:lang w:val="sk-SK"/>
        </w:rPr>
        <w:t xml:space="preserve"> </w:t>
      </w:r>
      <w:r w:rsidR="00123405" w:rsidRPr="00F97E3E">
        <w:rPr>
          <w:rFonts w:ascii="Arial" w:hAnsi="Arial" w:cs="Arial"/>
          <w:lang w:val="sk-SK"/>
        </w:rPr>
        <w:t>jeho predaja iným prevádzkovateľom</w:t>
      </w:r>
      <w:r w:rsidR="00123405" w:rsidRPr="00F97E3E">
        <w:rPr>
          <w:rFonts w:ascii="Arial" w:hAnsi="Arial" w:cs="Arial"/>
          <w:b/>
          <w:lang w:val="sk-SK"/>
        </w:rPr>
        <w:t xml:space="preserve"> </w:t>
      </w:r>
      <w:r w:rsidR="00123405" w:rsidRPr="00F97E3E">
        <w:rPr>
          <w:rFonts w:ascii="Arial" w:hAnsi="Arial" w:cs="Arial"/>
          <w:lang w:val="sk-SK"/>
        </w:rPr>
        <w:t>živností (veľkoobchod</w:t>
      </w:r>
      <w:r w:rsidR="00123405" w:rsidRPr="00F97E3E">
        <w:rPr>
          <w:rFonts w:ascii="Arial" w:hAnsi="Arial" w:cs="Arial"/>
          <w:b/>
          <w:lang w:val="sk-SK"/>
        </w:rPr>
        <w:t>)</w:t>
      </w:r>
    </w:p>
    <w:p w:rsidR="00123405" w:rsidRPr="00F97E3E" w:rsidRDefault="00123405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>- sprostredkovateľská činnosť</w:t>
      </w:r>
    </w:p>
    <w:p w:rsidR="00123405" w:rsidRPr="00F97E3E" w:rsidRDefault="00123405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>- výroba strojov a zariadení pre všeobecné účely</w:t>
      </w:r>
    </w:p>
    <w:p w:rsidR="00123405" w:rsidRPr="00F97E3E" w:rsidRDefault="00123405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 xml:space="preserve">- vývoj, výroba a predaj káblov a vodičov </w:t>
      </w:r>
    </w:p>
    <w:p w:rsidR="00696536" w:rsidRPr="00F97E3E" w:rsidRDefault="00123405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 xml:space="preserve">- poradenská činnosť v oblasti elektrotechniky a energetiky- zhromažďovanie, </w:t>
      </w:r>
    </w:p>
    <w:p w:rsidR="00123405" w:rsidRPr="00F97E3E" w:rsidRDefault="00EA41C6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 xml:space="preserve"> </w:t>
      </w:r>
      <w:r w:rsidR="00123405" w:rsidRPr="00F97E3E">
        <w:rPr>
          <w:rFonts w:ascii="Arial" w:hAnsi="Arial" w:cs="Arial"/>
          <w:lang w:val="sk-SK"/>
        </w:rPr>
        <w:t xml:space="preserve">preprava, skladovanie, zneškodňovanie odpadov </w:t>
      </w:r>
    </w:p>
    <w:p w:rsidR="00C8519B" w:rsidRPr="00F97E3E" w:rsidRDefault="00EA41C6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 xml:space="preserve"> </w:t>
      </w:r>
      <w:r w:rsidR="00123405" w:rsidRPr="00F97E3E">
        <w:rPr>
          <w:rFonts w:ascii="Arial" w:hAnsi="Arial" w:cs="Arial"/>
          <w:lang w:val="sk-SK"/>
        </w:rPr>
        <w:t>nákup a predaj odpadov v</w:t>
      </w:r>
      <w:r w:rsidR="00C8519B" w:rsidRPr="00F97E3E">
        <w:rPr>
          <w:rFonts w:ascii="Arial" w:hAnsi="Arial" w:cs="Arial"/>
          <w:lang w:val="sk-SK"/>
        </w:rPr>
        <w:t> </w:t>
      </w:r>
      <w:r w:rsidR="00123405" w:rsidRPr="00F97E3E">
        <w:rPr>
          <w:rFonts w:ascii="Arial" w:hAnsi="Arial" w:cs="Arial"/>
          <w:lang w:val="sk-SK"/>
        </w:rPr>
        <w:t>nezmene</w:t>
      </w:r>
      <w:r w:rsidR="00C8519B" w:rsidRPr="00F97E3E">
        <w:rPr>
          <w:rFonts w:ascii="Arial" w:hAnsi="Arial" w:cs="Arial"/>
          <w:lang w:val="sk-SK"/>
        </w:rPr>
        <w:t>n</w:t>
      </w:r>
      <w:r w:rsidR="00123405" w:rsidRPr="00F97E3E">
        <w:rPr>
          <w:rFonts w:ascii="Arial" w:hAnsi="Arial" w:cs="Arial"/>
          <w:lang w:val="sk-SK"/>
        </w:rPr>
        <w:t>o</w:t>
      </w:r>
      <w:r w:rsidR="00C8519B" w:rsidRPr="00F97E3E">
        <w:rPr>
          <w:rFonts w:ascii="Arial" w:hAnsi="Arial" w:cs="Arial"/>
          <w:lang w:val="sk-SK"/>
        </w:rPr>
        <w:t xml:space="preserve">m stave, sprostredkovanie nákupu  a predaj odpadov </w:t>
      </w:r>
    </w:p>
    <w:p w:rsidR="00123405" w:rsidRPr="00F97E3E" w:rsidRDefault="00C8519B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F97E3E">
        <w:rPr>
          <w:rFonts w:ascii="Arial" w:hAnsi="Arial" w:cs="Arial"/>
          <w:lang w:val="sk-SK"/>
        </w:rPr>
        <w:t>- cestná nákladná doprava</w:t>
      </w:r>
    </w:p>
    <w:p w:rsidR="00123405" w:rsidRPr="00F97E3E" w:rsidRDefault="00123405" w:rsidP="00696536">
      <w:pPr>
        <w:ind w:left="-142" w:hanging="345"/>
        <w:jc w:val="both"/>
        <w:rPr>
          <w:rFonts w:ascii="Arial" w:hAnsi="Arial" w:cs="Arial"/>
          <w:b/>
          <w:highlight w:val="yellow"/>
          <w:lang w:val="sk-SK"/>
        </w:rPr>
      </w:pPr>
    </w:p>
    <w:p w:rsidR="003C1A65" w:rsidRPr="00F97E3E" w:rsidRDefault="003C1A65" w:rsidP="00696536">
      <w:pPr>
        <w:ind w:left="-142" w:hanging="345"/>
        <w:jc w:val="both"/>
        <w:rPr>
          <w:rFonts w:ascii="Arial" w:hAnsi="Arial" w:cs="Arial"/>
          <w:b/>
          <w:highlight w:val="yellow"/>
          <w:lang w:val="sk-SK"/>
        </w:rPr>
      </w:pPr>
    </w:p>
    <w:p w:rsidR="001B2595" w:rsidRPr="00F97E3E" w:rsidRDefault="001B2595" w:rsidP="00696536">
      <w:pPr>
        <w:ind w:left="-142" w:hanging="345"/>
        <w:jc w:val="both"/>
        <w:rPr>
          <w:rFonts w:ascii="Arial" w:hAnsi="Arial" w:cs="Arial"/>
          <w:b/>
          <w:highlight w:val="yellow"/>
          <w:lang w:val="sk-SK"/>
        </w:rPr>
      </w:pPr>
    </w:p>
    <w:p w:rsidR="0093667D" w:rsidRPr="00405C1C" w:rsidRDefault="007A017D" w:rsidP="00696536">
      <w:pPr>
        <w:numPr>
          <w:ilvl w:val="0"/>
          <w:numId w:val="8"/>
        </w:numPr>
        <w:ind w:left="-142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b/>
          <w:lang w:val="sk-SK"/>
        </w:rPr>
        <w:t>Počet zamestnancov</w:t>
      </w:r>
    </w:p>
    <w:p w:rsidR="007A017D" w:rsidRPr="00405C1C" w:rsidRDefault="007A017D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7A017D" w:rsidRPr="00405C1C" w:rsidRDefault="007A017D" w:rsidP="00696536">
      <w:pPr>
        <w:ind w:left="-142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Informácie o počte zamestnancov obchodnej spoločnosti sú uvedené v nasledujúcej tabuľke:</w:t>
      </w:r>
    </w:p>
    <w:p w:rsidR="007A017D" w:rsidRPr="00405C1C" w:rsidRDefault="007A017D" w:rsidP="00696536">
      <w:pPr>
        <w:ind w:left="-142"/>
        <w:jc w:val="both"/>
        <w:rPr>
          <w:rFonts w:ascii="Arial" w:hAnsi="Arial" w:cs="Arial"/>
          <w:lang w:val="sk-SK"/>
        </w:rPr>
      </w:pPr>
    </w:p>
    <w:p w:rsidR="003C1A65" w:rsidRPr="00405C1C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48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45"/>
        <w:gridCol w:w="2753"/>
        <w:gridCol w:w="2992"/>
      </w:tblGrid>
      <w:tr w:rsidR="007A017D" w:rsidRPr="00405C1C" w:rsidTr="00405C1C">
        <w:trPr>
          <w:trHeight w:val="454"/>
          <w:jc w:val="center"/>
        </w:trPr>
        <w:tc>
          <w:tcPr>
            <w:tcW w:w="38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A017D" w:rsidRPr="00405C1C" w:rsidRDefault="007A017D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405C1C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A017D" w:rsidRPr="00405C1C" w:rsidRDefault="007A017D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405C1C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A017D" w:rsidRPr="00405C1C" w:rsidRDefault="007A017D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405C1C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405C1C" w:rsidRPr="00405C1C" w:rsidTr="00405C1C">
        <w:trPr>
          <w:trHeight w:val="454"/>
          <w:jc w:val="center"/>
        </w:trPr>
        <w:tc>
          <w:tcPr>
            <w:tcW w:w="384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C1C" w:rsidRPr="00405C1C" w:rsidRDefault="00405C1C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405C1C">
              <w:rPr>
                <w:rFonts w:ascii="Arial" w:hAnsi="Arial" w:cs="Arial"/>
                <w:b/>
                <w:bCs/>
                <w:lang w:val="sk-SK"/>
              </w:rPr>
              <w:t>Priemerný prepočítaný počet zamestnancov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05C1C" w:rsidRPr="00405C1C" w:rsidRDefault="00405C1C" w:rsidP="00405C1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5C1C">
              <w:rPr>
                <w:rFonts w:ascii="Arial" w:hAnsi="Arial" w:cs="Arial"/>
                <w:lang w:val="sk-SK"/>
              </w:rPr>
              <w:t>88</w:t>
            </w:r>
          </w:p>
        </w:tc>
        <w:tc>
          <w:tcPr>
            <w:tcW w:w="2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C1C" w:rsidRPr="00405C1C" w:rsidRDefault="00405C1C" w:rsidP="00405C1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5C1C">
              <w:rPr>
                <w:rFonts w:ascii="Arial" w:hAnsi="Arial" w:cs="Arial"/>
                <w:lang w:val="sk-SK"/>
              </w:rPr>
              <w:t>82</w:t>
            </w:r>
          </w:p>
        </w:tc>
      </w:tr>
      <w:tr w:rsidR="00405C1C" w:rsidRPr="00405C1C" w:rsidTr="00405C1C">
        <w:trPr>
          <w:trHeight w:val="278"/>
          <w:jc w:val="center"/>
        </w:trPr>
        <w:tc>
          <w:tcPr>
            <w:tcW w:w="3844" w:type="dxa"/>
            <w:tcBorders>
              <w:right w:val="single" w:sz="12" w:space="0" w:color="auto"/>
            </w:tcBorders>
            <w:vAlign w:val="center"/>
          </w:tcPr>
          <w:p w:rsidR="00405C1C" w:rsidRPr="00405C1C" w:rsidRDefault="00405C1C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5C1C">
              <w:rPr>
                <w:rFonts w:ascii="Arial" w:hAnsi="Arial" w:cs="Arial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05C1C" w:rsidRPr="00405C1C" w:rsidRDefault="00405C1C" w:rsidP="00405C1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5C1C">
              <w:rPr>
                <w:rFonts w:ascii="Arial" w:hAnsi="Arial" w:cs="Arial"/>
                <w:lang w:val="sk-SK"/>
              </w:rPr>
              <w:t>101</w:t>
            </w:r>
          </w:p>
        </w:tc>
        <w:tc>
          <w:tcPr>
            <w:tcW w:w="2992" w:type="dxa"/>
            <w:tcBorders>
              <w:left w:val="single" w:sz="12" w:space="0" w:color="auto"/>
            </w:tcBorders>
            <w:vAlign w:val="center"/>
          </w:tcPr>
          <w:p w:rsidR="00405C1C" w:rsidRPr="00405C1C" w:rsidRDefault="00405C1C" w:rsidP="00405C1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5C1C">
              <w:rPr>
                <w:rFonts w:ascii="Arial" w:hAnsi="Arial" w:cs="Arial"/>
                <w:lang w:val="sk-SK"/>
              </w:rPr>
              <w:t>84</w:t>
            </w:r>
          </w:p>
        </w:tc>
      </w:tr>
      <w:tr w:rsidR="00405C1C" w:rsidRPr="00405C1C" w:rsidTr="00405C1C">
        <w:trPr>
          <w:trHeight w:val="278"/>
          <w:jc w:val="center"/>
        </w:trPr>
        <w:tc>
          <w:tcPr>
            <w:tcW w:w="38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C1C" w:rsidRPr="00405C1C" w:rsidRDefault="00405C1C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5C1C">
              <w:rPr>
                <w:rFonts w:ascii="Arial" w:hAnsi="Arial" w:cs="Arial"/>
                <w:lang w:val="sk-SK"/>
              </w:rPr>
              <w:t>počet vedúcich zamestnancov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C1C" w:rsidRPr="00405C1C" w:rsidRDefault="00405C1C" w:rsidP="00405C1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5C1C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2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C1C" w:rsidRPr="00405C1C" w:rsidRDefault="00405C1C" w:rsidP="00405C1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5C1C">
              <w:rPr>
                <w:rFonts w:ascii="Arial" w:hAnsi="Arial" w:cs="Arial"/>
                <w:lang w:val="sk-SK"/>
              </w:rPr>
              <w:t>5</w:t>
            </w:r>
          </w:p>
        </w:tc>
      </w:tr>
    </w:tbl>
    <w:p w:rsidR="007A017D" w:rsidRPr="00F97E3E" w:rsidRDefault="007A017D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3C1A65" w:rsidRPr="00F97E3E" w:rsidRDefault="003C1A65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3C1A65" w:rsidRPr="00F97E3E" w:rsidRDefault="003C1A65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123405" w:rsidRPr="00F97E3E" w:rsidRDefault="00FE65CF" w:rsidP="00696536">
      <w:pPr>
        <w:ind w:left="-142" w:firstLine="708"/>
        <w:jc w:val="both"/>
        <w:rPr>
          <w:rFonts w:ascii="Arial" w:hAnsi="Arial" w:cs="Arial"/>
          <w:highlight w:val="yellow"/>
          <w:lang w:val="sk-SK"/>
        </w:rPr>
      </w:pPr>
      <w:r w:rsidRPr="00405C1C">
        <w:rPr>
          <w:rFonts w:ascii="Arial" w:hAnsi="Arial" w:cs="Arial"/>
          <w:lang w:val="sk-SK"/>
        </w:rPr>
        <w:t xml:space="preserve">Priemerný  počet zamestnancov </w:t>
      </w:r>
      <w:r w:rsidR="007C3A43" w:rsidRPr="00405C1C">
        <w:rPr>
          <w:rFonts w:ascii="Arial" w:hAnsi="Arial" w:cs="Arial"/>
          <w:lang w:val="sk-SK"/>
        </w:rPr>
        <w:t>vo fyzických osobách za rok 201</w:t>
      </w:r>
      <w:r w:rsidR="00A001A6">
        <w:rPr>
          <w:rFonts w:ascii="Arial" w:hAnsi="Arial" w:cs="Arial"/>
          <w:lang w:val="sk-SK"/>
        </w:rPr>
        <w:t>3</w:t>
      </w:r>
      <w:r w:rsidRPr="00405C1C">
        <w:rPr>
          <w:rFonts w:ascii="Arial" w:hAnsi="Arial" w:cs="Arial"/>
          <w:lang w:val="sk-SK"/>
        </w:rPr>
        <w:t xml:space="preserve"> bol 8</w:t>
      </w:r>
      <w:r w:rsidR="00405C1C" w:rsidRPr="00405C1C">
        <w:rPr>
          <w:rFonts w:ascii="Arial" w:hAnsi="Arial" w:cs="Arial"/>
          <w:lang w:val="sk-SK"/>
        </w:rPr>
        <w:t>9</w:t>
      </w:r>
      <w:r w:rsidRPr="00405C1C">
        <w:rPr>
          <w:rFonts w:ascii="Arial" w:hAnsi="Arial" w:cs="Arial"/>
          <w:lang w:val="sk-SK"/>
        </w:rPr>
        <w:t>.</w:t>
      </w:r>
    </w:p>
    <w:p w:rsidR="001B2595" w:rsidRPr="00F97E3E" w:rsidRDefault="001B259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156907" w:rsidRDefault="00123405" w:rsidP="00696536">
      <w:pPr>
        <w:numPr>
          <w:ilvl w:val="0"/>
          <w:numId w:val="9"/>
        </w:numPr>
        <w:ind w:left="-142"/>
        <w:jc w:val="both"/>
        <w:rPr>
          <w:rFonts w:ascii="Arial" w:hAnsi="Arial" w:cs="Arial"/>
          <w:lang w:val="sk-SK"/>
        </w:rPr>
      </w:pPr>
      <w:r w:rsidRPr="00156907">
        <w:rPr>
          <w:rFonts w:ascii="Arial" w:hAnsi="Arial" w:cs="Arial"/>
          <w:b/>
          <w:lang w:val="sk-SK"/>
        </w:rPr>
        <w:t>Údaj o tom, či spoločnosť je neobmedzene ručiacim spoločníkom v iných účtovných jednotkách:</w:t>
      </w:r>
    </w:p>
    <w:p w:rsidR="009E7BC7" w:rsidRPr="00156907" w:rsidRDefault="009E7BC7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156907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156907" w:rsidRDefault="00123405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156907">
        <w:rPr>
          <w:rFonts w:ascii="Arial" w:hAnsi="Arial" w:cs="Arial"/>
          <w:lang w:val="sk-SK"/>
        </w:rPr>
        <w:t>Spoločnos</w:t>
      </w:r>
      <w:r w:rsidR="0093667D" w:rsidRPr="00156907">
        <w:rPr>
          <w:rFonts w:ascii="Arial" w:hAnsi="Arial" w:cs="Arial"/>
          <w:lang w:val="sk-SK"/>
        </w:rPr>
        <w:t xml:space="preserve">ť </w:t>
      </w:r>
      <w:r w:rsidRPr="00156907">
        <w:rPr>
          <w:rFonts w:ascii="Arial" w:hAnsi="Arial" w:cs="Arial"/>
          <w:lang w:val="sk-SK"/>
        </w:rPr>
        <w:t xml:space="preserve">nie je neobmedzene ručiacim spoločníkom v žiadnej inej účtovnej </w:t>
      </w:r>
    </w:p>
    <w:p w:rsidR="00123405" w:rsidRPr="00156907" w:rsidRDefault="007870EA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156907">
        <w:rPr>
          <w:rFonts w:ascii="Arial" w:hAnsi="Arial" w:cs="Arial"/>
          <w:lang w:val="sk-SK"/>
        </w:rPr>
        <w:t>j</w:t>
      </w:r>
      <w:r w:rsidR="00123405" w:rsidRPr="00156907">
        <w:rPr>
          <w:rFonts w:ascii="Arial" w:hAnsi="Arial" w:cs="Arial"/>
          <w:lang w:val="sk-SK"/>
        </w:rPr>
        <w:t>ednotke</w:t>
      </w:r>
      <w:r w:rsidRPr="00156907">
        <w:rPr>
          <w:rFonts w:ascii="Arial" w:hAnsi="Arial" w:cs="Arial"/>
          <w:lang w:val="sk-SK"/>
        </w:rPr>
        <w:t>.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156907" w:rsidRDefault="00123405" w:rsidP="00696536">
      <w:pPr>
        <w:numPr>
          <w:ilvl w:val="0"/>
          <w:numId w:val="9"/>
        </w:numPr>
        <w:ind w:left="-142"/>
        <w:jc w:val="both"/>
        <w:rPr>
          <w:rFonts w:ascii="Arial" w:hAnsi="Arial" w:cs="Arial"/>
          <w:lang w:val="sk-SK"/>
        </w:rPr>
      </w:pPr>
      <w:r w:rsidRPr="00156907">
        <w:rPr>
          <w:rFonts w:ascii="Arial" w:hAnsi="Arial" w:cs="Arial"/>
          <w:b/>
          <w:lang w:val="sk-SK"/>
        </w:rPr>
        <w:t>Právny dôvod na zostavenie účtovnej závierky:</w:t>
      </w:r>
    </w:p>
    <w:p w:rsidR="00123405" w:rsidRPr="00156907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156907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156907">
        <w:rPr>
          <w:rFonts w:ascii="Arial" w:hAnsi="Arial" w:cs="Arial"/>
          <w:lang w:val="sk-SK"/>
        </w:rPr>
        <w:t xml:space="preserve">Táto účtovná závierka  </w:t>
      </w:r>
      <w:r w:rsidR="00A001A6">
        <w:rPr>
          <w:rFonts w:ascii="Arial" w:hAnsi="Arial" w:cs="Arial"/>
          <w:lang w:val="sk-SK"/>
        </w:rPr>
        <w:t>Spoločnosti je zostavená k poslednému dňu účtovného obdobia ako riadna účtovná závierka.</w:t>
      </w:r>
      <w:r w:rsidRPr="00156907">
        <w:rPr>
          <w:rFonts w:ascii="Arial" w:hAnsi="Arial" w:cs="Arial"/>
          <w:lang w:val="sk-SK"/>
        </w:rPr>
        <w:t xml:space="preserve"> </w:t>
      </w:r>
    </w:p>
    <w:p w:rsidR="00146579" w:rsidRPr="00156907" w:rsidRDefault="00146579" w:rsidP="00696536">
      <w:pPr>
        <w:ind w:left="-142"/>
        <w:jc w:val="both"/>
        <w:rPr>
          <w:rFonts w:ascii="Arial" w:hAnsi="Arial" w:cs="Arial"/>
          <w:lang w:val="sk-SK"/>
        </w:rPr>
      </w:pPr>
    </w:p>
    <w:p w:rsidR="005B0942" w:rsidRPr="00F97E3E" w:rsidRDefault="00156907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  <w:r>
        <w:rPr>
          <w:rFonts w:ascii="Arial" w:hAnsi="Arial" w:cs="Arial"/>
          <w:highlight w:val="yellow"/>
          <w:lang w:val="sk-SK"/>
        </w:rPr>
        <w:t xml:space="preserve">  </w:t>
      </w: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8108C0" w:rsidRDefault="00123405" w:rsidP="00696536">
      <w:pPr>
        <w:numPr>
          <w:ilvl w:val="0"/>
          <w:numId w:val="9"/>
        </w:numPr>
        <w:ind w:left="-142"/>
        <w:jc w:val="both"/>
        <w:rPr>
          <w:rFonts w:ascii="Arial" w:hAnsi="Arial" w:cs="Arial"/>
          <w:b/>
          <w:lang w:val="sk-SK"/>
        </w:rPr>
      </w:pPr>
      <w:r w:rsidRPr="008108C0">
        <w:rPr>
          <w:rFonts w:ascii="Arial" w:hAnsi="Arial" w:cs="Arial"/>
          <w:b/>
          <w:lang w:val="sk-SK"/>
        </w:rPr>
        <w:t>Dátum schválenia účtovnej závierky za bezprostredne predchádzajúce účtovné obdobie:</w:t>
      </w:r>
    </w:p>
    <w:p w:rsidR="00123405" w:rsidRPr="008108C0" w:rsidRDefault="0012340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7125EF" w:rsidRPr="008108C0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8108C0">
        <w:rPr>
          <w:rFonts w:ascii="Arial" w:hAnsi="Arial" w:cs="Arial"/>
          <w:lang w:val="sk-SK"/>
        </w:rPr>
        <w:t>Účtovnú závierku</w:t>
      </w:r>
      <w:r w:rsidR="007125EF" w:rsidRPr="008108C0">
        <w:rPr>
          <w:rFonts w:ascii="Arial" w:hAnsi="Arial" w:cs="Arial"/>
          <w:lang w:val="sk-SK"/>
        </w:rPr>
        <w:t xml:space="preserve"> </w:t>
      </w:r>
      <w:r w:rsidRPr="008108C0">
        <w:rPr>
          <w:rFonts w:ascii="Arial" w:hAnsi="Arial" w:cs="Arial"/>
          <w:lang w:val="sk-SK"/>
        </w:rPr>
        <w:t>spoločnosti</w:t>
      </w:r>
      <w:r w:rsidR="007125EF" w:rsidRPr="008108C0">
        <w:rPr>
          <w:rFonts w:ascii="Arial" w:hAnsi="Arial" w:cs="Arial"/>
          <w:lang w:val="sk-SK"/>
        </w:rPr>
        <w:t xml:space="preserve"> </w:t>
      </w:r>
      <w:r w:rsidRPr="008108C0">
        <w:rPr>
          <w:rFonts w:ascii="Arial" w:hAnsi="Arial" w:cs="Arial"/>
          <w:lang w:val="sk-SK"/>
        </w:rPr>
        <w:t>za</w:t>
      </w:r>
      <w:r w:rsidR="007125EF" w:rsidRPr="008108C0">
        <w:rPr>
          <w:rFonts w:ascii="Arial" w:hAnsi="Arial" w:cs="Arial"/>
          <w:lang w:val="sk-SK"/>
        </w:rPr>
        <w:t xml:space="preserve"> </w:t>
      </w:r>
      <w:r w:rsidRPr="008108C0">
        <w:rPr>
          <w:rFonts w:ascii="Arial" w:hAnsi="Arial" w:cs="Arial"/>
          <w:lang w:val="sk-SK"/>
        </w:rPr>
        <w:t>rok</w:t>
      </w:r>
      <w:r w:rsidR="007125EF" w:rsidRPr="008108C0">
        <w:rPr>
          <w:rFonts w:ascii="Arial" w:hAnsi="Arial" w:cs="Arial"/>
          <w:lang w:val="sk-SK"/>
        </w:rPr>
        <w:t xml:space="preserve"> </w:t>
      </w:r>
      <w:r w:rsidRPr="008108C0">
        <w:rPr>
          <w:rFonts w:ascii="Arial" w:hAnsi="Arial" w:cs="Arial"/>
          <w:lang w:val="sk-SK"/>
        </w:rPr>
        <w:t>2</w:t>
      </w:r>
      <w:r w:rsidR="007C3A43" w:rsidRPr="008108C0">
        <w:rPr>
          <w:rFonts w:ascii="Arial" w:hAnsi="Arial" w:cs="Arial"/>
          <w:lang w:val="sk-SK"/>
        </w:rPr>
        <w:t>01</w:t>
      </w:r>
      <w:r w:rsidR="008108C0" w:rsidRPr="008108C0">
        <w:rPr>
          <w:rFonts w:ascii="Arial" w:hAnsi="Arial" w:cs="Arial"/>
          <w:lang w:val="sk-SK"/>
        </w:rPr>
        <w:t>2</w:t>
      </w:r>
      <w:r w:rsidR="007125EF" w:rsidRPr="008108C0">
        <w:rPr>
          <w:rFonts w:ascii="Arial" w:hAnsi="Arial" w:cs="Arial"/>
          <w:lang w:val="sk-SK"/>
        </w:rPr>
        <w:t xml:space="preserve"> </w:t>
      </w:r>
      <w:r w:rsidR="00471F93" w:rsidRPr="008108C0">
        <w:rPr>
          <w:rFonts w:ascii="Arial" w:hAnsi="Arial" w:cs="Arial"/>
          <w:lang w:val="sk-SK"/>
        </w:rPr>
        <w:t>a</w:t>
      </w:r>
      <w:r w:rsidR="00DE5470" w:rsidRPr="008108C0">
        <w:rPr>
          <w:rFonts w:ascii="Arial" w:hAnsi="Arial" w:cs="Arial"/>
          <w:lang w:val="sk-SK"/>
        </w:rPr>
        <w:t> použitie zisku</w:t>
      </w:r>
      <w:r w:rsidR="007125EF" w:rsidRPr="008108C0">
        <w:rPr>
          <w:rFonts w:ascii="Arial" w:hAnsi="Arial" w:cs="Arial"/>
          <w:lang w:val="sk-SK"/>
        </w:rPr>
        <w:t xml:space="preserve"> </w:t>
      </w:r>
      <w:r w:rsidR="00471F93" w:rsidRPr="008108C0">
        <w:rPr>
          <w:rFonts w:ascii="Arial" w:hAnsi="Arial" w:cs="Arial"/>
          <w:lang w:val="sk-SK"/>
        </w:rPr>
        <w:t>za</w:t>
      </w:r>
      <w:r w:rsidR="007125EF" w:rsidRPr="008108C0">
        <w:rPr>
          <w:rFonts w:ascii="Arial" w:hAnsi="Arial" w:cs="Arial"/>
          <w:lang w:val="sk-SK"/>
        </w:rPr>
        <w:t xml:space="preserve"> </w:t>
      </w:r>
      <w:r w:rsidR="00471F93" w:rsidRPr="008108C0">
        <w:rPr>
          <w:rFonts w:ascii="Arial" w:hAnsi="Arial" w:cs="Arial"/>
          <w:lang w:val="sk-SK"/>
        </w:rPr>
        <w:t>rok</w:t>
      </w:r>
      <w:r w:rsidR="007125EF" w:rsidRPr="008108C0">
        <w:rPr>
          <w:rFonts w:ascii="Arial" w:hAnsi="Arial" w:cs="Arial"/>
          <w:lang w:val="sk-SK"/>
        </w:rPr>
        <w:t xml:space="preserve"> </w:t>
      </w:r>
      <w:r w:rsidR="007C3A43" w:rsidRPr="008108C0">
        <w:rPr>
          <w:rFonts w:ascii="Arial" w:hAnsi="Arial" w:cs="Arial"/>
          <w:lang w:val="sk-SK"/>
        </w:rPr>
        <w:t>201</w:t>
      </w:r>
      <w:r w:rsidR="008108C0" w:rsidRPr="008108C0">
        <w:rPr>
          <w:rFonts w:ascii="Arial" w:hAnsi="Arial" w:cs="Arial"/>
          <w:lang w:val="sk-SK"/>
        </w:rPr>
        <w:t>2</w:t>
      </w:r>
      <w:r w:rsidR="007125EF" w:rsidRPr="008108C0">
        <w:rPr>
          <w:rFonts w:ascii="Arial" w:hAnsi="Arial" w:cs="Arial"/>
          <w:lang w:val="sk-SK"/>
        </w:rPr>
        <w:t xml:space="preserve"> </w:t>
      </w:r>
      <w:r w:rsidR="00471F93" w:rsidRPr="008108C0">
        <w:rPr>
          <w:rFonts w:ascii="Arial" w:hAnsi="Arial" w:cs="Arial"/>
          <w:lang w:val="sk-SK"/>
        </w:rPr>
        <w:t>s</w:t>
      </w:r>
      <w:r w:rsidRPr="008108C0">
        <w:rPr>
          <w:rFonts w:ascii="Arial" w:hAnsi="Arial" w:cs="Arial"/>
          <w:lang w:val="sk-SK"/>
        </w:rPr>
        <w:t xml:space="preserve">chválilo </w:t>
      </w:r>
    </w:p>
    <w:p w:rsidR="00AC04B3" w:rsidRPr="008108C0" w:rsidRDefault="007125EF" w:rsidP="00696536">
      <w:pPr>
        <w:ind w:left="-142"/>
        <w:jc w:val="both"/>
        <w:rPr>
          <w:rFonts w:ascii="Arial" w:hAnsi="Arial" w:cs="Arial"/>
          <w:color w:val="333333"/>
          <w:lang w:val="sk-SK"/>
        </w:rPr>
      </w:pPr>
      <w:r w:rsidRPr="008108C0">
        <w:rPr>
          <w:rFonts w:ascii="Arial" w:hAnsi="Arial" w:cs="Arial"/>
          <w:lang w:val="sk-SK"/>
        </w:rPr>
        <w:t>V</w:t>
      </w:r>
      <w:r w:rsidR="00123405" w:rsidRPr="008108C0">
        <w:rPr>
          <w:rFonts w:ascii="Arial" w:hAnsi="Arial" w:cs="Arial"/>
          <w:lang w:val="sk-SK"/>
        </w:rPr>
        <w:t>alné zhromaždenie na svojom zasadnutí dňa</w:t>
      </w:r>
      <w:r w:rsidR="00C04CEC" w:rsidRPr="008108C0">
        <w:rPr>
          <w:rFonts w:ascii="Arial" w:hAnsi="Arial" w:cs="Arial"/>
          <w:lang w:val="sk-SK"/>
        </w:rPr>
        <w:t xml:space="preserve"> </w:t>
      </w:r>
      <w:r w:rsidR="008108C0" w:rsidRPr="008108C0">
        <w:rPr>
          <w:rFonts w:ascii="Arial" w:hAnsi="Arial" w:cs="Arial"/>
          <w:lang w:val="sk-SK"/>
        </w:rPr>
        <w:t>1</w:t>
      </w:r>
      <w:r w:rsidR="00022DCA">
        <w:rPr>
          <w:rFonts w:ascii="Arial" w:hAnsi="Arial" w:cs="Arial"/>
          <w:lang w:val="sk-SK"/>
        </w:rPr>
        <w:t>2</w:t>
      </w:r>
      <w:r w:rsidR="007C3A43" w:rsidRPr="008108C0">
        <w:rPr>
          <w:rFonts w:ascii="Arial" w:hAnsi="Arial" w:cs="Arial"/>
          <w:lang w:val="sk-SK"/>
        </w:rPr>
        <w:t>.0</w:t>
      </w:r>
      <w:r w:rsidR="008108C0" w:rsidRPr="008108C0">
        <w:rPr>
          <w:rFonts w:ascii="Arial" w:hAnsi="Arial" w:cs="Arial"/>
          <w:lang w:val="sk-SK"/>
        </w:rPr>
        <w:t>6.2013</w:t>
      </w:r>
      <w:r w:rsidR="00DE5470" w:rsidRPr="008108C0">
        <w:rPr>
          <w:rFonts w:ascii="Arial" w:hAnsi="Arial" w:cs="Arial"/>
          <w:lang w:val="sk-SK"/>
        </w:rPr>
        <w:t>.</w:t>
      </w:r>
    </w:p>
    <w:p w:rsidR="0042097D" w:rsidRPr="00F97E3E" w:rsidRDefault="0042097D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2097D" w:rsidRPr="00022DCA" w:rsidRDefault="00146579" w:rsidP="00696536">
      <w:pPr>
        <w:pStyle w:val="Zkladntext"/>
        <w:ind w:left="-142" w:hanging="1"/>
        <w:jc w:val="both"/>
        <w:rPr>
          <w:rFonts w:ascii="Arial" w:hAnsi="Arial" w:cs="Arial"/>
          <w:b w:val="0"/>
          <w:color w:val="000000"/>
          <w:sz w:val="20"/>
        </w:rPr>
      </w:pPr>
      <w:r w:rsidRPr="00022DCA">
        <w:rPr>
          <w:rFonts w:ascii="Arial" w:hAnsi="Arial" w:cs="Arial"/>
          <w:b w:val="0"/>
          <w:color w:val="000000"/>
          <w:sz w:val="20"/>
        </w:rPr>
        <w:t>Účtovná závierka  spolu s výročnou správou a správou audítora o overen</w:t>
      </w:r>
      <w:r w:rsidR="007C3A43" w:rsidRPr="00022DCA">
        <w:rPr>
          <w:rFonts w:ascii="Arial" w:hAnsi="Arial" w:cs="Arial"/>
          <w:b w:val="0"/>
          <w:color w:val="000000"/>
          <w:sz w:val="20"/>
        </w:rPr>
        <w:t>í účtovnej závierky k 31.12.201</w:t>
      </w:r>
      <w:r w:rsidR="008108C0" w:rsidRPr="00022DCA">
        <w:rPr>
          <w:rFonts w:ascii="Arial" w:hAnsi="Arial" w:cs="Arial"/>
          <w:b w:val="0"/>
          <w:color w:val="000000"/>
          <w:sz w:val="20"/>
        </w:rPr>
        <w:t>2</w:t>
      </w:r>
      <w:r w:rsidR="0042097D" w:rsidRPr="00022DCA">
        <w:rPr>
          <w:rFonts w:ascii="Arial" w:hAnsi="Arial" w:cs="Arial"/>
          <w:b w:val="0"/>
          <w:color w:val="000000"/>
          <w:sz w:val="20"/>
        </w:rPr>
        <w:t xml:space="preserve"> bola uložená do zbierky listín obchodného registra dňa </w:t>
      </w:r>
      <w:r w:rsidR="00022DCA" w:rsidRPr="00022DCA">
        <w:rPr>
          <w:rFonts w:ascii="Arial" w:hAnsi="Arial" w:cs="Arial"/>
          <w:b w:val="0"/>
          <w:color w:val="000000"/>
          <w:sz w:val="20"/>
        </w:rPr>
        <w:t>11</w:t>
      </w:r>
      <w:r w:rsidR="007C3A43" w:rsidRPr="00022DCA">
        <w:rPr>
          <w:rFonts w:ascii="Arial" w:hAnsi="Arial" w:cs="Arial"/>
          <w:b w:val="0"/>
          <w:color w:val="000000"/>
          <w:sz w:val="20"/>
        </w:rPr>
        <w:t>.0</w:t>
      </w:r>
      <w:r w:rsidR="00022DCA" w:rsidRPr="00022DCA">
        <w:rPr>
          <w:rFonts w:ascii="Arial" w:hAnsi="Arial" w:cs="Arial"/>
          <w:b w:val="0"/>
          <w:color w:val="000000"/>
          <w:sz w:val="20"/>
        </w:rPr>
        <w:t>7</w:t>
      </w:r>
      <w:r w:rsidR="007C3A43" w:rsidRPr="00022DCA">
        <w:rPr>
          <w:rFonts w:ascii="Arial" w:hAnsi="Arial" w:cs="Arial"/>
          <w:b w:val="0"/>
          <w:color w:val="000000"/>
          <w:sz w:val="20"/>
        </w:rPr>
        <w:t>.201</w:t>
      </w:r>
      <w:r w:rsidR="00022DCA" w:rsidRPr="00022DCA">
        <w:rPr>
          <w:rFonts w:ascii="Arial" w:hAnsi="Arial" w:cs="Arial"/>
          <w:b w:val="0"/>
          <w:color w:val="000000"/>
          <w:sz w:val="20"/>
        </w:rPr>
        <w:t>3</w:t>
      </w:r>
      <w:r w:rsidRPr="00022DCA">
        <w:rPr>
          <w:rFonts w:ascii="Arial" w:hAnsi="Arial" w:cs="Arial"/>
          <w:b w:val="0"/>
          <w:color w:val="000000"/>
          <w:sz w:val="20"/>
        </w:rPr>
        <w:t>.</w:t>
      </w:r>
      <w:r w:rsidR="0042097D" w:rsidRPr="00022DCA">
        <w:rPr>
          <w:rFonts w:ascii="Arial" w:hAnsi="Arial" w:cs="Arial"/>
          <w:b w:val="0"/>
          <w:color w:val="000000"/>
          <w:sz w:val="20"/>
        </w:rPr>
        <w:t xml:space="preserve"> </w:t>
      </w:r>
    </w:p>
    <w:p w:rsidR="00BB68A2" w:rsidRPr="00F97E3E" w:rsidRDefault="00BB68A2" w:rsidP="00696536">
      <w:pPr>
        <w:pStyle w:val="Zkladntext"/>
        <w:ind w:left="-142" w:hanging="1"/>
        <w:jc w:val="both"/>
        <w:rPr>
          <w:rFonts w:ascii="Arial" w:hAnsi="Arial" w:cs="Arial"/>
          <w:b w:val="0"/>
          <w:color w:val="000000"/>
          <w:sz w:val="20"/>
          <w:highlight w:val="yellow"/>
        </w:rPr>
      </w:pPr>
    </w:p>
    <w:p w:rsidR="00BB68A2" w:rsidRPr="00F97E3E" w:rsidRDefault="00BB68A2" w:rsidP="00696536">
      <w:pPr>
        <w:pStyle w:val="Zkladntext"/>
        <w:ind w:left="-142" w:hanging="1"/>
        <w:jc w:val="both"/>
        <w:rPr>
          <w:rFonts w:ascii="Arial" w:hAnsi="Arial" w:cs="Arial"/>
          <w:b w:val="0"/>
          <w:color w:val="000000"/>
          <w:sz w:val="20"/>
          <w:highlight w:val="yellow"/>
        </w:rPr>
      </w:pPr>
      <w:r w:rsidRPr="00022DCA">
        <w:rPr>
          <w:rFonts w:ascii="Arial" w:hAnsi="Arial" w:cs="Arial"/>
          <w:b w:val="0"/>
          <w:color w:val="000000"/>
          <w:sz w:val="20"/>
        </w:rPr>
        <w:t>Účtovná závierka bola zverejnená v Obchodnom vestníku č. 12</w:t>
      </w:r>
      <w:r w:rsidR="00022DCA" w:rsidRPr="00022DCA">
        <w:rPr>
          <w:rFonts w:ascii="Arial" w:hAnsi="Arial" w:cs="Arial"/>
          <w:b w:val="0"/>
          <w:color w:val="000000"/>
          <w:sz w:val="20"/>
        </w:rPr>
        <w:t>5</w:t>
      </w:r>
      <w:r w:rsidRPr="00022DCA">
        <w:rPr>
          <w:rFonts w:ascii="Arial" w:hAnsi="Arial" w:cs="Arial"/>
          <w:b w:val="0"/>
          <w:color w:val="000000"/>
          <w:sz w:val="20"/>
        </w:rPr>
        <w:t>/201</w:t>
      </w:r>
      <w:r w:rsidR="00022DCA" w:rsidRPr="00022DCA">
        <w:rPr>
          <w:rFonts w:ascii="Arial" w:hAnsi="Arial" w:cs="Arial"/>
          <w:b w:val="0"/>
          <w:color w:val="000000"/>
          <w:sz w:val="20"/>
        </w:rPr>
        <w:t>3</w:t>
      </w:r>
      <w:r w:rsidRPr="00022DCA">
        <w:rPr>
          <w:rFonts w:ascii="Arial" w:hAnsi="Arial" w:cs="Arial"/>
          <w:b w:val="0"/>
          <w:color w:val="000000"/>
          <w:sz w:val="20"/>
        </w:rPr>
        <w:t xml:space="preserve"> vydanom dňa </w:t>
      </w:r>
      <w:r w:rsidR="00022DCA" w:rsidRPr="00022DCA">
        <w:rPr>
          <w:rFonts w:ascii="Arial" w:hAnsi="Arial" w:cs="Arial"/>
          <w:b w:val="0"/>
          <w:color w:val="000000"/>
          <w:sz w:val="20"/>
        </w:rPr>
        <w:t>01</w:t>
      </w:r>
      <w:r w:rsidRPr="00022DCA">
        <w:rPr>
          <w:rFonts w:ascii="Arial" w:hAnsi="Arial" w:cs="Arial"/>
          <w:b w:val="0"/>
          <w:color w:val="000000"/>
          <w:sz w:val="20"/>
        </w:rPr>
        <w:t>.0</w:t>
      </w:r>
      <w:r w:rsidR="00022DCA" w:rsidRPr="00022DCA">
        <w:rPr>
          <w:rFonts w:ascii="Arial" w:hAnsi="Arial" w:cs="Arial"/>
          <w:b w:val="0"/>
          <w:color w:val="000000"/>
          <w:sz w:val="20"/>
        </w:rPr>
        <w:t>7</w:t>
      </w:r>
      <w:r w:rsidRPr="00022DCA">
        <w:rPr>
          <w:rFonts w:ascii="Arial" w:hAnsi="Arial" w:cs="Arial"/>
          <w:b w:val="0"/>
          <w:color w:val="000000"/>
          <w:sz w:val="20"/>
        </w:rPr>
        <w:t>.201</w:t>
      </w:r>
      <w:r w:rsidR="00022DCA" w:rsidRPr="00022DCA">
        <w:rPr>
          <w:rFonts w:ascii="Arial" w:hAnsi="Arial" w:cs="Arial"/>
          <w:b w:val="0"/>
          <w:color w:val="000000"/>
          <w:sz w:val="20"/>
        </w:rPr>
        <w:t>3</w:t>
      </w:r>
      <w:r w:rsidRPr="00022DCA">
        <w:rPr>
          <w:rFonts w:ascii="Arial" w:hAnsi="Arial" w:cs="Arial"/>
          <w:b w:val="0"/>
          <w:color w:val="000000"/>
          <w:sz w:val="20"/>
        </w:rPr>
        <w:t>.</w:t>
      </w:r>
    </w:p>
    <w:p w:rsidR="00696536" w:rsidRPr="00F97E3E" w:rsidRDefault="00696536" w:rsidP="00696536">
      <w:pPr>
        <w:ind w:left="-142" w:hanging="1"/>
        <w:jc w:val="both"/>
        <w:rPr>
          <w:rFonts w:ascii="Arial" w:hAnsi="Arial" w:cs="Arial"/>
          <w:color w:val="000000"/>
          <w:highlight w:val="yellow"/>
          <w:lang w:val="sk-SK"/>
        </w:rPr>
      </w:pPr>
    </w:p>
    <w:p w:rsidR="0042097D" w:rsidRPr="00022DCA" w:rsidRDefault="0042097D" w:rsidP="00696536">
      <w:pPr>
        <w:ind w:left="-142" w:hanging="1"/>
        <w:jc w:val="both"/>
        <w:rPr>
          <w:rFonts w:ascii="Arial" w:hAnsi="Arial" w:cs="Arial"/>
          <w:i/>
          <w:color w:val="000000"/>
          <w:lang w:val="sk-SK"/>
        </w:rPr>
      </w:pPr>
      <w:r w:rsidRPr="00022DCA">
        <w:rPr>
          <w:rFonts w:ascii="Arial" w:hAnsi="Arial" w:cs="Arial"/>
          <w:color w:val="000000"/>
          <w:lang w:val="sk-SK"/>
        </w:rPr>
        <w:t xml:space="preserve">Valné zhromaždenie dňa </w:t>
      </w:r>
      <w:r w:rsidR="00022DCA" w:rsidRPr="00022DCA">
        <w:rPr>
          <w:rFonts w:ascii="Arial" w:hAnsi="Arial" w:cs="Arial"/>
          <w:color w:val="000000"/>
          <w:lang w:val="sk-SK"/>
        </w:rPr>
        <w:t>12.06</w:t>
      </w:r>
      <w:r w:rsidR="007C3A43" w:rsidRPr="00022DCA">
        <w:rPr>
          <w:rFonts w:ascii="Arial" w:hAnsi="Arial" w:cs="Arial"/>
          <w:color w:val="000000"/>
          <w:lang w:val="sk-SK"/>
        </w:rPr>
        <w:t>.201</w:t>
      </w:r>
      <w:r w:rsidR="00022DCA" w:rsidRPr="00022DCA">
        <w:rPr>
          <w:rFonts w:ascii="Arial" w:hAnsi="Arial" w:cs="Arial"/>
          <w:color w:val="000000"/>
          <w:lang w:val="sk-SK"/>
        </w:rPr>
        <w:t>3</w:t>
      </w:r>
      <w:r w:rsidRPr="00022DCA">
        <w:rPr>
          <w:rFonts w:ascii="Arial" w:hAnsi="Arial" w:cs="Arial"/>
          <w:color w:val="000000"/>
          <w:lang w:val="sk-SK"/>
        </w:rPr>
        <w:t xml:space="preserve"> schválilo spoločnosť IB Grant Thornton Audit, s.r.o. ako</w:t>
      </w:r>
      <w:r w:rsidR="00146579" w:rsidRPr="00022DCA">
        <w:rPr>
          <w:rFonts w:ascii="Arial" w:hAnsi="Arial" w:cs="Arial"/>
          <w:color w:val="000000"/>
          <w:lang w:val="sk-SK"/>
        </w:rPr>
        <w:t xml:space="preserve"> </w:t>
      </w:r>
      <w:r w:rsidRPr="00022DCA">
        <w:rPr>
          <w:rFonts w:ascii="Arial" w:hAnsi="Arial" w:cs="Arial"/>
          <w:color w:val="000000"/>
          <w:lang w:val="sk-SK"/>
        </w:rPr>
        <w:t>audítora na overenie účtovnej závierky za účtovné obdobie od 1. januára 20</w:t>
      </w:r>
      <w:r w:rsidR="007C3A43" w:rsidRPr="00022DCA">
        <w:rPr>
          <w:rFonts w:ascii="Arial" w:hAnsi="Arial" w:cs="Arial"/>
          <w:color w:val="000000"/>
          <w:lang w:val="sk-SK"/>
        </w:rPr>
        <w:t>1</w:t>
      </w:r>
      <w:r w:rsidR="00022DCA" w:rsidRPr="00022DCA">
        <w:rPr>
          <w:rFonts w:ascii="Arial" w:hAnsi="Arial" w:cs="Arial"/>
          <w:color w:val="000000"/>
          <w:lang w:val="sk-SK"/>
        </w:rPr>
        <w:t>3</w:t>
      </w:r>
      <w:r w:rsidRPr="00022DCA">
        <w:rPr>
          <w:rFonts w:ascii="Arial" w:hAnsi="Arial" w:cs="Arial"/>
          <w:color w:val="000000"/>
          <w:lang w:val="sk-SK"/>
        </w:rPr>
        <w:t xml:space="preserve"> do 31. decembra 20</w:t>
      </w:r>
      <w:r w:rsidR="007C3A43" w:rsidRPr="00022DCA">
        <w:rPr>
          <w:rFonts w:ascii="Arial" w:hAnsi="Arial" w:cs="Arial"/>
          <w:color w:val="000000"/>
          <w:lang w:val="sk-SK"/>
        </w:rPr>
        <w:t>1</w:t>
      </w:r>
      <w:r w:rsidR="00022DCA" w:rsidRPr="00022DCA">
        <w:rPr>
          <w:rFonts w:ascii="Arial" w:hAnsi="Arial" w:cs="Arial"/>
          <w:color w:val="000000"/>
          <w:lang w:val="sk-SK"/>
        </w:rPr>
        <w:t>3</w:t>
      </w:r>
      <w:r w:rsidRPr="00022DCA">
        <w:rPr>
          <w:rFonts w:ascii="Arial" w:hAnsi="Arial" w:cs="Arial"/>
          <w:i/>
          <w:color w:val="000000"/>
          <w:lang w:val="sk-SK"/>
        </w:rPr>
        <w:t>.</w:t>
      </w:r>
    </w:p>
    <w:p w:rsidR="0042097D" w:rsidRPr="00F97E3E" w:rsidRDefault="0042097D" w:rsidP="00696536">
      <w:pPr>
        <w:ind w:left="-142"/>
        <w:jc w:val="both"/>
        <w:rPr>
          <w:rFonts w:ascii="Arial" w:hAnsi="Arial" w:cs="Arial"/>
          <w:color w:val="000000"/>
          <w:highlight w:val="yellow"/>
          <w:lang w:val="sk-SK"/>
        </w:rPr>
      </w:pPr>
    </w:p>
    <w:p w:rsidR="00AC04B3" w:rsidRPr="00F97E3E" w:rsidRDefault="00AC04B3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261A7E" w:rsidRDefault="00123405" w:rsidP="00696536">
      <w:pPr>
        <w:numPr>
          <w:ilvl w:val="0"/>
          <w:numId w:val="1"/>
        </w:numPr>
        <w:ind w:left="-142"/>
        <w:jc w:val="both"/>
        <w:rPr>
          <w:rFonts w:ascii="Arial" w:hAnsi="Arial" w:cs="Arial"/>
          <w:b/>
          <w:sz w:val="22"/>
          <w:u w:val="single"/>
          <w:lang w:val="sk-SK"/>
        </w:rPr>
      </w:pPr>
      <w:r w:rsidRPr="00261A7E">
        <w:rPr>
          <w:rFonts w:ascii="Arial" w:hAnsi="Arial" w:cs="Arial"/>
          <w:b/>
          <w:sz w:val="24"/>
          <w:u w:val="single"/>
          <w:lang w:val="sk-SK"/>
        </w:rPr>
        <w:t>Informácie o členoch štatutárnych, dozorných a iných orgánov spoločnosti</w:t>
      </w:r>
      <w:r w:rsidRPr="00261A7E">
        <w:rPr>
          <w:rFonts w:ascii="Arial" w:hAnsi="Arial" w:cs="Arial"/>
          <w:b/>
          <w:sz w:val="22"/>
          <w:u w:val="single"/>
          <w:lang w:val="sk-SK"/>
        </w:rPr>
        <w:t xml:space="preserve">  </w:t>
      </w:r>
    </w:p>
    <w:p w:rsidR="00123405" w:rsidRPr="00261A7E" w:rsidRDefault="00123405" w:rsidP="00696536">
      <w:pPr>
        <w:ind w:left="-142"/>
        <w:jc w:val="both"/>
        <w:rPr>
          <w:rFonts w:ascii="Arial" w:hAnsi="Arial" w:cs="Arial"/>
          <w:b/>
          <w:sz w:val="22"/>
          <w:u w:val="single"/>
          <w:lang w:val="sk-SK"/>
        </w:rPr>
      </w:pPr>
    </w:p>
    <w:p w:rsidR="00123405" w:rsidRPr="00261A7E" w:rsidRDefault="00123405" w:rsidP="00696536">
      <w:pPr>
        <w:numPr>
          <w:ilvl w:val="0"/>
          <w:numId w:val="10"/>
        </w:numPr>
        <w:ind w:left="-142"/>
        <w:jc w:val="both"/>
        <w:rPr>
          <w:rFonts w:ascii="Arial" w:hAnsi="Arial" w:cs="Arial"/>
          <w:b/>
          <w:lang w:val="sk-SK"/>
        </w:rPr>
      </w:pPr>
      <w:r w:rsidRPr="00261A7E">
        <w:rPr>
          <w:rFonts w:ascii="Arial" w:hAnsi="Arial" w:cs="Arial"/>
          <w:b/>
          <w:lang w:val="sk-SK"/>
        </w:rPr>
        <w:t>Mená a priezviská členov štatutárnych orgánov, dozorných orgánov a mená a priezviská alebo obchodné mená a názvy iných orgánov účtovnej jednotky:</w:t>
      </w:r>
    </w:p>
    <w:p w:rsidR="00123405" w:rsidRPr="00261A7E" w:rsidRDefault="0012340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  <w:r w:rsidRPr="00261A7E">
        <w:rPr>
          <w:rFonts w:ascii="Arial" w:hAnsi="Arial" w:cs="Arial"/>
          <w:b/>
          <w:sz w:val="22"/>
          <w:lang w:val="sk-SK"/>
        </w:rPr>
        <w:tab/>
      </w:r>
    </w:p>
    <w:p w:rsidR="00426FB1" w:rsidRPr="00261A7E" w:rsidRDefault="00123405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ab/>
      </w:r>
      <w:r w:rsidR="00426FB1" w:rsidRPr="00261A7E">
        <w:rPr>
          <w:rFonts w:ascii="Arial" w:hAnsi="Arial" w:cs="Arial"/>
          <w:lang w:val="sk-SK"/>
        </w:rPr>
        <w:t>ŠTATURÁRNY ORGÁN:</w:t>
      </w:r>
      <w:r w:rsidR="00696536" w:rsidRPr="00261A7E">
        <w:rPr>
          <w:rFonts w:ascii="Arial" w:hAnsi="Arial" w:cs="Arial"/>
          <w:lang w:val="sk-SK"/>
        </w:rPr>
        <w:t xml:space="preserve"> </w:t>
      </w:r>
      <w:r w:rsidR="00426FB1" w:rsidRPr="00261A7E">
        <w:rPr>
          <w:rFonts w:ascii="Arial" w:hAnsi="Arial" w:cs="Arial"/>
          <w:lang w:val="sk-SK"/>
        </w:rPr>
        <w:t>KONATELIA</w:t>
      </w:r>
    </w:p>
    <w:p w:rsidR="00123405" w:rsidRPr="00261A7E" w:rsidRDefault="00805CDE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ab/>
      </w:r>
      <w:r w:rsidR="00261A7E" w:rsidRPr="00261A7E">
        <w:rPr>
          <w:rFonts w:ascii="Arial" w:hAnsi="Arial" w:cs="Arial"/>
          <w:lang w:val="sk-SK"/>
        </w:rPr>
        <w:t>p. Ondrej Markovič</w:t>
      </w:r>
      <w:r w:rsidR="00DA3106">
        <w:rPr>
          <w:rFonts w:ascii="Arial" w:hAnsi="Arial" w:cs="Arial"/>
          <w:lang w:val="sk-SK"/>
        </w:rPr>
        <w:t xml:space="preserve"> -  13.6.2013 – trvá... - </w:t>
      </w:r>
      <w:r w:rsidR="0004477D">
        <w:rPr>
          <w:rFonts w:ascii="Arial" w:hAnsi="Arial" w:cs="Arial"/>
          <w:lang w:val="sk-SK"/>
        </w:rPr>
        <w:t>konateľ spoločnosti</w:t>
      </w:r>
    </w:p>
    <w:p w:rsidR="00261A7E" w:rsidRPr="00261A7E" w:rsidRDefault="004A7E56" w:rsidP="00696536">
      <w:pPr>
        <w:ind w:left="-142" w:firstLine="851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 xml:space="preserve">p. </w:t>
      </w:r>
      <w:r w:rsidR="00261A7E" w:rsidRPr="00261A7E">
        <w:rPr>
          <w:rFonts w:ascii="Arial" w:hAnsi="Arial" w:cs="Arial"/>
          <w:lang w:val="sk-SK"/>
        </w:rPr>
        <w:t>Natalia Bryantseva</w:t>
      </w:r>
      <w:r w:rsidR="0004477D">
        <w:rPr>
          <w:rFonts w:ascii="Arial" w:hAnsi="Arial" w:cs="Arial"/>
          <w:lang w:val="sk-SK"/>
        </w:rPr>
        <w:t xml:space="preserve"> – </w:t>
      </w:r>
      <w:r w:rsidR="00DA3106">
        <w:rPr>
          <w:rFonts w:ascii="Arial" w:hAnsi="Arial" w:cs="Arial"/>
          <w:lang w:val="sk-SK"/>
        </w:rPr>
        <w:t xml:space="preserve">13.6.2014 – trvá... - </w:t>
      </w:r>
      <w:r w:rsidR="0004477D">
        <w:rPr>
          <w:rFonts w:ascii="Arial" w:hAnsi="Arial" w:cs="Arial"/>
          <w:lang w:val="sk-SK"/>
        </w:rPr>
        <w:t>konateľ spoločnosti</w:t>
      </w:r>
    </w:p>
    <w:p w:rsidR="00123405" w:rsidRDefault="00437702" w:rsidP="00696536">
      <w:pPr>
        <w:ind w:left="-142" w:firstLine="851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p. Obren Lekic</w:t>
      </w:r>
      <w:r w:rsidR="0004477D">
        <w:rPr>
          <w:rFonts w:ascii="Arial" w:hAnsi="Arial" w:cs="Arial"/>
          <w:lang w:val="sk-SK"/>
        </w:rPr>
        <w:t xml:space="preserve"> – </w:t>
      </w:r>
      <w:r w:rsidR="00DA3106">
        <w:rPr>
          <w:rFonts w:ascii="Arial" w:hAnsi="Arial" w:cs="Arial"/>
          <w:lang w:val="sk-SK"/>
        </w:rPr>
        <w:t xml:space="preserve">19.6.2008 – trvá... - </w:t>
      </w:r>
      <w:r w:rsidR="0004477D">
        <w:rPr>
          <w:rFonts w:ascii="Arial" w:hAnsi="Arial" w:cs="Arial"/>
          <w:lang w:val="sk-SK"/>
        </w:rPr>
        <w:t>konateľ spoločnosti</w:t>
      </w:r>
    </w:p>
    <w:p w:rsidR="00D53F0F" w:rsidRDefault="00D53F0F" w:rsidP="00696536">
      <w:pPr>
        <w:ind w:left="-142" w:firstLine="851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p. Ing Ján Špiak</w:t>
      </w:r>
      <w:r w:rsidR="00660273">
        <w:rPr>
          <w:rFonts w:ascii="Arial" w:hAnsi="Arial" w:cs="Arial"/>
          <w:lang w:val="sk-SK"/>
        </w:rPr>
        <w:t xml:space="preserve">   26.5.2006-12.6.2013 - generálny riaditeľ a konateľ</w:t>
      </w:r>
    </w:p>
    <w:p w:rsidR="00D53F0F" w:rsidRPr="00261A7E" w:rsidRDefault="00D53F0F" w:rsidP="00696536">
      <w:pPr>
        <w:ind w:left="-142" w:firstLine="851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p. Mark Purits</w:t>
      </w:r>
      <w:r w:rsidR="00660273">
        <w:rPr>
          <w:rFonts w:ascii="Arial" w:hAnsi="Arial" w:cs="Arial"/>
          <w:lang w:val="sk-SK"/>
        </w:rPr>
        <w:t xml:space="preserve">      29.7.2009-12.6.2013  - konateľ</w:t>
      </w:r>
      <w:r w:rsidR="0004477D">
        <w:rPr>
          <w:rFonts w:ascii="Arial" w:hAnsi="Arial" w:cs="Arial"/>
          <w:lang w:val="sk-SK"/>
        </w:rPr>
        <w:t xml:space="preserve"> spoločnosti</w:t>
      </w:r>
    </w:p>
    <w:p w:rsidR="00437702" w:rsidRPr="00F97E3E" w:rsidRDefault="00437702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261A7E" w:rsidRDefault="00123405" w:rsidP="00696536">
      <w:pPr>
        <w:numPr>
          <w:ilvl w:val="0"/>
          <w:numId w:val="10"/>
        </w:numPr>
        <w:ind w:left="-142"/>
        <w:jc w:val="both"/>
        <w:rPr>
          <w:rFonts w:ascii="Arial" w:hAnsi="Arial" w:cs="Arial"/>
          <w:b/>
          <w:lang w:val="sk-SK"/>
        </w:rPr>
      </w:pPr>
      <w:r w:rsidRPr="00261A7E">
        <w:rPr>
          <w:rFonts w:ascii="Arial" w:hAnsi="Arial" w:cs="Arial"/>
          <w:b/>
          <w:lang w:val="sk-SK"/>
        </w:rPr>
        <w:t>Štruktúra spoločníkov:</w:t>
      </w:r>
    </w:p>
    <w:p w:rsidR="00123405" w:rsidRPr="00261A7E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261A7E" w:rsidRDefault="00266E07" w:rsidP="00696536">
      <w:pPr>
        <w:pStyle w:val="Nadpis5"/>
        <w:ind w:left="-142" w:firstLine="348"/>
        <w:jc w:val="both"/>
        <w:rPr>
          <w:rFonts w:ascii="Arial" w:hAnsi="Arial" w:cs="Arial"/>
          <w:b w:val="0"/>
          <w:sz w:val="20"/>
        </w:rPr>
      </w:pPr>
      <w:r w:rsidRPr="00261A7E">
        <w:rPr>
          <w:rFonts w:ascii="Arial" w:hAnsi="Arial" w:cs="Arial"/>
          <w:b w:val="0"/>
          <w:sz w:val="20"/>
        </w:rPr>
        <w:t>Štruktúra spoločníkov ob</w:t>
      </w:r>
      <w:r w:rsidR="007C3A43" w:rsidRPr="00261A7E">
        <w:rPr>
          <w:rFonts w:ascii="Arial" w:hAnsi="Arial" w:cs="Arial"/>
          <w:b w:val="0"/>
          <w:sz w:val="20"/>
        </w:rPr>
        <w:t>chodnej spoločnosti k 31.12.201</w:t>
      </w:r>
      <w:r w:rsidR="00261A7E" w:rsidRPr="00261A7E">
        <w:rPr>
          <w:rFonts w:ascii="Arial" w:hAnsi="Arial" w:cs="Arial"/>
          <w:b w:val="0"/>
          <w:sz w:val="20"/>
        </w:rPr>
        <w:t>3</w:t>
      </w:r>
      <w:r w:rsidRPr="00261A7E">
        <w:rPr>
          <w:rFonts w:ascii="Arial" w:hAnsi="Arial" w:cs="Arial"/>
          <w:b w:val="0"/>
          <w:sz w:val="20"/>
        </w:rPr>
        <w:t xml:space="preserve"> je uvedená v nasledujúcom prehľade:</w:t>
      </w:r>
    </w:p>
    <w:p w:rsidR="00123405" w:rsidRPr="00261A7E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3023"/>
        <w:gridCol w:w="1704"/>
        <w:gridCol w:w="1704"/>
        <w:gridCol w:w="1860"/>
        <w:gridCol w:w="1704"/>
      </w:tblGrid>
      <w:tr w:rsidR="00266E07" w:rsidRPr="00261A7E" w:rsidTr="00B50489">
        <w:trPr>
          <w:trHeight w:val="231"/>
          <w:jc w:val="center"/>
        </w:trPr>
        <w:tc>
          <w:tcPr>
            <w:tcW w:w="302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61A7E">
              <w:rPr>
                <w:rFonts w:ascii="Arial" w:hAnsi="Arial" w:cs="Arial"/>
                <w:b/>
                <w:bCs/>
                <w:lang w:val="sk-SK"/>
              </w:rPr>
              <w:t>Spoločník, akcionár</w:t>
            </w:r>
          </w:p>
        </w:tc>
        <w:tc>
          <w:tcPr>
            <w:tcW w:w="34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61A7E">
              <w:rPr>
                <w:rFonts w:ascii="Arial" w:hAnsi="Arial" w:cs="Arial"/>
                <w:b/>
                <w:bCs/>
                <w:lang w:val="sk-SK"/>
              </w:rPr>
              <w:t>Výška podielu na základnom imaní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61A7E">
              <w:rPr>
                <w:rFonts w:ascii="Arial" w:hAnsi="Arial" w:cs="Arial"/>
                <w:b/>
                <w:bCs/>
                <w:lang w:val="sk-SK"/>
              </w:rPr>
              <w:t>Podiel na hlasovacích právach v %</w:t>
            </w:r>
          </w:p>
        </w:tc>
        <w:tc>
          <w:tcPr>
            <w:tcW w:w="17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61A7E">
              <w:rPr>
                <w:rFonts w:ascii="Arial" w:hAnsi="Arial" w:cs="Arial"/>
                <w:b/>
                <w:bCs/>
                <w:lang w:val="sk-SK"/>
              </w:rPr>
              <w:t>Iný podiel na ostatných položkách VI ako na ZI</w:t>
            </w:r>
          </w:p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61A7E">
              <w:rPr>
                <w:rFonts w:ascii="Arial" w:hAnsi="Arial" w:cs="Arial"/>
                <w:b/>
                <w:bCs/>
                <w:lang w:val="sk-SK"/>
              </w:rPr>
              <w:t>v %</w:t>
            </w:r>
          </w:p>
        </w:tc>
      </w:tr>
      <w:tr w:rsidR="00266E07" w:rsidRPr="00261A7E" w:rsidTr="00B50489">
        <w:trPr>
          <w:trHeight w:val="231"/>
          <w:jc w:val="center"/>
        </w:trPr>
        <w:tc>
          <w:tcPr>
            <w:tcW w:w="30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61A7E">
              <w:rPr>
                <w:rFonts w:ascii="Arial" w:hAnsi="Arial" w:cs="Arial"/>
                <w:b/>
                <w:bCs/>
                <w:lang w:val="sk-SK"/>
              </w:rPr>
              <w:t>absolútne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61A7E">
              <w:rPr>
                <w:rFonts w:ascii="Arial" w:hAnsi="Arial" w:cs="Arial"/>
                <w:b/>
                <w:bCs/>
                <w:lang w:val="sk-SK"/>
              </w:rPr>
              <w:t>v %</w:t>
            </w:r>
          </w:p>
        </w:tc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66E07" w:rsidRPr="00261A7E" w:rsidTr="00B50489">
        <w:trPr>
          <w:trHeight w:val="107"/>
          <w:jc w:val="center"/>
        </w:trPr>
        <w:tc>
          <w:tcPr>
            <w:tcW w:w="3023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e</w:t>
            </w:r>
          </w:p>
        </w:tc>
      </w:tr>
      <w:tr w:rsidR="00266E07" w:rsidRPr="00261A7E" w:rsidTr="00B50489">
        <w:trPr>
          <w:trHeight w:val="278"/>
          <w:jc w:val="center"/>
        </w:trPr>
        <w:tc>
          <w:tcPr>
            <w:tcW w:w="30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66E07" w:rsidRPr="00261A7E" w:rsidRDefault="00266E07" w:rsidP="00261A7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 xml:space="preserve">Omedax Limited , </w:t>
            </w:r>
            <w:r w:rsidR="00261A7E" w:rsidRPr="00261A7E">
              <w:rPr>
                <w:rFonts w:ascii="Arial" w:hAnsi="Arial" w:cs="Arial"/>
                <w:lang w:val="sk-SK"/>
              </w:rPr>
              <w:t>Agias Fylaxeos 238</w:t>
            </w:r>
            <w:r w:rsidRPr="00261A7E">
              <w:rPr>
                <w:rFonts w:ascii="Arial" w:hAnsi="Arial" w:cs="Arial"/>
                <w:lang w:val="sk-SK"/>
              </w:rPr>
              <w:t xml:space="preserve">, </w:t>
            </w:r>
            <w:r w:rsidR="00261A7E" w:rsidRPr="00261A7E">
              <w:rPr>
                <w:rFonts w:ascii="Arial" w:hAnsi="Arial" w:cs="Arial"/>
                <w:lang w:val="sk-SK"/>
              </w:rPr>
              <w:t>Limassol 3083</w:t>
            </w:r>
            <w:r w:rsidRPr="00261A7E">
              <w:rPr>
                <w:rFonts w:ascii="Arial" w:hAnsi="Arial" w:cs="Arial"/>
                <w:lang w:val="sk-SK"/>
              </w:rPr>
              <w:t>, Cyperská republika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5 235 644,00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261A7E" w:rsidRDefault="007A68DE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7A68DE" w:rsidRPr="00261A7E" w:rsidRDefault="007A68DE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A68DE" w:rsidRPr="00261A7E" w:rsidRDefault="007A68DE" w:rsidP="00241C8D">
            <w:pPr>
              <w:ind w:left="-142"/>
              <w:contextualSpacing/>
              <w:jc w:val="center"/>
              <w:rPr>
                <w:rFonts w:ascii="Arial" w:hAnsi="Arial" w:cs="Arial"/>
                <w:lang w:val="sk-SK"/>
              </w:rPr>
            </w:pPr>
          </w:p>
          <w:p w:rsidR="007A68DE" w:rsidRPr="00261A7E" w:rsidRDefault="007A68DE" w:rsidP="00241C8D">
            <w:pPr>
              <w:ind w:left="-142"/>
              <w:contextualSpacing/>
              <w:jc w:val="center"/>
              <w:rPr>
                <w:rFonts w:ascii="Arial" w:hAnsi="Arial" w:cs="Arial"/>
                <w:lang w:val="sk-SK"/>
              </w:rPr>
            </w:pPr>
          </w:p>
          <w:p w:rsidR="00266E07" w:rsidRPr="00261A7E" w:rsidRDefault="001439B2" w:rsidP="00241C8D">
            <w:pPr>
              <w:ind w:left="-142"/>
              <w:contextualSpacing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100</w:t>
            </w:r>
          </w:p>
        </w:tc>
      </w:tr>
      <w:tr w:rsidR="00266E07" w:rsidRPr="00261A7E" w:rsidTr="00B50489">
        <w:trPr>
          <w:trHeight w:val="278"/>
          <w:jc w:val="center"/>
        </w:trPr>
        <w:tc>
          <w:tcPr>
            <w:tcW w:w="30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66E07" w:rsidRPr="00261A7E" w:rsidRDefault="00266E07" w:rsidP="00241C8D">
            <w:pPr>
              <w:ind w:left="-142"/>
              <w:contextualSpacing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66E07" w:rsidRPr="00261A7E" w:rsidTr="00B50489">
        <w:trPr>
          <w:trHeight w:val="278"/>
          <w:jc w:val="center"/>
        </w:trPr>
        <w:tc>
          <w:tcPr>
            <w:tcW w:w="30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66E07" w:rsidRPr="00261A7E" w:rsidTr="00B50489">
        <w:trPr>
          <w:trHeight w:val="278"/>
          <w:jc w:val="center"/>
        </w:trPr>
        <w:tc>
          <w:tcPr>
            <w:tcW w:w="30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61A7E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5 235 644,00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66E07" w:rsidRPr="00261A7E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66E07" w:rsidRPr="00261A7E" w:rsidRDefault="007A68DE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61A7E">
              <w:rPr>
                <w:rFonts w:ascii="Arial" w:hAnsi="Arial" w:cs="Arial"/>
                <w:lang w:val="sk-SK"/>
              </w:rPr>
              <w:t>100</w:t>
            </w:r>
          </w:p>
        </w:tc>
      </w:tr>
    </w:tbl>
    <w:p w:rsidR="00AC04B3" w:rsidRPr="00F97E3E" w:rsidRDefault="00AC04B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261A7E" w:rsidRDefault="00123405" w:rsidP="003C1A65">
      <w:pPr>
        <w:pStyle w:val="Nadpis2"/>
        <w:numPr>
          <w:ilvl w:val="0"/>
          <w:numId w:val="1"/>
        </w:numPr>
        <w:jc w:val="both"/>
        <w:rPr>
          <w:rFonts w:ascii="Arial" w:hAnsi="Arial" w:cs="Arial"/>
          <w:sz w:val="24"/>
          <w:u w:val="single"/>
        </w:rPr>
      </w:pPr>
      <w:r w:rsidRPr="00261A7E">
        <w:rPr>
          <w:rFonts w:ascii="Arial" w:hAnsi="Arial" w:cs="Arial"/>
          <w:sz w:val="24"/>
          <w:u w:val="single"/>
        </w:rPr>
        <w:t>Informácie o konsolidovanom celku</w:t>
      </w:r>
    </w:p>
    <w:p w:rsidR="00123405" w:rsidRPr="00261A7E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261A7E" w:rsidRDefault="00123405" w:rsidP="00696536">
      <w:pPr>
        <w:ind w:left="-142" w:hanging="142"/>
        <w:jc w:val="both"/>
        <w:rPr>
          <w:rFonts w:ascii="Arial" w:hAnsi="Arial" w:cs="Arial"/>
          <w:b/>
          <w:lang w:val="sk-SK"/>
        </w:rPr>
      </w:pPr>
      <w:r w:rsidRPr="00261A7E">
        <w:rPr>
          <w:rFonts w:ascii="Arial" w:hAnsi="Arial" w:cs="Arial"/>
          <w:b/>
          <w:lang w:val="sk-SK"/>
        </w:rPr>
        <w:t>a)</w:t>
      </w:r>
      <w:r w:rsidRPr="00261A7E">
        <w:rPr>
          <w:rFonts w:ascii="Arial" w:hAnsi="Arial" w:cs="Arial"/>
          <w:b/>
          <w:lang w:val="sk-SK"/>
        </w:rPr>
        <w:tab/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5930ED" w:rsidRPr="00261A7E" w:rsidRDefault="005930ED" w:rsidP="00696536">
      <w:pPr>
        <w:ind w:left="-142" w:hanging="282"/>
        <w:jc w:val="both"/>
        <w:rPr>
          <w:rFonts w:ascii="Arial" w:hAnsi="Arial" w:cs="Arial"/>
          <w:b/>
          <w:lang w:val="sk-SK"/>
        </w:rPr>
      </w:pPr>
    </w:p>
    <w:p w:rsidR="005B0942" w:rsidRPr="00261A7E" w:rsidRDefault="004D58C0" w:rsidP="00696536">
      <w:pPr>
        <w:ind w:left="-142" w:firstLine="851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ZTS</w:t>
      </w:r>
      <w:r w:rsidR="00EA40BA" w:rsidRPr="00261A7E">
        <w:rPr>
          <w:rFonts w:ascii="Arial" w:hAnsi="Arial" w:cs="Arial"/>
          <w:lang w:val="sk-SK"/>
        </w:rPr>
        <w:t>–</w:t>
      </w:r>
      <w:r w:rsidR="0093667D" w:rsidRPr="00261A7E">
        <w:rPr>
          <w:rFonts w:ascii="Arial" w:hAnsi="Arial" w:cs="Arial"/>
          <w:lang w:val="sk-SK"/>
        </w:rPr>
        <w:t>KABEL</w:t>
      </w:r>
      <w:r w:rsidR="00CA55CD" w:rsidRPr="00261A7E">
        <w:rPr>
          <w:rFonts w:ascii="Arial" w:hAnsi="Arial" w:cs="Arial"/>
          <w:lang w:val="sk-SK"/>
        </w:rPr>
        <w:t xml:space="preserve">, </w:t>
      </w:r>
      <w:r w:rsidR="002D454F" w:rsidRPr="00261A7E">
        <w:rPr>
          <w:rFonts w:ascii="Arial" w:hAnsi="Arial" w:cs="Arial"/>
          <w:lang w:val="sk-SK"/>
        </w:rPr>
        <w:t xml:space="preserve"> </w:t>
      </w:r>
      <w:r w:rsidR="00426FB1" w:rsidRPr="00261A7E">
        <w:rPr>
          <w:rFonts w:ascii="Arial" w:hAnsi="Arial" w:cs="Arial"/>
          <w:lang w:val="sk-SK"/>
        </w:rPr>
        <w:t xml:space="preserve"> s. r. o.</w:t>
      </w:r>
      <w:r w:rsidR="0093667D" w:rsidRPr="00261A7E">
        <w:rPr>
          <w:rFonts w:ascii="Arial" w:hAnsi="Arial" w:cs="Arial"/>
          <w:lang w:val="sk-SK"/>
        </w:rPr>
        <w:t xml:space="preserve">  je </w:t>
      </w:r>
      <w:r w:rsidR="002D454F" w:rsidRPr="00261A7E">
        <w:rPr>
          <w:rFonts w:ascii="Arial" w:hAnsi="Arial" w:cs="Arial"/>
          <w:lang w:val="sk-SK"/>
        </w:rPr>
        <w:t xml:space="preserve">   úč</w:t>
      </w:r>
      <w:r w:rsidR="0093667D" w:rsidRPr="00261A7E">
        <w:rPr>
          <w:rFonts w:ascii="Arial" w:hAnsi="Arial" w:cs="Arial"/>
          <w:lang w:val="sk-SK"/>
        </w:rPr>
        <w:t xml:space="preserve">tovnou </w:t>
      </w:r>
      <w:r w:rsidR="002D454F" w:rsidRPr="00261A7E">
        <w:rPr>
          <w:rFonts w:ascii="Arial" w:hAnsi="Arial" w:cs="Arial"/>
          <w:lang w:val="sk-SK"/>
        </w:rPr>
        <w:t xml:space="preserve">  </w:t>
      </w:r>
      <w:r w:rsidR="0093667D" w:rsidRPr="00261A7E">
        <w:rPr>
          <w:rFonts w:ascii="Arial" w:hAnsi="Arial" w:cs="Arial"/>
          <w:lang w:val="sk-SK"/>
        </w:rPr>
        <w:t>jednotkou</w:t>
      </w:r>
      <w:r w:rsidR="002D454F" w:rsidRPr="00261A7E">
        <w:rPr>
          <w:rFonts w:ascii="Arial" w:hAnsi="Arial" w:cs="Arial"/>
          <w:lang w:val="sk-SK"/>
        </w:rPr>
        <w:t xml:space="preserve">  </w:t>
      </w:r>
      <w:r w:rsidR="0093667D" w:rsidRPr="00261A7E">
        <w:rPr>
          <w:rFonts w:ascii="Arial" w:hAnsi="Arial" w:cs="Arial"/>
          <w:lang w:val="sk-SK"/>
        </w:rPr>
        <w:t xml:space="preserve"> konsolidovaného</w:t>
      </w:r>
      <w:r w:rsidR="002D454F" w:rsidRPr="00261A7E">
        <w:rPr>
          <w:rFonts w:ascii="Arial" w:hAnsi="Arial" w:cs="Arial"/>
          <w:lang w:val="sk-SK"/>
        </w:rPr>
        <w:t xml:space="preserve">  </w:t>
      </w:r>
      <w:r w:rsidR="0093667D" w:rsidRPr="00261A7E">
        <w:rPr>
          <w:rFonts w:ascii="Arial" w:hAnsi="Arial" w:cs="Arial"/>
          <w:lang w:val="sk-SK"/>
        </w:rPr>
        <w:t xml:space="preserve"> celku</w:t>
      </w:r>
      <w:r w:rsidR="00394BFD" w:rsidRPr="00261A7E">
        <w:rPr>
          <w:rFonts w:ascii="Arial" w:hAnsi="Arial" w:cs="Arial"/>
          <w:lang w:val="sk-SK"/>
        </w:rPr>
        <w:t xml:space="preserve"> </w:t>
      </w:r>
      <w:r w:rsidR="005930ED" w:rsidRPr="00261A7E">
        <w:rPr>
          <w:rFonts w:ascii="Arial" w:hAnsi="Arial" w:cs="Arial"/>
          <w:lang w:val="sk-SK"/>
        </w:rPr>
        <w:t xml:space="preserve"> </w:t>
      </w:r>
      <w:r w:rsidRPr="00261A7E">
        <w:rPr>
          <w:rFonts w:ascii="Arial" w:hAnsi="Arial" w:cs="Arial"/>
          <w:lang w:val="sk-SK"/>
        </w:rPr>
        <w:t>Omedax Limited</w:t>
      </w:r>
    </w:p>
    <w:p w:rsidR="003F76E8" w:rsidRPr="00261A7E" w:rsidRDefault="003F76E8" w:rsidP="00696536">
      <w:pPr>
        <w:ind w:left="-142"/>
        <w:jc w:val="both"/>
        <w:rPr>
          <w:rFonts w:ascii="Arial" w:hAnsi="Arial" w:cs="Arial"/>
          <w:lang w:val="sk-SK"/>
        </w:rPr>
      </w:pPr>
    </w:p>
    <w:p w:rsidR="003F76E8" w:rsidRPr="00261A7E" w:rsidRDefault="00696536" w:rsidP="00696536">
      <w:pPr>
        <w:pStyle w:val="Hlavika"/>
        <w:widowControl w:val="0"/>
        <w:tabs>
          <w:tab w:val="clear" w:pos="4536"/>
          <w:tab w:val="clear" w:pos="9072"/>
        </w:tabs>
        <w:ind w:left="-284"/>
        <w:rPr>
          <w:rFonts w:ascii="Arial" w:hAnsi="Arial" w:cs="Arial"/>
          <w:b/>
          <w:lang w:val="sk-SK"/>
        </w:rPr>
      </w:pPr>
      <w:r w:rsidRPr="00261A7E">
        <w:rPr>
          <w:rFonts w:ascii="Arial" w:hAnsi="Arial" w:cs="Arial"/>
          <w:b/>
          <w:lang w:val="sk-SK"/>
        </w:rPr>
        <w:t>b)</w:t>
      </w:r>
      <w:r w:rsidRPr="00261A7E">
        <w:rPr>
          <w:rFonts w:ascii="Arial" w:hAnsi="Arial" w:cs="Arial"/>
          <w:b/>
          <w:lang w:val="sk-SK"/>
        </w:rPr>
        <w:tab/>
      </w:r>
      <w:r w:rsidR="005B0942" w:rsidRPr="00261A7E">
        <w:rPr>
          <w:rFonts w:ascii="Arial" w:hAnsi="Arial" w:cs="Arial"/>
          <w:b/>
          <w:lang w:val="sk-SK"/>
        </w:rPr>
        <w:t>Obchodné meno a sídlo konsolidujúcej účtovnej jednotky, v ktorej sú prístupné konsolidované</w:t>
      </w:r>
    </w:p>
    <w:p w:rsidR="00C02F63" w:rsidRPr="00261A7E" w:rsidRDefault="003F76E8" w:rsidP="00696536">
      <w:pPr>
        <w:pStyle w:val="Hlavika"/>
        <w:widowControl w:val="0"/>
        <w:tabs>
          <w:tab w:val="clear" w:pos="4536"/>
          <w:tab w:val="clear" w:pos="9072"/>
        </w:tabs>
        <w:ind w:left="-142" w:firstLine="142"/>
        <w:rPr>
          <w:rFonts w:ascii="Arial" w:hAnsi="Arial" w:cs="Arial"/>
          <w:b/>
          <w:lang w:val="sk-SK"/>
        </w:rPr>
      </w:pPr>
      <w:r w:rsidRPr="00261A7E">
        <w:rPr>
          <w:rFonts w:ascii="Arial" w:hAnsi="Arial" w:cs="Arial"/>
          <w:b/>
          <w:lang w:val="sk-SK"/>
        </w:rPr>
        <w:t xml:space="preserve">účtovné závierky a adresa príslušného registrovaného súdu, v ktorom sa uložia  tieto </w:t>
      </w:r>
    </w:p>
    <w:p w:rsidR="001B2595" w:rsidRPr="00261A7E" w:rsidRDefault="003F76E8" w:rsidP="00696536">
      <w:pPr>
        <w:pStyle w:val="Hlavika"/>
        <w:widowControl w:val="0"/>
        <w:tabs>
          <w:tab w:val="clear" w:pos="4536"/>
          <w:tab w:val="clear" w:pos="9072"/>
        </w:tabs>
        <w:ind w:left="-142" w:firstLine="708"/>
        <w:rPr>
          <w:rFonts w:ascii="Arial" w:hAnsi="Arial" w:cs="Arial"/>
          <w:b/>
          <w:lang w:val="sk-SK"/>
        </w:rPr>
      </w:pPr>
      <w:r w:rsidRPr="00261A7E">
        <w:rPr>
          <w:rFonts w:ascii="Arial" w:hAnsi="Arial" w:cs="Arial"/>
          <w:b/>
          <w:lang w:val="sk-SK"/>
        </w:rPr>
        <w:t>konsol</w:t>
      </w:r>
      <w:r w:rsidR="00C02F63" w:rsidRPr="00261A7E">
        <w:rPr>
          <w:rFonts w:ascii="Arial" w:hAnsi="Arial" w:cs="Arial"/>
          <w:b/>
          <w:lang w:val="sk-SK"/>
        </w:rPr>
        <w:t>i</w:t>
      </w:r>
      <w:r w:rsidRPr="00261A7E">
        <w:rPr>
          <w:rFonts w:ascii="Arial" w:hAnsi="Arial" w:cs="Arial"/>
          <w:b/>
          <w:lang w:val="sk-SK"/>
        </w:rPr>
        <w:t>dované  účtovné závierky:</w:t>
      </w:r>
    </w:p>
    <w:p w:rsidR="005930ED" w:rsidRPr="00F97E3E" w:rsidRDefault="005930ED" w:rsidP="00696536">
      <w:pPr>
        <w:ind w:left="-142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rPr>
          <w:rFonts w:ascii="Arial" w:hAnsi="Arial" w:cs="Arial"/>
          <w:highlight w:val="yellow"/>
          <w:lang w:val="sk-SK"/>
        </w:rPr>
      </w:pPr>
    </w:p>
    <w:p w:rsidR="001B2595" w:rsidRPr="00261A7E" w:rsidRDefault="004D58C0" w:rsidP="00696536">
      <w:pPr>
        <w:pStyle w:val="Nadpis2"/>
        <w:rPr>
          <w:rFonts w:ascii="Arial" w:hAnsi="Arial" w:cs="Arial"/>
          <w:b w:val="0"/>
          <w:sz w:val="22"/>
        </w:rPr>
      </w:pPr>
      <w:r w:rsidRPr="00261A7E">
        <w:rPr>
          <w:rFonts w:ascii="Arial" w:hAnsi="Arial" w:cs="Arial"/>
          <w:b w:val="0"/>
        </w:rPr>
        <w:t>Omedax Limited</w:t>
      </w:r>
      <w:r w:rsidR="007A2AA2">
        <w:rPr>
          <w:rFonts w:ascii="Arial" w:hAnsi="Arial" w:cs="Arial"/>
          <w:b w:val="0"/>
        </w:rPr>
        <w:tab/>
      </w:r>
      <w:r w:rsidR="00DA63C3">
        <w:rPr>
          <w:rFonts w:ascii="Arial" w:hAnsi="Arial" w:cs="Arial"/>
          <w:b w:val="0"/>
        </w:rPr>
        <w:t>Departmant of Registrar of Companies and Official Receiver</w:t>
      </w:r>
      <w:r w:rsidR="007A2AA2">
        <w:rPr>
          <w:rFonts w:ascii="Arial" w:hAnsi="Arial" w:cs="Arial"/>
          <w:b w:val="0"/>
        </w:rPr>
        <w:tab/>
      </w:r>
      <w:r w:rsidR="007A2AA2">
        <w:rPr>
          <w:rFonts w:ascii="Arial" w:hAnsi="Arial" w:cs="Arial"/>
          <w:b w:val="0"/>
        </w:rPr>
        <w:tab/>
      </w:r>
      <w:r w:rsidR="007A2AA2">
        <w:rPr>
          <w:rFonts w:ascii="Arial" w:hAnsi="Arial" w:cs="Arial"/>
          <w:b w:val="0"/>
        </w:rPr>
        <w:tab/>
      </w:r>
    </w:p>
    <w:p w:rsidR="00261A7E" w:rsidRPr="00261A7E" w:rsidRDefault="00261A7E" w:rsidP="00696536">
      <w:pPr>
        <w:ind w:left="-142" w:firstLine="142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Agias Fylaxeos 238</w:t>
      </w:r>
      <w:r w:rsidR="00DA63C3">
        <w:rPr>
          <w:rFonts w:ascii="Arial" w:hAnsi="Arial" w:cs="Arial"/>
          <w:lang w:val="sk-SK"/>
        </w:rPr>
        <w:tab/>
        <w:t>Corner Makarios Avenue and Karpenisiou</w:t>
      </w:r>
    </w:p>
    <w:p w:rsidR="004D58C0" w:rsidRPr="00261A7E" w:rsidRDefault="004D58C0" w:rsidP="00696536">
      <w:pPr>
        <w:ind w:left="-142" w:firstLine="142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 xml:space="preserve">Limassol </w:t>
      </w:r>
      <w:r w:rsidR="00261A7E" w:rsidRPr="00261A7E">
        <w:rPr>
          <w:rFonts w:ascii="Arial" w:hAnsi="Arial" w:cs="Arial"/>
          <w:lang w:val="sk-SK"/>
        </w:rPr>
        <w:t>3083</w:t>
      </w:r>
      <w:r w:rsidR="00DA63C3">
        <w:rPr>
          <w:rFonts w:ascii="Arial" w:hAnsi="Arial" w:cs="Arial"/>
          <w:lang w:val="sk-SK"/>
        </w:rPr>
        <w:tab/>
      </w:r>
      <w:r w:rsidR="00DA63C3">
        <w:rPr>
          <w:rFonts w:ascii="Arial" w:hAnsi="Arial" w:cs="Arial"/>
          <w:lang w:val="sk-SK"/>
        </w:rPr>
        <w:tab/>
        <w:t>„XENIOS“ Building</w:t>
      </w:r>
    </w:p>
    <w:p w:rsidR="004D58C0" w:rsidRPr="00261A7E" w:rsidRDefault="004D58C0" w:rsidP="00696536">
      <w:pPr>
        <w:ind w:left="-142" w:firstLine="142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Cyperská republika</w:t>
      </w:r>
      <w:r w:rsidR="00DA63C3">
        <w:rPr>
          <w:rFonts w:ascii="Arial" w:hAnsi="Arial" w:cs="Arial"/>
          <w:lang w:val="sk-SK"/>
        </w:rPr>
        <w:tab/>
        <w:t>1427 Nicosia, Cyprus</w:t>
      </w:r>
    </w:p>
    <w:p w:rsidR="00EA41C6" w:rsidRPr="00F97E3E" w:rsidRDefault="00EA41C6" w:rsidP="00696536">
      <w:pPr>
        <w:ind w:left="-142" w:firstLine="142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ind w:left="-142" w:firstLine="142"/>
        <w:rPr>
          <w:rFonts w:ascii="Arial" w:hAnsi="Arial" w:cs="Arial"/>
          <w:highlight w:val="yellow"/>
          <w:lang w:val="sk-SK"/>
        </w:rPr>
      </w:pPr>
    </w:p>
    <w:p w:rsidR="00B07C4E" w:rsidRPr="00F97E3E" w:rsidRDefault="00B07C4E" w:rsidP="00696536">
      <w:pPr>
        <w:ind w:left="-142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rPr>
          <w:rFonts w:ascii="Arial" w:hAnsi="Arial" w:cs="Arial"/>
          <w:highlight w:val="yellow"/>
          <w:lang w:val="sk-SK"/>
        </w:rPr>
      </w:pPr>
    </w:p>
    <w:p w:rsidR="00123405" w:rsidRPr="00261A7E" w:rsidRDefault="00123405" w:rsidP="00696536">
      <w:pPr>
        <w:pStyle w:val="Nadpis2"/>
        <w:ind w:left="-142"/>
        <w:jc w:val="both"/>
        <w:rPr>
          <w:rFonts w:ascii="Arial" w:hAnsi="Arial" w:cs="Arial"/>
          <w:b w:val="0"/>
          <w:sz w:val="24"/>
          <w:u w:val="single"/>
        </w:rPr>
      </w:pPr>
      <w:r w:rsidRPr="00261A7E">
        <w:rPr>
          <w:rFonts w:ascii="Arial" w:hAnsi="Arial" w:cs="Arial"/>
          <w:sz w:val="22"/>
        </w:rPr>
        <w:t>D.-</w:t>
      </w:r>
      <w:r w:rsidR="00AC04B3" w:rsidRPr="00261A7E">
        <w:rPr>
          <w:rFonts w:ascii="Arial" w:hAnsi="Arial" w:cs="Arial"/>
          <w:sz w:val="22"/>
        </w:rPr>
        <w:t xml:space="preserve"> </w:t>
      </w:r>
      <w:r w:rsidRPr="00261A7E">
        <w:rPr>
          <w:rFonts w:ascii="Arial" w:hAnsi="Arial" w:cs="Arial"/>
          <w:sz w:val="22"/>
        </w:rPr>
        <w:t xml:space="preserve">E. </w:t>
      </w:r>
      <w:r w:rsidRPr="00261A7E">
        <w:rPr>
          <w:rFonts w:ascii="Arial" w:hAnsi="Arial" w:cs="Arial"/>
          <w:sz w:val="24"/>
          <w:u w:val="single"/>
        </w:rPr>
        <w:t>Informácie o účtovných zásadách a metódach</w:t>
      </w:r>
    </w:p>
    <w:p w:rsidR="00123405" w:rsidRPr="00261A7E" w:rsidRDefault="00123405" w:rsidP="00696536">
      <w:pPr>
        <w:pStyle w:val="Nadpis2"/>
        <w:ind w:left="-142"/>
        <w:jc w:val="both"/>
        <w:rPr>
          <w:rFonts w:ascii="Arial" w:hAnsi="Arial" w:cs="Arial"/>
          <w:b w:val="0"/>
          <w:sz w:val="22"/>
        </w:rPr>
      </w:pPr>
    </w:p>
    <w:p w:rsidR="00F52728" w:rsidRPr="00261A7E" w:rsidRDefault="00F52728" w:rsidP="00696536">
      <w:pPr>
        <w:pStyle w:val="Nadpis2"/>
        <w:keepNext w:val="0"/>
        <w:numPr>
          <w:ilvl w:val="1"/>
          <w:numId w:val="0"/>
        </w:numPr>
        <w:tabs>
          <w:tab w:val="num" w:pos="454"/>
          <w:tab w:val="left" w:pos="6804"/>
        </w:tabs>
        <w:ind w:left="-142" w:right="566"/>
        <w:jc w:val="both"/>
        <w:rPr>
          <w:rFonts w:ascii="Arial" w:hAnsi="Arial" w:cs="Arial"/>
        </w:rPr>
      </w:pPr>
      <w:bookmarkStart w:id="0" w:name="_Toc156113575"/>
      <w:r w:rsidRPr="00261A7E">
        <w:rPr>
          <w:rFonts w:ascii="Arial" w:hAnsi="Arial" w:cs="Arial"/>
        </w:rPr>
        <w:t>a)</w:t>
      </w:r>
      <w:r w:rsidRPr="00261A7E">
        <w:rPr>
          <w:rFonts w:ascii="Arial" w:hAnsi="Arial" w:cs="Arial"/>
        </w:rPr>
        <w:tab/>
        <w:t>Východiská pre zostavenie účtovnej závierky</w:t>
      </w:r>
      <w:bookmarkEnd w:id="0"/>
    </w:p>
    <w:p w:rsidR="00F52728" w:rsidRPr="00261A7E" w:rsidRDefault="00F52728" w:rsidP="00696536">
      <w:pPr>
        <w:pStyle w:val="Hlavika"/>
        <w:ind w:left="-142"/>
        <w:jc w:val="both"/>
        <w:rPr>
          <w:rFonts w:ascii="Arial" w:hAnsi="Arial" w:cs="Arial"/>
          <w:lang w:val="sk-SK"/>
        </w:rPr>
      </w:pPr>
    </w:p>
    <w:p w:rsidR="00F52728" w:rsidRPr="00261A7E" w:rsidRDefault="00F52728" w:rsidP="00696536">
      <w:pPr>
        <w:ind w:left="-142" w:firstLine="454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Účtovná závierka bola zostavená za predpokladu nepretržitého trvania spoločnosti.</w:t>
      </w:r>
    </w:p>
    <w:p w:rsidR="00AD24B7" w:rsidRPr="00261A7E" w:rsidRDefault="00AD24B7" w:rsidP="00696536">
      <w:pPr>
        <w:ind w:left="-142"/>
        <w:jc w:val="both"/>
        <w:rPr>
          <w:rFonts w:ascii="Arial" w:hAnsi="Arial" w:cs="Arial"/>
          <w:color w:val="000000"/>
          <w:lang w:val="sk-SK"/>
        </w:rPr>
      </w:pPr>
    </w:p>
    <w:p w:rsidR="00F52728" w:rsidRPr="00261A7E" w:rsidRDefault="00B50489" w:rsidP="00696536">
      <w:pPr>
        <w:pStyle w:val="Nadpis2"/>
        <w:keepNext w:val="0"/>
        <w:numPr>
          <w:ilvl w:val="1"/>
          <w:numId w:val="0"/>
        </w:numPr>
        <w:tabs>
          <w:tab w:val="num" w:pos="454"/>
          <w:tab w:val="left" w:pos="6804"/>
        </w:tabs>
        <w:ind w:left="-142" w:right="566"/>
        <w:jc w:val="both"/>
        <w:rPr>
          <w:rFonts w:ascii="Arial" w:hAnsi="Arial" w:cs="Arial"/>
        </w:rPr>
      </w:pPr>
      <w:r w:rsidRPr="00261A7E">
        <w:rPr>
          <w:rFonts w:ascii="Arial" w:hAnsi="Arial" w:cs="Arial"/>
        </w:rPr>
        <w:t>b</w:t>
      </w:r>
      <w:r w:rsidR="00F52728" w:rsidRPr="00261A7E">
        <w:rPr>
          <w:rFonts w:ascii="Arial" w:hAnsi="Arial" w:cs="Arial"/>
        </w:rPr>
        <w:t>)</w:t>
      </w:r>
      <w:r w:rsidR="00F52728" w:rsidRPr="00261A7E">
        <w:rPr>
          <w:rFonts w:ascii="Arial" w:hAnsi="Arial" w:cs="Arial"/>
        </w:rPr>
        <w:tab/>
        <w:t xml:space="preserve">Účtovné zásady a účtovné metódy </w:t>
      </w:r>
    </w:p>
    <w:p w:rsidR="00F52728" w:rsidRPr="00261A7E" w:rsidRDefault="00F52728" w:rsidP="00696536">
      <w:pPr>
        <w:pStyle w:val="Hlavika"/>
        <w:ind w:left="-142"/>
        <w:jc w:val="both"/>
        <w:rPr>
          <w:rFonts w:ascii="Arial" w:hAnsi="Arial" w:cs="Arial"/>
          <w:color w:val="FF0000"/>
          <w:lang w:val="sk-SK"/>
        </w:rPr>
      </w:pPr>
    </w:p>
    <w:p w:rsidR="003C1A65" w:rsidRPr="00261A7E" w:rsidRDefault="003C1A65" w:rsidP="00696536">
      <w:pPr>
        <w:pStyle w:val="Hlavika"/>
        <w:ind w:left="-142"/>
        <w:jc w:val="both"/>
        <w:rPr>
          <w:rFonts w:ascii="Arial" w:hAnsi="Arial" w:cs="Arial"/>
          <w:color w:val="FF0000"/>
          <w:lang w:val="sk-SK"/>
        </w:rPr>
      </w:pPr>
    </w:p>
    <w:p w:rsidR="00F52728" w:rsidRPr="00261A7E" w:rsidRDefault="00F52728" w:rsidP="00696536">
      <w:pPr>
        <w:pStyle w:val="Zkladntext"/>
        <w:ind w:left="-142" w:firstLine="454"/>
        <w:jc w:val="both"/>
        <w:rPr>
          <w:rFonts w:ascii="Arial" w:hAnsi="Arial" w:cs="Arial"/>
          <w:b w:val="0"/>
          <w:color w:val="000000"/>
          <w:sz w:val="20"/>
        </w:rPr>
      </w:pPr>
      <w:r w:rsidRPr="00261A7E">
        <w:rPr>
          <w:rFonts w:ascii="Arial" w:hAnsi="Arial" w:cs="Arial"/>
          <w:b w:val="0"/>
          <w:color w:val="000000"/>
          <w:sz w:val="20"/>
        </w:rPr>
        <w:t xml:space="preserve">Spoločnosť uplatnila účtovné zásady a účtovné metódy v súlade s platnými účtovnými predpismi. </w:t>
      </w:r>
    </w:p>
    <w:p w:rsidR="00F52728" w:rsidRPr="00261A7E" w:rsidRDefault="00F52728" w:rsidP="00696536">
      <w:pPr>
        <w:pStyle w:val="Zkladntext"/>
        <w:ind w:left="-142"/>
        <w:jc w:val="both"/>
        <w:rPr>
          <w:rFonts w:ascii="Arial" w:hAnsi="Arial" w:cs="Arial"/>
          <w:b w:val="0"/>
          <w:color w:val="000000"/>
          <w:sz w:val="20"/>
        </w:rPr>
      </w:pPr>
    </w:p>
    <w:p w:rsidR="00F52728" w:rsidRPr="00261A7E" w:rsidRDefault="00F52728" w:rsidP="00696536">
      <w:pPr>
        <w:pStyle w:val="Zkladntext"/>
        <w:ind w:left="-142" w:firstLine="450"/>
        <w:jc w:val="both"/>
        <w:rPr>
          <w:rFonts w:ascii="Arial" w:hAnsi="Arial" w:cs="Arial"/>
          <w:b w:val="0"/>
          <w:color w:val="000000"/>
          <w:sz w:val="20"/>
        </w:rPr>
      </w:pPr>
      <w:r w:rsidRPr="00261A7E">
        <w:rPr>
          <w:rFonts w:ascii="Arial" w:hAnsi="Arial" w:cs="Arial"/>
          <w:b w:val="0"/>
          <w:color w:val="000000"/>
          <w:sz w:val="20"/>
        </w:rPr>
        <w:t xml:space="preserve">Účtovné metódy a všeobecné účtovné zásady boli účtovnou jednotkou konzistentne aplikované </w:t>
      </w:r>
    </w:p>
    <w:p w:rsidR="00F52728" w:rsidRPr="00261A7E" w:rsidRDefault="00F52728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123405" w:rsidRPr="00261A7E" w:rsidRDefault="00B50489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261A7E">
        <w:rPr>
          <w:rFonts w:ascii="Arial" w:hAnsi="Arial" w:cs="Arial"/>
          <w:b/>
          <w:lang w:val="sk-SK"/>
        </w:rPr>
        <w:t>c</w:t>
      </w:r>
      <w:r w:rsidR="00123405" w:rsidRPr="00261A7E">
        <w:rPr>
          <w:rFonts w:ascii="Arial" w:hAnsi="Arial" w:cs="Arial"/>
          <w:b/>
          <w:lang w:val="sk-SK"/>
        </w:rPr>
        <w:t>)</w:t>
      </w:r>
      <w:r w:rsidR="00123405" w:rsidRPr="00261A7E">
        <w:rPr>
          <w:rFonts w:ascii="Arial" w:hAnsi="Arial" w:cs="Arial"/>
          <w:b/>
          <w:lang w:val="sk-SK"/>
        </w:rPr>
        <w:tab/>
        <w:t>Spôsob oceňovania jednotlivých zložiek majetku a záväzkov</w:t>
      </w:r>
    </w:p>
    <w:p w:rsidR="00123405" w:rsidRPr="00261A7E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3C1A65" w:rsidRPr="00261A7E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261A7E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Pri oceňovaní  sa uplatňuje princíp historických cien. Spôsob oceňovania jednotlivých zložiek majetku a záväzkov ku dňu uskutočnenia účtovného prípadu je nasledovný:</w:t>
      </w:r>
    </w:p>
    <w:p w:rsidR="00123405" w:rsidRPr="00261A7E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261A7E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Dlhodobý nehmotný majetok obstaraný kúpou je oceňovaný  obstarávacou cenou.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261A7E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Dlhodobý nehmotný majetok vytvorený vlastnou činnosťou je oceňovaný vlastnými nákladmi.  (v prípade,  ak sú vlastné náklady vyššie ako reprodukčná cena, je oceňovaný reprodukčnou obstarávacou cenou).</w:t>
      </w:r>
    </w:p>
    <w:p w:rsidR="00123405" w:rsidRPr="00261A7E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261A7E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Dlhodobý nehmotný majetok obstaraný iným spôsobom je oceňovaný reprodukčnou obstarávacou cenou.</w:t>
      </w:r>
    </w:p>
    <w:p w:rsidR="00123405" w:rsidRPr="00261A7E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261A7E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261A7E">
        <w:rPr>
          <w:rFonts w:ascii="Arial" w:hAnsi="Arial" w:cs="Arial"/>
          <w:lang w:val="sk-SK"/>
        </w:rPr>
        <w:t>Dlhodobý hmotný majetok obstaraný kúpou je oceňovaný obstarávacou cenou.</w:t>
      </w:r>
    </w:p>
    <w:p w:rsidR="00123405" w:rsidRPr="00261A7E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Dlhodobý hmotný majetok vytvorený vlastnou činnosťou je oceňovaný vlastnými nákladmi výroby.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405C1C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Dlhodobý hmotný majetok obstaraný iným spôsobom je oceňovaný reprodukčnou obstarávacou cenou.</w:t>
      </w:r>
    </w:p>
    <w:p w:rsidR="00123405" w:rsidRPr="00405C1C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Spoločno</w:t>
      </w:r>
      <w:r w:rsidR="00C000F6" w:rsidRPr="00405C1C">
        <w:rPr>
          <w:rFonts w:ascii="Arial" w:hAnsi="Arial" w:cs="Arial"/>
          <w:lang w:val="sk-SK"/>
        </w:rPr>
        <w:t xml:space="preserve">sť účtovala o zásobách spôsobom </w:t>
      </w:r>
      <w:r w:rsidRPr="00405C1C">
        <w:rPr>
          <w:rFonts w:ascii="Arial" w:hAnsi="Arial" w:cs="Arial"/>
          <w:lang w:val="sk-SK"/>
        </w:rPr>
        <w:t>A</w:t>
      </w:r>
      <w:r w:rsidR="00405C1C" w:rsidRPr="00405C1C">
        <w:rPr>
          <w:rFonts w:ascii="Arial" w:hAnsi="Arial" w:cs="Arial"/>
          <w:lang w:val="sk-SK"/>
        </w:rPr>
        <w:t>.</w:t>
      </w:r>
      <w:r w:rsidRPr="00405C1C">
        <w:rPr>
          <w:rFonts w:ascii="Arial" w:hAnsi="Arial" w:cs="Arial"/>
          <w:lang w:val="sk-SK"/>
        </w:rPr>
        <w:t xml:space="preserve"> Zásoby obstarané kúpou spoločnosť oceňovala obstarávacou cenou, v členení na cenu, za ktorú sa majetok obstaral a vedľajšie náklady súvisiace s jeho obstaraním. (napr. : dopravné,  provízie, skonto, poistné  a clo). Náklady súvisiace s obstaraním sa zúčtovávajú do nákladov podľa stanoveného vzorca v predpise spoločnosti.</w:t>
      </w:r>
    </w:p>
    <w:p w:rsidR="00123405" w:rsidRPr="00405C1C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 xml:space="preserve">Zásoby nedokončenej výroby sú oceňované skutočnými priamymi nákladmi, výrobky sú oceňované skutočnými vlastnými nákladmi výroby. </w:t>
      </w:r>
    </w:p>
    <w:p w:rsidR="00123405" w:rsidRPr="00405C1C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696536">
      <w:pPr>
        <w:ind w:left="-142" w:firstLine="3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Spoločnosť tvorila v danom účtovnom období zásoby vlastnou činnosťou.</w:t>
      </w:r>
    </w:p>
    <w:p w:rsidR="00123405" w:rsidRPr="00405C1C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Zásoby obstarané iným spôsobom sa oceňujú  reprodukčnou obstarávacou cenou.</w:t>
      </w:r>
    </w:p>
    <w:p w:rsidR="00123405" w:rsidRPr="00405C1C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EA3679">
      <w:pPr>
        <w:numPr>
          <w:ilvl w:val="0"/>
          <w:numId w:val="2"/>
        </w:numPr>
        <w:tabs>
          <w:tab w:val="left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Pohľadávky sú pri vzniku oceňované menovitou hodnotou, pri odplatnom nadobudnutí obstarávacou cenou.</w:t>
      </w:r>
    </w:p>
    <w:p w:rsidR="00123405" w:rsidRPr="00405C1C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 xml:space="preserve">Peňažné prostriedky a ceniny sú oceňované menovitou hodnotou, </w:t>
      </w:r>
    </w:p>
    <w:p w:rsidR="006B406A" w:rsidRPr="00405C1C" w:rsidRDefault="006B406A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Účty časového rozlíšenia sú na strane aktív súvahy  oceňované menovitou hodnotou.</w:t>
      </w:r>
    </w:p>
    <w:p w:rsidR="00123405" w:rsidRPr="00405C1C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Záväzky, vrátane rezerv, dlhopisov, pôžičiek a úverov sú oceňované menovitou hodnotou.</w:t>
      </w:r>
    </w:p>
    <w:p w:rsidR="00123405" w:rsidRPr="00405C1C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05C1C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Časové rozlíšenie na strane pasív súvahy je oceňované menovitou hodnotou.</w:t>
      </w:r>
    </w:p>
    <w:p w:rsidR="00123405" w:rsidRPr="00405C1C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7810A3" w:rsidRPr="00405C1C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>Prenajatý majetok a majetok obstaraný na základe zmluvy o kúpe prenajatej veci je oceňovaný obstarávacou cenou.</w:t>
      </w:r>
    </w:p>
    <w:p w:rsidR="007810A3" w:rsidRPr="00F97E3E" w:rsidRDefault="007810A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405C1C" w:rsidRDefault="00123405" w:rsidP="00EA3679">
      <w:pPr>
        <w:numPr>
          <w:ilvl w:val="0"/>
          <w:numId w:val="2"/>
        </w:numPr>
        <w:tabs>
          <w:tab w:val="left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05C1C">
        <w:rPr>
          <w:rFonts w:ascii="Arial" w:hAnsi="Arial" w:cs="Arial"/>
          <w:lang w:val="sk-SK"/>
        </w:rPr>
        <w:t xml:space="preserve">Daň z príjmov sa počíta vo výške </w:t>
      </w:r>
      <w:r w:rsidR="00405C1C" w:rsidRPr="00405C1C">
        <w:rPr>
          <w:rFonts w:ascii="Arial" w:hAnsi="Arial" w:cs="Arial"/>
          <w:lang w:val="sk-SK"/>
        </w:rPr>
        <w:t>23</w:t>
      </w:r>
      <w:r w:rsidRPr="00405C1C">
        <w:rPr>
          <w:rFonts w:ascii="Arial" w:hAnsi="Arial" w:cs="Arial"/>
          <w:lang w:val="sk-SK"/>
        </w:rPr>
        <w:t xml:space="preserve"> % daňového základu, ktorý sa vypočíta úpravou účtovného hospodárskeho výsledku  pred zdanením o  pripoč</w:t>
      </w:r>
      <w:r w:rsidR="00B40826" w:rsidRPr="00405C1C">
        <w:rPr>
          <w:rFonts w:ascii="Arial" w:hAnsi="Arial" w:cs="Arial"/>
          <w:lang w:val="sk-SK"/>
        </w:rPr>
        <w:t>í</w:t>
      </w:r>
      <w:r w:rsidRPr="00405C1C">
        <w:rPr>
          <w:rFonts w:ascii="Arial" w:hAnsi="Arial" w:cs="Arial"/>
          <w:lang w:val="sk-SK"/>
        </w:rPr>
        <w:t>tateľné a odpoč</w:t>
      </w:r>
      <w:r w:rsidR="00850B63" w:rsidRPr="00405C1C">
        <w:rPr>
          <w:rFonts w:ascii="Arial" w:hAnsi="Arial" w:cs="Arial"/>
          <w:lang w:val="sk-SK"/>
        </w:rPr>
        <w:t>í</w:t>
      </w:r>
      <w:r w:rsidRPr="00405C1C">
        <w:rPr>
          <w:rFonts w:ascii="Arial" w:hAnsi="Arial" w:cs="Arial"/>
          <w:lang w:val="sk-SK"/>
        </w:rPr>
        <w:t xml:space="preserve">tateľné položky. 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F97E3E" w:rsidRDefault="00123405" w:rsidP="00696536">
      <w:pPr>
        <w:ind w:left="-142" w:firstLine="348"/>
        <w:jc w:val="both"/>
        <w:rPr>
          <w:rFonts w:ascii="Arial" w:hAnsi="Arial" w:cs="Arial"/>
          <w:highlight w:val="yellow"/>
          <w:lang w:val="sk-SK"/>
        </w:rPr>
      </w:pPr>
      <w:r w:rsidRPr="003A660F">
        <w:rPr>
          <w:rFonts w:ascii="Arial" w:hAnsi="Arial" w:cs="Arial"/>
          <w:lang w:val="sk-SK"/>
        </w:rPr>
        <w:t xml:space="preserve">Spoločnosť účtuje o odloženej dani z príjmov v súlade s postupmi účtovania. </w:t>
      </w:r>
    </w:p>
    <w:p w:rsidR="00123405" w:rsidRPr="00F97E3E" w:rsidRDefault="00123405" w:rsidP="00696536">
      <w:pPr>
        <w:pStyle w:val="Hlavika"/>
        <w:tabs>
          <w:tab w:val="clear" w:pos="4536"/>
          <w:tab w:val="clear" w:pos="9072"/>
          <w:tab w:val="left" w:pos="426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  <w:tab w:val="left" w:pos="426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  <w:tab w:val="left" w:pos="426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  <w:tab w:val="left" w:pos="426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  <w:tab w:val="left" w:pos="426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  <w:tab w:val="left" w:pos="426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F52728" w:rsidRPr="00405C1C" w:rsidRDefault="00F52728" w:rsidP="00696536">
      <w:pPr>
        <w:pStyle w:val="Nadpis2"/>
        <w:ind w:left="-142" w:firstLine="708"/>
        <w:jc w:val="both"/>
        <w:rPr>
          <w:rFonts w:ascii="Arial" w:hAnsi="Arial" w:cs="Arial"/>
        </w:rPr>
      </w:pPr>
      <w:bookmarkStart w:id="1" w:name="_Toc156113580"/>
      <w:r w:rsidRPr="00405C1C">
        <w:rPr>
          <w:rFonts w:ascii="Arial" w:hAnsi="Arial" w:cs="Arial"/>
        </w:rPr>
        <w:t>Prepočet údajov v cudzích menách na euro men</w:t>
      </w:r>
      <w:bookmarkEnd w:id="1"/>
      <w:r w:rsidRPr="00405C1C">
        <w:rPr>
          <w:rFonts w:ascii="Arial" w:hAnsi="Arial" w:cs="Arial"/>
        </w:rPr>
        <w:t>u</w:t>
      </w:r>
    </w:p>
    <w:p w:rsidR="00F52728" w:rsidRPr="00405C1C" w:rsidRDefault="00F52728" w:rsidP="00696536">
      <w:pPr>
        <w:ind w:left="-142"/>
        <w:jc w:val="both"/>
        <w:rPr>
          <w:rFonts w:ascii="Arial" w:hAnsi="Arial" w:cs="Arial"/>
          <w:lang w:val="sk-SK"/>
        </w:rPr>
      </w:pPr>
    </w:p>
    <w:p w:rsidR="00F52728" w:rsidRPr="00405C1C" w:rsidRDefault="00F52728" w:rsidP="00696536">
      <w:pPr>
        <w:pStyle w:val="Zkladntext"/>
        <w:ind w:left="-142"/>
        <w:jc w:val="both"/>
        <w:rPr>
          <w:rFonts w:ascii="Arial" w:hAnsi="Arial" w:cs="Arial"/>
          <w:b w:val="0"/>
          <w:color w:val="000000"/>
          <w:sz w:val="20"/>
        </w:rPr>
      </w:pPr>
      <w:r w:rsidRPr="00405C1C">
        <w:rPr>
          <w:rFonts w:ascii="Arial" w:hAnsi="Arial" w:cs="Arial"/>
          <w:b w:val="0"/>
          <w:color w:val="000000"/>
          <w:sz w:val="20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F52728" w:rsidRPr="00F97E3E" w:rsidRDefault="00F52728" w:rsidP="00696536">
      <w:pPr>
        <w:pStyle w:val="Zkladntext"/>
        <w:ind w:left="-142"/>
        <w:jc w:val="both"/>
        <w:rPr>
          <w:rFonts w:ascii="Arial" w:hAnsi="Arial" w:cs="Arial"/>
          <w:b w:val="0"/>
          <w:color w:val="000000"/>
          <w:sz w:val="20"/>
          <w:highlight w:val="yellow"/>
        </w:rPr>
      </w:pPr>
    </w:p>
    <w:p w:rsidR="00F52728" w:rsidRPr="00F97E3E" w:rsidRDefault="00F52728" w:rsidP="00696536">
      <w:pPr>
        <w:pStyle w:val="Zkladntext"/>
        <w:ind w:left="-142"/>
        <w:jc w:val="both"/>
        <w:rPr>
          <w:rFonts w:ascii="Arial" w:hAnsi="Arial" w:cs="Arial"/>
          <w:b w:val="0"/>
          <w:color w:val="000000"/>
          <w:sz w:val="20"/>
          <w:highlight w:val="yellow"/>
        </w:rPr>
      </w:pPr>
      <w:r w:rsidRPr="00405C1C">
        <w:rPr>
          <w:rFonts w:ascii="Arial" w:hAnsi="Arial" w:cs="Arial"/>
          <w:b w:val="0"/>
          <w:color w:val="000000"/>
          <w:sz w:val="20"/>
        </w:rPr>
        <w:t xml:space="preserve"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</w:t>
      </w:r>
      <w:r w:rsidRPr="00505775">
        <w:rPr>
          <w:rFonts w:ascii="Arial" w:hAnsi="Arial" w:cs="Arial"/>
          <w:b w:val="0"/>
          <w:color w:val="000000"/>
          <w:sz w:val="20"/>
        </w:rPr>
        <w:t xml:space="preserve">zúčtované v zmysle § 24 platných postupov účtovania pre podnikateľov. </w:t>
      </w:r>
    </w:p>
    <w:p w:rsidR="00F52728" w:rsidRPr="00F97E3E" w:rsidRDefault="00F52728" w:rsidP="00696536">
      <w:pPr>
        <w:pStyle w:val="Zkladntext"/>
        <w:ind w:left="-142"/>
        <w:jc w:val="both"/>
        <w:rPr>
          <w:rFonts w:ascii="Arial" w:hAnsi="Arial" w:cs="Arial"/>
          <w:b w:val="0"/>
          <w:color w:val="000000"/>
          <w:sz w:val="20"/>
          <w:highlight w:val="yellow"/>
        </w:rPr>
      </w:pPr>
    </w:p>
    <w:p w:rsidR="00F52728" w:rsidRPr="00505775" w:rsidRDefault="00F52728" w:rsidP="00696536">
      <w:pPr>
        <w:pStyle w:val="Zkladntext"/>
        <w:ind w:left="-142"/>
        <w:jc w:val="both"/>
        <w:rPr>
          <w:rFonts w:ascii="Arial" w:hAnsi="Arial" w:cs="Arial"/>
          <w:b w:val="0"/>
          <w:color w:val="000000"/>
          <w:sz w:val="20"/>
        </w:rPr>
      </w:pPr>
      <w:r w:rsidRPr="00505775">
        <w:rPr>
          <w:rFonts w:ascii="Arial" w:hAnsi="Arial" w:cs="Arial"/>
          <w:b w:val="0"/>
          <w:color w:val="000000"/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123405" w:rsidRPr="00F97E3E" w:rsidRDefault="00123405" w:rsidP="00696536">
      <w:pPr>
        <w:pStyle w:val="Hlavika"/>
        <w:tabs>
          <w:tab w:val="clear" w:pos="4536"/>
          <w:tab w:val="clear" w:pos="9072"/>
        </w:tabs>
        <w:ind w:left="-142" w:firstLine="705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</w:tabs>
        <w:ind w:left="-142" w:firstLine="705"/>
        <w:jc w:val="both"/>
        <w:rPr>
          <w:rFonts w:ascii="Arial" w:hAnsi="Arial" w:cs="Arial"/>
          <w:highlight w:val="yellow"/>
          <w:lang w:val="sk-SK"/>
        </w:rPr>
      </w:pPr>
    </w:p>
    <w:p w:rsidR="00123405" w:rsidRPr="00290E1E" w:rsidRDefault="00123405" w:rsidP="00696536">
      <w:pPr>
        <w:pStyle w:val="Hlavika"/>
        <w:tabs>
          <w:tab w:val="clear" w:pos="4536"/>
          <w:tab w:val="clear" w:pos="9072"/>
        </w:tabs>
        <w:ind w:left="-142" w:firstLine="708"/>
        <w:jc w:val="both"/>
        <w:rPr>
          <w:rFonts w:ascii="Arial" w:hAnsi="Arial" w:cs="Arial"/>
          <w:lang w:val="sk-SK"/>
        </w:rPr>
      </w:pPr>
      <w:r w:rsidRPr="00290E1E">
        <w:rPr>
          <w:rFonts w:ascii="Arial" w:hAnsi="Arial" w:cs="Arial"/>
          <w:lang w:val="sk-SK"/>
        </w:rPr>
        <w:t>V  účtovnom období roku 20</w:t>
      </w:r>
      <w:r w:rsidR="00D641F4" w:rsidRPr="00290E1E">
        <w:rPr>
          <w:rFonts w:ascii="Arial" w:hAnsi="Arial" w:cs="Arial"/>
          <w:lang w:val="sk-SK"/>
        </w:rPr>
        <w:t>1</w:t>
      </w:r>
      <w:r w:rsidR="00290E1E" w:rsidRPr="00290E1E">
        <w:rPr>
          <w:rFonts w:ascii="Arial" w:hAnsi="Arial" w:cs="Arial"/>
          <w:lang w:val="sk-SK"/>
        </w:rPr>
        <w:t>3</w:t>
      </w:r>
      <w:r w:rsidR="0006611A" w:rsidRPr="00290E1E">
        <w:rPr>
          <w:rFonts w:ascii="Arial" w:hAnsi="Arial" w:cs="Arial"/>
          <w:lang w:val="sk-SK"/>
        </w:rPr>
        <w:t xml:space="preserve"> </w:t>
      </w:r>
      <w:r w:rsidRPr="00290E1E">
        <w:rPr>
          <w:rFonts w:ascii="Arial" w:hAnsi="Arial" w:cs="Arial"/>
          <w:lang w:val="sk-SK"/>
        </w:rPr>
        <w:t xml:space="preserve"> spoločnosť</w:t>
      </w:r>
      <w:r w:rsidR="00E65EEC" w:rsidRPr="00290E1E">
        <w:rPr>
          <w:rFonts w:ascii="Arial" w:hAnsi="Arial" w:cs="Arial"/>
          <w:lang w:val="sk-SK"/>
        </w:rPr>
        <w:t xml:space="preserve"> tvorila</w:t>
      </w:r>
      <w:r w:rsidRPr="00290E1E">
        <w:rPr>
          <w:rFonts w:ascii="Arial" w:hAnsi="Arial" w:cs="Arial"/>
          <w:lang w:val="sk-SK"/>
        </w:rPr>
        <w:t xml:space="preserve"> opravné položky</w:t>
      </w:r>
      <w:r w:rsidR="00515F08" w:rsidRPr="00290E1E">
        <w:rPr>
          <w:rFonts w:ascii="Arial" w:hAnsi="Arial" w:cs="Arial"/>
          <w:lang w:val="sk-SK"/>
        </w:rPr>
        <w:t>.</w:t>
      </w:r>
      <w:r w:rsidR="008C0504" w:rsidRPr="00290E1E">
        <w:rPr>
          <w:rFonts w:ascii="Arial" w:hAnsi="Arial" w:cs="Arial"/>
          <w:lang w:val="sk-SK"/>
        </w:rPr>
        <w:t xml:space="preserve"> </w:t>
      </w:r>
    </w:p>
    <w:p w:rsidR="00123405" w:rsidRPr="00F97E3E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sz w:val="22"/>
          <w:highlight w:val="yellow"/>
          <w:lang w:val="sk-SK"/>
        </w:rPr>
      </w:pPr>
    </w:p>
    <w:p w:rsidR="00123405" w:rsidRPr="00505775" w:rsidRDefault="00123405" w:rsidP="00DC6F80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505775">
        <w:rPr>
          <w:rFonts w:ascii="Arial" w:hAnsi="Arial" w:cs="Arial"/>
          <w:lang w:val="sk-SK"/>
        </w:rPr>
        <w:t>Rezervy sa tvoria na budúce záväzky, u ktorých je pravdepodobné, že nastanú na základe minulých udalostí</w:t>
      </w:r>
      <w:r w:rsidR="00B50489" w:rsidRPr="00505775">
        <w:rPr>
          <w:rFonts w:ascii="Arial" w:hAnsi="Arial" w:cs="Arial"/>
          <w:lang w:val="sk-SK"/>
        </w:rPr>
        <w:t>,</w:t>
      </w:r>
      <w:r w:rsidRPr="00505775">
        <w:rPr>
          <w:rFonts w:ascii="Arial" w:hAnsi="Arial" w:cs="Arial"/>
          <w:lang w:val="sk-SK"/>
        </w:rPr>
        <w:t xml:space="preserve"> a ktoré sa dajú odhadnúť.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505775" w:rsidRDefault="00B50489" w:rsidP="00696536">
      <w:pPr>
        <w:ind w:left="-142" w:firstLine="284"/>
        <w:jc w:val="both"/>
        <w:rPr>
          <w:rFonts w:ascii="Arial" w:hAnsi="Arial" w:cs="Arial"/>
          <w:b/>
          <w:lang w:val="sk-SK"/>
        </w:rPr>
      </w:pPr>
      <w:r w:rsidRPr="00505775">
        <w:rPr>
          <w:rFonts w:ascii="Arial" w:hAnsi="Arial" w:cs="Arial"/>
          <w:b/>
          <w:lang w:val="sk-SK"/>
        </w:rPr>
        <w:t>d</w:t>
      </w:r>
      <w:r w:rsidR="00DC6F80" w:rsidRPr="00505775">
        <w:rPr>
          <w:rFonts w:ascii="Arial" w:hAnsi="Arial" w:cs="Arial"/>
          <w:b/>
          <w:lang w:val="sk-SK"/>
        </w:rPr>
        <w:t>)</w:t>
      </w:r>
      <w:r w:rsidR="00DC6F80" w:rsidRPr="00505775">
        <w:rPr>
          <w:rFonts w:ascii="Arial" w:hAnsi="Arial" w:cs="Arial"/>
          <w:b/>
          <w:lang w:val="sk-SK"/>
        </w:rPr>
        <w:tab/>
      </w:r>
      <w:r w:rsidR="00123405" w:rsidRPr="00505775">
        <w:rPr>
          <w:rFonts w:ascii="Arial" w:hAnsi="Arial" w:cs="Arial"/>
          <w:b/>
          <w:lang w:val="sk-SK"/>
        </w:rPr>
        <w:t>Tvorba odpisového plánu pre dlhodobý majetok</w:t>
      </w:r>
    </w:p>
    <w:p w:rsidR="00123405" w:rsidRPr="00505775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F52728" w:rsidRPr="00505775" w:rsidRDefault="00F52728" w:rsidP="00696536">
      <w:pPr>
        <w:pStyle w:val="Hlavika"/>
        <w:ind w:left="-142" w:firstLine="1"/>
        <w:jc w:val="both"/>
        <w:rPr>
          <w:rFonts w:ascii="Arial" w:hAnsi="Arial" w:cs="Arial"/>
          <w:color w:val="000000"/>
          <w:lang w:val="sk-SK"/>
        </w:rPr>
      </w:pPr>
      <w:r w:rsidRPr="00505775">
        <w:rPr>
          <w:rFonts w:ascii="Arial" w:hAnsi="Arial" w:cs="Arial"/>
          <w:i/>
          <w:color w:val="FF0000"/>
          <w:lang w:val="sk-SK"/>
        </w:rPr>
        <w:tab/>
      </w:r>
      <w:r w:rsidRPr="00505775">
        <w:rPr>
          <w:rFonts w:ascii="Arial" w:hAnsi="Arial" w:cs="Arial"/>
          <w:color w:val="000000"/>
          <w:lang w:val="sk-SK"/>
        </w:rPr>
        <w:t>Drobný dlhodobý nehmotný majetok, ktorého obstarávacia cena (resp. vlastné náklady) je 1 660 EUR, od 1. marca 2009 2 400 EUR, a nižšia, sa odpisuje jednorazovo pri uvedení do používania.</w:t>
      </w:r>
    </w:p>
    <w:p w:rsidR="00F52728" w:rsidRPr="00505775" w:rsidRDefault="00F52728" w:rsidP="00696536">
      <w:pPr>
        <w:pStyle w:val="Hlavika"/>
        <w:ind w:left="-142"/>
        <w:jc w:val="both"/>
        <w:rPr>
          <w:rFonts w:ascii="Arial" w:hAnsi="Arial" w:cs="Arial"/>
          <w:color w:val="000000"/>
          <w:lang w:val="sk-SK"/>
        </w:rPr>
      </w:pPr>
    </w:p>
    <w:p w:rsidR="00F52728" w:rsidRPr="00505775" w:rsidRDefault="00F52728" w:rsidP="00696536">
      <w:pPr>
        <w:pStyle w:val="Hlavika"/>
        <w:ind w:left="-142" w:firstLine="1"/>
        <w:jc w:val="both"/>
        <w:rPr>
          <w:rFonts w:ascii="Arial" w:hAnsi="Arial" w:cs="Arial"/>
          <w:color w:val="000000"/>
          <w:lang w:val="sk-SK"/>
        </w:rPr>
      </w:pPr>
      <w:r w:rsidRPr="00505775">
        <w:rPr>
          <w:rFonts w:ascii="Arial" w:hAnsi="Arial" w:cs="Arial"/>
          <w:color w:val="000000"/>
          <w:szCs w:val="24"/>
          <w:lang w:val="sk-SK"/>
        </w:rPr>
        <w:t>Dlhodobý nehmotný majetok, ktorý bol uvedený do používania najneskôr do 28. februára 2009 v ocenení rovnom alebo nižšom ako 2 400 EUR, sa považuje za dlhodobý nehmotný majetok a pokračuje sa v jeho odpisovaní.</w:t>
      </w:r>
    </w:p>
    <w:p w:rsidR="00F52728" w:rsidRPr="00505775" w:rsidRDefault="00F52728" w:rsidP="00696536">
      <w:pPr>
        <w:pStyle w:val="Hlavika"/>
        <w:ind w:left="-142"/>
        <w:jc w:val="both"/>
        <w:rPr>
          <w:rFonts w:ascii="Arial" w:hAnsi="Arial" w:cs="Arial"/>
          <w:color w:val="000000"/>
          <w:szCs w:val="24"/>
          <w:lang w:val="sk-SK"/>
        </w:rPr>
      </w:pPr>
    </w:p>
    <w:p w:rsidR="00F52728" w:rsidRPr="00505775" w:rsidRDefault="00F52728" w:rsidP="00696536">
      <w:pPr>
        <w:ind w:left="-142" w:firstLine="1"/>
        <w:jc w:val="both"/>
        <w:rPr>
          <w:rFonts w:ascii="Arial" w:hAnsi="Arial" w:cs="Arial"/>
          <w:b/>
          <w:color w:val="000000"/>
          <w:lang w:val="sk-SK"/>
        </w:rPr>
      </w:pPr>
      <w:r w:rsidRPr="00505775">
        <w:rPr>
          <w:rFonts w:ascii="Arial" w:hAnsi="Arial" w:cs="Arial"/>
          <w:color w:val="000000"/>
          <w:lang w:val="sk-SK"/>
        </w:rPr>
        <w:t xml:space="preserve">Drobný dlhodobý hmotný majetok, ktorého obstarávacia cena (resp. vlastné náklady) je 996 EUR, od 1. marca 2009 1 700 EUR, a nižšia, sa odpisuje jednorazovo pri uvedení do používania. Pozemky sa neodpisujú. </w:t>
      </w:r>
    </w:p>
    <w:p w:rsidR="00F52728" w:rsidRPr="00505775" w:rsidRDefault="00F52728" w:rsidP="00696536">
      <w:pPr>
        <w:ind w:left="-142"/>
        <w:jc w:val="both"/>
        <w:rPr>
          <w:rFonts w:ascii="Arial" w:hAnsi="Arial" w:cs="Arial"/>
          <w:b/>
          <w:color w:val="000000"/>
          <w:lang w:val="sk-SK"/>
        </w:rPr>
      </w:pPr>
    </w:p>
    <w:p w:rsidR="00F52728" w:rsidRPr="00505775" w:rsidRDefault="00F52728" w:rsidP="00696536">
      <w:pPr>
        <w:ind w:left="-142" w:firstLine="1"/>
        <w:jc w:val="both"/>
        <w:rPr>
          <w:rFonts w:ascii="Arial" w:hAnsi="Arial" w:cs="Arial"/>
          <w:color w:val="000000"/>
          <w:lang w:val="sk-SK"/>
        </w:rPr>
      </w:pPr>
      <w:r w:rsidRPr="00505775">
        <w:rPr>
          <w:rFonts w:ascii="Arial" w:hAnsi="Arial" w:cs="Arial"/>
          <w:color w:val="000000"/>
          <w:lang w:val="sk-SK"/>
        </w:rPr>
        <w:t>Dlhodobý hmotný majetok vrátane technického zhodnotenia, ktorý bol uvedený do používania najneskôr do 28. februára 2009 v ocenení rovnom alebo nižšom ako 1 700 EUR, sa považuje za dlhodobý hmotný majetok a pokračuje sa v jeho odpisovaní.</w:t>
      </w:r>
    </w:p>
    <w:p w:rsidR="00A10B67" w:rsidRPr="00F97E3E" w:rsidRDefault="00A10B67" w:rsidP="00696536">
      <w:pPr>
        <w:ind w:left="-142" w:firstLine="1"/>
        <w:jc w:val="both"/>
        <w:rPr>
          <w:rFonts w:ascii="Arial" w:hAnsi="Arial" w:cs="Arial"/>
          <w:color w:val="FF0000"/>
          <w:highlight w:val="yellow"/>
          <w:lang w:val="sk-SK"/>
        </w:rPr>
      </w:pPr>
    </w:p>
    <w:p w:rsidR="00947021" w:rsidRPr="00F97E3E" w:rsidRDefault="00947021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8C2C17" w:rsidRDefault="00123405" w:rsidP="00696536">
      <w:pPr>
        <w:pStyle w:val="Hlavika"/>
        <w:tabs>
          <w:tab w:val="clear" w:pos="4536"/>
          <w:tab w:val="clear" w:pos="9072"/>
        </w:tabs>
        <w:ind w:left="-142" w:firstLine="282"/>
        <w:jc w:val="both"/>
        <w:rPr>
          <w:rFonts w:ascii="Arial" w:hAnsi="Arial" w:cs="Arial"/>
          <w:lang w:val="sk-SK"/>
        </w:rPr>
      </w:pPr>
      <w:r w:rsidRPr="008C2C17">
        <w:rPr>
          <w:rFonts w:ascii="Arial" w:hAnsi="Arial" w:cs="Arial"/>
          <w:lang w:val="sk-SK"/>
        </w:rPr>
        <w:t>Účtovné odpisy dlhodobého hmotného majetku boli stanovené:</w:t>
      </w:r>
    </w:p>
    <w:p w:rsidR="00123405" w:rsidRPr="008C2C17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tbl>
      <w:tblPr>
        <w:tblW w:w="0" w:type="auto"/>
        <w:tblInd w:w="70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7"/>
        <w:gridCol w:w="1418"/>
        <w:gridCol w:w="1701"/>
      </w:tblGrid>
      <w:tr w:rsidR="00123405" w:rsidRPr="008C2C17">
        <w:trPr>
          <w:trHeight w:val="555"/>
        </w:trPr>
        <w:tc>
          <w:tcPr>
            <w:tcW w:w="3119" w:type="dxa"/>
            <w:tcBorders>
              <w:bottom w:val="single" w:sz="6" w:space="0" w:color="auto"/>
              <w:right w:val="single" w:sz="6" w:space="0" w:color="auto"/>
            </w:tcBorders>
          </w:tcPr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2C17">
              <w:rPr>
                <w:rFonts w:ascii="Arial" w:hAnsi="Arial" w:cs="Arial"/>
                <w:sz w:val="18"/>
                <w:lang w:val="sk-SK"/>
              </w:rPr>
              <w:t>Druh investičného majetku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2C17">
              <w:rPr>
                <w:rFonts w:ascii="Arial" w:hAnsi="Arial" w:cs="Arial"/>
                <w:sz w:val="18"/>
                <w:lang w:val="sk-SK"/>
              </w:rPr>
              <w:t>Odpisová</w:t>
            </w:r>
          </w:p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2C17">
              <w:rPr>
                <w:rFonts w:ascii="Arial" w:hAnsi="Arial" w:cs="Arial"/>
                <w:sz w:val="18"/>
                <w:lang w:val="sk-SK"/>
              </w:rPr>
              <w:t>Metóda</w:t>
            </w:r>
          </w:p>
        </w:tc>
        <w:tc>
          <w:tcPr>
            <w:tcW w:w="141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2C17">
              <w:rPr>
                <w:rFonts w:ascii="Arial" w:hAnsi="Arial" w:cs="Arial"/>
                <w:sz w:val="18"/>
                <w:lang w:val="sk-SK"/>
              </w:rPr>
              <w:t>Počet rokov odpisovania</w:t>
            </w:r>
          </w:p>
        </w:tc>
        <w:tc>
          <w:tcPr>
            <w:tcW w:w="1701" w:type="dxa"/>
            <w:tcBorders>
              <w:left w:val="single" w:sz="6" w:space="0" w:color="auto"/>
              <w:bottom w:val="single" w:sz="6" w:space="0" w:color="auto"/>
            </w:tcBorders>
          </w:tcPr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2C17">
              <w:rPr>
                <w:rFonts w:ascii="Arial" w:hAnsi="Arial" w:cs="Arial"/>
                <w:sz w:val="18"/>
                <w:lang w:val="sk-SK"/>
              </w:rPr>
              <w:t>Ročná odpisová</w:t>
            </w:r>
          </w:p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2C17">
              <w:rPr>
                <w:rFonts w:ascii="Arial" w:hAnsi="Arial" w:cs="Arial"/>
                <w:sz w:val="18"/>
                <w:lang w:val="sk-SK"/>
              </w:rPr>
              <w:t>sadzba</w:t>
            </w:r>
          </w:p>
        </w:tc>
      </w:tr>
      <w:tr w:rsidR="00123405" w:rsidRPr="008C2C17">
        <w:trPr>
          <w:trHeight w:val="234"/>
        </w:trPr>
        <w:tc>
          <w:tcPr>
            <w:tcW w:w="311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3405" w:rsidRPr="008C2C17" w:rsidRDefault="00D209B2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2C17">
              <w:rPr>
                <w:rFonts w:ascii="Arial" w:hAnsi="Arial" w:cs="Arial"/>
                <w:sz w:val="18"/>
                <w:lang w:val="sk-SK"/>
              </w:rPr>
              <w:t>viď príloha č. 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23405" w:rsidRPr="008C2C17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</w:tr>
    </w:tbl>
    <w:p w:rsidR="00123405" w:rsidRPr="008C2C17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3C1A65" w:rsidRPr="008C2C17" w:rsidRDefault="003C1A6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123405" w:rsidRPr="008C2C17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8C2C17">
        <w:rPr>
          <w:rFonts w:ascii="Arial" w:hAnsi="Arial" w:cs="Arial"/>
          <w:lang w:val="sk-SK"/>
        </w:rPr>
        <w:t>Daňové odpisy sú rozdielne od účtovných. Pri dlh</w:t>
      </w:r>
      <w:r w:rsidR="00C000F6" w:rsidRPr="008C2C17">
        <w:rPr>
          <w:rFonts w:ascii="Arial" w:hAnsi="Arial" w:cs="Arial"/>
          <w:lang w:val="sk-SK"/>
        </w:rPr>
        <w:t>o</w:t>
      </w:r>
      <w:r w:rsidRPr="008C2C17">
        <w:rPr>
          <w:rFonts w:ascii="Arial" w:hAnsi="Arial" w:cs="Arial"/>
          <w:lang w:val="sk-SK"/>
        </w:rPr>
        <w:t>dobom majetku sa uplatňuje  rovnomerný spôsob odpisovania. Daňové odpisy dlhodobého nehmotného majetku</w:t>
      </w:r>
      <w:r w:rsidR="00F6004A" w:rsidRPr="008C2C17">
        <w:rPr>
          <w:rFonts w:ascii="Arial" w:hAnsi="Arial" w:cs="Arial"/>
          <w:lang w:val="sk-SK"/>
        </w:rPr>
        <w:t xml:space="preserve"> </w:t>
      </w:r>
      <w:r w:rsidRPr="008C2C17">
        <w:rPr>
          <w:rFonts w:ascii="Arial" w:hAnsi="Arial" w:cs="Arial"/>
          <w:lang w:val="sk-SK"/>
        </w:rPr>
        <w:t>sa</w:t>
      </w:r>
      <w:r w:rsidR="00F6004A" w:rsidRPr="008C2C17">
        <w:rPr>
          <w:rFonts w:ascii="Arial" w:hAnsi="Arial" w:cs="Arial"/>
          <w:lang w:val="sk-SK"/>
        </w:rPr>
        <w:t xml:space="preserve"> r</w:t>
      </w:r>
      <w:r w:rsidRPr="008C2C17">
        <w:rPr>
          <w:rFonts w:ascii="Arial" w:hAnsi="Arial" w:cs="Arial"/>
          <w:lang w:val="sk-SK"/>
        </w:rPr>
        <w:t>ovnajú účtovným odpisom. Dlhodobý nehmotný majetok je odpisovaný rovnomerne počas 5 rokov.</w:t>
      </w:r>
      <w:r w:rsidR="00DD4F37">
        <w:rPr>
          <w:rFonts w:ascii="Arial" w:hAnsi="Arial" w:cs="Arial"/>
          <w:lang w:val="sk-SK"/>
        </w:rPr>
        <w:t xml:space="preserve"> Spoločnosť začína odpisovať majetok v mesiaci obstarania majetku.</w:t>
      </w:r>
    </w:p>
    <w:p w:rsidR="00123405" w:rsidRPr="008C2C17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1B2595" w:rsidRPr="00F97E3E" w:rsidRDefault="001B259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3C1A65" w:rsidRPr="00242026" w:rsidRDefault="003C1A6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242026" w:rsidRDefault="00B50489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242026">
        <w:rPr>
          <w:rFonts w:ascii="Arial" w:hAnsi="Arial" w:cs="Arial"/>
          <w:b/>
          <w:lang w:val="sk-SK"/>
        </w:rPr>
        <w:t>e</w:t>
      </w:r>
      <w:r w:rsidR="00123405" w:rsidRPr="00242026">
        <w:rPr>
          <w:rFonts w:ascii="Arial" w:hAnsi="Arial" w:cs="Arial"/>
          <w:b/>
          <w:lang w:val="sk-SK"/>
        </w:rPr>
        <w:t>)</w:t>
      </w:r>
      <w:r w:rsidR="00123405" w:rsidRPr="00242026">
        <w:rPr>
          <w:rFonts w:ascii="Arial" w:hAnsi="Arial" w:cs="Arial"/>
          <w:b/>
          <w:lang w:val="sk-SK"/>
        </w:rPr>
        <w:tab/>
        <w:t>Dotácie poskytnuté na obstaranie majetku</w:t>
      </w:r>
    </w:p>
    <w:p w:rsidR="00123405" w:rsidRPr="00242026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242026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242026">
        <w:rPr>
          <w:rFonts w:ascii="Arial" w:hAnsi="Arial" w:cs="Arial"/>
          <w:lang w:val="sk-SK"/>
        </w:rPr>
        <w:t xml:space="preserve">V bežnom účtovnom období </w:t>
      </w:r>
      <w:r w:rsidR="00D209B2" w:rsidRPr="00242026">
        <w:rPr>
          <w:rFonts w:ascii="Arial" w:hAnsi="Arial" w:cs="Arial"/>
          <w:lang w:val="sk-SK"/>
        </w:rPr>
        <w:t>ne</w:t>
      </w:r>
      <w:r w:rsidRPr="00242026">
        <w:rPr>
          <w:rFonts w:ascii="Arial" w:hAnsi="Arial" w:cs="Arial"/>
          <w:lang w:val="sk-SK"/>
        </w:rPr>
        <w:t>boli spoločnosti poskytnuté</w:t>
      </w:r>
      <w:r w:rsidR="00D209B2" w:rsidRPr="00242026">
        <w:rPr>
          <w:rFonts w:ascii="Arial" w:hAnsi="Arial" w:cs="Arial"/>
          <w:lang w:val="sk-SK"/>
        </w:rPr>
        <w:t xml:space="preserve"> </w:t>
      </w:r>
      <w:r w:rsidRPr="00242026">
        <w:rPr>
          <w:rFonts w:ascii="Arial" w:hAnsi="Arial" w:cs="Arial"/>
          <w:lang w:val="sk-SK"/>
        </w:rPr>
        <w:t xml:space="preserve">dotácie na obstaranie dlhodobého nehmotného alebo hmotného majetku. </w:t>
      </w:r>
    </w:p>
    <w:p w:rsidR="00EA40BA" w:rsidRPr="00F97E3E" w:rsidRDefault="00EA40BA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A10B67" w:rsidRPr="00F97E3E" w:rsidRDefault="00A10B67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123405" w:rsidRPr="00242026" w:rsidRDefault="00DC6F80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242026">
        <w:rPr>
          <w:rFonts w:ascii="Arial" w:hAnsi="Arial" w:cs="Arial"/>
          <w:b/>
          <w:sz w:val="22"/>
          <w:lang w:val="sk-SK"/>
        </w:rPr>
        <w:t>F.</w:t>
      </w:r>
      <w:r w:rsidRPr="00242026">
        <w:rPr>
          <w:rFonts w:ascii="Arial" w:hAnsi="Arial" w:cs="Arial"/>
          <w:b/>
          <w:sz w:val="22"/>
          <w:lang w:val="sk-SK"/>
        </w:rPr>
        <w:tab/>
      </w:r>
      <w:r w:rsidR="00123405" w:rsidRPr="00242026">
        <w:rPr>
          <w:rFonts w:ascii="Arial" w:hAnsi="Arial" w:cs="Arial"/>
          <w:b/>
          <w:sz w:val="22"/>
          <w:u w:val="single"/>
          <w:lang w:val="sk-SK"/>
        </w:rPr>
        <w:t>Ú</w:t>
      </w:r>
      <w:r w:rsidR="00123405" w:rsidRPr="00242026">
        <w:rPr>
          <w:rFonts w:ascii="Arial" w:hAnsi="Arial" w:cs="Arial"/>
          <w:b/>
          <w:sz w:val="24"/>
          <w:u w:val="single"/>
          <w:lang w:val="sk-SK"/>
        </w:rPr>
        <w:t>daje na strane aktív súvahy</w:t>
      </w:r>
    </w:p>
    <w:p w:rsidR="00123405" w:rsidRPr="00242026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sz w:val="22"/>
          <w:lang w:val="sk-SK"/>
        </w:rPr>
      </w:pPr>
    </w:p>
    <w:p w:rsidR="003C1A65" w:rsidRPr="00242026" w:rsidRDefault="003C1A6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sz w:val="22"/>
          <w:lang w:val="sk-SK"/>
        </w:rPr>
      </w:pPr>
    </w:p>
    <w:p w:rsidR="00123405" w:rsidRPr="00242026" w:rsidRDefault="00123405" w:rsidP="00DC6F80">
      <w:pPr>
        <w:pStyle w:val="Hlavika"/>
        <w:tabs>
          <w:tab w:val="clear" w:pos="4536"/>
          <w:tab w:val="clear" w:pos="9072"/>
        </w:tabs>
        <w:ind w:left="698" w:hanging="840"/>
        <w:jc w:val="both"/>
        <w:rPr>
          <w:rFonts w:ascii="Arial" w:hAnsi="Arial" w:cs="Arial"/>
          <w:b/>
          <w:lang w:val="sk-SK"/>
        </w:rPr>
      </w:pPr>
      <w:r w:rsidRPr="00242026">
        <w:rPr>
          <w:rFonts w:ascii="Arial" w:hAnsi="Arial" w:cs="Arial"/>
          <w:b/>
          <w:lang w:val="sk-SK"/>
        </w:rPr>
        <w:t xml:space="preserve">a) </w:t>
      </w:r>
      <w:r w:rsidRPr="00242026">
        <w:rPr>
          <w:rFonts w:ascii="Arial" w:hAnsi="Arial" w:cs="Arial"/>
          <w:b/>
          <w:lang w:val="sk-SK"/>
        </w:rPr>
        <w:tab/>
        <w:t>Údaje o dlhodobom nehmotnom majetku a dlhodobom hm</w:t>
      </w:r>
      <w:r w:rsidR="00DC6F80" w:rsidRPr="00242026">
        <w:rPr>
          <w:rFonts w:ascii="Arial" w:hAnsi="Arial" w:cs="Arial"/>
          <w:b/>
          <w:lang w:val="sk-SK"/>
        </w:rPr>
        <w:t xml:space="preserve">otnom majetku za bežné účtovné </w:t>
      </w:r>
      <w:r w:rsidRPr="00242026">
        <w:rPr>
          <w:rFonts w:ascii="Arial" w:hAnsi="Arial" w:cs="Arial"/>
          <w:b/>
          <w:lang w:val="sk-SK"/>
        </w:rPr>
        <w:t xml:space="preserve">obdobie </w:t>
      </w:r>
    </w:p>
    <w:p w:rsidR="00123405" w:rsidRPr="00242026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850B63" w:rsidRPr="00F97E3E" w:rsidRDefault="00850B63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242026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242026">
        <w:rPr>
          <w:rFonts w:ascii="Arial" w:hAnsi="Arial" w:cs="Arial"/>
          <w:b/>
          <w:lang w:val="sk-SK"/>
        </w:rPr>
        <w:t>1. Dlhodobý nehmotný majetok (r. 00</w:t>
      </w:r>
      <w:r w:rsidR="00DA7C4B" w:rsidRPr="00242026">
        <w:rPr>
          <w:rFonts w:ascii="Arial" w:hAnsi="Arial" w:cs="Arial"/>
          <w:b/>
          <w:lang w:val="sk-SK"/>
        </w:rPr>
        <w:t>3</w:t>
      </w:r>
      <w:r w:rsidRPr="00242026">
        <w:rPr>
          <w:rFonts w:ascii="Arial" w:hAnsi="Arial" w:cs="Arial"/>
          <w:b/>
          <w:lang w:val="sk-SK"/>
        </w:rPr>
        <w:t>)</w:t>
      </w:r>
    </w:p>
    <w:p w:rsidR="00123405" w:rsidRPr="00242026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242026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242026">
        <w:rPr>
          <w:rFonts w:ascii="Arial" w:hAnsi="Arial" w:cs="Arial"/>
          <w:lang w:val="sk-SK"/>
        </w:rPr>
        <w:tab/>
        <w:t>Pohyby na účtoch dlhodobého nehmotného majetku, oprávok, opravnej položky a zostatkovej   hodnoty. Uvádza sa  ocenenie tohto majetku na začiatku bežného účtovného obdobia, prírastky,   úbytky a presuny tohto majetku a stav na konci bežného účtovného obdobia.</w:t>
      </w:r>
    </w:p>
    <w:p w:rsidR="00850B63" w:rsidRPr="00242026" w:rsidRDefault="00850B63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tbl>
      <w:tblPr>
        <w:tblW w:w="4956" w:type="pct"/>
        <w:jc w:val="center"/>
        <w:tblInd w:w="-8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972"/>
        <w:gridCol w:w="120"/>
        <w:gridCol w:w="1055"/>
        <w:gridCol w:w="809"/>
        <w:gridCol w:w="1134"/>
        <w:gridCol w:w="993"/>
        <w:gridCol w:w="850"/>
        <w:gridCol w:w="709"/>
        <w:gridCol w:w="1276"/>
        <w:gridCol w:w="834"/>
      </w:tblGrid>
      <w:tr w:rsidR="008439F0" w:rsidRPr="00242026" w:rsidTr="00242026">
        <w:trPr>
          <w:trHeight w:val="334"/>
          <w:jc w:val="center"/>
        </w:trPr>
        <w:tc>
          <w:tcPr>
            <w:tcW w:w="19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Dlhodobý nehmotný majetok</w:t>
            </w:r>
          </w:p>
        </w:tc>
        <w:tc>
          <w:tcPr>
            <w:tcW w:w="778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Bežné účtovné obdobie</w:t>
            </w:r>
          </w:p>
        </w:tc>
      </w:tr>
      <w:tr w:rsidR="008439F0" w:rsidRPr="00242026" w:rsidTr="003A660F">
        <w:trPr>
          <w:trHeight w:val="1124"/>
          <w:jc w:val="center"/>
        </w:trPr>
        <w:tc>
          <w:tcPr>
            <w:tcW w:w="19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242026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Aktivova</w:t>
            </w:r>
            <w:r w:rsidR="008439F0" w:rsidRPr="00242026">
              <w:rPr>
                <w:rFonts w:ascii="Arial" w:hAnsi="Arial" w:cs="Arial"/>
                <w:b/>
                <w:bCs/>
                <w:lang w:val="sk-SK"/>
              </w:rPr>
              <w:t>né náklady na vývoj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Softvér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242026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Oceniteľ</w:t>
            </w:r>
            <w:r w:rsidR="008439F0" w:rsidRPr="00242026">
              <w:rPr>
                <w:rFonts w:ascii="Arial" w:hAnsi="Arial" w:cs="Arial"/>
                <w:b/>
                <w:bCs/>
                <w:lang w:val="sk-SK"/>
              </w:rPr>
              <w:t>né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Goodwill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Ostatný DNM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Obsta-rávaný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Poskytnuté preddavky na DNM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</w:tr>
      <w:tr w:rsidR="008439F0" w:rsidRPr="00242026" w:rsidTr="003A660F">
        <w:trPr>
          <w:trHeight w:val="80"/>
          <w:jc w:val="center"/>
        </w:trPr>
        <w:tc>
          <w:tcPr>
            <w:tcW w:w="1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11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g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h</w:t>
            </w:r>
          </w:p>
        </w:tc>
        <w:tc>
          <w:tcPr>
            <w:tcW w:w="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i</w:t>
            </w:r>
          </w:p>
        </w:tc>
      </w:tr>
      <w:tr w:rsidR="008439F0" w:rsidRPr="00242026" w:rsidTr="00DC6F80">
        <w:trPr>
          <w:trHeight w:val="266"/>
          <w:jc w:val="center"/>
        </w:trPr>
        <w:tc>
          <w:tcPr>
            <w:tcW w:w="97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Prvotné ocenenie</w:t>
            </w: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Stav na začiatku účtovného obdobia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Presuny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242026" w:rsidTr="00DC6F80">
        <w:trPr>
          <w:trHeight w:val="278"/>
          <w:jc w:val="center"/>
        </w:trPr>
        <w:tc>
          <w:tcPr>
            <w:tcW w:w="97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Oprávky</w:t>
            </w: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242026" w:rsidTr="00DC6F80">
        <w:trPr>
          <w:trHeight w:val="278"/>
          <w:jc w:val="center"/>
        </w:trPr>
        <w:tc>
          <w:tcPr>
            <w:tcW w:w="97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Opravné položky</w:t>
            </w: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42026" w:rsidTr="00DC6F80">
        <w:trPr>
          <w:trHeight w:val="278"/>
          <w:jc w:val="center"/>
        </w:trPr>
        <w:tc>
          <w:tcPr>
            <w:tcW w:w="97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Zostatková hodnota</w:t>
            </w:r>
          </w:p>
        </w:tc>
      </w:tr>
      <w:tr w:rsidR="008439F0" w:rsidRPr="00242026" w:rsidTr="003A660F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0</w:t>
            </w:r>
          </w:p>
        </w:tc>
      </w:tr>
      <w:tr w:rsidR="008439F0" w:rsidRPr="00242026" w:rsidTr="003A660F">
        <w:trPr>
          <w:trHeight w:val="290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242026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2026"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8439F0" w:rsidRPr="00F97E3E" w:rsidRDefault="008439F0" w:rsidP="00241C8D">
      <w:pPr>
        <w:pStyle w:val="Nzov"/>
        <w:ind w:left="-142"/>
        <w:rPr>
          <w:rFonts w:ascii="Arial" w:hAnsi="Arial" w:cs="Arial"/>
          <w:b w:val="0"/>
          <w:bCs/>
          <w:sz w:val="20"/>
          <w:highlight w:val="yellow"/>
        </w:rPr>
      </w:pPr>
    </w:p>
    <w:p w:rsidR="008439F0" w:rsidRPr="00F97E3E" w:rsidRDefault="008439F0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F97E3E" w:rsidRDefault="00EA41C6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157"/>
        <w:gridCol w:w="822"/>
        <w:gridCol w:w="170"/>
        <w:gridCol w:w="598"/>
        <w:gridCol w:w="111"/>
        <w:gridCol w:w="846"/>
        <w:gridCol w:w="146"/>
        <w:gridCol w:w="705"/>
        <w:gridCol w:w="140"/>
        <w:gridCol w:w="15"/>
        <w:gridCol w:w="132"/>
        <w:gridCol w:w="784"/>
        <w:gridCol w:w="10"/>
        <w:gridCol w:w="17"/>
        <w:gridCol w:w="751"/>
        <w:gridCol w:w="1226"/>
        <w:gridCol w:w="189"/>
        <w:gridCol w:w="1020"/>
      </w:tblGrid>
      <w:tr w:rsidR="008439F0" w:rsidRPr="00F97E3E" w:rsidTr="00DC6F80">
        <w:trPr>
          <w:trHeight w:val="334"/>
          <w:jc w:val="center"/>
        </w:trPr>
        <w:tc>
          <w:tcPr>
            <w:tcW w:w="21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DC6F8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D</w:t>
            </w:r>
            <w:r w:rsidR="008439F0" w:rsidRPr="00FA11C3">
              <w:rPr>
                <w:rFonts w:ascii="Arial" w:hAnsi="Arial" w:cs="Arial"/>
                <w:b/>
                <w:bCs/>
                <w:lang w:val="sk-SK"/>
              </w:rPr>
              <w:t>lhodobý nehmotný majetok</w:t>
            </w:r>
          </w:p>
        </w:tc>
        <w:tc>
          <w:tcPr>
            <w:tcW w:w="768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Bezprostredne predchádzajúce účtovné obdobie</w:t>
            </w:r>
          </w:p>
        </w:tc>
      </w:tr>
      <w:tr w:rsidR="008439F0" w:rsidRPr="00F97E3E" w:rsidTr="00FA465F">
        <w:trPr>
          <w:trHeight w:val="1124"/>
          <w:jc w:val="center"/>
        </w:trPr>
        <w:tc>
          <w:tcPr>
            <w:tcW w:w="21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1A65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Aktivova-né náklady na </w:t>
            </w:r>
          </w:p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vývoj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3A660F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2026">
              <w:rPr>
                <w:rFonts w:ascii="Arial" w:hAnsi="Arial" w:cs="Arial"/>
                <w:b/>
                <w:bCs/>
                <w:lang w:val="sk-SK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Oceniteľ-né práva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Goodwill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Ostatný DNM</w:t>
            </w: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Obsta-rávaný DNM</w:t>
            </w:r>
          </w:p>
        </w:tc>
        <w:tc>
          <w:tcPr>
            <w:tcW w:w="141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Poskytnuté preddavky na DNM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</w:tr>
      <w:tr w:rsidR="008439F0" w:rsidRPr="00F97E3E" w:rsidTr="00FA465F">
        <w:trPr>
          <w:trHeight w:val="80"/>
          <w:jc w:val="center"/>
        </w:trPr>
        <w:tc>
          <w:tcPr>
            <w:tcW w:w="21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7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99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79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F</w:t>
            </w:r>
          </w:p>
        </w:tc>
        <w:tc>
          <w:tcPr>
            <w:tcW w:w="7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g</w:t>
            </w:r>
          </w:p>
        </w:tc>
        <w:tc>
          <w:tcPr>
            <w:tcW w:w="141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h</w:t>
            </w:r>
          </w:p>
        </w:tc>
        <w:tc>
          <w:tcPr>
            <w:tcW w:w="10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i</w:t>
            </w:r>
          </w:p>
        </w:tc>
      </w:tr>
      <w:tr w:rsidR="008439F0" w:rsidRPr="00F97E3E" w:rsidTr="008439F0">
        <w:trPr>
          <w:trHeight w:val="266"/>
          <w:jc w:val="center"/>
        </w:trPr>
        <w:tc>
          <w:tcPr>
            <w:tcW w:w="9839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Prvotné ocenenie</w:t>
            </w: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Stav 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Presuny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F97E3E" w:rsidTr="008439F0">
        <w:trPr>
          <w:trHeight w:val="278"/>
          <w:jc w:val="center"/>
        </w:trPr>
        <w:tc>
          <w:tcPr>
            <w:tcW w:w="9839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Oprávky</w:t>
            </w: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10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10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F97E3E" w:rsidTr="008439F0">
        <w:trPr>
          <w:trHeight w:val="278"/>
          <w:jc w:val="center"/>
        </w:trPr>
        <w:tc>
          <w:tcPr>
            <w:tcW w:w="9839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Opravné položky</w:t>
            </w: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97E3E" w:rsidTr="008439F0">
        <w:trPr>
          <w:trHeight w:val="278"/>
          <w:jc w:val="center"/>
        </w:trPr>
        <w:tc>
          <w:tcPr>
            <w:tcW w:w="9839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Zostatková hodnota</w:t>
            </w:r>
          </w:p>
        </w:tc>
      </w:tr>
      <w:tr w:rsidR="008439F0" w:rsidRPr="00F97E3E" w:rsidTr="00DC6F80">
        <w:trPr>
          <w:trHeight w:val="278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0</w:t>
            </w:r>
          </w:p>
        </w:tc>
      </w:tr>
      <w:tr w:rsidR="008439F0" w:rsidRPr="00F97E3E" w:rsidTr="00DC6F80">
        <w:trPr>
          <w:trHeight w:val="29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A11C3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A11C3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A11C3"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1B2595" w:rsidRPr="00F97E3E" w:rsidRDefault="001B2595" w:rsidP="00241C8D">
      <w:pPr>
        <w:pStyle w:val="Hlavika"/>
        <w:tabs>
          <w:tab w:val="clear" w:pos="4536"/>
          <w:tab w:val="clear" w:pos="9072"/>
        </w:tabs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1B2595" w:rsidRPr="00F97E3E" w:rsidRDefault="001B259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B2595" w:rsidRPr="00F97E3E" w:rsidRDefault="001B259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C56F1A" w:rsidRPr="003A660F" w:rsidRDefault="0015641C" w:rsidP="00696536">
      <w:pPr>
        <w:pStyle w:val="Nzov"/>
        <w:spacing w:after="60"/>
        <w:ind w:left="-142"/>
        <w:jc w:val="both"/>
        <w:rPr>
          <w:rFonts w:ascii="Arial" w:hAnsi="Arial" w:cs="Arial"/>
          <w:sz w:val="20"/>
        </w:rPr>
      </w:pPr>
      <w:r w:rsidRPr="003A660F">
        <w:rPr>
          <w:rFonts w:ascii="Arial" w:hAnsi="Arial" w:cs="Arial"/>
          <w:sz w:val="20"/>
        </w:rPr>
        <w:t>Dlhodobý nehmotný majetok, na ktorý je zriadené záložné právo: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12"/>
        <w:gridCol w:w="3207"/>
      </w:tblGrid>
      <w:tr w:rsidR="00C56F1A" w:rsidRPr="003A660F" w:rsidTr="00E4013C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F1A" w:rsidRPr="003A660F" w:rsidRDefault="00C56F1A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3A660F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6F1A" w:rsidRPr="003A660F" w:rsidRDefault="00C56F1A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3A660F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C56F1A" w:rsidRPr="003A660F" w:rsidTr="00E4013C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6F1A" w:rsidRPr="003A660F" w:rsidRDefault="00C56F1A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A660F">
              <w:rPr>
                <w:rFonts w:ascii="Arial" w:hAnsi="Arial" w:cs="Arial"/>
                <w:lang w:val="sk-SK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6F1A" w:rsidRPr="003A660F" w:rsidRDefault="00D269E1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A660F">
              <w:rPr>
                <w:rFonts w:ascii="Arial" w:hAnsi="Arial" w:cs="Arial"/>
                <w:lang w:val="sk-SK"/>
              </w:rPr>
              <w:t>------------</w:t>
            </w:r>
          </w:p>
        </w:tc>
      </w:tr>
      <w:tr w:rsidR="00C56F1A" w:rsidRPr="003A660F" w:rsidTr="00E4013C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C56F1A" w:rsidRPr="003A660F" w:rsidRDefault="00C56F1A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A660F">
              <w:rPr>
                <w:rFonts w:ascii="Arial" w:hAnsi="Arial" w:cs="Arial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6F1A" w:rsidRPr="003A660F" w:rsidRDefault="00D269E1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A660F">
              <w:rPr>
                <w:rFonts w:ascii="Arial" w:hAnsi="Arial" w:cs="Arial"/>
                <w:lang w:val="sk-SK"/>
              </w:rPr>
              <w:t>------------</w:t>
            </w:r>
          </w:p>
        </w:tc>
      </w:tr>
    </w:tbl>
    <w:p w:rsidR="001B2595" w:rsidRPr="00F97E3E" w:rsidRDefault="001B259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B2595" w:rsidRPr="00F97E3E" w:rsidRDefault="001B259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B2595" w:rsidRPr="00F97E3E" w:rsidRDefault="001B259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E230AF" w:rsidRDefault="00123405" w:rsidP="00497DD1">
      <w:pPr>
        <w:pStyle w:val="Hlavika"/>
        <w:tabs>
          <w:tab w:val="clear" w:pos="4536"/>
          <w:tab w:val="clear" w:pos="9072"/>
        </w:tabs>
        <w:ind w:left="-142" w:firstLine="851"/>
        <w:jc w:val="both"/>
        <w:rPr>
          <w:rFonts w:ascii="Arial" w:hAnsi="Arial" w:cs="Arial"/>
          <w:lang w:val="sk-SK"/>
        </w:rPr>
      </w:pPr>
      <w:r w:rsidRPr="00E230AF">
        <w:rPr>
          <w:rFonts w:ascii="Arial" w:hAnsi="Arial" w:cs="Arial"/>
          <w:b/>
          <w:lang w:val="sk-SK"/>
        </w:rPr>
        <w:t>2. Dlhodobý hmotný majetok (r. 01</w:t>
      </w:r>
      <w:r w:rsidR="00F73D98" w:rsidRPr="00E230AF">
        <w:rPr>
          <w:rFonts w:ascii="Arial" w:hAnsi="Arial" w:cs="Arial"/>
          <w:b/>
          <w:lang w:val="sk-SK"/>
        </w:rPr>
        <w:t>1</w:t>
      </w:r>
      <w:r w:rsidRPr="00E230AF">
        <w:rPr>
          <w:rFonts w:ascii="Arial" w:hAnsi="Arial" w:cs="Arial"/>
          <w:b/>
          <w:lang w:val="sk-SK"/>
        </w:rPr>
        <w:t>)</w:t>
      </w:r>
    </w:p>
    <w:p w:rsidR="00123405" w:rsidRPr="00E230AF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123405" w:rsidRPr="00E230AF" w:rsidRDefault="00123405" w:rsidP="000A217A">
      <w:pPr>
        <w:pStyle w:val="Hlavika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lang w:val="sk-SK"/>
        </w:rPr>
      </w:pPr>
      <w:r w:rsidRPr="00E230AF">
        <w:rPr>
          <w:rFonts w:ascii="Arial" w:hAnsi="Arial" w:cs="Arial"/>
          <w:lang w:val="sk-SK"/>
        </w:rPr>
        <w:t>Pohyby na účtoch dlhodobého hmotného majetku, oprávok, opravnej položky na zníženie hodnoty a zostatkovej ceny.</w:t>
      </w:r>
    </w:p>
    <w:p w:rsidR="0015641C" w:rsidRPr="00E230AF" w:rsidRDefault="0015641C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tbl>
      <w:tblPr>
        <w:tblW w:w="52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75"/>
        <w:gridCol w:w="865"/>
        <w:gridCol w:w="33"/>
        <w:gridCol w:w="24"/>
        <w:gridCol w:w="956"/>
        <w:gridCol w:w="6"/>
        <w:gridCol w:w="15"/>
        <w:gridCol w:w="111"/>
        <w:gridCol w:w="985"/>
        <w:gridCol w:w="21"/>
        <w:gridCol w:w="53"/>
        <w:gridCol w:w="72"/>
        <w:gridCol w:w="15"/>
        <w:gridCol w:w="476"/>
        <w:gridCol w:w="17"/>
        <w:gridCol w:w="124"/>
        <w:gridCol w:w="573"/>
        <w:gridCol w:w="15"/>
        <w:gridCol w:w="69"/>
        <w:gridCol w:w="42"/>
        <w:gridCol w:w="693"/>
        <w:gridCol w:w="6"/>
        <w:gridCol w:w="1171"/>
        <w:gridCol w:w="1012"/>
        <w:gridCol w:w="1181"/>
        <w:gridCol w:w="15"/>
      </w:tblGrid>
      <w:tr w:rsidR="005C4A78" w:rsidRPr="00E230AF" w:rsidTr="00460D77">
        <w:trPr>
          <w:trHeight w:val="145"/>
          <w:tblHeader/>
          <w:jc w:val="center"/>
        </w:trPr>
        <w:tc>
          <w:tcPr>
            <w:tcW w:w="187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Dlhodobý hmotný majetok</w:t>
            </w:r>
          </w:p>
        </w:tc>
        <w:tc>
          <w:tcPr>
            <w:tcW w:w="8550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Bežné účtovné obdobie</w:t>
            </w:r>
          </w:p>
        </w:tc>
      </w:tr>
      <w:tr w:rsidR="005C4A78" w:rsidRPr="00E230AF" w:rsidTr="00460D77">
        <w:trPr>
          <w:gridAfter w:val="1"/>
          <w:wAfter w:w="15" w:type="dxa"/>
          <w:trHeight w:val="1537"/>
          <w:tblHeader/>
          <w:jc w:val="center"/>
        </w:trPr>
        <w:tc>
          <w:tcPr>
            <w:tcW w:w="187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2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Pozemky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Stavby</w:t>
            </w:r>
          </w:p>
        </w:tc>
        <w:tc>
          <w:tcPr>
            <w:tcW w:w="12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Samostatné hnuteľné veci a súbory hnuteľných vecí</w:t>
            </w:r>
          </w:p>
        </w:tc>
        <w:tc>
          <w:tcPr>
            <w:tcW w:w="6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0A217A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0A217A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Pesto-vateľské celky</w:t>
            </w:r>
            <w:r w:rsidRPr="000A217A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br/>
              <w:t xml:space="preserve"> trvalých porastov</w:t>
            </w: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Základné stádo a ťažné zvieratá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Ostatný DHM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0A217A" w:rsidRDefault="000C1C4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 Obsta</w:t>
            </w:r>
            <w:r w:rsidR="005C4A78" w:rsidRPr="000A217A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rávaný DHM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0A217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 xml:space="preserve">  </w:t>
            </w:r>
            <w:r w:rsidR="005C4A78" w:rsidRPr="00E230AF">
              <w:rPr>
                <w:rFonts w:ascii="Arial" w:hAnsi="Arial" w:cs="Arial"/>
                <w:b/>
                <w:bCs/>
                <w:lang w:val="sk-SK"/>
              </w:rPr>
              <w:t>P</w:t>
            </w:r>
            <w:r w:rsidR="005C4A78" w:rsidRPr="000A217A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oskytnuté preddavky na DHM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</w:tr>
      <w:tr w:rsidR="005C4A78" w:rsidRPr="00E230AF" w:rsidTr="00460D77">
        <w:trPr>
          <w:gridAfter w:val="1"/>
          <w:wAfter w:w="15" w:type="dxa"/>
          <w:trHeight w:val="155"/>
          <w:tblHeader/>
          <w:jc w:val="center"/>
        </w:trPr>
        <w:tc>
          <w:tcPr>
            <w:tcW w:w="18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92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97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2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61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65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F</w:t>
            </w:r>
          </w:p>
        </w:tc>
        <w:tc>
          <w:tcPr>
            <w:tcW w:w="74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g</w:t>
            </w:r>
          </w:p>
        </w:tc>
        <w:tc>
          <w:tcPr>
            <w:tcW w:w="11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h</w:t>
            </w:r>
          </w:p>
        </w:tc>
        <w:tc>
          <w:tcPr>
            <w:tcW w:w="1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i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j</w:t>
            </w: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041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Prvotné ocenenie</w:t>
            </w: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9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E230AF" w:rsidRDefault="00FA465F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1 003 928</w:t>
            </w:r>
          </w:p>
        </w:tc>
        <w:tc>
          <w:tcPr>
            <w:tcW w:w="12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7</w:t>
            </w:r>
            <w:r w:rsidR="00547872" w:rsidRPr="00E230AF">
              <w:rPr>
                <w:rFonts w:ascii="Arial" w:hAnsi="Arial" w:cs="Arial"/>
                <w:lang w:val="sk-SK"/>
              </w:rPr>
              <w:t> 938 179</w:t>
            </w:r>
          </w:p>
        </w:tc>
        <w:tc>
          <w:tcPr>
            <w:tcW w:w="6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3776AF">
            <w:pPr>
              <w:autoSpaceDE w:val="0"/>
              <w:autoSpaceDN w:val="0"/>
              <w:adjustRightInd w:val="0"/>
              <w:ind w:left="-142" w:right="-86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1 195 931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E230AF" w:rsidRDefault="005C4A78" w:rsidP="00826873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10</w:t>
            </w:r>
            <w:r w:rsidR="00E230AF" w:rsidRPr="00E230AF">
              <w:rPr>
                <w:rFonts w:ascii="Arial" w:hAnsi="Arial" w:cs="Arial"/>
                <w:lang w:val="sk-SK"/>
              </w:rPr>
              <w:t> </w:t>
            </w:r>
            <w:r w:rsidR="00826873">
              <w:rPr>
                <w:rFonts w:ascii="Arial" w:hAnsi="Arial" w:cs="Arial"/>
                <w:lang w:val="sk-SK"/>
              </w:rPr>
              <w:t>192</w:t>
            </w:r>
            <w:r w:rsidR="00E230AF" w:rsidRPr="00E230AF">
              <w:rPr>
                <w:rFonts w:ascii="Arial" w:hAnsi="Arial" w:cs="Arial"/>
                <w:lang w:val="sk-SK"/>
              </w:rPr>
              <w:t xml:space="preserve"> 004</w:t>
            </w: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5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826873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69 131</w:t>
            </w:r>
          </w:p>
        </w:tc>
        <w:tc>
          <w:tcPr>
            <w:tcW w:w="6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826873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72 931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826873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73 876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E230AF" w:rsidRDefault="00826873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215 938</w:t>
            </w: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5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DB13A5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11 587</w:t>
            </w:r>
          </w:p>
        </w:tc>
        <w:tc>
          <w:tcPr>
            <w:tcW w:w="6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826873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69 131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826873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31 630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E230AF" w:rsidRDefault="00826873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112 348</w:t>
            </w: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Presuny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5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1</w:t>
            </w:r>
            <w:r w:rsidR="00547872" w:rsidRPr="00E230AF">
              <w:rPr>
                <w:rFonts w:ascii="Arial" w:hAnsi="Arial" w:cs="Arial"/>
                <w:lang w:val="sk-SK"/>
              </w:rPr>
              <w:t> </w:t>
            </w:r>
            <w:r w:rsidRPr="00E230AF">
              <w:rPr>
                <w:rFonts w:ascii="Arial" w:hAnsi="Arial" w:cs="Arial"/>
                <w:lang w:val="sk-SK"/>
              </w:rPr>
              <w:t>00</w:t>
            </w:r>
            <w:r w:rsidR="00547872" w:rsidRPr="00E230AF">
              <w:rPr>
                <w:rFonts w:ascii="Arial" w:hAnsi="Arial" w:cs="Arial"/>
                <w:lang w:val="sk-SK"/>
              </w:rPr>
              <w:t>3 928</w:t>
            </w:r>
          </w:p>
        </w:tc>
        <w:tc>
          <w:tcPr>
            <w:tcW w:w="12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E230AF" w:rsidRDefault="00826873" w:rsidP="00DB13A5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7 995 723</w:t>
            </w:r>
          </w:p>
        </w:tc>
        <w:tc>
          <w:tcPr>
            <w:tcW w:w="6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E230AF" w:rsidRDefault="00826873" w:rsidP="00E230AF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1 199 731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E230AF" w:rsidRDefault="00826873" w:rsidP="003776AF">
            <w:pPr>
              <w:autoSpaceDE w:val="0"/>
              <w:autoSpaceDN w:val="0"/>
              <w:adjustRightInd w:val="0"/>
              <w:ind w:hanging="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42 246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E230AF" w:rsidRDefault="00547872" w:rsidP="00826873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10</w:t>
            </w:r>
            <w:r w:rsidR="00E230AF" w:rsidRPr="00E230AF">
              <w:rPr>
                <w:rFonts w:ascii="Arial" w:hAnsi="Arial" w:cs="Arial"/>
                <w:lang w:val="sk-SK"/>
              </w:rPr>
              <w:t> </w:t>
            </w:r>
            <w:r w:rsidR="00826873">
              <w:rPr>
                <w:rFonts w:ascii="Arial" w:hAnsi="Arial" w:cs="Arial"/>
                <w:lang w:val="sk-SK"/>
              </w:rPr>
              <w:t>295</w:t>
            </w:r>
            <w:r w:rsidR="00E230AF" w:rsidRPr="00E230AF">
              <w:rPr>
                <w:rFonts w:ascii="Arial" w:hAnsi="Arial" w:cs="Arial"/>
                <w:lang w:val="sk-SK"/>
              </w:rPr>
              <w:t xml:space="preserve"> 5</w:t>
            </w:r>
            <w:r w:rsidR="00826873">
              <w:rPr>
                <w:rFonts w:ascii="Arial" w:hAnsi="Arial" w:cs="Arial"/>
                <w:lang w:val="sk-SK"/>
              </w:rPr>
              <w:t>94</w:t>
            </w: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041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Oprávky</w:t>
            </w: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E230AF" w:rsidRDefault="00DB13A5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412 377</w:t>
            </w:r>
          </w:p>
        </w:tc>
        <w:tc>
          <w:tcPr>
            <w:tcW w:w="10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DB13A5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5 167 846</w:t>
            </w:r>
          </w:p>
        </w:tc>
        <w:tc>
          <w:tcPr>
            <w:tcW w:w="5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E230AF" w:rsidRDefault="00547872" w:rsidP="00DB13A5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5</w:t>
            </w:r>
            <w:r w:rsidR="00DB13A5" w:rsidRPr="00E230AF">
              <w:rPr>
                <w:rFonts w:ascii="Arial" w:hAnsi="Arial" w:cs="Arial"/>
                <w:lang w:val="sk-SK"/>
              </w:rPr>
              <w:t> 580 223</w:t>
            </w: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E230AF" w:rsidRDefault="005C4A78" w:rsidP="00DB13A5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 xml:space="preserve">50 </w:t>
            </w:r>
            <w:r w:rsidR="00DB13A5" w:rsidRPr="00E230AF">
              <w:rPr>
                <w:rFonts w:ascii="Arial" w:hAnsi="Arial" w:cs="Arial"/>
                <w:lang w:val="sk-SK"/>
              </w:rPr>
              <w:t>280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DB13A5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415 690</w:t>
            </w:r>
          </w:p>
        </w:tc>
        <w:tc>
          <w:tcPr>
            <w:tcW w:w="5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E230AF" w:rsidRDefault="00E230AF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465 970</w:t>
            </w:r>
          </w:p>
        </w:tc>
      </w:tr>
      <w:tr w:rsidR="005C4A78" w:rsidRPr="00E230AF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DB13A5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11 587</w:t>
            </w:r>
          </w:p>
        </w:tc>
        <w:tc>
          <w:tcPr>
            <w:tcW w:w="5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E230AF" w:rsidRDefault="00E230AF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11 587</w:t>
            </w:r>
          </w:p>
        </w:tc>
      </w:tr>
      <w:tr w:rsidR="005C4A78" w:rsidRPr="00F93A60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E230AF" w:rsidRDefault="005C4A78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E230AF" w:rsidRDefault="00DB13A5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462 657</w:t>
            </w: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F93A60" w:rsidRDefault="00DB13A5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93A60">
              <w:rPr>
                <w:rFonts w:ascii="Arial" w:hAnsi="Arial" w:cs="Arial"/>
                <w:lang w:val="sk-SK"/>
              </w:rPr>
              <w:t>5 571 949</w:t>
            </w:r>
          </w:p>
        </w:tc>
        <w:tc>
          <w:tcPr>
            <w:tcW w:w="5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F93A60" w:rsidRDefault="005C4A78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F93A60" w:rsidRDefault="00E230AF" w:rsidP="00460D77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93A60">
              <w:rPr>
                <w:rFonts w:ascii="Arial" w:hAnsi="Arial" w:cs="Arial"/>
                <w:lang w:val="sk-SK"/>
              </w:rPr>
              <w:t>6 034 606</w:t>
            </w:r>
          </w:p>
        </w:tc>
      </w:tr>
      <w:tr w:rsidR="005C4A78" w:rsidRPr="00F93A60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041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93A60">
              <w:rPr>
                <w:rFonts w:ascii="Arial" w:hAnsi="Arial" w:cs="Arial"/>
                <w:lang w:val="sk-SK"/>
              </w:rPr>
              <w:t>Opravné položky</w:t>
            </w:r>
          </w:p>
        </w:tc>
      </w:tr>
      <w:tr w:rsidR="005C4A78" w:rsidRPr="00F93A60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93A60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93A60">
              <w:rPr>
                <w:rFonts w:ascii="Arial" w:hAnsi="Arial" w:cs="Arial"/>
                <w:lang w:val="sk-SK"/>
              </w:rPr>
              <w:t>358 779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93A60">
              <w:rPr>
                <w:rFonts w:ascii="Arial" w:hAnsi="Arial" w:cs="Arial"/>
                <w:lang w:val="sk-SK"/>
              </w:rPr>
              <w:t>358 779</w:t>
            </w:r>
          </w:p>
        </w:tc>
      </w:tr>
      <w:tr w:rsidR="005C4A78" w:rsidRPr="00F93A60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93A60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F93A6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9035B1" w:rsidRPr="00F93A60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93A60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358 779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5B1" w:rsidRPr="00F93A60" w:rsidRDefault="009035B1" w:rsidP="009035B1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358 779</w:t>
            </w:r>
          </w:p>
        </w:tc>
      </w:tr>
      <w:tr w:rsidR="009035B1" w:rsidRPr="00F93A60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93A60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3A60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F93A60" w:rsidRDefault="009035B1" w:rsidP="009035B1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9035B1" w:rsidRPr="00F97E3E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041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E230AF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93A60">
              <w:rPr>
                <w:rFonts w:ascii="Arial" w:hAnsi="Arial" w:cs="Arial"/>
                <w:lang w:val="sk-SK"/>
              </w:rPr>
              <w:t>Zostatková hodnota</w:t>
            </w:r>
          </w:p>
        </w:tc>
      </w:tr>
      <w:tr w:rsidR="009035B1" w:rsidRPr="00F97E3E" w:rsidTr="00460D77">
        <w:trPr>
          <w:gridAfter w:val="1"/>
          <w:wAfter w:w="15" w:type="dxa"/>
          <w:trHeight w:val="278"/>
          <w:tblHeader/>
          <w:jc w:val="center"/>
        </w:trPr>
        <w:tc>
          <w:tcPr>
            <w:tcW w:w="1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E230AF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DB13A5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B13A5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35B1" w:rsidRPr="00F97E3E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  <w:p w:rsidR="009035B1" w:rsidRPr="00F97E3E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13A5">
              <w:rPr>
                <w:rFonts w:ascii="Arial" w:hAnsi="Arial" w:cs="Arial"/>
                <w:lang w:val="sk-SK"/>
              </w:rPr>
              <w:t>591 551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E230AF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2 770 333</w:t>
            </w:r>
          </w:p>
        </w:tc>
        <w:tc>
          <w:tcPr>
            <w:tcW w:w="63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E230AF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7E3E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81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7E3E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393A2B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93A2B">
              <w:rPr>
                <w:rFonts w:ascii="Arial" w:hAnsi="Arial" w:cs="Arial"/>
                <w:lang w:val="sk-SK"/>
              </w:rPr>
              <w:t>837 152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393A2B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35B1" w:rsidRPr="00393A2B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9035B1" w:rsidRPr="00393A2B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93A2B">
              <w:rPr>
                <w:rFonts w:ascii="Arial" w:hAnsi="Arial" w:cs="Arial"/>
                <w:lang w:val="sk-SK"/>
              </w:rPr>
              <w:t>4 253 002</w:t>
            </w:r>
          </w:p>
        </w:tc>
      </w:tr>
      <w:tr w:rsidR="009035B1" w:rsidRPr="00F97E3E" w:rsidTr="00460D77">
        <w:trPr>
          <w:gridAfter w:val="1"/>
          <w:wAfter w:w="15" w:type="dxa"/>
          <w:trHeight w:val="290"/>
          <w:tblHeader/>
          <w:jc w:val="center"/>
        </w:trPr>
        <w:tc>
          <w:tcPr>
            <w:tcW w:w="1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E230AF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230AF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DB13A5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B13A5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35B1" w:rsidRPr="00F97E3E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  <w:p w:rsidR="009035B1" w:rsidRPr="00F97E3E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13A5">
              <w:rPr>
                <w:rFonts w:ascii="Arial" w:hAnsi="Arial" w:cs="Arial"/>
                <w:lang w:val="sk-SK"/>
              </w:rPr>
              <w:t>541 271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E230AF" w:rsidRDefault="009035B1" w:rsidP="009035B1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30AF">
              <w:rPr>
                <w:rFonts w:ascii="Arial" w:hAnsi="Arial" w:cs="Arial"/>
                <w:lang w:val="sk-SK"/>
              </w:rPr>
              <w:t>2</w:t>
            </w:r>
            <w:r>
              <w:rPr>
                <w:rFonts w:ascii="Arial" w:hAnsi="Arial" w:cs="Arial"/>
                <w:lang w:val="sk-SK"/>
              </w:rPr>
              <w:t> 423 774</w:t>
            </w:r>
          </w:p>
        </w:tc>
        <w:tc>
          <w:tcPr>
            <w:tcW w:w="63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E230AF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7E3E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81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F97E3E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393A2B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1 199 731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393A2B" w:rsidRDefault="003B183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42 246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35B1" w:rsidRPr="00393A2B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9035B1" w:rsidRPr="00393A2B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4 260 988</w:t>
            </w:r>
          </w:p>
        </w:tc>
      </w:tr>
    </w:tbl>
    <w:p w:rsidR="005C4A78" w:rsidRPr="00F97E3E" w:rsidRDefault="005C4A7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5C4A78" w:rsidRPr="00F97E3E" w:rsidRDefault="005C4A7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273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95"/>
        <w:gridCol w:w="792"/>
        <w:gridCol w:w="14"/>
        <w:gridCol w:w="20"/>
        <w:gridCol w:w="768"/>
        <w:gridCol w:w="15"/>
        <w:gridCol w:w="15"/>
        <w:gridCol w:w="200"/>
        <w:gridCol w:w="895"/>
        <w:gridCol w:w="15"/>
        <w:gridCol w:w="45"/>
        <w:gridCol w:w="118"/>
        <w:gridCol w:w="791"/>
        <w:gridCol w:w="15"/>
        <w:gridCol w:w="15"/>
        <w:gridCol w:w="924"/>
        <w:gridCol w:w="15"/>
        <w:gridCol w:w="15"/>
        <w:gridCol w:w="30"/>
        <w:gridCol w:w="761"/>
        <w:gridCol w:w="1091"/>
        <w:gridCol w:w="969"/>
        <w:gridCol w:w="24"/>
        <w:gridCol w:w="1134"/>
      </w:tblGrid>
      <w:tr w:rsidR="005C4A78" w:rsidRPr="001861E1" w:rsidTr="00AD4BDD">
        <w:trPr>
          <w:trHeight w:val="145"/>
          <w:tblHeader/>
          <w:jc w:val="center"/>
        </w:trPr>
        <w:tc>
          <w:tcPr>
            <w:tcW w:w="1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Dlhodobý hmotný majetok</w:t>
            </w:r>
          </w:p>
        </w:tc>
        <w:tc>
          <w:tcPr>
            <w:tcW w:w="868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Bezprostredne predchádzajúce účtovné obdobie</w:t>
            </w:r>
          </w:p>
        </w:tc>
      </w:tr>
      <w:tr w:rsidR="005C4A78" w:rsidRPr="001861E1" w:rsidTr="00AD4BDD">
        <w:trPr>
          <w:trHeight w:val="1537"/>
          <w:tblHeader/>
          <w:jc w:val="center"/>
        </w:trPr>
        <w:tc>
          <w:tcPr>
            <w:tcW w:w="16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Pozemky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Stavby</w:t>
            </w:r>
          </w:p>
        </w:tc>
        <w:tc>
          <w:tcPr>
            <w:tcW w:w="118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Samostatné hnuteľné veci a súbory hnuteľných vecí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Pesto-vateľské celky</w:t>
            </w:r>
            <w:r w:rsidRPr="001861E1">
              <w:rPr>
                <w:rFonts w:ascii="Arial" w:hAnsi="Arial" w:cs="Arial"/>
                <w:b/>
                <w:bCs/>
                <w:lang w:val="sk-SK"/>
              </w:rPr>
              <w:br/>
              <w:t xml:space="preserve"> trvalých porastov</w:t>
            </w: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Ostatný DHM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Obsta-rávaný DHM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76DCD">
            <w:pPr>
              <w:autoSpaceDE w:val="0"/>
              <w:autoSpaceDN w:val="0"/>
              <w:adjustRightInd w:val="0"/>
              <w:ind w:left="45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Poskytnu</w:t>
            </w:r>
            <w:r w:rsidR="00AF078C" w:rsidRPr="001861E1">
              <w:rPr>
                <w:rFonts w:ascii="Arial" w:hAnsi="Arial" w:cs="Arial"/>
                <w:b/>
                <w:bCs/>
                <w:lang w:val="sk-SK"/>
              </w:rPr>
              <w:t>-</w:t>
            </w:r>
            <w:r w:rsidRPr="001861E1">
              <w:rPr>
                <w:rFonts w:ascii="Arial" w:hAnsi="Arial" w:cs="Arial"/>
                <w:b/>
                <w:bCs/>
                <w:lang w:val="sk-SK"/>
              </w:rPr>
              <w:t>té preddavky na DHM</w:t>
            </w:r>
          </w:p>
        </w:tc>
        <w:tc>
          <w:tcPr>
            <w:tcW w:w="11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</w:tr>
      <w:tr w:rsidR="005C4A78" w:rsidRPr="001861E1" w:rsidTr="00AD4BDD">
        <w:trPr>
          <w:trHeight w:val="155"/>
          <w:tblHeader/>
          <w:jc w:val="center"/>
        </w:trPr>
        <w:tc>
          <w:tcPr>
            <w:tcW w:w="16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8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18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93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9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F</w:t>
            </w:r>
          </w:p>
        </w:tc>
        <w:tc>
          <w:tcPr>
            <w:tcW w:w="7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g</w:t>
            </w:r>
          </w:p>
        </w:tc>
        <w:tc>
          <w:tcPr>
            <w:tcW w:w="10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h</w:t>
            </w:r>
          </w:p>
        </w:tc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i</w:t>
            </w:r>
          </w:p>
        </w:tc>
        <w:tc>
          <w:tcPr>
            <w:tcW w:w="11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j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037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76DCD">
            <w:pPr>
              <w:tabs>
                <w:tab w:val="left" w:pos="7861"/>
                <w:tab w:val="left" w:pos="8261"/>
              </w:tabs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Prvotné ocenenie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103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1 001 719</w:t>
            </w:r>
          </w:p>
        </w:tc>
        <w:tc>
          <w:tcPr>
            <w:tcW w:w="10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0918F1" w:rsidP="00AF078C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7</w:t>
            </w:r>
            <w:r w:rsidR="00AF078C" w:rsidRPr="001861E1">
              <w:rPr>
                <w:rFonts w:ascii="Arial" w:hAnsi="Arial" w:cs="Arial"/>
                <w:lang w:val="sk-SK"/>
              </w:rPr>
              <w:t> 938 179</w:t>
            </w: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1</w:t>
            </w:r>
            <w:r w:rsidR="000918F1" w:rsidRPr="001861E1">
              <w:rPr>
                <w:rFonts w:ascii="Arial" w:hAnsi="Arial" w:cs="Arial"/>
                <w:lang w:val="sk-SK"/>
              </w:rPr>
              <w:t> 195 931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1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AF078C" w:rsidP="00AF078C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10 189 795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2 209</w:t>
            </w: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2 209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4 418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 xml:space="preserve"> 2 209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2 209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Presuny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103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1861E1" w:rsidRDefault="005C4A78" w:rsidP="00AF078C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1</w:t>
            </w:r>
            <w:r w:rsidR="00AF078C" w:rsidRPr="001861E1">
              <w:rPr>
                <w:rFonts w:ascii="Arial" w:hAnsi="Arial" w:cs="Arial"/>
                <w:lang w:val="sk-SK"/>
              </w:rPr>
              <w:t> 003 928</w:t>
            </w: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7</w:t>
            </w:r>
            <w:r w:rsidR="000918F1" w:rsidRPr="001861E1">
              <w:rPr>
                <w:rFonts w:ascii="Arial" w:hAnsi="Arial" w:cs="Arial"/>
                <w:lang w:val="sk-SK"/>
              </w:rPr>
              <w:t> 938</w:t>
            </w:r>
            <w:r w:rsidR="00AF078C" w:rsidRPr="001861E1">
              <w:rPr>
                <w:rFonts w:ascii="Arial" w:hAnsi="Arial" w:cs="Arial"/>
                <w:lang w:val="sk-SK"/>
              </w:rPr>
              <w:t> </w:t>
            </w:r>
            <w:r w:rsidR="000918F1" w:rsidRPr="001861E1">
              <w:rPr>
                <w:rFonts w:ascii="Arial" w:hAnsi="Arial" w:cs="Arial"/>
                <w:lang w:val="sk-SK"/>
              </w:rPr>
              <w:t>179</w:t>
            </w: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1 195 931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1861E1" w:rsidRDefault="000918F1" w:rsidP="00AF078C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10</w:t>
            </w:r>
            <w:r w:rsidR="00AF078C" w:rsidRPr="001861E1">
              <w:rPr>
                <w:rFonts w:ascii="Arial" w:hAnsi="Arial" w:cs="Arial"/>
                <w:lang w:val="sk-SK"/>
              </w:rPr>
              <w:t> 192 004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037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Oprávky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362 157</w:t>
            </w:r>
          </w:p>
        </w:tc>
        <w:tc>
          <w:tcPr>
            <w:tcW w:w="10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4 734 972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AF078C" w:rsidP="00FA465F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5 097 129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50 220</w:t>
            </w: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432 874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AF078C" w:rsidP="00FA465F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483 094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FA465F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3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412 377</w:t>
            </w: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5 167 846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AF078C" w:rsidP="00FA465F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5 580 223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037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76DCD">
            <w:pPr>
              <w:tabs>
                <w:tab w:val="left" w:pos="2219"/>
                <w:tab w:val="left" w:pos="2537"/>
              </w:tabs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Opravné položky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358 779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358 779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358 779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358 779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037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Zostatková hodnota</w:t>
            </w:r>
          </w:p>
        </w:tc>
      </w:tr>
      <w:tr w:rsidR="005C4A78" w:rsidRPr="001861E1" w:rsidTr="00AD4BDD">
        <w:trPr>
          <w:trHeight w:val="278"/>
          <w:tblHeader/>
          <w:jc w:val="center"/>
        </w:trPr>
        <w:tc>
          <w:tcPr>
            <w:tcW w:w="16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639 562</w:t>
            </w:r>
          </w:p>
        </w:tc>
        <w:tc>
          <w:tcPr>
            <w:tcW w:w="11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3 203 207</w:t>
            </w:r>
          </w:p>
        </w:tc>
        <w:tc>
          <w:tcPr>
            <w:tcW w:w="98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0918F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837 152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C4A78" w:rsidRPr="001861E1" w:rsidRDefault="00AF078C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4 733 887</w:t>
            </w:r>
          </w:p>
        </w:tc>
      </w:tr>
      <w:tr w:rsidR="005C4A78" w:rsidRPr="001861E1" w:rsidTr="00AD4BDD">
        <w:trPr>
          <w:trHeight w:val="290"/>
          <w:tblHeader/>
          <w:jc w:val="center"/>
        </w:trPr>
        <w:tc>
          <w:tcPr>
            <w:tcW w:w="16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861E1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3F1E36" w:rsidP="003F1E36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591 551</w:t>
            </w:r>
          </w:p>
        </w:tc>
        <w:tc>
          <w:tcPr>
            <w:tcW w:w="11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3F1E36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2 770 333</w:t>
            </w:r>
          </w:p>
        </w:tc>
        <w:tc>
          <w:tcPr>
            <w:tcW w:w="98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837 152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1861E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861E1" w:rsidRDefault="00AF078C" w:rsidP="00FA465F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61E1">
              <w:rPr>
                <w:rFonts w:ascii="Arial" w:hAnsi="Arial" w:cs="Arial"/>
                <w:lang w:val="sk-SK"/>
              </w:rPr>
              <w:t>4 253 002</w:t>
            </w:r>
          </w:p>
        </w:tc>
      </w:tr>
    </w:tbl>
    <w:p w:rsidR="005C4A78" w:rsidRPr="00F97E3E" w:rsidRDefault="005C4A7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269E1" w:rsidRPr="00D33C0D" w:rsidRDefault="00D269E1" w:rsidP="00696536">
      <w:pPr>
        <w:ind w:left="-142"/>
        <w:jc w:val="both"/>
        <w:rPr>
          <w:rFonts w:ascii="Arial" w:hAnsi="Arial" w:cs="Arial"/>
          <w:b/>
          <w:bCs/>
          <w:lang w:val="sk-SK"/>
        </w:rPr>
      </w:pPr>
      <w:r w:rsidRPr="00D33C0D">
        <w:rPr>
          <w:rFonts w:ascii="Arial" w:hAnsi="Arial" w:cs="Arial"/>
          <w:b/>
          <w:bCs/>
          <w:lang w:val="sk-SK"/>
        </w:rPr>
        <w:t>Dlhodobý hmotný</w:t>
      </w:r>
      <w:r w:rsidR="00EE05EE" w:rsidRPr="00D33C0D">
        <w:rPr>
          <w:rFonts w:ascii="Arial" w:hAnsi="Arial" w:cs="Arial"/>
          <w:b/>
          <w:bCs/>
          <w:lang w:val="sk-SK"/>
        </w:rPr>
        <w:t xml:space="preserve"> majet</w:t>
      </w:r>
      <w:r w:rsidR="00C02F63" w:rsidRPr="00D33C0D">
        <w:rPr>
          <w:rFonts w:ascii="Arial" w:hAnsi="Arial" w:cs="Arial"/>
          <w:b/>
          <w:bCs/>
          <w:lang w:val="sk-SK"/>
        </w:rPr>
        <w:t>ok, na ktorý je zriadené záložné</w:t>
      </w:r>
      <w:r w:rsidR="00EE05EE" w:rsidRPr="00D33C0D">
        <w:rPr>
          <w:rFonts w:ascii="Arial" w:hAnsi="Arial" w:cs="Arial"/>
          <w:b/>
          <w:bCs/>
          <w:lang w:val="sk-SK"/>
        </w:rPr>
        <w:t xml:space="preserve"> právo:</w:t>
      </w:r>
    </w:p>
    <w:p w:rsidR="00EE05EE" w:rsidRPr="00D33C0D" w:rsidRDefault="00EE05EE" w:rsidP="00696536">
      <w:pPr>
        <w:ind w:left="-142"/>
        <w:jc w:val="both"/>
        <w:rPr>
          <w:rFonts w:ascii="Arial" w:hAnsi="Arial" w:cs="Arial"/>
          <w:b/>
          <w:bCs/>
          <w:lang w:val="sk-SK"/>
        </w:rPr>
      </w:pPr>
    </w:p>
    <w:p w:rsidR="00EE05EE" w:rsidRPr="00D33C0D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  <w:r w:rsidRPr="00D33C0D">
        <w:rPr>
          <w:rFonts w:ascii="Arial" w:hAnsi="Arial" w:cs="Arial"/>
          <w:bCs/>
          <w:lang w:val="sk-SK"/>
        </w:rPr>
        <w:t>Spoločnosť ev</w:t>
      </w:r>
      <w:r w:rsidR="00C02F63" w:rsidRPr="00D33C0D">
        <w:rPr>
          <w:rFonts w:ascii="Arial" w:hAnsi="Arial" w:cs="Arial"/>
          <w:bCs/>
          <w:lang w:val="sk-SK"/>
        </w:rPr>
        <w:t>iduje na</w:t>
      </w:r>
      <w:r w:rsidR="003F5709" w:rsidRPr="00D33C0D">
        <w:rPr>
          <w:rFonts w:ascii="Arial" w:hAnsi="Arial" w:cs="Arial"/>
          <w:bCs/>
          <w:lang w:val="sk-SK"/>
        </w:rPr>
        <w:t>sledovný majetok, na kto</w:t>
      </w:r>
      <w:r w:rsidRPr="00D33C0D">
        <w:rPr>
          <w:rFonts w:ascii="Arial" w:hAnsi="Arial" w:cs="Arial"/>
          <w:bCs/>
          <w:lang w:val="sk-SK"/>
        </w:rPr>
        <w:t>rý je zriadené záložné právo:</w:t>
      </w:r>
    </w:p>
    <w:p w:rsidR="00EE05EE" w:rsidRPr="00D33C0D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EE05EE" w:rsidRPr="00D33C0D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  <w:r w:rsidRPr="00D33C0D">
        <w:rPr>
          <w:rFonts w:ascii="Arial" w:hAnsi="Arial" w:cs="Arial"/>
          <w:bCs/>
          <w:lang w:val="sk-SK"/>
        </w:rPr>
        <w:t>Pozemok a stavby nachádzajúce sa na LV č. 3120.</w:t>
      </w:r>
    </w:p>
    <w:p w:rsidR="00EE05EE" w:rsidRPr="003F1E36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EE05EE" w:rsidRPr="003F1E36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  <w:r w:rsidRPr="003F1E36">
        <w:rPr>
          <w:rFonts w:ascii="Arial" w:hAnsi="Arial" w:cs="Arial"/>
          <w:bCs/>
          <w:lang w:val="sk-SK"/>
        </w:rPr>
        <w:t xml:space="preserve">Dôvod zriadenia záložného práva: Uzatvorenie zmluvy o kontokorentnom úvere č. 4386/2008 v cudzej mene, </w:t>
      </w:r>
    </w:p>
    <w:p w:rsidR="00EE05EE" w:rsidRPr="003F1E36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EE05EE" w:rsidRPr="003F1E36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  <w:r w:rsidRPr="003F1E36">
        <w:rPr>
          <w:rFonts w:ascii="Arial" w:hAnsi="Arial" w:cs="Arial"/>
          <w:bCs/>
          <w:lang w:val="sk-SK"/>
        </w:rPr>
        <w:t>Tatra banka, a.s., Hodžovo nám. 3, 811 06 Bratislava</w:t>
      </w:r>
    </w:p>
    <w:p w:rsidR="005C4A78" w:rsidRPr="00F97E3E" w:rsidRDefault="00EE05EE" w:rsidP="00696536">
      <w:pPr>
        <w:ind w:left="-142"/>
        <w:jc w:val="both"/>
        <w:rPr>
          <w:rFonts w:ascii="Arial" w:hAnsi="Arial" w:cs="Arial"/>
          <w:b/>
          <w:bCs/>
          <w:highlight w:val="yellow"/>
          <w:lang w:val="sk-SK"/>
        </w:rPr>
      </w:pPr>
      <w:r w:rsidRPr="00F97E3E">
        <w:rPr>
          <w:rFonts w:ascii="Arial" w:hAnsi="Arial" w:cs="Arial"/>
          <w:bCs/>
          <w:highlight w:val="yellow"/>
          <w:lang w:val="sk-SK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65"/>
        <w:gridCol w:w="3554"/>
      </w:tblGrid>
      <w:tr w:rsidR="005C4A78" w:rsidRPr="0021052E" w:rsidTr="00E4013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4A78" w:rsidRPr="0021052E" w:rsidRDefault="005C4A7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21052E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4A78" w:rsidRPr="0021052E" w:rsidRDefault="005C4A7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21052E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5C4A78" w:rsidRPr="0021052E" w:rsidTr="00276DCD">
        <w:trPr>
          <w:trHeight w:val="469"/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4A78" w:rsidRPr="0021052E" w:rsidRDefault="005C4A7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052E">
              <w:rPr>
                <w:rFonts w:ascii="Arial" w:hAnsi="Arial" w:cs="Arial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4A78" w:rsidRPr="0021052E" w:rsidRDefault="00276DCD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595 237</w:t>
            </w:r>
          </w:p>
        </w:tc>
      </w:tr>
      <w:tr w:rsidR="005C4A78" w:rsidRPr="0021052E" w:rsidTr="00E4013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21052E" w:rsidRDefault="005C4A7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052E">
              <w:rPr>
                <w:rFonts w:ascii="Arial" w:hAnsi="Arial" w:cs="Arial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4A78" w:rsidRPr="0021052E" w:rsidRDefault="00EE05EE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052E">
              <w:rPr>
                <w:rFonts w:ascii="Arial" w:hAnsi="Arial" w:cs="Arial"/>
                <w:lang w:val="sk-SK"/>
              </w:rPr>
              <w:t>----------</w:t>
            </w:r>
          </w:p>
        </w:tc>
      </w:tr>
    </w:tbl>
    <w:p w:rsidR="00EA40BA" w:rsidRPr="0021052E" w:rsidRDefault="00EA40BA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8168CF" w:rsidRPr="00F97E3E" w:rsidRDefault="008168CF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EA40BA" w:rsidRPr="00F97E3E" w:rsidRDefault="00EA40BA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8410B5" w:rsidRDefault="00C02F63" w:rsidP="00696536">
      <w:pPr>
        <w:pStyle w:val="Hlavika"/>
        <w:numPr>
          <w:ilvl w:val="0"/>
          <w:numId w:val="14"/>
        </w:numPr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8410B5">
        <w:rPr>
          <w:rFonts w:ascii="Arial" w:hAnsi="Arial" w:cs="Arial"/>
          <w:b/>
          <w:lang w:val="sk-SK"/>
        </w:rPr>
        <w:t xml:space="preserve"> </w:t>
      </w:r>
      <w:r w:rsidR="00123405" w:rsidRPr="008410B5">
        <w:rPr>
          <w:rFonts w:ascii="Arial" w:hAnsi="Arial" w:cs="Arial"/>
          <w:b/>
          <w:lang w:val="sk-SK"/>
        </w:rPr>
        <w:t>Spôsob a výška poistenia dlhodobého nehmotnéh</w:t>
      </w:r>
      <w:r w:rsidR="00497DD1" w:rsidRPr="008410B5">
        <w:rPr>
          <w:rFonts w:ascii="Arial" w:hAnsi="Arial" w:cs="Arial"/>
          <w:b/>
          <w:lang w:val="sk-SK"/>
        </w:rPr>
        <w:t>o majetku a dlhodobého hmotného</w:t>
      </w:r>
      <w:r w:rsidR="00947021" w:rsidRPr="008410B5">
        <w:rPr>
          <w:rFonts w:ascii="Arial" w:hAnsi="Arial" w:cs="Arial"/>
          <w:b/>
          <w:lang w:val="sk-SK"/>
        </w:rPr>
        <w:t xml:space="preserve"> </w:t>
      </w:r>
      <w:r w:rsidR="00123405" w:rsidRPr="008410B5">
        <w:rPr>
          <w:rFonts w:ascii="Arial" w:hAnsi="Arial" w:cs="Arial"/>
          <w:b/>
          <w:lang w:val="sk-SK"/>
        </w:rPr>
        <w:t>majetku</w:t>
      </w:r>
    </w:p>
    <w:p w:rsidR="00123405" w:rsidRPr="008410B5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lang w:val="sk-SK"/>
        </w:rPr>
      </w:pPr>
    </w:p>
    <w:tbl>
      <w:tblPr>
        <w:tblW w:w="0" w:type="auto"/>
        <w:tblInd w:w="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4"/>
        <w:gridCol w:w="3417"/>
        <w:gridCol w:w="1424"/>
        <w:gridCol w:w="2094"/>
      </w:tblGrid>
      <w:tr w:rsidR="00123405" w:rsidRPr="008410B5" w:rsidTr="0008594C">
        <w:trPr>
          <w:trHeight w:val="262"/>
        </w:trPr>
        <w:tc>
          <w:tcPr>
            <w:tcW w:w="2704" w:type="dxa"/>
          </w:tcPr>
          <w:p w:rsidR="00123405" w:rsidRPr="008410B5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Poisťovňa</w:t>
            </w:r>
          </w:p>
        </w:tc>
        <w:tc>
          <w:tcPr>
            <w:tcW w:w="3417" w:type="dxa"/>
          </w:tcPr>
          <w:p w:rsidR="00123405" w:rsidRPr="008410B5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Predmet poistenia</w:t>
            </w:r>
          </w:p>
        </w:tc>
        <w:tc>
          <w:tcPr>
            <w:tcW w:w="1424" w:type="dxa"/>
          </w:tcPr>
          <w:p w:rsidR="00123405" w:rsidRPr="008410B5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Hodnota poisteného majetku</w:t>
            </w:r>
          </w:p>
        </w:tc>
        <w:tc>
          <w:tcPr>
            <w:tcW w:w="2094" w:type="dxa"/>
          </w:tcPr>
          <w:p w:rsidR="00123405" w:rsidRPr="008410B5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Platnosť zmluvy</w:t>
            </w:r>
          </w:p>
          <w:p w:rsidR="00123405" w:rsidRPr="008410B5" w:rsidRDefault="00123405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od – do</w:t>
            </w:r>
          </w:p>
        </w:tc>
      </w:tr>
      <w:tr w:rsidR="002179CD" w:rsidRPr="00F97E3E" w:rsidTr="0008594C">
        <w:trPr>
          <w:trHeight w:val="262"/>
        </w:trPr>
        <w:tc>
          <w:tcPr>
            <w:tcW w:w="2704" w:type="dxa"/>
          </w:tcPr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Mitsui Sumitomo Insurance</w:t>
            </w: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Group</w:t>
            </w:r>
          </w:p>
        </w:tc>
        <w:tc>
          <w:tcPr>
            <w:tcW w:w="3417" w:type="dxa"/>
          </w:tcPr>
          <w:p w:rsidR="002179CD" w:rsidRPr="008410B5" w:rsidRDefault="002179CD" w:rsidP="00241C8D">
            <w:pPr>
              <w:numPr>
                <w:ilvl w:val="0"/>
                <w:numId w:val="22"/>
              </w:num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szCs w:val="18"/>
                <w:lang w:val="sk-SK"/>
              </w:rPr>
              <w:t>Poistenie majetku</w:t>
            </w:r>
          </w:p>
          <w:p w:rsidR="002179CD" w:rsidRPr="008410B5" w:rsidRDefault="002179CD" w:rsidP="00241C8D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2179CD" w:rsidRPr="008410B5" w:rsidRDefault="002179CD" w:rsidP="00241C8D">
            <w:pPr>
              <w:numPr>
                <w:ilvl w:val="0"/>
                <w:numId w:val="22"/>
              </w:num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szCs w:val="18"/>
                <w:lang w:val="sk-SK"/>
              </w:rPr>
              <w:t>Poistenie prerušenia prevádzky</w:t>
            </w: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424" w:type="dxa"/>
          </w:tcPr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Poistná suma</w:t>
            </w:r>
          </w:p>
          <w:p w:rsidR="002179CD" w:rsidRPr="008410B5" w:rsidRDefault="00FC7B1E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27 526</w:t>
            </w:r>
            <w:r w:rsidR="00732AC5" w:rsidRPr="008410B5">
              <w:rPr>
                <w:rFonts w:ascii="Arial" w:hAnsi="Arial" w:cs="Arial"/>
                <w:sz w:val="18"/>
                <w:lang w:val="sk-SK"/>
              </w:rPr>
              <w:t xml:space="preserve"> </w:t>
            </w:r>
            <w:r w:rsidR="002179CD" w:rsidRPr="008410B5">
              <w:rPr>
                <w:rFonts w:ascii="Arial" w:hAnsi="Arial" w:cs="Arial"/>
                <w:sz w:val="18"/>
                <w:lang w:val="sk-SK"/>
              </w:rPr>
              <w:t xml:space="preserve"> tis. €</w:t>
            </w: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2 047 tis. €</w:t>
            </w: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2094" w:type="dxa"/>
          </w:tcPr>
          <w:p w:rsidR="002179CD" w:rsidRPr="00FC7B1E" w:rsidRDefault="003B3CF0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1.6.201</w:t>
            </w:r>
            <w:r w:rsidR="00FC7B1E" w:rsidRPr="008410B5">
              <w:rPr>
                <w:rFonts w:ascii="Arial" w:hAnsi="Arial" w:cs="Arial"/>
                <w:sz w:val="18"/>
                <w:lang w:val="sk-SK"/>
              </w:rPr>
              <w:t>3</w:t>
            </w:r>
            <w:r w:rsidR="002179CD" w:rsidRPr="008410B5">
              <w:rPr>
                <w:rFonts w:ascii="Arial" w:hAnsi="Arial" w:cs="Arial"/>
                <w:sz w:val="18"/>
                <w:lang w:val="sk-SK"/>
              </w:rPr>
              <w:t xml:space="preserve">   - </w:t>
            </w:r>
            <w:r w:rsidR="00FC7B1E" w:rsidRPr="008410B5">
              <w:rPr>
                <w:rFonts w:ascii="Arial" w:hAnsi="Arial" w:cs="Arial"/>
                <w:sz w:val="18"/>
                <w:lang w:val="sk-SK"/>
              </w:rPr>
              <w:t>31.05.2014</w:t>
            </w:r>
          </w:p>
          <w:p w:rsidR="002179CD" w:rsidRPr="00FC7B1E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2179CD" w:rsidRPr="00F97E3E" w:rsidTr="00A60F61">
        <w:trPr>
          <w:trHeight w:val="973"/>
        </w:trPr>
        <w:tc>
          <w:tcPr>
            <w:tcW w:w="27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Mitsui Sumitomo Insurance</w:t>
            </w: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Group</w:t>
            </w:r>
          </w:p>
        </w:tc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179CD" w:rsidRPr="008410B5" w:rsidRDefault="002179CD" w:rsidP="00241C8D">
            <w:pPr>
              <w:numPr>
                <w:ilvl w:val="0"/>
                <w:numId w:val="22"/>
              </w:num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szCs w:val="18"/>
                <w:lang w:val="sk-SK"/>
              </w:rPr>
              <w:t>Poistenie majetku</w:t>
            </w:r>
          </w:p>
          <w:p w:rsidR="002179CD" w:rsidRPr="008410B5" w:rsidRDefault="002179CD" w:rsidP="00241C8D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2179CD" w:rsidRPr="008410B5" w:rsidRDefault="002179CD" w:rsidP="00241C8D">
            <w:pPr>
              <w:numPr>
                <w:ilvl w:val="0"/>
                <w:numId w:val="22"/>
              </w:num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szCs w:val="18"/>
                <w:lang w:val="sk-SK"/>
              </w:rPr>
              <w:t>Poistenie prerušenia prevádzky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Poistná suma</w:t>
            </w:r>
          </w:p>
          <w:p w:rsidR="002179CD" w:rsidRPr="008410B5" w:rsidRDefault="002835B0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26 326</w:t>
            </w:r>
            <w:r w:rsidR="002179CD" w:rsidRPr="008410B5">
              <w:rPr>
                <w:rFonts w:ascii="Arial" w:hAnsi="Arial" w:cs="Arial"/>
                <w:sz w:val="18"/>
                <w:lang w:val="sk-SK"/>
              </w:rPr>
              <w:t xml:space="preserve"> tis. €</w:t>
            </w: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2 047 tis. €</w:t>
            </w: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179CD" w:rsidRPr="008410B5" w:rsidRDefault="003B3CF0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1.6.20112</w:t>
            </w:r>
            <w:r w:rsidR="002179CD" w:rsidRPr="008410B5">
              <w:rPr>
                <w:rFonts w:ascii="Arial" w:hAnsi="Arial" w:cs="Arial"/>
                <w:sz w:val="18"/>
                <w:lang w:val="sk-SK"/>
              </w:rPr>
              <w:t xml:space="preserve">  - 31.05.201</w:t>
            </w:r>
            <w:r w:rsidRPr="008410B5">
              <w:rPr>
                <w:rFonts w:ascii="Arial" w:hAnsi="Arial" w:cs="Arial"/>
                <w:sz w:val="18"/>
                <w:lang w:val="sk-SK"/>
              </w:rPr>
              <w:t>3</w:t>
            </w:r>
          </w:p>
          <w:p w:rsidR="002179CD" w:rsidRPr="008410B5" w:rsidRDefault="002179CD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410B5">
              <w:rPr>
                <w:rFonts w:ascii="Arial" w:hAnsi="Arial" w:cs="Arial"/>
                <w:sz w:val="18"/>
                <w:lang w:val="sk-SK"/>
              </w:rPr>
              <w:t>s automatickou prolongáciou</w:t>
            </w:r>
          </w:p>
        </w:tc>
      </w:tr>
    </w:tbl>
    <w:p w:rsidR="00C63829" w:rsidRPr="00F97E3E" w:rsidRDefault="00C63829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112BD7" w:rsidRPr="00F97E3E" w:rsidRDefault="00112BD7" w:rsidP="00696536">
      <w:pPr>
        <w:pStyle w:val="Hlavika"/>
        <w:tabs>
          <w:tab w:val="clear" w:pos="4536"/>
          <w:tab w:val="clear" w:pos="9072"/>
        </w:tabs>
        <w:ind w:left="-142" w:firstLine="708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3A660F" w:rsidRDefault="00123405" w:rsidP="00497DD1">
      <w:pPr>
        <w:pStyle w:val="Hlavik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sz w:val="22"/>
          <w:lang w:val="sk-SK"/>
        </w:rPr>
      </w:pPr>
      <w:r w:rsidRPr="003A660F">
        <w:rPr>
          <w:rFonts w:ascii="Arial" w:hAnsi="Arial" w:cs="Arial"/>
          <w:b/>
          <w:lang w:val="sk-SK"/>
        </w:rPr>
        <w:t>Majetok, ktorým je goodwill a spôsob výpočtu jeho hodnoty</w:t>
      </w:r>
    </w:p>
    <w:p w:rsidR="00123405" w:rsidRPr="003A660F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3A660F" w:rsidRDefault="00123405" w:rsidP="00696536">
      <w:pPr>
        <w:pStyle w:val="Hlavika"/>
        <w:tabs>
          <w:tab w:val="clear" w:pos="4536"/>
          <w:tab w:val="clear" w:pos="9072"/>
        </w:tabs>
        <w:ind w:left="-142" w:firstLine="348"/>
        <w:jc w:val="both"/>
        <w:rPr>
          <w:rFonts w:ascii="Arial" w:hAnsi="Arial" w:cs="Arial"/>
          <w:lang w:val="sk-SK"/>
        </w:rPr>
      </w:pPr>
      <w:r w:rsidRPr="003A660F">
        <w:rPr>
          <w:rFonts w:ascii="Arial" w:hAnsi="Arial" w:cs="Arial"/>
          <w:lang w:val="sk-SK"/>
        </w:rPr>
        <w:t xml:space="preserve">Spoločnosť v bežnom účtovnom období neúčtuje o  majetku, ktorým je goodwill. </w:t>
      </w:r>
    </w:p>
    <w:p w:rsidR="00123405" w:rsidRPr="00F97E3E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i/>
          <w:highlight w:val="yellow"/>
          <w:lang w:val="sk-SK"/>
        </w:rPr>
      </w:pPr>
    </w:p>
    <w:p w:rsidR="00112BD7" w:rsidRPr="00F97E3E" w:rsidRDefault="00112BD7" w:rsidP="00696536">
      <w:pPr>
        <w:pStyle w:val="Hlavika"/>
        <w:tabs>
          <w:tab w:val="clear" w:pos="4536"/>
          <w:tab w:val="clear" w:pos="9072"/>
        </w:tabs>
        <w:ind w:left="-142" w:firstLine="708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333B3C" w:rsidRDefault="00123405" w:rsidP="00497DD1">
      <w:pPr>
        <w:pStyle w:val="Hlavik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lang w:val="sk-SK"/>
        </w:rPr>
      </w:pPr>
      <w:r w:rsidRPr="00333B3C">
        <w:rPr>
          <w:rFonts w:ascii="Arial" w:hAnsi="Arial" w:cs="Arial"/>
          <w:b/>
          <w:lang w:val="sk-SK"/>
        </w:rPr>
        <w:t>Údaje, ktoré sa účtujú na účte 097 – Opravná položka k nadobudnutému majetku</w:t>
      </w:r>
    </w:p>
    <w:p w:rsidR="00123405" w:rsidRPr="00333B3C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C4454C" w:rsidRPr="00333B3C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  <w:r w:rsidRPr="00333B3C">
        <w:rPr>
          <w:rFonts w:ascii="Arial" w:hAnsi="Arial" w:cs="Arial"/>
          <w:lang w:val="sk-SK"/>
        </w:rPr>
        <w:t>O opravných položkách k majetku spoločnosť neúčtovala. V súvahe vykázaný majetok nie je nadobudnutý prevodom majetku štátu podľa osobitného predpisu</w:t>
      </w:r>
      <w:r w:rsidRPr="00333B3C">
        <w:rPr>
          <w:rFonts w:ascii="Arial" w:hAnsi="Arial" w:cs="Arial"/>
          <w:i/>
          <w:lang w:val="sk-SK"/>
        </w:rPr>
        <w:t>.</w:t>
      </w:r>
    </w:p>
    <w:p w:rsidR="00497DD1" w:rsidRPr="00333B3C" w:rsidRDefault="00497DD1" w:rsidP="00497DD1">
      <w:pPr>
        <w:pStyle w:val="Hlavika"/>
        <w:tabs>
          <w:tab w:val="left" w:pos="708"/>
        </w:tabs>
        <w:jc w:val="both"/>
        <w:rPr>
          <w:rFonts w:ascii="Arial" w:hAnsi="Arial" w:cs="Arial"/>
          <w:b/>
          <w:lang w:val="sk-SK"/>
        </w:rPr>
      </w:pPr>
    </w:p>
    <w:p w:rsidR="003C1A65" w:rsidRPr="00F97E3E" w:rsidRDefault="003C1A65" w:rsidP="00497DD1">
      <w:pPr>
        <w:pStyle w:val="Hlavika"/>
        <w:tabs>
          <w:tab w:val="left" w:pos="708"/>
        </w:tabs>
        <w:jc w:val="both"/>
        <w:rPr>
          <w:rFonts w:ascii="Arial" w:hAnsi="Arial" w:cs="Arial"/>
          <w:b/>
          <w:highlight w:val="yellow"/>
          <w:lang w:val="sk-SK"/>
        </w:rPr>
      </w:pPr>
    </w:p>
    <w:p w:rsidR="003C1A65" w:rsidRPr="00F97E3E" w:rsidRDefault="003C1A65" w:rsidP="00497DD1">
      <w:pPr>
        <w:pStyle w:val="Hlavika"/>
        <w:tabs>
          <w:tab w:val="left" w:pos="708"/>
        </w:tabs>
        <w:jc w:val="both"/>
        <w:rPr>
          <w:rFonts w:ascii="Arial" w:hAnsi="Arial" w:cs="Arial"/>
          <w:b/>
          <w:highlight w:val="yellow"/>
          <w:lang w:val="sk-SK"/>
        </w:rPr>
      </w:pPr>
    </w:p>
    <w:p w:rsidR="00C4454C" w:rsidRPr="00333B3C" w:rsidRDefault="00C4454C" w:rsidP="00497DD1">
      <w:pPr>
        <w:pStyle w:val="Hlavika"/>
        <w:numPr>
          <w:ilvl w:val="0"/>
          <w:numId w:val="14"/>
        </w:numPr>
        <w:tabs>
          <w:tab w:val="left" w:pos="426"/>
        </w:tabs>
        <w:jc w:val="both"/>
        <w:rPr>
          <w:rFonts w:ascii="Arial" w:hAnsi="Arial" w:cs="Arial"/>
          <w:b/>
          <w:lang w:val="sk-SK"/>
        </w:rPr>
      </w:pPr>
      <w:r w:rsidRPr="00333B3C">
        <w:rPr>
          <w:rFonts w:ascii="Arial" w:hAnsi="Arial" w:cs="Arial"/>
          <w:b/>
          <w:lang w:val="sk-SK"/>
        </w:rPr>
        <w:t>Údaje, ktoré sa účtujú na účte 094 – Opravná položka k nedokončenému dlhodobému</w:t>
      </w:r>
    </w:p>
    <w:p w:rsidR="00C63829" w:rsidRPr="00333B3C" w:rsidRDefault="00C4454C" w:rsidP="00497DD1">
      <w:pPr>
        <w:pStyle w:val="Hlavika"/>
        <w:tabs>
          <w:tab w:val="clear" w:pos="4536"/>
          <w:tab w:val="clear" w:pos="9072"/>
        </w:tabs>
        <w:ind w:left="-142" w:firstLine="502"/>
        <w:jc w:val="both"/>
        <w:rPr>
          <w:rFonts w:ascii="Arial" w:hAnsi="Arial" w:cs="Arial"/>
          <w:b/>
          <w:lang w:val="sk-SK"/>
        </w:rPr>
      </w:pPr>
      <w:r w:rsidRPr="00333B3C">
        <w:rPr>
          <w:rFonts w:ascii="Arial" w:hAnsi="Arial" w:cs="Arial"/>
          <w:b/>
          <w:lang w:val="sk-SK"/>
        </w:rPr>
        <w:t xml:space="preserve">hmotnému majetku </w:t>
      </w:r>
    </w:p>
    <w:p w:rsidR="00112BD7" w:rsidRPr="00333B3C" w:rsidRDefault="00112BD7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C4454C" w:rsidRPr="00333B3C" w:rsidRDefault="00C4454C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tbl>
      <w:tblPr>
        <w:tblW w:w="0" w:type="auto"/>
        <w:tblInd w:w="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417"/>
        <w:gridCol w:w="1418"/>
        <w:gridCol w:w="1417"/>
        <w:gridCol w:w="1843"/>
      </w:tblGrid>
      <w:tr w:rsidR="00C4454C" w:rsidRPr="00333B3C" w:rsidTr="00241C8D">
        <w:trPr>
          <w:cantSplit/>
          <w:trHeight w:val="287"/>
        </w:trPr>
        <w:tc>
          <w:tcPr>
            <w:tcW w:w="2693" w:type="dxa"/>
          </w:tcPr>
          <w:p w:rsidR="00C4454C" w:rsidRPr="00333B3C" w:rsidRDefault="00BD3182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Majeto</w:t>
            </w:r>
            <w:r w:rsidR="00C4454C" w:rsidRPr="00333B3C">
              <w:rPr>
                <w:rFonts w:ascii="Arial" w:hAnsi="Arial" w:cs="Arial"/>
                <w:sz w:val="18"/>
                <w:lang w:val="sk-SK"/>
              </w:rPr>
              <w:t>k, ku ktorému je tvorená opravná položka</w:t>
            </w:r>
          </w:p>
        </w:tc>
        <w:tc>
          <w:tcPr>
            <w:tcW w:w="851" w:type="dxa"/>
          </w:tcPr>
          <w:p w:rsidR="00C4454C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Riadok</w:t>
            </w:r>
          </w:p>
          <w:p w:rsidR="00C4454C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súvahy</w:t>
            </w:r>
          </w:p>
        </w:tc>
        <w:tc>
          <w:tcPr>
            <w:tcW w:w="1417" w:type="dxa"/>
          </w:tcPr>
          <w:p w:rsidR="00C4454C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C4454C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Stav k 1.1.BO</w:t>
            </w:r>
          </w:p>
        </w:tc>
        <w:tc>
          <w:tcPr>
            <w:tcW w:w="1418" w:type="dxa"/>
          </w:tcPr>
          <w:p w:rsidR="00C4454C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C4454C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Tvorba</w:t>
            </w:r>
          </w:p>
        </w:tc>
        <w:tc>
          <w:tcPr>
            <w:tcW w:w="1417" w:type="dxa"/>
          </w:tcPr>
          <w:p w:rsidR="00C4454C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Zníženie, príp. zrušenie</w:t>
            </w:r>
          </w:p>
        </w:tc>
        <w:tc>
          <w:tcPr>
            <w:tcW w:w="1843" w:type="dxa"/>
          </w:tcPr>
          <w:p w:rsidR="00C4454C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Stav k 31.12. BO</w:t>
            </w:r>
          </w:p>
        </w:tc>
      </w:tr>
      <w:tr w:rsidR="00C4454C" w:rsidRPr="00F97E3E" w:rsidTr="00241C8D">
        <w:trPr>
          <w:cantSplit/>
        </w:trPr>
        <w:tc>
          <w:tcPr>
            <w:tcW w:w="2693" w:type="dxa"/>
          </w:tcPr>
          <w:p w:rsidR="00AD24B7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 xml:space="preserve">Obstarávaný </w:t>
            </w:r>
            <w:r w:rsidR="00AD24B7" w:rsidRPr="00333B3C">
              <w:rPr>
                <w:rFonts w:ascii="Arial" w:hAnsi="Arial" w:cs="Arial"/>
                <w:sz w:val="18"/>
                <w:lang w:val="sk-SK"/>
              </w:rPr>
              <w:t>dlhodobý majetok</w:t>
            </w:r>
          </w:p>
          <w:p w:rsidR="00C4454C" w:rsidRPr="00333B3C" w:rsidRDefault="00C4454C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51" w:type="dxa"/>
          </w:tcPr>
          <w:p w:rsidR="00C4454C" w:rsidRPr="00333B3C" w:rsidRDefault="00F73D98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018</w:t>
            </w:r>
          </w:p>
        </w:tc>
        <w:tc>
          <w:tcPr>
            <w:tcW w:w="1417" w:type="dxa"/>
          </w:tcPr>
          <w:p w:rsidR="00C4454C" w:rsidRPr="00333B3C" w:rsidRDefault="00F73D98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358 779</w:t>
            </w:r>
          </w:p>
        </w:tc>
        <w:tc>
          <w:tcPr>
            <w:tcW w:w="1418" w:type="dxa"/>
          </w:tcPr>
          <w:p w:rsidR="00C4454C" w:rsidRPr="00333B3C" w:rsidRDefault="00F73D98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0</w:t>
            </w:r>
          </w:p>
        </w:tc>
        <w:tc>
          <w:tcPr>
            <w:tcW w:w="1417" w:type="dxa"/>
          </w:tcPr>
          <w:p w:rsidR="00C4454C" w:rsidRPr="00333B3C" w:rsidRDefault="009035B1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333B3C">
              <w:rPr>
                <w:rFonts w:ascii="Arial" w:hAnsi="Arial" w:cs="Arial"/>
                <w:sz w:val="18"/>
                <w:lang w:val="sk-SK"/>
              </w:rPr>
              <w:t>358 779</w:t>
            </w:r>
          </w:p>
        </w:tc>
        <w:tc>
          <w:tcPr>
            <w:tcW w:w="1843" w:type="dxa"/>
          </w:tcPr>
          <w:p w:rsidR="00C4454C" w:rsidRPr="00333B3C" w:rsidRDefault="009035B1" w:rsidP="00241C8D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0</w:t>
            </w:r>
          </w:p>
        </w:tc>
      </w:tr>
    </w:tbl>
    <w:p w:rsidR="00C4454C" w:rsidRPr="00285DDE" w:rsidRDefault="00C4454C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667BA7" w:rsidRPr="00894865" w:rsidRDefault="00285DDE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894865">
        <w:rPr>
          <w:rFonts w:ascii="Arial" w:hAnsi="Arial" w:cs="Arial"/>
          <w:lang w:val="sk-SK"/>
        </w:rPr>
        <w:t>Spoločnosť zrušila opravnú položku k dlhodobému majetku z dôvodu schválenia investície pre druhú vulkanizačnú linku .</w:t>
      </w:r>
    </w:p>
    <w:p w:rsidR="00112BD7" w:rsidRPr="00F97E3E" w:rsidRDefault="00112BD7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F66A0D" w:rsidRPr="006109A3" w:rsidRDefault="00F66A0D" w:rsidP="00497DD1">
      <w:pPr>
        <w:pStyle w:val="Hlavik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lang w:val="sk-SK"/>
        </w:rPr>
      </w:pPr>
      <w:r w:rsidRPr="006109A3">
        <w:rPr>
          <w:rFonts w:ascii="Arial" w:hAnsi="Arial" w:cs="Arial"/>
          <w:b/>
          <w:lang w:val="sk-SK"/>
        </w:rPr>
        <w:t>Výskumná a vývojová činnosť</w:t>
      </w:r>
    </w:p>
    <w:p w:rsidR="00F66A0D" w:rsidRPr="006109A3" w:rsidRDefault="00F66A0D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</w:p>
    <w:p w:rsidR="00F66A0D" w:rsidRPr="006109A3" w:rsidRDefault="00F66A0D" w:rsidP="00696536">
      <w:pPr>
        <w:pStyle w:val="Hlavika"/>
        <w:tabs>
          <w:tab w:val="clear" w:pos="4536"/>
          <w:tab w:val="clear" w:pos="9072"/>
        </w:tabs>
        <w:ind w:left="-142" w:hanging="414"/>
        <w:jc w:val="both"/>
        <w:rPr>
          <w:rFonts w:ascii="Arial" w:hAnsi="Arial" w:cs="Arial"/>
          <w:lang w:val="sk-SK"/>
        </w:rPr>
      </w:pPr>
      <w:r w:rsidRPr="006109A3">
        <w:rPr>
          <w:rFonts w:ascii="Arial" w:hAnsi="Arial" w:cs="Arial"/>
          <w:i/>
          <w:lang w:val="sk-SK"/>
        </w:rPr>
        <w:tab/>
      </w:r>
      <w:r w:rsidRPr="006109A3">
        <w:rPr>
          <w:rFonts w:ascii="Arial" w:hAnsi="Arial" w:cs="Arial"/>
          <w:lang w:val="sk-SK"/>
        </w:rPr>
        <w:t>Spoločnosť v</w:t>
      </w:r>
      <w:r w:rsidR="00BF4C09">
        <w:rPr>
          <w:rFonts w:ascii="Arial" w:hAnsi="Arial" w:cs="Arial"/>
          <w:lang w:val="sk-SK"/>
        </w:rPr>
        <w:t> </w:t>
      </w:r>
      <w:r w:rsidRPr="006109A3">
        <w:rPr>
          <w:rFonts w:ascii="Arial" w:hAnsi="Arial" w:cs="Arial"/>
          <w:lang w:val="sk-SK"/>
        </w:rPr>
        <w:t>priebehu</w:t>
      </w:r>
      <w:r w:rsidR="00BF4C09">
        <w:rPr>
          <w:rFonts w:ascii="Arial" w:hAnsi="Arial" w:cs="Arial"/>
          <w:lang w:val="sk-SK"/>
        </w:rPr>
        <w:t xml:space="preserve"> bežného a predchádzajúceho</w:t>
      </w:r>
      <w:r w:rsidRPr="006109A3">
        <w:rPr>
          <w:rFonts w:ascii="Arial" w:hAnsi="Arial" w:cs="Arial"/>
          <w:lang w:val="sk-SK"/>
        </w:rPr>
        <w:t xml:space="preserve"> roka </w:t>
      </w:r>
      <w:r w:rsidR="00F72299" w:rsidRPr="006109A3">
        <w:rPr>
          <w:rFonts w:ascii="Arial" w:hAnsi="Arial" w:cs="Arial"/>
          <w:lang w:val="sk-SK"/>
        </w:rPr>
        <w:t>vyvinula vo vlastnej réžii niekoľko modifikácií existujúcich káblov na základe požiadaviek zákazníka. Náklady na tento vývoj boli v rámci prevádzkových nákladov spoločnosti.</w:t>
      </w:r>
    </w:p>
    <w:p w:rsidR="00F66A0D" w:rsidRPr="006109A3" w:rsidRDefault="00F66A0D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12BD7" w:rsidRPr="00F97E3E" w:rsidRDefault="00112BD7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F66A0D" w:rsidRPr="00F97E3E" w:rsidRDefault="00F66A0D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FC7B1E" w:rsidRDefault="00497DD1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FC7B1E">
        <w:rPr>
          <w:rFonts w:ascii="Arial" w:hAnsi="Arial" w:cs="Arial"/>
          <w:b/>
          <w:lang w:val="sk-SK"/>
        </w:rPr>
        <w:t>3.</w:t>
      </w:r>
      <w:r w:rsidRPr="00FC7B1E">
        <w:rPr>
          <w:rFonts w:ascii="Arial" w:hAnsi="Arial" w:cs="Arial"/>
          <w:b/>
          <w:lang w:val="sk-SK"/>
        </w:rPr>
        <w:tab/>
      </w:r>
      <w:r w:rsidR="00123405" w:rsidRPr="00FC7B1E">
        <w:rPr>
          <w:rFonts w:ascii="Arial" w:hAnsi="Arial" w:cs="Arial"/>
          <w:b/>
          <w:lang w:val="sk-SK"/>
        </w:rPr>
        <w:t>Dlhodobý finančný majetok (r. 02</w:t>
      </w:r>
      <w:r w:rsidR="00F73D98" w:rsidRPr="00FC7B1E">
        <w:rPr>
          <w:rFonts w:ascii="Arial" w:hAnsi="Arial" w:cs="Arial"/>
          <w:b/>
          <w:lang w:val="sk-SK"/>
        </w:rPr>
        <w:t>1</w:t>
      </w:r>
      <w:r w:rsidR="00123405" w:rsidRPr="00FC7B1E">
        <w:rPr>
          <w:rFonts w:ascii="Arial" w:hAnsi="Arial" w:cs="Arial"/>
          <w:b/>
          <w:lang w:val="sk-SK"/>
        </w:rPr>
        <w:t>)</w:t>
      </w:r>
    </w:p>
    <w:p w:rsidR="00497DD1" w:rsidRPr="00FC7B1E" w:rsidRDefault="00497DD1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851E38" w:rsidRPr="00FC7B1E" w:rsidRDefault="004B4D6A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FC7B1E">
        <w:rPr>
          <w:rFonts w:ascii="Arial" w:hAnsi="Arial" w:cs="Arial"/>
          <w:lang w:val="sk-SK"/>
        </w:rPr>
        <w:t>Spoločnosť v roku 20</w:t>
      </w:r>
      <w:r w:rsidR="00A60F61" w:rsidRPr="00FC7B1E">
        <w:rPr>
          <w:rFonts w:ascii="Arial" w:hAnsi="Arial" w:cs="Arial"/>
          <w:lang w:val="sk-SK"/>
        </w:rPr>
        <w:t>1</w:t>
      </w:r>
      <w:r w:rsidR="00FC7B1E" w:rsidRPr="00FC7B1E">
        <w:rPr>
          <w:rFonts w:ascii="Arial" w:hAnsi="Arial" w:cs="Arial"/>
          <w:lang w:val="sk-SK"/>
        </w:rPr>
        <w:t>3</w:t>
      </w:r>
      <w:r w:rsidRPr="00FC7B1E">
        <w:rPr>
          <w:rFonts w:ascii="Arial" w:hAnsi="Arial" w:cs="Arial"/>
          <w:lang w:val="sk-SK"/>
        </w:rPr>
        <w:t xml:space="preserve"> neúčtovala o dlhodobom finančnom majetku</w:t>
      </w:r>
      <w:r w:rsidR="00F66A0D" w:rsidRPr="00FC7B1E">
        <w:rPr>
          <w:rFonts w:ascii="Arial" w:hAnsi="Arial" w:cs="Arial"/>
          <w:lang w:val="sk-SK"/>
        </w:rPr>
        <w:t>.</w:t>
      </w:r>
    </w:p>
    <w:p w:rsidR="00851E38" w:rsidRPr="00F97E3E" w:rsidRDefault="00851E38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6E3DAD" w:rsidRDefault="006E3DAD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945590" w:rsidRPr="00CE0114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CE0114">
        <w:rPr>
          <w:rFonts w:ascii="Arial" w:hAnsi="Arial" w:cs="Arial"/>
          <w:b/>
          <w:lang w:val="sk-SK"/>
        </w:rPr>
        <w:t xml:space="preserve">4. Zásoby </w:t>
      </w:r>
      <w:r w:rsidR="00945590" w:rsidRPr="00CE0114">
        <w:rPr>
          <w:rFonts w:ascii="Arial" w:hAnsi="Arial" w:cs="Arial"/>
          <w:b/>
          <w:lang w:val="sk-SK"/>
        </w:rPr>
        <w:t>(r. 03</w:t>
      </w:r>
      <w:r w:rsidR="00F73D98" w:rsidRPr="00CE0114">
        <w:rPr>
          <w:rFonts w:ascii="Arial" w:hAnsi="Arial" w:cs="Arial"/>
          <w:b/>
          <w:lang w:val="sk-SK"/>
        </w:rPr>
        <w:t>1</w:t>
      </w:r>
      <w:r w:rsidR="00945590" w:rsidRPr="00CE0114">
        <w:rPr>
          <w:rFonts w:ascii="Arial" w:hAnsi="Arial" w:cs="Arial"/>
          <w:b/>
          <w:lang w:val="sk-SK"/>
        </w:rPr>
        <w:t>)</w:t>
      </w:r>
    </w:p>
    <w:p w:rsidR="00945590" w:rsidRPr="00CE0114" w:rsidRDefault="00945590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CE0114" w:rsidRDefault="00123405" w:rsidP="00497DD1">
      <w:pPr>
        <w:pStyle w:val="Hlavika"/>
        <w:numPr>
          <w:ilvl w:val="0"/>
          <w:numId w:val="33"/>
        </w:numPr>
        <w:tabs>
          <w:tab w:val="clear" w:pos="4536"/>
          <w:tab w:val="clear" w:pos="9072"/>
        </w:tabs>
        <w:jc w:val="both"/>
        <w:rPr>
          <w:rFonts w:ascii="Arial" w:hAnsi="Arial" w:cs="Arial"/>
          <w:lang w:val="sk-SK"/>
        </w:rPr>
      </w:pPr>
      <w:r w:rsidRPr="00CE0114">
        <w:rPr>
          <w:rFonts w:ascii="Arial" w:hAnsi="Arial" w:cs="Arial"/>
          <w:b/>
          <w:lang w:val="sk-SK"/>
        </w:rPr>
        <w:t>Prehľad o opravných položkách jednotlivých súvahových položiek:</w:t>
      </w:r>
    </w:p>
    <w:p w:rsidR="00123405" w:rsidRPr="00CE0114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945590" w:rsidRPr="00CE0114" w:rsidRDefault="00951FF1" w:rsidP="00497DD1">
      <w:pPr>
        <w:pStyle w:val="Hlavika"/>
        <w:tabs>
          <w:tab w:val="clear" w:pos="4536"/>
          <w:tab w:val="clear" w:pos="9072"/>
        </w:tabs>
        <w:ind w:left="-142" w:firstLine="708"/>
        <w:jc w:val="both"/>
        <w:rPr>
          <w:rFonts w:ascii="Arial" w:hAnsi="Arial" w:cs="Arial"/>
          <w:lang w:val="sk-SK"/>
        </w:rPr>
      </w:pPr>
      <w:r w:rsidRPr="00CE0114">
        <w:rPr>
          <w:rFonts w:ascii="Arial" w:hAnsi="Arial" w:cs="Arial"/>
          <w:lang w:val="sk-SK"/>
        </w:rPr>
        <w:t>Spoločnosť tvorila opravné položky k súvahovým položkám záso</w:t>
      </w:r>
      <w:r w:rsidR="00945590" w:rsidRPr="00CE0114">
        <w:rPr>
          <w:rFonts w:ascii="Arial" w:hAnsi="Arial" w:cs="Arial"/>
          <w:lang w:val="sk-SK"/>
        </w:rPr>
        <w:t>b.</w:t>
      </w:r>
    </w:p>
    <w:p w:rsidR="00D516D8" w:rsidRPr="00CE0114" w:rsidRDefault="00D516D8" w:rsidP="00696536">
      <w:pPr>
        <w:pStyle w:val="Nzov"/>
        <w:ind w:left="-142"/>
        <w:jc w:val="both"/>
        <w:rPr>
          <w:rFonts w:ascii="Arial" w:hAnsi="Arial" w:cs="Arial"/>
          <w:b w:val="0"/>
          <w:i/>
          <w:sz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31"/>
        <w:gridCol w:w="1257"/>
        <w:gridCol w:w="1166"/>
        <w:gridCol w:w="1802"/>
        <w:gridCol w:w="1878"/>
        <w:gridCol w:w="1285"/>
      </w:tblGrid>
      <w:tr w:rsidR="00F73D98" w:rsidRPr="00CE0114" w:rsidTr="007A6847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E0114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738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E0114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F73D98" w:rsidRPr="00CE0114" w:rsidTr="007A6847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E0114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E0114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E0114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E0114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E0114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CE0114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E0114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F73D98" w:rsidRPr="00CE0114" w:rsidTr="007A6847">
        <w:trPr>
          <w:trHeight w:hRule="exact" w:val="27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E0114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E0114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1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E0114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E0114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E0114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3D98" w:rsidRPr="00CE0114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CE0114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F73D98" w:rsidRPr="00CE0114" w:rsidTr="00FC7B1E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Materiál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3D98" w:rsidRPr="00CE0114" w:rsidRDefault="00CA5565" w:rsidP="00FC7B1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5 299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F73D98" w:rsidRPr="00CE0114" w:rsidRDefault="009035B1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28 872</w:t>
            </w:r>
          </w:p>
        </w:tc>
        <w:tc>
          <w:tcPr>
            <w:tcW w:w="1802" w:type="dxa"/>
            <w:tcBorders>
              <w:top w:val="single" w:sz="12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tcBorders>
              <w:top w:val="single" w:sz="12" w:space="0" w:color="auto"/>
            </w:tcBorders>
            <w:vAlign w:val="center"/>
          </w:tcPr>
          <w:p w:rsidR="00F73D98" w:rsidRPr="00CE0114" w:rsidRDefault="00CA5565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5 299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vAlign w:val="center"/>
          </w:tcPr>
          <w:p w:rsidR="00F73D98" w:rsidRPr="00CE0114" w:rsidRDefault="009035B1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28 872</w:t>
            </w:r>
          </w:p>
        </w:tc>
      </w:tr>
      <w:tr w:rsidR="00F73D98" w:rsidRPr="00CE0114" w:rsidTr="00FC7B1E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Nedokončená výroba a</w:t>
            </w:r>
          </w:p>
          <w:p w:rsidR="00F73D98" w:rsidRPr="00CE011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polotovary vlastnej výroby</w:t>
            </w:r>
          </w:p>
        </w:tc>
        <w:tc>
          <w:tcPr>
            <w:tcW w:w="1257" w:type="dxa"/>
            <w:tcBorders>
              <w:left w:val="single" w:sz="12" w:space="0" w:color="auto"/>
            </w:tcBorders>
            <w:vAlign w:val="center"/>
          </w:tcPr>
          <w:p w:rsidR="00F73D98" w:rsidRPr="00CE0114" w:rsidRDefault="00CE1795" w:rsidP="00FC7B1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166" w:type="dxa"/>
            <w:vAlign w:val="center"/>
          </w:tcPr>
          <w:p w:rsidR="00F73D98" w:rsidRPr="00CE0114" w:rsidRDefault="00CE1795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9 452</w:t>
            </w:r>
          </w:p>
        </w:tc>
        <w:tc>
          <w:tcPr>
            <w:tcW w:w="1802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vAlign w:val="center"/>
          </w:tcPr>
          <w:p w:rsidR="00F73D98" w:rsidRPr="00CE0114" w:rsidRDefault="00CE1795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9 452</w:t>
            </w:r>
          </w:p>
        </w:tc>
      </w:tr>
      <w:tr w:rsidR="00F73D98" w:rsidRPr="00CE0114" w:rsidTr="00FC7B1E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Výrobky</w:t>
            </w:r>
          </w:p>
        </w:tc>
        <w:tc>
          <w:tcPr>
            <w:tcW w:w="1257" w:type="dxa"/>
            <w:tcBorders>
              <w:left w:val="single" w:sz="12" w:space="0" w:color="auto"/>
            </w:tcBorders>
            <w:vAlign w:val="center"/>
          </w:tcPr>
          <w:p w:rsidR="00F73D98" w:rsidRPr="00CE0114" w:rsidRDefault="00CE0114" w:rsidP="00FC7B1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5 599</w:t>
            </w:r>
          </w:p>
        </w:tc>
        <w:tc>
          <w:tcPr>
            <w:tcW w:w="1166" w:type="dxa"/>
            <w:vAlign w:val="center"/>
          </w:tcPr>
          <w:p w:rsidR="00F73D98" w:rsidRPr="00CE0114" w:rsidRDefault="00CE1795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451 212</w:t>
            </w:r>
          </w:p>
        </w:tc>
        <w:tc>
          <w:tcPr>
            <w:tcW w:w="1802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vAlign w:val="center"/>
          </w:tcPr>
          <w:p w:rsidR="00F73D98" w:rsidRPr="00CE0114" w:rsidRDefault="00CE011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5 599</w:t>
            </w:r>
          </w:p>
        </w:tc>
        <w:tc>
          <w:tcPr>
            <w:tcW w:w="1285" w:type="dxa"/>
            <w:vAlign w:val="center"/>
          </w:tcPr>
          <w:p w:rsidR="00F73D98" w:rsidRPr="00CE0114" w:rsidRDefault="00CE1795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451 212</w:t>
            </w:r>
          </w:p>
        </w:tc>
      </w:tr>
      <w:tr w:rsidR="00F73D98" w:rsidRPr="00CE0114" w:rsidTr="00FC7B1E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Zvieratá</w:t>
            </w:r>
          </w:p>
        </w:tc>
        <w:tc>
          <w:tcPr>
            <w:tcW w:w="125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3D98" w:rsidRPr="00CE0114" w:rsidRDefault="00F73D98" w:rsidP="00FC7B1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6" w:type="dxa"/>
            <w:tcBorders>
              <w:bottom w:val="single" w:sz="6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2" w:type="dxa"/>
            <w:tcBorders>
              <w:bottom w:val="single" w:sz="6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tcBorders>
              <w:bottom w:val="single" w:sz="6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tcBorders>
              <w:bottom w:val="single" w:sz="6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73D98" w:rsidRPr="00CE0114" w:rsidTr="00FC7B1E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Tovar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3D98" w:rsidRPr="00CE0114" w:rsidRDefault="00F73D98" w:rsidP="00FC7B1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6" w:type="dxa"/>
            <w:tcBorders>
              <w:top w:val="single" w:sz="6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2" w:type="dxa"/>
            <w:tcBorders>
              <w:top w:val="single" w:sz="6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tcBorders>
              <w:top w:val="single" w:sz="6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tcBorders>
              <w:top w:val="single" w:sz="6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73D98" w:rsidRPr="00CE0114" w:rsidTr="00FC7B1E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Nehnuteľnosť na predaj</w:t>
            </w:r>
          </w:p>
        </w:tc>
        <w:tc>
          <w:tcPr>
            <w:tcW w:w="1257" w:type="dxa"/>
            <w:tcBorders>
              <w:left w:val="single" w:sz="12" w:space="0" w:color="auto"/>
            </w:tcBorders>
            <w:vAlign w:val="center"/>
          </w:tcPr>
          <w:p w:rsidR="00F73D98" w:rsidRPr="00CE0114" w:rsidRDefault="00F73D98" w:rsidP="00FC7B1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6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2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73D98" w:rsidRPr="00CE0114" w:rsidTr="0001310D">
        <w:trPr>
          <w:trHeight w:val="461"/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E0114">
              <w:rPr>
                <w:rFonts w:ascii="Arial" w:hAnsi="Arial" w:cs="Arial"/>
                <w:lang w:val="sk-SK"/>
              </w:rPr>
              <w:t>Poskytnuté preddavky  na zásoby</w:t>
            </w:r>
          </w:p>
        </w:tc>
        <w:tc>
          <w:tcPr>
            <w:tcW w:w="1257" w:type="dxa"/>
            <w:tcBorders>
              <w:left w:val="single" w:sz="12" w:space="0" w:color="auto"/>
            </w:tcBorders>
            <w:vAlign w:val="center"/>
          </w:tcPr>
          <w:p w:rsidR="00F73D98" w:rsidRPr="00CE0114" w:rsidRDefault="00F73D98" w:rsidP="00FC7B1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6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2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73D98" w:rsidRPr="00CE0114" w:rsidTr="0001310D">
        <w:trPr>
          <w:trHeight w:val="398"/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CE0114" w:rsidRDefault="00F73D98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CE0114">
              <w:rPr>
                <w:rFonts w:ascii="Arial" w:hAnsi="Arial" w:cs="Arial"/>
                <w:b/>
                <w:bCs/>
                <w:lang w:val="sk-SK"/>
              </w:rPr>
              <w:t>Zásoby spolu</w:t>
            </w:r>
          </w:p>
        </w:tc>
        <w:tc>
          <w:tcPr>
            <w:tcW w:w="12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3D98" w:rsidRPr="00CE0114" w:rsidRDefault="00CE0114" w:rsidP="006E3DA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CE0114">
              <w:rPr>
                <w:rFonts w:ascii="Arial" w:hAnsi="Arial" w:cs="Arial"/>
                <w:b/>
                <w:bCs/>
                <w:lang w:val="sk-SK"/>
              </w:rPr>
              <w:t>10 89</w:t>
            </w:r>
            <w:r w:rsidR="006E3DAD">
              <w:rPr>
                <w:rFonts w:ascii="Arial" w:hAnsi="Arial" w:cs="Arial"/>
                <w:b/>
                <w:bCs/>
                <w:lang w:val="sk-SK"/>
              </w:rPr>
              <w:t>8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vAlign w:val="center"/>
          </w:tcPr>
          <w:p w:rsidR="00F73D98" w:rsidRPr="00CE0114" w:rsidRDefault="00CE1795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489 536</w:t>
            </w:r>
          </w:p>
        </w:tc>
        <w:tc>
          <w:tcPr>
            <w:tcW w:w="1802" w:type="dxa"/>
            <w:tcBorders>
              <w:bottom w:val="single" w:sz="12" w:space="0" w:color="auto"/>
            </w:tcBorders>
            <w:vAlign w:val="center"/>
          </w:tcPr>
          <w:p w:rsidR="00F73D98" w:rsidRPr="00CE0114" w:rsidRDefault="00F73D98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1878" w:type="dxa"/>
            <w:tcBorders>
              <w:bottom w:val="single" w:sz="12" w:space="0" w:color="auto"/>
            </w:tcBorders>
            <w:vAlign w:val="center"/>
          </w:tcPr>
          <w:p w:rsidR="00F73D98" w:rsidRPr="00CE0114" w:rsidRDefault="00CE0114" w:rsidP="006E3DAD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CE0114">
              <w:rPr>
                <w:rFonts w:ascii="Arial" w:hAnsi="Arial" w:cs="Arial"/>
                <w:b/>
                <w:bCs/>
                <w:lang w:val="sk-SK"/>
              </w:rPr>
              <w:t>10 89</w:t>
            </w:r>
            <w:r w:rsidR="006E3DAD">
              <w:rPr>
                <w:rFonts w:ascii="Arial" w:hAnsi="Arial" w:cs="Arial"/>
                <w:b/>
                <w:bCs/>
                <w:lang w:val="sk-SK"/>
              </w:rPr>
              <w:t>8</w:t>
            </w:r>
          </w:p>
        </w:tc>
        <w:tc>
          <w:tcPr>
            <w:tcW w:w="1285" w:type="dxa"/>
            <w:tcBorders>
              <w:bottom w:val="single" w:sz="12" w:space="0" w:color="auto"/>
            </w:tcBorders>
            <w:vAlign w:val="center"/>
          </w:tcPr>
          <w:p w:rsidR="00F73D98" w:rsidRPr="00CE0114" w:rsidRDefault="00CE1795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489 536</w:t>
            </w:r>
          </w:p>
        </w:tc>
      </w:tr>
    </w:tbl>
    <w:p w:rsidR="00F73D98" w:rsidRPr="00F97E3E" w:rsidRDefault="00F73D98" w:rsidP="00241C8D">
      <w:pPr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241C8D">
      <w:pPr>
        <w:pStyle w:val="Nzov"/>
        <w:spacing w:after="60"/>
        <w:ind w:left="-142"/>
        <w:rPr>
          <w:rFonts w:ascii="Arial" w:hAnsi="Arial" w:cs="Arial"/>
          <w:sz w:val="20"/>
          <w:highlight w:val="yellow"/>
        </w:rPr>
      </w:pPr>
    </w:p>
    <w:p w:rsidR="00F73D98" w:rsidRPr="00CA5565" w:rsidRDefault="007A6847" w:rsidP="00241C8D">
      <w:pPr>
        <w:pStyle w:val="Nzov"/>
        <w:spacing w:after="60"/>
        <w:ind w:left="-142"/>
        <w:rPr>
          <w:rFonts w:ascii="Arial" w:hAnsi="Arial" w:cs="Arial"/>
          <w:sz w:val="20"/>
        </w:rPr>
      </w:pPr>
      <w:r w:rsidRPr="00CA5565">
        <w:rPr>
          <w:rFonts w:ascii="Arial" w:hAnsi="Arial" w:cs="Arial"/>
          <w:sz w:val="20"/>
        </w:rPr>
        <w:t>Zásoby, na ktoré bolo zriadené záložné právo: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4"/>
        <w:gridCol w:w="3255"/>
      </w:tblGrid>
      <w:tr w:rsidR="00F73D98" w:rsidRPr="00CA5565" w:rsidTr="00E4013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CA55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A5565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3D98" w:rsidRPr="00CA55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A5565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F73D98" w:rsidRPr="00CA5565" w:rsidTr="00E4013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3D98" w:rsidRPr="00CA5565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A5565">
              <w:rPr>
                <w:rFonts w:ascii="Arial" w:hAnsi="Arial" w:cs="Arial"/>
                <w:lang w:val="sk-SK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3D98" w:rsidRPr="00CA5565" w:rsidRDefault="00D516D8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A5565">
              <w:rPr>
                <w:rFonts w:ascii="Arial" w:hAnsi="Arial" w:cs="Arial"/>
                <w:lang w:val="sk-SK"/>
              </w:rPr>
              <w:t>----------</w:t>
            </w:r>
          </w:p>
        </w:tc>
      </w:tr>
      <w:tr w:rsidR="00F73D98" w:rsidRPr="00CA5565" w:rsidTr="00E4013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CA5565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A5565">
              <w:rPr>
                <w:rFonts w:ascii="Arial" w:hAnsi="Arial" w:cs="Arial"/>
                <w:lang w:val="sk-SK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3D98" w:rsidRPr="00CA5565" w:rsidRDefault="00D516D8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A5565">
              <w:rPr>
                <w:rFonts w:ascii="Arial" w:hAnsi="Arial" w:cs="Arial"/>
                <w:lang w:val="sk-SK"/>
              </w:rPr>
              <w:t>----------</w:t>
            </w:r>
          </w:p>
        </w:tc>
      </w:tr>
    </w:tbl>
    <w:p w:rsidR="001E20DC" w:rsidRPr="00F97E3E" w:rsidRDefault="001E20DC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highlight w:val="yellow"/>
          <w:lang w:val="sk-SK"/>
        </w:rPr>
      </w:pPr>
    </w:p>
    <w:p w:rsidR="003C1A65" w:rsidRPr="00F97E3E" w:rsidRDefault="003C1A6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highlight w:val="yellow"/>
          <w:lang w:val="sk-SK"/>
        </w:rPr>
      </w:pPr>
    </w:p>
    <w:p w:rsidR="00C60424" w:rsidRPr="008410B5" w:rsidRDefault="006500D3" w:rsidP="00696536">
      <w:pPr>
        <w:ind w:left="-142"/>
        <w:jc w:val="both"/>
        <w:rPr>
          <w:rFonts w:ascii="Arial" w:hAnsi="Arial" w:cs="Arial"/>
          <w:lang w:val="sk-SK"/>
        </w:rPr>
      </w:pPr>
      <w:r w:rsidRPr="008410B5">
        <w:rPr>
          <w:rFonts w:ascii="Arial" w:hAnsi="Arial" w:cs="Arial"/>
          <w:lang w:val="sk-SK"/>
        </w:rPr>
        <w:t xml:space="preserve">Zásoby sú poistené v rámci poistnej zmluvy č. 421-L-10-PB-0070 </w:t>
      </w:r>
      <w:r w:rsidR="008410B5" w:rsidRPr="008410B5">
        <w:rPr>
          <w:rFonts w:ascii="Arial" w:hAnsi="Arial" w:cs="Arial"/>
          <w:lang w:val="sk-SK"/>
        </w:rPr>
        <w:t>na hodnotu 4</w:t>
      </w:r>
      <w:r w:rsidRPr="008410B5">
        <w:rPr>
          <w:rFonts w:ascii="Arial" w:hAnsi="Arial" w:cs="Arial"/>
          <w:lang w:val="sk-SK"/>
        </w:rPr>
        <w:t> </w:t>
      </w:r>
      <w:r w:rsidR="008410B5" w:rsidRPr="008410B5">
        <w:rPr>
          <w:rFonts w:ascii="Arial" w:hAnsi="Arial" w:cs="Arial"/>
          <w:lang w:val="sk-SK"/>
        </w:rPr>
        <w:t>0</w:t>
      </w:r>
      <w:r w:rsidRPr="008410B5">
        <w:rPr>
          <w:rFonts w:ascii="Arial" w:hAnsi="Arial" w:cs="Arial"/>
          <w:lang w:val="sk-SK"/>
        </w:rPr>
        <w:t>00 000EUR. Konečný stav zásob k 31.12.201</w:t>
      </w:r>
      <w:r w:rsidR="008410B5" w:rsidRPr="008410B5">
        <w:rPr>
          <w:rFonts w:ascii="Arial" w:hAnsi="Arial" w:cs="Arial"/>
          <w:lang w:val="sk-SK"/>
        </w:rPr>
        <w:t>3</w:t>
      </w:r>
      <w:r w:rsidRPr="008410B5">
        <w:rPr>
          <w:rFonts w:ascii="Arial" w:hAnsi="Arial" w:cs="Arial"/>
          <w:lang w:val="sk-SK"/>
        </w:rPr>
        <w:t xml:space="preserve"> po zohľadnení opravných položiek </w:t>
      </w:r>
      <w:r w:rsidRPr="00CE1795">
        <w:rPr>
          <w:rFonts w:ascii="Arial" w:hAnsi="Arial" w:cs="Arial"/>
          <w:lang w:val="sk-SK"/>
        </w:rPr>
        <w:t xml:space="preserve">je </w:t>
      </w:r>
      <w:r w:rsidR="008410B5" w:rsidRPr="00CE1795">
        <w:rPr>
          <w:rFonts w:ascii="Arial" w:hAnsi="Arial" w:cs="Arial"/>
          <w:lang w:val="sk-SK"/>
        </w:rPr>
        <w:t xml:space="preserve">4  </w:t>
      </w:r>
      <w:r w:rsidR="00CE1795" w:rsidRPr="00CE1795">
        <w:rPr>
          <w:rFonts w:ascii="Arial" w:hAnsi="Arial" w:cs="Arial"/>
          <w:lang w:val="sk-SK"/>
        </w:rPr>
        <w:t>707</w:t>
      </w:r>
      <w:r w:rsidR="008410B5" w:rsidRPr="00CE1795">
        <w:rPr>
          <w:rFonts w:ascii="Arial" w:hAnsi="Arial" w:cs="Arial"/>
          <w:lang w:val="sk-SK"/>
        </w:rPr>
        <w:t> </w:t>
      </w:r>
      <w:r w:rsidR="00CE1795">
        <w:rPr>
          <w:rFonts w:ascii="Arial" w:hAnsi="Arial" w:cs="Arial"/>
          <w:lang w:val="sk-SK"/>
        </w:rPr>
        <w:t>850</w:t>
      </w:r>
      <w:r w:rsidR="008410B5" w:rsidRPr="008410B5">
        <w:rPr>
          <w:rFonts w:ascii="Arial" w:hAnsi="Arial" w:cs="Arial"/>
          <w:lang w:val="sk-SK"/>
        </w:rPr>
        <w:t xml:space="preserve"> EUR</w:t>
      </w:r>
      <w:r w:rsidRPr="008410B5">
        <w:rPr>
          <w:rFonts w:ascii="Arial" w:hAnsi="Arial" w:cs="Arial"/>
          <w:lang w:val="sk-SK"/>
        </w:rPr>
        <w:t>. Na základe tejto skutočnosti bude poistná zmluva prehodnotená.</w:t>
      </w:r>
    </w:p>
    <w:p w:rsidR="003D0EEB" w:rsidRPr="00F97E3E" w:rsidRDefault="003D0EE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A71F19" w:rsidRDefault="00D516D8" w:rsidP="000F3944">
      <w:pPr>
        <w:ind w:left="-142" w:firstLine="142"/>
        <w:jc w:val="both"/>
        <w:rPr>
          <w:rFonts w:ascii="Arial" w:hAnsi="Arial" w:cs="Arial"/>
          <w:lang w:val="sk-SK"/>
        </w:rPr>
      </w:pPr>
      <w:r w:rsidRPr="006109A3">
        <w:rPr>
          <w:rFonts w:ascii="Arial" w:hAnsi="Arial" w:cs="Arial"/>
          <w:b/>
          <w:lang w:val="sk-SK"/>
        </w:rPr>
        <w:t>5.</w:t>
      </w:r>
      <w:r w:rsidR="000F3944" w:rsidRPr="00A71F19">
        <w:rPr>
          <w:rFonts w:ascii="Arial" w:hAnsi="Arial" w:cs="Arial"/>
          <w:b/>
          <w:lang w:val="sk-SK"/>
        </w:rPr>
        <w:tab/>
      </w:r>
      <w:r w:rsidRPr="00A71F19">
        <w:rPr>
          <w:rFonts w:ascii="Arial" w:hAnsi="Arial" w:cs="Arial"/>
          <w:b/>
          <w:lang w:val="sk-SK"/>
        </w:rPr>
        <w:t>Údaje o pohľadávkach (r. 038</w:t>
      </w:r>
      <w:r w:rsidR="00123405" w:rsidRPr="00A71F19">
        <w:rPr>
          <w:rFonts w:ascii="Arial" w:hAnsi="Arial" w:cs="Arial"/>
          <w:b/>
          <w:lang w:val="sk-SK"/>
        </w:rPr>
        <w:t xml:space="preserve"> a 04</w:t>
      </w:r>
      <w:r w:rsidRPr="00A71F19">
        <w:rPr>
          <w:rFonts w:ascii="Arial" w:hAnsi="Arial" w:cs="Arial"/>
          <w:b/>
          <w:lang w:val="sk-SK"/>
        </w:rPr>
        <w:t>6</w:t>
      </w:r>
      <w:r w:rsidR="00123405" w:rsidRPr="00A71F19">
        <w:rPr>
          <w:rFonts w:ascii="Arial" w:hAnsi="Arial" w:cs="Arial"/>
          <w:b/>
          <w:lang w:val="sk-SK"/>
        </w:rPr>
        <w:t xml:space="preserve">) </w:t>
      </w:r>
    </w:p>
    <w:p w:rsidR="00945590" w:rsidRPr="00A71F19" w:rsidRDefault="00945590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873173" w:rsidRPr="00A71F19" w:rsidRDefault="00945590" w:rsidP="00696536">
      <w:pPr>
        <w:numPr>
          <w:ilvl w:val="0"/>
          <w:numId w:val="16"/>
        </w:numPr>
        <w:ind w:left="-142"/>
        <w:jc w:val="both"/>
        <w:rPr>
          <w:rFonts w:ascii="Arial" w:hAnsi="Arial" w:cs="Arial"/>
          <w:b/>
          <w:lang w:val="sk-SK"/>
        </w:rPr>
      </w:pPr>
      <w:r w:rsidRPr="00A71F19">
        <w:rPr>
          <w:rFonts w:ascii="Arial" w:hAnsi="Arial" w:cs="Arial"/>
          <w:b/>
          <w:lang w:val="sk-SK"/>
        </w:rPr>
        <w:t>O</w:t>
      </w:r>
      <w:r w:rsidR="00123405" w:rsidRPr="00A71F19">
        <w:rPr>
          <w:rFonts w:ascii="Arial" w:hAnsi="Arial" w:cs="Arial"/>
          <w:b/>
          <w:lang w:val="sk-SK"/>
        </w:rPr>
        <w:t xml:space="preserve">cenenie pohľadávok v členení podľa jednotlivých  položiek súvahy za bežné účtovné </w:t>
      </w:r>
      <w:r w:rsidR="00ED6D83">
        <w:rPr>
          <w:rFonts w:ascii="Arial" w:hAnsi="Arial" w:cs="Arial"/>
          <w:b/>
          <w:lang w:val="sk-SK"/>
        </w:rPr>
        <w:t>ako aj predchádzajúce účtovné obdobie</w:t>
      </w:r>
      <w:r w:rsidR="00873173" w:rsidRPr="00A71F19">
        <w:rPr>
          <w:rFonts w:ascii="Arial" w:hAnsi="Arial" w:cs="Arial"/>
          <w:b/>
          <w:lang w:val="sk-SK"/>
        </w:rPr>
        <w:t xml:space="preserve"> </w:t>
      </w:r>
    </w:p>
    <w:p w:rsidR="00123405" w:rsidRPr="00A71F19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2D3F85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A71F19">
        <w:rPr>
          <w:rFonts w:ascii="Arial" w:hAnsi="Arial" w:cs="Arial"/>
          <w:b/>
          <w:sz w:val="22"/>
          <w:lang w:val="sk-SK"/>
        </w:rPr>
        <w:t xml:space="preserve">  </w:t>
      </w:r>
      <w:r w:rsidR="007A6847" w:rsidRPr="00A71F19">
        <w:rPr>
          <w:rFonts w:ascii="Arial" w:hAnsi="Arial" w:cs="Arial"/>
          <w:b/>
          <w:lang w:val="sk-SK"/>
        </w:rPr>
        <w:t>Veková štruktúra pohľadávok</w:t>
      </w:r>
      <w:r w:rsidR="007A6847" w:rsidRPr="00A71F19">
        <w:rPr>
          <w:rFonts w:ascii="Arial" w:hAnsi="Arial" w:cs="Arial"/>
          <w:lang w:val="sk-SK"/>
        </w:rPr>
        <w:t>:</w:t>
      </w:r>
      <w:r w:rsidR="00460D77">
        <w:rPr>
          <w:rFonts w:ascii="Arial" w:hAnsi="Arial" w:cs="Arial"/>
          <w:lang w:val="sk-SK"/>
        </w:rPr>
        <w:t xml:space="preserve"> bežné účtovné obdobie</w:t>
      </w:r>
    </w:p>
    <w:p w:rsidR="009146D5" w:rsidRPr="00A71F19" w:rsidRDefault="009146D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10"/>
        <w:gridCol w:w="2195"/>
        <w:gridCol w:w="2195"/>
        <w:gridCol w:w="2195"/>
      </w:tblGrid>
      <w:tr w:rsidR="002D3F85" w:rsidRPr="00A71F19" w:rsidTr="007A6847">
        <w:trPr>
          <w:jc w:val="center"/>
        </w:trPr>
        <w:tc>
          <w:tcPr>
            <w:tcW w:w="34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71F19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71F19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71F19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F85" w:rsidRPr="00A71F19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71F19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2D3F85" w:rsidRPr="00A71F19" w:rsidTr="007A6847">
        <w:trPr>
          <w:trHeight w:hRule="exact" w:val="227"/>
          <w:jc w:val="center"/>
        </w:trPr>
        <w:tc>
          <w:tcPr>
            <w:tcW w:w="34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71F1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1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71F1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1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71F1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19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F85" w:rsidRPr="00A71F19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71F1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2D3F85" w:rsidRPr="00A71F19" w:rsidTr="007A6847">
        <w:trPr>
          <w:trHeight w:hRule="exact" w:val="329"/>
          <w:jc w:val="center"/>
        </w:trPr>
        <w:tc>
          <w:tcPr>
            <w:tcW w:w="9995" w:type="dxa"/>
            <w:gridSpan w:val="4"/>
            <w:tcBorders>
              <w:bottom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71F19">
              <w:rPr>
                <w:rFonts w:ascii="Arial" w:hAnsi="Arial" w:cs="Arial"/>
                <w:b/>
                <w:bCs/>
                <w:lang w:val="sk-SK"/>
              </w:rPr>
              <w:t>Dlhodobé pohľadávky</w:t>
            </w:r>
          </w:p>
        </w:tc>
      </w:tr>
      <w:tr w:rsidR="002D3F85" w:rsidRPr="00A71F19" w:rsidTr="007A6847">
        <w:trPr>
          <w:trHeight w:hRule="exact" w:val="329"/>
          <w:jc w:val="center"/>
        </w:trPr>
        <w:tc>
          <w:tcPr>
            <w:tcW w:w="34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Pohľadávky  z obchodného styku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A71F19" w:rsidTr="007A6847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A71F19" w:rsidTr="007A6847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Ostatné pohľadávky v rámci konsolidovaného celku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A71F19" w:rsidTr="007A6847">
        <w:trPr>
          <w:jc w:val="center"/>
        </w:trPr>
        <w:tc>
          <w:tcPr>
            <w:tcW w:w="34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Pohľadávky voči spoločníkom, členom a združeniu</w:t>
            </w:r>
          </w:p>
        </w:tc>
        <w:tc>
          <w:tcPr>
            <w:tcW w:w="21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6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6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A71F19" w:rsidTr="007A6847">
        <w:trPr>
          <w:trHeight w:hRule="exact" w:val="329"/>
          <w:jc w:val="center"/>
        </w:trPr>
        <w:tc>
          <w:tcPr>
            <w:tcW w:w="34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Iné pohľadávky</w:t>
            </w:r>
          </w:p>
        </w:tc>
        <w:tc>
          <w:tcPr>
            <w:tcW w:w="21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A71F19" w:rsidTr="007A6847">
        <w:trPr>
          <w:trHeight w:hRule="exact" w:val="329"/>
          <w:jc w:val="center"/>
        </w:trPr>
        <w:tc>
          <w:tcPr>
            <w:tcW w:w="34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71F19">
              <w:rPr>
                <w:rFonts w:ascii="Arial" w:hAnsi="Arial" w:cs="Arial"/>
                <w:b/>
                <w:bCs/>
                <w:lang w:val="sk-SK"/>
              </w:rPr>
              <w:t>Dlhodobé pohľadávky spolu</w:t>
            </w:r>
          </w:p>
        </w:tc>
        <w:tc>
          <w:tcPr>
            <w:tcW w:w="21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2195" w:type="dxa"/>
            <w:tcBorders>
              <w:bottom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2195" w:type="dxa"/>
            <w:tcBorders>
              <w:bottom w:val="single" w:sz="12" w:space="0" w:color="auto"/>
            </w:tcBorders>
            <w:vAlign w:val="center"/>
          </w:tcPr>
          <w:p w:rsidR="002D3F85" w:rsidRPr="00A71F19" w:rsidRDefault="002D3F85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</w:tr>
      <w:tr w:rsidR="002D3F85" w:rsidRPr="00F97E3E" w:rsidTr="007A6847">
        <w:trPr>
          <w:trHeight w:hRule="exact" w:val="329"/>
          <w:jc w:val="center"/>
        </w:trPr>
        <w:tc>
          <w:tcPr>
            <w:tcW w:w="9995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F85" w:rsidRPr="00C564A7" w:rsidRDefault="002D3F85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C564A7">
              <w:rPr>
                <w:rFonts w:ascii="Arial" w:hAnsi="Arial" w:cs="Arial"/>
                <w:b/>
                <w:bCs/>
                <w:lang w:val="sk-SK"/>
              </w:rPr>
              <w:t>Krátkodobé pohľadávky</w:t>
            </w:r>
          </w:p>
        </w:tc>
      </w:tr>
      <w:tr w:rsidR="002D3F85" w:rsidRPr="00F97E3E" w:rsidTr="007A6847">
        <w:trPr>
          <w:trHeight w:val="397"/>
          <w:jc w:val="center"/>
        </w:trPr>
        <w:tc>
          <w:tcPr>
            <w:tcW w:w="34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F85" w:rsidRPr="00C564A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Pohľadávky z obchodného styku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F85" w:rsidRPr="008D756A" w:rsidRDefault="00E85332" w:rsidP="0021448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1 522 219</w:t>
            </w:r>
          </w:p>
        </w:tc>
        <w:tc>
          <w:tcPr>
            <w:tcW w:w="2195" w:type="dxa"/>
            <w:tcBorders>
              <w:top w:val="single" w:sz="12" w:space="0" w:color="auto"/>
            </w:tcBorders>
            <w:vAlign w:val="center"/>
          </w:tcPr>
          <w:p w:rsidR="002D3F85" w:rsidRPr="008D756A" w:rsidRDefault="006F302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756A">
              <w:rPr>
                <w:rFonts w:ascii="Arial" w:hAnsi="Arial" w:cs="Arial"/>
                <w:lang w:val="sk-SK"/>
              </w:rPr>
              <w:t>3 002 480</w:t>
            </w:r>
          </w:p>
        </w:tc>
        <w:tc>
          <w:tcPr>
            <w:tcW w:w="2195" w:type="dxa"/>
            <w:tcBorders>
              <w:top w:val="single" w:sz="12" w:space="0" w:color="auto"/>
            </w:tcBorders>
            <w:vAlign w:val="center"/>
          </w:tcPr>
          <w:p w:rsidR="002D3F85" w:rsidRPr="008D756A" w:rsidRDefault="00CE179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756A">
              <w:rPr>
                <w:rFonts w:ascii="Arial" w:hAnsi="Arial" w:cs="Arial"/>
                <w:lang w:val="sk-SK"/>
              </w:rPr>
              <w:t>4 524 699</w:t>
            </w:r>
          </w:p>
        </w:tc>
      </w:tr>
      <w:tr w:rsidR="002D3F85" w:rsidRPr="00F97E3E" w:rsidTr="007A6847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2D3F85" w:rsidRPr="00C564A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F97E3E" w:rsidTr="007A6847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2D3F85" w:rsidRPr="00C564A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Ostatné pohľadávky v rámci konsolidovaného celku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F97E3E" w:rsidTr="007A6847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2D3F85" w:rsidRPr="00C564A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Pohľadávky voči spoločníkom, členom a združeniu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F97E3E" w:rsidTr="007A6847">
        <w:trPr>
          <w:trHeight w:hRule="exact" w:val="329"/>
          <w:jc w:val="center"/>
        </w:trPr>
        <w:tc>
          <w:tcPr>
            <w:tcW w:w="34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F85" w:rsidRPr="00C564A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Sociálne poistenie</w:t>
            </w:r>
          </w:p>
        </w:tc>
        <w:tc>
          <w:tcPr>
            <w:tcW w:w="21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6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6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F97E3E" w:rsidTr="007A6847">
        <w:trPr>
          <w:trHeight w:hRule="exact" w:val="329"/>
          <w:jc w:val="center"/>
        </w:trPr>
        <w:tc>
          <w:tcPr>
            <w:tcW w:w="34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F85" w:rsidRPr="00C564A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Daňové pohľadávky a dotácie</w:t>
            </w:r>
          </w:p>
        </w:tc>
        <w:tc>
          <w:tcPr>
            <w:tcW w:w="21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F85" w:rsidRPr="008D756A" w:rsidRDefault="00A71F19" w:rsidP="00CE179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756A">
              <w:rPr>
                <w:rFonts w:ascii="Arial" w:hAnsi="Arial" w:cs="Arial"/>
                <w:lang w:val="sk-SK"/>
              </w:rPr>
              <w:t>1</w:t>
            </w:r>
            <w:r w:rsidR="00CE1795" w:rsidRPr="008D756A">
              <w:rPr>
                <w:rFonts w:ascii="Arial" w:hAnsi="Arial" w:cs="Arial"/>
                <w:lang w:val="sk-SK"/>
              </w:rPr>
              <w:t> 038 810</w:t>
            </w:r>
          </w:p>
        </w:tc>
        <w:tc>
          <w:tcPr>
            <w:tcW w:w="2195" w:type="dxa"/>
            <w:tcBorders>
              <w:top w:val="single" w:sz="6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auto"/>
            </w:tcBorders>
            <w:vAlign w:val="center"/>
          </w:tcPr>
          <w:p w:rsidR="002D3F85" w:rsidRPr="008D756A" w:rsidRDefault="00CE179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756A">
              <w:rPr>
                <w:rFonts w:ascii="Arial" w:hAnsi="Arial" w:cs="Arial"/>
                <w:lang w:val="sk-SK"/>
              </w:rPr>
              <w:t>1 038 810</w:t>
            </w:r>
          </w:p>
        </w:tc>
      </w:tr>
      <w:tr w:rsidR="002D3F85" w:rsidRPr="00F97E3E" w:rsidTr="004B17E3">
        <w:trPr>
          <w:trHeight w:hRule="exact" w:val="329"/>
          <w:jc w:val="center"/>
        </w:trPr>
        <w:tc>
          <w:tcPr>
            <w:tcW w:w="341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2D3F85" w:rsidRPr="00C564A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Iné pohľadávky</w:t>
            </w:r>
          </w:p>
        </w:tc>
        <w:tc>
          <w:tcPr>
            <w:tcW w:w="2195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4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4" w:space="0" w:color="auto"/>
            </w:tcBorders>
            <w:vAlign w:val="center"/>
          </w:tcPr>
          <w:p w:rsidR="002D3F85" w:rsidRPr="008D756A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F97E3E" w:rsidTr="004B17E3">
        <w:trPr>
          <w:trHeight w:hRule="exact" w:val="329"/>
          <w:jc w:val="center"/>
        </w:trPr>
        <w:tc>
          <w:tcPr>
            <w:tcW w:w="34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C564A7" w:rsidRDefault="002D3F85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C564A7">
              <w:rPr>
                <w:rFonts w:ascii="Arial" w:hAnsi="Arial" w:cs="Arial"/>
                <w:b/>
                <w:bCs/>
                <w:lang w:val="sk-SK"/>
              </w:rPr>
              <w:t>Krátkodobé pohľadávky spolu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F85" w:rsidRPr="008D756A" w:rsidRDefault="00E85332" w:rsidP="00E85332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2</w:t>
            </w:r>
            <w:r w:rsidR="00C564A7" w:rsidRPr="008D756A">
              <w:rPr>
                <w:rFonts w:ascii="Arial" w:hAnsi="Arial" w:cs="Arial"/>
                <w:b/>
                <w:bCs/>
                <w:lang w:val="sk-SK"/>
              </w:rPr>
              <w:t> </w:t>
            </w:r>
            <w:r>
              <w:rPr>
                <w:rFonts w:ascii="Arial" w:hAnsi="Arial" w:cs="Arial"/>
                <w:b/>
                <w:bCs/>
                <w:lang w:val="sk-SK"/>
              </w:rPr>
              <w:t>561</w:t>
            </w:r>
            <w:r w:rsidR="00C564A7" w:rsidRPr="008D756A">
              <w:rPr>
                <w:rFonts w:ascii="Arial" w:hAnsi="Arial" w:cs="Arial"/>
                <w:b/>
                <w:bCs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lang w:val="sk-SK"/>
              </w:rPr>
              <w:t>029</w:t>
            </w:r>
          </w:p>
        </w:tc>
        <w:tc>
          <w:tcPr>
            <w:tcW w:w="219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D3F85" w:rsidRPr="008D756A" w:rsidRDefault="00C564A7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D756A">
              <w:rPr>
                <w:rFonts w:ascii="Arial" w:hAnsi="Arial" w:cs="Arial"/>
                <w:lang w:val="sk-SK"/>
              </w:rPr>
              <w:t>3 002 480</w:t>
            </w:r>
          </w:p>
        </w:tc>
        <w:tc>
          <w:tcPr>
            <w:tcW w:w="219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D3F85" w:rsidRPr="008D756A" w:rsidRDefault="00CE1795" w:rsidP="00CE179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D756A">
              <w:rPr>
                <w:rFonts w:ascii="Arial" w:hAnsi="Arial" w:cs="Arial"/>
                <w:b/>
                <w:bCs/>
                <w:lang w:val="sk-SK"/>
              </w:rPr>
              <w:t>5 563 509</w:t>
            </w:r>
          </w:p>
        </w:tc>
      </w:tr>
      <w:tr w:rsidR="004B17E3" w:rsidRPr="00C564A7" w:rsidTr="004B17E3">
        <w:trPr>
          <w:trHeight w:hRule="exact" w:val="329"/>
          <w:jc w:val="center"/>
        </w:trPr>
        <w:tc>
          <w:tcPr>
            <w:tcW w:w="9995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4B17E3" w:rsidRDefault="004B17E3" w:rsidP="004B17E3">
            <w:pPr>
              <w:ind w:left="-142"/>
              <w:rPr>
                <w:rFonts w:ascii="Arial" w:hAnsi="Arial" w:cs="Arial"/>
                <w:b/>
                <w:bCs/>
                <w:lang w:val="sk-SK"/>
              </w:rPr>
            </w:pPr>
          </w:p>
          <w:p w:rsidR="004B17E3" w:rsidRDefault="004B17E3" w:rsidP="004B17E3">
            <w:pPr>
              <w:ind w:left="-142"/>
              <w:rPr>
                <w:rFonts w:ascii="Arial" w:hAnsi="Arial" w:cs="Arial"/>
                <w:b/>
                <w:bCs/>
                <w:lang w:val="sk-SK"/>
              </w:rPr>
            </w:pPr>
          </w:p>
          <w:p w:rsidR="004B17E3" w:rsidRDefault="004B17E3" w:rsidP="004B17E3">
            <w:pPr>
              <w:ind w:left="-142"/>
              <w:rPr>
                <w:rFonts w:ascii="Arial" w:hAnsi="Arial" w:cs="Arial"/>
                <w:b/>
                <w:bCs/>
                <w:lang w:val="sk-SK"/>
              </w:rPr>
            </w:pPr>
          </w:p>
        </w:tc>
      </w:tr>
    </w:tbl>
    <w:p w:rsidR="006D6039" w:rsidRDefault="006D6039" w:rsidP="006D6039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A71F19">
        <w:rPr>
          <w:rFonts w:ascii="Arial" w:hAnsi="Arial" w:cs="Arial"/>
          <w:b/>
          <w:lang w:val="sk-SK"/>
        </w:rPr>
        <w:t>Veková štruktúra pohľadávok</w:t>
      </w:r>
      <w:r>
        <w:rPr>
          <w:rFonts w:ascii="Arial" w:hAnsi="Arial" w:cs="Arial"/>
          <w:b/>
          <w:lang w:val="sk-SK"/>
        </w:rPr>
        <w:t xml:space="preserve"> bezprostredne predchádzajúce účtovné obdobie</w:t>
      </w:r>
      <w:r w:rsidRPr="00A71F19">
        <w:rPr>
          <w:rFonts w:ascii="Arial" w:hAnsi="Arial" w:cs="Arial"/>
          <w:lang w:val="sk-SK"/>
        </w:rPr>
        <w:t>:</w:t>
      </w:r>
    </w:p>
    <w:p w:rsidR="006D6039" w:rsidRDefault="006D6039" w:rsidP="006D6039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10"/>
        <w:gridCol w:w="2195"/>
        <w:gridCol w:w="2195"/>
        <w:gridCol w:w="2195"/>
      </w:tblGrid>
      <w:tr w:rsidR="006D6039" w:rsidRPr="00A71F19" w:rsidTr="00106475">
        <w:trPr>
          <w:jc w:val="center"/>
        </w:trPr>
        <w:tc>
          <w:tcPr>
            <w:tcW w:w="34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71F19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71F19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71F19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039" w:rsidRPr="00A71F19" w:rsidRDefault="006D6039" w:rsidP="00106475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71F19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6D6039" w:rsidRPr="00A71F19" w:rsidTr="00106475">
        <w:trPr>
          <w:trHeight w:hRule="exact" w:val="227"/>
          <w:jc w:val="center"/>
        </w:trPr>
        <w:tc>
          <w:tcPr>
            <w:tcW w:w="34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71F1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1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71F1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1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71F1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19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039" w:rsidRPr="00A71F19" w:rsidRDefault="006D6039" w:rsidP="00106475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71F19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6D6039" w:rsidRPr="00A71F19" w:rsidTr="00106475">
        <w:trPr>
          <w:trHeight w:hRule="exact" w:val="329"/>
          <w:jc w:val="center"/>
        </w:trPr>
        <w:tc>
          <w:tcPr>
            <w:tcW w:w="9995" w:type="dxa"/>
            <w:gridSpan w:val="4"/>
            <w:tcBorders>
              <w:bottom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71F19">
              <w:rPr>
                <w:rFonts w:ascii="Arial" w:hAnsi="Arial" w:cs="Arial"/>
                <w:b/>
                <w:bCs/>
                <w:lang w:val="sk-SK"/>
              </w:rPr>
              <w:t>Dlhodobé pohľadávky</w:t>
            </w:r>
          </w:p>
        </w:tc>
      </w:tr>
      <w:tr w:rsidR="006D6039" w:rsidRPr="00A71F19" w:rsidTr="00106475">
        <w:trPr>
          <w:trHeight w:hRule="exact" w:val="329"/>
          <w:jc w:val="center"/>
        </w:trPr>
        <w:tc>
          <w:tcPr>
            <w:tcW w:w="34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Pohľadávky  z obchodného styku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A71F19" w:rsidTr="00106475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A71F19" w:rsidTr="00106475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Ostatné pohľadávky v rámci konsolidovaného celku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A71F19" w:rsidTr="00106475">
        <w:trPr>
          <w:jc w:val="center"/>
        </w:trPr>
        <w:tc>
          <w:tcPr>
            <w:tcW w:w="34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Pohľadávky voči spoločníkom, členom a združeniu</w:t>
            </w:r>
          </w:p>
        </w:tc>
        <w:tc>
          <w:tcPr>
            <w:tcW w:w="21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6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6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A71F19" w:rsidTr="00106475">
        <w:trPr>
          <w:trHeight w:hRule="exact" w:val="329"/>
          <w:jc w:val="center"/>
        </w:trPr>
        <w:tc>
          <w:tcPr>
            <w:tcW w:w="34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1F19">
              <w:rPr>
                <w:rFonts w:ascii="Arial" w:hAnsi="Arial" w:cs="Arial"/>
                <w:lang w:val="sk-SK"/>
              </w:rPr>
              <w:t>Iné pohľadávky</w:t>
            </w:r>
          </w:p>
        </w:tc>
        <w:tc>
          <w:tcPr>
            <w:tcW w:w="21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A71F19" w:rsidTr="00106475">
        <w:trPr>
          <w:trHeight w:hRule="exact" w:val="329"/>
          <w:jc w:val="center"/>
        </w:trPr>
        <w:tc>
          <w:tcPr>
            <w:tcW w:w="34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71F19">
              <w:rPr>
                <w:rFonts w:ascii="Arial" w:hAnsi="Arial" w:cs="Arial"/>
                <w:b/>
                <w:bCs/>
                <w:lang w:val="sk-SK"/>
              </w:rPr>
              <w:t>Dlhodobé pohľadávky spolu</w:t>
            </w:r>
          </w:p>
        </w:tc>
        <w:tc>
          <w:tcPr>
            <w:tcW w:w="21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2195" w:type="dxa"/>
            <w:tcBorders>
              <w:bottom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2195" w:type="dxa"/>
            <w:tcBorders>
              <w:bottom w:val="single" w:sz="12" w:space="0" w:color="auto"/>
            </w:tcBorders>
            <w:vAlign w:val="center"/>
          </w:tcPr>
          <w:p w:rsidR="006D6039" w:rsidRPr="00A71F19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</w:tr>
      <w:tr w:rsidR="006D6039" w:rsidRPr="00C564A7" w:rsidTr="00106475">
        <w:trPr>
          <w:trHeight w:hRule="exact" w:val="329"/>
          <w:jc w:val="center"/>
        </w:trPr>
        <w:tc>
          <w:tcPr>
            <w:tcW w:w="9995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039" w:rsidRPr="00C564A7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C564A7">
              <w:rPr>
                <w:rFonts w:ascii="Arial" w:hAnsi="Arial" w:cs="Arial"/>
                <w:b/>
                <w:bCs/>
                <w:lang w:val="sk-SK"/>
              </w:rPr>
              <w:t xml:space="preserve">Krátkodobé </w:t>
            </w:r>
            <w:r>
              <w:rPr>
                <w:rFonts w:ascii="Arial" w:hAnsi="Arial" w:cs="Arial"/>
                <w:b/>
                <w:bCs/>
                <w:lang w:val="sk-SK"/>
              </w:rPr>
              <w:t>pohľadávky</w:t>
            </w:r>
          </w:p>
        </w:tc>
      </w:tr>
      <w:tr w:rsidR="006D6039" w:rsidRPr="008D756A" w:rsidTr="00106475">
        <w:trPr>
          <w:trHeight w:val="397"/>
          <w:jc w:val="center"/>
        </w:trPr>
        <w:tc>
          <w:tcPr>
            <w:tcW w:w="34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039" w:rsidRPr="00C564A7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Pohľadávky z obchodného styku</w:t>
            </w:r>
          </w:p>
        </w:tc>
        <w:tc>
          <w:tcPr>
            <w:tcW w:w="219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1 712 830</w:t>
            </w:r>
          </w:p>
        </w:tc>
        <w:tc>
          <w:tcPr>
            <w:tcW w:w="2195" w:type="dxa"/>
            <w:tcBorders>
              <w:top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  <w:r w:rsidRPr="008D756A">
              <w:rPr>
                <w:rFonts w:ascii="Arial" w:hAnsi="Arial" w:cs="Arial"/>
                <w:lang w:val="sk-SK"/>
              </w:rPr>
              <w:t> </w:t>
            </w:r>
            <w:r>
              <w:rPr>
                <w:rFonts w:ascii="Arial" w:hAnsi="Arial" w:cs="Arial"/>
                <w:lang w:val="sk-SK"/>
              </w:rPr>
              <w:t>016</w:t>
            </w:r>
            <w:r w:rsidRPr="008D756A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671</w:t>
            </w:r>
          </w:p>
        </w:tc>
        <w:tc>
          <w:tcPr>
            <w:tcW w:w="2195" w:type="dxa"/>
            <w:tcBorders>
              <w:top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</w:t>
            </w:r>
            <w:r w:rsidRPr="008D756A">
              <w:rPr>
                <w:rFonts w:ascii="Arial" w:hAnsi="Arial" w:cs="Arial"/>
                <w:lang w:val="sk-SK"/>
              </w:rPr>
              <w:t> </w:t>
            </w:r>
            <w:r>
              <w:rPr>
                <w:rFonts w:ascii="Arial" w:hAnsi="Arial" w:cs="Arial"/>
                <w:lang w:val="sk-SK"/>
              </w:rPr>
              <w:t>729</w:t>
            </w:r>
            <w:r w:rsidRPr="008D756A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501</w:t>
            </w:r>
          </w:p>
        </w:tc>
      </w:tr>
      <w:tr w:rsidR="006D6039" w:rsidRPr="008D756A" w:rsidTr="00106475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6D6039" w:rsidRPr="00C564A7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8D756A" w:rsidTr="00106475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6D6039" w:rsidRPr="00C564A7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Ostatné pohľadávky v rámci konsolidovaného celku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8D756A" w:rsidTr="00106475">
        <w:trPr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6D6039" w:rsidRPr="00C564A7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Pohľadávky voči spoločníkom, členom a združeniu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8D756A" w:rsidTr="00106475">
        <w:trPr>
          <w:trHeight w:hRule="exact" w:val="329"/>
          <w:jc w:val="center"/>
        </w:trPr>
        <w:tc>
          <w:tcPr>
            <w:tcW w:w="34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039" w:rsidRPr="00C564A7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Sociálne poistenie</w:t>
            </w:r>
          </w:p>
        </w:tc>
        <w:tc>
          <w:tcPr>
            <w:tcW w:w="21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6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bottom w:val="single" w:sz="6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8D756A" w:rsidTr="00106475">
        <w:trPr>
          <w:trHeight w:hRule="exact" w:val="329"/>
          <w:jc w:val="center"/>
        </w:trPr>
        <w:tc>
          <w:tcPr>
            <w:tcW w:w="34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039" w:rsidRPr="00C564A7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Daňové pohľadávky a dotácie</w:t>
            </w:r>
          </w:p>
        </w:tc>
        <w:tc>
          <w:tcPr>
            <w:tcW w:w="21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869 204</w:t>
            </w:r>
          </w:p>
        </w:tc>
        <w:tc>
          <w:tcPr>
            <w:tcW w:w="2195" w:type="dxa"/>
            <w:tcBorders>
              <w:top w:val="single" w:sz="6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tcBorders>
              <w:top w:val="single" w:sz="6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869 204</w:t>
            </w:r>
          </w:p>
        </w:tc>
      </w:tr>
      <w:tr w:rsidR="006D6039" w:rsidRPr="008D756A" w:rsidTr="00106475">
        <w:trPr>
          <w:trHeight w:hRule="exact" w:val="329"/>
          <w:jc w:val="center"/>
        </w:trPr>
        <w:tc>
          <w:tcPr>
            <w:tcW w:w="3410" w:type="dxa"/>
            <w:tcBorders>
              <w:right w:val="single" w:sz="12" w:space="0" w:color="auto"/>
            </w:tcBorders>
            <w:vAlign w:val="center"/>
          </w:tcPr>
          <w:p w:rsidR="006D6039" w:rsidRPr="00C564A7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64A7">
              <w:rPr>
                <w:rFonts w:ascii="Arial" w:hAnsi="Arial" w:cs="Arial"/>
                <w:lang w:val="sk-SK"/>
              </w:rPr>
              <w:t>Iné pohľadávky</w:t>
            </w:r>
          </w:p>
        </w:tc>
        <w:tc>
          <w:tcPr>
            <w:tcW w:w="2195" w:type="dxa"/>
            <w:tcBorders>
              <w:left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195" w:type="dxa"/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6D6039" w:rsidRPr="008D756A" w:rsidTr="00106475">
        <w:trPr>
          <w:trHeight w:hRule="exact" w:val="329"/>
          <w:jc w:val="center"/>
        </w:trPr>
        <w:tc>
          <w:tcPr>
            <w:tcW w:w="34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039" w:rsidRPr="00C564A7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C564A7">
              <w:rPr>
                <w:rFonts w:ascii="Arial" w:hAnsi="Arial" w:cs="Arial"/>
                <w:b/>
                <w:bCs/>
                <w:lang w:val="sk-SK"/>
              </w:rPr>
              <w:t>Krátkodobé pohľadávky spolu</w:t>
            </w:r>
          </w:p>
        </w:tc>
        <w:tc>
          <w:tcPr>
            <w:tcW w:w="21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2 582 034</w:t>
            </w:r>
          </w:p>
        </w:tc>
        <w:tc>
          <w:tcPr>
            <w:tcW w:w="2195" w:type="dxa"/>
            <w:tcBorders>
              <w:bottom w:val="single" w:sz="12" w:space="0" w:color="auto"/>
            </w:tcBorders>
            <w:vAlign w:val="center"/>
          </w:tcPr>
          <w:p w:rsidR="006D6039" w:rsidRPr="009146D5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9146D5">
              <w:rPr>
                <w:rFonts w:ascii="Arial" w:hAnsi="Arial" w:cs="Arial"/>
                <w:b/>
                <w:lang w:val="sk-SK"/>
              </w:rPr>
              <w:t>6 016 671</w:t>
            </w:r>
          </w:p>
        </w:tc>
        <w:tc>
          <w:tcPr>
            <w:tcW w:w="2195" w:type="dxa"/>
            <w:tcBorders>
              <w:bottom w:val="single" w:sz="12" w:space="0" w:color="auto"/>
            </w:tcBorders>
            <w:vAlign w:val="center"/>
          </w:tcPr>
          <w:p w:rsidR="006D6039" w:rsidRPr="008D756A" w:rsidRDefault="006D6039" w:rsidP="00106475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8 598 705</w:t>
            </w:r>
          </w:p>
        </w:tc>
      </w:tr>
    </w:tbl>
    <w:p w:rsidR="002D52E5" w:rsidRDefault="002D52E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2D52E5" w:rsidRDefault="002D52E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53"/>
        <w:gridCol w:w="2983"/>
        <w:gridCol w:w="2983"/>
      </w:tblGrid>
      <w:tr w:rsidR="002D3F85" w:rsidRPr="00791CA2" w:rsidTr="007A6847">
        <w:trPr>
          <w:jc w:val="center"/>
        </w:trPr>
        <w:tc>
          <w:tcPr>
            <w:tcW w:w="39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85" w:rsidRPr="00791CA2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91CA2">
              <w:rPr>
                <w:rFonts w:ascii="Arial" w:hAnsi="Arial" w:cs="Arial"/>
                <w:sz w:val="20"/>
                <w:szCs w:val="20"/>
              </w:rPr>
              <w:t>Pohľadávky podľa zostatkovej</w:t>
            </w:r>
          </w:p>
          <w:p w:rsidR="002D3F85" w:rsidRPr="00791CA2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91CA2">
              <w:rPr>
                <w:rFonts w:ascii="Arial" w:hAnsi="Arial" w:cs="Arial"/>
                <w:sz w:val="20"/>
                <w:szCs w:val="20"/>
              </w:rPr>
              <w:t>doby splatnosti</w:t>
            </w:r>
          </w:p>
        </w:tc>
        <w:tc>
          <w:tcPr>
            <w:tcW w:w="2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85" w:rsidRPr="00791CA2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91CA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F85" w:rsidRPr="00791CA2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91CA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D3F85" w:rsidRPr="00791CA2" w:rsidTr="007A6847">
        <w:trPr>
          <w:trHeight w:val="86"/>
          <w:jc w:val="center"/>
        </w:trPr>
        <w:tc>
          <w:tcPr>
            <w:tcW w:w="3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791CA2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791CA2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791CA2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791CA2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F85" w:rsidRPr="00791CA2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791CA2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</w:t>
            </w:r>
          </w:p>
        </w:tc>
      </w:tr>
      <w:tr w:rsidR="00214482" w:rsidRPr="00791CA2" w:rsidTr="007A6847">
        <w:trPr>
          <w:jc w:val="center"/>
        </w:trPr>
        <w:tc>
          <w:tcPr>
            <w:tcW w:w="39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482" w:rsidRPr="00791CA2" w:rsidRDefault="00214482" w:rsidP="006D60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91CA2">
              <w:rPr>
                <w:rFonts w:ascii="Arial" w:hAnsi="Arial" w:cs="Arial"/>
                <w:lang w:val="sk-SK"/>
              </w:rPr>
              <w:t>Pohľadávky po lehote splatnosti</w:t>
            </w:r>
          </w:p>
        </w:tc>
        <w:tc>
          <w:tcPr>
            <w:tcW w:w="2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14482" w:rsidRPr="008D756A" w:rsidRDefault="000B2F07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756A">
              <w:rPr>
                <w:rFonts w:ascii="Arial" w:hAnsi="Arial" w:cs="Arial"/>
                <w:lang w:val="sk-SK"/>
              </w:rPr>
              <w:t>3 002 480</w:t>
            </w:r>
          </w:p>
        </w:tc>
        <w:tc>
          <w:tcPr>
            <w:tcW w:w="29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14482" w:rsidRPr="008D756A" w:rsidRDefault="00214482" w:rsidP="00214482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756A">
              <w:rPr>
                <w:rFonts w:ascii="Arial" w:hAnsi="Arial" w:cs="Arial"/>
                <w:lang w:val="sk-SK"/>
              </w:rPr>
              <w:t>6 016 671</w:t>
            </w:r>
          </w:p>
        </w:tc>
      </w:tr>
      <w:tr w:rsidR="00214482" w:rsidRPr="00791CA2" w:rsidTr="007A6847">
        <w:trPr>
          <w:jc w:val="center"/>
        </w:trPr>
        <w:tc>
          <w:tcPr>
            <w:tcW w:w="39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482" w:rsidRPr="00791CA2" w:rsidRDefault="00214482" w:rsidP="006D60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91CA2">
              <w:rPr>
                <w:rFonts w:ascii="Arial" w:hAnsi="Arial" w:cs="Arial"/>
                <w:lang w:val="sk-SK"/>
              </w:rPr>
              <w:t xml:space="preserve">Pohľadávky so zostatkovou dobou splatnosti do jedného roka </w:t>
            </w:r>
          </w:p>
        </w:tc>
        <w:tc>
          <w:tcPr>
            <w:tcW w:w="2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14482" w:rsidRPr="008D756A" w:rsidRDefault="006D6039" w:rsidP="0021250B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bCs/>
                <w:lang w:val="sk-SK"/>
              </w:rPr>
              <w:t>2 561 029</w:t>
            </w:r>
          </w:p>
        </w:tc>
        <w:tc>
          <w:tcPr>
            <w:tcW w:w="298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14482" w:rsidRPr="008D756A" w:rsidRDefault="006D6039" w:rsidP="00214482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2 582 034</w:t>
            </w:r>
          </w:p>
        </w:tc>
      </w:tr>
      <w:tr w:rsidR="00214482" w:rsidRPr="00791CA2" w:rsidTr="007A6847">
        <w:trPr>
          <w:jc w:val="center"/>
        </w:trPr>
        <w:tc>
          <w:tcPr>
            <w:tcW w:w="39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14482" w:rsidRPr="00791CA2" w:rsidRDefault="00214482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91CA2">
              <w:rPr>
                <w:rFonts w:ascii="Arial" w:hAnsi="Arial" w:cs="Arial"/>
                <w:b/>
                <w:bCs/>
                <w:lang w:val="sk-SK"/>
              </w:rPr>
              <w:t>Krátkodobé pohľadávky spolu</w:t>
            </w:r>
          </w:p>
        </w:tc>
        <w:tc>
          <w:tcPr>
            <w:tcW w:w="298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14482" w:rsidRPr="008D756A" w:rsidRDefault="00630A36" w:rsidP="0021250B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756A">
              <w:rPr>
                <w:rFonts w:ascii="Arial" w:hAnsi="Arial" w:cs="Arial"/>
                <w:bCs/>
                <w:lang w:val="sk-SK"/>
              </w:rPr>
              <w:t>5 </w:t>
            </w:r>
            <w:r w:rsidR="0021250B">
              <w:rPr>
                <w:rFonts w:ascii="Arial" w:hAnsi="Arial" w:cs="Arial"/>
                <w:bCs/>
                <w:lang w:val="sk-SK"/>
              </w:rPr>
              <w:t>563</w:t>
            </w:r>
            <w:r w:rsidRPr="008D756A">
              <w:rPr>
                <w:rFonts w:ascii="Arial" w:hAnsi="Arial" w:cs="Arial"/>
                <w:bCs/>
                <w:lang w:val="sk-SK"/>
              </w:rPr>
              <w:t xml:space="preserve"> </w:t>
            </w:r>
            <w:r w:rsidR="0021250B">
              <w:rPr>
                <w:rFonts w:ascii="Arial" w:hAnsi="Arial" w:cs="Arial"/>
                <w:bCs/>
                <w:lang w:val="sk-SK"/>
              </w:rPr>
              <w:t>509</w:t>
            </w:r>
          </w:p>
        </w:tc>
        <w:tc>
          <w:tcPr>
            <w:tcW w:w="2983" w:type="dxa"/>
            <w:tcBorders>
              <w:top w:val="single" w:sz="6" w:space="0" w:color="auto"/>
            </w:tcBorders>
            <w:vAlign w:val="center"/>
          </w:tcPr>
          <w:p w:rsidR="00214482" w:rsidRPr="008D756A" w:rsidRDefault="006D6039" w:rsidP="00214482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8 598 705</w:t>
            </w:r>
          </w:p>
        </w:tc>
      </w:tr>
      <w:tr w:rsidR="002D3F85" w:rsidRPr="00791CA2" w:rsidTr="007A6847">
        <w:trPr>
          <w:jc w:val="center"/>
        </w:trPr>
        <w:tc>
          <w:tcPr>
            <w:tcW w:w="3953" w:type="dxa"/>
            <w:tcBorders>
              <w:right w:val="single" w:sz="12" w:space="0" w:color="auto"/>
            </w:tcBorders>
            <w:vAlign w:val="center"/>
          </w:tcPr>
          <w:p w:rsidR="002D3F85" w:rsidRPr="00791CA2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91CA2">
              <w:rPr>
                <w:rFonts w:ascii="Arial" w:hAnsi="Arial" w:cs="Arial"/>
                <w:lang w:val="sk-SK"/>
              </w:rPr>
              <w:t>Pohľadávky so zostatkovou dobou splatnosti  jeden rok až päť rokov</w:t>
            </w:r>
          </w:p>
        </w:tc>
        <w:tc>
          <w:tcPr>
            <w:tcW w:w="2983" w:type="dxa"/>
            <w:tcBorders>
              <w:left w:val="single" w:sz="12" w:space="0" w:color="auto"/>
            </w:tcBorders>
            <w:vAlign w:val="center"/>
          </w:tcPr>
          <w:p w:rsidR="002D3F85" w:rsidRPr="00CE1795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983" w:type="dxa"/>
            <w:vAlign w:val="center"/>
          </w:tcPr>
          <w:p w:rsidR="002D3F85" w:rsidRPr="008D756A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791CA2" w:rsidTr="007A6847">
        <w:trPr>
          <w:jc w:val="center"/>
        </w:trPr>
        <w:tc>
          <w:tcPr>
            <w:tcW w:w="3953" w:type="dxa"/>
            <w:tcBorders>
              <w:right w:val="single" w:sz="12" w:space="0" w:color="auto"/>
            </w:tcBorders>
            <w:vAlign w:val="center"/>
          </w:tcPr>
          <w:p w:rsidR="002D3F85" w:rsidRPr="00791CA2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91CA2">
              <w:rPr>
                <w:rFonts w:ascii="Arial" w:hAnsi="Arial" w:cs="Arial"/>
                <w:lang w:val="sk-SK"/>
              </w:rPr>
              <w:t>Pohľadávky so zostatkovou dobou splatnosti dlhšou ako päť rokov</w:t>
            </w:r>
          </w:p>
        </w:tc>
        <w:tc>
          <w:tcPr>
            <w:tcW w:w="2983" w:type="dxa"/>
            <w:tcBorders>
              <w:left w:val="single" w:sz="12" w:space="0" w:color="auto"/>
            </w:tcBorders>
            <w:vAlign w:val="center"/>
          </w:tcPr>
          <w:p w:rsidR="002D3F85" w:rsidRPr="00CE1795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983" w:type="dxa"/>
            <w:vAlign w:val="center"/>
          </w:tcPr>
          <w:p w:rsidR="002D3F85" w:rsidRPr="00CE1795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2D3F85" w:rsidRPr="00791CA2" w:rsidTr="007A6847">
        <w:trPr>
          <w:jc w:val="center"/>
        </w:trPr>
        <w:tc>
          <w:tcPr>
            <w:tcW w:w="3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791CA2" w:rsidRDefault="002D3F85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91CA2">
              <w:rPr>
                <w:rFonts w:ascii="Arial" w:hAnsi="Arial" w:cs="Arial"/>
                <w:b/>
                <w:bCs/>
                <w:lang w:val="sk-SK"/>
              </w:rPr>
              <w:t>Dlhodobé pohľadávky spolu</w:t>
            </w:r>
          </w:p>
        </w:tc>
        <w:tc>
          <w:tcPr>
            <w:tcW w:w="29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F85" w:rsidRPr="00791CA2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2983" w:type="dxa"/>
            <w:tcBorders>
              <w:bottom w:val="single" w:sz="12" w:space="0" w:color="auto"/>
            </w:tcBorders>
            <w:vAlign w:val="center"/>
          </w:tcPr>
          <w:p w:rsidR="002D3F85" w:rsidRPr="00791CA2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</w:tr>
    </w:tbl>
    <w:p w:rsidR="00B21625" w:rsidRPr="00791CA2" w:rsidRDefault="00B2162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C02F63" w:rsidRPr="00791CA2" w:rsidRDefault="00C02F63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B21625" w:rsidRPr="00791CA2" w:rsidRDefault="00B21625" w:rsidP="000F3944">
      <w:pPr>
        <w:pStyle w:val="Odsekzoznamu"/>
        <w:numPr>
          <w:ilvl w:val="0"/>
          <w:numId w:val="16"/>
        </w:numPr>
        <w:jc w:val="both"/>
        <w:rPr>
          <w:rFonts w:ascii="Arial" w:hAnsi="Arial" w:cs="Arial"/>
          <w:b/>
          <w:lang w:val="sk-SK"/>
        </w:rPr>
      </w:pPr>
      <w:r w:rsidRPr="00791CA2">
        <w:rPr>
          <w:rFonts w:ascii="Arial" w:hAnsi="Arial" w:cs="Arial"/>
          <w:b/>
          <w:lang w:val="sk-SK"/>
        </w:rPr>
        <w:t>Opravné položky k pohľadávkam</w:t>
      </w:r>
    </w:p>
    <w:p w:rsidR="00B21625" w:rsidRPr="00791CA2" w:rsidRDefault="00B21625" w:rsidP="00696536">
      <w:pPr>
        <w:ind w:left="-142"/>
        <w:jc w:val="both"/>
        <w:rPr>
          <w:rFonts w:ascii="Arial" w:hAnsi="Arial" w:cs="Arial"/>
          <w:lang w:val="sk-SK"/>
        </w:rPr>
      </w:pPr>
    </w:p>
    <w:p w:rsidR="00B21625" w:rsidRPr="009A2B2A" w:rsidRDefault="003B3CF0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791CA2">
        <w:rPr>
          <w:rFonts w:ascii="Arial" w:hAnsi="Arial" w:cs="Arial"/>
          <w:lang w:val="sk-SK"/>
        </w:rPr>
        <w:t>Spoločnosť v roku 201</w:t>
      </w:r>
      <w:r w:rsidR="009A2B2A" w:rsidRPr="00791CA2">
        <w:rPr>
          <w:rFonts w:ascii="Arial" w:hAnsi="Arial" w:cs="Arial"/>
          <w:lang w:val="sk-SK"/>
        </w:rPr>
        <w:t>3</w:t>
      </w:r>
      <w:r w:rsidR="00B21625" w:rsidRPr="00791CA2">
        <w:rPr>
          <w:rFonts w:ascii="Arial" w:hAnsi="Arial" w:cs="Arial"/>
          <w:lang w:val="sk-SK"/>
        </w:rPr>
        <w:t xml:space="preserve"> netvorila opravné položky k pohľadávkam.</w:t>
      </w:r>
    </w:p>
    <w:p w:rsidR="00B21625" w:rsidRPr="00F97E3E" w:rsidRDefault="00B21625" w:rsidP="00696536">
      <w:pPr>
        <w:ind w:left="-142" w:firstLine="348"/>
        <w:jc w:val="both"/>
        <w:rPr>
          <w:rFonts w:ascii="Arial" w:hAnsi="Arial" w:cs="Arial"/>
          <w:highlight w:val="yellow"/>
          <w:lang w:val="sk-SK"/>
        </w:rPr>
      </w:pPr>
    </w:p>
    <w:p w:rsidR="00B21625" w:rsidRPr="00791CA2" w:rsidRDefault="00B2162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893AB0" w:rsidRPr="00791CA2" w:rsidRDefault="00893AB0" w:rsidP="000F3944">
      <w:pPr>
        <w:pStyle w:val="Odsekzoznamu"/>
        <w:numPr>
          <w:ilvl w:val="0"/>
          <w:numId w:val="16"/>
        </w:numPr>
        <w:jc w:val="both"/>
        <w:rPr>
          <w:rFonts w:ascii="Arial" w:hAnsi="Arial" w:cs="Arial"/>
          <w:b/>
          <w:lang w:val="sk-SK"/>
        </w:rPr>
      </w:pPr>
      <w:r w:rsidRPr="00791CA2">
        <w:rPr>
          <w:rFonts w:ascii="Arial" w:hAnsi="Arial" w:cs="Arial"/>
          <w:b/>
          <w:lang w:val="sk-SK"/>
        </w:rPr>
        <w:t>Hodnota pohľadávok zabezpečených záložným právom</w:t>
      </w:r>
    </w:p>
    <w:p w:rsidR="00893AB0" w:rsidRPr="00791CA2" w:rsidRDefault="00893AB0" w:rsidP="00696536">
      <w:pPr>
        <w:ind w:left="-142"/>
        <w:jc w:val="both"/>
        <w:rPr>
          <w:rFonts w:ascii="Arial" w:hAnsi="Arial" w:cs="Arial"/>
          <w:lang w:val="sk-SK"/>
        </w:rPr>
      </w:pPr>
    </w:p>
    <w:p w:rsidR="00893AB0" w:rsidRPr="00791CA2" w:rsidRDefault="00893AB0" w:rsidP="00696536">
      <w:pPr>
        <w:ind w:left="-142"/>
        <w:jc w:val="both"/>
        <w:rPr>
          <w:rFonts w:ascii="Arial" w:hAnsi="Arial" w:cs="Arial"/>
          <w:lang w:val="sk-SK"/>
        </w:rPr>
      </w:pPr>
      <w:r w:rsidRPr="00791CA2">
        <w:rPr>
          <w:rFonts w:ascii="Arial" w:hAnsi="Arial" w:cs="Arial"/>
          <w:lang w:val="sk-SK"/>
        </w:rPr>
        <w:t>Spoločnosť nevykazuje pohľadávky kryté záložným právom alebo inou formou zabezpečenia.</w:t>
      </w:r>
    </w:p>
    <w:p w:rsidR="00893AB0" w:rsidRPr="00791CA2" w:rsidRDefault="00893AB0" w:rsidP="00696536">
      <w:pPr>
        <w:ind w:left="-142"/>
        <w:jc w:val="both"/>
        <w:rPr>
          <w:rFonts w:ascii="Arial" w:hAnsi="Arial" w:cs="Arial"/>
          <w:lang w:val="sk-SK"/>
        </w:rPr>
      </w:pPr>
    </w:p>
    <w:p w:rsidR="00893AB0" w:rsidRPr="009A2B2A" w:rsidRDefault="00893AB0" w:rsidP="000F3944">
      <w:pPr>
        <w:pStyle w:val="Odsekzoznamu"/>
        <w:numPr>
          <w:ilvl w:val="0"/>
          <w:numId w:val="16"/>
        </w:numPr>
        <w:jc w:val="both"/>
        <w:rPr>
          <w:rFonts w:ascii="Arial" w:hAnsi="Arial" w:cs="Arial"/>
          <w:b/>
          <w:lang w:val="sk-SK"/>
        </w:rPr>
      </w:pPr>
      <w:r w:rsidRPr="009A2B2A">
        <w:rPr>
          <w:rFonts w:ascii="Arial" w:hAnsi="Arial" w:cs="Arial"/>
          <w:b/>
          <w:lang w:val="sk-SK"/>
        </w:rPr>
        <w:t>Pohľadávky, na ktoré je zriadené záložné právo</w:t>
      </w:r>
    </w:p>
    <w:p w:rsidR="00893AB0" w:rsidRPr="009A2B2A" w:rsidRDefault="00893AB0" w:rsidP="00696536">
      <w:pPr>
        <w:ind w:left="-142"/>
        <w:jc w:val="both"/>
        <w:rPr>
          <w:rFonts w:ascii="Arial" w:hAnsi="Arial" w:cs="Arial"/>
          <w:lang w:val="sk-SK"/>
        </w:rPr>
      </w:pPr>
    </w:p>
    <w:p w:rsidR="003C1A65" w:rsidRPr="009A2B2A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p w:rsidR="00893AB0" w:rsidRPr="009A2B2A" w:rsidRDefault="00893AB0" w:rsidP="00696536">
      <w:pPr>
        <w:ind w:left="-142"/>
        <w:jc w:val="both"/>
        <w:rPr>
          <w:rFonts w:ascii="Arial" w:hAnsi="Arial" w:cs="Arial"/>
          <w:lang w:val="sk-SK"/>
        </w:rPr>
      </w:pPr>
      <w:r w:rsidRPr="009A2B2A">
        <w:rPr>
          <w:rFonts w:ascii="Arial" w:hAnsi="Arial" w:cs="Arial"/>
          <w:lang w:val="sk-SK"/>
        </w:rPr>
        <w:t xml:space="preserve">Záložné právo je zriadené v prospech záložného veriteľa – Tatra banka, a.s., Hodžovo nám. 3, </w:t>
      </w:r>
    </w:p>
    <w:p w:rsidR="00893AB0" w:rsidRPr="009A2B2A" w:rsidRDefault="00893AB0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9A2B2A">
        <w:rPr>
          <w:rFonts w:ascii="Arial" w:hAnsi="Arial" w:cs="Arial"/>
          <w:lang w:val="sk-SK"/>
        </w:rPr>
        <w:t xml:space="preserve">811 06 Bratislava – na všetky pohľadávky spoločnosti.     </w:t>
      </w:r>
    </w:p>
    <w:p w:rsidR="00893AB0" w:rsidRPr="009A2B2A" w:rsidRDefault="00893AB0" w:rsidP="00696536">
      <w:pPr>
        <w:ind w:left="-142"/>
        <w:jc w:val="both"/>
        <w:rPr>
          <w:rFonts w:ascii="Arial" w:hAnsi="Arial" w:cs="Arial"/>
          <w:lang w:val="sk-SK"/>
        </w:rPr>
      </w:pPr>
      <w:r w:rsidRPr="009A2B2A">
        <w:rPr>
          <w:rFonts w:ascii="Arial" w:hAnsi="Arial" w:cs="Arial"/>
          <w:lang w:val="sk-SK"/>
        </w:rPr>
        <w:t>Dôvodom na zriadenie záložného práva k pohľadávkam je uzatvorenie Zmluvy o kontokorentnom</w:t>
      </w:r>
    </w:p>
    <w:p w:rsidR="00893AB0" w:rsidRPr="009A2B2A" w:rsidRDefault="00893AB0" w:rsidP="009A2B2A">
      <w:pPr>
        <w:ind w:left="-142"/>
        <w:jc w:val="both"/>
        <w:rPr>
          <w:rFonts w:ascii="Arial" w:hAnsi="Arial" w:cs="Arial"/>
          <w:lang w:val="sk-SK"/>
        </w:rPr>
      </w:pPr>
      <w:r w:rsidRPr="009A2B2A">
        <w:rPr>
          <w:rFonts w:ascii="Arial" w:hAnsi="Arial" w:cs="Arial"/>
          <w:lang w:val="sk-SK"/>
        </w:rPr>
        <w:t>úvere č. 4386/2008 v cudzej mene.</w:t>
      </w:r>
    </w:p>
    <w:p w:rsidR="00893AB0" w:rsidRPr="00371947" w:rsidRDefault="00893AB0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3C1A65" w:rsidRPr="00371947" w:rsidRDefault="003C1A6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4"/>
        <w:gridCol w:w="2914"/>
        <w:gridCol w:w="2481"/>
      </w:tblGrid>
      <w:tr w:rsidR="002D3F85" w:rsidRPr="00371947" w:rsidTr="00B21625">
        <w:trPr>
          <w:jc w:val="center"/>
        </w:trPr>
        <w:tc>
          <w:tcPr>
            <w:tcW w:w="452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F85" w:rsidRPr="00371947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371947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53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F85" w:rsidRPr="00371947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37194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2D3F85" w:rsidRPr="00371947" w:rsidTr="00B21625">
        <w:trPr>
          <w:jc w:val="center"/>
        </w:trPr>
        <w:tc>
          <w:tcPr>
            <w:tcW w:w="452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D3F85" w:rsidRPr="00371947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85" w:rsidRPr="00371947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371947">
              <w:rPr>
                <w:rFonts w:ascii="Arial" w:hAnsi="Arial" w:cs="Arial"/>
                <w:sz w:val="20"/>
                <w:szCs w:val="20"/>
              </w:rPr>
              <w:t>Hodnota predmetu</w:t>
            </w:r>
          </w:p>
        </w:tc>
        <w:tc>
          <w:tcPr>
            <w:tcW w:w="248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F85" w:rsidRPr="00371947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371947">
              <w:rPr>
                <w:rFonts w:ascii="Arial" w:hAnsi="Arial" w:cs="Arial"/>
                <w:sz w:val="20"/>
                <w:szCs w:val="20"/>
              </w:rPr>
              <w:t>Hodnota pohľadávky</w:t>
            </w:r>
          </w:p>
        </w:tc>
      </w:tr>
      <w:tr w:rsidR="002D3F85" w:rsidRPr="00371947" w:rsidTr="00B21625">
        <w:trPr>
          <w:jc w:val="center"/>
        </w:trPr>
        <w:tc>
          <w:tcPr>
            <w:tcW w:w="45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F85" w:rsidRPr="0037194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71947">
              <w:rPr>
                <w:rFonts w:ascii="Arial" w:hAnsi="Arial" w:cs="Arial"/>
                <w:lang w:val="sk-SK"/>
              </w:rPr>
              <w:t>Pohľadávky kryté záložným právom alebo inou formou zabezpečenia</w:t>
            </w:r>
          </w:p>
        </w:tc>
        <w:tc>
          <w:tcPr>
            <w:tcW w:w="291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F85" w:rsidRPr="00371947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481" w:type="dxa"/>
            <w:tcBorders>
              <w:top w:val="single" w:sz="12" w:space="0" w:color="auto"/>
            </w:tcBorders>
            <w:vAlign w:val="center"/>
          </w:tcPr>
          <w:p w:rsidR="002D3F85" w:rsidRPr="00371947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371947" w:rsidTr="00B21625">
        <w:trPr>
          <w:jc w:val="center"/>
        </w:trPr>
        <w:tc>
          <w:tcPr>
            <w:tcW w:w="452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F85" w:rsidRPr="0037194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71947">
              <w:rPr>
                <w:rFonts w:ascii="Arial" w:hAnsi="Arial" w:cs="Arial"/>
                <w:lang w:val="sk-SK"/>
              </w:rPr>
              <w:t>Hodnota pohľadávok, na ktoré sa zriadilo záložné právo</w:t>
            </w:r>
          </w:p>
        </w:tc>
        <w:tc>
          <w:tcPr>
            <w:tcW w:w="291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F85" w:rsidRPr="00371947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71947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2481" w:type="dxa"/>
            <w:tcBorders>
              <w:bottom w:val="single" w:sz="6" w:space="0" w:color="auto"/>
            </w:tcBorders>
            <w:vAlign w:val="center"/>
          </w:tcPr>
          <w:p w:rsidR="002D3F85" w:rsidRPr="00371947" w:rsidRDefault="00371947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71947">
              <w:rPr>
                <w:rFonts w:ascii="Arial" w:hAnsi="Arial" w:cs="Arial"/>
                <w:bCs/>
                <w:lang w:val="sk-SK"/>
              </w:rPr>
              <w:t>5 563 509</w:t>
            </w:r>
          </w:p>
        </w:tc>
      </w:tr>
      <w:tr w:rsidR="002D3F85" w:rsidRPr="00F97E3E" w:rsidTr="00B21625">
        <w:trPr>
          <w:jc w:val="center"/>
        </w:trPr>
        <w:tc>
          <w:tcPr>
            <w:tcW w:w="452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371947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71947">
              <w:rPr>
                <w:rFonts w:ascii="Arial" w:hAnsi="Arial" w:cs="Arial"/>
                <w:lang w:val="sk-SK"/>
              </w:rPr>
              <w:t>Hodnota pohľadávok, pri ktorých je obmedzené právo s nimi nakladať</w:t>
            </w:r>
          </w:p>
        </w:tc>
        <w:tc>
          <w:tcPr>
            <w:tcW w:w="2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F85" w:rsidRPr="00371947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71947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248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D3F85" w:rsidRPr="00371947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8955DE" w:rsidRPr="00F97E3E" w:rsidRDefault="008955DE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F97E3E" w:rsidRDefault="00873173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  <w:r w:rsidRPr="00791CA2">
        <w:rPr>
          <w:rFonts w:ascii="Arial" w:hAnsi="Arial" w:cs="Arial"/>
          <w:b/>
          <w:lang w:val="sk-SK"/>
        </w:rPr>
        <w:t>6.</w:t>
      </w:r>
      <w:r w:rsidR="000F3944" w:rsidRPr="00791CA2">
        <w:rPr>
          <w:rFonts w:ascii="Arial" w:hAnsi="Arial" w:cs="Arial"/>
          <w:b/>
          <w:lang w:val="sk-SK"/>
        </w:rPr>
        <w:tab/>
      </w:r>
      <w:r w:rsidR="00123405" w:rsidRPr="00791CA2">
        <w:rPr>
          <w:rFonts w:ascii="Arial" w:hAnsi="Arial" w:cs="Arial"/>
          <w:b/>
          <w:lang w:val="sk-SK"/>
        </w:rPr>
        <w:t>Údaje o krátkodobom finančnom majetku</w:t>
      </w:r>
    </w:p>
    <w:p w:rsidR="00873173" w:rsidRPr="00F97E3E" w:rsidRDefault="00873173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214482" w:rsidRDefault="00106475" w:rsidP="000F3944">
      <w:pPr>
        <w:pStyle w:val="Odsekzoznamu"/>
        <w:numPr>
          <w:ilvl w:val="0"/>
          <w:numId w:val="34"/>
        </w:numPr>
        <w:jc w:val="both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Š</w:t>
      </w:r>
      <w:r w:rsidR="00123405" w:rsidRPr="00214482">
        <w:rPr>
          <w:rFonts w:ascii="Arial" w:hAnsi="Arial" w:cs="Arial"/>
          <w:b/>
          <w:lang w:val="sk-SK"/>
        </w:rPr>
        <w:t>truktúra finančného majetku spoločnosti je nasledovná:</w:t>
      </w:r>
    </w:p>
    <w:p w:rsidR="00B446F9" w:rsidRPr="00214482" w:rsidRDefault="00B446F9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62"/>
        <w:gridCol w:w="2912"/>
        <w:gridCol w:w="2521"/>
      </w:tblGrid>
      <w:tr w:rsidR="00B446F9" w:rsidRPr="00214482" w:rsidTr="00B56F7F">
        <w:trPr>
          <w:jc w:val="center"/>
        </w:trPr>
        <w:tc>
          <w:tcPr>
            <w:tcW w:w="45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46F9" w:rsidRPr="00214482" w:rsidRDefault="00B446F9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21448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9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46F9" w:rsidRPr="00214482" w:rsidRDefault="00B446F9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21448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446F9" w:rsidRPr="00214482" w:rsidRDefault="00B446F9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21448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14482" w:rsidRPr="00214482" w:rsidTr="00B56F7F">
        <w:trPr>
          <w:trHeight w:val="340"/>
          <w:jc w:val="center"/>
        </w:trPr>
        <w:tc>
          <w:tcPr>
            <w:tcW w:w="45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4482" w:rsidRPr="00214482" w:rsidRDefault="00214482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4482">
              <w:rPr>
                <w:rFonts w:ascii="Arial" w:hAnsi="Arial" w:cs="Arial"/>
                <w:lang w:val="sk-SK"/>
              </w:rPr>
              <w:t>Pokladnica, ceniny</w:t>
            </w:r>
          </w:p>
        </w:tc>
        <w:tc>
          <w:tcPr>
            <w:tcW w:w="29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4482" w:rsidRPr="00214482" w:rsidRDefault="00214482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4482">
              <w:rPr>
                <w:rFonts w:ascii="Arial" w:hAnsi="Arial" w:cs="Arial"/>
                <w:lang w:val="sk-SK"/>
              </w:rPr>
              <w:t>3 434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214482" w:rsidRPr="00214482" w:rsidRDefault="00214482" w:rsidP="0021448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4482">
              <w:rPr>
                <w:rFonts w:ascii="Arial" w:hAnsi="Arial" w:cs="Arial"/>
                <w:lang w:val="sk-SK"/>
              </w:rPr>
              <w:t>5 885</w:t>
            </w:r>
          </w:p>
        </w:tc>
      </w:tr>
      <w:tr w:rsidR="00214482" w:rsidRPr="00214482" w:rsidTr="00B56F7F">
        <w:trPr>
          <w:trHeight w:val="340"/>
          <w:jc w:val="center"/>
        </w:trPr>
        <w:tc>
          <w:tcPr>
            <w:tcW w:w="4562" w:type="dxa"/>
            <w:tcBorders>
              <w:right w:val="single" w:sz="12" w:space="0" w:color="auto"/>
            </w:tcBorders>
            <w:vAlign w:val="center"/>
          </w:tcPr>
          <w:p w:rsidR="00214482" w:rsidRPr="00214482" w:rsidRDefault="00214482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4482">
              <w:rPr>
                <w:rFonts w:ascii="Arial" w:hAnsi="Arial" w:cs="Arial"/>
                <w:lang w:val="sk-SK"/>
              </w:rPr>
              <w:t>Bežné bankové účty</w:t>
            </w:r>
          </w:p>
        </w:tc>
        <w:tc>
          <w:tcPr>
            <w:tcW w:w="2912" w:type="dxa"/>
            <w:tcBorders>
              <w:left w:val="single" w:sz="12" w:space="0" w:color="auto"/>
            </w:tcBorders>
            <w:vAlign w:val="center"/>
          </w:tcPr>
          <w:p w:rsidR="00214482" w:rsidRPr="00214482" w:rsidRDefault="00214482" w:rsidP="002476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4482">
              <w:rPr>
                <w:rFonts w:ascii="Arial" w:hAnsi="Arial" w:cs="Arial"/>
                <w:lang w:val="sk-SK"/>
              </w:rPr>
              <w:t>5 </w:t>
            </w:r>
            <w:r w:rsidR="0024763E">
              <w:rPr>
                <w:rFonts w:ascii="Arial" w:hAnsi="Arial" w:cs="Arial"/>
                <w:lang w:val="sk-SK"/>
              </w:rPr>
              <w:t>53</w:t>
            </w:r>
            <w:r w:rsidR="00F47FBC"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2521" w:type="dxa"/>
            <w:vAlign w:val="center"/>
          </w:tcPr>
          <w:p w:rsidR="00214482" w:rsidRPr="00214482" w:rsidRDefault="00214482" w:rsidP="0021448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4482">
              <w:rPr>
                <w:rFonts w:ascii="Arial" w:hAnsi="Arial" w:cs="Arial"/>
                <w:lang w:val="sk-SK"/>
              </w:rPr>
              <w:t>18 313</w:t>
            </w:r>
          </w:p>
        </w:tc>
      </w:tr>
      <w:tr w:rsidR="00214482" w:rsidRPr="00214482" w:rsidTr="00B56F7F">
        <w:trPr>
          <w:trHeight w:val="340"/>
          <w:jc w:val="center"/>
        </w:trPr>
        <w:tc>
          <w:tcPr>
            <w:tcW w:w="4562" w:type="dxa"/>
            <w:tcBorders>
              <w:right w:val="single" w:sz="12" w:space="0" w:color="auto"/>
            </w:tcBorders>
            <w:vAlign w:val="center"/>
          </w:tcPr>
          <w:p w:rsidR="00214482" w:rsidRPr="00214482" w:rsidRDefault="00214482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4482">
              <w:rPr>
                <w:rFonts w:ascii="Arial" w:hAnsi="Arial" w:cs="Arial"/>
                <w:lang w:val="sk-SK"/>
              </w:rPr>
              <w:t>Bankové účty termínované</w:t>
            </w:r>
          </w:p>
        </w:tc>
        <w:tc>
          <w:tcPr>
            <w:tcW w:w="2912" w:type="dxa"/>
            <w:tcBorders>
              <w:left w:val="single" w:sz="12" w:space="0" w:color="auto"/>
            </w:tcBorders>
            <w:vAlign w:val="center"/>
          </w:tcPr>
          <w:p w:rsidR="00214482" w:rsidRPr="00214482" w:rsidRDefault="00214482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21" w:type="dxa"/>
            <w:vAlign w:val="center"/>
          </w:tcPr>
          <w:p w:rsidR="00214482" w:rsidRPr="00214482" w:rsidRDefault="00214482" w:rsidP="0021448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14482" w:rsidRPr="00214482" w:rsidTr="00B56F7F">
        <w:trPr>
          <w:trHeight w:val="340"/>
          <w:jc w:val="center"/>
        </w:trPr>
        <w:tc>
          <w:tcPr>
            <w:tcW w:w="4562" w:type="dxa"/>
            <w:tcBorders>
              <w:right w:val="single" w:sz="12" w:space="0" w:color="auto"/>
            </w:tcBorders>
            <w:vAlign w:val="center"/>
          </w:tcPr>
          <w:p w:rsidR="00214482" w:rsidRPr="00214482" w:rsidRDefault="00214482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14482">
              <w:rPr>
                <w:rFonts w:ascii="Arial" w:hAnsi="Arial" w:cs="Arial"/>
                <w:lang w:val="sk-SK"/>
              </w:rPr>
              <w:t>Peniaze na ceste</w:t>
            </w:r>
          </w:p>
        </w:tc>
        <w:tc>
          <w:tcPr>
            <w:tcW w:w="2912" w:type="dxa"/>
            <w:tcBorders>
              <w:left w:val="single" w:sz="12" w:space="0" w:color="auto"/>
            </w:tcBorders>
            <w:vAlign w:val="center"/>
          </w:tcPr>
          <w:p w:rsidR="00214482" w:rsidRPr="00214482" w:rsidRDefault="00214482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21" w:type="dxa"/>
            <w:vAlign w:val="center"/>
          </w:tcPr>
          <w:p w:rsidR="00214482" w:rsidRPr="00214482" w:rsidRDefault="00214482" w:rsidP="0021448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14482" w:rsidRPr="00F97E3E" w:rsidTr="00B56F7F">
        <w:trPr>
          <w:trHeight w:val="340"/>
          <w:jc w:val="center"/>
        </w:trPr>
        <w:tc>
          <w:tcPr>
            <w:tcW w:w="45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4482" w:rsidRPr="00214482" w:rsidRDefault="00214482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14482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  <w:tc>
          <w:tcPr>
            <w:tcW w:w="29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4482" w:rsidRPr="00214482" w:rsidRDefault="00214482" w:rsidP="0024763E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14482">
              <w:rPr>
                <w:rFonts w:ascii="Arial" w:hAnsi="Arial" w:cs="Arial"/>
                <w:b/>
                <w:bCs/>
                <w:lang w:val="sk-SK"/>
              </w:rPr>
              <w:t>8 9</w:t>
            </w:r>
            <w:r w:rsidR="0024763E">
              <w:rPr>
                <w:rFonts w:ascii="Arial" w:hAnsi="Arial" w:cs="Arial"/>
                <w:b/>
                <w:bCs/>
                <w:lang w:val="sk-SK"/>
              </w:rPr>
              <w:t>67</w:t>
            </w:r>
          </w:p>
        </w:tc>
        <w:tc>
          <w:tcPr>
            <w:tcW w:w="2521" w:type="dxa"/>
            <w:tcBorders>
              <w:bottom w:val="single" w:sz="12" w:space="0" w:color="auto"/>
            </w:tcBorders>
            <w:vAlign w:val="center"/>
          </w:tcPr>
          <w:p w:rsidR="00214482" w:rsidRPr="00214482" w:rsidRDefault="00214482" w:rsidP="00214482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14482">
              <w:rPr>
                <w:rFonts w:ascii="Arial" w:hAnsi="Arial" w:cs="Arial"/>
                <w:b/>
                <w:bCs/>
                <w:lang w:val="sk-SK"/>
              </w:rPr>
              <w:t>24 198</w:t>
            </w:r>
          </w:p>
        </w:tc>
      </w:tr>
    </w:tbl>
    <w:p w:rsidR="00B446F9" w:rsidRPr="00F97E3E" w:rsidRDefault="00B446F9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D772F" w:rsidRPr="00214482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214482">
        <w:rPr>
          <w:rFonts w:ascii="Arial" w:hAnsi="Arial" w:cs="Arial"/>
          <w:lang w:val="sk-SK"/>
        </w:rPr>
        <w:t>K 31.12.20</w:t>
      </w:r>
      <w:r w:rsidR="00FA40F4" w:rsidRPr="00214482">
        <w:rPr>
          <w:rFonts w:ascii="Arial" w:hAnsi="Arial" w:cs="Arial"/>
          <w:lang w:val="sk-SK"/>
        </w:rPr>
        <w:t>1</w:t>
      </w:r>
      <w:r w:rsidR="00214482" w:rsidRPr="00214482">
        <w:rPr>
          <w:rFonts w:ascii="Arial" w:hAnsi="Arial" w:cs="Arial"/>
          <w:lang w:val="sk-SK"/>
        </w:rPr>
        <w:t>3</w:t>
      </w:r>
      <w:r w:rsidR="00D54BAE" w:rsidRPr="00214482">
        <w:rPr>
          <w:rFonts w:ascii="Arial" w:hAnsi="Arial" w:cs="Arial"/>
          <w:lang w:val="sk-SK"/>
        </w:rPr>
        <w:t xml:space="preserve"> </w:t>
      </w:r>
      <w:r w:rsidRPr="00214482">
        <w:rPr>
          <w:rFonts w:ascii="Arial" w:hAnsi="Arial" w:cs="Arial"/>
          <w:lang w:val="sk-SK"/>
        </w:rPr>
        <w:t xml:space="preserve"> použitie peňažných prostriedkov spoločnosti nebolo obmedzené.</w:t>
      </w:r>
      <w:r w:rsidR="00ED772F" w:rsidRPr="00214482">
        <w:rPr>
          <w:rFonts w:ascii="Arial" w:hAnsi="Arial" w:cs="Arial"/>
          <w:lang w:val="sk-SK"/>
        </w:rPr>
        <w:t xml:space="preserve">   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F97E3E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214482" w:rsidRDefault="00873173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214482">
        <w:rPr>
          <w:rFonts w:ascii="Arial" w:hAnsi="Arial" w:cs="Arial"/>
          <w:b/>
          <w:lang w:val="sk-SK"/>
        </w:rPr>
        <w:t xml:space="preserve">b) </w:t>
      </w:r>
      <w:r w:rsidR="00123405" w:rsidRPr="00214482">
        <w:rPr>
          <w:rFonts w:ascii="Arial" w:hAnsi="Arial" w:cs="Arial"/>
          <w:b/>
          <w:lang w:val="sk-SK"/>
        </w:rPr>
        <w:t>Opravné položky ku krátkodobému finančnému majetku za</w:t>
      </w:r>
      <w:r w:rsidR="00C60E15" w:rsidRPr="00214482">
        <w:rPr>
          <w:rFonts w:ascii="Arial" w:hAnsi="Arial" w:cs="Arial"/>
          <w:b/>
          <w:lang w:val="sk-SK"/>
        </w:rPr>
        <w:t xml:space="preserve"> </w:t>
      </w:r>
      <w:r w:rsidR="00123405" w:rsidRPr="00214482">
        <w:rPr>
          <w:rFonts w:ascii="Arial" w:hAnsi="Arial" w:cs="Arial"/>
          <w:b/>
          <w:lang w:val="sk-SK"/>
        </w:rPr>
        <w:t>bežné účtovné obdobie:</w:t>
      </w:r>
    </w:p>
    <w:p w:rsidR="003C1A65" w:rsidRPr="00214482" w:rsidRDefault="003C1A6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214482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214482">
        <w:rPr>
          <w:rFonts w:ascii="Arial" w:hAnsi="Arial" w:cs="Arial"/>
          <w:lang w:val="sk-SK"/>
        </w:rPr>
        <w:tab/>
        <w:t xml:space="preserve">Spoločnosť </w:t>
      </w:r>
      <w:r w:rsidR="00C60E15" w:rsidRPr="00214482">
        <w:rPr>
          <w:rFonts w:ascii="Arial" w:hAnsi="Arial" w:cs="Arial"/>
          <w:lang w:val="sk-SK"/>
        </w:rPr>
        <w:t>ne</w:t>
      </w:r>
      <w:r w:rsidRPr="00214482">
        <w:rPr>
          <w:rFonts w:ascii="Arial" w:hAnsi="Arial" w:cs="Arial"/>
          <w:lang w:val="sk-SK"/>
        </w:rPr>
        <w:t>tvorila opravnú položku k finančnému majetku.</w:t>
      </w:r>
    </w:p>
    <w:p w:rsidR="00C60E15" w:rsidRPr="00F97E3E" w:rsidRDefault="00C60E1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214482" w:rsidRDefault="00873173" w:rsidP="00696536">
      <w:pPr>
        <w:ind w:left="-142" w:hanging="1"/>
        <w:jc w:val="both"/>
        <w:rPr>
          <w:rFonts w:ascii="Arial" w:hAnsi="Arial" w:cs="Arial"/>
          <w:b/>
          <w:lang w:val="sk-SK"/>
        </w:rPr>
      </w:pPr>
      <w:r w:rsidRPr="00214482">
        <w:rPr>
          <w:rFonts w:ascii="Arial" w:hAnsi="Arial" w:cs="Arial"/>
          <w:b/>
          <w:lang w:val="sk-SK"/>
        </w:rPr>
        <w:t>c</w:t>
      </w:r>
      <w:r w:rsidR="00C60E15" w:rsidRPr="00214482">
        <w:rPr>
          <w:rFonts w:ascii="Arial" w:hAnsi="Arial" w:cs="Arial"/>
          <w:b/>
          <w:lang w:val="sk-SK"/>
        </w:rPr>
        <w:t xml:space="preserve">) </w:t>
      </w:r>
      <w:r w:rsidR="00123405" w:rsidRPr="00214482">
        <w:rPr>
          <w:rFonts w:ascii="Arial" w:hAnsi="Arial" w:cs="Arial"/>
          <w:b/>
          <w:lang w:val="sk-SK"/>
        </w:rPr>
        <w:t>Krátkodobý finančný majetok, na ktorý bolo zriadené záložné právo:</w:t>
      </w:r>
    </w:p>
    <w:p w:rsidR="00C60E15" w:rsidRPr="00214482" w:rsidRDefault="00C60E15" w:rsidP="00696536">
      <w:pPr>
        <w:ind w:left="-142" w:hanging="709"/>
        <w:jc w:val="both"/>
        <w:rPr>
          <w:rFonts w:ascii="Arial" w:hAnsi="Arial" w:cs="Arial"/>
          <w:b/>
          <w:lang w:val="sk-SK"/>
        </w:rPr>
      </w:pPr>
    </w:p>
    <w:p w:rsidR="00123405" w:rsidRPr="00214482" w:rsidRDefault="00C60E15" w:rsidP="00696536">
      <w:pPr>
        <w:ind w:left="-142"/>
        <w:jc w:val="both"/>
        <w:rPr>
          <w:rFonts w:ascii="Arial" w:hAnsi="Arial" w:cs="Arial"/>
          <w:lang w:val="sk-SK"/>
        </w:rPr>
      </w:pPr>
      <w:r w:rsidRPr="00214482">
        <w:rPr>
          <w:rFonts w:ascii="Arial" w:hAnsi="Arial" w:cs="Arial"/>
          <w:lang w:val="sk-SK"/>
        </w:rPr>
        <w:t>Spoločnosť neeviduje k</w:t>
      </w:r>
      <w:r w:rsidR="00123405" w:rsidRPr="00214482">
        <w:rPr>
          <w:rFonts w:ascii="Arial" w:hAnsi="Arial" w:cs="Arial"/>
          <w:lang w:val="sk-SK"/>
        </w:rPr>
        <w:t>rátkodobý finančný majetok</w:t>
      </w:r>
      <w:r w:rsidRPr="00214482">
        <w:rPr>
          <w:rFonts w:ascii="Arial" w:hAnsi="Arial" w:cs="Arial"/>
          <w:lang w:val="sk-SK"/>
        </w:rPr>
        <w:t xml:space="preserve">, na </w:t>
      </w:r>
      <w:r w:rsidR="00123405" w:rsidRPr="00214482">
        <w:rPr>
          <w:rFonts w:ascii="Arial" w:hAnsi="Arial" w:cs="Arial"/>
          <w:lang w:val="sk-SK"/>
        </w:rPr>
        <w:t>ktor</w:t>
      </w:r>
      <w:r w:rsidR="005762D1" w:rsidRPr="00214482">
        <w:rPr>
          <w:rFonts w:ascii="Arial" w:hAnsi="Arial" w:cs="Arial"/>
          <w:lang w:val="sk-SK"/>
        </w:rPr>
        <w:t xml:space="preserve">ý </w:t>
      </w:r>
      <w:r w:rsidR="00123405" w:rsidRPr="00214482">
        <w:rPr>
          <w:rFonts w:ascii="Arial" w:hAnsi="Arial" w:cs="Arial"/>
          <w:lang w:val="sk-SK"/>
        </w:rPr>
        <w:t xml:space="preserve"> </w:t>
      </w:r>
      <w:r w:rsidRPr="00214482">
        <w:rPr>
          <w:rFonts w:ascii="Arial" w:hAnsi="Arial" w:cs="Arial"/>
          <w:lang w:val="sk-SK"/>
        </w:rPr>
        <w:t>bolo zriadené záložné právo.</w:t>
      </w: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AD4BDD" w:rsidRDefault="00AD4BDD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021D57" w:rsidRDefault="000F3944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  <w:r w:rsidRPr="00021D57">
        <w:rPr>
          <w:rFonts w:ascii="Arial" w:hAnsi="Arial" w:cs="Arial"/>
          <w:b/>
          <w:lang w:val="sk-SK"/>
        </w:rPr>
        <w:t>7.</w:t>
      </w:r>
      <w:r w:rsidRPr="00021D57">
        <w:rPr>
          <w:rFonts w:ascii="Arial" w:hAnsi="Arial" w:cs="Arial"/>
          <w:b/>
          <w:lang w:val="sk-SK"/>
        </w:rPr>
        <w:tab/>
      </w:r>
      <w:r w:rsidR="00123405" w:rsidRPr="00021D57">
        <w:rPr>
          <w:rFonts w:ascii="Arial" w:hAnsi="Arial" w:cs="Arial"/>
          <w:b/>
          <w:lang w:val="sk-SK"/>
        </w:rPr>
        <w:t>Časové rozlíšenie</w:t>
      </w:r>
    </w:p>
    <w:p w:rsidR="00123405" w:rsidRPr="00021D57" w:rsidRDefault="0012340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8676BF" w:rsidRPr="00021D57" w:rsidRDefault="007A6847" w:rsidP="00696536">
      <w:pPr>
        <w:pStyle w:val="Nzov"/>
        <w:spacing w:after="60"/>
        <w:ind w:left="-142"/>
        <w:jc w:val="both"/>
        <w:rPr>
          <w:rFonts w:ascii="Arial" w:hAnsi="Arial" w:cs="Arial"/>
          <w:sz w:val="20"/>
        </w:rPr>
      </w:pPr>
      <w:r w:rsidRPr="00021D57">
        <w:rPr>
          <w:rFonts w:ascii="Arial" w:hAnsi="Arial" w:cs="Arial"/>
          <w:sz w:val="20"/>
        </w:rPr>
        <w:t>Významné položky</w:t>
      </w:r>
      <w:r w:rsidR="008676BF" w:rsidRPr="00021D57">
        <w:rPr>
          <w:rFonts w:ascii="Arial" w:hAnsi="Arial" w:cs="Arial"/>
          <w:sz w:val="20"/>
        </w:rPr>
        <w:t xml:space="preserve"> časového rozlíšenia na strane aktív</w:t>
      </w:r>
      <w:r w:rsidRPr="00021D57">
        <w:rPr>
          <w:rFonts w:ascii="Arial" w:hAnsi="Arial" w:cs="Arial"/>
          <w:sz w:val="20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4"/>
        <w:gridCol w:w="2761"/>
        <w:gridCol w:w="2634"/>
      </w:tblGrid>
      <w:tr w:rsidR="008676BF" w:rsidRPr="00021D57" w:rsidTr="00214482">
        <w:trPr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21D57">
              <w:rPr>
                <w:rFonts w:ascii="Arial" w:hAnsi="Arial" w:cs="Arial"/>
                <w:sz w:val="20"/>
                <w:szCs w:val="20"/>
              </w:rPr>
              <w:t>Opis položky časového rozlíšenia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21D5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021D57" w:rsidRDefault="008676B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21D5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676BF" w:rsidRPr="00021D57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21D57">
              <w:rPr>
                <w:rFonts w:ascii="Arial" w:hAnsi="Arial" w:cs="Arial"/>
                <w:b/>
                <w:bCs/>
                <w:lang w:val="sk-SK"/>
              </w:rPr>
              <w:t>Náklady budúcich období dlhodobé,  z toho: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021D57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6BF" w:rsidRPr="00021D57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76BF" w:rsidRPr="00021D57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76BF" w:rsidRPr="00021D57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76BF" w:rsidRPr="00021D57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76BF" w:rsidRPr="00021D57" w:rsidTr="00214482">
        <w:trPr>
          <w:trHeight w:val="340"/>
          <w:jc w:val="center"/>
        </w:trPr>
        <w:tc>
          <w:tcPr>
            <w:tcW w:w="452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021D57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676BF" w:rsidRPr="00021D57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14482" w:rsidRPr="00021D57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482" w:rsidRPr="00021D57" w:rsidRDefault="00214482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21D57">
              <w:rPr>
                <w:rFonts w:ascii="Arial" w:hAnsi="Arial" w:cs="Arial"/>
                <w:b/>
                <w:bCs/>
                <w:lang w:val="sk-SK"/>
              </w:rPr>
              <w:t>Náklady budúcich období krátkodobé, z toho: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4482" w:rsidRPr="00021D57" w:rsidRDefault="00214482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10 932</w:t>
            </w: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14482" w:rsidRPr="00021D57" w:rsidRDefault="00214482" w:rsidP="00214482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10 679</w:t>
            </w:r>
          </w:p>
        </w:tc>
      </w:tr>
      <w:tr w:rsidR="00214482" w:rsidRPr="00021D57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4482" w:rsidRPr="00021D57" w:rsidRDefault="00214482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Mitsui – poistenie majetku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4482" w:rsidRPr="00021D57" w:rsidRDefault="00021D57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7 479</w:t>
            </w:r>
          </w:p>
        </w:tc>
        <w:tc>
          <w:tcPr>
            <w:tcW w:w="2634" w:type="dxa"/>
            <w:tcBorders>
              <w:top w:val="single" w:sz="12" w:space="0" w:color="auto"/>
            </w:tcBorders>
            <w:vAlign w:val="center"/>
          </w:tcPr>
          <w:p w:rsidR="00214482" w:rsidRPr="00021D57" w:rsidRDefault="00214482" w:rsidP="00214482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7 698</w:t>
            </w:r>
          </w:p>
        </w:tc>
      </w:tr>
      <w:tr w:rsidR="00214482" w:rsidRPr="00F97E3E" w:rsidTr="00214482">
        <w:trPr>
          <w:trHeight w:val="340"/>
          <w:jc w:val="center"/>
        </w:trPr>
        <w:tc>
          <w:tcPr>
            <w:tcW w:w="45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4482" w:rsidRPr="00021D57" w:rsidRDefault="00214482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ostatné</w:t>
            </w:r>
          </w:p>
        </w:tc>
        <w:tc>
          <w:tcPr>
            <w:tcW w:w="27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4482" w:rsidRPr="00021D57" w:rsidRDefault="00021D57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3 453</w:t>
            </w:r>
          </w:p>
        </w:tc>
        <w:tc>
          <w:tcPr>
            <w:tcW w:w="2634" w:type="dxa"/>
            <w:tcBorders>
              <w:bottom w:val="single" w:sz="12" w:space="0" w:color="auto"/>
            </w:tcBorders>
            <w:vAlign w:val="center"/>
          </w:tcPr>
          <w:p w:rsidR="00214482" w:rsidRPr="00021D57" w:rsidRDefault="00214482" w:rsidP="00214482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2 981</w:t>
            </w:r>
          </w:p>
        </w:tc>
      </w:tr>
      <w:tr w:rsidR="008676BF" w:rsidRPr="00F97E3E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21D57">
              <w:rPr>
                <w:rFonts w:ascii="Arial" w:hAnsi="Arial" w:cs="Arial"/>
                <w:b/>
                <w:bCs/>
                <w:lang w:val="sk-SK"/>
              </w:rPr>
              <w:t>Príjmy budúcich období dlhodobé, z toho: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8676BF" w:rsidRPr="00F97E3E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8676BF" w:rsidRPr="00F97E3E" w:rsidTr="00214482">
        <w:trPr>
          <w:trHeight w:val="340"/>
          <w:jc w:val="center"/>
        </w:trPr>
        <w:tc>
          <w:tcPr>
            <w:tcW w:w="45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34" w:type="dxa"/>
            <w:tcBorders>
              <w:bottom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8676BF" w:rsidRPr="00F97E3E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21D57">
              <w:rPr>
                <w:rFonts w:ascii="Arial" w:hAnsi="Arial" w:cs="Arial"/>
                <w:b/>
                <w:bCs/>
                <w:lang w:val="sk-SK"/>
              </w:rPr>
              <w:t>Príjmy budúcich období krátkodobé, z toho: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8676BF" w:rsidRPr="00F97E3E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6BF" w:rsidRPr="00021D57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8676BF" w:rsidRPr="00F97E3E" w:rsidTr="00214482">
        <w:trPr>
          <w:trHeight w:val="340"/>
          <w:jc w:val="center"/>
        </w:trPr>
        <w:tc>
          <w:tcPr>
            <w:tcW w:w="45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F97E3E" w:rsidRDefault="008676BF" w:rsidP="000F3944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7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34" w:type="dxa"/>
            <w:tcBorders>
              <w:bottom w:val="single" w:sz="12" w:space="0" w:color="auto"/>
            </w:tcBorders>
            <w:vAlign w:val="center"/>
          </w:tcPr>
          <w:p w:rsidR="008676BF" w:rsidRPr="00F97E3E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106475" w:rsidRDefault="00106475" w:rsidP="00696536">
      <w:pPr>
        <w:tabs>
          <w:tab w:val="left" w:pos="709"/>
        </w:tabs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123405" w:rsidRPr="00021D57" w:rsidRDefault="00123405" w:rsidP="00696536">
      <w:pPr>
        <w:tabs>
          <w:tab w:val="left" w:pos="709"/>
        </w:tabs>
        <w:ind w:left="-142"/>
        <w:jc w:val="both"/>
        <w:rPr>
          <w:rFonts w:ascii="Arial" w:hAnsi="Arial" w:cs="Arial"/>
          <w:lang w:val="sk-SK"/>
        </w:rPr>
      </w:pPr>
      <w:r w:rsidRPr="00021D57">
        <w:rPr>
          <w:rFonts w:ascii="Arial" w:hAnsi="Arial" w:cs="Arial"/>
          <w:b/>
          <w:sz w:val="22"/>
          <w:lang w:val="sk-SK"/>
        </w:rPr>
        <w:t>G.</w:t>
      </w:r>
      <w:r w:rsidR="000F3944" w:rsidRPr="00021D57">
        <w:rPr>
          <w:rFonts w:ascii="Arial" w:hAnsi="Arial" w:cs="Arial"/>
          <w:b/>
          <w:sz w:val="22"/>
          <w:lang w:val="sk-SK"/>
        </w:rPr>
        <w:tab/>
      </w:r>
      <w:r w:rsidRPr="00021D57">
        <w:rPr>
          <w:rFonts w:ascii="Arial" w:hAnsi="Arial" w:cs="Arial"/>
          <w:b/>
          <w:sz w:val="24"/>
          <w:u w:val="single"/>
          <w:lang w:val="sk-SK"/>
        </w:rPr>
        <w:t>Údaje na strane pasív súvahy</w:t>
      </w:r>
    </w:p>
    <w:p w:rsidR="00123405" w:rsidRPr="00021D57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123405" w:rsidRPr="00021D57" w:rsidRDefault="00123405" w:rsidP="000F3944">
      <w:pPr>
        <w:pStyle w:val="Odsekzoznamu"/>
        <w:numPr>
          <w:ilvl w:val="0"/>
          <w:numId w:val="35"/>
        </w:numPr>
        <w:jc w:val="both"/>
        <w:rPr>
          <w:rFonts w:ascii="Arial" w:hAnsi="Arial" w:cs="Arial"/>
          <w:b/>
          <w:sz w:val="22"/>
          <w:lang w:val="sk-SK"/>
        </w:rPr>
      </w:pPr>
      <w:r w:rsidRPr="00021D57">
        <w:rPr>
          <w:rFonts w:ascii="Arial" w:hAnsi="Arial" w:cs="Arial"/>
          <w:b/>
          <w:lang w:val="sk-SK"/>
        </w:rPr>
        <w:t>Vlastné imanie za bežné účtovné obdobie:</w:t>
      </w:r>
      <w:r w:rsidRPr="00021D57">
        <w:rPr>
          <w:rFonts w:ascii="Arial" w:hAnsi="Arial" w:cs="Arial"/>
          <w:b/>
          <w:lang w:val="sk-SK"/>
        </w:rPr>
        <w:tab/>
      </w:r>
    </w:p>
    <w:p w:rsidR="00123405" w:rsidRPr="00021D57" w:rsidRDefault="0012340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8A53AF" w:rsidRPr="00021D57" w:rsidRDefault="00123405" w:rsidP="000F3944">
      <w:pPr>
        <w:ind w:left="-142" w:firstLine="851"/>
        <w:jc w:val="both"/>
        <w:rPr>
          <w:rFonts w:ascii="Arial" w:hAnsi="Arial" w:cs="Arial"/>
          <w:lang w:val="sk-SK"/>
        </w:rPr>
      </w:pPr>
      <w:r w:rsidRPr="00021D57">
        <w:rPr>
          <w:rFonts w:ascii="Arial" w:hAnsi="Arial" w:cs="Arial"/>
          <w:lang w:val="sk-SK"/>
        </w:rPr>
        <w:t>K  31.12.</w:t>
      </w:r>
      <w:r w:rsidR="00D651E5" w:rsidRPr="00021D57">
        <w:rPr>
          <w:rFonts w:ascii="Arial" w:hAnsi="Arial" w:cs="Arial"/>
          <w:lang w:val="sk-SK"/>
        </w:rPr>
        <w:t xml:space="preserve"> </w:t>
      </w:r>
      <w:r w:rsidRPr="00021D57">
        <w:rPr>
          <w:rFonts w:ascii="Arial" w:hAnsi="Arial" w:cs="Arial"/>
          <w:lang w:val="sk-SK"/>
        </w:rPr>
        <w:t>20</w:t>
      </w:r>
      <w:r w:rsidR="00FA40F4" w:rsidRPr="00021D57">
        <w:rPr>
          <w:rFonts w:ascii="Arial" w:hAnsi="Arial" w:cs="Arial"/>
          <w:lang w:val="sk-SK"/>
        </w:rPr>
        <w:t>1</w:t>
      </w:r>
      <w:r w:rsidR="00021D57" w:rsidRPr="00021D57">
        <w:rPr>
          <w:rFonts w:ascii="Arial" w:hAnsi="Arial" w:cs="Arial"/>
          <w:lang w:val="sk-SK"/>
        </w:rPr>
        <w:t>3</w:t>
      </w:r>
      <w:r w:rsidR="00D651E5" w:rsidRPr="00021D57">
        <w:rPr>
          <w:rFonts w:ascii="Arial" w:hAnsi="Arial" w:cs="Arial"/>
          <w:lang w:val="sk-SK"/>
        </w:rPr>
        <w:t xml:space="preserve"> </w:t>
      </w:r>
      <w:r w:rsidR="00C85521" w:rsidRPr="00021D57">
        <w:rPr>
          <w:rFonts w:ascii="Arial" w:hAnsi="Arial" w:cs="Arial"/>
          <w:lang w:val="sk-SK"/>
        </w:rPr>
        <w:t>je</w:t>
      </w:r>
      <w:r w:rsidR="008A53AF" w:rsidRPr="00021D57">
        <w:rPr>
          <w:rFonts w:ascii="Arial" w:hAnsi="Arial" w:cs="Arial"/>
          <w:lang w:val="sk-SK"/>
        </w:rPr>
        <w:t xml:space="preserve"> hodnota základného imania spoločnosti </w:t>
      </w:r>
      <w:r w:rsidR="00AD7CA8" w:rsidRPr="00021D57">
        <w:rPr>
          <w:rFonts w:ascii="Arial" w:hAnsi="Arial" w:cs="Arial"/>
          <w:lang w:val="sk-SK"/>
        </w:rPr>
        <w:t>5</w:t>
      </w:r>
      <w:r w:rsidR="0093498F" w:rsidRPr="00021D57">
        <w:rPr>
          <w:rFonts w:ascii="Arial" w:hAnsi="Arial" w:cs="Arial"/>
          <w:lang w:val="sk-SK"/>
        </w:rPr>
        <w:t> </w:t>
      </w:r>
      <w:r w:rsidR="00AD7CA8" w:rsidRPr="00021D57">
        <w:rPr>
          <w:rFonts w:ascii="Arial" w:hAnsi="Arial" w:cs="Arial"/>
          <w:lang w:val="sk-SK"/>
        </w:rPr>
        <w:t>23</w:t>
      </w:r>
      <w:r w:rsidR="0093498F" w:rsidRPr="00021D57">
        <w:rPr>
          <w:rFonts w:ascii="Arial" w:hAnsi="Arial" w:cs="Arial"/>
          <w:lang w:val="sk-SK"/>
        </w:rPr>
        <w:t xml:space="preserve">5 644 </w:t>
      </w:r>
      <w:r w:rsidR="00AD7CA8" w:rsidRPr="00021D57">
        <w:rPr>
          <w:rFonts w:ascii="Arial" w:hAnsi="Arial" w:cs="Arial"/>
          <w:lang w:val="sk-SK"/>
        </w:rPr>
        <w:t>€</w:t>
      </w:r>
      <w:r w:rsidR="008A53AF" w:rsidRPr="00021D57">
        <w:rPr>
          <w:rFonts w:ascii="Arial" w:hAnsi="Arial" w:cs="Arial"/>
          <w:lang w:val="sk-SK"/>
        </w:rPr>
        <w:t xml:space="preserve"> a je splatené v plnej</w:t>
      </w:r>
    </w:p>
    <w:p w:rsidR="00123405" w:rsidRPr="00021D57" w:rsidRDefault="00911874" w:rsidP="000F3944">
      <w:pPr>
        <w:ind w:left="-142" w:firstLine="851"/>
        <w:jc w:val="both"/>
        <w:rPr>
          <w:rFonts w:ascii="Arial" w:hAnsi="Arial" w:cs="Arial"/>
          <w:lang w:val="sk-SK"/>
        </w:rPr>
      </w:pPr>
      <w:r w:rsidRPr="00021D57">
        <w:rPr>
          <w:rFonts w:ascii="Arial" w:hAnsi="Arial" w:cs="Arial"/>
          <w:lang w:val="sk-SK"/>
        </w:rPr>
        <w:t>v</w:t>
      </w:r>
      <w:r w:rsidR="00C85521" w:rsidRPr="00021D57">
        <w:rPr>
          <w:rFonts w:ascii="Arial" w:hAnsi="Arial" w:cs="Arial"/>
          <w:lang w:val="sk-SK"/>
        </w:rPr>
        <w:t>ýške.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71F93" w:rsidRPr="00021D57" w:rsidRDefault="00751BD1" w:rsidP="00696536">
      <w:pPr>
        <w:pStyle w:val="Zarkazkladnhotextu"/>
        <w:ind w:left="-142" w:firstLine="12"/>
        <w:jc w:val="both"/>
        <w:rPr>
          <w:rFonts w:ascii="Arial" w:hAnsi="Arial" w:cs="Arial"/>
          <w:b w:val="0"/>
          <w:i w:val="0"/>
          <w:sz w:val="20"/>
        </w:rPr>
      </w:pPr>
      <w:r w:rsidRPr="00021D57">
        <w:rPr>
          <w:rFonts w:ascii="Arial" w:hAnsi="Arial" w:cs="Arial"/>
          <w:b w:val="0"/>
          <w:i w:val="0"/>
          <w:sz w:val="20"/>
        </w:rPr>
        <w:t>Valné zhromaždenie  na svojom zasadnutí dňa</w:t>
      </w:r>
      <w:r w:rsidR="00911874" w:rsidRPr="00021D57">
        <w:rPr>
          <w:rFonts w:ascii="Arial" w:hAnsi="Arial" w:cs="Arial"/>
          <w:b w:val="0"/>
          <w:i w:val="0"/>
          <w:sz w:val="20"/>
        </w:rPr>
        <w:t xml:space="preserve"> </w:t>
      </w:r>
      <w:r w:rsidR="00021D57" w:rsidRPr="00021D57">
        <w:rPr>
          <w:rFonts w:ascii="Arial" w:hAnsi="Arial" w:cs="Arial"/>
          <w:b w:val="0"/>
          <w:i w:val="0"/>
          <w:sz w:val="20"/>
        </w:rPr>
        <w:t>12</w:t>
      </w:r>
      <w:r w:rsidR="00FA40F4" w:rsidRPr="00021D57">
        <w:rPr>
          <w:rFonts w:ascii="Arial" w:hAnsi="Arial" w:cs="Arial"/>
          <w:b w:val="0"/>
          <w:i w:val="0"/>
          <w:sz w:val="20"/>
        </w:rPr>
        <w:t>.0</w:t>
      </w:r>
      <w:r w:rsidR="00021D57" w:rsidRPr="00021D57">
        <w:rPr>
          <w:rFonts w:ascii="Arial" w:hAnsi="Arial" w:cs="Arial"/>
          <w:b w:val="0"/>
          <w:i w:val="0"/>
          <w:sz w:val="20"/>
        </w:rPr>
        <w:t>6</w:t>
      </w:r>
      <w:r w:rsidR="00FA40F4" w:rsidRPr="00021D57">
        <w:rPr>
          <w:rFonts w:ascii="Arial" w:hAnsi="Arial" w:cs="Arial"/>
          <w:b w:val="0"/>
          <w:i w:val="0"/>
          <w:sz w:val="20"/>
        </w:rPr>
        <w:t>.201</w:t>
      </w:r>
      <w:r w:rsidR="00021D57" w:rsidRPr="00021D57">
        <w:rPr>
          <w:rFonts w:ascii="Arial" w:hAnsi="Arial" w:cs="Arial"/>
          <w:b w:val="0"/>
          <w:i w:val="0"/>
          <w:sz w:val="20"/>
        </w:rPr>
        <w:t>3</w:t>
      </w:r>
      <w:r w:rsidR="0063571D" w:rsidRPr="00021D57">
        <w:rPr>
          <w:rFonts w:ascii="Arial" w:hAnsi="Arial" w:cs="Arial"/>
          <w:b w:val="0"/>
          <w:i w:val="0"/>
          <w:sz w:val="20"/>
        </w:rPr>
        <w:t xml:space="preserve"> </w:t>
      </w:r>
      <w:r w:rsidR="00471F93" w:rsidRPr="00021D57">
        <w:rPr>
          <w:rFonts w:ascii="Arial" w:hAnsi="Arial" w:cs="Arial"/>
          <w:b w:val="0"/>
          <w:i w:val="0"/>
          <w:sz w:val="20"/>
        </w:rPr>
        <w:t>rozhodlo o</w:t>
      </w:r>
      <w:r w:rsidR="00B56F7F" w:rsidRPr="00021D57">
        <w:rPr>
          <w:rFonts w:ascii="Arial" w:hAnsi="Arial" w:cs="Arial"/>
          <w:b w:val="0"/>
          <w:i w:val="0"/>
          <w:sz w:val="20"/>
        </w:rPr>
        <w:t> rozdelení zisku z roku 201</w:t>
      </w:r>
      <w:r w:rsidR="00021D57" w:rsidRPr="00021D57">
        <w:rPr>
          <w:rFonts w:ascii="Arial" w:hAnsi="Arial" w:cs="Arial"/>
          <w:b w:val="0"/>
          <w:i w:val="0"/>
          <w:sz w:val="20"/>
        </w:rPr>
        <w:t>2</w:t>
      </w:r>
      <w:r w:rsidR="00B56F7F" w:rsidRPr="00021D57">
        <w:rPr>
          <w:rFonts w:ascii="Arial" w:hAnsi="Arial" w:cs="Arial"/>
          <w:b w:val="0"/>
          <w:i w:val="0"/>
          <w:sz w:val="20"/>
        </w:rPr>
        <w:t xml:space="preserve"> nasledovným spôsobom:</w:t>
      </w:r>
    </w:p>
    <w:tbl>
      <w:tblPr>
        <w:tblW w:w="5000" w:type="pct"/>
        <w:jc w:val="center"/>
        <w:tblLook w:val="00A0"/>
      </w:tblPr>
      <w:tblGrid>
        <w:gridCol w:w="7474"/>
        <w:gridCol w:w="2521"/>
      </w:tblGrid>
      <w:tr w:rsidR="00B56F7F" w:rsidRPr="00021D57" w:rsidTr="00B56F7F">
        <w:trPr>
          <w:trHeight w:val="765"/>
          <w:jc w:val="center"/>
        </w:trPr>
        <w:tc>
          <w:tcPr>
            <w:tcW w:w="74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21D5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6F7F" w:rsidRPr="00021D57" w:rsidRDefault="00B56F7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21D5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21D57">
              <w:rPr>
                <w:rFonts w:ascii="Arial" w:hAnsi="Arial" w:cs="Arial"/>
                <w:b/>
                <w:bCs/>
                <w:lang w:val="sk-SK"/>
              </w:rPr>
              <w:t>Účtovný zisk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021D57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979 918</w:t>
            </w: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b/>
                <w:bCs/>
                <w:lang w:val="sk-SK"/>
              </w:rPr>
              <w:t>Rozdelenie účtovného zisku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21D57">
              <w:rPr>
                <w:rFonts w:ascii="Arial" w:hAnsi="Arial" w:cs="Arial"/>
                <w:b/>
                <w:bCs/>
                <w:lang w:val="sk-SK"/>
              </w:rPr>
              <w:t>Bežné účtovné obdobie</w:t>
            </w: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Prídel do zákonného rezervného fondu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021D57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48 996</w:t>
            </w: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Prídel do štatutárnych a ostatných fondov</w:t>
            </w:r>
          </w:p>
        </w:tc>
        <w:tc>
          <w:tcPr>
            <w:tcW w:w="25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Prídel do sociálneho fondu</w:t>
            </w:r>
          </w:p>
        </w:tc>
        <w:tc>
          <w:tcPr>
            <w:tcW w:w="25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021D57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19 699</w:t>
            </w: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Prídel na zvýšenie základného imania</w:t>
            </w:r>
          </w:p>
        </w:tc>
        <w:tc>
          <w:tcPr>
            <w:tcW w:w="25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Úhrada straty minulých období</w:t>
            </w:r>
          </w:p>
        </w:tc>
        <w:tc>
          <w:tcPr>
            <w:tcW w:w="25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Prevod do nerozdeleného zisku minulých rokov</w:t>
            </w:r>
          </w:p>
        </w:tc>
        <w:tc>
          <w:tcPr>
            <w:tcW w:w="2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Rozdelenie podielu na zisku spoločníkom, členom</w:t>
            </w:r>
          </w:p>
        </w:tc>
        <w:tc>
          <w:tcPr>
            <w:tcW w:w="25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021D57" w:rsidTr="00B56F7F">
        <w:trPr>
          <w:trHeight w:val="330"/>
          <w:jc w:val="center"/>
        </w:trPr>
        <w:tc>
          <w:tcPr>
            <w:tcW w:w="74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21D5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Iné</w:t>
            </w:r>
          </w:p>
        </w:tc>
        <w:tc>
          <w:tcPr>
            <w:tcW w:w="25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F97E3E" w:rsidTr="00B56F7F">
        <w:trPr>
          <w:trHeight w:val="330"/>
          <w:jc w:val="center"/>
        </w:trPr>
        <w:tc>
          <w:tcPr>
            <w:tcW w:w="74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B56F7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21D57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  <w:tc>
          <w:tcPr>
            <w:tcW w:w="2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021D57" w:rsidRDefault="00021D57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21D57">
              <w:rPr>
                <w:rFonts w:ascii="Arial" w:hAnsi="Arial" w:cs="Arial"/>
                <w:lang w:val="sk-SK"/>
              </w:rPr>
              <w:t>911 223</w:t>
            </w:r>
          </w:p>
        </w:tc>
      </w:tr>
    </w:tbl>
    <w:p w:rsidR="003D0EEB" w:rsidRPr="00F97E3E" w:rsidRDefault="003D0EE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9C655B" w:rsidRPr="0024763E" w:rsidRDefault="009C655B" w:rsidP="00696536">
      <w:pPr>
        <w:ind w:left="-142"/>
        <w:jc w:val="both"/>
        <w:rPr>
          <w:rFonts w:ascii="Arial" w:hAnsi="Arial" w:cs="Arial"/>
          <w:lang w:val="sk-SK"/>
        </w:rPr>
      </w:pPr>
      <w:r w:rsidRPr="0024763E">
        <w:rPr>
          <w:rFonts w:ascii="Arial" w:hAnsi="Arial" w:cs="Arial"/>
          <w:lang w:val="sk-SK"/>
        </w:rPr>
        <w:t xml:space="preserve">Podiel zisku na vlastnom imaní </w:t>
      </w:r>
      <w:r w:rsidR="00E90CBF" w:rsidRPr="0024763E">
        <w:rPr>
          <w:rFonts w:ascii="Arial" w:hAnsi="Arial" w:cs="Arial"/>
          <w:lang w:val="sk-SK"/>
        </w:rPr>
        <w:t xml:space="preserve"> za bežný rok predstavuje </w:t>
      </w:r>
      <w:r w:rsidR="0024763E" w:rsidRPr="0024763E">
        <w:rPr>
          <w:rFonts w:ascii="Arial" w:hAnsi="Arial" w:cs="Arial"/>
          <w:lang w:val="sk-SK"/>
        </w:rPr>
        <w:t>-15,68</w:t>
      </w:r>
      <w:r w:rsidR="00E90CBF" w:rsidRPr="0024763E">
        <w:rPr>
          <w:rFonts w:ascii="Arial" w:hAnsi="Arial" w:cs="Arial"/>
          <w:lang w:val="sk-SK"/>
        </w:rPr>
        <w:t>%. (</w:t>
      </w:r>
      <w:r w:rsidR="0024763E" w:rsidRPr="0024763E">
        <w:rPr>
          <w:rFonts w:ascii="Arial" w:hAnsi="Arial" w:cs="Arial"/>
          <w:lang w:val="sk-SK"/>
        </w:rPr>
        <w:t>-1 586 595</w:t>
      </w:r>
      <w:r w:rsidR="00E90CBF" w:rsidRPr="0024763E">
        <w:rPr>
          <w:rFonts w:ascii="Arial" w:hAnsi="Arial" w:cs="Arial"/>
          <w:lang w:val="sk-SK"/>
        </w:rPr>
        <w:t>/1</w:t>
      </w:r>
      <w:r w:rsidR="0024763E" w:rsidRPr="0024763E">
        <w:rPr>
          <w:rFonts w:ascii="Arial" w:hAnsi="Arial" w:cs="Arial"/>
          <w:lang w:val="sk-SK"/>
        </w:rPr>
        <w:t>0</w:t>
      </w:r>
      <w:r w:rsidR="00E90CBF" w:rsidRPr="0024763E">
        <w:rPr>
          <w:rFonts w:ascii="Arial" w:hAnsi="Arial" w:cs="Arial"/>
          <w:lang w:val="sk-SK"/>
        </w:rPr>
        <w:t xml:space="preserve"> </w:t>
      </w:r>
      <w:r w:rsidR="0024763E" w:rsidRPr="0024763E">
        <w:rPr>
          <w:rFonts w:ascii="Arial" w:hAnsi="Arial" w:cs="Arial"/>
          <w:lang w:val="sk-SK"/>
        </w:rPr>
        <w:t>115</w:t>
      </w:r>
      <w:r w:rsidR="00E90CBF" w:rsidRPr="0024763E">
        <w:rPr>
          <w:rFonts w:ascii="Arial" w:hAnsi="Arial" w:cs="Arial"/>
          <w:lang w:val="sk-SK"/>
        </w:rPr>
        <w:t> </w:t>
      </w:r>
      <w:r w:rsidR="0024763E" w:rsidRPr="0024763E">
        <w:rPr>
          <w:rFonts w:ascii="Arial" w:hAnsi="Arial" w:cs="Arial"/>
          <w:lang w:val="sk-SK"/>
        </w:rPr>
        <w:t>209</w:t>
      </w:r>
      <w:r w:rsidR="00E90CBF" w:rsidRPr="0024763E">
        <w:rPr>
          <w:rFonts w:ascii="Arial" w:hAnsi="Arial" w:cs="Arial"/>
          <w:lang w:val="sk-SK"/>
        </w:rPr>
        <w:t>EUR)</w:t>
      </w:r>
    </w:p>
    <w:p w:rsidR="00B56F7F" w:rsidRPr="00021D57" w:rsidRDefault="00E90CBF" w:rsidP="00696536">
      <w:pPr>
        <w:ind w:left="-142"/>
        <w:jc w:val="both"/>
        <w:rPr>
          <w:rFonts w:ascii="Arial" w:hAnsi="Arial" w:cs="Arial"/>
          <w:sz w:val="22"/>
          <w:lang w:val="sk-SK"/>
        </w:rPr>
      </w:pPr>
      <w:r w:rsidRPr="00021D57">
        <w:rPr>
          <w:rFonts w:ascii="Arial" w:hAnsi="Arial" w:cs="Arial"/>
          <w:lang w:val="sk-SK"/>
        </w:rPr>
        <w:t xml:space="preserve">Podiel zisku na vlastnom imaní za predchádzajúci rok predstavuje </w:t>
      </w:r>
      <w:r w:rsidR="00021D57" w:rsidRPr="00021D57">
        <w:rPr>
          <w:rFonts w:ascii="Arial" w:hAnsi="Arial" w:cs="Arial"/>
          <w:lang w:val="sk-SK"/>
        </w:rPr>
        <w:t>8,36%. (979 918EUR/11 721 503EUR)</w:t>
      </w:r>
    </w:p>
    <w:p w:rsidR="00106475" w:rsidRDefault="00106475" w:rsidP="008168CF">
      <w:pPr>
        <w:jc w:val="both"/>
        <w:rPr>
          <w:rFonts w:ascii="Arial" w:hAnsi="Arial" w:cs="Arial"/>
          <w:b/>
          <w:lang w:val="sk-SK"/>
        </w:rPr>
      </w:pPr>
    </w:p>
    <w:p w:rsidR="00123405" w:rsidRPr="00021D57" w:rsidRDefault="008168CF" w:rsidP="008168CF">
      <w:pPr>
        <w:jc w:val="both"/>
        <w:rPr>
          <w:rFonts w:ascii="Arial" w:hAnsi="Arial" w:cs="Arial"/>
          <w:b/>
          <w:lang w:val="sk-SK"/>
        </w:rPr>
      </w:pPr>
      <w:r w:rsidRPr="00021D57">
        <w:rPr>
          <w:rFonts w:ascii="Arial" w:hAnsi="Arial" w:cs="Arial"/>
          <w:b/>
          <w:lang w:val="sk-SK"/>
        </w:rPr>
        <w:t xml:space="preserve">b) </w:t>
      </w:r>
      <w:r w:rsidR="00123405" w:rsidRPr="00021D57">
        <w:rPr>
          <w:rFonts w:ascii="Arial" w:hAnsi="Arial" w:cs="Arial"/>
          <w:b/>
          <w:lang w:val="sk-SK"/>
        </w:rPr>
        <w:t>Údaje o rezervách:</w:t>
      </w:r>
    </w:p>
    <w:p w:rsidR="008660FB" w:rsidRPr="00021D57" w:rsidRDefault="008660FB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8660FB" w:rsidRPr="00021D57" w:rsidRDefault="008660FB" w:rsidP="00696536">
      <w:pPr>
        <w:ind w:left="-142" w:firstLine="426"/>
        <w:jc w:val="both"/>
        <w:rPr>
          <w:rFonts w:ascii="Arial" w:hAnsi="Arial" w:cs="Arial"/>
          <w:lang w:val="sk-SK"/>
        </w:rPr>
      </w:pPr>
      <w:r w:rsidRPr="00021D57">
        <w:rPr>
          <w:rFonts w:ascii="Arial" w:hAnsi="Arial" w:cs="Arial"/>
          <w:lang w:val="sk-SK"/>
        </w:rPr>
        <w:t>Popis jednotlivých rezerv</w:t>
      </w:r>
    </w:p>
    <w:p w:rsidR="003C1A65" w:rsidRPr="00021D57" w:rsidRDefault="003C1A65" w:rsidP="00696536">
      <w:pPr>
        <w:ind w:left="-142"/>
        <w:jc w:val="both"/>
        <w:rPr>
          <w:rFonts w:ascii="Arial" w:hAnsi="Arial" w:cs="Arial"/>
          <w:i/>
          <w:lang w:val="sk-SK"/>
        </w:rPr>
      </w:pPr>
    </w:p>
    <w:p w:rsidR="008660FB" w:rsidRPr="00021D57" w:rsidRDefault="008660FB" w:rsidP="00696536">
      <w:pPr>
        <w:ind w:left="-142" w:firstLine="426"/>
        <w:jc w:val="both"/>
        <w:rPr>
          <w:rFonts w:ascii="Arial" w:hAnsi="Arial" w:cs="Arial"/>
          <w:lang w:val="sk-SK"/>
        </w:rPr>
      </w:pPr>
      <w:r w:rsidRPr="00021D57">
        <w:rPr>
          <w:rFonts w:ascii="Arial" w:hAnsi="Arial" w:cs="Arial"/>
          <w:lang w:val="sk-SK"/>
        </w:rPr>
        <w:t xml:space="preserve">Spoločnosť </w:t>
      </w:r>
      <w:r w:rsidRPr="00021D57">
        <w:rPr>
          <w:rFonts w:ascii="Arial" w:hAnsi="Arial" w:cs="Arial"/>
          <w:i/>
          <w:lang w:val="sk-SK"/>
        </w:rPr>
        <w:t>vytvorila</w:t>
      </w:r>
      <w:r w:rsidR="005F7341" w:rsidRPr="00021D57">
        <w:rPr>
          <w:rFonts w:ascii="Arial" w:hAnsi="Arial" w:cs="Arial"/>
          <w:lang w:val="sk-SK"/>
        </w:rPr>
        <w:t xml:space="preserve"> krátkodobú rezervu  na :</w:t>
      </w:r>
      <w:r w:rsidR="005F7341" w:rsidRPr="00021D57">
        <w:rPr>
          <w:rFonts w:ascii="Arial" w:hAnsi="Arial" w:cs="Arial"/>
          <w:lang w:val="sk-SK"/>
        </w:rPr>
        <w:tab/>
      </w:r>
      <w:r w:rsidRPr="00021D57">
        <w:rPr>
          <w:rFonts w:ascii="Arial" w:hAnsi="Arial" w:cs="Arial"/>
          <w:lang w:val="sk-SK"/>
        </w:rPr>
        <w:t xml:space="preserve">- nevyčerpanú </w:t>
      </w:r>
      <w:r w:rsidR="00FA40F4" w:rsidRPr="00021D57">
        <w:rPr>
          <w:rFonts w:ascii="Arial" w:hAnsi="Arial" w:cs="Arial"/>
          <w:lang w:val="sk-SK"/>
        </w:rPr>
        <w:t>dovolenku zamestnancov</w:t>
      </w:r>
      <w:r w:rsidR="00021D57" w:rsidRPr="00021D57">
        <w:rPr>
          <w:rFonts w:ascii="Arial" w:hAnsi="Arial" w:cs="Arial"/>
          <w:lang w:val="sk-SK"/>
        </w:rPr>
        <w:t xml:space="preserve"> z r. 2013</w:t>
      </w:r>
    </w:p>
    <w:p w:rsidR="008660FB" w:rsidRPr="00021D57" w:rsidRDefault="008660FB" w:rsidP="005F7341">
      <w:pPr>
        <w:ind w:left="4254" w:firstLine="709"/>
        <w:jc w:val="both"/>
        <w:rPr>
          <w:rFonts w:ascii="Arial" w:hAnsi="Arial" w:cs="Arial"/>
          <w:lang w:val="sk-SK"/>
        </w:rPr>
      </w:pPr>
      <w:r w:rsidRPr="00021D57">
        <w:rPr>
          <w:rFonts w:ascii="Arial" w:hAnsi="Arial" w:cs="Arial"/>
          <w:lang w:val="sk-SK"/>
        </w:rPr>
        <w:t>- na audit účtovnej závie</w:t>
      </w:r>
      <w:r w:rsidR="00021D57" w:rsidRPr="00021D57">
        <w:rPr>
          <w:rFonts w:ascii="Arial" w:hAnsi="Arial" w:cs="Arial"/>
          <w:lang w:val="sk-SK"/>
        </w:rPr>
        <w:t>rky za r. 2013</w:t>
      </w:r>
    </w:p>
    <w:p w:rsidR="009B26DA" w:rsidRPr="00021D57" w:rsidRDefault="005F7341" w:rsidP="00696536">
      <w:pPr>
        <w:ind w:left="-142"/>
        <w:jc w:val="both"/>
        <w:rPr>
          <w:rFonts w:ascii="Arial" w:hAnsi="Arial" w:cs="Arial"/>
          <w:lang w:val="sk-SK"/>
        </w:rPr>
      </w:pPr>
      <w:r w:rsidRPr="00021D57">
        <w:rPr>
          <w:rFonts w:ascii="Arial" w:hAnsi="Arial" w:cs="Arial"/>
          <w:lang w:val="sk-SK"/>
        </w:rPr>
        <w:tab/>
      </w:r>
      <w:r w:rsidRPr="00021D57">
        <w:rPr>
          <w:rFonts w:ascii="Arial" w:hAnsi="Arial" w:cs="Arial"/>
          <w:lang w:val="sk-SK"/>
        </w:rPr>
        <w:tab/>
      </w:r>
      <w:r w:rsidRPr="00021D57">
        <w:rPr>
          <w:rFonts w:ascii="Arial" w:hAnsi="Arial" w:cs="Arial"/>
          <w:lang w:val="sk-SK"/>
        </w:rPr>
        <w:tab/>
      </w:r>
      <w:r w:rsidRPr="00021D57">
        <w:rPr>
          <w:rFonts w:ascii="Arial" w:hAnsi="Arial" w:cs="Arial"/>
          <w:lang w:val="sk-SK"/>
        </w:rPr>
        <w:tab/>
      </w:r>
      <w:r w:rsidRPr="00021D57">
        <w:rPr>
          <w:rFonts w:ascii="Arial" w:hAnsi="Arial" w:cs="Arial"/>
          <w:lang w:val="sk-SK"/>
        </w:rPr>
        <w:tab/>
      </w:r>
      <w:r w:rsidRPr="00021D57">
        <w:rPr>
          <w:rFonts w:ascii="Arial" w:hAnsi="Arial" w:cs="Arial"/>
          <w:lang w:val="sk-SK"/>
        </w:rPr>
        <w:tab/>
      </w:r>
      <w:r w:rsidRPr="00021D57">
        <w:rPr>
          <w:rFonts w:ascii="Arial" w:hAnsi="Arial" w:cs="Arial"/>
          <w:lang w:val="sk-SK"/>
        </w:rPr>
        <w:tab/>
      </w:r>
      <w:r w:rsidRPr="00021D57">
        <w:rPr>
          <w:rFonts w:ascii="Arial" w:hAnsi="Arial" w:cs="Arial"/>
          <w:lang w:val="sk-SK"/>
        </w:rPr>
        <w:tab/>
      </w:r>
      <w:r w:rsidR="0024763E">
        <w:rPr>
          <w:rFonts w:ascii="Arial" w:hAnsi="Arial" w:cs="Arial"/>
          <w:lang w:val="sk-SK"/>
        </w:rPr>
        <w:t>- rezerva na reklamácie za r.2013</w:t>
      </w:r>
    </w:p>
    <w:p w:rsidR="005F7341" w:rsidRPr="00021D57" w:rsidRDefault="005F7341" w:rsidP="005F7341">
      <w:pPr>
        <w:jc w:val="both"/>
        <w:rPr>
          <w:rFonts w:ascii="Arial" w:hAnsi="Arial" w:cs="Arial"/>
          <w:lang w:val="sk-SK"/>
        </w:rPr>
      </w:pPr>
    </w:p>
    <w:p w:rsidR="008660FB" w:rsidRPr="00021D57" w:rsidRDefault="008660FB" w:rsidP="005F7341">
      <w:pPr>
        <w:ind w:left="-142"/>
        <w:jc w:val="both"/>
        <w:rPr>
          <w:rFonts w:ascii="Arial" w:hAnsi="Arial" w:cs="Arial"/>
          <w:lang w:val="sk-SK"/>
        </w:rPr>
      </w:pPr>
      <w:r w:rsidRPr="00021D57">
        <w:rPr>
          <w:rFonts w:ascii="Arial" w:hAnsi="Arial" w:cs="Arial"/>
          <w:lang w:val="sk-SK"/>
        </w:rPr>
        <w:t xml:space="preserve">Spoločnosť vytvorila </w:t>
      </w:r>
      <w:r w:rsidR="00B21625" w:rsidRPr="00021D57">
        <w:rPr>
          <w:rFonts w:ascii="Arial" w:hAnsi="Arial" w:cs="Arial"/>
          <w:lang w:val="sk-SK"/>
        </w:rPr>
        <w:t>dlhodobú rezervu na: -  odchodné</w:t>
      </w:r>
    </w:p>
    <w:p w:rsidR="003C1A65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p w:rsidR="00106475" w:rsidRPr="00021D57" w:rsidRDefault="00106475" w:rsidP="00696536">
      <w:pPr>
        <w:ind w:left="-142"/>
        <w:jc w:val="both"/>
        <w:rPr>
          <w:rFonts w:ascii="Arial" w:hAnsi="Arial" w:cs="Arial"/>
          <w:lang w:val="sk-SK"/>
        </w:rPr>
      </w:pPr>
    </w:p>
    <w:p w:rsidR="008660FB" w:rsidRDefault="007D352F" w:rsidP="00696536">
      <w:pPr>
        <w:ind w:left="-142" w:hanging="426"/>
        <w:jc w:val="both"/>
        <w:rPr>
          <w:rFonts w:ascii="Arial" w:hAnsi="Arial" w:cs="Arial"/>
          <w:lang w:val="sk-SK"/>
        </w:rPr>
      </w:pPr>
      <w:r w:rsidRPr="00021D57">
        <w:rPr>
          <w:rFonts w:ascii="Arial" w:hAnsi="Arial" w:cs="Arial"/>
          <w:lang w:val="sk-SK"/>
        </w:rPr>
        <w:tab/>
      </w:r>
      <w:r w:rsidR="008660FB" w:rsidRPr="00021D57">
        <w:rPr>
          <w:rFonts w:ascii="Arial" w:hAnsi="Arial" w:cs="Arial"/>
          <w:lang w:val="sk-SK"/>
        </w:rPr>
        <w:t xml:space="preserve">Spoločnosť </w:t>
      </w:r>
      <w:r w:rsidR="008660FB" w:rsidRPr="00021D57">
        <w:rPr>
          <w:rFonts w:ascii="Arial" w:hAnsi="Arial" w:cs="Arial"/>
          <w:i/>
          <w:lang w:val="sk-SK"/>
        </w:rPr>
        <w:t>nevykazuje</w:t>
      </w:r>
      <w:r w:rsidR="008660FB" w:rsidRPr="00021D57">
        <w:rPr>
          <w:rFonts w:ascii="Arial" w:hAnsi="Arial" w:cs="Arial"/>
          <w:lang w:val="sk-SK"/>
        </w:rPr>
        <w:t xml:space="preserve"> rezervy týkajúce sa spriaznených osôb</w:t>
      </w:r>
    </w:p>
    <w:p w:rsidR="00106475" w:rsidRPr="00021D57" w:rsidRDefault="00106475" w:rsidP="00696536">
      <w:pPr>
        <w:ind w:left="-142" w:hanging="426"/>
        <w:jc w:val="both"/>
        <w:rPr>
          <w:rFonts w:ascii="Arial" w:hAnsi="Arial" w:cs="Arial"/>
          <w:lang w:val="sk-SK"/>
        </w:rPr>
      </w:pPr>
    </w:p>
    <w:p w:rsidR="00E655E1" w:rsidRPr="00F97E3E" w:rsidRDefault="00E655E1" w:rsidP="00696536">
      <w:pPr>
        <w:ind w:left="-142" w:hanging="426"/>
        <w:jc w:val="both"/>
        <w:rPr>
          <w:rFonts w:ascii="Arial" w:hAnsi="Arial" w:cs="Arial"/>
          <w:highlight w:val="yellow"/>
          <w:lang w:val="sk-SK"/>
        </w:rPr>
      </w:pPr>
    </w:p>
    <w:p w:rsidR="00E655E1" w:rsidRPr="00561460" w:rsidRDefault="00E655E1" w:rsidP="00696536">
      <w:pPr>
        <w:ind w:left="-142" w:hanging="426"/>
        <w:jc w:val="both"/>
        <w:rPr>
          <w:rFonts w:ascii="Arial" w:hAnsi="Arial" w:cs="Arial"/>
          <w:lang w:val="sk-SK"/>
        </w:rPr>
      </w:pPr>
      <w:r w:rsidRPr="00561460">
        <w:rPr>
          <w:rFonts w:ascii="Arial" w:hAnsi="Arial" w:cs="Arial"/>
          <w:lang w:val="sk-SK"/>
        </w:rPr>
        <w:tab/>
        <w:t>Čerpanie rezervy na odchodné</w:t>
      </w:r>
      <w:r w:rsidR="004F6272" w:rsidRPr="00561460">
        <w:rPr>
          <w:rFonts w:ascii="Arial" w:hAnsi="Arial" w:cs="Arial"/>
          <w:lang w:val="sk-SK"/>
        </w:rPr>
        <w:t xml:space="preserve"> vo výške </w:t>
      </w:r>
      <w:r w:rsidR="00561460" w:rsidRPr="00561460">
        <w:rPr>
          <w:rFonts w:ascii="Arial" w:hAnsi="Arial" w:cs="Arial"/>
          <w:lang w:val="sk-SK"/>
        </w:rPr>
        <w:t xml:space="preserve">19 372 </w:t>
      </w:r>
      <w:r w:rsidRPr="00561460">
        <w:rPr>
          <w:rFonts w:ascii="Arial" w:hAnsi="Arial" w:cs="Arial"/>
          <w:lang w:val="sk-SK"/>
        </w:rPr>
        <w:t xml:space="preserve">EUR bolo zaúčtované nasledujúcim účtovným </w:t>
      </w:r>
    </w:p>
    <w:p w:rsidR="008660FB" w:rsidRDefault="00E655E1" w:rsidP="00696536">
      <w:pPr>
        <w:ind w:left="-142"/>
        <w:jc w:val="both"/>
        <w:rPr>
          <w:rFonts w:ascii="Arial" w:hAnsi="Arial" w:cs="Arial"/>
          <w:lang w:val="sk-SK"/>
        </w:rPr>
      </w:pPr>
      <w:r w:rsidRPr="00561460">
        <w:rPr>
          <w:rFonts w:ascii="Arial" w:hAnsi="Arial" w:cs="Arial"/>
          <w:lang w:val="sk-SK"/>
        </w:rPr>
        <w:t>zápisom: 459.100/331.100</w:t>
      </w:r>
    </w:p>
    <w:p w:rsidR="00106475" w:rsidRDefault="00106475" w:rsidP="00696536">
      <w:pPr>
        <w:ind w:left="-142"/>
        <w:jc w:val="both"/>
        <w:rPr>
          <w:rFonts w:ascii="Arial" w:hAnsi="Arial" w:cs="Arial"/>
          <w:lang w:val="sk-SK"/>
        </w:rPr>
      </w:pPr>
    </w:p>
    <w:p w:rsidR="00106475" w:rsidRPr="00561460" w:rsidRDefault="00106475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338"/>
        <w:gridCol w:w="1591"/>
        <w:gridCol w:w="1334"/>
        <w:gridCol w:w="14"/>
        <w:gridCol w:w="1060"/>
        <w:gridCol w:w="30"/>
        <w:gridCol w:w="1080"/>
        <w:gridCol w:w="1550"/>
      </w:tblGrid>
      <w:tr w:rsidR="008660FB" w:rsidRPr="00F97E3E" w:rsidTr="003B5D84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6146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6146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8660FB" w:rsidRPr="00F97E3E" w:rsidTr="00CA60A4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60FB" w:rsidRPr="0056146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61460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61460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61460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61460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61460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8660FB" w:rsidRPr="00F97E3E" w:rsidTr="00CA60A4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79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66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F</w:t>
            </w:r>
          </w:p>
        </w:tc>
      </w:tr>
      <w:tr w:rsidR="00561460" w:rsidRPr="00F97E3E" w:rsidTr="00CA60A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1460" w:rsidRPr="00561460" w:rsidRDefault="0056146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b/>
                <w:bCs/>
                <w:lang w:val="sk-SK"/>
              </w:rPr>
              <w:t>Dlhodobé rezervy, z toho: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1460" w:rsidRPr="00561460" w:rsidRDefault="00561460" w:rsidP="009D482B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32 656</w:t>
            </w:r>
          </w:p>
        </w:tc>
        <w:tc>
          <w:tcPr>
            <w:tcW w:w="6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1460" w:rsidRPr="00561460" w:rsidRDefault="00561460" w:rsidP="00C50AB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49 86</w:t>
            </w:r>
            <w:r w:rsidR="00C50AB6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1460" w:rsidRPr="00561460" w:rsidRDefault="00561460" w:rsidP="009D482B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19 372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1460" w:rsidRPr="00561460" w:rsidRDefault="00561460" w:rsidP="009D482B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13 284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1460" w:rsidRPr="00561460" w:rsidRDefault="00561460" w:rsidP="00C50AB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49 86</w:t>
            </w:r>
            <w:r w:rsidR="00C50AB6">
              <w:rPr>
                <w:rFonts w:ascii="Arial" w:hAnsi="Arial" w:cs="Arial"/>
                <w:lang w:val="sk-SK"/>
              </w:rPr>
              <w:t>6</w:t>
            </w:r>
          </w:p>
        </w:tc>
      </w:tr>
      <w:tr w:rsidR="008660FB" w:rsidRPr="00F97E3E" w:rsidTr="00CA60A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Rezerva na odchodné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0FB" w:rsidRPr="00561460" w:rsidRDefault="0056146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32 656</w:t>
            </w:r>
          </w:p>
        </w:tc>
        <w:tc>
          <w:tcPr>
            <w:tcW w:w="67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0FB" w:rsidRPr="00561460" w:rsidRDefault="00561460" w:rsidP="00C50AB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49 86</w:t>
            </w:r>
            <w:r w:rsidR="00C50AB6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0FB" w:rsidRPr="00561460" w:rsidRDefault="0056146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19 372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0FB" w:rsidRPr="00561460" w:rsidRDefault="0056146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13 284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56146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49 86</w:t>
            </w:r>
            <w:r w:rsidR="00C50AB6">
              <w:rPr>
                <w:rFonts w:ascii="Arial" w:hAnsi="Arial" w:cs="Arial"/>
                <w:lang w:val="sk-SK"/>
              </w:rPr>
              <w:t>6</w:t>
            </w:r>
          </w:p>
        </w:tc>
      </w:tr>
      <w:tr w:rsidR="008660FB" w:rsidRPr="00F97E3E" w:rsidTr="00CA60A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F97E3E" w:rsidRDefault="008660FB" w:rsidP="005F7341">
            <w:pPr>
              <w:ind w:left="-142"/>
              <w:jc w:val="center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</w:p>
        </w:tc>
        <w:tc>
          <w:tcPr>
            <w:tcW w:w="79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0FB" w:rsidRPr="00F97E3E" w:rsidRDefault="008660FB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74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0FB" w:rsidRPr="00F97E3E" w:rsidRDefault="008660FB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0FB" w:rsidRPr="00F97E3E" w:rsidRDefault="008660FB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660FB" w:rsidRPr="00F97E3E" w:rsidRDefault="008660FB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F97E3E" w:rsidRDefault="008660FB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8660FB" w:rsidRPr="00F97E3E" w:rsidTr="00CA60A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b/>
                <w:bCs/>
                <w:lang w:val="sk-SK"/>
              </w:rPr>
              <w:t>Krátkodobé rezervy, z toho: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D42D8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120 134</w:t>
            </w:r>
          </w:p>
        </w:tc>
        <w:tc>
          <w:tcPr>
            <w:tcW w:w="6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2476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883 639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D42D8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120 134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D42D8" w:rsidRDefault="002476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883 639</w:t>
            </w:r>
          </w:p>
        </w:tc>
      </w:tr>
      <w:tr w:rsidR="008660FB" w:rsidRPr="00F97E3E" w:rsidTr="00CA60A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Rezerva na dovolenku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561460" w:rsidRDefault="0056146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27 719</w:t>
            </w:r>
          </w:p>
        </w:tc>
        <w:tc>
          <w:tcPr>
            <w:tcW w:w="67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561460" w:rsidRDefault="0056146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83 067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561460" w:rsidRDefault="0056146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27 719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56146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0FB" w:rsidRPr="00561460" w:rsidRDefault="0056146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61460">
              <w:rPr>
                <w:rFonts w:ascii="Arial" w:hAnsi="Arial" w:cs="Arial"/>
                <w:lang w:val="sk-SK"/>
              </w:rPr>
              <w:t>83 067</w:t>
            </w:r>
          </w:p>
        </w:tc>
      </w:tr>
      <w:tr w:rsidR="008660FB" w:rsidRPr="00F97E3E" w:rsidTr="00CA60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Rezerva na súdny spor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7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60FB" w:rsidRPr="00F97E3E" w:rsidTr="00CA60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Rezerva  na audit účt. závierky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D42D8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5 550</w:t>
            </w:r>
          </w:p>
        </w:tc>
        <w:tc>
          <w:tcPr>
            <w:tcW w:w="67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D42D8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7 500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D42D8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5 550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60FB" w:rsidRPr="008D42D8" w:rsidRDefault="008D42D8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7 500</w:t>
            </w:r>
          </w:p>
        </w:tc>
      </w:tr>
      <w:tr w:rsidR="0024763E" w:rsidRPr="00F97E3E" w:rsidTr="00CA60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63E" w:rsidRPr="008D42D8" w:rsidRDefault="002476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Rezerva na reklamácie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763E" w:rsidRPr="008D42D8" w:rsidRDefault="002476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67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763E" w:rsidRPr="008D42D8" w:rsidRDefault="002476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793 072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763E" w:rsidRPr="008D42D8" w:rsidRDefault="002476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763E" w:rsidRPr="008D42D8" w:rsidRDefault="002476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63E" w:rsidRPr="008D42D8" w:rsidRDefault="002476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793 072</w:t>
            </w:r>
          </w:p>
        </w:tc>
      </w:tr>
      <w:tr w:rsidR="008660FB" w:rsidRPr="00F97E3E" w:rsidTr="00CA60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0FB" w:rsidRPr="008D42D8" w:rsidRDefault="00CA60A4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Rezerva na odmeny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5A77B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86 865</w:t>
            </w:r>
          </w:p>
        </w:tc>
        <w:tc>
          <w:tcPr>
            <w:tcW w:w="67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D42D8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86 865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60FB" w:rsidRPr="008D42D8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0FB" w:rsidRPr="008D42D8" w:rsidRDefault="008D42D8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D42D8"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338"/>
        <w:gridCol w:w="1837"/>
        <w:gridCol w:w="1088"/>
        <w:gridCol w:w="14"/>
        <w:gridCol w:w="1060"/>
        <w:gridCol w:w="30"/>
        <w:gridCol w:w="1080"/>
        <w:gridCol w:w="1550"/>
      </w:tblGrid>
      <w:tr w:rsidR="008660FB" w:rsidRPr="009D482B" w:rsidTr="003B5D84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D482B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D482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660FB" w:rsidRPr="009D482B" w:rsidTr="003B5D84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60FB" w:rsidRPr="009D482B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D482B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D482B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D482B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D482B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D482B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8660FB" w:rsidRPr="009D482B" w:rsidTr="003B5D84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9D482B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F</w:t>
            </w:r>
          </w:p>
        </w:tc>
      </w:tr>
      <w:tr w:rsidR="000E3C3E" w:rsidRPr="009D482B" w:rsidTr="003B5D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3E" w:rsidRPr="009D482B" w:rsidRDefault="000E3C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b/>
                <w:bCs/>
                <w:lang w:val="sk-SK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25 591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32 656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771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24 820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32 656</w:t>
            </w:r>
          </w:p>
        </w:tc>
      </w:tr>
      <w:tr w:rsidR="000E3C3E" w:rsidRPr="009D482B" w:rsidTr="003B5D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25 591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32 656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771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24 820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32 656</w:t>
            </w:r>
          </w:p>
        </w:tc>
      </w:tr>
      <w:tr w:rsidR="000E3C3E" w:rsidRPr="009D482B" w:rsidTr="003B5D8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E3C3E" w:rsidRPr="009D482B" w:rsidTr="003B5D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C3E" w:rsidRPr="009D482B" w:rsidRDefault="000E3C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b/>
                <w:bCs/>
                <w:lang w:val="sk-SK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60 152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120 134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60 152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120  134</w:t>
            </w:r>
          </w:p>
        </w:tc>
      </w:tr>
      <w:tr w:rsidR="000E3C3E" w:rsidRPr="009D482B" w:rsidTr="003B5D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Rezerva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2 352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27 719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2 352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27 719</w:t>
            </w:r>
          </w:p>
        </w:tc>
      </w:tr>
      <w:tr w:rsidR="000E3C3E" w:rsidRPr="009D482B" w:rsidTr="003B5D8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Rezerva na súdny spor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50 000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47 000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3 000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0</w:t>
            </w:r>
          </w:p>
        </w:tc>
      </w:tr>
      <w:tr w:rsidR="000E3C3E" w:rsidRPr="009D482B" w:rsidTr="003B5D8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Rezerva  na audit účt.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7 800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5 550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7 800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5 550</w:t>
            </w:r>
          </w:p>
        </w:tc>
      </w:tr>
      <w:tr w:rsidR="000E3C3E" w:rsidRPr="009D482B" w:rsidTr="003B5D8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Rezerva na odmeny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86 865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C3E" w:rsidRPr="009D482B" w:rsidRDefault="000E3C3E" w:rsidP="000E3C3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D482B">
              <w:rPr>
                <w:rFonts w:ascii="Arial" w:hAnsi="Arial" w:cs="Arial"/>
                <w:lang w:val="sk-SK"/>
              </w:rPr>
              <w:t>86 865</w:t>
            </w:r>
          </w:p>
        </w:tc>
      </w:tr>
    </w:tbl>
    <w:p w:rsidR="008660FB" w:rsidRPr="009D482B" w:rsidRDefault="008660FB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3C1A65" w:rsidRPr="00F97E3E" w:rsidRDefault="003C1A65" w:rsidP="00696536">
      <w:pPr>
        <w:ind w:left="-142" w:firstLine="567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123405" w:rsidRPr="00DC5F9C" w:rsidRDefault="00123405" w:rsidP="00696536">
      <w:pPr>
        <w:ind w:left="-142" w:firstLine="567"/>
        <w:jc w:val="both"/>
        <w:rPr>
          <w:rFonts w:ascii="Arial" w:hAnsi="Arial" w:cs="Arial"/>
          <w:b/>
          <w:lang w:val="sk-SK"/>
        </w:rPr>
      </w:pPr>
      <w:r w:rsidRPr="00DC5F9C">
        <w:rPr>
          <w:rFonts w:ascii="Arial" w:hAnsi="Arial" w:cs="Arial"/>
          <w:b/>
          <w:sz w:val="22"/>
          <w:lang w:val="sk-SK"/>
        </w:rPr>
        <w:t>c)</w:t>
      </w:r>
      <w:r w:rsidR="005F7341" w:rsidRPr="00DC5F9C">
        <w:rPr>
          <w:rFonts w:ascii="Arial" w:hAnsi="Arial" w:cs="Arial"/>
          <w:b/>
          <w:sz w:val="22"/>
          <w:lang w:val="sk-SK"/>
        </w:rPr>
        <w:tab/>
      </w:r>
      <w:r w:rsidRPr="00DC5F9C">
        <w:rPr>
          <w:rFonts w:ascii="Arial" w:hAnsi="Arial" w:cs="Arial"/>
          <w:b/>
          <w:lang w:val="sk-SK"/>
        </w:rPr>
        <w:t>Údaje o záväzkoch:</w:t>
      </w:r>
    </w:p>
    <w:p w:rsidR="00123405" w:rsidRPr="00DC5F9C" w:rsidRDefault="00BF0F63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  <w:r w:rsidRPr="00DC5F9C">
        <w:rPr>
          <w:rFonts w:ascii="Arial" w:hAnsi="Arial" w:cs="Arial"/>
          <w:b/>
          <w:sz w:val="22"/>
          <w:lang w:val="sk-SK"/>
        </w:rPr>
        <w:t xml:space="preserve"> </w:t>
      </w:r>
    </w:p>
    <w:p w:rsidR="003C1A65" w:rsidRPr="00DC5F9C" w:rsidRDefault="003C1A6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123405" w:rsidRPr="00DC5F9C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DC5F9C">
        <w:rPr>
          <w:rFonts w:ascii="Arial" w:hAnsi="Arial" w:cs="Arial"/>
          <w:lang w:val="sk-SK"/>
        </w:rPr>
        <w:t>Záväzky do lehoty splatnosti a po lehote splatnosti,  štruktúra záväzkov podľa zostatkovej</w:t>
      </w:r>
      <w:r w:rsidR="007D352F" w:rsidRPr="00DC5F9C">
        <w:rPr>
          <w:rFonts w:ascii="Arial" w:hAnsi="Arial" w:cs="Arial"/>
          <w:lang w:val="sk-SK"/>
        </w:rPr>
        <w:t xml:space="preserve"> </w:t>
      </w:r>
      <w:r w:rsidRPr="00DC5F9C">
        <w:rPr>
          <w:rFonts w:ascii="Arial" w:hAnsi="Arial" w:cs="Arial"/>
          <w:lang w:val="sk-SK"/>
        </w:rPr>
        <w:t>doby splatnosti v členení podľa položiek súvahy:</w:t>
      </w:r>
    </w:p>
    <w:p w:rsidR="00123405" w:rsidRPr="00F97E3E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33"/>
        <w:gridCol w:w="2068"/>
        <w:gridCol w:w="1653"/>
        <w:gridCol w:w="2065"/>
      </w:tblGrid>
      <w:tr w:rsidR="002859AF" w:rsidRPr="00F97E3E" w:rsidTr="00106475">
        <w:trPr>
          <w:cantSplit/>
          <w:trHeight w:val="207"/>
        </w:trPr>
        <w:tc>
          <w:tcPr>
            <w:tcW w:w="208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859AF" w:rsidRPr="008C1A7A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2859AF" w:rsidRPr="008C1A7A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Súvahová položka záväzku</w:t>
            </w:r>
          </w:p>
        </w:tc>
        <w:tc>
          <w:tcPr>
            <w:tcW w:w="1042" w:type="pct"/>
            <w:vMerge w:val="restart"/>
            <w:tcBorders>
              <w:top w:val="single" w:sz="12" w:space="0" w:color="auto"/>
              <w:bottom w:val="nil"/>
            </w:tcBorders>
          </w:tcPr>
          <w:p w:rsidR="002859AF" w:rsidRPr="008C1A7A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Záväzky</w:t>
            </w:r>
            <w:r w:rsidR="00B53862" w:rsidRPr="008C1A7A">
              <w:rPr>
                <w:rFonts w:ascii="Arial" w:hAnsi="Arial" w:cs="Arial"/>
                <w:sz w:val="18"/>
                <w:lang w:val="sk-SK"/>
              </w:rPr>
              <w:t xml:space="preserve"> k 31.12.2013</w:t>
            </w:r>
          </w:p>
          <w:p w:rsidR="002859AF" w:rsidRPr="008C1A7A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Spolu</w:t>
            </w:r>
          </w:p>
        </w:tc>
        <w:tc>
          <w:tcPr>
            <w:tcW w:w="833" w:type="pct"/>
            <w:vMerge w:val="restart"/>
            <w:tcBorders>
              <w:top w:val="single" w:sz="12" w:space="0" w:color="auto"/>
              <w:bottom w:val="nil"/>
            </w:tcBorders>
          </w:tcPr>
          <w:p w:rsidR="002859AF" w:rsidRPr="008C1A7A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Do lehoty</w:t>
            </w:r>
          </w:p>
          <w:p w:rsidR="002859AF" w:rsidRPr="008C1A7A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splatnosti</w:t>
            </w:r>
          </w:p>
        </w:tc>
        <w:tc>
          <w:tcPr>
            <w:tcW w:w="1041" w:type="pct"/>
            <w:vMerge w:val="restart"/>
            <w:tcBorders>
              <w:top w:val="single" w:sz="12" w:space="0" w:color="auto"/>
              <w:bottom w:val="nil"/>
            </w:tcBorders>
          </w:tcPr>
          <w:p w:rsidR="002859AF" w:rsidRPr="006C0EE0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6C0EE0">
              <w:rPr>
                <w:rFonts w:ascii="Arial" w:hAnsi="Arial" w:cs="Arial"/>
                <w:sz w:val="18"/>
                <w:lang w:val="sk-SK"/>
              </w:rPr>
              <w:t>Po lehote</w:t>
            </w:r>
          </w:p>
          <w:p w:rsidR="002859AF" w:rsidRPr="00F97E3E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  <w:r w:rsidRPr="006C0EE0">
              <w:rPr>
                <w:rFonts w:ascii="Arial" w:hAnsi="Arial" w:cs="Arial"/>
                <w:sz w:val="18"/>
                <w:lang w:val="sk-SK"/>
              </w:rPr>
              <w:t>Splatnosti</w:t>
            </w:r>
          </w:p>
        </w:tc>
      </w:tr>
      <w:tr w:rsidR="002859AF" w:rsidRPr="00F97E3E" w:rsidTr="00106475">
        <w:trPr>
          <w:cantSplit/>
          <w:trHeight w:val="337"/>
        </w:trPr>
        <w:tc>
          <w:tcPr>
            <w:tcW w:w="2083" w:type="pct"/>
            <w:vMerge/>
            <w:tcBorders>
              <w:top w:val="nil"/>
              <w:left w:val="single" w:sz="12" w:space="0" w:color="auto"/>
            </w:tcBorders>
          </w:tcPr>
          <w:p w:rsidR="002859AF" w:rsidRPr="008C1A7A" w:rsidRDefault="002859AF" w:rsidP="005F7341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2" w:type="pct"/>
            <w:vMerge/>
            <w:tcBorders>
              <w:top w:val="nil"/>
            </w:tcBorders>
          </w:tcPr>
          <w:p w:rsidR="002859AF" w:rsidRPr="008C1A7A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Merge/>
            <w:tcBorders>
              <w:top w:val="nil"/>
            </w:tcBorders>
          </w:tcPr>
          <w:p w:rsidR="002859AF" w:rsidRPr="008C1A7A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Merge/>
            <w:tcBorders>
              <w:top w:val="nil"/>
            </w:tcBorders>
          </w:tcPr>
          <w:p w:rsidR="002859AF" w:rsidRPr="00F97E3E" w:rsidRDefault="002859AF" w:rsidP="005F7341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pStyle w:val="Hlavika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u w:val="single"/>
                <w:lang w:val="sk-SK"/>
              </w:rPr>
            </w:pPr>
            <w:r w:rsidRPr="008C1A7A">
              <w:rPr>
                <w:rFonts w:ascii="Arial" w:hAnsi="Arial" w:cs="Arial"/>
                <w:sz w:val="18"/>
                <w:u w:val="single"/>
                <w:lang w:val="sk-SK"/>
              </w:rPr>
              <w:t>Dlhodobé záväzky  (r. 094)</w:t>
            </w:r>
          </w:p>
        </w:tc>
        <w:tc>
          <w:tcPr>
            <w:tcW w:w="1042" w:type="pct"/>
            <w:vAlign w:val="center"/>
          </w:tcPr>
          <w:p w:rsidR="00A57E09" w:rsidRPr="008C1A7A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197 963</w:t>
            </w:r>
          </w:p>
        </w:tc>
        <w:tc>
          <w:tcPr>
            <w:tcW w:w="833" w:type="pct"/>
            <w:vAlign w:val="center"/>
          </w:tcPr>
          <w:p w:rsidR="002859AF" w:rsidRPr="008C1A7A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197 963</w:t>
            </w: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ind w:left="-142" w:right="-70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Z toho:</w:t>
            </w:r>
          </w:p>
        </w:tc>
        <w:tc>
          <w:tcPr>
            <w:tcW w:w="1042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tabs>
                <w:tab w:val="left" w:pos="639"/>
              </w:tabs>
              <w:ind w:left="-142" w:right="-70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Dlhodobé záväzky z obchod.styku</w:t>
            </w:r>
          </w:p>
        </w:tc>
        <w:tc>
          <w:tcPr>
            <w:tcW w:w="1042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Dlhodobé nevyfaktúr. dodávky</w:t>
            </w:r>
          </w:p>
        </w:tc>
        <w:tc>
          <w:tcPr>
            <w:tcW w:w="1042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Dlhodobé záväzky voči ovládanej osobe a ovládajúcej osobe</w:t>
            </w:r>
          </w:p>
        </w:tc>
        <w:tc>
          <w:tcPr>
            <w:tcW w:w="1042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Ostatné dlhodobé záväzky v rámci konsolidov.celku</w:t>
            </w:r>
          </w:p>
        </w:tc>
        <w:tc>
          <w:tcPr>
            <w:tcW w:w="1042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Dlhodobé prijaté preddavky</w:t>
            </w:r>
          </w:p>
        </w:tc>
        <w:tc>
          <w:tcPr>
            <w:tcW w:w="1042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Dlhodobé zmenky na úhradu</w:t>
            </w:r>
          </w:p>
        </w:tc>
        <w:tc>
          <w:tcPr>
            <w:tcW w:w="1042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Vydané dlhopisy</w:t>
            </w:r>
          </w:p>
        </w:tc>
        <w:tc>
          <w:tcPr>
            <w:tcW w:w="1042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Záväzky zo sociálneho fondu</w:t>
            </w:r>
          </w:p>
        </w:tc>
        <w:tc>
          <w:tcPr>
            <w:tcW w:w="1042" w:type="pct"/>
            <w:vAlign w:val="center"/>
          </w:tcPr>
          <w:p w:rsidR="002859AF" w:rsidRPr="008C1A7A" w:rsidRDefault="008C1A7A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5 373</w:t>
            </w:r>
          </w:p>
        </w:tc>
        <w:tc>
          <w:tcPr>
            <w:tcW w:w="833" w:type="pct"/>
            <w:vAlign w:val="center"/>
          </w:tcPr>
          <w:p w:rsidR="002859AF" w:rsidRPr="008C1A7A" w:rsidRDefault="008C1A7A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5 373</w:t>
            </w: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Ostatné dlhodobé záväzky</w:t>
            </w:r>
          </w:p>
        </w:tc>
        <w:tc>
          <w:tcPr>
            <w:tcW w:w="1042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8C1A7A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Odložený daňový záväzok</w:t>
            </w:r>
          </w:p>
        </w:tc>
        <w:tc>
          <w:tcPr>
            <w:tcW w:w="1042" w:type="pct"/>
            <w:vAlign w:val="center"/>
          </w:tcPr>
          <w:p w:rsidR="002859AF" w:rsidRPr="008C1A7A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192 590</w:t>
            </w:r>
          </w:p>
        </w:tc>
        <w:tc>
          <w:tcPr>
            <w:tcW w:w="833" w:type="pct"/>
            <w:vAlign w:val="center"/>
          </w:tcPr>
          <w:p w:rsidR="002859AF" w:rsidRPr="008C1A7A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192 590</w:t>
            </w: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u w:val="single"/>
                <w:lang w:val="sk-SK"/>
              </w:rPr>
            </w:pPr>
            <w:r w:rsidRPr="009461FF">
              <w:rPr>
                <w:rFonts w:ascii="Arial" w:hAnsi="Arial" w:cs="Arial"/>
                <w:sz w:val="18"/>
                <w:u w:val="single"/>
                <w:lang w:val="sk-SK"/>
              </w:rPr>
              <w:t>Krátkodobé záväzky (r. 10</w:t>
            </w:r>
            <w:r w:rsidR="00A57E09" w:rsidRPr="009461FF">
              <w:rPr>
                <w:rFonts w:ascii="Arial" w:hAnsi="Arial" w:cs="Arial"/>
                <w:sz w:val="18"/>
                <w:u w:val="single"/>
                <w:lang w:val="sk-SK"/>
              </w:rPr>
              <w:t>6</w:t>
            </w:r>
            <w:r w:rsidRPr="009461FF">
              <w:rPr>
                <w:rFonts w:ascii="Arial" w:hAnsi="Arial" w:cs="Arial"/>
                <w:sz w:val="18"/>
                <w:u w:val="single"/>
                <w:lang w:val="sk-SK"/>
              </w:rPr>
              <w:t>)</w:t>
            </w:r>
          </w:p>
        </w:tc>
        <w:tc>
          <w:tcPr>
            <w:tcW w:w="1042" w:type="pct"/>
            <w:vAlign w:val="center"/>
          </w:tcPr>
          <w:p w:rsidR="002859AF" w:rsidRPr="00B53862" w:rsidRDefault="00B53862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B53862">
              <w:rPr>
                <w:rFonts w:ascii="Arial" w:hAnsi="Arial" w:cs="Arial"/>
                <w:sz w:val="18"/>
                <w:lang w:val="sk-SK"/>
              </w:rPr>
              <w:t>1</w:t>
            </w:r>
            <w:r w:rsidR="008D756A">
              <w:rPr>
                <w:rFonts w:ascii="Arial" w:hAnsi="Arial" w:cs="Arial"/>
                <w:sz w:val="18"/>
                <w:lang w:val="sk-SK"/>
              </w:rPr>
              <w:t> 1</w:t>
            </w:r>
            <w:r w:rsidR="003F76ED">
              <w:rPr>
                <w:rFonts w:ascii="Arial" w:hAnsi="Arial" w:cs="Arial"/>
                <w:sz w:val="18"/>
                <w:lang w:val="sk-SK"/>
              </w:rPr>
              <w:t>6</w:t>
            </w:r>
            <w:r w:rsidR="008D756A">
              <w:rPr>
                <w:rFonts w:ascii="Arial" w:hAnsi="Arial" w:cs="Arial"/>
                <w:sz w:val="18"/>
                <w:lang w:val="sk-SK"/>
              </w:rPr>
              <w:t>1 608</w:t>
            </w:r>
          </w:p>
        </w:tc>
        <w:tc>
          <w:tcPr>
            <w:tcW w:w="833" w:type="pct"/>
            <w:vAlign w:val="center"/>
          </w:tcPr>
          <w:p w:rsidR="002859AF" w:rsidRPr="000612A6" w:rsidRDefault="009F5FE4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994 356</w:t>
            </w:r>
          </w:p>
        </w:tc>
        <w:tc>
          <w:tcPr>
            <w:tcW w:w="1041" w:type="pct"/>
            <w:vAlign w:val="center"/>
          </w:tcPr>
          <w:p w:rsidR="002859AF" w:rsidRPr="008B3121" w:rsidRDefault="008B3121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B3121">
              <w:rPr>
                <w:rFonts w:ascii="Arial" w:hAnsi="Arial" w:cs="Arial"/>
                <w:sz w:val="18"/>
                <w:lang w:val="sk-SK"/>
              </w:rPr>
              <w:t>167 252</w:t>
            </w: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Záväzky z obchodného styku</w:t>
            </w:r>
          </w:p>
        </w:tc>
        <w:tc>
          <w:tcPr>
            <w:tcW w:w="1042" w:type="pct"/>
            <w:vAlign w:val="center"/>
          </w:tcPr>
          <w:p w:rsidR="002859AF" w:rsidRPr="00B53862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996 869</w:t>
            </w:r>
          </w:p>
        </w:tc>
        <w:tc>
          <w:tcPr>
            <w:tcW w:w="833" w:type="pct"/>
            <w:vAlign w:val="center"/>
          </w:tcPr>
          <w:p w:rsidR="002859AF" w:rsidRPr="000612A6" w:rsidRDefault="009F5FE4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829 617</w:t>
            </w:r>
          </w:p>
        </w:tc>
        <w:tc>
          <w:tcPr>
            <w:tcW w:w="1041" w:type="pct"/>
            <w:vAlign w:val="center"/>
          </w:tcPr>
          <w:p w:rsidR="002859AF" w:rsidRPr="008B3121" w:rsidRDefault="008B3121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B3121">
              <w:rPr>
                <w:rFonts w:ascii="Arial" w:hAnsi="Arial" w:cs="Arial"/>
                <w:sz w:val="18"/>
                <w:lang w:val="sk-SK"/>
              </w:rPr>
              <w:t>167</w:t>
            </w:r>
            <w:r w:rsidR="000612A6" w:rsidRPr="008B3121">
              <w:rPr>
                <w:rFonts w:ascii="Arial" w:hAnsi="Arial" w:cs="Arial"/>
                <w:sz w:val="18"/>
                <w:lang w:val="sk-SK"/>
              </w:rPr>
              <w:t xml:space="preserve"> </w:t>
            </w:r>
            <w:r w:rsidRPr="008B3121">
              <w:rPr>
                <w:rFonts w:ascii="Arial" w:hAnsi="Arial" w:cs="Arial"/>
                <w:sz w:val="18"/>
                <w:lang w:val="sk-SK"/>
              </w:rPr>
              <w:t>252</w:t>
            </w: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Nevyfaktúrované dodávky</w:t>
            </w:r>
          </w:p>
        </w:tc>
        <w:tc>
          <w:tcPr>
            <w:tcW w:w="1042" w:type="pct"/>
            <w:vAlign w:val="center"/>
          </w:tcPr>
          <w:p w:rsidR="002859AF" w:rsidRPr="00B53862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13 824</w:t>
            </w:r>
          </w:p>
        </w:tc>
        <w:tc>
          <w:tcPr>
            <w:tcW w:w="833" w:type="pct"/>
            <w:vAlign w:val="center"/>
          </w:tcPr>
          <w:p w:rsidR="002859AF" w:rsidRPr="000612A6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0612A6">
              <w:rPr>
                <w:rFonts w:ascii="Arial" w:hAnsi="Arial" w:cs="Arial"/>
                <w:sz w:val="18"/>
                <w:lang w:val="sk-SK"/>
              </w:rPr>
              <w:t>13 824</w:t>
            </w:r>
          </w:p>
        </w:tc>
        <w:tc>
          <w:tcPr>
            <w:tcW w:w="1041" w:type="pct"/>
            <w:vAlign w:val="center"/>
          </w:tcPr>
          <w:p w:rsidR="002859AF" w:rsidRPr="000612A6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Záväzky voči ovládanej osobe</w:t>
            </w:r>
          </w:p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a ovládajúcej osobe</w:t>
            </w:r>
          </w:p>
        </w:tc>
        <w:tc>
          <w:tcPr>
            <w:tcW w:w="1042" w:type="pct"/>
            <w:vAlign w:val="center"/>
          </w:tcPr>
          <w:p w:rsidR="002859AF" w:rsidRPr="00B53862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Ostatné záväzky v rámci konsolidovaného celku</w:t>
            </w:r>
          </w:p>
        </w:tc>
        <w:tc>
          <w:tcPr>
            <w:tcW w:w="1042" w:type="pct"/>
            <w:vAlign w:val="center"/>
          </w:tcPr>
          <w:p w:rsidR="002859AF" w:rsidRPr="00B53862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Záväzky voči spoločníkom</w:t>
            </w:r>
          </w:p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a združeniu</w:t>
            </w:r>
          </w:p>
        </w:tc>
        <w:tc>
          <w:tcPr>
            <w:tcW w:w="1042" w:type="pct"/>
            <w:vAlign w:val="center"/>
          </w:tcPr>
          <w:p w:rsidR="002859AF" w:rsidRPr="00B53862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33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Záväzky voči zamestnancom</w:t>
            </w:r>
          </w:p>
        </w:tc>
        <w:tc>
          <w:tcPr>
            <w:tcW w:w="1042" w:type="pct"/>
            <w:vAlign w:val="center"/>
          </w:tcPr>
          <w:p w:rsidR="002859AF" w:rsidRPr="00B53862" w:rsidRDefault="00B53862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B53862">
              <w:rPr>
                <w:rFonts w:ascii="Arial" w:hAnsi="Arial" w:cs="Arial"/>
                <w:sz w:val="18"/>
                <w:lang w:val="sk-SK"/>
              </w:rPr>
              <w:t>80 413</w:t>
            </w:r>
          </w:p>
        </w:tc>
        <w:tc>
          <w:tcPr>
            <w:tcW w:w="833" w:type="pct"/>
            <w:vAlign w:val="center"/>
          </w:tcPr>
          <w:p w:rsidR="002859AF" w:rsidRPr="00F97E3E" w:rsidRDefault="008C1A7A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  <w:r w:rsidRPr="00B53862">
              <w:rPr>
                <w:rFonts w:ascii="Arial" w:hAnsi="Arial" w:cs="Arial"/>
                <w:sz w:val="18"/>
                <w:lang w:val="sk-SK"/>
              </w:rPr>
              <w:t>80 413</w:t>
            </w: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Záväzky zo sociálneho zabezp.</w:t>
            </w:r>
          </w:p>
        </w:tc>
        <w:tc>
          <w:tcPr>
            <w:tcW w:w="1042" w:type="pct"/>
            <w:vAlign w:val="center"/>
          </w:tcPr>
          <w:p w:rsidR="002859AF" w:rsidRPr="00F97E3E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53 729</w:t>
            </w:r>
          </w:p>
        </w:tc>
        <w:tc>
          <w:tcPr>
            <w:tcW w:w="833" w:type="pct"/>
            <w:vAlign w:val="center"/>
          </w:tcPr>
          <w:p w:rsidR="002859AF" w:rsidRPr="00F97E3E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53 729</w:t>
            </w: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Daňové  záväzky a dotácie</w:t>
            </w:r>
          </w:p>
        </w:tc>
        <w:tc>
          <w:tcPr>
            <w:tcW w:w="1042" w:type="pct"/>
            <w:vAlign w:val="center"/>
          </w:tcPr>
          <w:p w:rsidR="002859AF" w:rsidRPr="008C1A7A" w:rsidRDefault="00B53862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11 773</w:t>
            </w:r>
          </w:p>
        </w:tc>
        <w:tc>
          <w:tcPr>
            <w:tcW w:w="833" w:type="pct"/>
            <w:vAlign w:val="center"/>
          </w:tcPr>
          <w:p w:rsidR="002859AF" w:rsidRPr="00F97E3E" w:rsidRDefault="008C1A7A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  <w:r w:rsidRPr="008C1A7A">
              <w:rPr>
                <w:rFonts w:ascii="Arial" w:hAnsi="Arial" w:cs="Arial"/>
                <w:sz w:val="18"/>
                <w:lang w:val="sk-SK"/>
              </w:rPr>
              <w:t>11 773</w:t>
            </w: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  <w:tr w:rsidR="002859AF" w:rsidRPr="00F97E3E" w:rsidTr="009F5FE4">
        <w:trPr>
          <w:trHeight w:val="284"/>
        </w:trPr>
        <w:tc>
          <w:tcPr>
            <w:tcW w:w="2083" w:type="pct"/>
            <w:tcBorders>
              <w:left w:val="single" w:sz="12" w:space="0" w:color="auto"/>
            </w:tcBorders>
            <w:vAlign w:val="center"/>
          </w:tcPr>
          <w:p w:rsidR="002859AF" w:rsidRPr="009461FF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9461FF">
              <w:rPr>
                <w:rFonts w:ascii="Arial" w:hAnsi="Arial" w:cs="Arial"/>
                <w:sz w:val="18"/>
                <w:lang w:val="sk-SK"/>
              </w:rPr>
              <w:t>Ostatné záväzky</w:t>
            </w:r>
          </w:p>
        </w:tc>
        <w:tc>
          <w:tcPr>
            <w:tcW w:w="1042" w:type="pct"/>
            <w:vAlign w:val="center"/>
          </w:tcPr>
          <w:p w:rsidR="002859AF" w:rsidRPr="008C1A7A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5 000</w:t>
            </w:r>
          </w:p>
        </w:tc>
        <w:tc>
          <w:tcPr>
            <w:tcW w:w="833" w:type="pct"/>
            <w:vAlign w:val="center"/>
          </w:tcPr>
          <w:p w:rsidR="002859AF" w:rsidRPr="00F97E3E" w:rsidRDefault="00845C83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lang w:val="sk-SK"/>
              </w:rPr>
              <w:t>5 000</w:t>
            </w:r>
          </w:p>
        </w:tc>
        <w:tc>
          <w:tcPr>
            <w:tcW w:w="1041" w:type="pct"/>
            <w:vAlign w:val="center"/>
          </w:tcPr>
          <w:p w:rsidR="002859AF" w:rsidRPr="00F97E3E" w:rsidRDefault="002859AF" w:rsidP="009F5FE4">
            <w:pPr>
              <w:ind w:left="-142"/>
              <w:jc w:val="center"/>
              <w:rPr>
                <w:rFonts w:ascii="Arial" w:hAnsi="Arial" w:cs="Arial"/>
                <w:sz w:val="18"/>
                <w:highlight w:val="yellow"/>
                <w:lang w:val="sk-SK"/>
              </w:rPr>
            </w:pPr>
          </w:p>
        </w:tc>
      </w:tr>
    </w:tbl>
    <w:p w:rsidR="005C4123" w:rsidRPr="00F97E3E" w:rsidRDefault="005C412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0" w:type="pct"/>
        <w:jc w:val="center"/>
        <w:tblLook w:val="00A0"/>
      </w:tblPr>
      <w:tblGrid>
        <w:gridCol w:w="4042"/>
        <w:gridCol w:w="3144"/>
        <w:gridCol w:w="2809"/>
      </w:tblGrid>
      <w:tr w:rsidR="002859AF" w:rsidRPr="00F97E3E" w:rsidTr="003B5D8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9AF" w:rsidRPr="0009387E" w:rsidRDefault="002859AF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9387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9AF" w:rsidRPr="0009387E" w:rsidRDefault="002859AF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9387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9AF" w:rsidRPr="0009387E" w:rsidRDefault="002859AF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9387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461FF" w:rsidRPr="00F97E3E" w:rsidTr="003B5D8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61FF" w:rsidRPr="0009387E" w:rsidRDefault="009461FF" w:rsidP="00A6550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387E">
              <w:rPr>
                <w:rFonts w:ascii="Arial" w:hAnsi="Arial" w:cs="Arial"/>
                <w:lang w:val="sk-SK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61FF" w:rsidRPr="00845C83" w:rsidRDefault="000612A6" w:rsidP="005B2EEB">
            <w:pPr>
              <w:ind w:left="-142"/>
              <w:jc w:val="center"/>
              <w:rPr>
                <w:rFonts w:ascii="Arial" w:hAnsi="Arial" w:cs="Arial"/>
                <w:bCs/>
                <w:highlight w:val="yellow"/>
                <w:lang w:val="sk-SK"/>
              </w:rPr>
            </w:pPr>
            <w:r w:rsidRPr="000612A6">
              <w:rPr>
                <w:rFonts w:ascii="Arial" w:hAnsi="Arial" w:cs="Arial"/>
                <w:sz w:val="18"/>
                <w:lang w:val="sk-SK"/>
              </w:rPr>
              <w:t>16</w:t>
            </w:r>
            <w:r w:rsidR="005B2EEB">
              <w:rPr>
                <w:rFonts w:ascii="Arial" w:hAnsi="Arial" w:cs="Arial"/>
                <w:sz w:val="18"/>
                <w:lang w:val="sk-SK"/>
              </w:rPr>
              <w:t>7</w:t>
            </w:r>
            <w:r w:rsidRPr="000612A6">
              <w:rPr>
                <w:rFonts w:ascii="Arial" w:hAnsi="Arial" w:cs="Arial"/>
                <w:sz w:val="18"/>
                <w:lang w:val="sk-SK"/>
              </w:rPr>
              <w:t xml:space="preserve"> </w:t>
            </w:r>
            <w:r w:rsidR="005B2EEB">
              <w:rPr>
                <w:rFonts w:ascii="Arial" w:hAnsi="Arial" w:cs="Arial"/>
                <w:sz w:val="18"/>
                <w:lang w:val="sk-SK"/>
              </w:rPr>
              <w:t>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461FF" w:rsidRPr="00845C83" w:rsidRDefault="009461FF" w:rsidP="009461FF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 w:rsidRPr="00845C83">
              <w:rPr>
                <w:rFonts w:ascii="Arial" w:hAnsi="Arial" w:cs="Arial"/>
                <w:bCs/>
                <w:lang w:val="sk-SK"/>
              </w:rPr>
              <w:t>222 168</w:t>
            </w:r>
          </w:p>
        </w:tc>
      </w:tr>
      <w:tr w:rsidR="009461FF" w:rsidRPr="00F97E3E" w:rsidTr="003B5D8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61FF" w:rsidRPr="0009387E" w:rsidRDefault="009461FF" w:rsidP="00A6550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387E">
              <w:rPr>
                <w:rFonts w:ascii="Arial" w:hAnsi="Arial" w:cs="Arial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61FF" w:rsidRPr="007D3964" w:rsidRDefault="00A6550D" w:rsidP="005F7341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>
              <w:rPr>
                <w:rFonts w:ascii="Arial" w:hAnsi="Arial" w:cs="Arial"/>
                <w:bCs/>
                <w:lang w:val="sk-SK"/>
              </w:rPr>
              <w:t>994 356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461FF" w:rsidRPr="00845C83" w:rsidRDefault="00A6550D" w:rsidP="009461FF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>
              <w:rPr>
                <w:rFonts w:ascii="Arial" w:hAnsi="Arial" w:cs="Arial"/>
                <w:bCs/>
                <w:lang w:val="sk-SK"/>
              </w:rPr>
              <w:t>2 148 415</w:t>
            </w:r>
          </w:p>
        </w:tc>
      </w:tr>
      <w:tr w:rsidR="009461FF" w:rsidRPr="00F97E3E" w:rsidTr="003B5D8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61FF" w:rsidRPr="0009387E" w:rsidRDefault="009461FF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387E">
              <w:rPr>
                <w:rFonts w:ascii="Arial" w:hAnsi="Arial" w:cs="Arial"/>
                <w:b/>
                <w:bCs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61FF" w:rsidRPr="007D3964" w:rsidRDefault="00A6550D" w:rsidP="005F7341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1 161 608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61FF" w:rsidRPr="00845C83" w:rsidRDefault="00A6550D" w:rsidP="009461FF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2 370 583</w:t>
            </w:r>
          </w:p>
        </w:tc>
      </w:tr>
      <w:tr w:rsidR="009461FF" w:rsidRPr="00F97E3E" w:rsidTr="003B5D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61FF" w:rsidRPr="0009387E" w:rsidRDefault="009461FF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387E">
              <w:rPr>
                <w:rFonts w:ascii="Arial" w:hAnsi="Arial" w:cs="Arial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61FF" w:rsidRPr="00845C83" w:rsidRDefault="000612A6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0612A6">
              <w:rPr>
                <w:rFonts w:ascii="Arial" w:hAnsi="Arial" w:cs="Arial"/>
                <w:sz w:val="18"/>
                <w:lang w:val="sk-SK"/>
              </w:rPr>
              <w:t>197 963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61FF" w:rsidRPr="00845C83" w:rsidRDefault="009461FF" w:rsidP="009461F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45C83">
              <w:rPr>
                <w:rFonts w:ascii="Arial" w:hAnsi="Arial" w:cs="Arial"/>
                <w:lang w:val="sk-SK"/>
              </w:rPr>
              <w:t>453 700</w:t>
            </w:r>
          </w:p>
        </w:tc>
      </w:tr>
      <w:tr w:rsidR="009461FF" w:rsidRPr="00F97E3E" w:rsidTr="003B5D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61FF" w:rsidRPr="0009387E" w:rsidRDefault="009461FF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387E">
              <w:rPr>
                <w:rFonts w:ascii="Arial" w:hAnsi="Arial" w:cs="Arial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461FF" w:rsidRPr="00845C83" w:rsidRDefault="009461FF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461FF" w:rsidRPr="00845C83" w:rsidRDefault="009461FF" w:rsidP="009461F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9461FF" w:rsidRPr="00F97E3E" w:rsidTr="003B5D8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61FF" w:rsidRPr="0009387E" w:rsidRDefault="009461FF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387E">
              <w:rPr>
                <w:rFonts w:ascii="Arial" w:hAnsi="Arial" w:cs="Arial"/>
                <w:b/>
                <w:bCs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61FF" w:rsidRPr="0009387E" w:rsidRDefault="000612A6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612A6">
              <w:rPr>
                <w:rFonts w:ascii="Arial" w:hAnsi="Arial" w:cs="Arial"/>
                <w:sz w:val="18"/>
                <w:lang w:val="sk-SK"/>
              </w:rPr>
              <w:t>197 963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61FF" w:rsidRPr="0009387E" w:rsidRDefault="009461FF" w:rsidP="009461F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387E">
              <w:rPr>
                <w:rFonts w:ascii="Arial" w:hAnsi="Arial" w:cs="Arial"/>
                <w:lang w:val="sk-SK"/>
              </w:rPr>
              <w:t>453 700</w:t>
            </w:r>
          </w:p>
        </w:tc>
      </w:tr>
    </w:tbl>
    <w:p w:rsidR="00DF78D7" w:rsidRPr="00F97E3E" w:rsidRDefault="00DF78D7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09387E" w:rsidRDefault="00E906FF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09387E">
        <w:rPr>
          <w:rFonts w:ascii="Arial" w:hAnsi="Arial" w:cs="Arial"/>
          <w:b/>
          <w:lang w:val="sk-SK"/>
        </w:rPr>
        <w:t>d</w:t>
      </w:r>
      <w:r w:rsidR="005F7341" w:rsidRPr="0009387E">
        <w:rPr>
          <w:rFonts w:ascii="Arial" w:hAnsi="Arial" w:cs="Arial"/>
          <w:b/>
          <w:lang w:val="sk-SK"/>
        </w:rPr>
        <w:t>)</w:t>
      </w:r>
      <w:r w:rsidR="005F7341" w:rsidRPr="0009387E">
        <w:rPr>
          <w:rFonts w:ascii="Arial" w:hAnsi="Arial" w:cs="Arial"/>
          <w:b/>
          <w:lang w:val="sk-SK"/>
        </w:rPr>
        <w:tab/>
      </w:r>
      <w:r w:rsidR="00123405" w:rsidRPr="0009387E">
        <w:rPr>
          <w:rFonts w:ascii="Arial" w:hAnsi="Arial" w:cs="Arial"/>
          <w:b/>
          <w:lang w:val="sk-SK"/>
        </w:rPr>
        <w:t>Hodnota záväzku zabezpečenom záložným právom:</w:t>
      </w:r>
    </w:p>
    <w:p w:rsidR="005C4123" w:rsidRPr="0009387E" w:rsidRDefault="00123405" w:rsidP="005F7341">
      <w:pPr>
        <w:ind w:left="-142" w:firstLine="851"/>
        <w:jc w:val="both"/>
        <w:rPr>
          <w:rFonts w:ascii="Arial" w:hAnsi="Arial" w:cs="Arial"/>
          <w:i/>
          <w:lang w:val="sk-SK"/>
        </w:rPr>
      </w:pPr>
      <w:r w:rsidRPr="0009387E">
        <w:rPr>
          <w:rFonts w:ascii="Arial" w:hAnsi="Arial" w:cs="Arial"/>
          <w:lang w:val="sk-SK"/>
        </w:rPr>
        <w:t xml:space="preserve">Spoločnosť </w:t>
      </w:r>
      <w:r w:rsidR="00ED782D" w:rsidRPr="0009387E">
        <w:rPr>
          <w:rFonts w:ascii="Arial" w:hAnsi="Arial" w:cs="Arial"/>
          <w:lang w:val="sk-SK"/>
        </w:rPr>
        <w:t>ne</w:t>
      </w:r>
      <w:r w:rsidRPr="0009387E">
        <w:rPr>
          <w:rFonts w:ascii="Arial" w:hAnsi="Arial" w:cs="Arial"/>
          <w:lang w:val="sk-SK"/>
        </w:rPr>
        <w:t xml:space="preserve">vykazuje záväzky zabezpečené záložným právom </w:t>
      </w:r>
    </w:p>
    <w:p w:rsidR="00BF0F63" w:rsidRPr="0009387E" w:rsidRDefault="00BF0F63" w:rsidP="00696536">
      <w:pPr>
        <w:ind w:left="-142"/>
        <w:jc w:val="both"/>
        <w:rPr>
          <w:rFonts w:ascii="Arial" w:hAnsi="Arial" w:cs="Arial"/>
          <w:lang w:val="sk-SK"/>
        </w:rPr>
      </w:pPr>
    </w:p>
    <w:p w:rsidR="003C1A65" w:rsidRPr="00A2321B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p w:rsidR="009146D5" w:rsidRDefault="009146D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9146D5" w:rsidRDefault="009146D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A2321B" w:rsidRDefault="003C1A65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A2321B">
        <w:rPr>
          <w:rFonts w:ascii="Arial" w:hAnsi="Arial" w:cs="Arial"/>
          <w:b/>
          <w:lang w:val="sk-SK"/>
        </w:rPr>
        <w:t>e</w:t>
      </w:r>
      <w:r w:rsidR="005F7341" w:rsidRPr="00A2321B">
        <w:rPr>
          <w:rFonts w:ascii="Arial" w:hAnsi="Arial" w:cs="Arial"/>
          <w:b/>
          <w:lang w:val="sk-SK"/>
        </w:rPr>
        <w:tab/>
      </w:r>
      <w:r w:rsidR="005547D6" w:rsidRPr="00A2321B">
        <w:rPr>
          <w:rFonts w:ascii="Arial" w:hAnsi="Arial" w:cs="Arial"/>
          <w:b/>
          <w:lang w:val="sk-SK"/>
        </w:rPr>
        <w:t>)</w:t>
      </w:r>
      <w:r w:rsidR="005F7341" w:rsidRPr="00A2321B">
        <w:rPr>
          <w:rFonts w:ascii="Arial" w:hAnsi="Arial" w:cs="Arial"/>
          <w:b/>
          <w:lang w:val="sk-SK"/>
        </w:rPr>
        <w:tab/>
      </w:r>
      <w:r w:rsidR="005547D6" w:rsidRPr="00A2321B">
        <w:rPr>
          <w:rFonts w:ascii="Arial" w:hAnsi="Arial" w:cs="Arial"/>
          <w:b/>
          <w:lang w:val="sk-SK"/>
        </w:rPr>
        <w:t>O</w:t>
      </w:r>
      <w:r w:rsidR="00123405" w:rsidRPr="00A2321B">
        <w:rPr>
          <w:rFonts w:ascii="Arial" w:hAnsi="Arial" w:cs="Arial"/>
          <w:b/>
          <w:lang w:val="sk-SK"/>
        </w:rPr>
        <w:t>dložený daňový záväzok:</w:t>
      </w:r>
      <w:r w:rsidR="00ED782D" w:rsidRPr="00A2321B">
        <w:rPr>
          <w:rFonts w:ascii="Arial" w:hAnsi="Arial" w:cs="Arial"/>
          <w:b/>
          <w:lang w:val="sk-SK"/>
        </w:rPr>
        <w:t xml:space="preserve"> </w:t>
      </w:r>
    </w:p>
    <w:p w:rsidR="00F54917" w:rsidRPr="00F97E3E" w:rsidRDefault="00F54917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tbl>
      <w:tblPr>
        <w:tblW w:w="5000" w:type="pct"/>
        <w:tblLook w:val="00A0"/>
      </w:tblPr>
      <w:tblGrid>
        <w:gridCol w:w="4731"/>
        <w:gridCol w:w="2623"/>
        <w:gridCol w:w="2641"/>
      </w:tblGrid>
      <w:tr w:rsidR="00DB25B7" w:rsidRPr="00F97E3E" w:rsidTr="0082213D">
        <w:trPr>
          <w:trHeight w:val="990"/>
        </w:trPr>
        <w:tc>
          <w:tcPr>
            <w:tcW w:w="23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5B7" w:rsidRPr="00A2321B" w:rsidRDefault="00DB25B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2321B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5B7" w:rsidRPr="00A2321B" w:rsidRDefault="00DB25B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2321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3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25B7" w:rsidRPr="008C2C17" w:rsidRDefault="00DB25B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8C2C1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2213D" w:rsidRPr="00F97E3E" w:rsidTr="0082213D">
        <w:trPr>
          <w:trHeight w:val="675"/>
        </w:trPr>
        <w:tc>
          <w:tcPr>
            <w:tcW w:w="23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2321B">
              <w:rPr>
                <w:rFonts w:ascii="Arial" w:hAnsi="Arial" w:cs="Arial"/>
                <w:b/>
                <w:bCs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13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6A00F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-1 718 418</w:t>
            </w:r>
          </w:p>
        </w:tc>
        <w:tc>
          <w:tcPr>
            <w:tcW w:w="13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6A00F0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-2 070 019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odpočítateľné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92769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489 535</w:t>
            </w: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369 678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zdaniteľné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69376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2 207 883</w:t>
            </w:r>
          </w:p>
        </w:tc>
        <w:tc>
          <w:tcPr>
            <w:tcW w:w="13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2 439 697</w:t>
            </w:r>
          </w:p>
        </w:tc>
      </w:tr>
      <w:tr w:rsidR="0082213D" w:rsidRPr="00F97E3E" w:rsidTr="0082213D">
        <w:trPr>
          <w:trHeight w:val="630"/>
        </w:trPr>
        <w:tc>
          <w:tcPr>
            <w:tcW w:w="23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2321B">
              <w:rPr>
                <w:rFonts w:ascii="Arial" w:hAnsi="Arial" w:cs="Arial"/>
                <w:b/>
                <w:bCs/>
                <w:lang w:val="sk-SK"/>
              </w:rPr>
              <w:t>Dočasné rozdiely medzi účtovnou hodnotou záväzkov a daňovou základňou, z toho: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92769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-842 938</w:t>
            </w:r>
          </w:p>
        </w:tc>
        <w:tc>
          <w:tcPr>
            <w:tcW w:w="13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-119 521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odpočítateľné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92769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-842 938</w:t>
            </w: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-119 521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zdaniteľné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2321B">
              <w:rPr>
                <w:rFonts w:ascii="Arial" w:hAnsi="Arial" w:cs="Arial"/>
                <w:b/>
                <w:bCs/>
                <w:lang w:val="sk-SK"/>
              </w:rPr>
              <w:t>Možnosť umorovať daňovú stratu v budúcnosti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92769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3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2321B">
              <w:rPr>
                <w:rFonts w:ascii="Arial" w:hAnsi="Arial" w:cs="Arial"/>
                <w:b/>
                <w:bCs/>
                <w:lang w:val="sk-SK"/>
              </w:rPr>
              <w:t>Možnosť previesť nevyužité daňové odpočty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2321B">
              <w:rPr>
                <w:rFonts w:ascii="Arial" w:hAnsi="Arial" w:cs="Arial"/>
                <w:b/>
                <w:bCs/>
                <w:lang w:val="sk-SK"/>
              </w:rPr>
              <w:t>Sadzba dane z príjmov ( v %)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82213D" w:rsidP="00A2321B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2</w:t>
            </w:r>
            <w:r w:rsidR="00A2321B" w:rsidRPr="00A2321B">
              <w:rPr>
                <w:rFonts w:ascii="Arial" w:hAnsi="Arial" w:cs="Arial"/>
                <w:lang w:val="sk-SK"/>
              </w:rPr>
              <w:t>2</w:t>
            </w:r>
            <w:r w:rsidRPr="00A2321B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23%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2321B">
              <w:rPr>
                <w:rFonts w:ascii="Arial" w:hAnsi="Arial" w:cs="Arial"/>
                <w:b/>
                <w:bCs/>
                <w:lang w:val="sk-SK"/>
              </w:rPr>
              <w:t>Odložená daňová pohľadávka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2213D" w:rsidRPr="00A2321B" w:rsidRDefault="00C922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293 144</w:t>
            </w: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112 516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2321B">
              <w:rPr>
                <w:rFonts w:ascii="Arial" w:hAnsi="Arial" w:cs="Arial"/>
                <w:b/>
                <w:bCs/>
                <w:lang w:val="sk-SK"/>
              </w:rPr>
              <w:t>Uplatnená daňová pohľadávka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213D" w:rsidRPr="00A2321B" w:rsidRDefault="00C922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293 144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112 516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Zaúčtovaná  ako zníženie nákladov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213D" w:rsidRPr="00A2321B" w:rsidRDefault="0092769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180 627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6C84" w:rsidRPr="008C2C17" w:rsidRDefault="00AF6C84" w:rsidP="00AF6C8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29 533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Zaúčtovaná do vlastného imania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2213D" w:rsidRPr="00F97E3E" w:rsidTr="0082213D">
        <w:trPr>
          <w:trHeight w:val="345"/>
        </w:trPr>
        <w:tc>
          <w:tcPr>
            <w:tcW w:w="236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2321B">
              <w:rPr>
                <w:rFonts w:ascii="Arial" w:hAnsi="Arial" w:cs="Arial"/>
                <w:b/>
                <w:bCs/>
                <w:lang w:val="sk-SK"/>
              </w:rPr>
              <w:t>Odložený daňový záväzok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213D" w:rsidRPr="00A2321B" w:rsidRDefault="00C9223E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485 734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82213D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561 131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2321B">
              <w:rPr>
                <w:rFonts w:ascii="Arial" w:hAnsi="Arial" w:cs="Arial"/>
                <w:b/>
                <w:bCs/>
                <w:lang w:val="sk-SK"/>
              </w:rPr>
              <w:t>Zmena odloženého daňového záväzku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213D" w:rsidRPr="00A2321B" w:rsidRDefault="0092769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-75 396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92769A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68 940</w:t>
            </w:r>
          </w:p>
        </w:tc>
      </w:tr>
      <w:tr w:rsidR="0082213D" w:rsidRPr="00F97E3E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Zaúčtovaná ako náklad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2213D" w:rsidRPr="00A2321B" w:rsidRDefault="00C9223E" w:rsidP="0092769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-</w:t>
            </w:r>
            <w:r w:rsidR="0092769A">
              <w:rPr>
                <w:rFonts w:ascii="Arial" w:hAnsi="Arial" w:cs="Arial"/>
                <w:lang w:val="sk-SK"/>
              </w:rPr>
              <w:t>75 396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213D" w:rsidRPr="008C2C17" w:rsidRDefault="0092769A" w:rsidP="008410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68 940</w:t>
            </w:r>
          </w:p>
        </w:tc>
      </w:tr>
      <w:tr w:rsidR="0082213D" w:rsidRPr="00F97E3E" w:rsidTr="0082213D">
        <w:trPr>
          <w:trHeight w:val="345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2321B">
              <w:rPr>
                <w:rFonts w:ascii="Arial" w:hAnsi="Arial" w:cs="Arial"/>
                <w:lang w:val="sk-SK"/>
              </w:rPr>
              <w:t>Zaúčtovaná do vlastného imania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2213D" w:rsidRPr="00A2321B" w:rsidRDefault="008221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3D" w:rsidRPr="00F97E3E" w:rsidRDefault="0082213D" w:rsidP="008410B5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DB25B7" w:rsidRPr="00F97E3E" w:rsidRDefault="00DB25B7" w:rsidP="00696536">
      <w:pPr>
        <w:ind w:left="-142"/>
        <w:rPr>
          <w:rFonts w:ascii="Arial" w:hAnsi="Arial" w:cs="Arial"/>
          <w:highlight w:val="yellow"/>
        </w:rPr>
      </w:pPr>
    </w:p>
    <w:p w:rsidR="00F54917" w:rsidRPr="008C2C17" w:rsidRDefault="00E90CBF" w:rsidP="00696536">
      <w:pPr>
        <w:ind w:left="-142"/>
        <w:jc w:val="both"/>
        <w:rPr>
          <w:rFonts w:ascii="Arial" w:hAnsi="Arial" w:cs="Arial"/>
          <w:lang w:val="sk-SK"/>
        </w:rPr>
      </w:pPr>
      <w:r w:rsidRPr="008C2C17">
        <w:rPr>
          <w:rFonts w:ascii="Arial" w:hAnsi="Arial" w:cs="Arial"/>
          <w:lang w:val="sk-SK"/>
        </w:rPr>
        <w:t>Pri výpočte odloženej dane bola zohľadnená skutočnosť,</w:t>
      </w:r>
      <w:r w:rsidR="00B23AAD" w:rsidRPr="008C2C17">
        <w:rPr>
          <w:rFonts w:ascii="Arial" w:hAnsi="Arial" w:cs="Arial"/>
          <w:lang w:val="sk-SK"/>
        </w:rPr>
        <w:t xml:space="preserve"> že</w:t>
      </w:r>
      <w:r w:rsidRPr="008C2C17">
        <w:rPr>
          <w:rFonts w:ascii="Arial" w:hAnsi="Arial" w:cs="Arial"/>
          <w:lang w:val="sk-SK"/>
        </w:rPr>
        <w:t xml:space="preserve"> od roku 201</w:t>
      </w:r>
      <w:r w:rsidR="0040310B">
        <w:rPr>
          <w:rFonts w:ascii="Arial" w:hAnsi="Arial" w:cs="Arial"/>
          <w:lang w:val="sk-SK"/>
        </w:rPr>
        <w:t>4</w:t>
      </w:r>
      <w:r w:rsidRPr="008C2C17">
        <w:rPr>
          <w:rFonts w:ascii="Arial" w:hAnsi="Arial" w:cs="Arial"/>
          <w:lang w:val="sk-SK"/>
        </w:rPr>
        <w:t xml:space="preserve"> bola zákonom schválená nová sadzba dane </w:t>
      </w:r>
      <w:r w:rsidR="00B23AAD" w:rsidRPr="008C2C17">
        <w:rPr>
          <w:rFonts w:ascii="Arial" w:hAnsi="Arial" w:cs="Arial"/>
          <w:lang w:val="sk-SK"/>
        </w:rPr>
        <w:t xml:space="preserve">z príjmov právnických osôb. Z pôvodných </w:t>
      </w:r>
      <w:r w:rsidR="008C2C17" w:rsidRPr="008C2C17">
        <w:rPr>
          <w:rFonts w:ascii="Arial" w:hAnsi="Arial" w:cs="Arial"/>
          <w:lang w:val="sk-SK"/>
        </w:rPr>
        <w:t>23</w:t>
      </w:r>
      <w:r w:rsidR="00B23AAD" w:rsidRPr="008C2C17">
        <w:rPr>
          <w:rFonts w:ascii="Arial" w:hAnsi="Arial" w:cs="Arial"/>
          <w:lang w:val="sk-SK"/>
        </w:rPr>
        <w:t>% bola zmenená na 2</w:t>
      </w:r>
      <w:r w:rsidR="008C2C17" w:rsidRPr="008C2C17">
        <w:rPr>
          <w:rFonts w:ascii="Arial" w:hAnsi="Arial" w:cs="Arial"/>
          <w:lang w:val="sk-SK"/>
        </w:rPr>
        <w:t>2</w:t>
      </w:r>
      <w:r w:rsidR="00B23AAD" w:rsidRPr="008C2C17">
        <w:rPr>
          <w:rFonts w:ascii="Arial" w:hAnsi="Arial" w:cs="Arial"/>
          <w:lang w:val="sk-SK"/>
        </w:rPr>
        <w:t>%.</w:t>
      </w:r>
      <w:r w:rsidR="00FD7BE2" w:rsidRPr="008C2C17">
        <w:rPr>
          <w:rFonts w:ascii="Arial" w:hAnsi="Arial" w:cs="Arial"/>
          <w:lang w:val="sk-SK"/>
        </w:rPr>
        <w:t xml:space="preserve"> Vplyv zmeny sadzby dane na odloženú daň z dôvodu jej zvýšenia je z</w:t>
      </w:r>
      <w:r w:rsidR="008C2C17" w:rsidRPr="008C2C17">
        <w:rPr>
          <w:rFonts w:ascii="Arial" w:hAnsi="Arial" w:cs="Arial"/>
          <w:lang w:val="sk-SK"/>
        </w:rPr>
        <w:t>níženie</w:t>
      </w:r>
      <w:r w:rsidR="00FD7BE2" w:rsidRPr="008C2C17">
        <w:rPr>
          <w:rFonts w:ascii="Arial" w:hAnsi="Arial" w:cs="Arial"/>
          <w:lang w:val="sk-SK"/>
        </w:rPr>
        <w:t xml:space="preserve"> odložen</w:t>
      </w:r>
      <w:r w:rsidR="008C2C17" w:rsidRPr="008C2C17">
        <w:rPr>
          <w:rFonts w:ascii="Arial" w:hAnsi="Arial" w:cs="Arial"/>
          <w:lang w:val="sk-SK"/>
        </w:rPr>
        <w:t>ého daňového záväzku o </w:t>
      </w:r>
      <w:r w:rsidR="0040310B">
        <w:rPr>
          <w:rFonts w:ascii="Arial" w:hAnsi="Arial" w:cs="Arial"/>
          <w:lang w:val="sk-SK"/>
        </w:rPr>
        <w:t xml:space="preserve">21 959 </w:t>
      </w:r>
      <w:r w:rsidR="00FD7BE2" w:rsidRPr="008C2C17">
        <w:rPr>
          <w:rFonts w:ascii="Arial" w:hAnsi="Arial" w:cs="Arial"/>
          <w:lang w:val="sk-SK"/>
        </w:rPr>
        <w:t>EUR.</w:t>
      </w:r>
    </w:p>
    <w:p w:rsidR="003D0EEB" w:rsidRPr="00F97E3E" w:rsidRDefault="003D0EE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D0EEB" w:rsidRPr="00F97E3E" w:rsidRDefault="003D0EE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316F5" w:rsidRPr="00F97E3E" w:rsidRDefault="00B316F5" w:rsidP="00696536">
      <w:pPr>
        <w:ind w:left="-142"/>
        <w:jc w:val="both"/>
        <w:rPr>
          <w:rFonts w:ascii="Arial" w:hAnsi="Arial" w:cs="Arial"/>
          <w:i/>
          <w:highlight w:val="yellow"/>
          <w:lang w:val="sk-SK"/>
        </w:rPr>
      </w:pPr>
    </w:p>
    <w:p w:rsidR="00123405" w:rsidRPr="00AF6C84" w:rsidRDefault="00AF6C84" w:rsidP="00AF6C84">
      <w:pPr>
        <w:jc w:val="both"/>
        <w:rPr>
          <w:rFonts w:ascii="Arial" w:hAnsi="Arial" w:cs="Arial"/>
          <w:b/>
          <w:lang w:val="sk-SK"/>
        </w:rPr>
      </w:pPr>
      <w:r w:rsidRPr="00AF6C84">
        <w:rPr>
          <w:rFonts w:ascii="Arial" w:hAnsi="Arial" w:cs="Arial"/>
          <w:b/>
          <w:lang w:val="sk-SK"/>
        </w:rPr>
        <w:t>f)</w:t>
      </w:r>
      <w:r w:rsidR="00123405" w:rsidRPr="00AF6C84">
        <w:rPr>
          <w:rFonts w:ascii="Arial" w:hAnsi="Arial" w:cs="Arial"/>
          <w:b/>
          <w:lang w:val="sk-SK"/>
        </w:rPr>
        <w:t>Záväzky zo sociálneho fondu:</w:t>
      </w:r>
    </w:p>
    <w:p w:rsidR="00123405" w:rsidRPr="00740ADA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5000" w:type="pct"/>
        <w:jc w:val="center"/>
        <w:tblLook w:val="00A0"/>
      </w:tblPr>
      <w:tblGrid>
        <w:gridCol w:w="4628"/>
        <w:gridCol w:w="2679"/>
        <w:gridCol w:w="2688"/>
      </w:tblGrid>
      <w:tr w:rsidR="00E4013C" w:rsidRPr="00740ADA" w:rsidTr="00CE36E8">
        <w:trPr>
          <w:trHeight w:val="825"/>
          <w:jc w:val="center"/>
        </w:trPr>
        <w:tc>
          <w:tcPr>
            <w:tcW w:w="4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013C" w:rsidRPr="00740ADA" w:rsidRDefault="00E4013C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40ADA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013C" w:rsidRPr="00740ADA" w:rsidRDefault="00E4013C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40AD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13C" w:rsidRPr="00740ADA" w:rsidRDefault="00E4013C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40AD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1A7A" w:rsidRPr="00740ADA" w:rsidTr="00CE36E8">
        <w:trPr>
          <w:trHeight w:val="330"/>
          <w:jc w:val="center"/>
        </w:trPr>
        <w:tc>
          <w:tcPr>
            <w:tcW w:w="4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40ADA">
              <w:rPr>
                <w:rFonts w:ascii="Arial" w:hAnsi="Arial" w:cs="Arial"/>
                <w:b/>
                <w:bCs/>
                <w:lang w:val="sk-SK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5 085</w:t>
            </w:r>
          </w:p>
        </w:tc>
        <w:tc>
          <w:tcPr>
            <w:tcW w:w="26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8C1A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4 110</w:t>
            </w:r>
          </w:p>
        </w:tc>
      </w:tr>
      <w:tr w:rsidR="008C1A7A" w:rsidRPr="00740ADA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18 266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8C1A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15 469</w:t>
            </w:r>
          </w:p>
        </w:tc>
      </w:tr>
      <w:tr w:rsidR="008C1A7A" w:rsidRPr="00740ADA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19 699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8C1A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17 403</w:t>
            </w:r>
          </w:p>
        </w:tc>
      </w:tr>
      <w:tr w:rsidR="008C1A7A" w:rsidRPr="00740ADA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8C1A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C1A7A" w:rsidRPr="00740ADA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40ADA">
              <w:rPr>
                <w:rFonts w:ascii="Arial" w:hAnsi="Arial" w:cs="Arial"/>
                <w:b/>
                <w:bCs/>
                <w:lang w:val="sk-SK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37 965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8C1A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32 872</w:t>
            </w:r>
          </w:p>
        </w:tc>
      </w:tr>
      <w:tr w:rsidR="008C1A7A" w:rsidRPr="00740ADA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40ADA">
              <w:rPr>
                <w:rFonts w:ascii="Arial" w:hAnsi="Arial" w:cs="Arial"/>
                <w:b/>
                <w:bCs/>
                <w:lang w:val="sk-SK"/>
              </w:rPr>
              <w:t>Čerpanie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1A7A" w:rsidRPr="00740ADA" w:rsidRDefault="00740AD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37 677</w:t>
            </w:r>
          </w:p>
        </w:tc>
        <w:tc>
          <w:tcPr>
            <w:tcW w:w="26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8C1A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31 897</w:t>
            </w:r>
          </w:p>
        </w:tc>
      </w:tr>
      <w:tr w:rsidR="008C1A7A" w:rsidRPr="00F97E3E" w:rsidTr="00CE36E8">
        <w:trPr>
          <w:trHeight w:val="345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40ADA">
              <w:rPr>
                <w:rFonts w:ascii="Arial" w:hAnsi="Arial" w:cs="Arial"/>
                <w:b/>
                <w:bCs/>
                <w:lang w:val="sk-SK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1A7A" w:rsidRPr="00740ADA" w:rsidRDefault="008C1A7A" w:rsidP="00740AD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 xml:space="preserve">5 </w:t>
            </w:r>
            <w:r w:rsidR="00740ADA" w:rsidRPr="00740ADA">
              <w:rPr>
                <w:rFonts w:ascii="Arial" w:hAnsi="Arial" w:cs="Arial"/>
                <w:lang w:val="sk-SK"/>
              </w:rPr>
              <w:t>373</w:t>
            </w:r>
          </w:p>
        </w:tc>
        <w:tc>
          <w:tcPr>
            <w:tcW w:w="268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1A7A" w:rsidRPr="00740ADA" w:rsidRDefault="008C1A7A" w:rsidP="008C1A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5 085</w:t>
            </w:r>
          </w:p>
        </w:tc>
      </w:tr>
    </w:tbl>
    <w:p w:rsidR="00786826" w:rsidRPr="00F97E3E" w:rsidRDefault="00786826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F97E3E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740ADA" w:rsidRDefault="00840DD2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740ADA">
        <w:rPr>
          <w:rFonts w:ascii="Arial" w:hAnsi="Arial" w:cs="Arial"/>
          <w:b/>
          <w:lang w:val="sk-SK"/>
        </w:rPr>
        <w:t>g</w:t>
      </w:r>
      <w:r w:rsidR="005F7341" w:rsidRPr="00740ADA">
        <w:rPr>
          <w:rFonts w:ascii="Arial" w:hAnsi="Arial" w:cs="Arial"/>
          <w:b/>
          <w:lang w:val="sk-SK"/>
        </w:rPr>
        <w:t>)</w:t>
      </w:r>
      <w:r w:rsidR="005F7341" w:rsidRPr="00740ADA">
        <w:rPr>
          <w:rFonts w:ascii="Arial" w:hAnsi="Arial" w:cs="Arial"/>
          <w:b/>
          <w:lang w:val="sk-SK"/>
        </w:rPr>
        <w:tab/>
      </w:r>
      <w:r w:rsidR="00123405" w:rsidRPr="00740ADA">
        <w:rPr>
          <w:rFonts w:ascii="Arial" w:hAnsi="Arial" w:cs="Arial"/>
          <w:b/>
          <w:lang w:val="sk-SK"/>
        </w:rPr>
        <w:t>Vydané dlhopisy:</w:t>
      </w:r>
    </w:p>
    <w:p w:rsidR="00123405" w:rsidRPr="00740ADA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740ADA" w:rsidRDefault="00123405" w:rsidP="005F7341">
      <w:pPr>
        <w:ind w:left="-142" w:firstLine="851"/>
        <w:jc w:val="both"/>
        <w:rPr>
          <w:rFonts w:ascii="Arial" w:hAnsi="Arial" w:cs="Arial"/>
          <w:lang w:val="sk-SK"/>
        </w:rPr>
      </w:pPr>
      <w:r w:rsidRPr="00740ADA">
        <w:rPr>
          <w:rFonts w:ascii="Arial" w:hAnsi="Arial" w:cs="Arial"/>
          <w:lang w:val="sk-SK"/>
        </w:rPr>
        <w:t xml:space="preserve">Spoločnosť </w:t>
      </w:r>
      <w:r w:rsidRPr="00740ADA">
        <w:rPr>
          <w:rFonts w:ascii="Arial" w:hAnsi="Arial" w:cs="Arial"/>
          <w:i/>
          <w:lang w:val="sk-SK"/>
        </w:rPr>
        <w:t>neeviduje</w:t>
      </w:r>
      <w:r w:rsidRPr="00740ADA">
        <w:rPr>
          <w:rFonts w:ascii="Arial" w:hAnsi="Arial" w:cs="Arial"/>
          <w:lang w:val="sk-SK"/>
        </w:rPr>
        <w:t xml:space="preserve"> dlhopisy.</w:t>
      </w:r>
    </w:p>
    <w:p w:rsidR="009B26DA" w:rsidRPr="00740ADA" w:rsidRDefault="009B26DA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F97E3E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9146D5" w:rsidRDefault="009146D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740ADA" w:rsidRDefault="00840DD2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740ADA">
        <w:rPr>
          <w:rFonts w:ascii="Arial" w:hAnsi="Arial" w:cs="Arial"/>
          <w:b/>
          <w:lang w:val="sk-SK"/>
        </w:rPr>
        <w:t>h</w:t>
      </w:r>
      <w:r w:rsidR="005F7341" w:rsidRPr="00740ADA">
        <w:rPr>
          <w:rFonts w:ascii="Arial" w:hAnsi="Arial" w:cs="Arial"/>
          <w:b/>
          <w:lang w:val="sk-SK"/>
        </w:rPr>
        <w:t>)</w:t>
      </w:r>
      <w:r w:rsidR="005F7341" w:rsidRPr="00740ADA">
        <w:rPr>
          <w:rFonts w:ascii="Arial" w:hAnsi="Arial" w:cs="Arial"/>
          <w:b/>
          <w:lang w:val="sk-SK"/>
        </w:rPr>
        <w:tab/>
      </w:r>
      <w:r w:rsidR="00123405" w:rsidRPr="00740ADA">
        <w:rPr>
          <w:rFonts w:ascii="Arial" w:hAnsi="Arial" w:cs="Arial"/>
          <w:b/>
          <w:lang w:val="sk-SK"/>
        </w:rPr>
        <w:t>Bankové úvery :</w:t>
      </w:r>
    </w:p>
    <w:p w:rsidR="00123405" w:rsidRPr="00740ADA" w:rsidRDefault="0012340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B23AAD" w:rsidRPr="00740ADA" w:rsidRDefault="008720F6" w:rsidP="00696536">
      <w:pPr>
        <w:ind w:left="-142"/>
        <w:jc w:val="both"/>
        <w:rPr>
          <w:rFonts w:ascii="Arial" w:hAnsi="Arial" w:cs="Arial"/>
          <w:lang w:val="sk-SK"/>
        </w:rPr>
      </w:pPr>
      <w:r w:rsidRPr="00740ADA">
        <w:rPr>
          <w:rFonts w:ascii="Arial" w:hAnsi="Arial" w:cs="Arial"/>
          <w:lang w:val="sk-SK"/>
        </w:rPr>
        <w:t>Tatra banka, a. s. poskytla spoločnosti kontokorentný úver  s výškou úverového rámca</w:t>
      </w:r>
      <w:r w:rsidR="00CE36E8" w:rsidRPr="00740ADA">
        <w:rPr>
          <w:rFonts w:ascii="Arial" w:hAnsi="Arial" w:cs="Arial"/>
          <w:lang w:val="sk-SK"/>
        </w:rPr>
        <w:t xml:space="preserve"> </w:t>
      </w:r>
      <w:r w:rsidRPr="00740ADA">
        <w:rPr>
          <w:rFonts w:ascii="Arial" w:hAnsi="Arial" w:cs="Arial"/>
          <w:lang w:val="sk-SK"/>
        </w:rPr>
        <w:t>3</w:t>
      </w:r>
      <w:r w:rsidR="00DF78D7" w:rsidRPr="00740ADA">
        <w:rPr>
          <w:rFonts w:ascii="Arial" w:hAnsi="Arial" w:cs="Arial"/>
          <w:lang w:val="sk-SK"/>
        </w:rPr>
        <w:t> </w:t>
      </w:r>
      <w:r w:rsidRPr="00740ADA">
        <w:rPr>
          <w:rFonts w:ascii="Arial" w:hAnsi="Arial" w:cs="Arial"/>
          <w:lang w:val="sk-SK"/>
        </w:rPr>
        <w:t>500</w:t>
      </w:r>
      <w:r w:rsidR="00DF78D7" w:rsidRPr="00740ADA">
        <w:rPr>
          <w:rFonts w:ascii="Arial" w:hAnsi="Arial" w:cs="Arial"/>
          <w:lang w:val="sk-SK"/>
        </w:rPr>
        <w:t xml:space="preserve"> 000</w:t>
      </w:r>
      <w:r w:rsidRPr="00740ADA">
        <w:rPr>
          <w:rFonts w:ascii="Arial" w:hAnsi="Arial" w:cs="Arial"/>
          <w:lang w:val="sk-SK"/>
        </w:rPr>
        <w:t xml:space="preserve"> USD. K 31.12. 20</w:t>
      </w:r>
      <w:r w:rsidR="00422D6B" w:rsidRPr="00740ADA">
        <w:rPr>
          <w:rFonts w:ascii="Arial" w:hAnsi="Arial" w:cs="Arial"/>
          <w:lang w:val="sk-SK"/>
        </w:rPr>
        <w:t>1</w:t>
      </w:r>
      <w:r w:rsidR="00740ADA" w:rsidRPr="00740ADA">
        <w:rPr>
          <w:rFonts w:ascii="Arial" w:hAnsi="Arial" w:cs="Arial"/>
          <w:lang w:val="sk-SK"/>
        </w:rPr>
        <w:t>3</w:t>
      </w:r>
      <w:r w:rsidRPr="00740ADA">
        <w:rPr>
          <w:rFonts w:ascii="Arial" w:hAnsi="Arial" w:cs="Arial"/>
          <w:lang w:val="sk-SK"/>
        </w:rPr>
        <w:t xml:space="preserve">  eviduje  spoločnosť  úver vo výške </w:t>
      </w:r>
      <w:r w:rsidR="00D8551D" w:rsidRPr="00740ADA">
        <w:rPr>
          <w:rFonts w:ascii="Arial" w:hAnsi="Arial" w:cs="Arial"/>
          <w:lang w:val="sk-SK"/>
        </w:rPr>
        <w:t>2</w:t>
      </w:r>
      <w:r w:rsidR="00740ADA" w:rsidRPr="00740ADA">
        <w:rPr>
          <w:rFonts w:ascii="Arial" w:hAnsi="Arial" w:cs="Arial"/>
          <w:lang w:val="sk-SK"/>
        </w:rPr>
        <w:t> 9</w:t>
      </w:r>
      <w:r w:rsidR="00661C35">
        <w:rPr>
          <w:rFonts w:ascii="Arial" w:hAnsi="Arial" w:cs="Arial"/>
          <w:lang w:val="sk-SK"/>
        </w:rPr>
        <w:t>56</w:t>
      </w:r>
      <w:r w:rsidR="00740ADA" w:rsidRPr="00740ADA">
        <w:rPr>
          <w:rFonts w:ascii="Arial" w:hAnsi="Arial" w:cs="Arial"/>
          <w:lang w:val="sk-SK"/>
        </w:rPr>
        <w:t xml:space="preserve"> 566</w:t>
      </w:r>
      <w:r w:rsidR="00D8551D" w:rsidRPr="00740ADA">
        <w:rPr>
          <w:rFonts w:ascii="Arial" w:hAnsi="Arial" w:cs="Arial"/>
          <w:lang w:val="sk-SK"/>
        </w:rPr>
        <w:t xml:space="preserve"> </w:t>
      </w:r>
      <w:r w:rsidR="00DF78D7" w:rsidRPr="00740ADA">
        <w:rPr>
          <w:rFonts w:ascii="Arial" w:hAnsi="Arial" w:cs="Arial"/>
          <w:lang w:val="sk-SK"/>
        </w:rPr>
        <w:t>USD, t.j.</w:t>
      </w:r>
      <w:r w:rsidR="00CE36E8" w:rsidRPr="00740ADA">
        <w:rPr>
          <w:rFonts w:ascii="Arial" w:hAnsi="Arial" w:cs="Arial"/>
          <w:lang w:val="sk-SK"/>
        </w:rPr>
        <w:t xml:space="preserve"> </w:t>
      </w:r>
      <w:r w:rsidR="00664E7F" w:rsidRPr="00740ADA">
        <w:rPr>
          <w:rFonts w:ascii="Arial" w:hAnsi="Arial" w:cs="Arial"/>
          <w:lang w:val="sk-SK"/>
        </w:rPr>
        <w:t>2</w:t>
      </w:r>
      <w:r w:rsidR="00740ADA" w:rsidRPr="00740ADA">
        <w:rPr>
          <w:rFonts w:ascii="Arial" w:hAnsi="Arial" w:cs="Arial"/>
          <w:lang w:val="sk-SK"/>
        </w:rPr>
        <w:t> 143 837</w:t>
      </w:r>
      <w:r w:rsidR="00D8551D" w:rsidRPr="00740ADA">
        <w:rPr>
          <w:rFonts w:ascii="Arial" w:hAnsi="Arial" w:cs="Arial"/>
          <w:lang w:val="sk-SK"/>
        </w:rPr>
        <w:t xml:space="preserve"> </w:t>
      </w:r>
      <w:r w:rsidR="00206086" w:rsidRPr="00740ADA">
        <w:rPr>
          <w:rFonts w:ascii="Arial" w:hAnsi="Arial" w:cs="Arial"/>
          <w:lang w:val="sk-SK"/>
        </w:rPr>
        <w:t>EUR</w:t>
      </w:r>
      <w:r w:rsidRPr="00740ADA">
        <w:rPr>
          <w:rFonts w:ascii="Arial" w:hAnsi="Arial" w:cs="Arial"/>
          <w:lang w:val="sk-SK"/>
        </w:rPr>
        <w:t>(účet 221.500)</w:t>
      </w:r>
      <w:r w:rsidR="00123405" w:rsidRPr="00740ADA">
        <w:rPr>
          <w:rFonts w:ascii="Arial" w:hAnsi="Arial" w:cs="Arial"/>
          <w:lang w:val="sk-SK"/>
        </w:rPr>
        <w:t xml:space="preserve">    </w:t>
      </w:r>
    </w:p>
    <w:p w:rsidR="00123405" w:rsidRDefault="00B23AAD" w:rsidP="00696536">
      <w:pPr>
        <w:ind w:left="-142"/>
        <w:jc w:val="both"/>
        <w:rPr>
          <w:rFonts w:ascii="Arial" w:hAnsi="Arial" w:cs="Arial"/>
        </w:rPr>
      </w:pPr>
      <w:r w:rsidRPr="00740ADA">
        <w:rPr>
          <w:rFonts w:ascii="Arial" w:hAnsi="Arial" w:cs="Arial"/>
          <w:lang w:val="sk-SK"/>
        </w:rPr>
        <w:t xml:space="preserve">Výška úrokovej sadzby je </w:t>
      </w:r>
      <w:r w:rsidRPr="00740ADA">
        <w:rPr>
          <w:rFonts w:ascii="Arial" w:hAnsi="Arial" w:cs="Arial"/>
        </w:rPr>
        <w:t>1M USD LIBOR menený denne + 1,</w:t>
      </w:r>
      <w:r w:rsidR="00740ADA">
        <w:rPr>
          <w:rFonts w:ascii="Arial" w:hAnsi="Arial" w:cs="Arial"/>
        </w:rPr>
        <w:t>7</w:t>
      </w:r>
      <w:r w:rsidRPr="00740ADA">
        <w:rPr>
          <w:rFonts w:ascii="Arial" w:hAnsi="Arial" w:cs="Arial"/>
        </w:rPr>
        <w:t>0% p.a.</w:t>
      </w:r>
    </w:p>
    <w:p w:rsidR="008E4395" w:rsidRDefault="008E4395" w:rsidP="00696536">
      <w:pPr>
        <w:ind w:left="-142"/>
        <w:jc w:val="both"/>
        <w:rPr>
          <w:rFonts w:ascii="Arial" w:hAnsi="Arial" w:cs="Arial"/>
        </w:rPr>
      </w:pPr>
    </w:p>
    <w:p w:rsidR="008E4395" w:rsidRPr="00740ADA" w:rsidRDefault="00661C35" w:rsidP="00696536">
      <w:pPr>
        <w:ind w:left="-142"/>
        <w:jc w:val="both"/>
        <w:rPr>
          <w:rFonts w:ascii="Arial" w:hAnsi="Arial" w:cs="Arial"/>
          <w:lang w:val="sk-SK"/>
        </w:rPr>
      </w:pPr>
      <w:r w:rsidRPr="00BD5921">
        <w:rPr>
          <w:snapToGrid w:val="0"/>
          <w:szCs w:val="22"/>
          <w:lang w:val="sk-SK" w:eastAsia="de-DE"/>
        </w:rPr>
        <w:object w:dxaOrig="9878" w:dyaOrig="34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7.2pt;height:169.1pt" o:ole="">
            <v:imagedata r:id="rId8" o:title=""/>
          </v:shape>
          <o:OLEObject Type="Embed" ProgID="Excel.Sheet.12" ShapeID="_x0000_i1025" DrawAspect="Content" ObjectID="_1457502483" r:id="rId9"/>
        </w:object>
      </w:r>
    </w:p>
    <w:p w:rsidR="00CE36E8" w:rsidRPr="00F97E3E" w:rsidRDefault="00CE36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CE36E8" w:rsidRPr="00F97E3E" w:rsidRDefault="00CE36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740ADA" w:rsidRDefault="00123405" w:rsidP="005F7341">
      <w:pPr>
        <w:numPr>
          <w:ilvl w:val="0"/>
          <w:numId w:val="28"/>
        </w:numPr>
        <w:ind w:left="-142" w:firstLine="0"/>
        <w:jc w:val="both"/>
        <w:rPr>
          <w:rFonts w:ascii="Arial" w:hAnsi="Arial" w:cs="Arial"/>
          <w:lang w:val="sk-SK"/>
        </w:rPr>
      </w:pPr>
      <w:r w:rsidRPr="00740ADA">
        <w:rPr>
          <w:rFonts w:ascii="Arial" w:hAnsi="Arial" w:cs="Arial"/>
          <w:b/>
          <w:lang w:val="sk-SK"/>
        </w:rPr>
        <w:t>Významné položky časového rozlíšenia</w:t>
      </w:r>
      <w:r w:rsidR="0017454C" w:rsidRPr="00740ADA">
        <w:rPr>
          <w:rFonts w:ascii="Arial" w:hAnsi="Arial" w:cs="Arial"/>
          <w:lang w:val="sk-SK"/>
        </w:rPr>
        <w:t xml:space="preserve"> (r.121</w:t>
      </w:r>
      <w:r w:rsidR="005F7341" w:rsidRPr="00740ADA">
        <w:rPr>
          <w:rFonts w:ascii="Arial" w:hAnsi="Arial" w:cs="Arial"/>
          <w:lang w:val="sk-SK"/>
        </w:rPr>
        <w:t>)</w:t>
      </w:r>
    </w:p>
    <w:p w:rsidR="00CE36E8" w:rsidRPr="00740ADA" w:rsidRDefault="00CE36E8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5000" w:type="pct"/>
        <w:jc w:val="center"/>
        <w:tblLook w:val="00A0"/>
      </w:tblPr>
      <w:tblGrid>
        <w:gridCol w:w="4715"/>
        <w:gridCol w:w="2759"/>
        <w:gridCol w:w="2521"/>
      </w:tblGrid>
      <w:tr w:rsidR="00030DA7" w:rsidRPr="00740ADA" w:rsidTr="003B5D84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40ADA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40AD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DA7" w:rsidRPr="00740ADA" w:rsidRDefault="00030DA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40AD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0DA7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40ADA">
              <w:rPr>
                <w:rFonts w:ascii="Arial" w:hAnsi="Arial" w:cs="Arial"/>
                <w:b/>
                <w:bCs/>
                <w:lang w:val="sk-SK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17454C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17454C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-</w:t>
            </w:r>
          </w:p>
        </w:tc>
      </w:tr>
      <w:tr w:rsidR="00030DA7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740ADA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DA" w:rsidRPr="00740ADA" w:rsidRDefault="00740ADA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40ADA">
              <w:rPr>
                <w:rFonts w:ascii="Arial" w:hAnsi="Arial" w:cs="Arial"/>
                <w:b/>
                <w:bCs/>
                <w:lang w:val="sk-SK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0ADA" w:rsidRPr="00740ADA" w:rsidRDefault="00845C83" w:rsidP="00845C83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DA" w:rsidRPr="00740ADA" w:rsidRDefault="00740ADA" w:rsidP="00740AD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83</w:t>
            </w:r>
          </w:p>
        </w:tc>
      </w:tr>
      <w:tr w:rsidR="00740ADA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ADA" w:rsidRPr="00740ADA" w:rsidRDefault="00740AD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40ADA" w:rsidRPr="00740ADA" w:rsidRDefault="00845C83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ADA" w:rsidRPr="00740ADA" w:rsidRDefault="00740ADA" w:rsidP="00740AD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50</w:t>
            </w:r>
          </w:p>
        </w:tc>
      </w:tr>
      <w:tr w:rsidR="00740ADA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DA" w:rsidRPr="00740ADA" w:rsidRDefault="00740AD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Bankové poplatky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0ADA" w:rsidRPr="00740ADA" w:rsidRDefault="00740AD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DA" w:rsidRPr="00740ADA" w:rsidRDefault="00740ADA" w:rsidP="00740AD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33</w:t>
            </w:r>
          </w:p>
        </w:tc>
      </w:tr>
      <w:tr w:rsidR="00740ADA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DA" w:rsidRPr="00740ADA" w:rsidRDefault="00740ADA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40ADA">
              <w:rPr>
                <w:rFonts w:ascii="Arial" w:hAnsi="Arial" w:cs="Arial"/>
                <w:b/>
                <w:bCs/>
                <w:lang w:val="sk-SK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0ADA" w:rsidRPr="00740ADA" w:rsidRDefault="00740ADA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DA" w:rsidRPr="00740ADA" w:rsidRDefault="00740ADA" w:rsidP="00740AD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-</w:t>
            </w:r>
          </w:p>
        </w:tc>
      </w:tr>
      <w:tr w:rsidR="00030DA7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40ADA">
              <w:rPr>
                <w:rFonts w:ascii="Arial" w:hAnsi="Arial" w:cs="Arial"/>
                <w:b/>
                <w:bCs/>
                <w:lang w:val="sk-SK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17454C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17454C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40ADA">
              <w:rPr>
                <w:rFonts w:ascii="Arial" w:hAnsi="Arial" w:cs="Arial"/>
                <w:lang w:val="sk-SK"/>
              </w:rPr>
              <w:t>-</w:t>
            </w:r>
          </w:p>
        </w:tc>
      </w:tr>
      <w:tr w:rsidR="00030DA7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740ADA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F97E3E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740ADA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F97E3E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F97E3E" w:rsidRDefault="00030DA7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DA7" w:rsidRPr="00F97E3E" w:rsidRDefault="00030DA7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F97E3E" w:rsidRDefault="00030DA7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813398" w:rsidRPr="00F97E3E" w:rsidRDefault="00813398" w:rsidP="005F7341">
      <w:pPr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EA41C6" w:rsidRPr="00F97E3E" w:rsidRDefault="00EA41C6" w:rsidP="00696536">
      <w:pPr>
        <w:ind w:left="-142"/>
        <w:jc w:val="both"/>
        <w:rPr>
          <w:rFonts w:ascii="Arial" w:hAnsi="Arial" w:cs="Arial"/>
          <w:b/>
          <w:sz w:val="24"/>
          <w:szCs w:val="24"/>
          <w:highlight w:val="yellow"/>
          <w:lang w:val="sk-SK"/>
        </w:rPr>
      </w:pPr>
    </w:p>
    <w:p w:rsidR="00123405" w:rsidRPr="0009387E" w:rsidRDefault="005F7341" w:rsidP="00696536">
      <w:pPr>
        <w:ind w:left="-142"/>
        <w:jc w:val="both"/>
        <w:rPr>
          <w:rFonts w:ascii="Arial" w:hAnsi="Arial" w:cs="Arial"/>
          <w:b/>
          <w:sz w:val="24"/>
          <w:szCs w:val="24"/>
          <w:lang w:val="sk-SK"/>
        </w:rPr>
      </w:pPr>
      <w:r w:rsidRPr="0009387E">
        <w:rPr>
          <w:rFonts w:ascii="Arial" w:hAnsi="Arial" w:cs="Arial"/>
          <w:b/>
          <w:sz w:val="24"/>
          <w:szCs w:val="24"/>
          <w:lang w:val="sk-SK"/>
        </w:rPr>
        <w:t>H.</w:t>
      </w:r>
      <w:r w:rsidRPr="0009387E">
        <w:rPr>
          <w:rFonts w:ascii="Arial" w:hAnsi="Arial" w:cs="Arial"/>
          <w:b/>
          <w:sz w:val="24"/>
          <w:szCs w:val="24"/>
          <w:lang w:val="sk-SK"/>
        </w:rPr>
        <w:tab/>
      </w:r>
      <w:r w:rsidR="00123405" w:rsidRPr="0009387E">
        <w:rPr>
          <w:rFonts w:ascii="Arial" w:hAnsi="Arial" w:cs="Arial"/>
          <w:b/>
          <w:sz w:val="24"/>
          <w:szCs w:val="24"/>
          <w:lang w:val="sk-SK"/>
        </w:rPr>
        <w:t xml:space="preserve">Údaje o </w:t>
      </w:r>
      <w:r w:rsidR="00CC4733" w:rsidRPr="0009387E">
        <w:rPr>
          <w:rFonts w:ascii="Arial" w:hAnsi="Arial" w:cs="Arial"/>
          <w:b/>
          <w:sz w:val="24"/>
          <w:szCs w:val="24"/>
          <w:lang w:val="sk-SK"/>
        </w:rPr>
        <w:t>výnosoch</w:t>
      </w:r>
    </w:p>
    <w:p w:rsidR="00CC4733" w:rsidRPr="0009387E" w:rsidRDefault="00CC4733" w:rsidP="00696536">
      <w:pPr>
        <w:ind w:left="-142"/>
        <w:jc w:val="both"/>
        <w:rPr>
          <w:rFonts w:ascii="Arial" w:hAnsi="Arial" w:cs="Arial"/>
          <w:b/>
          <w:sz w:val="24"/>
          <w:szCs w:val="24"/>
          <w:u w:val="single"/>
          <w:lang w:val="sk-SK"/>
        </w:rPr>
      </w:pPr>
    </w:p>
    <w:p w:rsidR="00123405" w:rsidRPr="0009387E" w:rsidRDefault="00F81B38" w:rsidP="005F7341">
      <w:pPr>
        <w:pStyle w:val="Odsekzoznamu"/>
        <w:numPr>
          <w:ilvl w:val="0"/>
          <w:numId w:val="36"/>
        </w:numPr>
        <w:jc w:val="both"/>
        <w:rPr>
          <w:rFonts w:ascii="Arial" w:hAnsi="Arial" w:cs="Arial"/>
          <w:b/>
          <w:lang w:val="sk-SK"/>
        </w:rPr>
      </w:pPr>
      <w:r w:rsidRPr="0009387E">
        <w:rPr>
          <w:rFonts w:ascii="Arial" w:hAnsi="Arial" w:cs="Arial"/>
          <w:b/>
          <w:lang w:val="sk-SK"/>
        </w:rPr>
        <w:t>T</w:t>
      </w:r>
      <w:r w:rsidR="00123405" w:rsidRPr="0009387E">
        <w:rPr>
          <w:rFonts w:ascii="Arial" w:hAnsi="Arial" w:cs="Arial"/>
          <w:b/>
          <w:lang w:val="sk-SK"/>
        </w:rPr>
        <w:t>ržby  za vlastné výkony a tovar</w:t>
      </w:r>
    </w:p>
    <w:p w:rsidR="00123405" w:rsidRPr="0009387E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09387E">
        <w:rPr>
          <w:rFonts w:ascii="Arial" w:hAnsi="Arial" w:cs="Arial"/>
          <w:lang w:val="sk-SK"/>
        </w:rPr>
        <w:t>Teritoriálna</w:t>
      </w:r>
      <w:r w:rsidR="009C5A56" w:rsidRPr="0009387E">
        <w:rPr>
          <w:rFonts w:ascii="Arial" w:hAnsi="Arial" w:cs="Arial"/>
          <w:lang w:val="sk-SK"/>
        </w:rPr>
        <w:t xml:space="preserve"> a komoditná</w:t>
      </w:r>
      <w:r w:rsidRPr="0009387E">
        <w:rPr>
          <w:rFonts w:ascii="Arial" w:hAnsi="Arial" w:cs="Arial"/>
          <w:lang w:val="sk-SK"/>
        </w:rPr>
        <w:t xml:space="preserve"> štruktúra predajov (výrobkov, tovaru, služieb):</w:t>
      </w:r>
    </w:p>
    <w:tbl>
      <w:tblPr>
        <w:tblW w:w="5029" w:type="pct"/>
        <w:tblLayout w:type="fixed"/>
        <w:tblLook w:val="00A0"/>
      </w:tblPr>
      <w:tblGrid>
        <w:gridCol w:w="1547"/>
        <w:gridCol w:w="1417"/>
        <w:gridCol w:w="1417"/>
        <w:gridCol w:w="1277"/>
        <w:gridCol w:w="1703"/>
        <w:gridCol w:w="1134"/>
        <w:gridCol w:w="1558"/>
      </w:tblGrid>
      <w:tr w:rsidR="00B651D2" w:rsidRPr="00F97E3E" w:rsidTr="00DF4900">
        <w:trPr>
          <w:trHeight w:val="328"/>
        </w:trPr>
        <w:tc>
          <w:tcPr>
            <w:tcW w:w="7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Oblasť</w:t>
            </w:r>
          </w:p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 xml:space="preserve"> odbytu</w:t>
            </w:r>
          </w:p>
        </w:tc>
        <w:tc>
          <w:tcPr>
            <w:tcW w:w="141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Ropné káble</w:t>
            </w:r>
          </w:p>
        </w:tc>
        <w:tc>
          <w:tcPr>
            <w:tcW w:w="148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Káble a</w:t>
            </w:r>
            <w:r w:rsidR="000056B0" w:rsidRPr="0009387E">
              <w:rPr>
                <w:rFonts w:ascii="Arial" w:hAnsi="Arial" w:cs="Arial"/>
                <w:sz w:val="18"/>
                <w:szCs w:val="18"/>
              </w:rPr>
              <w:t> </w:t>
            </w:r>
            <w:r w:rsidRPr="0009387E">
              <w:rPr>
                <w:rFonts w:ascii="Arial" w:hAnsi="Arial" w:cs="Arial"/>
                <w:sz w:val="18"/>
                <w:szCs w:val="18"/>
              </w:rPr>
              <w:t>vodiče</w:t>
            </w:r>
            <w:r w:rsidR="000056B0" w:rsidRPr="0009387E">
              <w:rPr>
                <w:rFonts w:ascii="Arial" w:hAnsi="Arial" w:cs="Arial"/>
                <w:sz w:val="18"/>
                <w:szCs w:val="18"/>
              </w:rPr>
              <w:t>, tovar</w:t>
            </w:r>
          </w:p>
        </w:tc>
        <w:tc>
          <w:tcPr>
            <w:tcW w:w="13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Služby</w:t>
            </w:r>
          </w:p>
        </w:tc>
      </w:tr>
      <w:tr w:rsidR="00CC6732" w:rsidRPr="00F97E3E" w:rsidTr="00DF4900">
        <w:trPr>
          <w:trHeight w:val="998"/>
        </w:trPr>
        <w:tc>
          <w:tcPr>
            <w:tcW w:w="7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 xml:space="preserve">Bežné </w:t>
            </w:r>
          </w:p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 xml:space="preserve">účtovné </w:t>
            </w:r>
          </w:p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 xml:space="preserve">Bezprostredne predchádzajúce účtovné </w:t>
            </w:r>
          </w:p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6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Bežné</w:t>
            </w:r>
          </w:p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 xml:space="preserve"> účtovné </w:t>
            </w:r>
          </w:p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 xml:space="preserve">Bezprostredne predchádzajúce účtovné </w:t>
            </w:r>
          </w:p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56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 xml:space="preserve">Bežné </w:t>
            </w:r>
          </w:p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 xml:space="preserve">účtovné </w:t>
            </w:r>
          </w:p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7341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 xml:space="preserve">Bezprostredne predchádzajúce </w:t>
            </w:r>
          </w:p>
          <w:p w:rsidR="00B651D2" w:rsidRPr="0009387E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09387E">
              <w:rPr>
                <w:rFonts w:ascii="Arial" w:hAnsi="Arial" w:cs="Arial"/>
                <w:sz w:val="18"/>
                <w:szCs w:val="18"/>
              </w:rPr>
              <w:t>účtovné obdobie</w:t>
            </w:r>
          </w:p>
        </w:tc>
      </w:tr>
      <w:tr w:rsidR="00CC6732" w:rsidRPr="00F97E3E" w:rsidTr="00DF4900">
        <w:trPr>
          <w:trHeight w:val="115"/>
        </w:trPr>
        <w:tc>
          <w:tcPr>
            <w:tcW w:w="7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a</w:t>
            </w:r>
          </w:p>
        </w:tc>
        <w:tc>
          <w:tcPr>
            <w:tcW w:w="70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70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c</w:t>
            </w:r>
          </w:p>
        </w:tc>
        <w:tc>
          <w:tcPr>
            <w:tcW w:w="6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d</w:t>
            </w:r>
          </w:p>
        </w:tc>
        <w:tc>
          <w:tcPr>
            <w:tcW w:w="8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e</w:t>
            </w:r>
          </w:p>
        </w:tc>
        <w:tc>
          <w:tcPr>
            <w:tcW w:w="5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f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09387E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g</w:t>
            </w: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Tuzemsko</w:t>
            </w: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6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A46588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55 </w:t>
            </w:r>
            <w:r w:rsidR="00A46588">
              <w:rPr>
                <w:rFonts w:ascii="Arial" w:hAnsi="Arial" w:cs="Arial"/>
                <w:sz w:val="18"/>
                <w:szCs w:val="18"/>
                <w:lang w:val="sk-SK"/>
              </w:rPr>
              <w:t>147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281 415</w:t>
            </w:r>
          </w:p>
        </w:tc>
        <w:tc>
          <w:tcPr>
            <w:tcW w:w="5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162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243</w:t>
            </w: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Rusko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1 068 118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3 946 929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Spojené arabské emiráty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1D0DF3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17 871 801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17 292 904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28 150</w:t>
            </w: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Veľká Británia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9 967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680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Srbsko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Kanada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10 645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Indonézia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633 775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Kazachstan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18 941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Thajsko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371 212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85 001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9387E" w:rsidRPr="00F97E3E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Líbya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147 412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9387E" w:rsidRPr="00F97E3E" w:rsidTr="00DF4900">
        <w:trPr>
          <w:trHeight w:val="343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5F7341">
            <w:pPr>
              <w:ind w:left="-142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1D0DF3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19</w:t>
            </w:r>
            <w:r w:rsidR="001D0DF3">
              <w:rPr>
                <w:rFonts w:ascii="Arial" w:hAnsi="Arial" w:cs="Arial"/>
                <w:sz w:val="18"/>
                <w:szCs w:val="18"/>
                <w:lang w:val="sk-SK"/>
              </w:rPr>
              <w:t> 331 743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22 124 962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A46588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55 </w:t>
            </w:r>
            <w:r w:rsidR="00A46588">
              <w:rPr>
                <w:rFonts w:ascii="Arial" w:hAnsi="Arial" w:cs="Arial"/>
                <w:sz w:val="18"/>
                <w:szCs w:val="18"/>
                <w:lang w:val="sk-SK"/>
              </w:rPr>
              <w:t>147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281 415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AA3EC8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842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87E" w:rsidRPr="0009387E" w:rsidRDefault="0009387E" w:rsidP="0009387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09387E">
              <w:rPr>
                <w:rFonts w:ascii="Arial" w:hAnsi="Arial" w:cs="Arial"/>
                <w:sz w:val="18"/>
                <w:szCs w:val="18"/>
                <w:lang w:val="sk-SK"/>
              </w:rPr>
              <w:t>28 393</w:t>
            </w:r>
          </w:p>
        </w:tc>
      </w:tr>
    </w:tbl>
    <w:p w:rsidR="001B2595" w:rsidRPr="00F97E3E" w:rsidRDefault="001B259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Default="00123405" w:rsidP="00DF4900">
      <w:pPr>
        <w:pStyle w:val="Odsekzoznamu"/>
        <w:numPr>
          <w:ilvl w:val="0"/>
          <w:numId w:val="36"/>
        </w:numPr>
        <w:jc w:val="both"/>
        <w:rPr>
          <w:rFonts w:ascii="Arial" w:hAnsi="Arial" w:cs="Arial"/>
          <w:b/>
          <w:lang w:val="sk-SK"/>
        </w:rPr>
      </w:pPr>
      <w:r w:rsidRPr="00943C3E">
        <w:rPr>
          <w:rFonts w:ascii="Arial" w:hAnsi="Arial" w:cs="Arial"/>
          <w:b/>
          <w:lang w:val="sk-SK"/>
        </w:rPr>
        <w:t>Údaje o zmene stavu zásob vlastnej výroby</w:t>
      </w:r>
    </w:p>
    <w:p w:rsidR="00AF6C84" w:rsidRPr="00943C3E" w:rsidRDefault="00AF6C84" w:rsidP="00AF6C84">
      <w:pPr>
        <w:pStyle w:val="Odsekzoznamu"/>
        <w:ind w:left="1069"/>
        <w:jc w:val="both"/>
        <w:rPr>
          <w:rFonts w:ascii="Arial" w:hAnsi="Arial" w:cs="Arial"/>
          <w:b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723"/>
        <w:gridCol w:w="1226"/>
        <w:gridCol w:w="1194"/>
        <w:gridCol w:w="1412"/>
        <w:gridCol w:w="1554"/>
        <w:gridCol w:w="1886"/>
      </w:tblGrid>
      <w:tr w:rsidR="008253E9" w:rsidRPr="00943C3E" w:rsidTr="00CE36E8">
        <w:trPr>
          <w:trHeight w:val="990"/>
          <w:jc w:val="center"/>
        </w:trPr>
        <w:tc>
          <w:tcPr>
            <w:tcW w:w="27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43C3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43C3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43C3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4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43C3E">
              <w:rPr>
                <w:rFonts w:ascii="Arial" w:hAnsi="Arial" w:cs="Arial"/>
                <w:sz w:val="20"/>
                <w:szCs w:val="20"/>
              </w:rPr>
              <w:t>Zmena stavu vnútroorganizačných zásob</w:t>
            </w:r>
          </w:p>
        </w:tc>
      </w:tr>
      <w:tr w:rsidR="008253E9" w:rsidRPr="00943C3E" w:rsidTr="00CE36E8">
        <w:trPr>
          <w:trHeight w:val="930"/>
          <w:jc w:val="center"/>
        </w:trPr>
        <w:tc>
          <w:tcPr>
            <w:tcW w:w="27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43C3E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43C3E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43C3E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43C3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3E9" w:rsidRPr="00943C3E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43C3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253E9" w:rsidRPr="00F97E3E" w:rsidTr="00CE36E8">
        <w:trPr>
          <w:trHeight w:val="144"/>
          <w:jc w:val="center"/>
        </w:trPr>
        <w:tc>
          <w:tcPr>
            <w:tcW w:w="27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3E9" w:rsidRPr="00943C3E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43C3E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12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43C3E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43C3E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4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43C3E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15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43C3E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18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3E9" w:rsidRPr="00943C3E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43C3E">
              <w:rPr>
                <w:rFonts w:ascii="Arial" w:hAnsi="Arial" w:cs="Arial"/>
                <w:lang w:val="sk-SK"/>
              </w:rPr>
              <w:t>f</w:t>
            </w:r>
          </w:p>
        </w:tc>
      </w:tr>
      <w:tr w:rsidR="00066EFE" w:rsidRPr="00F97E3E" w:rsidTr="00CE36E8">
        <w:trPr>
          <w:trHeight w:val="633"/>
          <w:jc w:val="center"/>
        </w:trPr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Nedokončená výroba </w:t>
            </w:r>
            <w:r w:rsidRPr="000763C5">
              <w:rPr>
                <w:rFonts w:ascii="Arial" w:hAnsi="Arial" w:cs="Arial"/>
                <w:lang w:val="sk-SK"/>
              </w:rPr>
              <w:br/>
              <w:t>a polotovary vlastnej výroby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EFE" w:rsidRPr="001D0DF3" w:rsidRDefault="000763C5" w:rsidP="001D0DF3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1 316 909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3C0D">
              <w:rPr>
                <w:rFonts w:ascii="Arial" w:hAnsi="Arial" w:cs="Arial"/>
                <w:lang w:val="sk-SK"/>
              </w:rPr>
              <w:t>1 603 738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763C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1 252 346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1D0DF3" w:rsidRDefault="00A14755" w:rsidP="00A705C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A14755">
              <w:rPr>
                <w:rFonts w:ascii="Arial" w:hAnsi="Arial" w:cs="Arial"/>
                <w:lang w:val="sk-SK"/>
              </w:rPr>
              <w:t>-</w:t>
            </w:r>
            <w:r w:rsidR="00A705C2">
              <w:rPr>
                <w:rFonts w:ascii="Arial" w:hAnsi="Arial" w:cs="Arial"/>
                <w:lang w:val="sk-SK"/>
              </w:rPr>
              <w:t>286 829</w:t>
            </w:r>
          </w:p>
        </w:tc>
        <w:tc>
          <w:tcPr>
            <w:tcW w:w="1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D33C0D" w:rsidRDefault="00A705C2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351 392</w:t>
            </w:r>
          </w:p>
        </w:tc>
      </w:tr>
      <w:tr w:rsidR="00066EFE" w:rsidRPr="00F97E3E" w:rsidTr="00CE36E8">
        <w:trPr>
          <w:trHeight w:val="330"/>
          <w:jc w:val="center"/>
        </w:trPr>
        <w:tc>
          <w:tcPr>
            <w:tcW w:w="27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Výrobky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EFE" w:rsidRPr="001D0DF3" w:rsidRDefault="000763C5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1 201 124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3C0D">
              <w:rPr>
                <w:rFonts w:ascii="Arial" w:hAnsi="Arial" w:cs="Arial"/>
                <w:lang w:val="sk-SK"/>
              </w:rPr>
              <w:t>19 032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763C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98 463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1D0DF3" w:rsidRDefault="00A14755" w:rsidP="00A705C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A14755">
              <w:rPr>
                <w:rFonts w:ascii="Arial" w:hAnsi="Arial" w:cs="Arial"/>
                <w:lang w:val="sk-SK"/>
              </w:rPr>
              <w:t>1</w:t>
            </w:r>
            <w:r w:rsidR="00A705C2">
              <w:rPr>
                <w:rFonts w:ascii="Arial" w:hAnsi="Arial" w:cs="Arial"/>
                <w:lang w:val="sk-SK"/>
              </w:rPr>
              <w:t> 182 092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3C0D">
              <w:rPr>
                <w:rFonts w:ascii="Arial" w:hAnsi="Arial" w:cs="Arial"/>
                <w:lang w:val="sk-SK"/>
              </w:rPr>
              <w:t>-79 431</w:t>
            </w:r>
          </w:p>
        </w:tc>
      </w:tr>
      <w:tr w:rsidR="00066EFE" w:rsidRPr="00F97E3E" w:rsidTr="00CE36E8">
        <w:trPr>
          <w:trHeight w:val="330"/>
          <w:jc w:val="center"/>
        </w:trPr>
        <w:tc>
          <w:tcPr>
            <w:tcW w:w="272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Zvieratá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EFE" w:rsidRPr="000763C5" w:rsidRDefault="006C0EE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1D0DF3" w:rsidRDefault="00A705C2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A705C2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D33C0D" w:rsidRDefault="00A705C2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066EFE" w:rsidRPr="00F97E3E" w:rsidTr="00CE36E8">
        <w:trPr>
          <w:trHeight w:val="345"/>
          <w:jc w:val="center"/>
        </w:trPr>
        <w:tc>
          <w:tcPr>
            <w:tcW w:w="27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763C5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EFE" w:rsidRPr="000763C5" w:rsidRDefault="000763C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2 518 033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3C0D">
              <w:rPr>
                <w:rFonts w:ascii="Arial" w:hAnsi="Arial" w:cs="Arial"/>
                <w:lang w:val="sk-SK"/>
              </w:rPr>
              <w:t>1 622 770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763C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1 350 809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1D0DF3" w:rsidRDefault="00A705C2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895 263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D33C0D" w:rsidRDefault="00A705C2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271 961</w:t>
            </w:r>
          </w:p>
        </w:tc>
      </w:tr>
      <w:tr w:rsidR="00066EFE" w:rsidRPr="00F97E3E" w:rsidTr="00CE36E8">
        <w:trPr>
          <w:trHeight w:val="330"/>
          <w:jc w:val="center"/>
        </w:trPr>
        <w:tc>
          <w:tcPr>
            <w:tcW w:w="2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Manká a škody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EFE" w:rsidRPr="000763C5" w:rsidRDefault="00A705C2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3C0D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A705C2" w:rsidRDefault="00A705C2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05C2">
              <w:rPr>
                <w:rFonts w:ascii="Arial" w:hAnsi="Arial" w:cs="Arial"/>
                <w:lang w:val="sk-SK"/>
              </w:rPr>
              <w:t>1 074 635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66EFE" w:rsidRPr="00F97E3E" w:rsidTr="00CE36E8">
        <w:trPr>
          <w:trHeight w:val="330"/>
          <w:jc w:val="center"/>
        </w:trPr>
        <w:tc>
          <w:tcPr>
            <w:tcW w:w="27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Reprezentačné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EFE" w:rsidRPr="000763C5" w:rsidRDefault="00A705C2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3C0D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A705C2" w:rsidRDefault="00A705C2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05C2">
              <w:rPr>
                <w:rFonts w:ascii="Arial" w:hAnsi="Arial" w:cs="Arial"/>
                <w:lang w:val="sk-SK"/>
              </w:rPr>
              <w:t>10 021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66EFE" w:rsidRPr="00F97E3E" w:rsidTr="00CE36E8">
        <w:trPr>
          <w:trHeight w:val="330"/>
          <w:jc w:val="center"/>
        </w:trPr>
        <w:tc>
          <w:tcPr>
            <w:tcW w:w="27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Dary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EFE" w:rsidRPr="000763C5" w:rsidRDefault="00A705C2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3C0D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A705C2" w:rsidRDefault="00A705C2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05C2">
              <w:rPr>
                <w:rFonts w:ascii="Arial" w:hAnsi="Arial" w:cs="Arial"/>
                <w:lang w:val="sk-SK"/>
              </w:rPr>
              <w:t>222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66EFE" w:rsidRPr="00F97E3E" w:rsidTr="00CE36E8">
        <w:trPr>
          <w:trHeight w:val="330"/>
          <w:jc w:val="center"/>
        </w:trPr>
        <w:tc>
          <w:tcPr>
            <w:tcW w:w="27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C0608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Zmena opravných položiek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66EFE" w:rsidRPr="000763C5" w:rsidRDefault="006C0EE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3C0D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EFE" w:rsidRPr="00A705C2" w:rsidRDefault="00A705C2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705C2">
              <w:rPr>
                <w:rFonts w:ascii="Arial" w:hAnsi="Arial" w:cs="Arial"/>
                <w:lang w:val="sk-SK"/>
              </w:rPr>
              <w:t>-455 065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EFE" w:rsidRPr="00D33C0D" w:rsidRDefault="00C06085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A705C2">
              <w:rPr>
                <w:rFonts w:ascii="Arial" w:hAnsi="Arial" w:cs="Arial"/>
                <w:lang w:val="sk-SK"/>
              </w:rPr>
              <w:t>3 212</w:t>
            </w:r>
          </w:p>
        </w:tc>
      </w:tr>
      <w:tr w:rsidR="00066EFE" w:rsidRPr="00F97E3E" w:rsidTr="00CE36E8">
        <w:trPr>
          <w:trHeight w:val="705"/>
          <w:jc w:val="center"/>
        </w:trPr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763C5">
              <w:rPr>
                <w:rFonts w:ascii="Arial" w:hAnsi="Arial" w:cs="Arial"/>
                <w:b/>
                <w:bCs/>
                <w:lang w:val="sk-SK"/>
              </w:rPr>
              <w:t xml:space="preserve">Zmena stavu </w:t>
            </w:r>
            <w:r w:rsidR="00A70CEA" w:rsidRPr="000763C5">
              <w:rPr>
                <w:rFonts w:ascii="Arial" w:hAnsi="Arial" w:cs="Arial"/>
                <w:b/>
                <w:bCs/>
                <w:lang w:val="sk-SK"/>
              </w:rPr>
              <w:t>vnútroorganizačných</w:t>
            </w:r>
            <w:r w:rsidRPr="000763C5">
              <w:rPr>
                <w:rFonts w:ascii="Arial" w:hAnsi="Arial" w:cs="Arial"/>
                <w:b/>
                <w:bCs/>
                <w:lang w:val="sk-SK"/>
              </w:rPr>
              <w:t xml:space="preserve"> zásob vo výkaze ziskov a strát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EFE" w:rsidRPr="00F97E3E" w:rsidRDefault="00066EFE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EFE" w:rsidRPr="00D33C0D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3C0D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EFE" w:rsidRPr="000763C5" w:rsidRDefault="00066E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763C5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EFE" w:rsidRPr="00943C3E" w:rsidRDefault="00A1475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1 525 076</w:t>
            </w:r>
          </w:p>
        </w:tc>
        <w:tc>
          <w:tcPr>
            <w:tcW w:w="1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EFE" w:rsidRPr="001B3BE0" w:rsidRDefault="00066EFE" w:rsidP="001B3BE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B3BE0">
              <w:rPr>
                <w:rFonts w:ascii="Arial" w:hAnsi="Arial" w:cs="Arial"/>
                <w:lang w:val="sk-SK"/>
              </w:rPr>
              <w:t>268 749</w:t>
            </w:r>
          </w:p>
        </w:tc>
      </w:tr>
    </w:tbl>
    <w:p w:rsidR="00410093" w:rsidRPr="00F97E3E" w:rsidRDefault="0041009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10093" w:rsidRPr="007B35C5" w:rsidRDefault="00041E16" w:rsidP="00696536">
      <w:pPr>
        <w:ind w:left="-142"/>
        <w:jc w:val="both"/>
        <w:rPr>
          <w:rFonts w:ascii="Arial" w:hAnsi="Arial" w:cs="Arial"/>
          <w:lang w:val="sk-SK"/>
        </w:rPr>
      </w:pPr>
      <w:r w:rsidRPr="007B35C5">
        <w:rPr>
          <w:rFonts w:ascii="Arial" w:hAnsi="Arial" w:cs="Arial"/>
          <w:lang w:val="sk-SK"/>
        </w:rPr>
        <w:t>Spoločnosť k 31. 12. 201</w:t>
      </w:r>
      <w:r w:rsidR="00A14755" w:rsidRPr="007B35C5">
        <w:rPr>
          <w:rFonts w:ascii="Arial" w:hAnsi="Arial" w:cs="Arial"/>
          <w:lang w:val="sk-SK"/>
        </w:rPr>
        <w:t>3</w:t>
      </w:r>
      <w:r w:rsidR="00410093" w:rsidRPr="007B35C5">
        <w:rPr>
          <w:rFonts w:ascii="Arial" w:hAnsi="Arial" w:cs="Arial"/>
          <w:lang w:val="sk-SK"/>
        </w:rPr>
        <w:t xml:space="preserve"> precenila zásoby vlastnej výroby z dôvodu zmeny percenta plánovanej výrobnej réžie.</w:t>
      </w:r>
    </w:p>
    <w:p w:rsidR="00410093" w:rsidRDefault="00410093" w:rsidP="00696536">
      <w:pPr>
        <w:ind w:left="-142"/>
        <w:jc w:val="both"/>
        <w:rPr>
          <w:rFonts w:ascii="Arial" w:hAnsi="Arial" w:cs="Arial"/>
          <w:lang w:val="sk-SK"/>
        </w:rPr>
      </w:pPr>
      <w:r w:rsidRPr="007B35C5">
        <w:rPr>
          <w:rFonts w:ascii="Arial" w:hAnsi="Arial" w:cs="Arial"/>
          <w:lang w:val="sk-SK"/>
        </w:rPr>
        <w:t xml:space="preserve">- Vplyv z precenenia nedokončenej výroby        + EUR </w:t>
      </w:r>
      <w:r w:rsidR="007B35C5" w:rsidRPr="007B35C5">
        <w:rPr>
          <w:rFonts w:ascii="Arial" w:hAnsi="Arial" w:cs="Arial"/>
          <w:lang w:val="sk-SK"/>
        </w:rPr>
        <w:t>13 466,46</w:t>
      </w:r>
    </w:p>
    <w:p w:rsidR="007771D5" w:rsidRPr="007B35C5" w:rsidRDefault="007771D5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pPr w:leftFromText="141" w:rightFromText="141" w:vertAnchor="text" w:horzAnchor="margin" w:tblpY="121"/>
        <w:tblW w:w="4999" w:type="pct"/>
        <w:tblLook w:val="00A0"/>
      </w:tblPr>
      <w:tblGrid>
        <w:gridCol w:w="6609"/>
        <w:gridCol w:w="1761"/>
        <w:gridCol w:w="1623"/>
      </w:tblGrid>
      <w:tr w:rsidR="00DF4900" w:rsidRPr="00F97E3E" w:rsidTr="00DF4900">
        <w:trPr>
          <w:trHeight w:val="884"/>
        </w:trPr>
        <w:tc>
          <w:tcPr>
            <w:tcW w:w="33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900" w:rsidRPr="007049B2" w:rsidRDefault="00DF4900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049B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900" w:rsidRPr="00171C44" w:rsidRDefault="00DF4900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71C44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8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900" w:rsidRPr="00171C44" w:rsidRDefault="00DF4900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71C44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b/>
                <w:bCs/>
                <w:lang w:val="sk-SK"/>
              </w:rPr>
              <w:t>Významné položky pri aktivácii nákladov, z toho: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75637A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51</w:t>
            </w:r>
            <w:r w:rsidR="0075637A">
              <w:rPr>
                <w:rFonts w:ascii="Arial" w:hAnsi="Arial" w:cs="Arial"/>
                <w:b/>
                <w:lang w:val="sk-SK"/>
              </w:rPr>
              <w:t>1</w:t>
            </w: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171C44">
              <w:rPr>
                <w:rFonts w:ascii="Arial" w:hAnsi="Arial" w:cs="Arial"/>
                <w:b/>
                <w:lang w:val="sk-SK"/>
              </w:rPr>
              <w:t>2 500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lang w:val="sk-SK"/>
              </w:rPr>
              <w:t>Aktivácia materiálu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7563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51</w:t>
            </w:r>
            <w:r w:rsidR="0075637A"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2 500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lang w:val="sk-SK"/>
              </w:rPr>
              <w:t>Aktivácia služieb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b/>
                <w:bCs/>
                <w:lang w:val="sk-SK"/>
              </w:rPr>
              <w:t>Ostatné významné položky výnosov z hospodárskej činnosti, z toho: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AF6C84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359 28</w:t>
            </w:r>
            <w:r w:rsidR="00AF6C84">
              <w:rPr>
                <w:rFonts w:ascii="Arial" w:hAnsi="Arial" w:cs="Arial"/>
                <w:b/>
                <w:lang w:val="sk-SK"/>
              </w:rPr>
              <w:t>7</w:t>
            </w: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171C44">
              <w:rPr>
                <w:rFonts w:ascii="Arial" w:hAnsi="Arial" w:cs="Arial"/>
                <w:b/>
                <w:lang w:val="sk-SK"/>
              </w:rPr>
              <w:t>150 926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lang w:val="sk-SK"/>
              </w:rPr>
              <w:t>Tržby z predaja materiálu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155 747</w:t>
            </w: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150 777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lang w:val="sk-SK"/>
              </w:rPr>
              <w:t>Tržby z predaja HIM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0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lang w:val="sk-SK"/>
              </w:rPr>
              <w:t>Štátny príspevok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0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 w:rsidRPr="007049B2">
              <w:rPr>
                <w:rFonts w:ascii="Arial" w:hAnsi="Arial" w:cs="Arial"/>
                <w:bCs/>
                <w:lang w:val="sk-SK"/>
              </w:rPr>
              <w:t>Ostatné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AF6C8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203 54</w:t>
            </w:r>
            <w:r w:rsidR="00AF6C8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149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b/>
                <w:bCs/>
                <w:lang w:val="sk-SK"/>
              </w:rPr>
              <w:t>Finančné výnosy, z toho: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171C44">
              <w:rPr>
                <w:rFonts w:ascii="Arial" w:hAnsi="Arial" w:cs="Arial"/>
                <w:b/>
                <w:lang w:val="sk-SK"/>
              </w:rPr>
              <w:t>402 968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7049B2">
              <w:rPr>
                <w:rFonts w:ascii="Arial" w:hAnsi="Arial" w:cs="Arial"/>
                <w:i/>
                <w:iCs/>
                <w:lang w:val="sk-SK"/>
              </w:rPr>
              <w:t>Kurzové zisky, z toho: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>
              <w:rPr>
                <w:rFonts w:ascii="Arial" w:hAnsi="Arial" w:cs="Arial"/>
                <w:i/>
                <w:iCs/>
                <w:lang w:val="sk-SK"/>
              </w:rPr>
              <w:t>243 593</w:t>
            </w: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171C44">
              <w:rPr>
                <w:rFonts w:ascii="Arial" w:hAnsi="Arial" w:cs="Arial"/>
                <w:i/>
                <w:iCs/>
                <w:lang w:val="sk-SK"/>
              </w:rPr>
              <w:t>402 966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lang w:val="sk-SK"/>
              </w:rPr>
              <w:t>kurzové zisky ku dňu, ku ktorému sa zostavuje účtovná závierka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4C39F6" w:rsidP="007049B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26 756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-7 689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7049B2">
              <w:rPr>
                <w:rFonts w:ascii="Arial" w:hAnsi="Arial" w:cs="Arial"/>
                <w:i/>
                <w:iCs/>
                <w:lang w:val="sk-SK"/>
              </w:rPr>
              <w:t>Ostatné významné položky finančných výnosov, z toho: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4C39F6" w:rsidP="00171C44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>
              <w:rPr>
                <w:rFonts w:ascii="Arial" w:hAnsi="Arial" w:cs="Arial"/>
                <w:i/>
                <w:iCs/>
                <w:lang w:val="sk-SK"/>
              </w:rPr>
              <w:t>666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171C44">
              <w:rPr>
                <w:rFonts w:ascii="Arial" w:hAnsi="Arial" w:cs="Arial"/>
                <w:i/>
                <w:iCs/>
                <w:lang w:val="sk-SK"/>
              </w:rPr>
              <w:t>2</w:t>
            </w:r>
          </w:p>
        </w:tc>
      </w:tr>
      <w:tr w:rsidR="00171C44" w:rsidRPr="00F97E3E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49B2">
              <w:rPr>
                <w:rFonts w:ascii="Arial" w:hAnsi="Arial" w:cs="Arial"/>
                <w:lang w:val="sk-SK"/>
              </w:rPr>
              <w:t>Úroky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C44" w:rsidRPr="00171C44" w:rsidRDefault="00171C44" w:rsidP="00171C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71C44">
              <w:rPr>
                <w:rFonts w:ascii="Arial" w:hAnsi="Arial" w:cs="Arial"/>
                <w:lang w:val="sk-SK"/>
              </w:rPr>
              <w:t>2</w:t>
            </w:r>
          </w:p>
        </w:tc>
      </w:tr>
      <w:tr w:rsidR="00171C44" w:rsidRPr="00F97E3E" w:rsidTr="00DF4900">
        <w:trPr>
          <w:trHeight w:val="345"/>
        </w:trPr>
        <w:tc>
          <w:tcPr>
            <w:tcW w:w="3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1C44" w:rsidRPr="007049B2" w:rsidRDefault="00171C44" w:rsidP="00171C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F97E3E" w:rsidRDefault="00171C44" w:rsidP="00171C44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C44" w:rsidRPr="00F97E3E" w:rsidRDefault="00171C44" w:rsidP="00171C44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410093" w:rsidRPr="00F97E3E" w:rsidRDefault="00410093" w:rsidP="00696536">
      <w:pPr>
        <w:ind w:left="-142" w:firstLine="600"/>
        <w:jc w:val="both"/>
        <w:rPr>
          <w:rFonts w:ascii="Arial" w:hAnsi="Arial" w:cs="Arial"/>
          <w:highlight w:val="yellow"/>
          <w:lang w:val="sk-SK"/>
        </w:rPr>
      </w:pPr>
      <w:r w:rsidRPr="00F97E3E">
        <w:rPr>
          <w:rFonts w:ascii="Arial" w:hAnsi="Arial" w:cs="Arial"/>
          <w:highlight w:val="yellow"/>
          <w:lang w:val="sk-SK"/>
        </w:rPr>
        <w:t xml:space="preserve"> </w:t>
      </w:r>
    </w:p>
    <w:p w:rsidR="00410093" w:rsidRPr="00F97E3E" w:rsidRDefault="0041009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  <w:r w:rsidRPr="00134C0D">
        <w:rPr>
          <w:rFonts w:ascii="Arial" w:hAnsi="Arial" w:cs="Arial"/>
          <w:lang w:val="sk-SK"/>
        </w:rPr>
        <w:t>- Vplyv z precenenia hotových v</w:t>
      </w:r>
      <w:r w:rsidR="00041E16" w:rsidRPr="00134C0D">
        <w:rPr>
          <w:rFonts w:ascii="Arial" w:hAnsi="Arial" w:cs="Arial"/>
          <w:lang w:val="sk-SK"/>
        </w:rPr>
        <w:t xml:space="preserve">ýrobkov           + EUR </w:t>
      </w:r>
      <w:r w:rsidR="00134C0D" w:rsidRPr="00134C0D">
        <w:rPr>
          <w:rFonts w:ascii="Arial" w:hAnsi="Arial" w:cs="Arial"/>
          <w:lang w:val="sk-SK"/>
        </w:rPr>
        <w:t>16 290</w:t>
      </w:r>
    </w:p>
    <w:p w:rsidR="00410093" w:rsidRPr="00F97E3E" w:rsidRDefault="0041009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7771D5" w:rsidRPr="00033B49" w:rsidRDefault="007771D5" w:rsidP="00696536">
      <w:pPr>
        <w:pStyle w:val="Nzov"/>
        <w:spacing w:after="60"/>
        <w:ind w:left="-142"/>
        <w:jc w:val="both"/>
        <w:rPr>
          <w:rFonts w:ascii="Arial" w:hAnsi="Arial" w:cs="Arial"/>
          <w:sz w:val="20"/>
        </w:rPr>
      </w:pPr>
    </w:p>
    <w:p w:rsidR="00153E98" w:rsidRPr="00033B49" w:rsidRDefault="00153E98" w:rsidP="00DF4900">
      <w:pPr>
        <w:pStyle w:val="Nzov"/>
        <w:numPr>
          <w:ilvl w:val="0"/>
          <w:numId w:val="36"/>
        </w:numPr>
        <w:spacing w:after="60"/>
        <w:ind w:hanging="785"/>
        <w:jc w:val="both"/>
        <w:rPr>
          <w:rFonts w:ascii="Arial" w:hAnsi="Arial" w:cs="Arial"/>
          <w:sz w:val="20"/>
        </w:rPr>
      </w:pPr>
      <w:r w:rsidRPr="00033B49">
        <w:rPr>
          <w:rFonts w:ascii="Arial" w:hAnsi="Arial" w:cs="Arial"/>
          <w:sz w:val="20"/>
        </w:rPr>
        <w:t>Informácie o čistom obrate</w:t>
      </w:r>
    </w:p>
    <w:p w:rsidR="00C544CD" w:rsidRPr="00F97E3E" w:rsidRDefault="00C544CD" w:rsidP="00696536">
      <w:pPr>
        <w:pStyle w:val="Nzov"/>
        <w:spacing w:after="60"/>
        <w:ind w:left="-142"/>
        <w:jc w:val="both"/>
        <w:rPr>
          <w:rFonts w:ascii="Arial" w:hAnsi="Arial" w:cs="Arial"/>
          <w:sz w:val="20"/>
          <w:highlight w:val="yellow"/>
        </w:rPr>
      </w:pPr>
    </w:p>
    <w:tbl>
      <w:tblPr>
        <w:tblW w:w="5000" w:type="pct"/>
        <w:jc w:val="center"/>
        <w:tblLook w:val="00A0"/>
      </w:tblPr>
      <w:tblGrid>
        <w:gridCol w:w="6593"/>
        <w:gridCol w:w="1701"/>
        <w:gridCol w:w="1701"/>
      </w:tblGrid>
      <w:tr w:rsidR="00153E98" w:rsidRPr="00F97E3E" w:rsidTr="00AC51A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E98" w:rsidRPr="00033B49" w:rsidRDefault="00153E98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33B49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E98" w:rsidRPr="00033B49" w:rsidRDefault="00153E98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33B4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E98" w:rsidRPr="00033B49" w:rsidRDefault="00153E98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33B4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C1B61" w:rsidRPr="00F97E3E" w:rsidTr="00AC51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186EE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19 386 760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2C1B6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22 405 497</w:t>
            </w:r>
          </w:p>
        </w:tc>
      </w:tr>
      <w:tr w:rsidR="002C1B61" w:rsidRPr="00F97E3E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6204C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842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2C1B6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28 393</w:t>
            </w:r>
          </w:p>
        </w:tc>
      </w:tr>
      <w:tr w:rsidR="002C1B61" w:rsidRPr="00F97E3E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6204C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2C1B6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880</w:t>
            </w:r>
          </w:p>
        </w:tc>
      </w:tr>
      <w:tr w:rsidR="002C1B61" w:rsidRPr="00F97E3E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2C1B6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C1B61" w:rsidRPr="00F97E3E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2C1B6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C1B61" w:rsidRPr="00F97E3E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5C265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358 319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2C1B6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33B49">
              <w:rPr>
                <w:rFonts w:ascii="Arial" w:hAnsi="Arial" w:cs="Arial"/>
                <w:lang w:val="sk-SK"/>
              </w:rPr>
              <w:t>150 777</w:t>
            </w:r>
          </w:p>
        </w:tc>
      </w:tr>
      <w:tr w:rsidR="002C1B61" w:rsidRPr="00F97E3E" w:rsidTr="00AC51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DF4900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33B49">
              <w:rPr>
                <w:rFonts w:ascii="Arial" w:hAnsi="Arial" w:cs="Arial"/>
                <w:b/>
                <w:bCs/>
                <w:lang w:val="sk-SK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186EEB" w:rsidP="005C2659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19</w:t>
            </w:r>
            <w:r w:rsidR="005C2659">
              <w:rPr>
                <w:rFonts w:ascii="Arial" w:hAnsi="Arial" w:cs="Arial"/>
                <w:b/>
                <w:lang w:val="sk-SK"/>
              </w:rPr>
              <w:t> 746 051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B61" w:rsidRPr="00033B49" w:rsidRDefault="002C1B61" w:rsidP="002C1B61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033B49">
              <w:rPr>
                <w:rFonts w:ascii="Arial" w:hAnsi="Arial" w:cs="Arial"/>
                <w:b/>
                <w:lang w:val="sk-SK"/>
              </w:rPr>
              <w:t>22 585 547</w:t>
            </w:r>
          </w:p>
        </w:tc>
      </w:tr>
    </w:tbl>
    <w:p w:rsidR="00667002" w:rsidRPr="00F97E3E" w:rsidRDefault="00667002" w:rsidP="00696536">
      <w:pPr>
        <w:ind w:left="-142"/>
        <w:jc w:val="both"/>
        <w:rPr>
          <w:rFonts w:ascii="Arial" w:hAnsi="Arial" w:cs="Arial"/>
          <w:color w:val="00FF00"/>
          <w:highlight w:val="yellow"/>
          <w:lang w:val="sk-SK"/>
        </w:rPr>
      </w:pPr>
    </w:p>
    <w:p w:rsidR="00123405" w:rsidRPr="00C652EC" w:rsidRDefault="00AF6C84" w:rsidP="004E7A9E">
      <w:pPr>
        <w:pStyle w:val="Hlavika"/>
        <w:tabs>
          <w:tab w:val="clear" w:pos="4536"/>
          <w:tab w:val="clear" w:pos="9072"/>
        </w:tabs>
        <w:ind w:left="993" w:hanging="709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b/>
          <w:lang w:val="sk-SK"/>
        </w:rPr>
        <w:t>d</w:t>
      </w:r>
      <w:r w:rsidR="0029544A" w:rsidRPr="00C652EC">
        <w:rPr>
          <w:rFonts w:ascii="Arial" w:hAnsi="Arial" w:cs="Arial"/>
          <w:b/>
          <w:lang w:val="sk-SK"/>
        </w:rPr>
        <w:t>)</w:t>
      </w:r>
      <w:r w:rsidR="00DF4900" w:rsidRPr="00C652EC">
        <w:rPr>
          <w:rFonts w:ascii="Arial" w:hAnsi="Arial" w:cs="Arial"/>
          <w:b/>
          <w:lang w:val="sk-SK"/>
        </w:rPr>
        <w:tab/>
      </w:r>
      <w:r w:rsidR="00123405" w:rsidRPr="00C652EC">
        <w:rPr>
          <w:rFonts w:ascii="Arial" w:hAnsi="Arial" w:cs="Arial"/>
          <w:b/>
          <w:lang w:val="sk-SK"/>
        </w:rPr>
        <w:t>Údaje o významných mimoriadnych  výnosoch</w:t>
      </w:r>
    </w:p>
    <w:p w:rsidR="00813398" w:rsidRDefault="00477302" w:rsidP="00DF4900">
      <w:pPr>
        <w:ind w:left="-142" w:firstLine="851"/>
        <w:jc w:val="both"/>
        <w:rPr>
          <w:rFonts w:ascii="Arial" w:hAnsi="Arial" w:cs="Arial"/>
          <w:lang w:val="sk-SK"/>
        </w:rPr>
      </w:pPr>
      <w:r w:rsidRPr="00C652EC">
        <w:rPr>
          <w:rFonts w:ascii="Arial" w:hAnsi="Arial" w:cs="Arial"/>
          <w:lang w:val="sk-SK"/>
        </w:rPr>
        <w:t>S</w:t>
      </w:r>
      <w:r w:rsidR="00123405" w:rsidRPr="00C652EC">
        <w:rPr>
          <w:rFonts w:ascii="Arial" w:hAnsi="Arial" w:cs="Arial"/>
          <w:lang w:val="sk-SK"/>
        </w:rPr>
        <w:t>poločnosť nevykazuje v účtovnom období žiadne  mimoriadne náklady a mimoriadne výnosy.</w:t>
      </w:r>
    </w:p>
    <w:p w:rsidR="007771D5" w:rsidRPr="00C652EC" w:rsidRDefault="007771D5" w:rsidP="00DF4900">
      <w:pPr>
        <w:ind w:left="-142" w:firstLine="851"/>
        <w:jc w:val="both"/>
        <w:rPr>
          <w:rFonts w:ascii="Arial" w:hAnsi="Arial" w:cs="Arial"/>
          <w:lang w:val="sk-SK"/>
        </w:rPr>
      </w:pPr>
    </w:p>
    <w:p w:rsidR="00C02F63" w:rsidRPr="00C652EC" w:rsidRDefault="00C02F63" w:rsidP="00696536">
      <w:pPr>
        <w:ind w:left="-142"/>
        <w:jc w:val="both"/>
        <w:rPr>
          <w:rFonts w:ascii="Arial" w:hAnsi="Arial" w:cs="Arial"/>
          <w:lang w:val="sk-SK"/>
        </w:rPr>
      </w:pPr>
    </w:p>
    <w:p w:rsidR="00C544CD" w:rsidRPr="00F97E3E" w:rsidRDefault="00C544CD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46AFF" w:rsidRPr="00F97E3E" w:rsidRDefault="00446AFF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Default="00123405" w:rsidP="00696536">
      <w:pPr>
        <w:numPr>
          <w:ilvl w:val="0"/>
          <w:numId w:val="12"/>
        </w:numPr>
        <w:ind w:left="-142"/>
        <w:jc w:val="both"/>
        <w:rPr>
          <w:rFonts w:ascii="Arial" w:hAnsi="Arial" w:cs="Arial"/>
          <w:b/>
          <w:sz w:val="24"/>
          <w:u w:val="single"/>
          <w:lang w:val="sk-SK"/>
        </w:rPr>
      </w:pPr>
      <w:r w:rsidRPr="007023D7">
        <w:rPr>
          <w:rFonts w:ascii="Arial" w:hAnsi="Arial" w:cs="Arial"/>
          <w:b/>
          <w:sz w:val="24"/>
          <w:u w:val="single"/>
          <w:lang w:val="sk-SK"/>
        </w:rPr>
        <w:t>Informácie o</w:t>
      </w:r>
      <w:r w:rsidR="007E79F7">
        <w:rPr>
          <w:rFonts w:ascii="Arial" w:hAnsi="Arial" w:cs="Arial"/>
          <w:b/>
          <w:sz w:val="24"/>
          <w:u w:val="single"/>
          <w:lang w:val="sk-SK"/>
        </w:rPr>
        <w:t> </w:t>
      </w:r>
      <w:r w:rsidRPr="007023D7">
        <w:rPr>
          <w:rFonts w:ascii="Arial" w:hAnsi="Arial" w:cs="Arial"/>
          <w:b/>
          <w:sz w:val="24"/>
          <w:u w:val="single"/>
          <w:lang w:val="sk-SK"/>
        </w:rPr>
        <w:t>nákladoch</w:t>
      </w:r>
    </w:p>
    <w:p w:rsidR="007E79F7" w:rsidRPr="007023D7" w:rsidRDefault="007E79F7" w:rsidP="007E79F7">
      <w:pPr>
        <w:jc w:val="both"/>
        <w:rPr>
          <w:rFonts w:ascii="Arial" w:hAnsi="Arial" w:cs="Arial"/>
          <w:b/>
          <w:sz w:val="24"/>
          <w:u w:val="single"/>
          <w:lang w:val="sk-SK"/>
        </w:rPr>
      </w:pPr>
    </w:p>
    <w:p w:rsidR="00123405" w:rsidRDefault="00123405" w:rsidP="00696536">
      <w:pPr>
        <w:numPr>
          <w:ilvl w:val="0"/>
          <w:numId w:val="13"/>
        </w:numPr>
        <w:ind w:left="-142"/>
        <w:jc w:val="both"/>
        <w:rPr>
          <w:rFonts w:ascii="Arial" w:hAnsi="Arial" w:cs="Arial"/>
          <w:b/>
          <w:lang w:val="sk-SK"/>
        </w:rPr>
      </w:pPr>
      <w:r w:rsidRPr="007023D7">
        <w:rPr>
          <w:rFonts w:ascii="Arial" w:hAnsi="Arial" w:cs="Arial"/>
          <w:b/>
          <w:lang w:val="sk-SK"/>
        </w:rPr>
        <w:t>Opis a suma významn</w:t>
      </w:r>
      <w:r w:rsidR="00813398" w:rsidRPr="007023D7">
        <w:rPr>
          <w:rFonts w:ascii="Arial" w:hAnsi="Arial" w:cs="Arial"/>
          <w:b/>
          <w:lang w:val="sk-SK"/>
        </w:rPr>
        <w:t>ý</w:t>
      </w:r>
      <w:r w:rsidRPr="007023D7">
        <w:rPr>
          <w:rFonts w:ascii="Arial" w:hAnsi="Arial" w:cs="Arial"/>
          <w:b/>
          <w:lang w:val="sk-SK"/>
        </w:rPr>
        <w:t>ch položiek nákladov za poskytnuté služby</w:t>
      </w:r>
    </w:p>
    <w:p w:rsidR="007E79F7" w:rsidRPr="007023D7" w:rsidRDefault="007E79F7" w:rsidP="007E79F7">
      <w:pPr>
        <w:jc w:val="both"/>
        <w:rPr>
          <w:rFonts w:ascii="Arial" w:hAnsi="Arial" w:cs="Arial"/>
          <w:b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6339"/>
        <w:gridCol w:w="1841"/>
        <w:gridCol w:w="1815"/>
      </w:tblGrid>
      <w:tr w:rsidR="00CE7FAC" w:rsidRPr="00F97E3E" w:rsidTr="00446AFF">
        <w:trPr>
          <w:trHeight w:val="801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FAC" w:rsidRPr="007023D7" w:rsidRDefault="00CE7FAC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023D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AC" w:rsidRPr="007023D7" w:rsidRDefault="00CE7FAC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023D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AC" w:rsidRPr="006C0EE0" w:rsidRDefault="00CE7FAC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6C0EE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5368F" w:rsidRPr="00F97E3E" w:rsidTr="00AC51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6644">
              <w:rPr>
                <w:rFonts w:ascii="Arial" w:hAnsi="Arial" w:cs="Arial"/>
                <w:b/>
                <w:bCs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117FAC" w:rsidP="00DF4900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403 812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6C0EE0">
              <w:rPr>
                <w:rFonts w:ascii="Arial" w:hAnsi="Arial" w:cs="Arial"/>
                <w:b/>
                <w:lang w:val="sk-SK"/>
              </w:rPr>
              <w:t>222 121</w:t>
            </w:r>
          </w:p>
        </w:tc>
      </w:tr>
      <w:tr w:rsidR="0015368F" w:rsidRPr="00F97E3E" w:rsidTr="00AC51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AB6644">
              <w:rPr>
                <w:rFonts w:ascii="Arial" w:hAnsi="Arial" w:cs="Arial"/>
                <w:i/>
                <w:iCs/>
                <w:lang w:val="sk-SK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926BA3" w:rsidP="00DF4900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>
              <w:rPr>
                <w:rFonts w:ascii="Arial" w:hAnsi="Arial" w:cs="Arial"/>
                <w:i/>
                <w:iCs/>
                <w:lang w:val="sk-SK"/>
              </w:rPr>
              <w:t>13 894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6C0EE0">
              <w:rPr>
                <w:rFonts w:ascii="Arial" w:hAnsi="Arial" w:cs="Arial"/>
                <w:i/>
                <w:iCs/>
                <w:lang w:val="sk-SK"/>
              </w:rPr>
              <w:t>9 578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6644">
              <w:rPr>
                <w:rFonts w:ascii="Arial" w:hAnsi="Arial" w:cs="Arial"/>
                <w:lang w:val="sk-SK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AB6644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6644">
              <w:rPr>
                <w:rFonts w:ascii="Arial" w:hAnsi="Arial" w:cs="Arial"/>
                <w:lang w:val="sk-SK"/>
              </w:rPr>
              <w:t>11 495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9 250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6644">
              <w:rPr>
                <w:rFonts w:ascii="Arial" w:hAnsi="Arial" w:cs="Arial"/>
                <w:lang w:val="sk-SK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6644">
              <w:rPr>
                <w:rFonts w:ascii="Arial" w:hAnsi="Arial" w:cs="Arial"/>
                <w:lang w:val="sk-SK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328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6644">
              <w:rPr>
                <w:rFonts w:ascii="Arial" w:hAnsi="Arial" w:cs="Arial"/>
                <w:lang w:val="sk-SK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AB6644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6644">
              <w:rPr>
                <w:rFonts w:ascii="Arial" w:hAnsi="Arial" w:cs="Arial"/>
                <w:lang w:val="sk-SK"/>
              </w:rPr>
              <w:t>2399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6644">
              <w:rPr>
                <w:rFonts w:ascii="Arial" w:hAnsi="Arial" w:cs="Arial"/>
                <w:lang w:val="sk-SK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AB6644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7023D7">
              <w:rPr>
                <w:rFonts w:ascii="Arial" w:hAnsi="Arial" w:cs="Arial"/>
                <w:i/>
                <w:iCs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117FAC" w:rsidP="00DF4900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>
              <w:rPr>
                <w:rFonts w:ascii="Arial" w:hAnsi="Arial" w:cs="Arial"/>
                <w:i/>
                <w:iCs/>
                <w:lang w:val="sk-SK"/>
              </w:rPr>
              <w:t>389 918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6C0EE0">
              <w:rPr>
                <w:rFonts w:ascii="Arial" w:hAnsi="Arial" w:cs="Arial"/>
                <w:i/>
                <w:iCs/>
                <w:lang w:val="sk-SK"/>
              </w:rPr>
              <w:t>212 543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AF0AA3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AF0AA3">
              <w:rPr>
                <w:rFonts w:ascii="Arial" w:hAnsi="Arial" w:cs="Arial"/>
                <w:lang w:val="sk-SK"/>
              </w:rPr>
              <w:t>72 402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19 708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AF0AA3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AF0AA3">
              <w:rPr>
                <w:rFonts w:ascii="Arial" w:hAnsi="Arial" w:cs="Arial"/>
                <w:lang w:val="sk-SK"/>
              </w:rPr>
              <w:t>12 093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14 305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AF0AA3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AF0AA3">
              <w:rPr>
                <w:rFonts w:ascii="Arial" w:hAnsi="Arial" w:cs="Arial"/>
                <w:lang w:val="sk-SK"/>
              </w:rPr>
              <w:t>10 021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5 928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117FAC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295 402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172 602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023D7">
              <w:rPr>
                <w:rFonts w:ascii="Arial" w:hAnsi="Arial" w:cs="Arial"/>
                <w:b/>
                <w:bCs/>
                <w:lang w:val="sk-SK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A80B03" w:rsidP="00A463A8">
            <w:pPr>
              <w:ind w:left="-142"/>
              <w:jc w:val="center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A80B03">
              <w:rPr>
                <w:rFonts w:ascii="Arial" w:hAnsi="Arial" w:cs="Arial"/>
                <w:b/>
                <w:lang w:val="sk-SK"/>
              </w:rPr>
              <w:t>18</w:t>
            </w:r>
            <w:r w:rsidR="00A463A8">
              <w:rPr>
                <w:rFonts w:ascii="Arial" w:hAnsi="Arial" w:cs="Arial"/>
                <w:b/>
                <w:lang w:val="sk-SK"/>
              </w:rPr>
              <w:t> 222 943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6C0EE0">
              <w:rPr>
                <w:rFonts w:ascii="Arial" w:hAnsi="Arial" w:cs="Arial"/>
                <w:b/>
                <w:lang w:val="sk-SK"/>
              </w:rPr>
              <w:t>18 769 619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A463A8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17 717 946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18 294 085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A80B03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A80B03">
              <w:rPr>
                <w:rFonts w:ascii="Arial" w:hAnsi="Arial" w:cs="Arial"/>
                <w:lang w:val="sk-SK"/>
              </w:rPr>
              <w:t>476 125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470 235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Tvorba a zúčtovanie opravných položiek k zásobám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A463A8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28 872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5 299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b/>
                <w:bCs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CC2BA4" w:rsidP="00DF4900">
            <w:pPr>
              <w:ind w:left="-142"/>
              <w:jc w:val="center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CC2BA4">
              <w:rPr>
                <w:rFonts w:ascii="Arial" w:hAnsi="Arial" w:cs="Arial"/>
                <w:b/>
                <w:lang w:val="sk-SK"/>
              </w:rPr>
              <w:t>491 874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6C0EE0">
              <w:rPr>
                <w:rFonts w:ascii="Arial" w:hAnsi="Arial" w:cs="Arial"/>
                <w:b/>
                <w:lang w:val="sk-SK"/>
              </w:rPr>
              <w:t>580 993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7023D7">
              <w:rPr>
                <w:rFonts w:ascii="Arial" w:hAnsi="Arial" w:cs="Arial"/>
                <w:i/>
                <w:iCs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7049B2" w:rsidP="00DF4900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 w:rsidRPr="007049B2">
              <w:rPr>
                <w:rFonts w:ascii="Arial" w:hAnsi="Arial" w:cs="Arial"/>
                <w:i/>
                <w:iCs/>
                <w:lang w:val="sk-SK"/>
              </w:rPr>
              <w:t>434 565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6C0EE0">
              <w:rPr>
                <w:rFonts w:ascii="Arial" w:hAnsi="Arial" w:cs="Arial"/>
                <w:i/>
                <w:iCs/>
                <w:lang w:val="sk-SK"/>
              </w:rPr>
              <w:t>508 315</w:t>
            </w:r>
          </w:p>
        </w:tc>
      </w:tr>
      <w:tr w:rsidR="0015368F" w:rsidRPr="00F97E3E" w:rsidTr="00AC51A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A463A8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A463A8">
              <w:rPr>
                <w:rFonts w:ascii="Arial" w:hAnsi="Arial" w:cs="Arial"/>
                <w:lang w:val="sk-SK"/>
              </w:rPr>
              <w:t>7 770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196 903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7023D7">
              <w:rPr>
                <w:rFonts w:ascii="Arial" w:hAnsi="Arial" w:cs="Arial"/>
                <w:i/>
                <w:iCs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7049B2" w:rsidP="00CC2BA4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 w:rsidRPr="007049B2">
              <w:rPr>
                <w:rFonts w:ascii="Arial" w:hAnsi="Arial" w:cs="Arial"/>
                <w:i/>
                <w:iCs/>
                <w:lang w:val="sk-SK"/>
              </w:rPr>
              <w:t>57 3</w:t>
            </w:r>
            <w:r w:rsidR="00CC2BA4">
              <w:rPr>
                <w:rFonts w:ascii="Arial" w:hAnsi="Arial" w:cs="Arial"/>
                <w:i/>
                <w:iCs/>
                <w:lang w:val="sk-SK"/>
              </w:rPr>
              <w:t>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6C0EE0">
              <w:rPr>
                <w:rFonts w:ascii="Arial" w:hAnsi="Arial" w:cs="Arial"/>
                <w:i/>
                <w:iCs/>
                <w:lang w:val="sk-SK"/>
              </w:rPr>
              <w:t>72 678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A80B03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A80B03">
              <w:rPr>
                <w:rFonts w:ascii="Arial" w:hAnsi="Arial" w:cs="Arial"/>
                <w:lang w:val="sk-SK"/>
              </w:rPr>
              <w:t>46 682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52 783</w:t>
            </w:r>
          </w:p>
        </w:tc>
      </w:tr>
      <w:tr w:rsidR="0015368F" w:rsidRPr="00F97E3E" w:rsidTr="00AC51A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7049B2" w:rsidP="00CC2BA4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7049B2">
              <w:rPr>
                <w:rFonts w:ascii="Arial" w:hAnsi="Arial" w:cs="Arial"/>
                <w:lang w:val="sk-SK"/>
              </w:rPr>
              <w:t>10 6</w:t>
            </w:r>
            <w:r w:rsidR="00CC2BA4">
              <w:rPr>
                <w:rFonts w:ascii="Arial" w:hAnsi="Arial" w:cs="Arial"/>
                <w:lang w:val="sk-SK"/>
              </w:rPr>
              <w:t>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C0EE0">
              <w:rPr>
                <w:rFonts w:ascii="Arial" w:hAnsi="Arial" w:cs="Arial"/>
                <w:lang w:val="sk-SK"/>
              </w:rPr>
              <w:t>19 895</w:t>
            </w:r>
          </w:p>
        </w:tc>
      </w:tr>
      <w:tr w:rsidR="0015368F" w:rsidRPr="00F97E3E" w:rsidTr="00AC51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368F" w:rsidRPr="007023D7" w:rsidRDefault="0015368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023D7">
              <w:rPr>
                <w:rFonts w:ascii="Arial" w:hAnsi="Arial" w:cs="Arial"/>
                <w:b/>
                <w:bCs/>
                <w:lang w:val="sk-SK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368F" w:rsidRPr="00F97E3E" w:rsidRDefault="0015368F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5368F" w:rsidRPr="00F97E3E" w:rsidTr="00AC51A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368F" w:rsidRPr="00F97E3E" w:rsidRDefault="0015368F" w:rsidP="00696536">
            <w:pPr>
              <w:ind w:left="-142"/>
              <w:jc w:val="both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F97E3E" w:rsidRDefault="0015368F" w:rsidP="00696536">
            <w:pPr>
              <w:ind w:left="-142"/>
              <w:jc w:val="both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68F" w:rsidRPr="006C0EE0" w:rsidRDefault="0015368F" w:rsidP="0015368F">
            <w:pPr>
              <w:ind w:left="-142"/>
              <w:jc w:val="both"/>
              <w:rPr>
                <w:rFonts w:ascii="Arial" w:hAnsi="Arial" w:cs="Arial"/>
                <w:lang w:val="sk-SK"/>
              </w:rPr>
            </w:pPr>
          </w:p>
        </w:tc>
      </w:tr>
    </w:tbl>
    <w:p w:rsidR="00446AFF" w:rsidRDefault="00446AFF" w:rsidP="00696536">
      <w:pPr>
        <w:ind w:left="-142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7E79F7" w:rsidRDefault="007E79F7" w:rsidP="00696536">
      <w:pPr>
        <w:ind w:left="-142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7E79F7" w:rsidRDefault="007E79F7" w:rsidP="00696536">
      <w:pPr>
        <w:ind w:left="-142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7E79F7" w:rsidRPr="00F97E3E" w:rsidRDefault="007E79F7" w:rsidP="00696536">
      <w:pPr>
        <w:ind w:left="-142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E32C2F" w:rsidRPr="0003044E" w:rsidRDefault="00E32C2F" w:rsidP="00696536">
      <w:pPr>
        <w:ind w:left="-142"/>
        <w:jc w:val="both"/>
        <w:rPr>
          <w:rFonts w:ascii="Arial" w:hAnsi="Arial" w:cs="Arial"/>
          <w:b/>
          <w:sz w:val="24"/>
          <w:u w:val="single"/>
          <w:lang w:val="sk-SK"/>
        </w:rPr>
      </w:pPr>
      <w:r w:rsidRPr="0003044E">
        <w:rPr>
          <w:rFonts w:ascii="Arial" w:hAnsi="Arial" w:cs="Arial"/>
          <w:b/>
          <w:sz w:val="24"/>
          <w:lang w:val="sk-SK"/>
        </w:rPr>
        <w:t>J.</w:t>
      </w:r>
      <w:r w:rsidR="00DF4900" w:rsidRPr="0003044E">
        <w:rPr>
          <w:rFonts w:ascii="Arial" w:hAnsi="Arial" w:cs="Arial"/>
          <w:b/>
          <w:sz w:val="24"/>
          <w:lang w:val="sk-SK"/>
        </w:rPr>
        <w:tab/>
      </w:r>
      <w:r w:rsidRPr="0003044E">
        <w:rPr>
          <w:rFonts w:ascii="Arial" w:hAnsi="Arial" w:cs="Arial"/>
          <w:b/>
          <w:sz w:val="24"/>
          <w:u w:val="single"/>
          <w:lang w:val="sk-SK"/>
        </w:rPr>
        <w:t>Daň z príjmov</w:t>
      </w:r>
    </w:p>
    <w:p w:rsidR="00123405" w:rsidRPr="0003044E" w:rsidRDefault="00123405" w:rsidP="00696536">
      <w:pPr>
        <w:ind w:left="-142"/>
        <w:jc w:val="both"/>
        <w:rPr>
          <w:rFonts w:ascii="Arial" w:hAnsi="Arial" w:cs="Arial"/>
          <w:i/>
          <w:sz w:val="18"/>
          <w:szCs w:val="18"/>
          <w:lang w:val="sk-SK"/>
        </w:rPr>
      </w:pPr>
      <w:r w:rsidRPr="0003044E">
        <w:rPr>
          <w:rFonts w:ascii="Arial" w:hAnsi="Arial" w:cs="Arial"/>
          <w:sz w:val="18"/>
          <w:szCs w:val="18"/>
          <w:lang w:val="sk-SK"/>
        </w:rPr>
        <w:t>Sadzba dane z príjmov pre rok 20</w:t>
      </w:r>
      <w:r w:rsidR="00E42CB1" w:rsidRPr="0003044E">
        <w:rPr>
          <w:rFonts w:ascii="Arial" w:hAnsi="Arial" w:cs="Arial"/>
          <w:sz w:val="18"/>
          <w:szCs w:val="18"/>
          <w:lang w:val="sk-SK"/>
        </w:rPr>
        <w:t>1</w:t>
      </w:r>
      <w:r w:rsidR="007049B2" w:rsidRPr="0003044E">
        <w:rPr>
          <w:rFonts w:ascii="Arial" w:hAnsi="Arial" w:cs="Arial"/>
          <w:sz w:val="18"/>
          <w:szCs w:val="18"/>
          <w:lang w:val="sk-SK"/>
        </w:rPr>
        <w:t>3</w:t>
      </w:r>
      <w:r w:rsidR="00E32C2F" w:rsidRPr="0003044E">
        <w:rPr>
          <w:rFonts w:ascii="Arial" w:hAnsi="Arial" w:cs="Arial"/>
          <w:sz w:val="18"/>
          <w:szCs w:val="18"/>
          <w:lang w:val="sk-SK"/>
        </w:rPr>
        <w:t xml:space="preserve"> j</w:t>
      </w:r>
      <w:r w:rsidRPr="0003044E">
        <w:rPr>
          <w:rFonts w:ascii="Arial" w:hAnsi="Arial" w:cs="Arial"/>
          <w:sz w:val="18"/>
          <w:szCs w:val="18"/>
          <w:lang w:val="sk-SK"/>
        </w:rPr>
        <w:t xml:space="preserve">e </w:t>
      </w:r>
      <w:r w:rsidR="007049B2" w:rsidRPr="0003044E">
        <w:rPr>
          <w:rFonts w:ascii="Arial" w:hAnsi="Arial" w:cs="Arial"/>
          <w:sz w:val="18"/>
          <w:szCs w:val="18"/>
          <w:lang w:val="sk-SK"/>
        </w:rPr>
        <w:t>23</w:t>
      </w:r>
      <w:r w:rsidRPr="0003044E">
        <w:rPr>
          <w:rFonts w:ascii="Arial" w:hAnsi="Arial" w:cs="Arial"/>
          <w:sz w:val="18"/>
          <w:szCs w:val="18"/>
          <w:lang w:val="sk-SK"/>
        </w:rPr>
        <w:t xml:space="preserve"> %, celková výška splatnej dane </w:t>
      </w:r>
      <w:r w:rsidR="00C50B49" w:rsidRPr="0003044E">
        <w:rPr>
          <w:rFonts w:ascii="Arial" w:hAnsi="Arial" w:cs="Arial"/>
          <w:sz w:val="18"/>
          <w:szCs w:val="18"/>
          <w:lang w:val="sk-SK"/>
        </w:rPr>
        <w:t>je</w:t>
      </w:r>
      <w:r w:rsidR="0003044E" w:rsidRPr="0003044E">
        <w:rPr>
          <w:rFonts w:ascii="Arial" w:hAnsi="Arial" w:cs="Arial"/>
          <w:sz w:val="18"/>
          <w:szCs w:val="18"/>
          <w:lang w:val="sk-SK"/>
        </w:rPr>
        <w:t xml:space="preserve"> 102 136 EUR</w:t>
      </w:r>
      <w:r w:rsidR="001E0BCB" w:rsidRPr="0003044E">
        <w:rPr>
          <w:rFonts w:ascii="Arial" w:hAnsi="Arial" w:cs="Arial"/>
          <w:sz w:val="18"/>
          <w:szCs w:val="18"/>
          <w:lang w:val="sk-SK"/>
        </w:rPr>
        <w:t>.</w:t>
      </w:r>
    </w:p>
    <w:p w:rsidR="00191814" w:rsidRDefault="00191814" w:rsidP="00696536">
      <w:pPr>
        <w:pStyle w:val="Zkladntext"/>
        <w:ind w:left="-142"/>
        <w:jc w:val="both"/>
        <w:rPr>
          <w:rFonts w:ascii="Arial" w:hAnsi="Arial" w:cs="Arial"/>
          <w:b w:val="0"/>
          <w:i/>
          <w:color w:val="000000"/>
          <w:sz w:val="20"/>
        </w:rPr>
      </w:pPr>
      <w:r w:rsidRPr="0003044E">
        <w:rPr>
          <w:rFonts w:ascii="Arial" w:hAnsi="Arial" w:cs="Arial"/>
          <w:b w:val="0"/>
          <w:i/>
          <w:color w:val="000000"/>
          <w:sz w:val="20"/>
        </w:rPr>
        <w:t>Prevod od teoretickej dane z príjmov k vykázanej dani z príjmov je uvedený v nasledujúcom prehľade:</w:t>
      </w:r>
    </w:p>
    <w:p w:rsidR="007E79F7" w:rsidRDefault="007E79F7" w:rsidP="00696536">
      <w:pPr>
        <w:pStyle w:val="Zkladntext"/>
        <w:ind w:left="-142"/>
        <w:jc w:val="both"/>
      </w:pPr>
      <w:r w:rsidRPr="00BD5921">
        <w:object w:dxaOrig="9932" w:dyaOrig="5636">
          <v:shape id="_x0000_i1026" type="#_x0000_t75" style="width:461.3pt;height:282.15pt" o:ole="">
            <v:imagedata r:id="rId10" o:title=""/>
          </v:shape>
          <o:OLEObject Type="Embed" ProgID="Excel.Sheet.12" ShapeID="_x0000_i1026" DrawAspect="Content" ObjectID="_1457502484" r:id="rId11"/>
        </w:object>
      </w:r>
    </w:p>
    <w:p w:rsidR="007E79F7" w:rsidRDefault="007E79F7" w:rsidP="00696536">
      <w:pPr>
        <w:pStyle w:val="Zkladntext"/>
        <w:ind w:left="-142"/>
        <w:jc w:val="both"/>
      </w:pPr>
    </w:p>
    <w:p w:rsidR="007E79F7" w:rsidRPr="0003044E" w:rsidRDefault="007E79F7" w:rsidP="00696536">
      <w:pPr>
        <w:pStyle w:val="Zkladntext"/>
        <w:ind w:left="-142"/>
        <w:jc w:val="both"/>
        <w:rPr>
          <w:rFonts w:ascii="Arial" w:hAnsi="Arial" w:cs="Arial"/>
          <w:b w:val="0"/>
          <w:i/>
          <w:color w:val="000000"/>
          <w:sz w:val="20"/>
        </w:rPr>
      </w:pPr>
    </w:p>
    <w:p w:rsidR="005A66AE" w:rsidRPr="00F97E3E" w:rsidRDefault="005A66AE" w:rsidP="00696536">
      <w:pPr>
        <w:pStyle w:val="Nzov"/>
        <w:ind w:left="-142"/>
        <w:jc w:val="both"/>
        <w:rPr>
          <w:rFonts w:ascii="Arial" w:hAnsi="Arial" w:cs="Arial"/>
          <w:sz w:val="20"/>
          <w:highlight w:val="yellow"/>
        </w:rPr>
      </w:pPr>
    </w:p>
    <w:p w:rsidR="00123405" w:rsidRPr="007049B2" w:rsidRDefault="00123405" w:rsidP="00DF4900">
      <w:pPr>
        <w:numPr>
          <w:ilvl w:val="0"/>
          <w:numId w:val="25"/>
        </w:numPr>
        <w:ind w:left="-142" w:firstLine="0"/>
        <w:jc w:val="both"/>
        <w:rPr>
          <w:rFonts w:ascii="Arial" w:hAnsi="Arial" w:cs="Arial"/>
          <w:b/>
          <w:u w:val="single"/>
          <w:lang w:val="sk-SK"/>
        </w:rPr>
      </w:pPr>
      <w:r w:rsidRPr="007049B2">
        <w:rPr>
          <w:rFonts w:ascii="Arial" w:hAnsi="Arial" w:cs="Arial"/>
          <w:b/>
          <w:sz w:val="24"/>
          <w:u w:val="single"/>
          <w:lang w:val="sk-SK"/>
        </w:rPr>
        <w:t>Podsúvahové účty</w:t>
      </w:r>
    </w:p>
    <w:p w:rsidR="00123405" w:rsidRPr="007049B2" w:rsidRDefault="00123405" w:rsidP="00696536">
      <w:pPr>
        <w:ind w:left="-142"/>
        <w:jc w:val="both"/>
        <w:rPr>
          <w:rFonts w:ascii="Arial" w:hAnsi="Arial" w:cs="Arial"/>
          <w:b/>
          <w:u w:val="single"/>
          <w:lang w:val="sk-SK"/>
        </w:rPr>
      </w:pPr>
    </w:p>
    <w:p w:rsidR="00123405" w:rsidRDefault="00AB462D" w:rsidP="00696536">
      <w:pPr>
        <w:ind w:left="-142"/>
        <w:jc w:val="both"/>
        <w:rPr>
          <w:rFonts w:ascii="Arial" w:hAnsi="Arial" w:cs="Arial"/>
          <w:lang w:val="sk-SK"/>
        </w:rPr>
      </w:pPr>
      <w:r w:rsidRPr="007049B2">
        <w:rPr>
          <w:rFonts w:ascii="Arial" w:hAnsi="Arial" w:cs="Arial"/>
          <w:lang w:val="sk-SK"/>
        </w:rPr>
        <w:t>Na podsúvahových účtoch spoločnosť neeviduje žiaden majetok ani žiadne záväzky</w:t>
      </w:r>
      <w:r w:rsidR="007049B2">
        <w:rPr>
          <w:rFonts w:ascii="Arial" w:hAnsi="Arial" w:cs="Arial"/>
          <w:lang w:val="sk-SK"/>
        </w:rPr>
        <w:t>.</w:t>
      </w:r>
      <w:r w:rsidRPr="007049B2">
        <w:rPr>
          <w:rFonts w:ascii="Arial" w:hAnsi="Arial" w:cs="Arial"/>
          <w:lang w:val="sk-SK"/>
        </w:rPr>
        <w:t xml:space="preserve">  </w:t>
      </w:r>
    </w:p>
    <w:p w:rsidR="007E79F7" w:rsidRDefault="007E79F7" w:rsidP="00696536">
      <w:pPr>
        <w:ind w:left="-142"/>
        <w:jc w:val="both"/>
        <w:rPr>
          <w:rFonts w:ascii="Arial" w:hAnsi="Arial" w:cs="Arial"/>
          <w:lang w:val="sk-SK"/>
        </w:rPr>
      </w:pPr>
    </w:p>
    <w:p w:rsidR="007E79F7" w:rsidRPr="007049B2" w:rsidRDefault="007E79F7" w:rsidP="00696536">
      <w:pPr>
        <w:ind w:left="-142"/>
        <w:jc w:val="both"/>
        <w:rPr>
          <w:rFonts w:ascii="Arial" w:hAnsi="Arial" w:cs="Arial"/>
          <w:lang w:val="sk-SK"/>
        </w:rPr>
      </w:pPr>
    </w:p>
    <w:p w:rsidR="00347929" w:rsidRPr="00F97E3E" w:rsidRDefault="00347929" w:rsidP="00696536">
      <w:pPr>
        <w:ind w:left="-142"/>
        <w:jc w:val="both"/>
        <w:rPr>
          <w:rFonts w:ascii="Arial" w:hAnsi="Arial" w:cs="Arial"/>
          <w:i/>
          <w:highlight w:val="yellow"/>
          <w:lang w:val="sk-SK"/>
        </w:rPr>
      </w:pPr>
    </w:p>
    <w:p w:rsidR="00123405" w:rsidRPr="00193D2E" w:rsidRDefault="00123405" w:rsidP="00696536">
      <w:pPr>
        <w:numPr>
          <w:ilvl w:val="0"/>
          <w:numId w:val="25"/>
        </w:numPr>
        <w:ind w:left="-142" w:firstLine="0"/>
        <w:jc w:val="both"/>
        <w:rPr>
          <w:rFonts w:ascii="Arial" w:hAnsi="Arial" w:cs="Arial"/>
          <w:b/>
          <w:u w:val="single"/>
          <w:lang w:val="sk-SK"/>
        </w:rPr>
      </w:pPr>
      <w:r w:rsidRPr="00193D2E">
        <w:rPr>
          <w:rFonts w:ascii="Arial" w:hAnsi="Arial" w:cs="Arial"/>
          <w:b/>
          <w:sz w:val="24"/>
          <w:u w:val="single"/>
          <w:lang w:val="sk-SK"/>
        </w:rPr>
        <w:t>Iné aktíva a iné pasíva</w:t>
      </w:r>
      <w:r w:rsidRPr="00193D2E">
        <w:rPr>
          <w:rFonts w:ascii="Arial" w:hAnsi="Arial" w:cs="Arial"/>
          <w:b/>
          <w:u w:val="single"/>
          <w:lang w:val="sk-SK"/>
        </w:rPr>
        <w:t xml:space="preserve"> 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b/>
          <w:highlight w:val="yellow"/>
          <w:u w:val="single"/>
          <w:lang w:val="sk-SK"/>
        </w:rPr>
      </w:pPr>
    </w:p>
    <w:p w:rsidR="00123405" w:rsidRPr="00193D2E" w:rsidRDefault="00123405" w:rsidP="00DF4900">
      <w:pPr>
        <w:pStyle w:val="Odsekzoznamu"/>
        <w:numPr>
          <w:ilvl w:val="0"/>
          <w:numId w:val="37"/>
        </w:numPr>
        <w:jc w:val="both"/>
        <w:rPr>
          <w:rFonts w:ascii="Arial" w:hAnsi="Arial" w:cs="Arial"/>
          <w:b/>
          <w:lang w:val="sk-SK"/>
        </w:rPr>
      </w:pPr>
      <w:r w:rsidRPr="00193D2E">
        <w:rPr>
          <w:rFonts w:ascii="Arial" w:hAnsi="Arial" w:cs="Arial"/>
          <w:b/>
          <w:lang w:val="sk-SK"/>
        </w:rPr>
        <w:t>Opis a hodnota budúcich možných záväzkov nevykázaných v súvahe vyplývaj</w:t>
      </w:r>
      <w:r w:rsidR="0000146F" w:rsidRPr="00193D2E">
        <w:rPr>
          <w:rFonts w:ascii="Arial" w:hAnsi="Arial" w:cs="Arial"/>
          <w:b/>
          <w:lang w:val="sk-SK"/>
        </w:rPr>
        <w:t>ú</w:t>
      </w:r>
      <w:r w:rsidR="005547D6" w:rsidRPr="00193D2E">
        <w:rPr>
          <w:rFonts w:ascii="Arial" w:hAnsi="Arial" w:cs="Arial"/>
          <w:b/>
          <w:lang w:val="sk-SK"/>
        </w:rPr>
        <w:t>cich zo súdnych r</w:t>
      </w:r>
      <w:r w:rsidRPr="00193D2E">
        <w:rPr>
          <w:rFonts w:ascii="Arial" w:hAnsi="Arial" w:cs="Arial"/>
          <w:b/>
          <w:lang w:val="sk-SK"/>
        </w:rPr>
        <w:t>ozhodnutí, poskytnutých záruk, zo všeobecne záväzný</w:t>
      </w:r>
      <w:r w:rsidR="005547D6" w:rsidRPr="00193D2E">
        <w:rPr>
          <w:rFonts w:ascii="Arial" w:hAnsi="Arial" w:cs="Arial"/>
          <w:b/>
          <w:lang w:val="sk-SK"/>
        </w:rPr>
        <w:t xml:space="preserve">ch právnych predpisov, zo zmlúv </w:t>
      </w:r>
      <w:r w:rsidRPr="00193D2E">
        <w:rPr>
          <w:rFonts w:ascii="Arial" w:hAnsi="Arial" w:cs="Arial"/>
          <w:b/>
          <w:lang w:val="sk-SK"/>
        </w:rPr>
        <w:t>o podriadenom záväzku, z ručenia v členení podľa jednotlivých druho</w:t>
      </w:r>
      <w:r w:rsidR="005547D6" w:rsidRPr="00193D2E">
        <w:rPr>
          <w:rFonts w:ascii="Arial" w:hAnsi="Arial" w:cs="Arial"/>
          <w:b/>
          <w:lang w:val="sk-SK"/>
        </w:rPr>
        <w:t>v ručenia a informácie  o</w:t>
      </w:r>
      <w:r w:rsidRPr="00193D2E">
        <w:rPr>
          <w:rFonts w:ascii="Arial" w:hAnsi="Arial" w:cs="Arial"/>
          <w:b/>
          <w:lang w:val="sk-SK"/>
        </w:rPr>
        <w:t xml:space="preserve"> iných formách zabezpečenia. </w:t>
      </w:r>
    </w:p>
    <w:p w:rsidR="008E3341" w:rsidRPr="00193D2E" w:rsidRDefault="008E3341" w:rsidP="00696536">
      <w:pPr>
        <w:ind w:left="-142" w:hanging="633"/>
        <w:jc w:val="both"/>
        <w:rPr>
          <w:rFonts w:ascii="Arial" w:hAnsi="Arial" w:cs="Arial"/>
          <w:b/>
          <w:lang w:val="sk-SK"/>
        </w:rPr>
      </w:pPr>
    </w:p>
    <w:p w:rsidR="008E3341" w:rsidRPr="00193D2E" w:rsidRDefault="008E3341" w:rsidP="00696536">
      <w:pPr>
        <w:ind w:left="-142" w:hanging="633"/>
        <w:jc w:val="both"/>
        <w:rPr>
          <w:rFonts w:ascii="Arial" w:hAnsi="Arial" w:cs="Arial"/>
          <w:b/>
          <w:lang w:val="sk-SK"/>
        </w:rPr>
      </w:pPr>
    </w:p>
    <w:p w:rsidR="00C57845" w:rsidRPr="00F97E3E" w:rsidRDefault="00C5784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  <w:r w:rsidRPr="00193D2E">
        <w:rPr>
          <w:rFonts w:ascii="Arial" w:hAnsi="Arial" w:cs="Arial"/>
          <w:lang w:val="sk-SK"/>
        </w:rPr>
        <w:t xml:space="preserve">Spoločnosť </w:t>
      </w:r>
      <w:r w:rsidR="00E42CB1" w:rsidRPr="00193D2E">
        <w:rPr>
          <w:rFonts w:ascii="Arial" w:hAnsi="Arial" w:cs="Arial"/>
          <w:lang w:val="sk-SK"/>
        </w:rPr>
        <w:t>neeviduje budúce možné záväzky, ktoré nie sú vykázané v súvahe.</w:t>
      </w:r>
    </w:p>
    <w:p w:rsidR="00410093" w:rsidRPr="00F97E3E" w:rsidRDefault="0041009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C57845" w:rsidRPr="00F97E3E" w:rsidRDefault="00C5784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193D2E" w:rsidRDefault="00123405" w:rsidP="00DF4900">
      <w:pPr>
        <w:pStyle w:val="Odsekzoznamu"/>
        <w:numPr>
          <w:ilvl w:val="0"/>
          <w:numId w:val="37"/>
        </w:numPr>
        <w:jc w:val="both"/>
        <w:rPr>
          <w:rFonts w:ascii="Arial" w:hAnsi="Arial" w:cs="Arial"/>
          <w:b/>
          <w:lang w:val="sk-SK"/>
        </w:rPr>
      </w:pPr>
      <w:r w:rsidRPr="00193D2E">
        <w:rPr>
          <w:rFonts w:ascii="Arial" w:hAnsi="Arial" w:cs="Arial"/>
          <w:b/>
          <w:lang w:val="sk-SK"/>
        </w:rPr>
        <w:t>Opis a hodnota budúcich práv a povinností spoločnosti, ktoré sa nevykazujú v súvahe, a to aj budúce právo alebo povinnosť z devízových termínovaných obchodov a obchodov s finančnými derivátmi, z opčných obchodov, z dodania alebo prevzatia výrobkov alebo služieb zo zmluvy o kúpe prenajatej veci, z nájomných zmlúv, servisných zmlúv, poistných zmlúv, koncesionárskych zmlúv, licenčných zmlúv, práv a povinností z investovania prostriedkov získaných oslobodením od dane z príjmov, z privatizácie a pod.</w:t>
      </w:r>
    </w:p>
    <w:p w:rsidR="00123405" w:rsidRPr="00193D2E" w:rsidRDefault="00123405" w:rsidP="00696536">
      <w:pPr>
        <w:pStyle w:val="Zkladntext"/>
        <w:ind w:left="-142"/>
        <w:jc w:val="both"/>
        <w:rPr>
          <w:rFonts w:ascii="Arial" w:hAnsi="Arial" w:cs="Arial"/>
          <w:sz w:val="20"/>
        </w:rPr>
      </w:pPr>
    </w:p>
    <w:p w:rsidR="007E79F7" w:rsidRDefault="007E79F7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</w:p>
    <w:p w:rsidR="00123405" w:rsidRPr="00193D2E" w:rsidRDefault="00123405" w:rsidP="00696536">
      <w:pPr>
        <w:pStyle w:val="Hlavika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  <w:r w:rsidRPr="00193D2E">
        <w:rPr>
          <w:rFonts w:ascii="Arial" w:hAnsi="Arial" w:cs="Arial"/>
          <w:i/>
          <w:lang w:val="sk-SK"/>
        </w:rPr>
        <w:t>Spoločnosť nevykazuje ostatné finančné povinnosti, ktoré sa nesledujú v bežnom účtovníctve           a neuvádzajú sa v súvahe.</w:t>
      </w:r>
    </w:p>
    <w:p w:rsidR="00123405" w:rsidRPr="00F97E3E" w:rsidRDefault="00123405" w:rsidP="00696536">
      <w:pPr>
        <w:pStyle w:val="Zkladntext"/>
        <w:ind w:left="-142"/>
        <w:jc w:val="both"/>
        <w:rPr>
          <w:rFonts w:ascii="Arial" w:hAnsi="Arial" w:cs="Arial"/>
          <w:i/>
          <w:sz w:val="20"/>
          <w:highlight w:val="yellow"/>
        </w:rPr>
      </w:pPr>
    </w:p>
    <w:p w:rsidR="00AD4BDD" w:rsidRDefault="00AD4BDD" w:rsidP="00696536">
      <w:pPr>
        <w:pStyle w:val="Zkladntext"/>
        <w:ind w:left="-142"/>
        <w:jc w:val="both"/>
        <w:rPr>
          <w:rFonts w:ascii="Arial" w:hAnsi="Arial" w:cs="Arial"/>
        </w:rPr>
      </w:pPr>
    </w:p>
    <w:p w:rsidR="00AD4BDD" w:rsidRDefault="00AD4BDD" w:rsidP="00696536">
      <w:pPr>
        <w:pStyle w:val="Zkladntext"/>
        <w:ind w:left="-142"/>
        <w:jc w:val="both"/>
        <w:rPr>
          <w:rFonts w:ascii="Arial" w:hAnsi="Arial" w:cs="Arial"/>
        </w:rPr>
      </w:pPr>
    </w:p>
    <w:p w:rsidR="00AD4BDD" w:rsidRDefault="00AD4BDD" w:rsidP="00696536">
      <w:pPr>
        <w:pStyle w:val="Zkladntext"/>
        <w:ind w:left="-142"/>
        <w:jc w:val="both"/>
        <w:rPr>
          <w:rFonts w:ascii="Arial" w:hAnsi="Arial" w:cs="Arial"/>
        </w:rPr>
      </w:pPr>
    </w:p>
    <w:p w:rsidR="00723338" w:rsidRDefault="00723338" w:rsidP="00696536">
      <w:pPr>
        <w:pStyle w:val="Zkladntext"/>
        <w:ind w:left="-142"/>
        <w:jc w:val="both"/>
        <w:rPr>
          <w:rFonts w:ascii="Arial" w:hAnsi="Arial" w:cs="Arial"/>
        </w:rPr>
      </w:pPr>
    </w:p>
    <w:p w:rsidR="00723338" w:rsidRDefault="00723338" w:rsidP="00696536">
      <w:pPr>
        <w:pStyle w:val="Zkladntext"/>
        <w:ind w:left="-142"/>
        <w:jc w:val="both"/>
        <w:rPr>
          <w:rFonts w:ascii="Arial" w:hAnsi="Arial" w:cs="Arial"/>
        </w:rPr>
      </w:pPr>
    </w:p>
    <w:p w:rsidR="00723338" w:rsidRDefault="00723338" w:rsidP="00696536">
      <w:pPr>
        <w:pStyle w:val="Zkladntext"/>
        <w:ind w:left="-142"/>
        <w:jc w:val="both"/>
        <w:rPr>
          <w:rFonts w:ascii="Arial" w:hAnsi="Arial" w:cs="Arial"/>
        </w:rPr>
      </w:pPr>
    </w:p>
    <w:p w:rsidR="007E79F7" w:rsidRDefault="007E79F7" w:rsidP="00696536">
      <w:pPr>
        <w:pStyle w:val="Zkladntext"/>
        <w:ind w:left="-142"/>
        <w:jc w:val="both"/>
        <w:rPr>
          <w:rFonts w:ascii="Arial" w:hAnsi="Arial" w:cs="Arial"/>
        </w:rPr>
      </w:pPr>
    </w:p>
    <w:p w:rsidR="007E79F7" w:rsidRDefault="007E79F7" w:rsidP="00696536">
      <w:pPr>
        <w:pStyle w:val="Zkladntext"/>
        <w:ind w:left="-142"/>
        <w:jc w:val="both"/>
        <w:rPr>
          <w:rFonts w:ascii="Arial" w:hAnsi="Arial" w:cs="Arial"/>
        </w:rPr>
      </w:pPr>
    </w:p>
    <w:p w:rsidR="00123405" w:rsidRPr="0069376D" w:rsidRDefault="00123405" w:rsidP="00696536">
      <w:pPr>
        <w:pStyle w:val="Zkladntext"/>
        <w:ind w:left="-142"/>
        <w:jc w:val="both"/>
        <w:rPr>
          <w:rFonts w:ascii="Arial" w:hAnsi="Arial" w:cs="Arial"/>
          <w:u w:val="single"/>
        </w:rPr>
      </w:pPr>
      <w:r w:rsidRPr="0069376D">
        <w:rPr>
          <w:rFonts w:ascii="Arial" w:hAnsi="Arial" w:cs="Arial"/>
        </w:rPr>
        <w:t>M.</w:t>
      </w:r>
      <w:r w:rsidR="00DF4900" w:rsidRPr="0069376D">
        <w:rPr>
          <w:rFonts w:ascii="Arial" w:hAnsi="Arial" w:cs="Arial"/>
        </w:rPr>
        <w:tab/>
      </w:r>
      <w:r w:rsidRPr="0069376D">
        <w:rPr>
          <w:rFonts w:ascii="Arial" w:hAnsi="Arial" w:cs="Arial"/>
          <w:u w:val="single"/>
        </w:rPr>
        <w:t xml:space="preserve">Odmeny </w:t>
      </w:r>
      <w:r w:rsidR="008A29F9" w:rsidRPr="0069376D">
        <w:rPr>
          <w:rFonts w:ascii="Arial" w:hAnsi="Arial" w:cs="Arial"/>
          <w:u w:val="single"/>
        </w:rPr>
        <w:t>členov</w:t>
      </w:r>
      <w:r w:rsidRPr="0069376D">
        <w:rPr>
          <w:rFonts w:ascii="Arial" w:hAnsi="Arial" w:cs="Arial"/>
          <w:u w:val="single"/>
        </w:rPr>
        <w:t xml:space="preserve"> manažmentu</w:t>
      </w:r>
    </w:p>
    <w:p w:rsidR="00123405" w:rsidRPr="0069376D" w:rsidRDefault="00123405" w:rsidP="00696536">
      <w:pPr>
        <w:pStyle w:val="Zkladntext"/>
        <w:ind w:left="-142"/>
        <w:jc w:val="both"/>
        <w:rPr>
          <w:rFonts w:ascii="Arial" w:hAnsi="Arial" w:cs="Arial"/>
          <w:b w:val="0"/>
          <w:sz w:val="20"/>
        </w:rPr>
      </w:pPr>
    </w:p>
    <w:p w:rsidR="00123405" w:rsidRPr="0069376D" w:rsidRDefault="00123405" w:rsidP="00DF4900">
      <w:pPr>
        <w:pStyle w:val="Zkladntext"/>
        <w:ind w:left="-142" w:firstLine="851"/>
        <w:jc w:val="both"/>
        <w:rPr>
          <w:rFonts w:ascii="Arial" w:hAnsi="Arial" w:cs="Arial"/>
          <w:b w:val="0"/>
          <w:sz w:val="20"/>
        </w:rPr>
      </w:pPr>
      <w:r w:rsidRPr="0069376D">
        <w:rPr>
          <w:rFonts w:ascii="Arial" w:hAnsi="Arial" w:cs="Arial"/>
          <w:b w:val="0"/>
          <w:sz w:val="20"/>
        </w:rPr>
        <w:t>Peňažné a nepeňažné príjmy  manažment</w:t>
      </w:r>
      <w:r w:rsidR="008A29F9" w:rsidRPr="0069376D">
        <w:rPr>
          <w:rFonts w:ascii="Arial" w:hAnsi="Arial" w:cs="Arial"/>
          <w:b w:val="0"/>
          <w:sz w:val="20"/>
        </w:rPr>
        <w:t>u</w:t>
      </w:r>
    </w:p>
    <w:p w:rsidR="00123405" w:rsidRPr="0069376D" w:rsidRDefault="00123405" w:rsidP="00696536">
      <w:pPr>
        <w:pStyle w:val="Zkladntext"/>
        <w:ind w:left="-142"/>
        <w:jc w:val="both"/>
        <w:rPr>
          <w:rFonts w:ascii="Arial" w:hAnsi="Arial" w:cs="Arial"/>
          <w:b w:val="0"/>
          <w:sz w:val="20"/>
        </w:rPr>
      </w:pPr>
    </w:p>
    <w:p w:rsidR="00446AFF" w:rsidRPr="00F97E3E" w:rsidRDefault="00446AFF" w:rsidP="00696536">
      <w:pPr>
        <w:pStyle w:val="Zkladntext"/>
        <w:ind w:left="-142"/>
        <w:jc w:val="both"/>
        <w:rPr>
          <w:rFonts w:ascii="Arial" w:hAnsi="Arial" w:cs="Arial"/>
          <w:sz w:val="20"/>
          <w:highlight w:val="yellow"/>
        </w:rPr>
      </w:pPr>
    </w:p>
    <w:p w:rsidR="00446AFF" w:rsidRPr="00F97E3E" w:rsidRDefault="008D35E4" w:rsidP="00696536">
      <w:pPr>
        <w:pStyle w:val="Zkladntext"/>
        <w:ind w:left="-142"/>
        <w:jc w:val="both"/>
        <w:rPr>
          <w:rFonts w:ascii="Arial" w:hAnsi="Arial" w:cs="Arial"/>
          <w:sz w:val="20"/>
          <w:highlight w:val="yellow"/>
        </w:rPr>
      </w:pPr>
      <w:r w:rsidRPr="00BD5921">
        <w:rPr>
          <w:szCs w:val="22"/>
        </w:rPr>
        <w:object w:dxaOrig="7953" w:dyaOrig="5746">
          <v:shape id="_x0000_i1027" type="#_x0000_t75" style="width:370.9pt;height:268.75pt" o:ole="">
            <v:imagedata r:id="rId12" o:title=""/>
          </v:shape>
          <o:OLEObject Type="Embed" ProgID="Excel.Sheet.12" ShapeID="_x0000_i1027" DrawAspect="Content" ObjectID="_1457502485" r:id="rId13"/>
        </w:object>
      </w:r>
    </w:p>
    <w:p w:rsidR="00446AFF" w:rsidRPr="00180880" w:rsidRDefault="00446AFF" w:rsidP="00696536">
      <w:pPr>
        <w:pStyle w:val="Zkladntext"/>
        <w:ind w:left="-142"/>
        <w:jc w:val="both"/>
        <w:rPr>
          <w:rFonts w:ascii="Arial" w:hAnsi="Arial" w:cs="Arial"/>
          <w:sz w:val="20"/>
        </w:rPr>
      </w:pPr>
    </w:p>
    <w:p w:rsidR="007E79F7" w:rsidRDefault="007E79F7" w:rsidP="00696536">
      <w:pPr>
        <w:pStyle w:val="Nadpis1"/>
        <w:ind w:left="-142"/>
        <w:jc w:val="both"/>
        <w:rPr>
          <w:rFonts w:ascii="Arial" w:hAnsi="Arial" w:cs="Arial"/>
        </w:rPr>
      </w:pPr>
    </w:p>
    <w:p w:rsidR="00123405" w:rsidRPr="00180880" w:rsidRDefault="00DF4900" w:rsidP="00696536">
      <w:pPr>
        <w:pStyle w:val="Nadpis1"/>
        <w:ind w:left="-142"/>
        <w:jc w:val="both"/>
        <w:rPr>
          <w:rFonts w:ascii="Arial" w:hAnsi="Arial" w:cs="Arial"/>
          <w:u w:val="single"/>
        </w:rPr>
      </w:pPr>
      <w:r w:rsidRPr="00180880">
        <w:rPr>
          <w:rFonts w:ascii="Arial" w:hAnsi="Arial" w:cs="Arial"/>
        </w:rPr>
        <w:t>N.</w:t>
      </w:r>
      <w:r w:rsidRPr="00180880">
        <w:rPr>
          <w:rFonts w:ascii="Arial" w:hAnsi="Arial" w:cs="Arial"/>
        </w:rPr>
        <w:tab/>
      </w:r>
      <w:r w:rsidR="00123405" w:rsidRPr="00180880">
        <w:rPr>
          <w:rFonts w:ascii="Arial" w:hAnsi="Arial" w:cs="Arial"/>
          <w:u w:val="single"/>
        </w:rPr>
        <w:t>Spriaznené osoby</w:t>
      </w:r>
    </w:p>
    <w:p w:rsidR="00123405" w:rsidRPr="00180880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180880">
        <w:rPr>
          <w:rFonts w:ascii="Arial" w:hAnsi="Arial" w:cs="Arial"/>
          <w:b/>
          <w:lang w:val="sk-SK"/>
        </w:rPr>
        <w:tab/>
      </w:r>
    </w:p>
    <w:p w:rsidR="00123405" w:rsidRPr="00180880" w:rsidRDefault="005547D6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180880">
        <w:rPr>
          <w:rFonts w:ascii="Arial" w:hAnsi="Arial" w:cs="Arial"/>
          <w:b/>
          <w:lang w:val="sk-SK"/>
        </w:rPr>
        <w:t>a)</w:t>
      </w:r>
      <w:r w:rsidR="00DF4900" w:rsidRPr="00180880">
        <w:rPr>
          <w:rFonts w:ascii="Arial" w:hAnsi="Arial" w:cs="Arial"/>
          <w:b/>
          <w:lang w:val="sk-SK"/>
        </w:rPr>
        <w:tab/>
      </w:r>
      <w:r w:rsidR="00123405" w:rsidRPr="00180880">
        <w:rPr>
          <w:rFonts w:ascii="Arial" w:hAnsi="Arial" w:cs="Arial"/>
          <w:b/>
          <w:lang w:val="sk-SK"/>
        </w:rPr>
        <w:t>Zoznam spriaznených osôb</w:t>
      </w:r>
    </w:p>
    <w:p w:rsidR="00123405" w:rsidRPr="00F97E3E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3"/>
        <w:gridCol w:w="4570"/>
      </w:tblGrid>
      <w:tr w:rsidR="00123405" w:rsidRPr="00F97E3E">
        <w:tc>
          <w:tcPr>
            <w:tcW w:w="4643" w:type="dxa"/>
          </w:tcPr>
          <w:p w:rsidR="00123405" w:rsidRPr="00180880" w:rsidRDefault="0012340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Fonts w:ascii="Arial" w:hAnsi="Arial" w:cs="Arial"/>
                <w:lang w:val="sk-SK"/>
              </w:rPr>
              <w:t>Obchodné meno/meno a priezvisko</w:t>
            </w:r>
          </w:p>
        </w:tc>
        <w:tc>
          <w:tcPr>
            <w:tcW w:w="4570" w:type="dxa"/>
          </w:tcPr>
          <w:p w:rsidR="00123405" w:rsidRPr="00180880" w:rsidRDefault="0012340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Fonts w:ascii="Arial" w:hAnsi="Arial" w:cs="Arial"/>
                <w:lang w:val="sk-SK"/>
              </w:rPr>
              <w:t>Sídlo/trvalý pobyt</w:t>
            </w:r>
          </w:p>
        </w:tc>
      </w:tr>
      <w:tr w:rsidR="00123405" w:rsidRPr="00F97E3E">
        <w:tc>
          <w:tcPr>
            <w:tcW w:w="4643" w:type="dxa"/>
          </w:tcPr>
          <w:p w:rsidR="00123405" w:rsidRPr="00180880" w:rsidRDefault="00D32A3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Fonts w:ascii="Arial" w:hAnsi="Arial" w:cs="Arial"/>
                <w:lang w:val="sk-SK"/>
              </w:rPr>
              <w:t>Omedax Limited</w:t>
            </w:r>
          </w:p>
        </w:tc>
        <w:tc>
          <w:tcPr>
            <w:tcW w:w="4570" w:type="dxa"/>
          </w:tcPr>
          <w:p w:rsidR="005930ED" w:rsidRPr="00180880" w:rsidRDefault="0018088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Style w:val="ra"/>
                <w:rFonts w:ascii="Arial" w:hAnsi="Arial" w:cs="Arial"/>
              </w:rPr>
              <w:t>Agias Fylaxeos 238</w:t>
            </w:r>
            <w:r w:rsidRPr="00180880">
              <w:rPr>
                <w:rFonts w:ascii="Arial" w:hAnsi="Arial" w:cs="Arial"/>
                <w:lang w:val="sk-SK"/>
              </w:rPr>
              <w:t>, Limassol 3083</w:t>
            </w:r>
          </w:p>
          <w:p w:rsidR="00D32A35" w:rsidRPr="00180880" w:rsidRDefault="00D32A3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Fonts w:ascii="Arial" w:hAnsi="Arial" w:cs="Arial"/>
                <w:lang w:val="sk-SK"/>
              </w:rPr>
              <w:t>Cyperská republika</w:t>
            </w:r>
          </w:p>
        </w:tc>
      </w:tr>
      <w:tr w:rsidR="00123405" w:rsidRPr="00F97E3E">
        <w:tc>
          <w:tcPr>
            <w:tcW w:w="4643" w:type="dxa"/>
          </w:tcPr>
          <w:p w:rsidR="00123405" w:rsidRPr="00180880" w:rsidRDefault="0031624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Fonts w:ascii="Arial" w:hAnsi="Arial" w:cs="Arial"/>
                <w:lang w:val="sk-SK"/>
              </w:rPr>
              <w:t>BORETS COMPANY</w:t>
            </w:r>
          </w:p>
        </w:tc>
        <w:tc>
          <w:tcPr>
            <w:tcW w:w="4570" w:type="dxa"/>
          </w:tcPr>
          <w:p w:rsidR="00123405" w:rsidRPr="00180880" w:rsidRDefault="0031624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Fonts w:ascii="Arial" w:hAnsi="Arial" w:cs="Arial"/>
                <w:lang w:val="sk-SK"/>
              </w:rPr>
              <w:t>Moskva, Rusko</w:t>
            </w:r>
          </w:p>
        </w:tc>
      </w:tr>
      <w:tr w:rsidR="0031624F" w:rsidRPr="00F97E3E">
        <w:tc>
          <w:tcPr>
            <w:tcW w:w="4643" w:type="dxa"/>
          </w:tcPr>
          <w:p w:rsidR="0031624F" w:rsidRPr="00180880" w:rsidRDefault="009A09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Fonts w:ascii="Arial" w:hAnsi="Arial" w:cs="Arial"/>
                <w:lang w:val="sk-SK"/>
              </w:rPr>
              <w:t xml:space="preserve">BORETS </w:t>
            </w:r>
            <w:r w:rsidR="00E02C40" w:rsidRPr="00180880">
              <w:rPr>
                <w:rFonts w:ascii="Arial" w:hAnsi="Arial" w:cs="Arial"/>
                <w:lang w:val="sk-SK"/>
              </w:rPr>
              <w:t>INTERNATIONAL Ltd.</w:t>
            </w:r>
          </w:p>
        </w:tc>
        <w:tc>
          <w:tcPr>
            <w:tcW w:w="4570" w:type="dxa"/>
          </w:tcPr>
          <w:p w:rsidR="0031624F" w:rsidRPr="00180880" w:rsidRDefault="000E011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British Virgin Islands</w:t>
            </w:r>
          </w:p>
        </w:tc>
      </w:tr>
      <w:tr w:rsidR="0031624F" w:rsidRPr="00F97E3E">
        <w:tc>
          <w:tcPr>
            <w:tcW w:w="4643" w:type="dxa"/>
          </w:tcPr>
          <w:p w:rsidR="0031624F" w:rsidRPr="00180880" w:rsidRDefault="0031624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Fonts w:ascii="Arial" w:hAnsi="Arial" w:cs="Arial"/>
                <w:lang w:val="sk-SK"/>
              </w:rPr>
              <w:t xml:space="preserve">BORETS </w:t>
            </w:r>
            <w:r w:rsidR="00AD24B7" w:rsidRPr="00180880">
              <w:rPr>
                <w:rFonts w:ascii="Arial" w:hAnsi="Arial" w:cs="Arial"/>
                <w:lang w:val="sk-SK"/>
              </w:rPr>
              <w:t xml:space="preserve">INTERNATIONAL </w:t>
            </w:r>
            <w:r w:rsidRPr="00180880">
              <w:rPr>
                <w:rFonts w:ascii="Arial" w:hAnsi="Arial" w:cs="Arial"/>
                <w:lang w:val="sk-SK"/>
              </w:rPr>
              <w:t>FZE</w:t>
            </w:r>
          </w:p>
        </w:tc>
        <w:tc>
          <w:tcPr>
            <w:tcW w:w="4570" w:type="dxa"/>
          </w:tcPr>
          <w:p w:rsidR="0031624F" w:rsidRPr="00180880" w:rsidRDefault="0031624F" w:rsidP="000E011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80880">
              <w:rPr>
                <w:rFonts w:ascii="Arial" w:hAnsi="Arial" w:cs="Arial"/>
                <w:lang w:val="sk-SK"/>
              </w:rPr>
              <w:t xml:space="preserve">Dubai, </w:t>
            </w:r>
            <w:r w:rsidR="000E0115">
              <w:rPr>
                <w:rFonts w:ascii="Arial" w:hAnsi="Arial" w:cs="Arial"/>
                <w:lang w:val="sk-SK"/>
              </w:rPr>
              <w:t>Spojené Arabské Emiráty</w:t>
            </w:r>
          </w:p>
        </w:tc>
      </w:tr>
    </w:tbl>
    <w:p w:rsidR="00123405" w:rsidRPr="00F97E3E" w:rsidRDefault="00123405" w:rsidP="00DF4900">
      <w:pPr>
        <w:ind w:left="-142" w:firstLine="60"/>
        <w:jc w:val="center"/>
        <w:rPr>
          <w:rFonts w:ascii="Arial" w:hAnsi="Arial" w:cs="Arial"/>
          <w:highlight w:val="yellow"/>
          <w:lang w:val="sk-SK"/>
        </w:rPr>
      </w:pPr>
    </w:p>
    <w:p w:rsidR="00446AFF" w:rsidRPr="00C652EC" w:rsidRDefault="00446AFF" w:rsidP="00696536">
      <w:pPr>
        <w:ind w:left="-142" w:firstLine="60"/>
        <w:jc w:val="both"/>
        <w:rPr>
          <w:rFonts w:ascii="Arial" w:hAnsi="Arial" w:cs="Arial"/>
          <w:b/>
          <w:lang w:val="sk-SK"/>
        </w:rPr>
      </w:pPr>
    </w:p>
    <w:p w:rsidR="00422D9D" w:rsidRDefault="00422D9D" w:rsidP="00422D9D">
      <w:pPr>
        <w:ind w:left="-142"/>
        <w:jc w:val="both"/>
        <w:rPr>
          <w:rFonts w:ascii="Arial" w:hAnsi="Arial" w:cs="Arial"/>
          <w:b/>
          <w:lang w:val="sk-SK"/>
        </w:rPr>
      </w:pPr>
      <w:r w:rsidRPr="00C652EC">
        <w:rPr>
          <w:rFonts w:ascii="Arial" w:hAnsi="Arial" w:cs="Arial"/>
          <w:b/>
          <w:lang w:val="sk-SK"/>
        </w:rPr>
        <w:t>b)</w:t>
      </w:r>
      <w:r w:rsidRPr="00C652EC">
        <w:rPr>
          <w:rFonts w:ascii="Arial" w:hAnsi="Arial" w:cs="Arial"/>
          <w:b/>
          <w:lang w:val="sk-SK"/>
        </w:rPr>
        <w:tab/>
        <w:t>Transakcie uskutočnené so spriaznenými osobami v roku 2013</w:t>
      </w:r>
    </w:p>
    <w:p w:rsidR="00422D9D" w:rsidRDefault="00422D9D" w:rsidP="00422D9D">
      <w:pPr>
        <w:ind w:left="-142"/>
        <w:jc w:val="both"/>
        <w:rPr>
          <w:rFonts w:ascii="Arial" w:hAnsi="Arial" w:cs="Arial"/>
          <w:lang w:val="sk-SK"/>
        </w:rPr>
      </w:pPr>
    </w:p>
    <w:p w:rsidR="00422D9D" w:rsidRDefault="00422D9D" w:rsidP="00422D9D">
      <w:pPr>
        <w:pStyle w:val="Odsekzoznamu"/>
        <w:numPr>
          <w:ilvl w:val="2"/>
          <w:numId w:val="12"/>
        </w:numPr>
        <w:tabs>
          <w:tab w:val="clear" w:pos="2160"/>
        </w:tabs>
        <w:ind w:left="709" w:hanging="283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Transakcie, ktoré neboli uskutočnené na základe obvyklých obchodných podmienok</w:t>
      </w:r>
    </w:p>
    <w:p w:rsidR="00422D9D" w:rsidRDefault="00422D9D" w:rsidP="00422D9D">
      <w:pPr>
        <w:pStyle w:val="Odsekzoznamu"/>
        <w:ind w:left="709"/>
        <w:jc w:val="both"/>
        <w:rPr>
          <w:rFonts w:ascii="Arial" w:hAnsi="Arial" w:cs="Arial"/>
          <w:lang w:val="sk-SK"/>
        </w:rPr>
      </w:pPr>
    </w:p>
    <w:p w:rsidR="00422D9D" w:rsidRDefault="00422D9D" w:rsidP="00422D9D">
      <w:pPr>
        <w:pStyle w:val="Odsekzoznamu"/>
        <w:ind w:left="709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Takéto transakcie sa nevyskytli počas bežného a predchádzajúceho účtovného obdobia.</w:t>
      </w:r>
    </w:p>
    <w:p w:rsidR="00422D9D" w:rsidRDefault="00422D9D" w:rsidP="00422D9D">
      <w:pPr>
        <w:pStyle w:val="Odsekzoznamu"/>
        <w:ind w:left="709"/>
        <w:jc w:val="both"/>
        <w:rPr>
          <w:rFonts w:ascii="Arial" w:hAnsi="Arial" w:cs="Arial"/>
          <w:lang w:val="sk-SK"/>
        </w:rPr>
      </w:pPr>
    </w:p>
    <w:p w:rsidR="00422D9D" w:rsidRDefault="00422D9D" w:rsidP="00422D9D">
      <w:pPr>
        <w:pStyle w:val="Odsekzoznamu"/>
        <w:numPr>
          <w:ilvl w:val="2"/>
          <w:numId w:val="12"/>
        </w:numPr>
        <w:tabs>
          <w:tab w:val="clear" w:pos="2160"/>
        </w:tabs>
        <w:ind w:left="709" w:hanging="283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Transakcie, ktoré boli uskutočnené na základe obvyklých obchodných podmienok</w:t>
      </w:r>
    </w:p>
    <w:p w:rsidR="00422D9D" w:rsidRDefault="00422D9D" w:rsidP="00422D9D">
      <w:pPr>
        <w:pStyle w:val="Odsekzoznamu"/>
        <w:ind w:left="709"/>
        <w:jc w:val="both"/>
        <w:rPr>
          <w:rFonts w:ascii="Arial" w:hAnsi="Arial" w:cs="Arial"/>
          <w:lang w:val="sk-SK"/>
        </w:rPr>
      </w:pPr>
    </w:p>
    <w:p w:rsidR="007E79F7" w:rsidRPr="007E79F7" w:rsidRDefault="007E79F7" w:rsidP="007E79F7">
      <w:pPr>
        <w:pStyle w:val="Odsekzoznamu"/>
        <w:ind w:left="218"/>
        <w:jc w:val="both"/>
        <w:rPr>
          <w:rFonts w:ascii="Arial" w:hAnsi="Arial" w:cs="Arial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999"/>
        <w:gridCol w:w="1200"/>
        <w:gridCol w:w="2398"/>
        <w:gridCol w:w="2398"/>
      </w:tblGrid>
      <w:tr w:rsidR="009736A6" w:rsidRPr="00C652EC" w:rsidTr="00FA2BA7">
        <w:trPr>
          <w:trHeight w:val="208"/>
          <w:jc w:val="center"/>
        </w:trPr>
        <w:tc>
          <w:tcPr>
            <w:tcW w:w="39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652EC"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12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652EC">
              <w:rPr>
                <w:rFonts w:ascii="Arial" w:hAnsi="Arial" w:cs="Arial"/>
                <w:sz w:val="20"/>
                <w:szCs w:val="20"/>
              </w:rPr>
              <w:t>Kód druhu obchodu</w:t>
            </w:r>
          </w:p>
        </w:tc>
        <w:tc>
          <w:tcPr>
            <w:tcW w:w="479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652EC">
              <w:rPr>
                <w:rFonts w:ascii="Arial" w:hAnsi="Arial" w:cs="Arial"/>
                <w:sz w:val="20"/>
                <w:szCs w:val="20"/>
              </w:rPr>
              <w:t>Hodnotové vyjadrenie obchodu</w:t>
            </w:r>
          </w:p>
        </w:tc>
      </w:tr>
      <w:tr w:rsidR="009736A6" w:rsidRPr="00C652EC" w:rsidTr="00FA2BA7">
        <w:trPr>
          <w:trHeight w:val="455"/>
          <w:jc w:val="center"/>
        </w:trPr>
        <w:tc>
          <w:tcPr>
            <w:tcW w:w="399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652EC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652EC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736A6" w:rsidRPr="00C652EC" w:rsidTr="00FA2BA7">
        <w:trPr>
          <w:trHeight w:val="307"/>
          <w:jc w:val="center"/>
        </w:trPr>
        <w:tc>
          <w:tcPr>
            <w:tcW w:w="39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652EC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652EC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3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652EC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3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36A6" w:rsidRPr="00C652E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652EC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C15293" w:rsidRPr="00C652EC" w:rsidTr="00FA2BA7">
        <w:trPr>
          <w:trHeight w:val="300"/>
          <w:jc w:val="center"/>
        </w:trPr>
        <w:tc>
          <w:tcPr>
            <w:tcW w:w="3999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15293" w:rsidRPr="00C652EC" w:rsidRDefault="00C1529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652EC">
              <w:rPr>
                <w:rFonts w:ascii="Arial" w:hAnsi="Arial" w:cs="Arial"/>
                <w:lang w:val="sk-SK"/>
              </w:rPr>
              <w:t>BORETS COMPANY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15293" w:rsidRPr="00C652EC" w:rsidRDefault="00C1529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652EC">
              <w:rPr>
                <w:rFonts w:ascii="Arial" w:hAnsi="Arial" w:cs="Arial"/>
                <w:lang w:val="sk-SK"/>
              </w:rPr>
              <w:t>predaj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293" w:rsidRPr="00C652EC" w:rsidRDefault="00000D8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1 068 118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293" w:rsidRPr="00C652EC" w:rsidRDefault="00C15293" w:rsidP="00C15293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652EC">
              <w:rPr>
                <w:rFonts w:ascii="Arial" w:hAnsi="Arial" w:cs="Arial"/>
                <w:lang w:val="sk-SK"/>
              </w:rPr>
              <w:t>3 946 929</w:t>
            </w:r>
          </w:p>
        </w:tc>
      </w:tr>
      <w:tr w:rsidR="00C15293" w:rsidRPr="00C652EC" w:rsidTr="00FA2BA7">
        <w:trPr>
          <w:trHeight w:val="330"/>
          <w:jc w:val="center"/>
        </w:trPr>
        <w:tc>
          <w:tcPr>
            <w:tcW w:w="3999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15293" w:rsidRPr="00C652EC" w:rsidRDefault="00C1529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652EC">
              <w:rPr>
                <w:rFonts w:ascii="Arial" w:hAnsi="Arial" w:cs="Arial"/>
                <w:lang w:val="sk-SK"/>
              </w:rPr>
              <w:t>BORETS COMPANY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15293" w:rsidRPr="00C652EC" w:rsidRDefault="00C1529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652EC">
              <w:rPr>
                <w:rFonts w:ascii="Arial" w:hAnsi="Arial" w:cs="Arial"/>
                <w:lang w:val="sk-SK"/>
              </w:rPr>
              <w:t>nákup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293" w:rsidRPr="00C652EC" w:rsidRDefault="0018088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293" w:rsidRPr="00C652EC" w:rsidRDefault="00C15293" w:rsidP="00C15293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652EC">
              <w:rPr>
                <w:rFonts w:ascii="Arial" w:hAnsi="Arial" w:cs="Arial"/>
                <w:lang w:val="sk-SK"/>
              </w:rPr>
              <w:t>175 857</w:t>
            </w:r>
          </w:p>
        </w:tc>
      </w:tr>
      <w:tr w:rsidR="00C15293" w:rsidRPr="00F97E3E" w:rsidTr="00FA2BA7">
        <w:trPr>
          <w:trHeight w:val="330"/>
          <w:jc w:val="center"/>
        </w:trPr>
        <w:tc>
          <w:tcPr>
            <w:tcW w:w="39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15293" w:rsidRPr="00C652EC" w:rsidRDefault="00C1529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652EC">
              <w:rPr>
                <w:rFonts w:ascii="Arial" w:hAnsi="Arial" w:cs="Arial"/>
                <w:lang w:val="sk-SK"/>
              </w:rPr>
              <w:t>BORETS INTERNATIONAL FZE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15293" w:rsidRPr="00C652EC" w:rsidRDefault="00C1529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652EC">
              <w:rPr>
                <w:rFonts w:ascii="Arial" w:hAnsi="Arial" w:cs="Arial"/>
                <w:lang w:val="sk-SK"/>
              </w:rPr>
              <w:t>predaj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5293" w:rsidRPr="00C652EC" w:rsidRDefault="00925EE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17 498 425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5293" w:rsidRPr="00C652EC" w:rsidRDefault="00C15293" w:rsidP="00C15293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652EC">
              <w:rPr>
                <w:rFonts w:ascii="Arial" w:hAnsi="Arial" w:cs="Arial"/>
                <w:lang w:val="sk-SK"/>
              </w:rPr>
              <w:t>16 129 509</w:t>
            </w:r>
          </w:p>
        </w:tc>
      </w:tr>
    </w:tbl>
    <w:p w:rsidR="00123405" w:rsidRPr="00F97E3E" w:rsidRDefault="00123405" w:rsidP="00696536">
      <w:pPr>
        <w:pStyle w:val="Zkladntext"/>
        <w:ind w:left="-142"/>
        <w:jc w:val="both"/>
        <w:rPr>
          <w:rFonts w:ascii="Arial" w:hAnsi="Arial" w:cs="Arial"/>
          <w:highlight w:val="yellow"/>
        </w:rPr>
      </w:pPr>
    </w:p>
    <w:p w:rsidR="004426C7" w:rsidRPr="00A71F19" w:rsidRDefault="0067227E" w:rsidP="00696536">
      <w:pPr>
        <w:ind w:left="-142"/>
        <w:jc w:val="both"/>
        <w:rPr>
          <w:rFonts w:ascii="Arial" w:hAnsi="Arial" w:cs="Arial"/>
          <w:lang w:val="sk-SK"/>
        </w:rPr>
      </w:pPr>
      <w:r w:rsidRPr="00A71F19">
        <w:rPr>
          <w:rFonts w:ascii="Arial" w:hAnsi="Arial" w:cs="Arial"/>
          <w:lang w:val="sk-SK"/>
        </w:rPr>
        <w:t>Spoločnosť v roku 20</w:t>
      </w:r>
      <w:r w:rsidR="00E42CB1" w:rsidRPr="00A71F19">
        <w:rPr>
          <w:rFonts w:ascii="Arial" w:hAnsi="Arial" w:cs="Arial"/>
          <w:lang w:val="sk-SK"/>
        </w:rPr>
        <w:t>1</w:t>
      </w:r>
      <w:r w:rsidR="00A71F19" w:rsidRPr="00A71F19">
        <w:rPr>
          <w:rFonts w:ascii="Arial" w:hAnsi="Arial" w:cs="Arial"/>
          <w:lang w:val="sk-SK"/>
        </w:rPr>
        <w:t>3</w:t>
      </w:r>
      <w:r w:rsidRPr="00A71F19">
        <w:rPr>
          <w:rFonts w:ascii="Arial" w:hAnsi="Arial" w:cs="Arial"/>
          <w:lang w:val="sk-SK"/>
        </w:rPr>
        <w:t xml:space="preserve"> predávala tovar zahraničným závislým osobám v cenách, ktoré boli stanovené na základe tendrov a ponúk konečným odberateľom. Ceny do tendrov a ponúk boli kalkulované na základe stanovenia úplnej výrobnej ceny tovaru. Pri kalkulácii bola použitá cena materiálu, známa v momente prípravy podkladov pre tendre (ponuka s navýšením o individuálnu maržu podľa typu tovaru, trhu, zákazníka, množstva a ostatných podmienok tendru).  </w:t>
      </w:r>
    </w:p>
    <w:p w:rsidR="00A10B67" w:rsidRPr="00F97E3E" w:rsidRDefault="00A10B67" w:rsidP="00696536">
      <w:pPr>
        <w:ind w:left="-142" w:hanging="371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446AFF" w:rsidRPr="00F97E3E" w:rsidRDefault="00446AFF" w:rsidP="00696536">
      <w:pPr>
        <w:ind w:left="-142" w:hanging="371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123405" w:rsidRPr="00E004BB" w:rsidRDefault="00123405" w:rsidP="00DF4900">
      <w:pPr>
        <w:ind w:left="698" w:hanging="840"/>
        <w:jc w:val="both"/>
        <w:rPr>
          <w:rFonts w:ascii="Arial" w:hAnsi="Arial" w:cs="Arial"/>
          <w:b/>
          <w:sz w:val="22"/>
          <w:lang w:val="sk-SK"/>
        </w:rPr>
      </w:pPr>
      <w:r w:rsidRPr="00E004BB">
        <w:rPr>
          <w:rFonts w:ascii="Arial" w:hAnsi="Arial" w:cs="Arial"/>
          <w:b/>
          <w:sz w:val="24"/>
          <w:lang w:val="sk-SK"/>
        </w:rPr>
        <w:t>O.</w:t>
      </w:r>
      <w:r w:rsidR="00DF4900" w:rsidRPr="00E004BB">
        <w:rPr>
          <w:rFonts w:ascii="Arial" w:hAnsi="Arial" w:cs="Arial"/>
          <w:b/>
          <w:sz w:val="24"/>
          <w:lang w:val="sk-SK"/>
        </w:rPr>
        <w:tab/>
      </w:r>
      <w:r w:rsidRPr="00E004BB">
        <w:rPr>
          <w:rFonts w:ascii="Arial" w:hAnsi="Arial" w:cs="Arial"/>
          <w:b/>
          <w:sz w:val="24"/>
          <w:u w:val="single"/>
          <w:lang w:val="sk-SK"/>
        </w:rPr>
        <w:t>Skutočnosti, ktoré nastali po dni, ku ktorému sa zostavuje účtovná závierka     do dňa zostavenia účtovnej závierky:</w:t>
      </w:r>
    </w:p>
    <w:p w:rsidR="00123405" w:rsidRPr="00E004BB" w:rsidRDefault="0012340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123405" w:rsidRPr="00E004BB" w:rsidRDefault="00123405" w:rsidP="00696536">
      <w:pPr>
        <w:ind w:left="-142"/>
        <w:jc w:val="both"/>
        <w:rPr>
          <w:rFonts w:ascii="Arial" w:hAnsi="Arial" w:cs="Arial"/>
          <w:sz w:val="22"/>
          <w:lang w:val="sk-SK"/>
        </w:rPr>
      </w:pPr>
    </w:p>
    <w:p w:rsidR="006C6638" w:rsidRPr="00E004BB" w:rsidRDefault="006C6638" w:rsidP="00696536">
      <w:pPr>
        <w:ind w:left="-142"/>
        <w:jc w:val="both"/>
        <w:rPr>
          <w:rFonts w:ascii="Arial" w:hAnsi="Arial" w:cs="Arial"/>
          <w:lang w:val="sk-SK"/>
        </w:rPr>
      </w:pPr>
      <w:r w:rsidRPr="00E004BB">
        <w:rPr>
          <w:rFonts w:ascii="Arial" w:hAnsi="Arial" w:cs="Arial"/>
          <w:lang w:val="sk-SK"/>
        </w:rPr>
        <w:t xml:space="preserve">Po dni, ku ktorému sa účtovná závierka zostavuje nenastali žiadne udalosti, ktoré by mali významný                              </w:t>
      </w:r>
    </w:p>
    <w:p w:rsidR="00E02C40" w:rsidRPr="00E004BB" w:rsidRDefault="006C6638" w:rsidP="00696536">
      <w:pPr>
        <w:ind w:left="-142"/>
        <w:jc w:val="both"/>
        <w:rPr>
          <w:rFonts w:ascii="Arial" w:hAnsi="Arial" w:cs="Arial"/>
          <w:lang w:val="sk-SK"/>
        </w:rPr>
      </w:pPr>
      <w:r w:rsidRPr="00E004BB">
        <w:rPr>
          <w:rFonts w:ascii="Arial" w:hAnsi="Arial" w:cs="Arial"/>
          <w:lang w:val="sk-SK"/>
        </w:rPr>
        <w:t>vplyv na účtovnú závierku</w:t>
      </w:r>
    </w:p>
    <w:p w:rsidR="00446AFF" w:rsidRPr="00F97E3E" w:rsidRDefault="00446AFF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46AFF" w:rsidRPr="00F97E3E" w:rsidRDefault="00446AFF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DC4CA0" w:rsidRDefault="00123405" w:rsidP="00696536">
      <w:pPr>
        <w:ind w:left="-142"/>
        <w:jc w:val="both"/>
        <w:rPr>
          <w:rFonts w:ascii="Arial" w:hAnsi="Arial" w:cs="Arial"/>
          <w:b/>
          <w:u w:val="single"/>
          <w:lang w:val="sk-SK"/>
        </w:rPr>
      </w:pPr>
      <w:r w:rsidRPr="00DC4CA0">
        <w:rPr>
          <w:rFonts w:ascii="Arial" w:hAnsi="Arial" w:cs="Arial"/>
          <w:b/>
          <w:sz w:val="24"/>
          <w:lang w:val="sk-SK"/>
        </w:rPr>
        <w:t>P.</w:t>
      </w:r>
      <w:r w:rsidR="00DF4900" w:rsidRPr="00DC4CA0">
        <w:rPr>
          <w:rFonts w:ascii="Arial" w:hAnsi="Arial" w:cs="Arial"/>
          <w:b/>
          <w:sz w:val="24"/>
          <w:lang w:val="sk-SK"/>
        </w:rPr>
        <w:tab/>
      </w:r>
      <w:r w:rsidRPr="00DC4CA0">
        <w:rPr>
          <w:rFonts w:ascii="Arial" w:hAnsi="Arial" w:cs="Arial"/>
          <w:b/>
          <w:sz w:val="24"/>
          <w:u w:val="single"/>
          <w:lang w:val="sk-SK"/>
        </w:rPr>
        <w:t>Prehľad zmien vo vlastnom imaní</w:t>
      </w:r>
    </w:p>
    <w:p w:rsidR="00123405" w:rsidRPr="00DC4CA0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DC4CA0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E23D6A" w:rsidRPr="00DC4CA0" w:rsidRDefault="00E23D6A" w:rsidP="00696536">
      <w:pPr>
        <w:pStyle w:val="Nzov"/>
        <w:ind w:left="-142"/>
        <w:jc w:val="both"/>
        <w:rPr>
          <w:rFonts w:ascii="Arial" w:hAnsi="Arial" w:cs="Arial"/>
          <w:sz w:val="20"/>
        </w:rPr>
      </w:pPr>
      <w:r w:rsidRPr="00DC4CA0">
        <w:rPr>
          <w:rFonts w:ascii="Arial" w:hAnsi="Arial" w:cs="Arial"/>
          <w:sz w:val="20"/>
        </w:rPr>
        <w:t xml:space="preserve">Informácie </w:t>
      </w:r>
      <w:r w:rsidR="00E83328" w:rsidRPr="00DC4CA0">
        <w:rPr>
          <w:rFonts w:ascii="Arial" w:hAnsi="Arial" w:cs="Arial"/>
          <w:sz w:val="20"/>
        </w:rPr>
        <w:t xml:space="preserve">o </w:t>
      </w:r>
      <w:r w:rsidRPr="00DC4CA0">
        <w:rPr>
          <w:rFonts w:ascii="Arial" w:hAnsi="Arial" w:cs="Arial"/>
          <w:sz w:val="20"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2329"/>
        <w:gridCol w:w="1534"/>
        <w:gridCol w:w="1533"/>
        <w:gridCol w:w="1533"/>
        <w:gridCol w:w="1533"/>
        <w:gridCol w:w="1533"/>
      </w:tblGrid>
      <w:tr w:rsidR="00E23D6A" w:rsidRPr="00DC4CA0" w:rsidTr="00E83328">
        <w:trPr>
          <w:trHeight w:val="318"/>
          <w:jc w:val="center"/>
        </w:trPr>
        <w:tc>
          <w:tcPr>
            <w:tcW w:w="23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66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23D6A" w:rsidRPr="00DC4CA0" w:rsidTr="00E83328">
        <w:trPr>
          <w:jc w:val="center"/>
        </w:trPr>
        <w:tc>
          <w:tcPr>
            <w:tcW w:w="232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C4CA0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5 235 644</w:t>
            </w:r>
          </w:p>
        </w:tc>
        <w:tc>
          <w:tcPr>
            <w:tcW w:w="15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5 235 644</w:t>
            </w: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Zmena základného imania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Pohľadávky za upísané vlastné imanie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1 296 509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1 296 509</w:t>
            </w: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Oceňovacie rozdiely z precenenia majetku a záväzkov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66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Oceňovacie rozdiely z precenenia pri zlúčení, splynutí a rozdelení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DC4CA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199 748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933F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48 996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DC4CA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248 744</w:t>
            </w: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Nedeliteľný fond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DC4CA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4 009 684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933F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911 923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DC4CA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4 920 907</w:t>
            </w: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Neuhradená strata minulých rokov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Výsledok hospodárenia bežného účtovného obdobia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DC4CA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979 918</w:t>
            </w: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933F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1 586 595</w:t>
            </w: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933F3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-979 918</w:t>
            </w: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000D8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-1 586 595</w:t>
            </w: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DC4CA0" w:rsidTr="00E83328">
        <w:trPr>
          <w:trHeight w:val="345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C4CA0">
              <w:rPr>
                <w:rFonts w:ascii="Arial" w:hAnsi="Arial" w:cs="Arial"/>
                <w:lang w:val="sk-SK"/>
              </w:rPr>
              <w:t>Účet 491 - Vlastné imanie fyzickej osoby - podnikateľa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DC4CA0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E23D6A" w:rsidRPr="00E004BB" w:rsidRDefault="00E23D6A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316"/>
        <w:gridCol w:w="1535"/>
        <w:gridCol w:w="1536"/>
        <w:gridCol w:w="1536"/>
        <w:gridCol w:w="1536"/>
        <w:gridCol w:w="1536"/>
      </w:tblGrid>
      <w:tr w:rsidR="00E23D6A" w:rsidRPr="00E004BB" w:rsidTr="00E83328">
        <w:trPr>
          <w:trHeight w:val="396"/>
          <w:jc w:val="center"/>
        </w:trPr>
        <w:tc>
          <w:tcPr>
            <w:tcW w:w="23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6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23D6A" w:rsidRPr="00E004BB" w:rsidTr="00E83328">
        <w:trPr>
          <w:jc w:val="center"/>
        </w:trPr>
        <w:tc>
          <w:tcPr>
            <w:tcW w:w="231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04BB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5 235 644</w:t>
            </w:r>
          </w:p>
        </w:tc>
        <w:tc>
          <w:tcPr>
            <w:tcW w:w="15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5 235 644</w:t>
            </w: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Zmena základného imania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Pohľadávky za upísané vlastné imanie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1 296 509</w:t>
            </w: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1 296 509</w:t>
            </w: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Oceňovacie rozdiely z precenenia majetku a záväzkov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66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Oceňovacie rozdiely z precenenia pri zlúčení, splynutí a rozdelení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004B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176 737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2378A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23 011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004B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199 748</w:t>
            </w: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Nedeliteľný fond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004B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3 589 871</w:t>
            </w: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2378A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419 813</w:t>
            </w: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004B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4 009 684</w:t>
            </w: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Neuhradená strata minulých rokov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Výsledok hospodárenia bežného účtovného obdobia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004B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460 227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004B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979 918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2378A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Pr="00E004BB">
              <w:rPr>
                <w:rFonts w:ascii="Arial" w:hAnsi="Arial" w:cs="Arial"/>
                <w:lang w:val="sk-SK"/>
              </w:rPr>
              <w:t>460 227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004B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979 918</w:t>
            </w: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E23D6A" w:rsidRPr="00E004BB" w:rsidTr="00E83328">
        <w:trPr>
          <w:trHeight w:val="345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04BB">
              <w:rPr>
                <w:rFonts w:ascii="Arial" w:hAnsi="Arial" w:cs="Arial"/>
                <w:lang w:val="sk-SK"/>
              </w:rPr>
              <w:t>Účet 491 - Vlastné imanie fyzickej osoby - podnikateľa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E004BB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A10B67" w:rsidRPr="00E004BB" w:rsidRDefault="00A10B67" w:rsidP="00696536">
      <w:pPr>
        <w:ind w:left="-142" w:firstLine="600"/>
        <w:jc w:val="both"/>
        <w:rPr>
          <w:rFonts w:ascii="Arial" w:hAnsi="Arial" w:cs="Arial"/>
          <w:b/>
          <w:sz w:val="24"/>
          <w:lang w:val="sk-SK"/>
        </w:rPr>
      </w:pPr>
    </w:p>
    <w:p w:rsidR="00CE1966" w:rsidRPr="00F97E3E" w:rsidRDefault="00CE1966" w:rsidP="00696536">
      <w:pPr>
        <w:ind w:left="-142" w:firstLine="600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123405" w:rsidRPr="00C5247B" w:rsidRDefault="00123405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C5247B">
        <w:rPr>
          <w:rFonts w:ascii="Arial" w:hAnsi="Arial" w:cs="Arial"/>
          <w:b/>
          <w:sz w:val="24"/>
          <w:lang w:val="sk-SK"/>
        </w:rPr>
        <w:t>R.</w:t>
      </w:r>
      <w:r w:rsidR="00DF4900" w:rsidRPr="00C5247B">
        <w:rPr>
          <w:rFonts w:ascii="Arial" w:hAnsi="Arial" w:cs="Arial"/>
          <w:b/>
          <w:sz w:val="24"/>
          <w:lang w:val="sk-SK"/>
        </w:rPr>
        <w:tab/>
      </w:r>
      <w:r w:rsidRPr="00C5247B">
        <w:rPr>
          <w:rFonts w:ascii="Arial" w:hAnsi="Arial" w:cs="Arial"/>
          <w:b/>
          <w:sz w:val="24"/>
          <w:u w:val="single"/>
          <w:lang w:val="sk-SK"/>
        </w:rPr>
        <w:t>Prehľad peňažných tokov</w:t>
      </w:r>
    </w:p>
    <w:p w:rsidR="00123405" w:rsidRPr="00C5247B" w:rsidRDefault="0012340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C5247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C5247B" w:rsidRDefault="002B55BD" w:rsidP="00696536">
      <w:pPr>
        <w:ind w:left="-142"/>
        <w:jc w:val="both"/>
        <w:rPr>
          <w:rFonts w:ascii="Arial" w:hAnsi="Arial" w:cs="Arial"/>
          <w:lang w:val="sk-SK"/>
        </w:rPr>
      </w:pPr>
      <w:r w:rsidRPr="00C5247B">
        <w:rPr>
          <w:rFonts w:ascii="Arial" w:hAnsi="Arial" w:cs="Arial"/>
          <w:lang w:val="sk-SK"/>
        </w:rPr>
        <w:t>1</w:t>
      </w:r>
      <w:r w:rsidR="00123405" w:rsidRPr="00C5247B">
        <w:rPr>
          <w:rFonts w:ascii="Arial" w:hAnsi="Arial" w:cs="Arial"/>
          <w:lang w:val="sk-SK"/>
        </w:rPr>
        <w:t>. Peňažné prostriedky a peňažné ekvivalenty</w:t>
      </w:r>
    </w:p>
    <w:p w:rsidR="00123405" w:rsidRPr="00C5247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910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2340"/>
        <w:gridCol w:w="2340"/>
        <w:gridCol w:w="2091"/>
      </w:tblGrid>
      <w:tr w:rsidR="00811C2A" w:rsidRPr="00C5247B" w:rsidTr="004A2BF4">
        <w:trPr>
          <w:trHeight w:val="284"/>
        </w:trPr>
        <w:tc>
          <w:tcPr>
            <w:tcW w:w="2338" w:type="dxa"/>
            <w:vAlign w:val="center"/>
          </w:tcPr>
          <w:p w:rsidR="00811C2A" w:rsidRPr="00C5247B" w:rsidRDefault="00811C2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340" w:type="dxa"/>
            <w:vAlign w:val="center"/>
          </w:tcPr>
          <w:p w:rsidR="00811C2A" w:rsidRPr="00C5247B" w:rsidRDefault="00E23D6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31.12.201</w:t>
            </w:r>
            <w:r w:rsidR="00C5247B" w:rsidRPr="00C5247B"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2340" w:type="dxa"/>
            <w:vAlign w:val="center"/>
          </w:tcPr>
          <w:p w:rsidR="00811C2A" w:rsidRPr="00C5247B" w:rsidRDefault="00E23D6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31.12.201</w:t>
            </w:r>
            <w:r w:rsidR="00C5247B" w:rsidRPr="00C5247B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2091" w:type="dxa"/>
            <w:vAlign w:val="center"/>
          </w:tcPr>
          <w:p w:rsidR="00811C2A" w:rsidRPr="00C5247B" w:rsidRDefault="00811C2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Zmena stavu +/-</w:t>
            </w:r>
          </w:p>
        </w:tc>
      </w:tr>
      <w:tr w:rsidR="00811C2A" w:rsidRPr="00C5247B" w:rsidTr="004A2BF4">
        <w:trPr>
          <w:trHeight w:val="284"/>
        </w:trPr>
        <w:tc>
          <w:tcPr>
            <w:tcW w:w="2338" w:type="dxa"/>
            <w:vAlign w:val="center"/>
          </w:tcPr>
          <w:p w:rsidR="00811C2A" w:rsidRPr="00C5247B" w:rsidRDefault="00811C2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Peňažné prostriedky</w:t>
            </w:r>
          </w:p>
        </w:tc>
        <w:tc>
          <w:tcPr>
            <w:tcW w:w="2340" w:type="dxa"/>
            <w:vAlign w:val="center"/>
          </w:tcPr>
          <w:p w:rsidR="00811C2A" w:rsidRPr="008C2C17" w:rsidRDefault="00C5247B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-2 134 87</w:t>
            </w:r>
            <w:r w:rsidR="008C2C17" w:rsidRPr="008C2C17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340" w:type="dxa"/>
            <w:vAlign w:val="center"/>
          </w:tcPr>
          <w:p w:rsidR="00811C2A" w:rsidRPr="00C5247B" w:rsidRDefault="00C5247B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-1 989 822</w:t>
            </w:r>
          </w:p>
        </w:tc>
        <w:tc>
          <w:tcPr>
            <w:tcW w:w="2091" w:type="dxa"/>
            <w:vAlign w:val="center"/>
          </w:tcPr>
          <w:p w:rsidR="00811C2A" w:rsidRPr="00C5247B" w:rsidRDefault="00C5247B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145 049</w:t>
            </w:r>
          </w:p>
        </w:tc>
      </w:tr>
      <w:tr w:rsidR="00811C2A" w:rsidRPr="00C5247B" w:rsidTr="004A2BF4">
        <w:trPr>
          <w:trHeight w:val="284"/>
        </w:trPr>
        <w:tc>
          <w:tcPr>
            <w:tcW w:w="2338" w:type="dxa"/>
            <w:vAlign w:val="center"/>
          </w:tcPr>
          <w:p w:rsidR="00811C2A" w:rsidRPr="00C5247B" w:rsidRDefault="00811C2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Peňažné ekvivalenty</w:t>
            </w:r>
          </w:p>
        </w:tc>
        <w:tc>
          <w:tcPr>
            <w:tcW w:w="2340" w:type="dxa"/>
            <w:vAlign w:val="center"/>
          </w:tcPr>
          <w:p w:rsidR="00811C2A" w:rsidRPr="008C2C17" w:rsidRDefault="00811C2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340" w:type="dxa"/>
            <w:vAlign w:val="center"/>
          </w:tcPr>
          <w:p w:rsidR="00811C2A" w:rsidRPr="00C5247B" w:rsidRDefault="00811C2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091" w:type="dxa"/>
            <w:vAlign w:val="center"/>
          </w:tcPr>
          <w:p w:rsidR="00811C2A" w:rsidRPr="00C5247B" w:rsidRDefault="00811C2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11C2A" w:rsidRPr="00F97E3E" w:rsidTr="004A2BF4">
        <w:trPr>
          <w:trHeight w:val="284"/>
        </w:trPr>
        <w:tc>
          <w:tcPr>
            <w:tcW w:w="2338" w:type="dxa"/>
            <w:vAlign w:val="center"/>
          </w:tcPr>
          <w:p w:rsidR="00811C2A" w:rsidRPr="00C5247B" w:rsidRDefault="00811C2A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Celkom</w:t>
            </w:r>
          </w:p>
        </w:tc>
        <w:tc>
          <w:tcPr>
            <w:tcW w:w="2340" w:type="dxa"/>
            <w:vAlign w:val="center"/>
          </w:tcPr>
          <w:p w:rsidR="00811C2A" w:rsidRPr="008C2C17" w:rsidRDefault="00C5247B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C2C17">
              <w:rPr>
                <w:rFonts w:ascii="Arial" w:hAnsi="Arial" w:cs="Arial"/>
                <w:lang w:val="sk-SK"/>
              </w:rPr>
              <w:t>-2 134 87</w:t>
            </w:r>
            <w:r w:rsidR="008C2C17" w:rsidRPr="008C2C17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340" w:type="dxa"/>
            <w:vAlign w:val="center"/>
          </w:tcPr>
          <w:p w:rsidR="00811C2A" w:rsidRPr="00C5247B" w:rsidRDefault="00C5247B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-1 989 822</w:t>
            </w:r>
          </w:p>
        </w:tc>
        <w:tc>
          <w:tcPr>
            <w:tcW w:w="2091" w:type="dxa"/>
            <w:vAlign w:val="center"/>
          </w:tcPr>
          <w:p w:rsidR="00811C2A" w:rsidRPr="00C5247B" w:rsidRDefault="00C5247B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247B">
              <w:rPr>
                <w:rFonts w:ascii="Arial" w:hAnsi="Arial" w:cs="Arial"/>
                <w:lang w:val="sk-SK"/>
              </w:rPr>
              <w:t>145 049</w:t>
            </w:r>
          </w:p>
        </w:tc>
      </w:tr>
    </w:tbl>
    <w:p w:rsidR="00123405" w:rsidRPr="00F97E3E" w:rsidRDefault="00123405" w:rsidP="00DF4900">
      <w:pPr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7F6B79" w:rsidRDefault="007F6B79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8B058A" w:rsidRDefault="008B058A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8B058A" w:rsidRDefault="008B058A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8B058A" w:rsidRPr="00F97E3E" w:rsidRDefault="008B058A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AB0A05" w:rsidRPr="008B058A" w:rsidRDefault="002B55BD" w:rsidP="00696536">
      <w:pPr>
        <w:ind w:left="-142"/>
        <w:jc w:val="both"/>
        <w:rPr>
          <w:rFonts w:ascii="Arial" w:hAnsi="Arial" w:cs="Arial"/>
          <w:i/>
          <w:lang w:val="sk-SK"/>
        </w:rPr>
      </w:pPr>
      <w:r w:rsidRPr="008B058A">
        <w:rPr>
          <w:rFonts w:ascii="Arial" w:hAnsi="Arial" w:cs="Arial"/>
          <w:i/>
          <w:lang w:val="sk-SK"/>
        </w:rPr>
        <w:t>2. Prehľad peňažných tokov</w:t>
      </w:r>
      <w:r w:rsidR="00E83328" w:rsidRPr="008B058A">
        <w:rPr>
          <w:rFonts w:ascii="Arial" w:hAnsi="Arial" w:cs="Arial"/>
          <w:i/>
          <w:lang w:val="sk-SK"/>
        </w:rPr>
        <w:t xml:space="preserve"> pri použití priamej metódy</w:t>
      </w:r>
    </w:p>
    <w:p w:rsidR="00401FAA" w:rsidRPr="00F97E3E" w:rsidRDefault="00401FAA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896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1047"/>
        <w:gridCol w:w="7"/>
        <w:gridCol w:w="4586"/>
        <w:gridCol w:w="1660"/>
        <w:gridCol w:w="1660"/>
      </w:tblGrid>
      <w:tr w:rsidR="00BF3D39" w:rsidRPr="00BF3D39" w:rsidTr="00142E5B">
        <w:trPr>
          <w:trHeight w:val="765"/>
        </w:trPr>
        <w:tc>
          <w:tcPr>
            <w:tcW w:w="1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b/>
                <w:bCs/>
                <w:lang w:val="sk-SK"/>
              </w:rPr>
            </w:pPr>
            <w:r w:rsidRPr="00BF3D39">
              <w:rPr>
                <w:rFonts w:ascii="Garamond" w:hAnsi="Garamond" w:cs="Arial"/>
                <w:b/>
                <w:bCs/>
                <w:lang w:val="sk-SK"/>
              </w:rPr>
              <w:t>Označenie položky</w:t>
            </w:r>
          </w:p>
        </w:tc>
        <w:tc>
          <w:tcPr>
            <w:tcW w:w="4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b/>
                <w:bCs/>
                <w:lang w:val="sk-SK"/>
              </w:rPr>
            </w:pPr>
            <w:r w:rsidRPr="00BF3D39">
              <w:rPr>
                <w:rFonts w:ascii="Garamond" w:hAnsi="Garamond" w:cs="Arial"/>
                <w:b/>
                <w:bCs/>
                <w:lang w:val="sk-SK"/>
              </w:rPr>
              <w:t>Obsah položky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jc w:val="center"/>
              <w:rPr>
                <w:rFonts w:ascii="Garamond" w:hAnsi="Garamond" w:cs="Arial"/>
                <w:b/>
                <w:bCs/>
                <w:lang w:val="sk-SK"/>
              </w:rPr>
            </w:pPr>
            <w:r w:rsidRPr="00BF3D39">
              <w:rPr>
                <w:rFonts w:ascii="Garamond" w:hAnsi="Garamond" w:cs="Arial"/>
                <w:b/>
                <w:bCs/>
                <w:lang w:val="sk-SK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jc w:val="center"/>
              <w:rPr>
                <w:rFonts w:ascii="Garamond" w:hAnsi="Garamond" w:cs="Arial"/>
                <w:b/>
                <w:bCs/>
                <w:lang w:val="sk-SK"/>
              </w:rPr>
            </w:pPr>
            <w:r w:rsidRPr="00BF3D39">
              <w:rPr>
                <w:rFonts w:ascii="Garamond" w:hAnsi="Garamond" w:cs="Arial"/>
                <w:b/>
                <w:bCs/>
                <w:lang w:val="sk-SK"/>
              </w:rPr>
              <w:t>Bezprostredne predchádzajúce účtovné obdobie</w:t>
            </w:r>
          </w:p>
        </w:tc>
      </w:tr>
      <w:tr w:rsidR="00BF3D39" w:rsidRPr="00BF3D39" w:rsidTr="00142E5B">
        <w:trPr>
          <w:trHeight w:val="255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b/>
                <w:bCs/>
                <w:lang w:val="sk-SK"/>
              </w:rPr>
            </w:pPr>
            <w:r w:rsidRPr="00BF3D39">
              <w:rPr>
                <w:rFonts w:ascii="Garamond" w:hAnsi="Garamond" w:cs="Arial"/>
                <w:b/>
                <w:bCs/>
                <w:lang w:val="sk-SK"/>
              </w:rPr>
              <w:t>Peňažné toky z prevádzkovej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51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Z/S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-1 740 484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1 310 620   </w:t>
            </w:r>
          </w:p>
        </w:tc>
      </w:tr>
      <w:tr w:rsidR="00BF3D39" w:rsidRPr="00BF3D39" w:rsidTr="00142E5B">
        <w:trPr>
          <w:trHeight w:val="765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i/>
                <w:iCs/>
                <w:lang w:val="sk-SK"/>
              </w:rPr>
            </w:pPr>
            <w:r w:rsidRPr="00BF3D39">
              <w:rPr>
                <w:rFonts w:ascii="Garamond" w:hAnsi="Garamond" w:cs="Arial"/>
                <w:i/>
                <w:iCs/>
                <w:lang w:val="sk-SK"/>
              </w:rPr>
              <w:t>A. 1.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i/>
                <w:iCs/>
                <w:lang w:val="sk-SK"/>
              </w:rPr>
            </w:pPr>
            <w:r w:rsidRPr="00BF3D39">
              <w:rPr>
                <w:rFonts w:ascii="Garamond" w:hAnsi="Garamond" w:cs="Arial"/>
                <w:i/>
                <w:iCs/>
                <w:lang w:val="sk-SK"/>
              </w:rPr>
              <w:t>Nepeňažné operácie ovplyvňujúce výsledok hospodárenia z bežnej činnosti pred zdanením daňou z príjmov (+/-), (súčet A. 1. 1. až A. 1. 13.)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623 010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525 461   </w:t>
            </w:r>
          </w:p>
        </w:tc>
      </w:tr>
      <w:tr w:rsidR="00BF3D39" w:rsidRPr="00BF3D39" w:rsidTr="00142E5B">
        <w:trPr>
          <w:trHeight w:val="51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1.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Odpisy dlhodobého nehmotného majetku a dlhodobého hmotného majetku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465 970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483 094   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2.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51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3.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Odpis opravnej položky k nadobudnutému majetku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255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4.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Zmena stavu dlhodobých rezerv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17 210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7 065   </w:t>
            </w:r>
          </w:p>
        </w:tc>
      </w:tr>
      <w:tr w:rsidR="00BF3D39" w:rsidRPr="00BF3D39" w:rsidTr="00142E5B">
        <w:trPr>
          <w:trHeight w:val="255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5.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Zmena stavu opravných položiek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119 859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8 512   </w:t>
            </w:r>
          </w:p>
        </w:tc>
      </w:tr>
      <w:tr w:rsidR="00BF3D39" w:rsidRPr="00BF3D39" w:rsidTr="00142E5B">
        <w:trPr>
          <w:trHeight w:val="51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6.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Zmena stavu položiek časového rozlíšenia nákladov a výnosov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-212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-297   </w:t>
            </w:r>
          </w:p>
        </w:tc>
      </w:tr>
      <w:tr w:rsidR="00BF3D39" w:rsidRPr="00BF3D39" w:rsidTr="00142E5B">
        <w:trPr>
          <w:trHeight w:val="51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7.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Dividendy a iné podiely na zisku účtované do výnosov</w:t>
            </w:r>
            <w:r w:rsidRPr="00BF3D39">
              <w:rPr>
                <w:rFonts w:ascii="Garamond" w:hAnsi="Garamond" w:cs="Arial"/>
                <w:lang w:val="sk-SK"/>
              </w:rPr>
              <w:br/>
              <w:t>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255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8.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Úroky účtované do nákladov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46 682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52 783   </w:t>
            </w:r>
          </w:p>
        </w:tc>
      </w:tr>
      <w:tr w:rsidR="00BF3D39" w:rsidRPr="00BF3D39" w:rsidTr="00142E5B">
        <w:trPr>
          <w:trHeight w:val="255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9.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Úroky účtované do výnosov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-2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-2   </w:t>
            </w:r>
          </w:p>
        </w:tc>
      </w:tr>
      <w:tr w:rsidR="00BF3D39" w:rsidRPr="00BF3D39" w:rsidTr="00142E5B">
        <w:trPr>
          <w:trHeight w:val="765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10.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-26 554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-25 795   </w:t>
            </w:r>
          </w:p>
        </w:tc>
      </w:tr>
      <w:tr w:rsidR="00BF3D39" w:rsidRPr="00BF3D39" w:rsidTr="00142E5B">
        <w:trPr>
          <w:trHeight w:val="765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11.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57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3D39" w:rsidRPr="00BF3D39" w:rsidRDefault="00BF3D39" w:rsidP="00BF3D39">
            <w:pPr>
              <w:jc w:val="right"/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101   </w:t>
            </w:r>
          </w:p>
        </w:tc>
      </w:tr>
      <w:tr w:rsidR="00BF3D39" w:rsidRPr="00BF3D39" w:rsidTr="00142E5B">
        <w:trPr>
          <w:trHeight w:val="51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12.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1. 13.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2.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1 640 287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-1 175 579   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2. 1.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Zmena stavu pohľadávok z prevádzkovej činnosti (-/+ 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3 285 679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-1 145 667   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2. 2.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Zmena stavu záväzkov z prevádzkovej činnosti (+/- 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-284 999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1 066 099   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2. 3.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Zmena stavu zásob (-/+)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-1 360 393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-1 096 011   </w:t>
            </w:r>
          </w:p>
        </w:tc>
      </w:tr>
      <w:tr w:rsidR="00142E5B" w:rsidTr="00142E5B">
        <w:trPr>
          <w:trHeight w:val="765"/>
        </w:trPr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Default="00142E5B">
            <w:pPr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Označenie položky</w:t>
            </w:r>
          </w:p>
        </w:tc>
        <w:tc>
          <w:tcPr>
            <w:tcW w:w="45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Default="00142E5B">
            <w:pPr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Obsah položky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Default="00142E5B">
            <w:pPr>
              <w:jc w:val="center"/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Default="00142E5B">
            <w:pPr>
              <w:jc w:val="center"/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Bezprostredne predchádzajúce účtovné obdobie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2. 4.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Peňažné toky z prevádzkovej činnosti s výnimkou príjmov a výdavkov, ktoré sa uvádzajú osobitne v iných častiach prehľadu peňažných tokov (+/-), (súčet Z/S + A. 1. + A. 2.)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522 813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660 502   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3.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2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2   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4.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-46 682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-52 783   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A.5.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6.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Peňažné toky z prevádzkovej činnosti (+/-), (súčet Z/S + A. 1. až A. 6.)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476 133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607 721   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A.7.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-512 802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-191 325   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A.8.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A. 9.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> </w:t>
            </w:r>
          </w:p>
        </w:tc>
      </w:tr>
      <w:tr w:rsidR="00BF3D39" w:rsidRPr="00BF3D39" w:rsidTr="00142E5B">
        <w:trPr>
          <w:trHeight w:val="1020"/>
        </w:trPr>
        <w:tc>
          <w:tcPr>
            <w:tcW w:w="10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A. </w:t>
            </w:r>
          </w:p>
        </w:tc>
        <w:tc>
          <w:tcPr>
            <w:tcW w:w="4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Čisté peňažné toky z prevádzkovej činnosti (+/-), (súčet Z/S + A. 1. až A.9.)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-36 669 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3D39" w:rsidRPr="00BF3D39" w:rsidRDefault="00BF3D39" w:rsidP="00BF3D39">
            <w:pPr>
              <w:rPr>
                <w:rFonts w:ascii="Garamond" w:hAnsi="Garamond" w:cs="Arial"/>
                <w:lang w:val="sk-SK"/>
              </w:rPr>
            </w:pPr>
            <w:r w:rsidRPr="00BF3D39">
              <w:rPr>
                <w:rFonts w:ascii="Garamond" w:hAnsi="Garamond" w:cs="Arial"/>
                <w:lang w:val="sk-SK"/>
              </w:rPr>
              <w:t xml:space="preserve">416 396   </w:t>
            </w:r>
          </w:p>
        </w:tc>
      </w:tr>
    </w:tbl>
    <w:p w:rsidR="002B55BD" w:rsidRDefault="002B55BD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F3D39" w:rsidRDefault="00BF3D39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896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1047"/>
        <w:gridCol w:w="7"/>
        <w:gridCol w:w="7"/>
        <w:gridCol w:w="4579"/>
        <w:gridCol w:w="1660"/>
        <w:gridCol w:w="1660"/>
      </w:tblGrid>
      <w:tr w:rsidR="00142E5B" w:rsidRPr="00142E5B" w:rsidTr="004A2BF4">
        <w:trPr>
          <w:trHeight w:val="765"/>
        </w:trPr>
        <w:tc>
          <w:tcPr>
            <w:tcW w:w="1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b/>
                <w:bCs/>
                <w:lang w:val="sk-SK"/>
              </w:rPr>
            </w:pPr>
            <w:r w:rsidRPr="00142E5B">
              <w:rPr>
                <w:rFonts w:ascii="Garamond" w:hAnsi="Garamond" w:cs="Arial"/>
                <w:b/>
                <w:bCs/>
                <w:lang w:val="sk-SK"/>
              </w:rPr>
              <w:t>Označenie položky</w:t>
            </w:r>
          </w:p>
        </w:tc>
        <w:tc>
          <w:tcPr>
            <w:tcW w:w="4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b/>
                <w:bCs/>
                <w:lang w:val="sk-SK"/>
              </w:rPr>
            </w:pPr>
            <w:r w:rsidRPr="00142E5B">
              <w:rPr>
                <w:rFonts w:ascii="Garamond" w:hAnsi="Garamond" w:cs="Arial"/>
                <w:b/>
                <w:bCs/>
                <w:lang w:val="sk-SK"/>
              </w:rPr>
              <w:t>Obsah položky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jc w:val="center"/>
              <w:rPr>
                <w:rFonts w:ascii="Garamond" w:hAnsi="Garamond" w:cs="Arial"/>
                <w:b/>
                <w:bCs/>
                <w:lang w:val="sk-SK"/>
              </w:rPr>
            </w:pPr>
            <w:r w:rsidRPr="00142E5B">
              <w:rPr>
                <w:rFonts w:ascii="Garamond" w:hAnsi="Garamond" w:cs="Arial"/>
                <w:b/>
                <w:bCs/>
                <w:lang w:val="sk-SK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jc w:val="center"/>
              <w:rPr>
                <w:rFonts w:ascii="Garamond" w:hAnsi="Garamond" w:cs="Arial"/>
                <w:b/>
                <w:bCs/>
                <w:lang w:val="sk-SK"/>
              </w:rPr>
            </w:pPr>
            <w:r w:rsidRPr="00142E5B">
              <w:rPr>
                <w:rFonts w:ascii="Garamond" w:hAnsi="Garamond" w:cs="Arial"/>
                <w:b/>
                <w:bCs/>
                <w:lang w:val="sk-SK"/>
              </w:rPr>
              <w:t>Bezprostredne predchádzajúce účtovné obdobie</w:t>
            </w:r>
          </w:p>
        </w:tc>
      </w:tr>
      <w:tr w:rsidR="00142E5B" w:rsidRPr="00142E5B" w:rsidTr="004A2BF4">
        <w:trPr>
          <w:trHeight w:val="255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b/>
                <w:bCs/>
                <w:lang w:val="sk-SK"/>
              </w:rPr>
            </w:pPr>
            <w:r w:rsidRPr="00142E5B">
              <w:rPr>
                <w:rFonts w:ascii="Garamond" w:hAnsi="Garamond" w:cs="Arial"/>
                <w:b/>
                <w:bCs/>
                <w:lang w:val="sk-SK"/>
              </w:rPr>
              <w:t>Peňažné toky z investičnej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51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na obstaranie dlhodobého nehmotného majetku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51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2.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na obstaranie dlhodobého hmotného majetku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-115 177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-2 210</w:t>
            </w:r>
          </w:p>
        </w:tc>
      </w:tr>
      <w:tr w:rsidR="00142E5B" w:rsidRPr="00142E5B" w:rsidTr="004A2BF4">
        <w:trPr>
          <w:trHeight w:val="1275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3.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255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4.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z predaja dlhodobého nehmotného majetku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255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5.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z predaja dlhodobého hmotného majetku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275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6.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765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7.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765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8.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zo splácania dlhodobých pôžičiek poskytnutých účtovnou jednotkou inej účtovnej jednotke, ktorá je súčasť ou konsolidovaného celku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9.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na dlhodobé pôžičky poskytnuté účtovnou jednotkou tretím osobám s výnimkou dlhodobých pôžičiek poskytnutých účtovnej jednotke, ktorá je súčasť ou konsolidovaného celku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10.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zo splácania pôžičiek poskytnutých účtovnou jednotkou tretím osobám, s výnimkou pôžičiek poskytnutých účtovnej jednotke, ktorá je súčasťou konsolidovaného celku.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51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11.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51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12.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13.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 xml:space="preserve">Výdavky súvisiace s derivátmi s výnimkou, ak sú určené na predaj alebo na obchodovanie, alebo ak sa tieto výdavky považujú za peňažné toky z finančnej činnosti </w:t>
            </w:r>
            <w:r w:rsidRPr="00142E5B">
              <w:rPr>
                <w:rFonts w:ascii="Garamond" w:hAnsi="Garamond" w:cs="Arial"/>
                <w:lang w:val="sk-SK"/>
              </w:rPr>
              <w:br/>
              <w:t>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14.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15.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16.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17.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Tr="004A2BF4">
        <w:trPr>
          <w:trHeight w:val="765"/>
        </w:trPr>
        <w:tc>
          <w:tcPr>
            <w:tcW w:w="1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Default="00142E5B">
            <w:pPr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Označenie položky</w:t>
            </w:r>
          </w:p>
        </w:tc>
        <w:tc>
          <w:tcPr>
            <w:tcW w:w="45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Default="00142E5B">
            <w:pPr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Obsah položky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Default="00142E5B" w:rsidP="004A2BF4">
            <w:pPr>
              <w:jc w:val="center"/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Default="00142E5B" w:rsidP="004A2BF4">
            <w:pPr>
              <w:jc w:val="center"/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Bezprostredne predchádzajúce účtovné obdobie</w:t>
            </w: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18.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Ostatné príjmy vzťahujúce sa na investičnú činnosť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B. 19.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 xml:space="preserve">Ostatné výdavky vzťahujúce sa na investičnú činnosť </w:t>
            </w:r>
            <w:r w:rsidRPr="00142E5B">
              <w:rPr>
                <w:rFonts w:ascii="Garamond" w:hAnsi="Garamond" w:cs="Arial"/>
                <w:lang w:val="sk-SK"/>
              </w:rPr>
              <w:br/>
              <w:t>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 xml:space="preserve">B. 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Čisté peňažné toky z investičnej činnosti (súčet B. 1. až B. 19.)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-115 177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-2 210</w:t>
            </w: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 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Peňažné toky z finančnej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C. 1.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Peňažné toky vo vlastnom imaní (súčet C. 1. 1. až C. 1. 8.)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-19 699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-17 403</w:t>
            </w: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C. 1. 1.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z upísaných akcií a obchodných podielov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C. 1. 2.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C. 1. 3.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Prijaté peňažné dary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C. 1. 4.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Príjmy z úhrady straty spoločníkmi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C. 1. 5.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na obstaranie alebo spätné odkúpenie vlastných akcií a vlastných obchodných podielov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C. 1. 6.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spojené so znížením fondov vytvorených účtovnou jednotkou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C. 1. 7.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142E5B" w:rsidRPr="00142E5B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C. 1. 8.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2E5B" w:rsidRPr="00142E5B" w:rsidRDefault="00142E5B" w:rsidP="00142E5B">
            <w:pPr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Výdavky z iných dôvodov, ktoré súvisia so znížením vlastného imania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-19 699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2E5B" w:rsidRPr="00142E5B" w:rsidRDefault="00142E5B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142E5B">
              <w:rPr>
                <w:rFonts w:ascii="Garamond" w:hAnsi="Garamond" w:cs="Arial"/>
                <w:lang w:val="sk-SK"/>
              </w:rPr>
              <w:t>-17 403</w:t>
            </w: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Označenie položky</w:t>
            </w:r>
          </w:p>
        </w:tc>
        <w:tc>
          <w:tcPr>
            <w:tcW w:w="4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Obsah položky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Bezprostredne predchádzajúce účtovné obdobie</w:t>
            </w: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0</w:t>
            </w: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 1.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Príjmy z emisie dlhových cenných papierov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 2.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Výdavky na úhradu záväzkov z dlhových CP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 3.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Prijmy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 4.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 5.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Príjmy z prijatých pôžičiek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 6.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Výdavky na splácanie pôžičiek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 7.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 8.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2. 9.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3.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 ýdavky na zaplatené úroky, s výnimkou tých, ktoré sa začleňujú do prevádzkových činností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4.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Výdavky na vyplatené dividendy a iné podiely na zisku, s výnimkou tých, ktoré sa začleňujú do prevádzkových činností (- 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5.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Tr="004A2BF4">
        <w:trPr>
          <w:trHeight w:val="765"/>
        </w:trPr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Default="004A2BF4">
            <w:pPr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Označenie položky</w:t>
            </w:r>
          </w:p>
        </w:tc>
        <w:tc>
          <w:tcPr>
            <w:tcW w:w="45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Default="004A2BF4">
            <w:pPr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Obsah položky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Default="004A2BF4" w:rsidP="004A2BF4">
            <w:pPr>
              <w:jc w:val="center"/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Default="004A2BF4" w:rsidP="004A2BF4">
            <w:pPr>
              <w:jc w:val="center"/>
              <w:rPr>
                <w:rFonts w:ascii="Garamond" w:hAnsi="Garamond" w:cs="Arial"/>
                <w:b/>
                <w:bCs/>
              </w:rPr>
            </w:pPr>
            <w:r>
              <w:rPr>
                <w:rFonts w:ascii="Garamond" w:hAnsi="Garamond" w:cs="Arial"/>
                <w:b/>
                <w:bCs/>
              </w:rPr>
              <w:t>Bezprostredne predchádzajúce účtovné obdobie</w:t>
            </w: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6.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Prijmy súvisiace s derivátmi, s výnimkou, ak sú určené na predaj alebo na obchodovanie, alebo ak sa považujú za peňažné toky z investičnej činnosti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7.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8.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Príjmy mimoriadneho charakteru vzťahujúce sa na finančnú činnosť (+)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 9.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Výdavky mimoriadneho charakteru vzťahujúce sa na finančnú činnosť (-)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C.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Čisté peňažné toky z finančnej činnosti (súčet C. 1. až C. 9.)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-19 699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-17 403</w:t>
            </w: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D.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Čisté zvýšenie alebo čisté zníženie peňažných prostriedkov (+/-), (súčet A + B + C)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-171 545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396 783</w:t>
            </w: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E.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Stav peňažných prostriedkov a peňažných ekvivalentov na začiatku účtovného obdobia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-1 989 822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-2 412 299</w:t>
            </w: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F.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-2 161 367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-2 015 516</w:t>
            </w: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G.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26 497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25 694</w:t>
            </w:r>
          </w:p>
        </w:tc>
      </w:tr>
      <w:tr w:rsidR="004A2BF4" w:rsidRPr="004A2BF4" w:rsidTr="004A2BF4">
        <w:trPr>
          <w:trHeight w:val="1020"/>
        </w:trPr>
        <w:tc>
          <w:tcPr>
            <w:tcW w:w="10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H.</w:t>
            </w:r>
          </w:p>
        </w:tc>
        <w:tc>
          <w:tcPr>
            <w:tcW w:w="4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A2BF4" w:rsidRPr="004A2BF4" w:rsidRDefault="004A2BF4" w:rsidP="004A2BF4">
            <w:pPr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-2 134 870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A2BF4" w:rsidRPr="004A2BF4" w:rsidRDefault="004A2BF4" w:rsidP="004A2BF4">
            <w:pPr>
              <w:jc w:val="center"/>
              <w:rPr>
                <w:rFonts w:ascii="Garamond" w:hAnsi="Garamond" w:cs="Arial"/>
                <w:lang w:val="sk-SK"/>
              </w:rPr>
            </w:pPr>
            <w:r w:rsidRPr="004A2BF4">
              <w:rPr>
                <w:rFonts w:ascii="Garamond" w:hAnsi="Garamond" w:cs="Arial"/>
                <w:lang w:val="sk-SK"/>
              </w:rPr>
              <w:t>-1 989 822</w:t>
            </w:r>
          </w:p>
        </w:tc>
      </w:tr>
    </w:tbl>
    <w:p w:rsidR="00142E5B" w:rsidRDefault="00142E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A2BF4" w:rsidRDefault="004A2BF4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A2BF4" w:rsidRPr="004A2BF4" w:rsidRDefault="004A2BF4" w:rsidP="00696536">
      <w:pPr>
        <w:ind w:left="-142"/>
        <w:jc w:val="both"/>
        <w:rPr>
          <w:rFonts w:ascii="Arial" w:hAnsi="Arial" w:cs="Arial"/>
          <w:lang w:val="sk-SK"/>
        </w:rPr>
      </w:pPr>
      <w:r w:rsidRPr="004A2BF4">
        <w:rPr>
          <w:rFonts w:ascii="Arial" w:hAnsi="Arial" w:cs="Arial"/>
          <w:lang w:val="sk-SK"/>
        </w:rPr>
        <w:t>Príloha č. 1 – Odpisový plán DHM na rok 2013</w:t>
      </w:r>
    </w:p>
    <w:sectPr w:rsidR="004A2BF4" w:rsidRPr="004A2BF4" w:rsidSect="004B17E3">
      <w:headerReference w:type="even" r:id="rId14"/>
      <w:headerReference w:type="default" r:id="rId15"/>
      <w:type w:val="continuous"/>
      <w:pgSz w:w="11906" w:h="16838"/>
      <w:pgMar w:top="397" w:right="709" w:bottom="397" w:left="1418" w:header="708" w:footer="708" w:gutter="0"/>
      <w:pgBorders w:offsetFrom="page">
        <w:top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D39" w:rsidRDefault="00BF3D39">
      <w:r>
        <w:separator/>
      </w:r>
    </w:p>
  </w:endnote>
  <w:endnote w:type="continuationSeparator" w:id="0">
    <w:p w:rsidR="00BF3D39" w:rsidRDefault="00BF3D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D39" w:rsidRDefault="00BF3D39">
      <w:r>
        <w:separator/>
      </w:r>
    </w:p>
  </w:footnote>
  <w:footnote w:type="continuationSeparator" w:id="0">
    <w:p w:rsidR="00BF3D39" w:rsidRDefault="00BF3D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3D39" w:rsidRDefault="000770F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3D3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3D39">
      <w:rPr>
        <w:rStyle w:val="slostrany"/>
        <w:noProof/>
      </w:rPr>
      <w:t>1</w:t>
    </w:r>
    <w:r>
      <w:rPr>
        <w:rStyle w:val="slostrany"/>
      </w:rPr>
      <w:fldChar w:fldCharType="end"/>
    </w:r>
  </w:p>
  <w:p w:rsidR="00BF3D39" w:rsidRDefault="00BF3D39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3D39" w:rsidRDefault="000770F7">
    <w:pPr>
      <w:pStyle w:val="Hlavika"/>
      <w:framePr w:h="281" w:hRule="exact" w:wrap="around" w:vAnchor="text" w:hAnchor="page" w:x="10945" w:y="20"/>
      <w:rPr>
        <w:rStyle w:val="slostrany"/>
      </w:rPr>
    </w:pPr>
    <w:r>
      <w:rPr>
        <w:rStyle w:val="slostrany"/>
      </w:rPr>
      <w:fldChar w:fldCharType="begin"/>
    </w:r>
    <w:r w:rsidR="00BF3D3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6D9B">
      <w:rPr>
        <w:rStyle w:val="slostrany"/>
        <w:noProof/>
      </w:rPr>
      <w:t>27</w:t>
    </w:r>
    <w:r>
      <w:rPr>
        <w:rStyle w:val="slostrany"/>
      </w:rPr>
      <w:fldChar w:fldCharType="end"/>
    </w:r>
  </w:p>
  <w:p w:rsidR="00BF3D39" w:rsidRDefault="00BF3D39">
    <w:pPr>
      <w:pStyle w:val="Hlavika"/>
      <w:ind w:right="360"/>
    </w:pPr>
    <w:r>
      <w:t xml:space="preserve">                                                                                                                                           </w:t>
    </w:r>
    <w:r>
      <w:tab/>
      <w:t xml:space="preserve">Poznámky k účtovnej závierke  </w:t>
    </w:r>
  </w:p>
  <w:p w:rsidR="00BF3D39" w:rsidRDefault="000770F7">
    <w:pPr>
      <w:pStyle w:val="Hlavika"/>
      <w:ind w:right="360"/>
    </w:pPr>
    <w:r w:rsidRPr="000770F7">
      <w:rPr>
        <w:noProof/>
      </w:rPr>
      <w:pict>
        <v:line id="_x0000_s1025" style="position:absolute;z-index:251657728" from="-6.75pt,3.45pt" to="533.25pt,3.45pt" o:allowincell="f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67B3C"/>
    <w:multiLevelType w:val="hybridMultilevel"/>
    <w:tmpl w:val="736C93E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9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abstractNum w:abstractNumId="2">
    <w:nsid w:val="07601E09"/>
    <w:multiLevelType w:val="hybridMultilevel"/>
    <w:tmpl w:val="0890C55A"/>
    <w:lvl w:ilvl="0" w:tplc="8646A4F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771238E"/>
    <w:multiLevelType w:val="hybridMultilevel"/>
    <w:tmpl w:val="CFA21F22"/>
    <w:lvl w:ilvl="0" w:tplc="BACA7CE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0D2B647E"/>
    <w:multiLevelType w:val="hybridMultilevel"/>
    <w:tmpl w:val="D96EDAE2"/>
    <w:lvl w:ilvl="0" w:tplc="7AC0A1C6">
      <w:start w:val="1"/>
      <w:numFmt w:val="lowerLetter"/>
      <w:lvlText w:val="%1)"/>
      <w:lvlJc w:val="left"/>
      <w:pPr>
        <w:ind w:left="1069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908"/>
        </w:tabs>
        <w:ind w:left="908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</w:abstractNum>
  <w:abstractNum w:abstractNumId="9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0">
    <w:nsid w:val="17B10448"/>
    <w:multiLevelType w:val="hybridMultilevel"/>
    <w:tmpl w:val="3650ECEE"/>
    <w:lvl w:ilvl="0" w:tplc="C070FE7A">
      <w:start w:val="11"/>
      <w:numFmt w:val="upp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493D79"/>
    <w:multiLevelType w:val="multilevel"/>
    <w:tmpl w:val="ACC21B2E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B2145C"/>
    <w:multiLevelType w:val="hybridMultilevel"/>
    <w:tmpl w:val="DA6E6BAE"/>
    <w:lvl w:ilvl="0" w:tplc="CFD847FC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258A8EA2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45066E66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  <w:rPr>
        <w:rFonts w:hint="default"/>
      </w:rPr>
    </w:lvl>
    <w:lvl w:ilvl="3" w:tplc="CAFE1C4A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  <w:rPr>
        <w:rFonts w:hint="default"/>
      </w:rPr>
    </w:lvl>
    <w:lvl w:ilvl="4" w:tplc="822C335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66600B3A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2664CCA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66202FC2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90C42A32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3">
    <w:nsid w:val="1EE034EA"/>
    <w:multiLevelType w:val="hybridMultilevel"/>
    <w:tmpl w:val="64AEBE20"/>
    <w:lvl w:ilvl="0" w:tplc="C564FF26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EA9A9512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4D146570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DC7652C2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6EC86DE6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A824DEC2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65B69620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F6ACE284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838E5612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4">
    <w:nsid w:val="202A29B6"/>
    <w:multiLevelType w:val="hybridMultilevel"/>
    <w:tmpl w:val="CD501D8C"/>
    <w:lvl w:ilvl="0" w:tplc="D84C5D40">
      <w:start w:val="1"/>
      <w:numFmt w:val="lowerLetter"/>
      <w:lvlText w:val="%1)"/>
      <w:lvlJc w:val="left"/>
      <w:pPr>
        <w:ind w:left="92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6" w:hanging="360"/>
      </w:pPr>
    </w:lvl>
    <w:lvl w:ilvl="2" w:tplc="041B001B" w:tentative="1">
      <w:start w:val="1"/>
      <w:numFmt w:val="lowerRoman"/>
      <w:lvlText w:val="%3."/>
      <w:lvlJc w:val="right"/>
      <w:pPr>
        <w:ind w:left="2366" w:hanging="180"/>
      </w:pPr>
    </w:lvl>
    <w:lvl w:ilvl="3" w:tplc="041B000F" w:tentative="1">
      <w:start w:val="1"/>
      <w:numFmt w:val="decimal"/>
      <w:lvlText w:val="%4."/>
      <w:lvlJc w:val="left"/>
      <w:pPr>
        <w:ind w:left="3086" w:hanging="360"/>
      </w:pPr>
    </w:lvl>
    <w:lvl w:ilvl="4" w:tplc="041B0019" w:tentative="1">
      <w:start w:val="1"/>
      <w:numFmt w:val="lowerLetter"/>
      <w:lvlText w:val="%5."/>
      <w:lvlJc w:val="left"/>
      <w:pPr>
        <w:ind w:left="3806" w:hanging="360"/>
      </w:pPr>
    </w:lvl>
    <w:lvl w:ilvl="5" w:tplc="041B001B" w:tentative="1">
      <w:start w:val="1"/>
      <w:numFmt w:val="lowerRoman"/>
      <w:lvlText w:val="%6."/>
      <w:lvlJc w:val="right"/>
      <w:pPr>
        <w:ind w:left="4526" w:hanging="180"/>
      </w:pPr>
    </w:lvl>
    <w:lvl w:ilvl="6" w:tplc="041B000F" w:tentative="1">
      <w:start w:val="1"/>
      <w:numFmt w:val="decimal"/>
      <w:lvlText w:val="%7."/>
      <w:lvlJc w:val="left"/>
      <w:pPr>
        <w:ind w:left="5246" w:hanging="360"/>
      </w:pPr>
    </w:lvl>
    <w:lvl w:ilvl="7" w:tplc="041B0019" w:tentative="1">
      <w:start w:val="1"/>
      <w:numFmt w:val="lowerLetter"/>
      <w:lvlText w:val="%8."/>
      <w:lvlJc w:val="left"/>
      <w:pPr>
        <w:ind w:left="5966" w:hanging="360"/>
      </w:pPr>
    </w:lvl>
    <w:lvl w:ilvl="8" w:tplc="041B001B" w:tentative="1">
      <w:start w:val="1"/>
      <w:numFmt w:val="lowerRoman"/>
      <w:lvlText w:val="%9."/>
      <w:lvlJc w:val="right"/>
      <w:pPr>
        <w:ind w:left="6686" w:hanging="180"/>
      </w:pPr>
    </w:lvl>
  </w:abstractNum>
  <w:abstractNum w:abstractNumId="15">
    <w:nsid w:val="247F62D7"/>
    <w:multiLevelType w:val="hybridMultilevel"/>
    <w:tmpl w:val="D84464A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5B42AA"/>
    <w:multiLevelType w:val="multilevel"/>
    <w:tmpl w:val="55B0B21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8807EFF"/>
    <w:multiLevelType w:val="hybridMultilevel"/>
    <w:tmpl w:val="8846661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1A1185"/>
    <w:multiLevelType w:val="hybridMultilevel"/>
    <w:tmpl w:val="17F68B82"/>
    <w:lvl w:ilvl="0" w:tplc="0E1CA1DC">
      <w:start w:val="1"/>
      <w:numFmt w:val="lowerRoman"/>
      <w:lvlText w:val="%1)"/>
      <w:lvlJc w:val="left"/>
      <w:pPr>
        <w:ind w:left="11358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18" w:hanging="360"/>
      </w:pPr>
    </w:lvl>
    <w:lvl w:ilvl="2" w:tplc="041B001B" w:tentative="1">
      <w:start w:val="1"/>
      <w:numFmt w:val="lowerRoman"/>
      <w:lvlText w:val="%3."/>
      <w:lvlJc w:val="right"/>
      <w:pPr>
        <w:ind w:left="12438" w:hanging="180"/>
      </w:pPr>
    </w:lvl>
    <w:lvl w:ilvl="3" w:tplc="041B000F" w:tentative="1">
      <w:start w:val="1"/>
      <w:numFmt w:val="decimal"/>
      <w:lvlText w:val="%4."/>
      <w:lvlJc w:val="left"/>
      <w:pPr>
        <w:ind w:left="13158" w:hanging="360"/>
      </w:pPr>
    </w:lvl>
    <w:lvl w:ilvl="4" w:tplc="041B0019" w:tentative="1">
      <w:start w:val="1"/>
      <w:numFmt w:val="lowerLetter"/>
      <w:lvlText w:val="%5."/>
      <w:lvlJc w:val="left"/>
      <w:pPr>
        <w:ind w:left="13878" w:hanging="360"/>
      </w:pPr>
    </w:lvl>
    <w:lvl w:ilvl="5" w:tplc="041B001B" w:tentative="1">
      <w:start w:val="1"/>
      <w:numFmt w:val="lowerRoman"/>
      <w:lvlText w:val="%6."/>
      <w:lvlJc w:val="right"/>
      <w:pPr>
        <w:ind w:left="14598" w:hanging="180"/>
      </w:pPr>
    </w:lvl>
    <w:lvl w:ilvl="6" w:tplc="041B000F" w:tentative="1">
      <w:start w:val="1"/>
      <w:numFmt w:val="decimal"/>
      <w:lvlText w:val="%7."/>
      <w:lvlJc w:val="left"/>
      <w:pPr>
        <w:ind w:left="15318" w:hanging="360"/>
      </w:pPr>
    </w:lvl>
    <w:lvl w:ilvl="7" w:tplc="041B0019" w:tentative="1">
      <w:start w:val="1"/>
      <w:numFmt w:val="lowerLetter"/>
      <w:lvlText w:val="%8."/>
      <w:lvlJc w:val="left"/>
      <w:pPr>
        <w:ind w:left="16038" w:hanging="360"/>
      </w:pPr>
    </w:lvl>
    <w:lvl w:ilvl="8" w:tplc="041B001B" w:tentative="1">
      <w:start w:val="1"/>
      <w:numFmt w:val="lowerRoman"/>
      <w:lvlText w:val="%9."/>
      <w:lvlJc w:val="right"/>
      <w:pPr>
        <w:ind w:left="16758" w:hanging="180"/>
      </w:pPr>
    </w:lvl>
  </w:abstractNum>
  <w:abstractNum w:abstractNumId="19">
    <w:nsid w:val="2EF117BF"/>
    <w:multiLevelType w:val="hybridMultilevel"/>
    <w:tmpl w:val="1D7EAA1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F01795B"/>
    <w:multiLevelType w:val="hybridMultilevel"/>
    <w:tmpl w:val="DC820F04"/>
    <w:lvl w:ilvl="0" w:tplc="49DCF85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31E26253"/>
    <w:multiLevelType w:val="hybridMultilevel"/>
    <w:tmpl w:val="8B4A0660"/>
    <w:lvl w:ilvl="0" w:tplc="959E7CC2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2">
    <w:nsid w:val="36581157"/>
    <w:multiLevelType w:val="hybridMultilevel"/>
    <w:tmpl w:val="FA2AD8F4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6E53273"/>
    <w:multiLevelType w:val="multilevel"/>
    <w:tmpl w:val="12DE54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4">
    <w:nsid w:val="38A84DE8"/>
    <w:multiLevelType w:val="hybridMultilevel"/>
    <w:tmpl w:val="2278D0DC"/>
    <w:lvl w:ilvl="0" w:tplc="6BE0DAFA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526C51F0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E4B2171A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98660BCC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11B6B316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D99A7E88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8A3ED1FA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CE041BA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D0608A14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5">
    <w:nsid w:val="3C472E8C"/>
    <w:multiLevelType w:val="hybridMultilevel"/>
    <w:tmpl w:val="490E1382"/>
    <w:lvl w:ilvl="0" w:tplc="7A7C4ABA">
      <w:start w:val="2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6">
    <w:nsid w:val="3F567C51"/>
    <w:multiLevelType w:val="hybridMultilevel"/>
    <w:tmpl w:val="243211BA"/>
    <w:lvl w:ilvl="0" w:tplc="850E00F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7">
    <w:nsid w:val="40762675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28">
    <w:nsid w:val="41F76340"/>
    <w:multiLevelType w:val="hybridMultilevel"/>
    <w:tmpl w:val="A64071D2"/>
    <w:lvl w:ilvl="0" w:tplc="449C9806">
      <w:start w:val="1"/>
      <w:numFmt w:val="upperLetter"/>
      <w:lvlText w:val="%1.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29">
    <w:nsid w:val="42433488"/>
    <w:multiLevelType w:val="multilevel"/>
    <w:tmpl w:val="D37AA730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2E21DD5"/>
    <w:multiLevelType w:val="hybridMultilevel"/>
    <w:tmpl w:val="4CBAFB24"/>
    <w:lvl w:ilvl="0" w:tplc="F716B924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1">
    <w:nsid w:val="465561E4"/>
    <w:multiLevelType w:val="hybridMultilevel"/>
    <w:tmpl w:val="D63C6ABC"/>
    <w:lvl w:ilvl="0" w:tplc="48346464">
      <w:start w:val="11"/>
      <w:numFmt w:val="upp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F384ACB"/>
    <w:multiLevelType w:val="hybridMultilevel"/>
    <w:tmpl w:val="659ED4C8"/>
    <w:lvl w:ilvl="0" w:tplc="492A291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5AA77D03"/>
    <w:multiLevelType w:val="hybridMultilevel"/>
    <w:tmpl w:val="5C0C990C"/>
    <w:lvl w:ilvl="0" w:tplc="AA366C46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sz w:val="22"/>
      </w:rPr>
    </w:lvl>
  </w:abstractNum>
  <w:abstractNum w:abstractNumId="36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908"/>
        </w:tabs>
        <w:ind w:left="908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8"/>
        </w:tabs>
        <w:ind w:left="20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8"/>
        </w:tabs>
        <w:ind w:left="27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8"/>
        </w:tabs>
        <w:ind w:left="34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8"/>
        </w:tabs>
        <w:ind w:left="41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8"/>
        </w:tabs>
        <w:ind w:left="48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8"/>
        </w:tabs>
        <w:ind w:left="56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8"/>
        </w:tabs>
        <w:ind w:left="63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8"/>
        </w:tabs>
        <w:ind w:left="7048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8"/>
  </w:num>
  <w:num w:numId="3">
    <w:abstractNumId w:val="24"/>
  </w:num>
  <w:num w:numId="4">
    <w:abstractNumId w:val="12"/>
  </w:num>
  <w:num w:numId="5">
    <w:abstractNumId w:val="5"/>
  </w:num>
  <w:num w:numId="6">
    <w:abstractNumId w:val="35"/>
  </w:num>
  <w:num w:numId="7">
    <w:abstractNumId w:val="13"/>
  </w:num>
  <w:num w:numId="8">
    <w:abstractNumId w:val="11"/>
  </w:num>
  <w:num w:numId="9">
    <w:abstractNumId w:val="4"/>
  </w:num>
  <w:num w:numId="10">
    <w:abstractNumId w:val="23"/>
  </w:num>
  <w:num w:numId="11">
    <w:abstractNumId w:val="36"/>
  </w:num>
  <w:num w:numId="12">
    <w:abstractNumId w:val="29"/>
  </w:num>
  <w:num w:numId="13">
    <w:abstractNumId w:val="9"/>
  </w:num>
  <w:num w:numId="14">
    <w:abstractNumId w:val="0"/>
  </w:num>
  <w:num w:numId="15">
    <w:abstractNumId w:val="1"/>
    <w:lvlOverride w:ilvl="0">
      <w:startOverride w:val="1"/>
    </w:lvlOverride>
  </w:num>
  <w:num w:numId="16">
    <w:abstractNumId w:val="26"/>
  </w:num>
  <w:num w:numId="17">
    <w:abstractNumId w:val="3"/>
  </w:num>
  <w:num w:numId="18">
    <w:abstractNumId w:val="7"/>
  </w:num>
  <w:num w:numId="19">
    <w:abstractNumId w:val="33"/>
  </w:num>
  <w:num w:numId="20">
    <w:abstractNumId w:val="37"/>
  </w:num>
  <w:num w:numId="21">
    <w:abstractNumId w:val="28"/>
  </w:num>
  <w:num w:numId="22">
    <w:abstractNumId w:val="19"/>
  </w:num>
  <w:num w:numId="23">
    <w:abstractNumId w:val="25"/>
  </w:num>
  <w:num w:numId="24">
    <w:abstractNumId w:val="31"/>
  </w:num>
  <w:num w:numId="25">
    <w:abstractNumId w:val="10"/>
  </w:num>
  <w:num w:numId="26">
    <w:abstractNumId w:val="15"/>
  </w:num>
  <w:num w:numId="27">
    <w:abstractNumId w:val="22"/>
  </w:num>
  <w:num w:numId="28">
    <w:abstractNumId w:val="18"/>
  </w:num>
  <w:num w:numId="29">
    <w:abstractNumId w:val="34"/>
  </w:num>
  <w:num w:numId="30">
    <w:abstractNumId w:val="2"/>
  </w:num>
  <w:num w:numId="31">
    <w:abstractNumId w:val="32"/>
  </w:num>
  <w:num w:numId="32">
    <w:abstractNumId w:val="17"/>
  </w:num>
  <w:num w:numId="33">
    <w:abstractNumId w:val="14"/>
  </w:num>
  <w:num w:numId="34">
    <w:abstractNumId w:val="30"/>
  </w:num>
  <w:num w:numId="35">
    <w:abstractNumId w:val="6"/>
  </w:num>
  <w:num w:numId="36">
    <w:abstractNumId w:val="20"/>
  </w:num>
  <w:num w:numId="37">
    <w:abstractNumId w:val="21"/>
  </w:num>
  <w:num w:numId="38">
    <w:abstractNumId w:val="1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activeWritingStyle w:appName="MSWord" w:lang="en-US" w:vendorID="8" w:dllVersion="513" w:checkStyle="1"/>
  <w:activeWritingStyle w:appName="MSWord" w:lang="cs-CZ" w:vendorID="7" w:dllVersion="514" w:checkStyle="1"/>
  <w:proofState w:spelling="clean" w:grammar="clean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23405"/>
    <w:rsid w:val="00000D86"/>
    <w:rsid w:val="0000146F"/>
    <w:rsid w:val="00002262"/>
    <w:rsid w:val="00004175"/>
    <w:rsid w:val="000056B0"/>
    <w:rsid w:val="00005ABA"/>
    <w:rsid w:val="00006120"/>
    <w:rsid w:val="000130C1"/>
    <w:rsid w:val="0001310D"/>
    <w:rsid w:val="0001332F"/>
    <w:rsid w:val="0001371D"/>
    <w:rsid w:val="00015428"/>
    <w:rsid w:val="000170D7"/>
    <w:rsid w:val="00021D57"/>
    <w:rsid w:val="00022DCA"/>
    <w:rsid w:val="000233B6"/>
    <w:rsid w:val="000242E0"/>
    <w:rsid w:val="00027E5E"/>
    <w:rsid w:val="0003044E"/>
    <w:rsid w:val="00030DA7"/>
    <w:rsid w:val="00033B49"/>
    <w:rsid w:val="00035634"/>
    <w:rsid w:val="00035865"/>
    <w:rsid w:val="000370BA"/>
    <w:rsid w:val="0004165C"/>
    <w:rsid w:val="00041E16"/>
    <w:rsid w:val="0004477D"/>
    <w:rsid w:val="00044D99"/>
    <w:rsid w:val="00045938"/>
    <w:rsid w:val="00045DFD"/>
    <w:rsid w:val="000466A0"/>
    <w:rsid w:val="00047F88"/>
    <w:rsid w:val="00053AA5"/>
    <w:rsid w:val="00061288"/>
    <w:rsid w:val="000612A6"/>
    <w:rsid w:val="000613D7"/>
    <w:rsid w:val="00065C41"/>
    <w:rsid w:val="0006611A"/>
    <w:rsid w:val="00066308"/>
    <w:rsid w:val="00066EFE"/>
    <w:rsid w:val="00067F33"/>
    <w:rsid w:val="00070099"/>
    <w:rsid w:val="000704C6"/>
    <w:rsid w:val="00070BD6"/>
    <w:rsid w:val="00071BD7"/>
    <w:rsid w:val="00072E2D"/>
    <w:rsid w:val="0007373C"/>
    <w:rsid w:val="00075EEC"/>
    <w:rsid w:val="000763C5"/>
    <w:rsid w:val="000770F7"/>
    <w:rsid w:val="00080705"/>
    <w:rsid w:val="00082E82"/>
    <w:rsid w:val="00082ECB"/>
    <w:rsid w:val="00084AC5"/>
    <w:rsid w:val="00085203"/>
    <w:rsid w:val="0008594C"/>
    <w:rsid w:val="00091205"/>
    <w:rsid w:val="000918C4"/>
    <w:rsid w:val="000918F1"/>
    <w:rsid w:val="0009387E"/>
    <w:rsid w:val="00096C8E"/>
    <w:rsid w:val="000A14C2"/>
    <w:rsid w:val="000A1C29"/>
    <w:rsid w:val="000A217A"/>
    <w:rsid w:val="000A2D9B"/>
    <w:rsid w:val="000A3387"/>
    <w:rsid w:val="000A4182"/>
    <w:rsid w:val="000B2642"/>
    <w:rsid w:val="000B2C97"/>
    <w:rsid w:val="000B2F07"/>
    <w:rsid w:val="000C1A9F"/>
    <w:rsid w:val="000C1C41"/>
    <w:rsid w:val="000C220C"/>
    <w:rsid w:val="000C3DF0"/>
    <w:rsid w:val="000C49BB"/>
    <w:rsid w:val="000C63B8"/>
    <w:rsid w:val="000D2014"/>
    <w:rsid w:val="000D6448"/>
    <w:rsid w:val="000E0115"/>
    <w:rsid w:val="000E165A"/>
    <w:rsid w:val="000E38CD"/>
    <w:rsid w:val="000E3C3E"/>
    <w:rsid w:val="000E65FB"/>
    <w:rsid w:val="000E6761"/>
    <w:rsid w:val="000E7AD5"/>
    <w:rsid w:val="000F0939"/>
    <w:rsid w:val="000F30B4"/>
    <w:rsid w:val="000F3944"/>
    <w:rsid w:val="000F6363"/>
    <w:rsid w:val="000F6E33"/>
    <w:rsid w:val="0010060D"/>
    <w:rsid w:val="00100DDF"/>
    <w:rsid w:val="00101AF8"/>
    <w:rsid w:val="00106475"/>
    <w:rsid w:val="00107689"/>
    <w:rsid w:val="001108E4"/>
    <w:rsid w:val="00111D80"/>
    <w:rsid w:val="00112BD7"/>
    <w:rsid w:val="00113961"/>
    <w:rsid w:val="00117FAC"/>
    <w:rsid w:val="0012021D"/>
    <w:rsid w:val="001205C6"/>
    <w:rsid w:val="00123405"/>
    <w:rsid w:val="0012344D"/>
    <w:rsid w:val="0012372D"/>
    <w:rsid w:val="00123FCD"/>
    <w:rsid w:val="00132D91"/>
    <w:rsid w:val="00134C0D"/>
    <w:rsid w:val="00137A67"/>
    <w:rsid w:val="00141A8C"/>
    <w:rsid w:val="00142E5B"/>
    <w:rsid w:val="00143296"/>
    <w:rsid w:val="001439B2"/>
    <w:rsid w:val="00146579"/>
    <w:rsid w:val="0014749C"/>
    <w:rsid w:val="001478B7"/>
    <w:rsid w:val="00150CE9"/>
    <w:rsid w:val="0015368F"/>
    <w:rsid w:val="00153E98"/>
    <w:rsid w:val="0015641C"/>
    <w:rsid w:val="00156907"/>
    <w:rsid w:val="001625C8"/>
    <w:rsid w:val="0016401B"/>
    <w:rsid w:val="00171981"/>
    <w:rsid w:val="00171C44"/>
    <w:rsid w:val="0017454C"/>
    <w:rsid w:val="001763EE"/>
    <w:rsid w:val="00180880"/>
    <w:rsid w:val="00180C11"/>
    <w:rsid w:val="00182310"/>
    <w:rsid w:val="00182671"/>
    <w:rsid w:val="001861E1"/>
    <w:rsid w:val="00186EEB"/>
    <w:rsid w:val="00187C60"/>
    <w:rsid w:val="00191474"/>
    <w:rsid w:val="00191814"/>
    <w:rsid w:val="00193D2E"/>
    <w:rsid w:val="00194668"/>
    <w:rsid w:val="00195941"/>
    <w:rsid w:val="001A3A2A"/>
    <w:rsid w:val="001B2595"/>
    <w:rsid w:val="001B28C3"/>
    <w:rsid w:val="001B3BE0"/>
    <w:rsid w:val="001B4146"/>
    <w:rsid w:val="001B4BCC"/>
    <w:rsid w:val="001C44C6"/>
    <w:rsid w:val="001C5F10"/>
    <w:rsid w:val="001C6776"/>
    <w:rsid w:val="001D0DF3"/>
    <w:rsid w:val="001E0BCB"/>
    <w:rsid w:val="001E20DC"/>
    <w:rsid w:val="001E6D75"/>
    <w:rsid w:val="001E7C6C"/>
    <w:rsid w:val="001F4DCF"/>
    <w:rsid w:val="001F7492"/>
    <w:rsid w:val="002032FC"/>
    <w:rsid w:val="00206086"/>
    <w:rsid w:val="0021052E"/>
    <w:rsid w:val="0021250B"/>
    <w:rsid w:val="002135A2"/>
    <w:rsid w:val="00214482"/>
    <w:rsid w:val="00216B10"/>
    <w:rsid w:val="00216D56"/>
    <w:rsid w:val="00217769"/>
    <w:rsid w:val="002179CD"/>
    <w:rsid w:val="00221981"/>
    <w:rsid w:val="00221FAB"/>
    <w:rsid w:val="00223611"/>
    <w:rsid w:val="00225252"/>
    <w:rsid w:val="00226231"/>
    <w:rsid w:val="00232E80"/>
    <w:rsid w:val="00234217"/>
    <w:rsid w:val="0023760E"/>
    <w:rsid w:val="002378AD"/>
    <w:rsid w:val="002407DD"/>
    <w:rsid w:val="00241C8D"/>
    <w:rsid w:val="00242026"/>
    <w:rsid w:val="0024276D"/>
    <w:rsid w:val="002429FA"/>
    <w:rsid w:val="00243CCE"/>
    <w:rsid w:val="0024542F"/>
    <w:rsid w:val="0024763E"/>
    <w:rsid w:val="002507A3"/>
    <w:rsid w:val="00251016"/>
    <w:rsid w:val="0025204F"/>
    <w:rsid w:val="002545BF"/>
    <w:rsid w:val="00254A48"/>
    <w:rsid w:val="00255479"/>
    <w:rsid w:val="00255A77"/>
    <w:rsid w:val="00257D1E"/>
    <w:rsid w:val="00261A7E"/>
    <w:rsid w:val="00266E07"/>
    <w:rsid w:val="00267C28"/>
    <w:rsid w:val="00267F14"/>
    <w:rsid w:val="0027485D"/>
    <w:rsid w:val="0027609F"/>
    <w:rsid w:val="00276923"/>
    <w:rsid w:val="00276DCD"/>
    <w:rsid w:val="00277AA1"/>
    <w:rsid w:val="00281F8C"/>
    <w:rsid w:val="00282448"/>
    <w:rsid w:val="00283107"/>
    <w:rsid w:val="002832F7"/>
    <w:rsid w:val="002835B0"/>
    <w:rsid w:val="00283791"/>
    <w:rsid w:val="002859AF"/>
    <w:rsid w:val="00285DDE"/>
    <w:rsid w:val="00290E1E"/>
    <w:rsid w:val="00290F86"/>
    <w:rsid w:val="0029170A"/>
    <w:rsid w:val="0029544A"/>
    <w:rsid w:val="00296DCE"/>
    <w:rsid w:val="002A37DB"/>
    <w:rsid w:val="002B1972"/>
    <w:rsid w:val="002B294B"/>
    <w:rsid w:val="002B3E7C"/>
    <w:rsid w:val="002B44BB"/>
    <w:rsid w:val="002B55BD"/>
    <w:rsid w:val="002B7104"/>
    <w:rsid w:val="002B71CF"/>
    <w:rsid w:val="002C1B61"/>
    <w:rsid w:val="002C33D9"/>
    <w:rsid w:val="002C34A8"/>
    <w:rsid w:val="002C39B4"/>
    <w:rsid w:val="002C4E0C"/>
    <w:rsid w:val="002C60F7"/>
    <w:rsid w:val="002C7615"/>
    <w:rsid w:val="002D33F3"/>
    <w:rsid w:val="002D3F85"/>
    <w:rsid w:val="002D454F"/>
    <w:rsid w:val="002D45AB"/>
    <w:rsid w:val="002D52E5"/>
    <w:rsid w:val="002D67CD"/>
    <w:rsid w:val="002D7ED1"/>
    <w:rsid w:val="002E1F35"/>
    <w:rsid w:val="002E2621"/>
    <w:rsid w:val="002E2D45"/>
    <w:rsid w:val="002E5DD9"/>
    <w:rsid w:val="002E60ED"/>
    <w:rsid w:val="002E6FBC"/>
    <w:rsid w:val="002E7802"/>
    <w:rsid w:val="003029A5"/>
    <w:rsid w:val="0030309A"/>
    <w:rsid w:val="0030334B"/>
    <w:rsid w:val="00304241"/>
    <w:rsid w:val="0031624F"/>
    <w:rsid w:val="00316939"/>
    <w:rsid w:val="00316F1C"/>
    <w:rsid w:val="00317C1F"/>
    <w:rsid w:val="00320448"/>
    <w:rsid w:val="0032350C"/>
    <w:rsid w:val="00324E54"/>
    <w:rsid w:val="003251CA"/>
    <w:rsid w:val="00330192"/>
    <w:rsid w:val="00332A55"/>
    <w:rsid w:val="00333111"/>
    <w:rsid w:val="00333B3C"/>
    <w:rsid w:val="00335722"/>
    <w:rsid w:val="00335989"/>
    <w:rsid w:val="00337544"/>
    <w:rsid w:val="0033770F"/>
    <w:rsid w:val="00343801"/>
    <w:rsid w:val="00344060"/>
    <w:rsid w:val="00344FD9"/>
    <w:rsid w:val="00345B5F"/>
    <w:rsid w:val="00347929"/>
    <w:rsid w:val="003513F7"/>
    <w:rsid w:val="003524A4"/>
    <w:rsid w:val="00352998"/>
    <w:rsid w:val="0035478D"/>
    <w:rsid w:val="00354BBE"/>
    <w:rsid w:val="003606ED"/>
    <w:rsid w:val="00360A1A"/>
    <w:rsid w:val="003631E4"/>
    <w:rsid w:val="00371947"/>
    <w:rsid w:val="00373F42"/>
    <w:rsid w:val="003747B0"/>
    <w:rsid w:val="003773F2"/>
    <w:rsid w:val="003776AF"/>
    <w:rsid w:val="003806B3"/>
    <w:rsid w:val="00381B62"/>
    <w:rsid w:val="00382B48"/>
    <w:rsid w:val="00384683"/>
    <w:rsid w:val="00387106"/>
    <w:rsid w:val="00393A2B"/>
    <w:rsid w:val="00394BFD"/>
    <w:rsid w:val="00397306"/>
    <w:rsid w:val="003A06EA"/>
    <w:rsid w:val="003A660F"/>
    <w:rsid w:val="003B183A"/>
    <w:rsid w:val="003B319A"/>
    <w:rsid w:val="003B3CF0"/>
    <w:rsid w:val="003B3D82"/>
    <w:rsid w:val="003B53F0"/>
    <w:rsid w:val="003B5D84"/>
    <w:rsid w:val="003B5FC2"/>
    <w:rsid w:val="003C1A65"/>
    <w:rsid w:val="003C363A"/>
    <w:rsid w:val="003C46C6"/>
    <w:rsid w:val="003D036F"/>
    <w:rsid w:val="003D0EEB"/>
    <w:rsid w:val="003D17A3"/>
    <w:rsid w:val="003D2D4F"/>
    <w:rsid w:val="003D5529"/>
    <w:rsid w:val="003E1B6A"/>
    <w:rsid w:val="003E20A2"/>
    <w:rsid w:val="003E685E"/>
    <w:rsid w:val="003E7F5F"/>
    <w:rsid w:val="003F1E36"/>
    <w:rsid w:val="003F2917"/>
    <w:rsid w:val="003F5709"/>
    <w:rsid w:val="003F5991"/>
    <w:rsid w:val="003F76E8"/>
    <w:rsid w:val="003F76ED"/>
    <w:rsid w:val="003F771B"/>
    <w:rsid w:val="004002F2"/>
    <w:rsid w:val="00401FAA"/>
    <w:rsid w:val="004030E5"/>
    <w:rsid w:val="0040310B"/>
    <w:rsid w:val="00404D66"/>
    <w:rsid w:val="00405C1C"/>
    <w:rsid w:val="00410093"/>
    <w:rsid w:val="0041016B"/>
    <w:rsid w:val="0041024D"/>
    <w:rsid w:val="00411AEE"/>
    <w:rsid w:val="00413C9D"/>
    <w:rsid w:val="00420314"/>
    <w:rsid w:val="0042097D"/>
    <w:rsid w:val="00422D6B"/>
    <w:rsid w:val="00422D9D"/>
    <w:rsid w:val="00423CF9"/>
    <w:rsid w:val="00425333"/>
    <w:rsid w:val="0042667E"/>
    <w:rsid w:val="00426FB1"/>
    <w:rsid w:val="00427212"/>
    <w:rsid w:val="0043065B"/>
    <w:rsid w:val="00430E98"/>
    <w:rsid w:val="00431178"/>
    <w:rsid w:val="00431333"/>
    <w:rsid w:val="00433C6F"/>
    <w:rsid w:val="00435AC5"/>
    <w:rsid w:val="00437702"/>
    <w:rsid w:val="004426C7"/>
    <w:rsid w:val="00443A75"/>
    <w:rsid w:val="00445016"/>
    <w:rsid w:val="00446AFF"/>
    <w:rsid w:val="00447404"/>
    <w:rsid w:val="00447A91"/>
    <w:rsid w:val="004535D1"/>
    <w:rsid w:val="00454D80"/>
    <w:rsid w:val="00455C25"/>
    <w:rsid w:val="00460595"/>
    <w:rsid w:val="00460D77"/>
    <w:rsid w:val="00461087"/>
    <w:rsid w:val="004706A5"/>
    <w:rsid w:val="00471F93"/>
    <w:rsid w:val="00473853"/>
    <w:rsid w:val="004745FF"/>
    <w:rsid w:val="004752DB"/>
    <w:rsid w:val="0047548F"/>
    <w:rsid w:val="00475E72"/>
    <w:rsid w:val="004772D6"/>
    <w:rsid w:val="00477302"/>
    <w:rsid w:val="00482F5E"/>
    <w:rsid w:val="0048551D"/>
    <w:rsid w:val="00486F11"/>
    <w:rsid w:val="004937F8"/>
    <w:rsid w:val="00493E79"/>
    <w:rsid w:val="00497DD1"/>
    <w:rsid w:val="004A1F6F"/>
    <w:rsid w:val="004A2BF4"/>
    <w:rsid w:val="004A556D"/>
    <w:rsid w:val="004A6972"/>
    <w:rsid w:val="004A6AF5"/>
    <w:rsid w:val="004A7E56"/>
    <w:rsid w:val="004B17E3"/>
    <w:rsid w:val="004B43C7"/>
    <w:rsid w:val="004B4D6A"/>
    <w:rsid w:val="004B5A7C"/>
    <w:rsid w:val="004B5CDA"/>
    <w:rsid w:val="004B6BA4"/>
    <w:rsid w:val="004B79E9"/>
    <w:rsid w:val="004C07E6"/>
    <w:rsid w:val="004C19B1"/>
    <w:rsid w:val="004C29DD"/>
    <w:rsid w:val="004C2A6F"/>
    <w:rsid w:val="004C39F6"/>
    <w:rsid w:val="004C667A"/>
    <w:rsid w:val="004C7D50"/>
    <w:rsid w:val="004D2D4A"/>
    <w:rsid w:val="004D37B7"/>
    <w:rsid w:val="004D5813"/>
    <w:rsid w:val="004D58C0"/>
    <w:rsid w:val="004D68BB"/>
    <w:rsid w:val="004D79AF"/>
    <w:rsid w:val="004D7A73"/>
    <w:rsid w:val="004D7E1B"/>
    <w:rsid w:val="004E4584"/>
    <w:rsid w:val="004E477C"/>
    <w:rsid w:val="004E4DEF"/>
    <w:rsid w:val="004E541C"/>
    <w:rsid w:val="004E6B0E"/>
    <w:rsid w:val="004E7A9E"/>
    <w:rsid w:val="004F428D"/>
    <w:rsid w:val="004F5ED4"/>
    <w:rsid w:val="004F6272"/>
    <w:rsid w:val="004F7231"/>
    <w:rsid w:val="00501D35"/>
    <w:rsid w:val="00505706"/>
    <w:rsid w:val="00505775"/>
    <w:rsid w:val="00506101"/>
    <w:rsid w:val="005078BC"/>
    <w:rsid w:val="00511420"/>
    <w:rsid w:val="00515F08"/>
    <w:rsid w:val="00516472"/>
    <w:rsid w:val="00516FC7"/>
    <w:rsid w:val="00517311"/>
    <w:rsid w:val="005212C5"/>
    <w:rsid w:val="0052277A"/>
    <w:rsid w:val="00522CAC"/>
    <w:rsid w:val="00527A59"/>
    <w:rsid w:val="005322BD"/>
    <w:rsid w:val="00534730"/>
    <w:rsid w:val="0054560B"/>
    <w:rsid w:val="00547872"/>
    <w:rsid w:val="0055003F"/>
    <w:rsid w:val="00551AF0"/>
    <w:rsid w:val="005547D6"/>
    <w:rsid w:val="0055496C"/>
    <w:rsid w:val="00561460"/>
    <w:rsid w:val="00562B68"/>
    <w:rsid w:val="0056398E"/>
    <w:rsid w:val="00564383"/>
    <w:rsid w:val="0056518F"/>
    <w:rsid w:val="00570BB8"/>
    <w:rsid w:val="00574A13"/>
    <w:rsid w:val="005762D1"/>
    <w:rsid w:val="00581476"/>
    <w:rsid w:val="00581FF1"/>
    <w:rsid w:val="00582BD1"/>
    <w:rsid w:val="00582F70"/>
    <w:rsid w:val="00585EF8"/>
    <w:rsid w:val="00586327"/>
    <w:rsid w:val="005863DC"/>
    <w:rsid w:val="00586C67"/>
    <w:rsid w:val="00586E86"/>
    <w:rsid w:val="00587796"/>
    <w:rsid w:val="00591FF8"/>
    <w:rsid w:val="00592A2C"/>
    <w:rsid w:val="005930ED"/>
    <w:rsid w:val="0059340F"/>
    <w:rsid w:val="0059686D"/>
    <w:rsid w:val="00596A48"/>
    <w:rsid w:val="005A28C6"/>
    <w:rsid w:val="005A2E00"/>
    <w:rsid w:val="005A66AE"/>
    <w:rsid w:val="005A77BA"/>
    <w:rsid w:val="005B0942"/>
    <w:rsid w:val="005B2D26"/>
    <w:rsid w:val="005B2E64"/>
    <w:rsid w:val="005B2EEB"/>
    <w:rsid w:val="005B383D"/>
    <w:rsid w:val="005B4DD1"/>
    <w:rsid w:val="005B5FEF"/>
    <w:rsid w:val="005B7138"/>
    <w:rsid w:val="005B72E9"/>
    <w:rsid w:val="005C17CC"/>
    <w:rsid w:val="005C2659"/>
    <w:rsid w:val="005C307D"/>
    <w:rsid w:val="005C4123"/>
    <w:rsid w:val="005C4A78"/>
    <w:rsid w:val="005C6683"/>
    <w:rsid w:val="005C7409"/>
    <w:rsid w:val="005D00D7"/>
    <w:rsid w:val="005D7662"/>
    <w:rsid w:val="005E062A"/>
    <w:rsid w:val="005E16BF"/>
    <w:rsid w:val="005E3C95"/>
    <w:rsid w:val="005E68D8"/>
    <w:rsid w:val="005E6E31"/>
    <w:rsid w:val="005E7B88"/>
    <w:rsid w:val="005F7341"/>
    <w:rsid w:val="005F7D6C"/>
    <w:rsid w:val="006011A7"/>
    <w:rsid w:val="006026BE"/>
    <w:rsid w:val="006109A3"/>
    <w:rsid w:val="0061325B"/>
    <w:rsid w:val="00616745"/>
    <w:rsid w:val="00617B55"/>
    <w:rsid w:val="006204C0"/>
    <w:rsid w:val="00626EC0"/>
    <w:rsid w:val="00627267"/>
    <w:rsid w:val="00630A36"/>
    <w:rsid w:val="00632430"/>
    <w:rsid w:val="006329F8"/>
    <w:rsid w:val="006348EB"/>
    <w:rsid w:val="00635294"/>
    <w:rsid w:val="0063571D"/>
    <w:rsid w:val="0063769E"/>
    <w:rsid w:val="00644894"/>
    <w:rsid w:val="00647BC8"/>
    <w:rsid w:val="006500D3"/>
    <w:rsid w:val="0065162F"/>
    <w:rsid w:val="006517D3"/>
    <w:rsid w:val="00652055"/>
    <w:rsid w:val="00652155"/>
    <w:rsid w:val="00652CEE"/>
    <w:rsid w:val="006547BB"/>
    <w:rsid w:val="006574F4"/>
    <w:rsid w:val="00660273"/>
    <w:rsid w:val="00661C35"/>
    <w:rsid w:val="00662F91"/>
    <w:rsid w:val="00663B7B"/>
    <w:rsid w:val="00663F2F"/>
    <w:rsid w:val="006647D8"/>
    <w:rsid w:val="00664E7F"/>
    <w:rsid w:val="00667002"/>
    <w:rsid w:val="00667BA7"/>
    <w:rsid w:val="00670BB9"/>
    <w:rsid w:val="0067227E"/>
    <w:rsid w:val="006723E4"/>
    <w:rsid w:val="006732A8"/>
    <w:rsid w:val="0067530F"/>
    <w:rsid w:val="00676FFB"/>
    <w:rsid w:val="00684395"/>
    <w:rsid w:val="00684CED"/>
    <w:rsid w:val="006868CF"/>
    <w:rsid w:val="006874E2"/>
    <w:rsid w:val="00690060"/>
    <w:rsid w:val="00691761"/>
    <w:rsid w:val="0069334B"/>
    <w:rsid w:val="0069376D"/>
    <w:rsid w:val="006955BF"/>
    <w:rsid w:val="00696536"/>
    <w:rsid w:val="006A00F0"/>
    <w:rsid w:val="006A525B"/>
    <w:rsid w:val="006A763F"/>
    <w:rsid w:val="006A7CA6"/>
    <w:rsid w:val="006B1C29"/>
    <w:rsid w:val="006B1C4D"/>
    <w:rsid w:val="006B3EE9"/>
    <w:rsid w:val="006B406A"/>
    <w:rsid w:val="006B4C90"/>
    <w:rsid w:val="006B5606"/>
    <w:rsid w:val="006B7364"/>
    <w:rsid w:val="006B76B0"/>
    <w:rsid w:val="006C0EE0"/>
    <w:rsid w:val="006C1575"/>
    <w:rsid w:val="006C187C"/>
    <w:rsid w:val="006C2327"/>
    <w:rsid w:val="006C28E6"/>
    <w:rsid w:val="006C6638"/>
    <w:rsid w:val="006D0760"/>
    <w:rsid w:val="006D098A"/>
    <w:rsid w:val="006D3E7C"/>
    <w:rsid w:val="006D5075"/>
    <w:rsid w:val="006D6039"/>
    <w:rsid w:val="006E36FB"/>
    <w:rsid w:val="006E3DAD"/>
    <w:rsid w:val="006E4F79"/>
    <w:rsid w:val="006E55C6"/>
    <w:rsid w:val="006F04EE"/>
    <w:rsid w:val="006F302F"/>
    <w:rsid w:val="007023D7"/>
    <w:rsid w:val="007049B2"/>
    <w:rsid w:val="0070594A"/>
    <w:rsid w:val="00712464"/>
    <w:rsid w:val="007125EF"/>
    <w:rsid w:val="007130F7"/>
    <w:rsid w:val="00713B32"/>
    <w:rsid w:val="00714A2F"/>
    <w:rsid w:val="00721938"/>
    <w:rsid w:val="00723338"/>
    <w:rsid w:val="0072380A"/>
    <w:rsid w:val="00727306"/>
    <w:rsid w:val="00727AFC"/>
    <w:rsid w:val="00727C98"/>
    <w:rsid w:val="00730037"/>
    <w:rsid w:val="0073277A"/>
    <w:rsid w:val="00732AC5"/>
    <w:rsid w:val="00734DB1"/>
    <w:rsid w:val="00736BC4"/>
    <w:rsid w:val="0073725F"/>
    <w:rsid w:val="007374B8"/>
    <w:rsid w:val="00740ADA"/>
    <w:rsid w:val="00740E7E"/>
    <w:rsid w:val="00741031"/>
    <w:rsid w:val="0074460A"/>
    <w:rsid w:val="007465E3"/>
    <w:rsid w:val="00746E92"/>
    <w:rsid w:val="00746F4F"/>
    <w:rsid w:val="00751BD1"/>
    <w:rsid w:val="0075331A"/>
    <w:rsid w:val="0075637A"/>
    <w:rsid w:val="00756686"/>
    <w:rsid w:val="007647FB"/>
    <w:rsid w:val="007667C8"/>
    <w:rsid w:val="0077009F"/>
    <w:rsid w:val="00773811"/>
    <w:rsid w:val="00774F2D"/>
    <w:rsid w:val="00776147"/>
    <w:rsid w:val="007771D5"/>
    <w:rsid w:val="00777D46"/>
    <w:rsid w:val="007810A3"/>
    <w:rsid w:val="0078344E"/>
    <w:rsid w:val="0078446E"/>
    <w:rsid w:val="00786826"/>
    <w:rsid w:val="007870EA"/>
    <w:rsid w:val="00791B49"/>
    <w:rsid w:val="00791CA2"/>
    <w:rsid w:val="00792C7F"/>
    <w:rsid w:val="0079338A"/>
    <w:rsid w:val="00794222"/>
    <w:rsid w:val="007949E9"/>
    <w:rsid w:val="00794D02"/>
    <w:rsid w:val="00794D80"/>
    <w:rsid w:val="00794E2B"/>
    <w:rsid w:val="007965CF"/>
    <w:rsid w:val="00797339"/>
    <w:rsid w:val="00797498"/>
    <w:rsid w:val="007A017D"/>
    <w:rsid w:val="007A1B8B"/>
    <w:rsid w:val="007A2AA2"/>
    <w:rsid w:val="007A5DA5"/>
    <w:rsid w:val="007A6071"/>
    <w:rsid w:val="007A6847"/>
    <w:rsid w:val="007A68DE"/>
    <w:rsid w:val="007A7F71"/>
    <w:rsid w:val="007B0947"/>
    <w:rsid w:val="007B35C5"/>
    <w:rsid w:val="007C25B0"/>
    <w:rsid w:val="007C2C30"/>
    <w:rsid w:val="007C3A43"/>
    <w:rsid w:val="007C463D"/>
    <w:rsid w:val="007C5712"/>
    <w:rsid w:val="007D352F"/>
    <w:rsid w:val="007D3964"/>
    <w:rsid w:val="007D3E37"/>
    <w:rsid w:val="007D71A3"/>
    <w:rsid w:val="007E0CF1"/>
    <w:rsid w:val="007E0ECB"/>
    <w:rsid w:val="007E19FD"/>
    <w:rsid w:val="007E2FBE"/>
    <w:rsid w:val="007E4D3F"/>
    <w:rsid w:val="007E5D27"/>
    <w:rsid w:val="007E6CB4"/>
    <w:rsid w:val="007E7906"/>
    <w:rsid w:val="007E79F7"/>
    <w:rsid w:val="007F1982"/>
    <w:rsid w:val="007F3B93"/>
    <w:rsid w:val="007F5FC0"/>
    <w:rsid w:val="007F6B79"/>
    <w:rsid w:val="007F70AF"/>
    <w:rsid w:val="008009C4"/>
    <w:rsid w:val="00800F88"/>
    <w:rsid w:val="0080219F"/>
    <w:rsid w:val="00805CDE"/>
    <w:rsid w:val="00805D6C"/>
    <w:rsid w:val="00806CC9"/>
    <w:rsid w:val="008108C0"/>
    <w:rsid w:val="00811C2A"/>
    <w:rsid w:val="00812663"/>
    <w:rsid w:val="00813398"/>
    <w:rsid w:val="00813F9C"/>
    <w:rsid w:val="00815B85"/>
    <w:rsid w:val="00815FC3"/>
    <w:rsid w:val="008168CF"/>
    <w:rsid w:val="00820C12"/>
    <w:rsid w:val="0082213D"/>
    <w:rsid w:val="00823F3A"/>
    <w:rsid w:val="008253E9"/>
    <w:rsid w:val="00826873"/>
    <w:rsid w:val="00827011"/>
    <w:rsid w:val="0083109D"/>
    <w:rsid w:val="008318F8"/>
    <w:rsid w:val="0083463A"/>
    <w:rsid w:val="008367A4"/>
    <w:rsid w:val="00840DD2"/>
    <w:rsid w:val="008410B5"/>
    <w:rsid w:val="008413D0"/>
    <w:rsid w:val="008439F0"/>
    <w:rsid w:val="00845C83"/>
    <w:rsid w:val="008471AD"/>
    <w:rsid w:val="00850B63"/>
    <w:rsid w:val="00851572"/>
    <w:rsid w:val="008515AF"/>
    <w:rsid w:val="00851E38"/>
    <w:rsid w:val="008538DA"/>
    <w:rsid w:val="00857885"/>
    <w:rsid w:val="0086035F"/>
    <w:rsid w:val="008615D2"/>
    <w:rsid w:val="008639EC"/>
    <w:rsid w:val="008654B0"/>
    <w:rsid w:val="00865C21"/>
    <w:rsid w:val="008660FB"/>
    <w:rsid w:val="008660FD"/>
    <w:rsid w:val="008676BF"/>
    <w:rsid w:val="008713AA"/>
    <w:rsid w:val="008720F6"/>
    <w:rsid w:val="00873173"/>
    <w:rsid w:val="0087463F"/>
    <w:rsid w:val="00875246"/>
    <w:rsid w:val="00876E3C"/>
    <w:rsid w:val="00883BE0"/>
    <w:rsid w:val="00884471"/>
    <w:rsid w:val="00884529"/>
    <w:rsid w:val="008928B3"/>
    <w:rsid w:val="00893AB0"/>
    <w:rsid w:val="00894865"/>
    <w:rsid w:val="00895421"/>
    <w:rsid w:val="008955DE"/>
    <w:rsid w:val="008A29F9"/>
    <w:rsid w:val="008A53AF"/>
    <w:rsid w:val="008A5FFE"/>
    <w:rsid w:val="008B058A"/>
    <w:rsid w:val="008B1D49"/>
    <w:rsid w:val="008B24A9"/>
    <w:rsid w:val="008B3121"/>
    <w:rsid w:val="008B3283"/>
    <w:rsid w:val="008B4237"/>
    <w:rsid w:val="008C01A2"/>
    <w:rsid w:val="008C0504"/>
    <w:rsid w:val="008C1A7A"/>
    <w:rsid w:val="008C2C17"/>
    <w:rsid w:val="008C70EF"/>
    <w:rsid w:val="008D07C5"/>
    <w:rsid w:val="008D3184"/>
    <w:rsid w:val="008D35E4"/>
    <w:rsid w:val="008D425A"/>
    <w:rsid w:val="008D42D8"/>
    <w:rsid w:val="008D4568"/>
    <w:rsid w:val="008D56C9"/>
    <w:rsid w:val="008D756A"/>
    <w:rsid w:val="008E1895"/>
    <w:rsid w:val="008E3341"/>
    <w:rsid w:val="008E3D01"/>
    <w:rsid w:val="008E4395"/>
    <w:rsid w:val="008E66C5"/>
    <w:rsid w:val="008F0338"/>
    <w:rsid w:val="008F1462"/>
    <w:rsid w:val="008F21F7"/>
    <w:rsid w:val="008F407A"/>
    <w:rsid w:val="008F4555"/>
    <w:rsid w:val="008F6EF4"/>
    <w:rsid w:val="009029AE"/>
    <w:rsid w:val="009035B1"/>
    <w:rsid w:val="00911874"/>
    <w:rsid w:val="009146D5"/>
    <w:rsid w:val="00917D5A"/>
    <w:rsid w:val="009205FA"/>
    <w:rsid w:val="00921257"/>
    <w:rsid w:val="0092252B"/>
    <w:rsid w:val="00922A51"/>
    <w:rsid w:val="00923450"/>
    <w:rsid w:val="00924094"/>
    <w:rsid w:val="00925EEB"/>
    <w:rsid w:val="00926BA3"/>
    <w:rsid w:val="0092769A"/>
    <w:rsid w:val="00931170"/>
    <w:rsid w:val="00933A19"/>
    <w:rsid w:val="009343A7"/>
    <w:rsid w:val="0093498F"/>
    <w:rsid w:val="00935B3D"/>
    <w:rsid w:val="0093667D"/>
    <w:rsid w:val="00940DFC"/>
    <w:rsid w:val="00943C3E"/>
    <w:rsid w:val="00945590"/>
    <w:rsid w:val="009461FF"/>
    <w:rsid w:val="009464C6"/>
    <w:rsid w:val="00947021"/>
    <w:rsid w:val="009512FA"/>
    <w:rsid w:val="009519CA"/>
    <w:rsid w:val="00951FF1"/>
    <w:rsid w:val="0095426C"/>
    <w:rsid w:val="0095451D"/>
    <w:rsid w:val="00954F3A"/>
    <w:rsid w:val="009553E5"/>
    <w:rsid w:val="0095658C"/>
    <w:rsid w:val="009601CE"/>
    <w:rsid w:val="00960E16"/>
    <w:rsid w:val="00962C4B"/>
    <w:rsid w:val="00963585"/>
    <w:rsid w:val="009658D6"/>
    <w:rsid w:val="009661D7"/>
    <w:rsid w:val="00971DB6"/>
    <w:rsid w:val="009736A6"/>
    <w:rsid w:val="00977CE6"/>
    <w:rsid w:val="00981596"/>
    <w:rsid w:val="00986782"/>
    <w:rsid w:val="00986F61"/>
    <w:rsid w:val="00987717"/>
    <w:rsid w:val="00992C4A"/>
    <w:rsid w:val="0099419C"/>
    <w:rsid w:val="009A091C"/>
    <w:rsid w:val="009A09FE"/>
    <w:rsid w:val="009A20F5"/>
    <w:rsid w:val="009A2B2A"/>
    <w:rsid w:val="009A428C"/>
    <w:rsid w:val="009B26DA"/>
    <w:rsid w:val="009B3C6E"/>
    <w:rsid w:val="009B5BDD"/>
    <w:rsid w:val="009C5A56"/>
    <w:rsid w:val="009C610B"/>
    <w:rsid w:val="009C655B"/>
    <w:rsid w:val="009C6A07"/>
    <w:rsid w:val="009D1A74"/>
    <w:rsid w:val="009D1D0C"/>
    <w:rsid w:val="009D482B"/>
    <w:rsid w:val="009D5958"/>
    <w:rsid w:val="009D59EF"/>
    <w:rsid w:val="009E4674"/>
    <w:rsid w:val="009E47CD"/>
    <w:rsid w:val="009E5852"/>
    <w:rsid w:val="009E6111"/>
    <w:rsid w:val="009E7BC7"/>
    <w:rsid w:val="009F4C12"/>
    <w:rsid w:val="009F5914"/>
    <w:rsid w:val="009F5D3B"/>
    <w:rsid w:val="009F5FE4"/>
    <w:rsid w:val="00A001A6"/>
    <w:rsid w:val="00A01BFB"/>
    <w:rsid w:val="00A05974"/>
    <w:rsid w:val="00A06D18"/>
    <w:rsid w:val="00A07B78"/>
    <w:rsid w:val="00A10B67"/>
    <w:rsid w:val="00A125E7"/>
    <w:rsid w:val="00A14755"/>
    <w:rsid w:val="00A2321B"/>
    <w:rsid w:val="00A236A7"/>
    <w:rsid w:val="00A246FA"/>
    <w:rsid w:val="00A2536E"/>
    <w:rsid w:val="00A25B08"/>
    <w:rsid w:val="00A31F76"/>
    <w:rsid w:val="00A33986"/>
    <w:rsid w:val="00A35357"/>
    <w:rsid w:val="00A403A9"/>
    <w:rsid w:val="00A422A3"/>
    <w:rsid w:val="00A44122"/>
    <w:rsid w:val="00A463A8"/>
    <w:rsid w:val="00A46588"/>
    <w:rsid w:val="00A50B6D"/>
    <w:rsid w:val="00A54398"/>
    <w:rsid w:val="00A56E65"/>
    <w:rsid w:val="00A57E09"/>
    <w:rsid w:val="00A60F61"/>
    <w:rsid w:val="00A6151E"/>
    <w:rsid w:val="00A64894"/>
    <w:rsid w:val="00A6550D"/>
    <w:rsid w:val="00A65F10"/>
    <w:rsid w:val="00A66D26"/>
    <w:rsid w:val="00A67709"/>
    <w:rsid w:val="00A705C2"/>
    <w:rsid w:val="00A70CEA"/>
    <w:rsid w:val="00A71064"/>
    <w:rsid w:val="00A71F19"/>
    <w:rsid w:val="00A71FA8"/>
    <w:rsid w:val="00A739E8"/>
    <w:rsid w:val="00A74C3E"/>
    <w:rsid w:val="00A75EC7"/>
    <w:rsid w:val="00A8064E"/>
    <w:rsid w:val="00A80B03"/>
    <w:rsid w:val="00A81F62"/>
    <w:rsid w:val="00A8207D"/>
    <w:rsid w:val="00A84F12"/>
    <w:rsid w:val="00A9116F"/>
    <w:rsid w:val="00A93ADC"/>
    <w:rsid w:val="00A94AFF"/>
    <w:rsid w:val="00A955BB"/>
    <w:rsid w:val="00A95812"/>
    <w:rsid w:val="00A95C25"/>
    <w:rsid w:val="00A96867"/>
    <w:rsid w:val="00A9787F"/>
    <w:rsid w:val="00AA1EDA"/>
    <w:rsid w:val="00AA3EC8"/>
    <w:rsid w:val="00AA6807"/>
    <w:rsid w:val="00AA7E1A"/>
    <w:rsid w:val="00AB0A05"/>
    <w:rsid w:val="00AB1862"/>
    <w:rsid w:val="00AB455F"/>
    <w:rsid w:val="00AB462D"/>
    <w:rsid w:val="00AB6644"/>
    <w:rsid w:val="00AC04B3"/>
    <w:rsid w:val="00AC1AE7"/>
    <w:rsid w:val="00AC51A0"/>
    <w:rsid w:val="00AC6A5B"/>
    <w:rsid w:val="00AC71FF"/>
    <w:rsid w:val="00AC7C64"/>
    <w:rsid w:val="00AD179B"/>
    <w:rsid w:val="00AD24B7"/>
    <w:rsid w:val="00AD4BDD"/>
    <w:rsid w:val="00AD7B23"/>
    <w:rsid w:val="00AD7CA8"/>
    <w:rsid w:val="00AE188D"/>
    <w:rsid w:val="00AE4101"/>
    <w:rsid w:val="00AE4699"/>
    <w:rsid w:val="00AF078C"/>
    <w:rsid w:val="00AF0AA3"/>
    <w:rsid w:val="00AF3584"/>
    <w:rsid w:val="00AF5331"/>
    <w:rsid w:val="00AF6C84"/>
    <w:rsid w:val="00B04481"/>
    <w:rsid w:val="00B04730"/>
    <w:rsid w:val="00B07C4E"/>
    <w:rsid w:val="00B11BC9"/>
    <w:rsid w:val="00B123C5"/>
    <w:rsid w:val="00B21625"/>
    <w:rsid w:val="00B23AAD"/>
    <w:rsid w:val="00B316F5"/>
    <w:rsid w:val="00B31AC9"/>
    <w:rsid w:val="00B34602"/>
    <w:rsid w:val="00B3689D"/>
    <w:rsid w:val="00B374F3"/>
    <w:rsid w:val="00B40826"/>
    <w:rsid w:val="00B4113D"/>
    <w:rsid w:val="00B444EA"/>
    <w:rsid w:val="00B446F9"/>
    <w:rsid w:val="00B4581B"/>
    <w:rsid w:val="00B46051"/>
    <w:rsid w:val="00B4658F"/>
    <w:rsid w:val="00B50489"/>
    <w:rsid w:val="00B50C64"/>
    <w:rsid w:val="00B534CE"/>
    <w:rsid w:val="00B53594"/>
    <w:rsid w:val="00B53862"/>
    <w:rsid w:val="00B55260"/>
    <w:rsid w:val="00B557B4"/>
    <w:rsid w:val="00B561B4"/>
    <w:rsid w:val="00B56976"/>
    <w:rsid w:val="00B56F7F"/>
    <w:rsid w:val="00B5735B"/>
    <w:rsid w:val="00B60121"/>
    <w:rsid w:val="00B60D89"/>
    <w:rsid w:val="00B61E0A"/>
    <w:rsid w:val="00B62D7E"/>
    <w:rsid w:val="00B65142"/>
    <w:rsid w:val="00B651D2"/>
    <w:rsid w:val="00B65502"/>
    <w:rsid w:val="00B66CD4"/>
    <w:rsid w:val="00B707BD"/>
    <w:rsid w:val="00B7491E"/>
    <w:rsid w:val="00B75633"/>
    <w:rsid w:val="00B77C18"/>
    <w:rsid w:val="00B81845"/>
    <w:rsid w:val="00B81AAB"/>
    <w:rsid w:val="00B83DE8"/>
    <w:rsid w:val="00B84665"/>
    <w:rsid w:val="00B85C91"/>
    <w:rsid w:val="00B86731"/>
    <w:rsid w:val="00B868AB"/>
    <w:rsid w:val="00B93F84"/>
    <w:rsid w:val="00B96D9B"/>
    <w:rsid w:val="00BA0180"/>
    <w:rsid w:val="00BA437F"/>
    <w:rsid w:val="00BA45FF"/>
    <w:rsid w:val="00BB072E"/>
    <w:rsid w:val="00BB1081"/>
    <w:rsid w:val="00BB1A24"/>
    <w:rsid w:val="00BB4A68"/>
    <w:rsid w:val="00BB68A2"/>
    <w:rsid w:val="00BB6B5E"/>
    <w:rsid w:val="00BB787C"/>
    <w:rsid w:val="00BC0C94"/>
    <w:rsid w:val="00BC21BB"/>
    <w:rsid w:val="00BC2314"/>
    <w:rsid w:val="00BC304E"/>
    <w:rsid w:val="00BC4310"/>
    <w:rsid w:val="00BC4B05"/>
    <w:rsid w:val="00BD1548"/>
    <w:rsid w:val="00BD16AC"/>
    <w:rsid w:val="00BD210D"/>
    <w:rsid w:val="00BD235A"/>
    <w:rsid w:val="00BD3182"/>
    <w:rsid w:val="00BD3858"/>
    <w:rsid w:val="00BE0794"/>
    <w:rsid w:val="00BE2741"/>
    <w:rsid w:val="00BE2C4E"/>
    <w:rsid w:val="00BE4E3F"/>
    <w:rsid w:val="00BE65A5"/>
    <w:rsid w:val="00BE6BC8"/>
    <w:rsid w:val="00BF0F63"/>
    <w:rsid w:val="00BF2235"/>
    <w:rsid w:val="00BF3736"/>
    <w:rsid w:val="00BF3D39"/>
    <w:rsid w:val="00BF3D60"/>
    <w:rsid w:val="00BF4C09"/>
    <w:rsid w:val="00C000F6"/>
    <w:rsid w:val="00C008F2"/>
    <w:rsid w:val="00C0129C"/>
    <w:rsid w:val="00C02F63"/>
    <w:rsid w:val="00C037EB"/>
    <w:rsid w:val="00C04CEC"/>
    <w:rsid w:val="00C06085"/>
    <w:rsid w:val="00C072C3"/>
    <w:rsid w:val="00C102BF"/>
    <w:rsid w:val="00C14A49"/>
    <w:rsid w:val="00C15293"/>
    <w:rsid w:val="00C17576"/>
    <w:rsid w:val="00C304F2"/>
    <w:rsid w:val="00C31945"/>
    <w:rsid w:val="00C327D9"/>
    <w:rsid w:val="00C32AC3"/>
    <w:rsid w:val="00C41B2E"/>
    <w:rsid w:val="00C4454C"/>
    <w:rsid w:val="00C4633A"/>
    <w:rsid w:val="00C46390"/>
    <w:rsid w:val="00C50AB6"/>
    <w:rsid w:val="00C50B49"/>
    <w:rsid w:val="00C5247B"/>
    <w:rsid w:val="00C52837"/>
    <w:rsid w:val="00C544CD"/>
    <w:rsid w:val="00C564A7"/>
    <w:rsid w:val="00C56CFA"/>
    <w:rsid w:val="00C56EC4"/>
    <w:rsid w:val="00C56F1A"/>
    <w:rsid w:val="00C57845"/>
    <w:rsid w:val="00C60424"/>
    <w:rsid w:val="00C60E15"/>
    <w:rsid w:val="00C63829"/>
    <w:rsid w:val="00C652EC"/>
    <w:rsid w:val="00C6688B"/>
    <w:rsid w:val="00C66EB8"/>
    <w:rsid w:val="00C67ECB"/>
    <w:rsid w:val="00C72128"/>
    <w:rsid w:val="00C75A73"/>
    <w:rsid w:val="00C769C9"/>
    <w:rsid w:val="00C80798"/>
    <w:rsid w:val="00C80B9C"/>
    <w:rsid w:val="00C84994"/>
    <w:rsid w:val="00C8519B"/>
    <w:rsid w:val="00C85521"/>
    <w:rsid w:val="00C90BCE"/>
    <w:rsid w:val="00C9223E"/>
    <w:rsid w:val="00C93834"/>
    <w:rsid w:val="00C93F94"/>
    <w:rsid w:val="00C94F36"/>
    <w:rsid w:val="00C9542E"/>
    <w:rsid w:val="00C96C36"/>
    <w:rsid w:val="00C9701F"/>
    <w:rsid w:val="00CA0B08"/>
    <w:rsid w:val="00CA3106"/>
    <w:rsid w:val="00CA5565"/>
    <w:rsid w:val="00CA55CD"/>
    <w:rsid w:val="00CA60A4"/>
    <w:rsid w:val="00CA6C71"/>
    <w:rsid w:val="00CA75C1"/>
    <w:rsid w:val="00CB037F"/>
    <w:rsid w:val="00CB05E9"/>
    <w:rsid w:val="00CB0B5C"/>
    <w:rsid w:val="00CB1C87"/>
    <w:rsid w:val="00CB2D8C"/>
    <w:rsid w:val="00CB3020"/>
    <w:rsid w:val="00CB4207"/>
    <w:rsid w:val="00CB4905"/>
    <w:rsid w:val="00CB4C1C"/>
    <w:rsid w:val="00CC199F"/>
    <w:rsid w:val="00CC2BA4"/>
    <w:rsid w:val="00CC4733"/>
    <w:rsid w:val="00CC480C"/>
    <w:rsid w:val="00CC552B"/>
    <w:rsid w:val="00CC6732"/>
    <w:rsid w:val="00CC761F"/>
    <w:rsid w:val="00CD3DBB"/>
    <w:rsid w:val="00CD4731"/>
    <w:rsid w:val="00CD5669"/>
    <w:rsid w:val="00CD7519"/>
    <w:rsid w:val="00CE0114"/>
    <w:rsid w:val="00CE01E1"/>
    <w:rsid w:val="00CE1795"/>
    <w:rsid w:val="00CE1966"/>
    <w:rsid w:val="00CE32DE"/>
    <w:rsid w:val="00CE36E8"/>
    <w:rsid w:val="00CE52CF"/>
    <w:rsid w:val="00CE7FAC"/>
    <w:rsid w:val="00CF3A9B"/>
    <w:rsid w:val="00CF4458"/>
    <w:rsid w:val="00D02E49"/>
    <w:rsid w:val="00D069FA"/>
    <w:rsid w:val="00D108C9"/>
    <w:rsid w:val="00D1186E"/>
    <w:rsid w:val="00D140D6"/>
    <w:rsid w:val="00D15012"/>
    <w:rsid w:val="00D17546"/>
    <w:rsid w:val="00D209B2"/>
    <w:rsid w:val="00D269E1"/>
    <w:rsid w:val="00D26B76"/>
    <w:rsid w:val="00D26C34"/>
    <w:rsid w:val="00D278FD"/>
    <w:rsid w:val="00D32A35"/>
    <w:rsid w:val="00D33C0D"/>
    <w:rsid w:val="00D34156"/>
    <w:rsid w:val="00D4290E"/>
    <w:rsid w:val="00D45E26"/>
    <w:rsid w:val="00D50229"/>
    <w:rsid w:val="00D516D8"/>
    <w:rsid w:val="00D53F0F"/>
    <w:rsid w:val="00D54BAE"/>
    <w:rsid w:val="00D5500E"/>
    <w:rsid w:val="00D5512E"/>
    <w:rsid w:val="00D55151"/>
    <w:rsid w:val="00D56471"/>
    <w:rsid w:val="00D57146"/>
    <w:rsid w:val="00D63AA8"/>
    <w:rsid w:val="00D641F4"/>
    <w:rsid w:val="00D651E5"/>
    <w:rsid w:val="00D75D0B"/>
    <w:rsid w:val="00D81A64"/>
    <w:rsid w:val="00D84FAD"/>
    <w:rsid w:val="00D8551D"/>
    <w:rsid w:val="00D8680B"/>
    <w:rsid w:val="00D87E6C"/>
    <w:rsid w:val="00D96AF0"/>
    <w:rsid w:val="00D97CFC"/>
    <w:rsid w:val="00DA0C0B"/>
    <w:rsid w:val="00DA0FB3"/>
    <w:rsid w:val="00DA3106"/>
    <w:rsid w:val="00DA52C9"/>
    <w:rsid w:val="00DA63C3"/>
    <w:rsid w:val="00DA7C4B"/>
    <w:rsid w:val="00DB13A5"/>
    <w:rsid w:val="00DB25B7"/>
    <w:rsid w:val="00DB51A8"/>
    <w:rsid w:val="00DB5C83"/>
    <w:rsid w:val="00DC01A0"/>
    <w:rsid w:val="00DC0BE0"/>
    <w:rsid w:val="00DC3849"/>
    <w:rsid w:val="00DC4CA0"/>
    <w:rsid w:val="00DC570F"/>
    <w:rsid w:val="00DC5F9C"/>
    <w:rsid w:val="00DC625C"/>
    <w:rsid w:val="00DC6F80"/>
    <w:rsid w:val="00DC7AD9"/>
    <w:rsid w:val="00DD0447"/>
    <w:rsid w:val="00DD4445"/>
    <w:rsid w:val="00DD4717"/>
    <w:rsid w:val="00DD4F37"/>
    <w:rsid w:val="00DD5814"/>
    <w:rsid w:val="00DD6CBA"/>
    <w:rsid w:val="00DD7262"/>
    <w:rsid w:val="00DE1F16"/>
    <w:rsid w:val="00DE3227"/>
    <w:rsid w:val="00DE4175"/>
    <w:rsid w:val="00DE41CD"/>
    <w:rsid w:val="00DE5470"/>
    <w:rsid w:val="00DE5FE8"/>
    <w:rsid w:val="00DE627D"/>
    <w:rsid w:val="00DE67A7"/>
    <w:rsid w:val="00DF4900"/>
    <w:rsid w:val="00DF78D7"/>
    <w:rsid w:val="00E004BB"/>
    <w:rsid w:val="00E02C40"/>
    <w:rsid w:val="00E14D89"/>
    <w:rsid w:val="00E16ED6"/>
    <w:rsid w:val="00E21BD7"/>
    <w:rsid w:val="00E22040"/>
    <w:rsid w:val="00E230AF"/>
    <w:rsid w:val="00E23C31"/>
    <w:rsid w:val="00E23D6A"/>
    <w:rsid w:val="00E271FB"/>
    <w:rsid w:val="00E30CF8"/>
    <w:rsid w:val="00E31193"/>
    <w:rsid w:val="00E32C2F"/>
    <w:rsid w:val="00E33961"/>
    <w:rsid w:val="00E35480"/>
    <w:rsid w:val="00E35A66"/>
    <w:rsid w:val="00E37C87"/>
    <w:rsid w:val="00E4013C"/>
    <w:rsid w:val="00E40F45"/>
    <w:rsid w:val="00E42CB1"/>
    <w:rsid w:val="00E50C2B"/>
    <w:rsid w:val="00E51F24"/>
    <w:rsid w:val="00E576D8"/>
    <w:rsid w:val="00E60939"/>
    <w:rsid w:val="00E6273F"/>
    <w:rsid w:val="00E63277"/>
    <w:rsid w:val="00E64080"/>
    <w:rsid w:val="00E655E1"/>
    <w:rsid w:val="00E65EEC"/>
    <w:rsid w:val="00E7053B"/>
    <w:rsid w:val="00E708C5"/>
    <w:rsid w:val="00E728E2"/>
    <w:rsid w:val="00E80388"/>
    <w:rsid w:val="00E81636"/>
    <w:rsid w:val="00E83328"/>
    <w:rsid w:val="00E83545"/>
    <w:rsid w:val="00E840B7"/>
    <w:rsid w:val="00E84B83"/>
    <w:rsid w:val="00E85332"/>
    <w:rsid w:val="00E8603C"/>
    <w:rsid w:val="00E876AD"/>
    <w:rsid w:val="00E906FF"/>
    <w:rsid w:val="00E90CBC"/>
    <w:rsid w:val="00E90CBF"/>
    <w:rsid w:val="00E91288"/>
    <w:rsid w:val="00E92F76"/>
    <w:rsid w:val="00E933F3"/>
    <w:rsid w:val="00E9612F"/>
    <w:rsid w:val="00EA0E32"/>
    <w:rsid w:val="00EA1C05"/>
    <w:rsid w:val="00EA3679"/>
    <w:rsid w:val="00EA40BA"/>
    <w:rsid w:val="00EA41C6"/>
    <w:rsid w:val="00EA4EAF"/>
    <w:rsid w:val="00EA658B"/>
    <w:rsid w:val="00EA79E1"/>
    <w:rsid w:val="00EB423C"/>
    <w:rsid w:val="00EC10CA"/>
    <w:rsid w:val="00EC4B37"/>
    <w:rsid w:val="00EC67FC"/>
    <w:rsid w:val="00ED1E45"/>
    <w:rsid w:val="00ED52A9"/>
    <w:rsid w:val="00ED6D83"/>
    <w:rsid w:val="00ED772F"/>
    <w:rsid w:val="00ED782D"/>
    <w:rsid w:val="00EE05EE"/>
    <w:rsid w:val="00EE195B"/>
    <w:rsid w:val="00EE23E9"/>
    <w:rsid w:val="00EE36AD"/>
    <w:rsid w:val="00EE7FAE"/>
    <w:rsid w:val="00EF134D"/>
    <w:rsid w:val="00EF2B13"/>
    <w:rsid w:val="00EF5C05"/>
    <w:rsid w:val="00EF7A95"/>
    <w:rsid w:val="00F04A50"/>
    <w:rsid w:val="00F04D2D"/>
    <w:rsid w:val="00F070B6"/>
    <w:rsid w:val="00F1145F"/>
    <w:rsid w:val="00F11E6D"/>
    <w:rsid w:val="00F124EB"/>
    <w:rsid w:val="00F178E5"/>
    <w:rsid w:val="00F20AB8"/>
    <w:rsid w:val="00F21EC5"/>
    <w:rsid w:val="00F255AA"/>
    <w:rsid w:val="00F3055D"/>
    <w:rsid w:val="00F32745"/>
    <w:rsid w:val="00F34C51"/>
    <w:rsid w:val="00F41AC3"/>
    <w:rsid w:val="00F45584"/>
    <w:rsid w:val="00F45F32"/>
    <w:rsid w:val="00F47F5A"/>
    <w:rsid w:val="00F47FBC"/>
    <w:rsid w:val="00F52728"/>
    <w:rsid w:val="00F5327F"/>
    <w:rsid w:val="00F5359E"/>
    <w:rsid w:val="00F54917"/>
    <w:rsid w:val="00F55943"/>
    <w:rsid w:val="00F559E5"/>
    <w:rsid w:val="00F6004A"/>
    <w:rsid w:val="00F6580E"/>
    <w:rsid w:val="00F667D1"/>
    <w:rsid w:val="00F66A0D"/>
    <w:rsid w:val="00F702AB"/>
    <w:rsid w:val="00F72299"/>
    <w:rsid w:val="00F73D98"/>
    <w:rsid w:val="00F7437A"/>
    <w:rsid w:val="00F81925"/>
    <w:rsid w:val="00F81B38"/>
    <w:rsid w:val="00F830CF"/>
    <w:rsid w:val="00F858D0"/>
    <w:rsid w:val="00F8633B"/>
    <w:rsid w:val="00F86699"/>
    <w:rsid w:val="00F87377"/>
    <w:rsid w:val="00F90103"/>
    <w:rsid w:val="00F91F87"/>
    <w:rsid w:val="00F92791"/>
    <w:rsid w:val="00F93A60"/>
    <w:rsid w:val="00F9452D"/>
    <w:rsid w:val="00F95949"/>
    <w:rsid w:val="00F97E3E"/>
    <w:rsid w:val="00FA0EA1"/>
    <w:rsid w:val="00FA11C3"/>
    <w:rsid w:val="00FA2963"/>
    <w:rsid w:val="00FA2BA7"/>
    <w:rsid w:val="00FA2E3E"/>
    <w:rsid w:val="00FA40F4"/>
    <w:rsid w:val="00FA465F"/>
    <w:rsid w:val="00FA50FA"/>
    <w:rsid w:val="00FA6498"/>
    <w:rsid w:val="00FA7A46"/>
    <w:rsid w:val="00FB156D"/>
    <w:rsid w:val="00FB3BCA"/>
    <w:rsid w:val="00FC2CB3"/>
    <w:rsid w:val="00FC2F21"/>
    <w:rsid w:val="00FC32FD"/>
    <w:rsid w:val="00FC7B1E"/>
    <w:rsid w:val="00FD168E"/>
    <w:rsid w:val="00FD29E1"/>
    <w:rsid w:val="00FD4F03"/>
    <w:rsid w:val="00FD6CDD"/>
    <w:rsid w:val="00FD7BE2"/>
    <w:rsid w:val="00FE0EBE"/>
    <w:rsid w:val="00FE3870"/>
    <w:rsid w:val="00FE425D"/>
    <w:rsid w:val="00FE5B6D"/>
    <w:rsid w:val="00FE65CF"/>
    <w:rsid w:val="00FF2101"/>
    <w:rsid w:val="00FF2CAB"/>
    <w:rsid w:val="00FF37E5"/>
    <w:rsid w:val="00FF7E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C19B1"/>
    <w:rPr>
      <w:lang w:val="cs-CZ"/>
    </w:rPr>
  </w:style>
  <w:style w:type="paragraph" w:styleId="Nadpis1">
    <w:name w:val="heading 1"/>
    <w:basedOn w:val="Normlny"/>
    <w:next w:val="Normlny"/>
    <w:qFormat/>
    <w:rsid w:val="004C19B1"/>
    <w:pPr>
      <w:keepNext/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rsid w:val="004C19B1"/>
    <w:pPr>
      <w:keepNext/>
      <w:outlineLvl w:val="1"/>
    </w:pPr>
    <w:rPr>
      <w:b/>
      <w:lang w:val="sk-SK"/>
    </w:rPr>
  </w:style>
  <w:style w:type="paragraph" w:styleId="Nadpis3">
    <w:name w:val="heading 3"/>
    <w:basedOn w:val="Normlny"/>
    <w:next w:val="Normlny"/>
    <w:qFormat/>
    <w:rsid w:val="004C19B1"/>
    <w:pPr>
      <w:keepNext/>
      <w:jc w:val="center"/>
      <w:outlineLvl w:val="2"/>
    </w:pPr>
    <w:rPr>
      <w:b/>
      <w:i/>
      <w:sz w:val="28"/>
      <w:lang w:val="sk-SK"/>
    </w:rPr>
  </w:style>
  <w:style w:type="paragraph" w:styleId="Nadpis4">
    <w:name w:val="heading 4"/>
    <w:basedOn w:val="Normlny"/>
    <w:next w:val="Normlny"/>
    <w:qFormat/>
    <w:rsid w:val="004C19B1"/>
    <w:pPr>
      <w:keepNext/>
      <w:jc w:val="center"/>
      <w:outlineLvl w:val="3"/>
    </w:pPr>
    <w:rPr>
      <w:b/>
      <w:sz w:val="24"/>
      <w:lang w:val="sk-SK"/>
    </w:rPr>
  </w:style>
  <w:style w:type="paragraph" w:styleId="Nadpis5">
    <w:name w:val="heading 5"/>
    <w:basedOn w:val="Normlny"/>
    <w:next w:val="Normlny"/>
    <w:qFormat/>
    <w:rsid w:val="004C19B1"/>
    <w:pPr>
      <w:keepNext/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y"/>
    <w:next w:val="Normlny"/>
    <w:qFormat/>
    <w:rsid w:val="004C19B1"/>
    <w:pPr>
      <w:keepNext/>
      <w:widowControl w:val="0"/>
      <w:outlineLvl w:val="5"/>
    </w:pPr>
    <w:rPr>
      <w:b/>
      <w:snapToGrid w:val="0"/>
      <w:sz w:val="22"/>
      <w:lang w:eastAsia="cs-CZ"/>
    </w:rPr>
  </w:style>
  <w:style w:type="paragraph" w:styleId="Nadpis7">
    <w:name w:val="heading 7"/>
    <w:basedOn w:val="Normlny"/>
    <w:next w:val="Normlny"/>
    <w:qFormat/>
    <w:rsid w:val="004C19B1"/>
    <w:pPr>
      <w:keepNext/>
      <w:jc w:val="center"/>
      <w:outlineLvl w:val="6"/>
    </w:pPr>
    <w:rPr>
      <w:sz w:val="24"/>
      <w:lang w:val="sk-SK"/>
    </w:rPr>
  </w:style>
  <w:style w:type="paragraph" w:styleId="Nadpis8">
    <w:name w:val="heading 8"/>
    <w:basedOn w:val="Normlny"/>
    <w:next w:val="Normlny"/>
    <w:qFormat/>
    <w:rsid w:val="004C19B1"/>
    <w:pPr>
      <w:keepNext/>
      <w:ind w:right="-70"/>
      <w:outlineLvl w:val="7"/>
    </w:pPr>
    <w:rPr>
      <w:b/>
      <w:lang w:val="sk-SK"/>
    </w:rPr>
  </w:style>
  <w:style w:type="paragraph" w:styleId="Nadpis9">
    <w:name w:val="heading 9"/>
    <w:basedOn w:val="Normlny"/>
    <w:next w:val="Normlny"/>
    <w:qFormat/>
    <w:rsid w:val="004C19B1"/>
    <w:pPr>
      <w:keepNext/>
      <w:ind w:right="-70"/>
      <w:jc w:val="center"/>
      <w:outlineLvl w:val="8"/>
    </w:pPr>
    <w:rPr>
      <w:b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C19B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C19B1"/>
  </w:style>
  <w:style w:type="paragraph" w:styleId="Pta">
    <w:name w:val="footer"/>
    <w:basedOn w:val="Normlny"/>
    <w:rsid w:val="004C19B1"/>
    <w:pPr>
      <w:tabs>
        <w:tab w:val="center" w:pos="4536"/>
        <w:tab w:val="right" w:pos="9072"/>
      </w:tabs>
    </w:pPr>
  </w:style>
  <w:style w:type="paragraph" w:styleId="Nzov">
    <w:name w:val="Title"/>
    <w:basedOn w:val="Normlny"/>
    <w:link w:val="NzovChar"/>
    <w:uiPriority w:val="99"/>
    <w:qFormat/>
    <w:rsid w:val="004C19B1"/>
    <w:pPr>
      <w:jc w:val="center"/>
    </w:pPr>
    <w:rPr>
      <w:b/>
      <w:sz w:val="32"/>
      <w:lang w:val="sk-SK"/>
    </w:rPr>
  </w:style>
  <w:style w:type="paragraph" w:styleId="Zkladntext">
    <w:name w:val="Body Text"/>
    <w:basedOn w:val="Normlny"/>
    <w:rsid w:val="004C19B1"/>
    <w:rPr>
      <w:b/>
      <w:sz w:val="24"/>
      <w:lang w:val="sk-SK"/>
    </w:rPr>
  </w:style>
  <w:style w:type="paragraph" w:styleId="Zkladntext2">
    <w:name w:val="Body Text 2"/>
    <w:basedOn w:val="Normlny"/>
    <w:rsid w:val="004C19B1"/>
    <w:pPr>
      <w:ind w:right="-70"/>
    </w:pPr>
    <w:rPr>
      <w:b/>
      <w:lang w:val="sk-SK"/>
    </w:rPr>
  </w:style>
  <w:style w:type="paragraph" w:styleId="Zarkazkladnhotextu">
    <w:name w:val="Body Text Indent"/>
    <w:basedOn w:val="Normlny"/>
    <w:rsid w:val="004C19B1"/>
    <w:pPr>
      <w:ind w:left="390"/>
    </w:pPr>
    <w:rPr>
      <w:b/>
      <w:i/>
      <w:sz w:val="22"/>
      <w:lang w:val="sk-SK"/>
    </w:rPr>
  </w:style>
  <w:style w:type="paragraph" w:styleId="Zarkazkladnhotextu2">
    <w:name w:val="Body Text Indent 2"/>
    <w:basedOn w:val="Normlny"/>
    <w:rsid w:val="004C19B1"/>
    <w:pPr>
      <w:ind w:left="600"/>
      <w:jc w:val="both"/>
    </w:pPr>
    <w:rPr>
      <w:rFonts w:ascii="Arial" w:hAnsi="Arial"/>
      <w:sz w:val="22"/>
      <w:lang w:val="sk-SK"/>
    </w:rPr>
  </w:style>
  <w:style w:type="paragraph" w:styleId="Zarkazkladnhotextu3">
    <w:name w:val="Body Text Indent 3"/>
    <w:basedOn w:val="Normlny"/>
    <w:rsid w:val="004C19B1"/>
    <w:pPr>
      <w:ind w:left="360"/>
      <w:jc w:val="both"/>
    </w:pPr>
    <w:rPr>
      <w:rFonts w:ascii="Arial" w:hAnsi="Arial"/>
      <w:sz w:val="22"/>
      <w:lang w:val="sk-SK"/>
    </w:rPr>
  </w:style>
  <w:style w:type="paragraph" w:styleId="Zkladntext3">
    <w:name w:val="Body Text 3"/>
    <w:basedOn w:val="Normlny"/>
    <w:rsid w:val="004C19B1"/>
    <w:rPr>
      <w:rFonts w:ascii="Arial" w:hAnsi="Arial"/>
      <w:sz w:val="22"/>
      <w:lang w:val="sk-SK"/>
    </w:rPr>
  </w:style>
  <w:style w:type="character" w:styleId="Odkaznakomentr">
    <w:name w:val="annotation reference"/>
    <w:basedOn w:val="Predvolenpsmoodseku"/>
    <w:semiHidden/>
    <w:rsid w:val="004C19B1"/>
    <w:rPr>
      <w:sz w:val="16"/>
    </w:rPr>
  </w:style>
  <w:style w:type="paragraph" w:styleId="Textkomentra">
    <w:name w:val="annotation text"/>
    <w:basedOn w:val="Normlny"/>
    <w:semiHidden/>
    <w:rsid w:val="004C19B1"/>
  </w:style>
  <w:style w:type="table" w:styleId="Mriekatabuky">
    <w:name w:val="Table Grid"/>
    <w:basedOn w:val="Normlnatabuka"/>
    <w:rsid w:val="00B6514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zovChar">
    <w:name w:val="Názov Char"/>
    <w:basedOn w:val="Predvolenpsmoodseku"/>
    <w:link w:val="Nzov"/>
    <w:uiPriority w:val="99"/>
    <w:locked/>
    <w:rsid w:val="007A017D"/>
    <w:rPr>
      <w:b/>
      <w:sz w:val="32"/>
    </w:rPr>
  </w:style>
  <w:style w:type="paragraph" w:customStyle="1" w:styleId="TopHeader">
    <w:name w:val="Top Header"/>
    <w:basedOn w:val="Normlny"/>
    <w:uiPriority w:val="99"/>
    <w:rsid w:val="007A017D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Odsekzoznamu">
    <w:name w:val="List Paragraph"/>
    <w:basedOn w:val="Normlny"/>
    <w:uiPriority w:val="34"/>
    <w:qFormat/>
    <w:rsid w:val="00DC6F80"/>
    <w:pPr>
      <w:ind w:left="720"/>
      <w:contextualSpacing/>
    </w:pPr>
  </w:style>
  <w:style w:type="character" w:customStyle="1" w:styleId="ra">
    <w:name w:val="ra"/>
    <w:basedOn w:val="Predvolenpsmoodseku"/>
    <w:rsid w:val="0018088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9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5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4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1E86F-7DB6-4E9A-86C0-442542C45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7550</Words>
  <Characters>43667</Characters>
  <Application>Microsoft Office Word</Application>
  <DocSecurity>4</DocSecurity>
  <Lines>363</Lines>
  <Paragraphs>102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</vt:lpstr>
    </vt:vector>
  </TitlesOfParts>
  <Company>PSW,  a.s.</Company>
  <LinksUpToDate>false</LinksUpToDate>
  <CharactersWithSpaces>51115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creator>hroncomx</dc:creator>
  <cp:lastModifiedBy>popovicova_b</cp:lastModifiedBy>
  <cp:revision>2</cp:revision>
  <cp:lastPrinted>2014-03-05T11:24:00Z</cp:lastPrinted>
  <dcterms:created xsi:type="dcterms:W3CDTF">2014-03-28T08:02:00Z</dcterms:created>
  <dcterms:modified xsi:type="dcterms:W3CDTF">2014-03-28T08:02:00Z</dcterms:modified>
</cp:coreProperties>
</file>