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0F3B" w:rsidRDefault="001332AD">
      <w:r>
        <w:t xml:space="preserve">Spoločnosť AT </w:t>
      </w:r>
      <w:proofErr w:type="spellStart"/>
      <w:r>
        <w:t>Component</w:t>
      </w:r>
      <w:proofErr w:type="spellEnd"/>
      <w:r>
        <w:t xml:space="preserve"> s.r.o. vznikla zápisom do Obchodného registra Okresného súdu v </w:t>
      </w:r>
      <w:proofErr w:type="spellStart"/>
      <w:r>
        <w:t>B.Bystrici</w:t>
      </w:r>
      <w:proofErr w:type="spellEnd"/>
      <w:r>
        <w:t xml:space="preserve"> dňa 28.10.1996 , oddiel : </w:t>
      </w:r>
      <w:proofErr w:type="spellStart"/>
      <w:r>
        <w:t>Sro</w:t>
      </w:r>
      <w:proofErr w:type="spellEnd"/>
      <w:r>
        <w:t xml:space="preserve"> ,  vložka číslo 10626/S . </w:t>
      </w:r>
    </w:p>
    <w:p w:rsidR="001332AD" w:rsidRDefault="001332AD">
      <w:r>
        <w:t xml:space="preserve">Konateľom a spoločníkom je  : Račko Tibor , 991 27 Trebušovce 136 s vkladom základného imania vo výške 6639 ,- eur – splatené  . </w:t>
      </w:r>
    </w:p>
    <w:p w:rsidR="001332AD" w:rsidRDefault="001332AD">
      <w:r>
        <w:t xml:space="preserve">Prevažujúcou činnosťou spoločnosti sú  : Kovoobrábacie práce , úprava a výroba </w:t>
      </w:r>
      <w:proofErr w:type="spellStart"/>
      <w:r>
        <w:t>kardánových</w:t>
      </w:r>
      <w:proofErr w:type="spellEnd"/>
      <w:r>
        <w:t xml:space="preserve"> krížov , </w:t>
      </w:r>
      <w:proofErr w:type="spellStart"/>
      <w:r>
        <w:t>kardánových</w:t>
      </w:r>
      <w:proofErr w:type="spellEnd"/>
      <w:r>
        <w:t xml:space="preserve"> hriadeľov a guľových čapov ako súčasti zariadení motorových vozidiel . </w:t>
      </w:r>
    </w:p>
    <w:p w:rsidR="001332AD" w:rsidRDefault="001332AD">
      <w:r>
        <w:t xml:space="preserve">V priebehu roka 2013 spoločnosť ukončila pracovný pomer so zamestnancami v priebehu mesiaca január a ďalšiu činnosť zabezpečovala nákupom týchto služieb . </w:t>
      </w:r>
    </w:p>
    <w:p w:rsidR="001332AD" w:rsidRDefault="001332AD"/>
    <w:p w:rsidR="001332AD" w:rsidRDefault="001332AD">
      <w:r>
        <w:t xml:space="preserve">Majetok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332AD" w:rsidTr="001332AD">
        <w:tc>
          <w:tcPr>
            <w:tcW w:w="3070" w:type="dxa"/>
          </w:tcPr>
          <w:p w:rsidR="001332AD" w:rsidRDefault="001332AD"/>
        </w:tc>
        <w:tc>
          <w:tcPr>
            <w:tcW w:w="3071" w:type="dxa"/>
          </w:tcPr>
          <w:p w:rsidR="001332AD" w:rsidRDefault="001332AD">
            <w:r>
              <w:t>Stav na začiatku obdobia</w:t>
            </w:r>
          </w:p>
        </w:tc>
        <w:tc>
          <w:tcPr>
            <w:tcW w:w="3071" w:type="dxa"/>
          </w:tcPr>
          <w:p w:rsidR="001332AD" w:rsidRDefault="001332AD">
            <w:r>
              <w:t>Stav na konci obdobia</w:t>
            </w:r>
          </w:p>
        </w:tc>
      </w:tr>
      <w:tr w:rsidR="001332AD" w:rsidTr="001332AD">
        <w:tc>
          <w:tcPr>
            <w:tcW w:w="3070" w:type="dxa"/>
          </w:tcPr>
          <w:p w:rsidR="001332AD" w:rsidRDefault="001332AD">
            <w:r>
              <w:t>Budova dielne Šahy</w:t>
            </w:r>
          </w:p>
        </w:tc>
        <w:tc>
          <w:tcPr>
            <w:tcW w:w="3071" w:type="dxa"/>
          </w:tcPr>
          <w:p w:rsidR="001332AD" w:rsidRDefault="001332AD">
            <w:r>
              <w:t>67298</w:t>
            </w:r>
          </w:p>
        </w:tc>
        <w:tc>
          <w:tcPr>
            <w:tcW w:w="3071" w:type="dxa"/>
          </w:tcPr>
          <w:p w:rsidR="001332AD" w:rsidRDefault="001332AD">
            <w:r>
              <w:t>67298</w:t>
            </w:r>
          </w:p>
        </w:tc>
      </w:tr>
      <w:tr w:rsidR="001332AD" w:rsidTr="001332AD">
        <w:tc>
          <w:tcPr>
            <w:tcW w:w="3070" w:type="dxa"/>
          </w:tcPr>
          <w:p w:rsidR="001332AD" w:rsidRDefault="001332AD">
            <w:r>
              <w:t>Stroje , prístroje , zariadenia</w:t>
            </w:r>
          </w:p>
        </w:tc>
        <w:tc>
          <w:tcPr>
            <w:tcW w:w="3071" w:type="dxa"/>
          </w:tcPr>
          <w:p w:rsidR="001332AD" w:rsidRDefault="001332AD">
            <w:r>
              <w:t>119092</w:t>
            </w:r>
          </w:p>
        </w:tc>
        <w:tc>
          <w:tcPr>
            <w:tcW w:w="3071" w:type="dxa"/>
          </w:tcPr>
          <w:p w:rsidR="001332AD" w:rsidRDefault="001332AD">
            <w:r>
              <w:t>159272</w:t>
            </w:r>
          </w:p>
        </w:tc>
      </w:tr>
      <w:tr w:rsidR="001332AD" w:rsidTr="001332AD">
        <w:tc>
          <w:tcPr>
            <w:tcW w:w="3070" w:type="dxa"/>
          </w:tcPr>
          <w:p w:rsidR="001332AD" w:rsidRDefault="001332AD">
            <w:r>
              <w:t>Dopravné prostriedky</w:t>
            </w:r>
          </w:p>
        </w:tc>
        <w:tc>
          <w:tcPr>
            <w:tcW w:w="3071" w:type="dxa"/>
          </w:tcPr>
          <w:p w:rsidR="001332AD" w:rsidRDefault="001332AD">
            <w:r>
              <w:t>34162</w:t>
            </w:r>
          </w:p>
        </w:tc>
        <w:tc>
          <w:tcPr>
            <w:tcW w:w="3071" w:type="dxa"/>
          </w:tcPr>
          <w:p w:rsidR="001332AD" w:rsidRDefault="001332AD">
            <w:r>
              <w:t>34162</w:t>
            </w:r>
          </w:p>
        </w:tc>
      </w:tr>
      <w:tr w:rsidR="001332AD" w:rsidTr="001332AD">
        <w:tc>
          <w:tcPr>
            <w:tcW w:w="3070" w:type="dxa"/>
          </w:tcPr>
          <w:p w:rsidR="001332AD" w:rsidRDefault="001332AD">
            <w:r>
              <w:t>Pozemky</w:t>
            </w:r>
          </w:p>
        </w:tc>
        <w:tc>
          <w:tcPr>
            <w:tcW w:w="3071" w:type="dxa"/>
          </w:tcPr>
          <w:p w:rsidR="001332AD" w:rsidRDefault="001332AD">
            <w:r>
              <w:t>1407</w:t>
            </w:r>
          </w:p>
        </w:tc>
        <w:tc>
          <w:tcPr>
            <w:tcW w:w="3071" w:type="dxa"/>
          </w:tcPr>
          <w:p w:rsidR="001332AD" w:rsidRDefault="001332AD">
            <w:r>
              <w:t>1407</w:t>
            </w:r>
          </w:p>
        </w:tc>
      </w:tr>
      <w:tr w:rsidR="001332AD" w:rsidTr="001332AD">
        <w:tc>
          <w:tcPr>
            <w:tcW w:w="3070" w:type="dxa"/>
          </w:tcPr>
          <w:p w:rsidR="001332AD" w:rsidRDefault="001332AD">
            <w:r>
              <w:t>Obstaranie majetku – Generátor</w:t>
            </w:r>
          </w:p>
        </w:tc>
        <w:tc>
          <w:tcPr>
            <w:tcW w:w="3071" w:type="dxa"/>
          </w:tcPr>
          <w:p w:rsidR="001332AD" w:rsidRDefault="001332AD">
            <w:r>
              <w:t>16000</w:t>
            </w:r>
          </w:p>
        </w:tc>
        <w:tc>
          <w:tcPr>
            <w:tcW w:w="3071" w:type="dxa"/>
          </w:tcPr>
          <w:p w:rsidR="001332AD" w:rsidRDefault="001332AD">
            <w:r>
              <w:t>16000</w:t>
            </w:r>
          </w:p>
        </w:tc>
      </w:tr>
    </w:tbl>
    <w:p w:rsidR="001332AD" w:rsidRDefault="001332AD"/>
    <w:p w:rsidR="009023B8" w:rsidRDefault="009023B8">
      <w:r>
        <w:t xml:space="preserve">Oprávky k majetku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023B8" w:rsidTr="009023B8">
        <w:tc>
          <w:tcPr>
            <w:tcW w:w="3070" w:type="dxa"/>
          </w:tcPr>
          <w:p w:rsidR="009023B8" w:rsidRDefault="009023B8"/>
        </w:tc>
        <w:tc>
          <w:tcPr>
            <w:tcW w:w="3071" w:type="dxa"/>
          </w:tcPr>
          <w:p w:rsidR="009023B8" w:rsidRDefault="009023B8">
            <w:r>
              <w:t>Stav na začiatku obdobia</w:t>
            </w:r>
          </w:p>
        </w:tc>
        <w:tc>
          <w:tcPr>
            <w:tcW w:w="3071" w:type="dxa"/>
          </w:tcPr>
          <w:p w:rsidR="009023B8" w:rsidRDefault="009023B8">
            <w:r>
              <w:t>Stav na konci obdobia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 xml:space="preserve">Oprávky k stavbám </w:t>
            </w:r>
          </w:p>
        </w:tc>
        <w:tc>
          <w:tcPr>
            <w:tcW w:w="3071" w:type="dxa"/>
          </w:tcPr>
          <w:p w:rsidR="009023B8" w:rsidRDefault="009023B8">
            <w:r>
              <w:t>23915</w:t>
            </w:r>
          </w:p>
        </w:tc>
        <w:tc>
          <w:tcPr>
            <w:tcW w:w="3071" w:type="dxa"/>
          </w:tcPr>
          <w:p w:rsidR="009023B8" w:rsidRDefault="009023B8">
            <w:r>
              <w:t>27280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Oprávky k strojom</w:t>
            </w:r>
          </w:p>
        </w:tc>
        <w:tc>
          <w:tcPr>
            <w:tcW w:w="3071" w:type="dxa"/>
          </w:tcPr>
          <w:p w:rsidR="009023B8" w:rsidRDefault="009023B8">
            <w:r>
              <w:t>45934</w:t>
            </w:r>
          </w:p>
        </w:tc>
        <w:tc>
          <w:tcPr>
            <w:tcW w:w="3071" w:type="dxa"/>
          </w:tcPr>
          <w:p w:rsidR="009023B8" w:rsidRDefault="009023B8">
            <w:r>
              <w:t>61653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Oprávky k dopravným prostriedkom</w:t>
            </w:r>
          </w:p>
        </w:tc>
        <w:tc>
          <w:tcPr>
            <w:tcW w:w="3071" w:type="dxa"/>
          </w:tcPr>
          <w:p w:rsidR="009023B8" w:rsidRDefault="009023B8">
            <w:r>
              <w:t>27966</w:t>
            </w:r>
          </w:p>
        </w:tc>
        <w:tc>
          <w:tcPr>
            <w:tcW w:w="3071" w:type="dxa"/>
          </w:tcPr>
          <w:p w:rsidR="009023B8" w:rsidRDefault="009023B8">
            <w:r>
              <w:t>27966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/>
        </w:tc>
        <w:tc>
          <w:tcPr>
            <w:tcW w:w="3071" w:type="dxa"/>
          </w:tcPr>
          <w:p w:rsidR="009023B8" w:rsidRDefault="009023B8"/>
        </w:tc>
        <w:tc>
          <w:tcPr>
            <w:tcW w:w="3071" w:type="dxa"/>
          </w:tcPr>
          <w:p w:rsidR="009023B8" w:rsidRDefault="009023B8"/>
        </w:tc>
      </w:tr>
    </w:tbl>
    <w:p w:rsidR="009023B8" w:rsidRDefault="009023B8"/>
    <w:p w:rsidR="009023B8" w:rsidRDefault="009023B8">
      <w:r>
        <w:t xml:space="preserve">Zásoby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023B8" w:rsidTr="009023B8">
        <w:tc>
          <w:tcPr>
            <w:tcW w:w="3070" w:type="dxa"/>
          </w:tcPr>
          <w:p w:rsidR="009023B8" w:rsidRDefault="009023B8"/>
        </w:tc>
        <w:tc>
          <w:tcPr>
            <w:tcW w:w="3071" w:type="dxa"/>
          </w:tcPr>
          <w:p w:rsidR="009023B8" w:rsidRDefault="009023B8">
            <w:r>
              <w:t>Stav na začiatku obdobia</w:t>
            </w:r>
          </w:p>
        </w:tc>
        <w:tc>
          <w:tcPr>
            <w:tcW w:w="3071" w:type="dxa"/>
          </w:tcPr>
          <w:p w:rsidR="009023B8" w:rsidRDefault="009023B8">
            <w:r>
              <w:t>Stav na konci obdobia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Materiál na sklade</w:t>
            </w:r>
          </w:p>
        </w:tc>
        <w:tc>
          <w:tcPr>
            <w:tcW w:w="3071" w:type="dxa"/>
          </w:tcPr>
          <w:p w:rsidR="009023B8" w:rsidRDefault="009023B8">
            <w:r>
              <w:t>4918</w:t>
            </w:r>
          </w:p>
        </w:tc>
        <w:tc>
          <w:tcPr>
            <w:tcW w:w="3071" w:type="dxa"/>
          </w:tcPr>
          <w:p w:rsidR="009023B8" w:rsidRDefault="009023B8">
            <w:r>
              <w:t>7715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/>
        </w:tc>
        <w:tc>
          <w:tcPr>
            <w:tcW w:w="3071" w:type="dxa"/>
          </w:tcPr>
          <w:p w:rsidR="009023B8" w:rsidRDefault="009023B8"/>
        </w:tc>
        <w:tc>
          <w:tcPr>
            <w:tcW w:w="3071" w:type="dxa"/>
          </w:tcPr>
          <w:p w:rsidR="009023B8" w:rsidRDefault="009023B8"/>
        </w:tc>
      </w:tr>
    </w:tbl>
    <w:p w:rsidR="009023B8" w:rsidRDefault="009023B8"/>
    <w:p w:rsidR="009023B8" w:rsidRDefault="009023B8">
      <w:r>
        <w:t xml:space="preserve">Finančné prostriedky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023B8" w:rsidTr="009023B8">
        <w:tc>
          <w:tcPr>
            <w:tcW w:w="3070" w:type="dxa"/>
          </w:tcPr>
          <w:p w:rsidR="009023B8" w:rsidRDefault="009023B8"/>
        </w:tc>
        <w:tc>
          <w:tcPr>
            <w:tcW w:w="3071" w:type="dxa"/>
          </w:tcPr>
          <w:p w:rsidR="009023B8" w:rsidRDefault="009023B8">
            <w:r>
              <w:t>Stav na začiatku obdobia</w:t>
            </w:r>
          </w:p>
        </w:tc>
        <w:tc>
          <w:tcPr>
            <w:tcW w:w="3071" w:type="dxa"/>
          </w:tcPr>
          <w:p w:rsidR="009023B8" w:rsidRDefault="009023B8">
            <w:r>
              <w:t>Stav na konci obdobia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Pokladňa</w:t>
            </w:r>
          </w:p>
        </w:tc>
        <w:tc>
          <w:tcPr>
            <w:tcW w:w="3071" w:type="dxa"/>
          </w:tcPr>
          <w:p w:rsidR="009023B8" w:rsidRDefault="009023B8">
            <w:r>
              <w:t>653</w:t>
            </w:r>
          </w:p>
        </w:tc>
        <w:tc>
          <w:tcPr>
            <w:tcW w:w="3071" w:type="dxa"/>
          </w:tcPr>
          <w:p w:rsidR="009023B8" w:rsidRDefault="009023B8">
            <w:r>
              <w:t>3563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Bankový účet OTP</w:t>
            </w:r>
          </w:p>
        </w:tc>
        <w:tc>
          <w:tcPr>
            <w:tcW w:w="3071" w:type="dxa"/>
          </w:tcPr>
          <w:p w:rsidR="009023B8" w:rsidRDefault="009023B8">
            <w:r>
              <w:t>9376</w:t>
            </w:r>
          </w:p>
        </w:tc>
        <w:tc>
          <w:tcPr>
            <w:tcW w:w="3071" w:type="dxa"/>
          </w:tcPr>
          <w:p w:rsidR="009023B8" w:rsidRDefault="009023B8">
            <w:r>
              <w:t>20597</w:t>
            </w:r>
          </w:p>
        </w:tc>
      </w:tr>
    </w:tbl>
    <w:p w:rsidR="009023B8" w:rsidRDefault="009023B8"/>
    <w:p w:rsidR="009023B8" w:rsidRDefault="009023B8"/>
    <w:p w:rsidR="009023B8" w:rsidRDefault="009023B8"/>
    <w:p w:rsidR="009023B8" w:rsidRDefault="009023B8">
      <w:r>
        <w:lastRenderedPageBreak/>
        <w:t xml:space="preserve">Pohľadávky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023B8" w:rsidTr="009023B8">
        <w:tc>
          <w:tcPr>
            <w:tcW w:w="3070" w:type="dxa"/>
          </w:tcPr>
          <w:p w:rsidR="009023B8" w:rsidRDefault="009023B8"/>
        </w:tc>
        <w:tc>
          <w:tcPr>
            <w:tcW w:w="3071" w:type="dxa"/>
          </w:tcPr>
          <w:p w:rsidR="009023B8" w:rsidRDefault="009023B8">
            <w:r>
              <w:t>Stav na začiatku obdobia</w:t>
            </w:r>
          </w:p>
        </w:tc>
        <w:tc>
          <w:tcPr>
            <w:tcW w:w="3071" w:type="dxa"/>
          </w:tcPr>
          <w:p w:rsidR="009023B8" w:rsidRDefault="009023B8">
            <w:r>
              <w:t>Stav na konci obdobia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Odberatelia</w:t>
            </w:r>
          </w:p>
        </w:tc>
        <w:tc>
          <w:tcPr>
            <w:tcW w:w="3071" w:type="dxa"/>
          </w:tcPr>
          <w:p w:rsidR="009023B8" w:rsidRDefault="009023B8">
            <w:r>
              <w:t>98735</w:t>
            </w:r>
          </w:p>
        </w:tc>
        <w:tc>
          <w:tcPr>
            <w:tcW w:w="3071" w:type="dxa"/>
          </w:tcPr>
          <w:p w:rsidR="009023B8" w:rsidRDefault="009023B8">
            <w:r>
              <w:t>90162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Preplatok daň z príjmu PO 2013</w:t>
            </w:r>
          </w:p>
        </w:tc>
        <w:tc>
          <w:tcPr>
            <w:tcW w:w="3071" w:type="dxa"/>
          </w:tcPr>
          <w:p w:rsidR="009023B8" w:rsidRDefault="009023B8">
            <w:r>
              <w:t>0</w:t>
            </w:r>
          </w:p>
        </w:tc>
        <w:tc>
          <w:tcPr>
            <w:tcW w:w="3071" w:type="dxa"/>
          </w:tcPr>
          <w:p w:rsidR="009023B8" w:rsidRDefault="009023B8">
            <w:r>
              <w:t>200</w:t>
            </w:r>
          </w:p>
        </w:tc>
      </w:tr>
    </w:tbl>
    <w:p w:rsidR="009023B8" w:rsidRDefault="009023B8"/>
    <w:p w:rsidR="009023B8" w:rsidRDefault="009023B8">
      <w:r>
        <w:t xml:space="preserve">Záväzky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023B8" w:rsidTr="009023B8">
        <w:tc>
          <w:tcPr>
            <w:tcW w:w="3070" w:type="dxa"/>
          </w:tcPr>
          <w:p w:rsidR="009023B8" w:rsidRDefault="009023B8"/>
        </w:tc>
        <w:tc>
          <w:tcPr>
            <w:tcW w:w="3071" w:type="dxa"/>
          </w:tcPr>
          <w:p w:rsidR="009023B8" w:rsidRDefault="009023B8">
            <w:r>
              <w:t>Stav na začiatku obdobia</w:t>
            </w:r>
          </w:p>
        </w:tc>
        <w:tc>
          <w:tcPr>
            <w:tcW w:w="3071" w:type="dxa"/>
          </w:tcPr>
          <w:p w:rsidR="009023B8" w:rsidRDefault="009023B8">
            <w:r>
              <w:t>Stav na konci obdobia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Dodávatelia</w:t>
            </w:r>
          </w:p>
        </w:tc>
        <w:tc>
          <w:tcPr>
            <w:tcW w:w="3071" w:type="dxa"/>
          </w:tcPr>
          <w:p w:rsidR="009023B8" w:rsidRDefault="009023B8">
            <w:r>
              <w:t>28018</w:t>
            </w:r>
          </w:p>
        </w:tc>
        <w:tc>
          <w:tcPr>
            <w:tcW w:w="3071" w:type="dxa"/>
          </w:tcPr>
          <w:p w:rsidR="009023B8" w:rsidRDefault="009023B8">
            <w:r>
              <w:t>42782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 xml:space="preserve">DPH – daňová povinnosť </w:t>
            </w:r>
          </w:p>
        </w:tc>
        <w:tc>
          <w:tcPr>
            <w:tcW w:w="3071" w:type="dxa"/>
          </w:tcPr>
          <w:p w:rsidR="009023B8" w:rsidRDefault="009023B8">
            <w:r>
              <w:t>6889</w:t>
            </w:r>
          </w:p>
        </w:tc>
        <w:tc>
          <w:tcPr>
            <w:tcW w:w="3071" w:type="dxa"/>
          </w:tcPr>
          <w:p w:rsidR="009023B8" w:rsidRDefault="009023B8">
            <w:r>
              <w:t>8669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Daň z motorových vozidiel</w:t>
            </w:r>
          </w:p>
        </w:tc>
        <w:tc>
          <w:tcPr>
            <w:tcW w:w="3071" w:type="dxa"/>
          </w:tcPr>
          <w:p w:rsidR="009023B8" w:rsidRDefault="009023B8">
            <w:r>
              <w:t>457</w:t>
            </w:r>
          </w:p>
        </w:tc>
        <w:tc>
          <w:tcPr>
            <w:tcW w:w="3071" w:type="dxa"/>
          </w:tcPr>
          <w:p w:rsidR="009023B8" w:rsidRDefault="009023B8">
            <w:r>
              <w:t>478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/>
        </w:tc>
        <w:tc>
          <w:tcPr>
            <w:tcW w:w="3071" w:type="dxa"/>
          </w:tcPr>
          <w:p w:rsidR="009023B8" w:rsidRDefault="009023B8"/>
        </w:tc>
        <w:tc>
          <w:tcPr>
            <w:tcW w:w="3071" w:type="dxa"/>
          </w:tcPr>
          <w:p w:rsidR="009023B8" w:rsidRDefault="009023B8"/>
        </w:tc>
      </w:tr>
    </w:tbl>
    <w:p w:rsidR="009023B8" w:rsidRDefault="009023B8"/>
    <w:p w:rsidR="009023B8" w:rsidRDefault="009023B8"/>
    <w:p w:rsidR="009023B8" w:rsidRDefault="009023B8"/>
    <w:p w:rsidR="009023B8" w:rsidRDefault="009023B8">
      <w:r>
        <w:t xml:space="preserve">Časové rozlíšenie a rezervy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023B8" w:rsidTr="009023B8">
        <w:tc>
          <w:tcPr>
            <w:tcW w:w="3070" w:type="dxa"/>
          </w:tcPr>
          <w:p w:rsidR="009023B8" w:rsidRDefault="009023B8"/>
        </w:tc>
        <w:tc>
          <w:tcPr>
            <w:tcW w:w="3071" w:type="dxa"/>
          </w:tcPr>
          <w:p w:rsidR="009023B8" w:rsidRDefault="009023B8">
            <w:r>
              <w:t>Stav na začiatku obdobia</w:t>
            </w:r>
          </w:p>
        </w:tc>
        <w:tc>
          <w:tcPr>
            <w:tcW w:w="3071" w:type="dxa"/>
          </w:tcPr>
          <w:p w:rsidR="009023B8" w:rsidRDefault="009023B8">
            <w:r>
              <w:t>Stav na konci obdobia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Rezerva na služby</w:t>
            </w:r>
          </w:p>
        </w:tc>
        <w:tc>
          <w:tcPr>
            <w:tcW w:w="3071" w:type="dxa"/>
          </w:tcPr>
          <w:p w:rsidR="009023B8" w:rsidRDefault="009023B8">
            <w:r>
              <w:t>562</w:t>
            </w:r>
          </w:p>
        </w:tc>
        <w:tc>
          <w:tcPr>
            <w:tcW w:w="3071" w:type="dxa"/>
          </w:tcPr>
          <w:p w:rsidR="009023B8" w:rsidRDefault="009023B8">
            <w:r>
              <w:t>196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Náklady budúcich období</w:t>
            </w:r>
          </w:p>
        </w:tc>
        <w:tc>
          <w:tcPr>
            <w:tcW w:w="3071" w:type="dxa"/>
          </w:tcPr>
          <w:p w:rsidR="009023B8" w:rsidRDefault="009023B8">
            <w:r>
              <w:t>757</w:t>
            </w:r>
          </w:p>
        </w:tc>
        <w:tc>
          <w:tcPr>
            <w:tcW w:w="3071" w:type="dxa"/>
          </w:tcPr>
          <w:p w:rsidR="009023B8" w:rsidRDefault="009023B8">
            <w:r>
              <w:t>875</w:t>
            </w:r>
          </w:p>
        </w:tc>
      </w:tr>
    </w:tbl>
    <w:p w:rsidR="009023B8" w:rsidRDefault="009023B8"/>
    <w:p w:rsidR="009023B8" w:rsidRDefault="009023B8"/>
    <w:p w:rsidR="009023B8" w:rsidRDefault="009023B8"/>
    <w:p w:rsidR="009023B8" w:rsidRDefault="009023B8"/>
    <w:p w:rsidR="009023B8" w:rsidRDefault="009023B8"/>
    <w:p w:rsidR="009023B8" w:rsidRDefault="009023B8">
      <w:r>
        <w:t xml:space="preserve">Základné imanie a fondy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023B8" w:rsidTr="009023B8">
        <w:tc>
          <w:tcPr>
            <w:tcW w:w="3070" w:type="dxa"/>
          </w:tcPr>
          <w:p w:rsidR="009023B8" w:rsidRDefault="009023B8"/>
        </w:tc>
        <w:tc>
          <w:tcPr>
            <w:tcW w:w="3071" w:type="dxa"/>
          </w:tcPr>
          <w:p w:rsidR="009023B8" w:rsidRDefault="009023B8">
            <w:r>
              <w:t>Stav na začiatku obdobia</w:t>
            </w:r>
          </w:p>
        </w:tc>
        <w:tc>
          <w:tcPr>
            <w:tcW w:w="3071" w:type="dxa"/>
          </w:tcPr>
          <w:p w:rsidR="009023B8" w:rsidRDefault="009023B8">
            <w:r>
              <w:t>Stav na konci obdobia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Základné imanie</w:t>
            </w:r>
          </w:p>
        </w:tc>
        <w:tc>
          <w:tcPr>
            <w:tcW w:w="3071" w:type="dxa"/>
          </w:tcPr>
          <w:p w:rsidR="009023B8" w:rsidRDefault="009023B8">
            <w:r>
              <w:t>6639</w:t>
            </w:r>
          </w:p>
        </w:tc>
        <w:tc>
          <w:tcPr>
            <w:tcW w:w="3071" w:type="dxa"/>
          </w:tcPr>
          <w:p w:rsidR="009023B8" w:rsidRDefault="009023B8">
            <w:r>
              <w:t>6639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Zákonný rezervný fond</w:t>
            </w:r>
          </w:p>
        </w:tc>
        <w:tc>
          <w:tcPr>
            <w:tcW w:w="3071" w:type="dxa"/>
          </w:tcPr>
          <w:p w:rsidR="009023B8" w:rsidRDefault="009023B8">
            <w:r>
              <w:t>9624</w:t>
            </w:r>
          </w:p>
        </w:tc>
        <w:tc>
          <w:tcPr>
            <w:tcW w:w="3071" w:type="dxa"/>
          </w:tcPr>
          <w:p w:rsidR="009023B8" w:rsidRDefault="009023B8">
            <w:r>
              <w:t>9624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Sociálny fond</w:t>
            </w:r>
          </w:p>
        </w:tc>
        <w:tc>
          <w:tcPr>
            <w:tcW w:w="3071" w:type="dxa"/>
          </w:tcPr>
          <w:p w:rsidR="009023B8" w:rsidRDefault="009023B8">
            <w:r>
              <w:t>1251</w:t>
            </w:r>
          </w:p>
        </w:tc>
        <w:tc>
          <w:tcPr>
            <w:tcW w:w="3071" w:type="dxa"/>
          </w:tcPr>
          <w:p w:rsidR="009023B8" w:rsidRDefault="009023B8">
            <w:r>
              <w:t>1251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Nerozdelený zisk</w:t>
            </w:r>
          </w:p>
        </w:tc>
        <w:tc>
          <w:tcPr>
            <w:tcW w:w="3071" w:type="dxa"/>
          </w:tcPr>
          <w:p w:rsidR="009023B8" w:rsidRDefault="009023B8">
            <w:r>
              <w:t>146220</w:t>
            </w:r>
          </w:p>
        </w:tc>
        <w:tc>
          <w:tcPr>
            <w:tcW w:w="3071" w:type="dxa"/>
          </w:tcPr>
          <w:p w:rsidR="009023B8" w:rsidRDefault="009023B8">
            <w:r>
              <w:t>163333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Neuhradená strata</w:t>
            </w:r>
          </w:p>
        </w:tc>
        <w:tc>
          <w:tcPr>
            <w:tcW w:w="3071" w:type="dxa"/>
          </w:tcPr>
          <w:p w:rsidR="009023B8" w:rsidRDefault="009023B8">
            <w:r>
              <w:t>-39</w:t>
            </w:r>
          </w:p>
        </w:tc>
        <w:tc>
          <w:tcPr>
            <w:tcW w:w="3071" w:type="dxa"/>
          </w:tcPr>
          <w:p w:rsidR="009023B8" w:rsidRDefault="009023B8">
            <w:r>
              <w:t>-39</w:t>
            </w:r>
          </w:p>
        </w:tc>
      </w:tr>
      <w:tr w:rsidR="009023B8" w:rsidTr="009023B8">
        <w:tc>
          <w:tcPr>
            <w:tcW w:w="3070" w:type="dxa"/>
          </w:tcPr>
          <w:p w:rsidR="009023B8" w:rsidRDefault="009023B8">
            <w:r>
              <w:t>Výsledok hospodárenia v schvaľovacom konaní</w:t>
            </w:r>
          </w:p>
        </w:tc>
        <w:tc>
          <w:tcPr>
            <w:tcW w:w="3071" w:type="dxa"/>
          </w:tcPr>
          <w:p w:rsidR="009023B8" w:rsidRDefault="009023B8">
            <w:r>
              <w:t>17113</w:t>
            </w:r>
          </w:p>
        </w:tc>
        <w:tc>
          <w:tcPr>
            <w:tcW w:w="3071" w:type="dxa"/>
          </w:tcPr>
          <w:p w:rsidR="009023B8" w:rsidRDefault="009023B8">
            <w:r>
              <w:t>16539</w:t>
            </w:r>
          </w:p>
        </w:tc>
      </w:tr>
    </w:tbl>
    <w:p w:rsidR="009023B8" w:rsidRDefault="009023B8"/>
    <w:p w:rsidR="009023B8" w:rsidRDefault="009023B8"/>
    <w:p w:rsidR="009023B8" w:rsidRDefault="009023B8"/>
    <w:p w:rsidR="009023B8" w:rsidRDefault="009023B8"/>
    <w:p w:rsidR="009023B8" w:rsidRDefault="009023B8">
      <w:r>
        <w:lastRenderedPageBreak/>
        <w:t xml:space="preserve">Náklady :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9023B8" w:rsidTr="009023B8">
        <w:tc>
          <w:tcPr>
            <w:tcW w:w="4606" w:type="dxa"/>
          </w:tcPr>
          <w:p w:rsidR="009023B8" w:rsidRDefault="00B54D8A">
            <w:r>
              <w:t>Spotreba materiálu – priamy výrobný</w:t>
            </w:r>
          </w:p>
        </w:tc>
        <w:tc>
          <w:tcPr>
            <w:tcW w:w="4606" w:type="dxa"/>
          </w:tcPr>
          <w:p w:rsidR="009023B8" w:rsidRDefault="00B54D8A">
            <w:r>
              <w:t>25571</w:t>
            </w:r>
          </w:p>
        </w:tc>
      </w:tr>
      <w:tr w:rsidR="009023B8" w:rsidTr="009023B8">
        <w:tc>
          <w:tcPr>
            <w:tcW w:w="4606" w:type="dxa"/>
          </w:tcPr>
          <w:p w:rsidR="009023B8" w:rsidRDefault="00B54D8A" w:rsidP="00B54D8A">
            <w:r>
              <w:t>Spotreba PHM , ostatná réžia , kancelárske potreby , čistiace prostriedky</w:t>
            </w:r>
          </w:p>
        </w:tc>
        <w:tc>
          <w:tcPr>
            <w:tcW w:w="4606" w:type="dxa"/>
          </w:tcPr>
          <w:p w:rsidR="009023B8" w:rsidRDefault="00B54D8A">
            <w:r>
              <w:t>17609</w:t>
            </w:r>
          </w:p>
        </w:tc>
      </w:tr>
      <w:tr w:rsidR="009023B8" w:rsidTr="009023B8">
        <w:tc>
          <w:tcPr>
            <w:tcW w:w="4606" w:type="dxa"/>
          </w:tcPr>
          <w:p w:rsidR="009023B8" w:rsidRDefault="00B54D8A">
            <w:r>
              <w:t>Opravy a údržba</w:t>
            </w:r>
          </w:p>
        </w:tc>
        <w:tc>
          <w:tcPr>
            <w:tcW w:w="4606" w:type="dxa"/>
          </w:tcPr>
          <w:p w:rsidR="009023B8" w:rsidRDefault="00B54D8A">
            <w:r>
              <w:t>6743</w:t>
            </w:r>
          </w:p>
        </w:tc>
      </w:tr>
      <w:tr w:rsidR="009023B8" w:rsidTr="009023B8">
        <w:tc>
          <w:tcPr>
            <w:tcW w:w="4606" w:type="dxa"/>
          </w:tcPr>
          <w:p w:rsidR="009023B8" w:rsidRDefault="00B54D8A">
            <w:r>
              <w:t>Cestovné výdavky</w:t>
            </w:r>
          </w:p>
        </w:tc>
        <w:tc>
          <w:tcPr>
            <w:tcW w:w="4606" w:type="dxa"/>
          </w:tcPr>
          <w:p w:rsidR="009023B8" w:rsidRDefault="00B54D8A">
            <w:r>
              <w:t>245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proofErr w:type="spellStart"/>
            <w:r>
              <w:t>Repre</w:t>
            </w:r>
            <w:proofErr w:type="spellEnd"/>
          </w:p>
        </w:tc>
        <w:tc>
          <w:tcPr>
            <w:tcW w:w="4606" w:type="dxa"/>
          </w:tcPr>
          <w:p w:rsidR="00B54D8A" w:rsidRDefault="00B54D8A">
            <w:r>
              <w:t>84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 xml:space="preserve">Služby priame výrobné </w:t>
            </w:r>
          </w:p>
        </w:tc>
        <w:tc>
          <w:tcPr>
            <w:tcW w:w="4606" w:type="dxa"/>
          </w:tcPr>
          <w:p w:rsidR="00B54D8A" w:rsidRDefault="00B54D8A">
            <w:r>
              <w:t>36536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>Služby -  telefónne poplatky , parkovanie , poštovné , účtovnícke služby , nájom , právne služby</w:t>
            </w:r>
          </w:p>
        </w:tc>
        <w:tc>
          <w:tcPr>
            <w:tcW w:w="4606" w:type="dxa"/>
          </w:tcPr>
          <w:p w:rsidR="00B54D8A" w:rsidRDefault="00B54D8A">
            <w:r>
              <w:t>3780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>Mzdové náklady</w:t>
            </w:r>
          </w:p>
        </w:tc>
        <w:tc>
          <w:tcPr>
            <w:tcW w:w="4606" w:type="dxa"/>
          </w:tcPr>
          <w:p w:rsidR="00B54D8A" w:rsidRDefault="00B54D8A">
            <w:r>
              <w:t>664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>Odvody – mzdy</w:t>
            </w:r>
          </w:p>
        </w:tc>
        <w:tc>
          <w:tcPr>
            <w:tcW w:w="4606" w:type="dxa"/>
          </w:tcPr>
          <w:p w:rsidR="00B54D8A" w:rsidRDefault="00B54D8A">
            <w:r>
              <w:t>233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 xml:space="preserve">Daň z motorových vozidiel </w:t>
            </w:r>
          </w:p>
        </w:tc>
        <w:tc>
          <w:tcPr>
            <w:tcW w:w="4606" w:type="dxa"/>
          </w:tcPr>
          <w:p w:rsidR="00B54D8A" w:rsidRDefault="00B54D8A">
            <w:r>
              <w:t>478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>Daň z nehnuteľností</w:t>
            </w:r>
          </w:p>
        </w:tc>
        <w:tc>
          <w:tcPr>
            <w:tcW w:w="4606" w:type="dxa"/>
          </w:tcPr>
          <w:p w:rsidR="00B54D8A" w:rsidRDefault="00B54D8A">
            <w:r>
              <w:t>1895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>Poplatky – licenčné poplatky , komunálny odpad</w:t>
            </w:r>
          </w:p>
        </w:tc>
        <w:tc>
          <w:tcPr>
            <w:tcW w:w="4606" w:type="dxa"/>
          </w:tcPr>
          <w:p w:rsidR="00B54D8A" w:rsidRDefault="00B54D8A">
            <w:r>
              <w:t>440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 xml:space="preserve">Poistenie majetku </w:t>
            </w:r>
          </w:p>
        </w:tc>
        <w:tc>
          <w:tcPr>
            <w:tcW w:w="4606" w:type="dxa"/>
          </w:tcPr>
          <w:p w:rsidR="00B54D8A" w:rsidRDefault="00B54D8A">
            <w:r>
              <w:t>1167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>Odpisy majetku</w:t>
            </w:r>
          </w:p>
        </w:tc>
        <w:tc>
          <w:tcPr>
            <w:tcW w:w="4606" w:type="dxa"/>
          </w:tcPr>
          <w:p w:rsidR="00B54D8A" w:rsidRDefault="00B54D8A">
            <w:r>
              <w:t>19083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>Platené úroky</w:t>
            </w:r>
          </w:p>
        </w:tc>
        <w:tc>
          <w:tcPr>
            <w:tcW w:w="4606" w:type="dxa"/>
          </w:tcPr>
          <w:p w:rsidR="00B54D8A" w:rsidRDefault="00B54D8A">
            <w:r>
              <w:t>4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>Bežné bankové poplatky</w:t>
            </w:r>
          </w:p>
        </w:tc>
        <w:tc>
          <w:tcPr>
            <w:tcW w:w="4606" w:type="dxa"/>
          </w:tcPr>
          <w:p w:rsidR="00B54D8A" w:rsidRDefault="00B54D8A">
            <w:r>
              <w:t>345</w:t>
            </w:r>
          </w:p>
        </w:tc>
      </w:tr>
      <w:tr w:rsidR="00B54D8A" w:rsidTr="009023B8">
        <w:tc>
          <w:tcPr>
            <w:tcW w:w="4606" w:type="dxa"/>
          </w:tcPr>
          <w:p w:rsidR="00B54D8A" w:rsidRDefault="00B54D8A">
            <w:r>
              <w:t>Škody</w:t>
            </w:r>
          </w:p>
        </w:tc>
        <w:tc>
          <w:tcPr>
            <w:tcW w:w="4606" w:type="dxa"/>
          </w:tcPr>
          <w:p w:rsidR="00B54D8A" w:rsidRDefault="00B54D8A">
            <w:r>
              <w:t>480</w:t>
            </w:r>
          </w:p>
        </w:tc>
      </w:tr>
    </w:tbl>
    <w:p w:rsidR="009023B8" w:rsidRDefault="009023B8"/>
    <w:p w:rsidR="00B54D8A" w:rsidRDefault="00B54D8A"/>
    <w:p w:rsidR="00B54D8A" w:rsidRDefault="00B54D8A">
      <w:r>
        <w:t xml:space="preserve">Výnosy : </w:t>
      </w:r>
    </w:p>
    <w:p w:rsidR="00B54D8A" w:rsidRDefault="00B54D8A"/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B54D8A" w:rsidTr="00B54D8A">
        <w:tc>
          <w:tcPr>
            <w:tcW w:w="4606" w:type="dxa"/>
          </w:tcPr>
          <w:p w:rsidR="00B54D8A" w:rsidRDefault="00B54D8A">
            <w:r>
              <w:t>Tržby  - predaj výrobkov</w:t>
            </w:r>
          </w:p>
        </w:tc>
        <w:tc>
          <w:tcPr>
            <w:tcW w:w="4606" w:type="dxa"/>
          </w:tcPr>
          <w:p w:rsidR="00B54D8A" w:rsidRDefault="00B54D8A">
            <w:r>
              <w:t>31391</w:t>
            </w:r>
          </w:p>
        </w:tc>
      </w:tr>
      <w:tr w:rsidR="00B54D8A" w:rsidTr="00B54D8A">
        <w:tc>
          <w:tcPr>
            <w:tcW w:w="4606" w:type="dxa"/>
          </w:tcPr>
          <w:p w:rsidR="00B54D8A" w:rsidRDefault="00B54D8A">
            <w:r>
              <w:t>Predaj služieb</w:t>
            </w:r>
          </w:p>
        </w:tc>
        <w:tc>
          <w:tcPr>
            <w:tcW w:w="4606" w:type="dxa"/>
          </w:tcPr>
          <w:p w:rsidR="00B54D8A" w:rsidRDefault="00B54D8A">
            <w:r>
              <w:t>97511</w:t>
            </w:r>
          </w:p>
        </w:tc>
      </w:tr>
      <w:tr w:rsidR="00B54D8A" w:rsidTr="00B54D8A">
        <w:tc>
          <w:tcPr>
            <w:tcW w:w="4606" w:type="dxa"/>
          </w:tcPr>
          <w:p w:rsidR="00B54D8A" w:rsidRDefault="00B54D8A">
            <w:r>
              <w:t xml:space="preserve">Prijatý nájom - </w:t>
            </w:r>
          </w:p>
        </w:tc>
        <w:tc>
          <w:tcPr>
            <w:tcW w:w="4606" w:type="dxa"/>
          </w:tcPr>
          <w:p w:rsidR="00B54D8A" w:rsidRDefault="00B54D8A">
            <w:r>
              <w:t>8100</w:t>
            </w:r>
          </w:p>
        </w:tc>
      </w:tr>
      <w:tr w:rsidR="00B54D8A" w:rsidTr="00B54D8A">
        <w:tc>
          <w:tcPr>
            <w:tcW w:w="4606" w:type="dxa"/>
          </w:tcPr>
          <w:p w:rsidR="00B54D8A" w:rsidRDefault="00B54D8A">
            <w:r>
              <w:t>Prijaté úroky</w:t>
            </w:r>
          </w:p>
        </w:tc>
        <w:tc>
          <w:tcPr>
            <w:tcW w:w="4606" w:type="dxa"/>
          </w:tcPr>
          <w:p w:rsidR="00B54D8A" w:rsidRDefault="00B54D8A">
            <w:r>
              <w:t>1</w:t>
            </w:r>
          </w:p>
        </w:tc>
      </w:tr>
      <w:tr w:rsidR="00B54D8A" w:rsidTr="00B54D8A">
        <w:tc>
          <w:tcPr>
            <w:tcW w:w="4606" w:type="dxa"/>
          </w:tcPr>
          <w:p w:rsidR="00B54D8A" w:rsidRDefault="00B54D8A"/>
        </w:tc>
        <w:tc>
          <w:tcPr>
            <w:tcW w:w="4606" w:type="dxa"/>
          </w:tcPr>
          <w:p w:rsidR="00B54D8A" w:rsidRDefault="00B54D8A"/>
        </w:tc>
      </w:tr>
    </w:tbl>
    <w:p w:rsidR="00B54D8A" w:rsidRDefault="00B54D8A"/>
    <w:p w:rsidR="009023B8" w:rsidRDefault="00B54D8A">
      <w:r>
        <w:t xml:space="preserve">Hospodárenie 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B54D8A" w:rsidTr="00B54D8A">
        <w:tc>
          <w:tcPr>
            <w:tcW w:w="2303" w:type="dxa"/>
          </w:tcPr>
          <w:p w:rsidR="00B54D8A" w:rsidRDefault="00B54D8A">
            <w:r>
              <w:t>Náklady</w:t>
            </w:r>
          </w:p>
        </w:tc>
        <w:tc>
          <w:tcPr>
            <w:tcW w:w="2303" w:type="dxa"/>
          </w:tcPr>
          <w:p w:rsidR="00B54D8A" w:rsidRDefault="00B54D8A">
            <w:r>
              <w:t>Výnosy</w:t>
            </w:r>
          </w:p>
        </w:tc>
        <w:tc>
          <w:tcPr>
            <w:tcW w:w="2303" w:type="dxa"/>
          </w:tcPr>
          <w:p w:rsidR="00B54D8A" w:rsidRDefault="00B54D8A">
            <w:r>
              <w:t>Pripočítateľné položky</w:t>
            </w:r>
          </w:p>
        </w:tc>
        <w:tc>
          <w:tcPr>
            <w:tcW w:w="2303" w:type="dxa"/>
          </w:tcPr>
          <w:p w:rsidR="00B54D8A" w:rsidRDefault="00B54D8A">
            <w:r>
              <w:t>Rozdiel</w:t>
            </w:r>
          </w:p>
        </w:tc>
      </w:tr>
      <w:tr w:rsidR="00B54D8A" w:rsidTr="00B54D8A">
        <w:tc>
          <w:tcPr>
            <w:tcW w:w="2303" w:type="dxa"/>
          </w:tcPr>
          <w:p w:rsidR="00B54D8A" w:rsidRDefault="00B54D8A">
            <w:r>
              <w:t>115356</w:t>
            </w:r>
          </w:p>
        </w:tc>
        <w:tc>
          <w:tcPr>
            <w:tcW w:w="2303" w:type="dxa"/>
          </w:tcPr>
          <w:p w:rsidR="00B54D8A" w:rsidRDefault="00B54D8A">
            <w:r>
              <w:t>137003</w:t>
            </w:r>
          </w:p>
        </w:tc>
        <w:tc>
          <w:tcPr>
            <w:tcW w:w="2303" w:type="dxa"/>
          </w:tcPr>
          <w:p w:rsidR="00B54D8A" w:rsidRDefault="00B54D8A">
            <w:r>
              <w:t>564</w:t>
            </w:r>
          </w:p>
        </w:tc>
        <w:tc>
          <w:tcPr>
            <w:tcW w:w="2303" w:type="dxa"/>
          </w:tcPr>
          <w:p w:rsidR="00B54D8A" w:rsidRDefault="00B54D8A">
            <w:r>
              <w:t>22211</w:t>
            </w:r>
          </w:p>
        </w:tc>
      </w:tr>
      <w:tr w:rsidR="00B54D8A" w:rsidTr="00B54D8A">
        <w:tc>
          <w:tcPr>
            <w:tcW w:w="2303" w:type="dxa"/>
          </w:tcPr>
          <w:p w:rsidR="00B54D8A" w:rsidRDefault="00B54D8A"/>
        </w:tc>
        <w:tc>
          <w:tcPr>
            <w:tcW w:w="2303" w:type="dxa"/>
          </w:tcPr>
          <w:p w:rsidR="00B54D8A" w:rsidRDefault="00B54D8A"/>
        </w:tc>
        <w:tc>
          <w:tcPr>
            <w:tcW w:w="2303" w:type="dxa"/>
          </w:tcPr>
          <w:p w:rsidR="00B54D8A" w:rsidRDefault="00B54D8A"/>
        </w:tc>
        <w:tc>
          <w:tcPr>
            <w:tcW w:w="2303" w:type="dxa"/>
          </w:tcPr>
          <w:p w:rsidR="00B54D8A" w:rsidRDefault="00B54D8A"/>
        </w:tc>
      </w:tr>
    </w:tbl>
    <w:p w:rsidR="00B54D8A" w:rsidRDefault="00B54D8A"/>
    <w:sectPr w:rsidR="00B54D8A" w:rsidSect="00C90F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332AD"/>
    <w:rsid w:val="001332AD"/>
    <w:rsid w:val="009023B8"/>
    <w:rsid w:val="00B54D8A"/>
    <w:rsid w:val="00C90F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0F3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1332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411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andris</dc:creator>
  <cp:lastModifiedBy>andris</cp:lastModifiedBy>
  <cp:revision>1</cp:revision>
  <dcterms:created xsi:type="dcterms:W3CDTF">2014-03-30T18:28:00Z</dcterms:created>
  <dcterms:modified xsi:type="dcterms:W3CDTF">2014-03-30T18:58:00Z</dcterms:modified>
</cp:coreProperties>
</file>