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1A1BC5" w:rsidP="001A1BC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BENLUX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1A1BC5" w:rsidP="001A1BC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Kollárová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90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B40184" w:rsidP="00B4018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7.11.1994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B40184" w:rsidP="00B4018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9.11.1994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A53BDC">
        <w:rPr>
          <w:rFonts w:ascii="Arial Narrow" w:hAnsi="Arial Narrow" w:cs="Arial Narrow"/>
          <w:sz w:val="22"/>
          <w:szCs w:val="22"/>
        </w:rPr>
        <w:t xml:space="preserve">veľkoobchodný predaj </w:t>
      </w:r>
      <w:r w:rsidR="005A0DFD">
        <w:rPr>
          <w:rFonts w:ascii="Arial Narrow" w:hAnsi="Arial Narrow" w:cs="Arial Narrow"/>
          <w:sz w:val="22"/>
          <w:szCs w:val="22"/>
        </w:rPr>
        <w:t>elektro-materiálu.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A0DF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B40184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14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A0DFD" w:rsidP="005A0DFD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B40184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14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5A0DFD" w:rsidP="005A0DFD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B40184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5A0DFD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5A0DFD">
        <w:rPr>
          <w:rFonts w:ascii="Arial Narrow" w:hAnsi="Arial Narrow" w:cs="Arial Narrow"/>
          <w:sz w:val="22"/>
          <w:szCs w:val="22"/>
        </w:rPr>
        <w:t xml:space="preserve"> k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5A0DF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1730EF">
        <w:rPr>
          <w:rFonts w:ascii="Arial Narrow" w:hAnsi="Arial Narrow" w:cs="Arial Narrow"/>
          <w:sz w:val="22"/>
          <w:szCs w:val="22"/>
        </w:rPr>
        <w:t>2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1730EF">
        <w:rPr>
          <w:rFonts w:ascii="Arial Narrow" w:hAnsi="Arial Narrow" w:cs="Arial Narrow"/>
          <w:sz w:val="22"/>
          <w:szCs w:val="22"/>
        </w:rPr>
        <w:t>5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730EF" w:rsidRPr="002E1542" w:rsidRDefault="001730E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730EF" w:rsidRDefault="001730E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</w:t>
      </w:r>
      <w:r w:rsidR="001730EF">
        <w:rPr>
          <w:rFonts w:ascii="Arial Narrow" w:hAnsi="Arial Narrow" w:cs="Arial Narrow"/>
          <w:sz w:val="22"/>
          <w:szCs w:val="22"/>
        </w:rPr>
        <w:t>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730EF" w:rsidRDefault="001730EF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730EF" w:rsidRPr="002E1542" w:rsidRDefault="001730EF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1730EF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1730EF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>k náklady v úhrne za účtovné obdobie sú vyššie ako suma podľa ZoDzP</w:t>
      </w:r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9A4DAE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 w:rsidR="00144B68"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9A4DAE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9A4DAE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9A4DAE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9A4DAE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 w:rsidR="009A4DAE"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9A4DAE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9A4DAE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9A4DAE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9A4DAE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</w:t>
      </w:r>
      <w:r w:rsidRPr="004E422C">
        <w:rPr>
          <w:rFonts w:ascii="Arial Narrow" w:hAnsi="Arial Narrow" w:cs="Arial Narrow"/>
          <w:sz w:val="22"/>
          <w:szCs w:val="22"/>
        </w:rPr>
        <w:lastRenderedPageBreak/>
        <w:t xml:space="preserve">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r>
        <w:rPr>
          <w:rFonts w:ascii="Arial Narrow" w:hAnsi="Arial Narrow" w:cs="Arial Narrow"/>
          <w:sz w:val="22"/>
          <w:szCs w:val="22"/>
        </w:rPr>
        <w:t>účt.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r>
        <w:rPr>
          <w:rFonts w:ascii="Arial Narrow" w:hAnsi="Arial Narrow" w:cs="Arial Narrow"/>
          <w:sz w:val="22"/>
          <w:szCs w:val="22"/>
        </w:rPr>
        <w:t>účt.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9A4DAE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eurový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FA2168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FA2168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="00FA2168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FA2168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FA2168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FA2168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F75886">
        <w:rPr>
          <w:rFonts w:ascii="Arial Narrow" w:hAnsi="Arial Narrow" w:cs="Arial Narrow"/>
          <w:sz w:val="22"/>
          <w:szCs w:val="22"/>
        </w:rPr>
        <w:t>ÚJ účtuje o</w:t>
      </w:r>
      <w:r w:rsidRPr="00F75886">
        <w:rPr>
          <w:rFonts w:ascii="Arial Narrow" w:hAnsi="Arial Narrow" w:cs="Arial Narrow"/>
          <w:sz w:val="22"/>
          <w:szCs w:val="22"/>
        </w:rPr>
        <w:t> odložen</w:t>
      </w:r>
      <w:r w:rsidR="00FA2168">
        <w:rPr>
          <w:rFonts w:ascii="Arial Narrow" w:hAnsi="Arial Narrow" w:cs="Arial Narrow"/>
          <w:sz w:val="22"/>
          <w:szCs w:val="22"/>
        </w:rPr>
        <w:t>om</w:t>
      </w:r>
      <w:r w:rsidRPr="00F75886">
        <w:rPr>
          <w:rFonts w:ascii="Arial Narrow" w:hAnsi="Arial Narrow" w:cs="Arial Narrow"/>
          <w:sz w:val="22"/>
          <w:szCs w:val="22"/>
        </w:rPr>
        <w:t xml:space="preserve"> daňov</w:t>
      </w:r>
      <w:r w:rsidR="00FA2168">
        <w:rPr>
          <w:rFonts w:ascii="Arial Narrow" w:hAnsi="Arial Narrow" w:cs="Arial Narrow"/>
          <w:sz w:val="22"/>
          <w:szCs w:val="22"/>
        </w:rPr>
        <w:t>om záväzku</w:t>
      </w:r>
      <w:r w:rsidRPr="00F75886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FA2168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FA2168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 Odpisovaný majetok sa začína odpisovať mesiacom jeho za</w:t>
      </w:r>
      <w:r w:rsidR="00FA2168">
        <w:rPr>
          <w:rFonts w:ascii="Arial Narrow" w:hAnsi="Arial Narrow"/>
          <w:sz w:val="22"/>
          <w:szCs w:val="22"/>
        </w:rPr>
        <w:t>radeni</w:t>
      </w:r>
      <w:r w:rsidRPr="006450E3">
        <w:rPr>
          <w:rFonts w:ascii="Arial Narrow" w:hAnsi="Arial Narrow"/>
          <w:sz w:val="22"/>
          <w:szCs w:val="22"/>
        </w:rPr>
        <w:t>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FA2168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FA2168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 w:rsidR="00FA2168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1. stroje, prístr. a zariadenia</w:t>
      </w:r>
      <w:r w:rsidRPr="006450E3">
        <w:rPr>
          <w:rFonts w:ascii="Arial Narrow" w:hAnsi="Arial Narrow"/>
          <w:sz w:val="22"/>
          <w:szCs w:val="22"/>
        </w:rPr>
        <w:tab/>
        <w:t>na účte 022,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2. </w:t>
      </w:r>
      <w:r w:rsidR="00FA2168">
        <w:rPr>
          <w:rFonts w:ascii="Arial Narrow" w:hAnsi="Arial Narrow"/>
          <w:sz w:val="22"/>
          <w:szCs w:val="22"/>
        </w:rPr>
        <w:t xml:space="preserve">budovy  a stavby            </w:t>
      </w:r>
      <w:r w:rsidRPr="006450E3">
        <w:rPr>
          <w:rFonts w:ascii="Arial Narrow" w:hAnsi="Arial Narrow"/>
          <w:sz w:val="22"/>
          <w:szCs w:val="22"/>
        </w:rPr>
        <w:tab/>
        <w:t>na účte 021,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 xml:space="preserve">oprávky na účte 081 </w:t>
      </w:r>
    </w:p>
    <w:p w:rsidR="00F345D4" w:rsidRPr="006450E3" w:rsidRDefault="00F345D4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3. pozemky                                      na účte 031.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F345D4">
        <w:rPr>
          <w:rFonts w:ascii="Arial Narrow" w:hAnsi="Arial Narrow"/>
          <w:sz w:val="22"/>
          <w:szCs w:val="22"/>
        </w:rPr>
        <w:t>1700,-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 w:rsidR="00F345D4"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majetok, ktorého ocenenie je nad 2400,- eur a doba použitia presahuje 1 rok, spoločnosť odpisuje podľa §22 zákona  o dani z príjmov.</w:t>
      </w:r>
      <w:r w:rsidR="00F345D4">
        <w:rPr>
          <w:rFonts w:ascii="Arial Narrow" w:hAnsi="Arial Narrow"/>
          <w:sz w:val="22"/>
          <w:szCs w:val="22"/>
        </w:rPr>
        <w:t xml:space="preserve"> Takýto majetok spoločnosť nemá.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</w:t>
      </w:r>
      <w:r w:rsidR="00F345D4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za ktorú sa majetok obstaral a náklady súvisiace s jeho obstaraním. Spôsob odpisovania nie je možné meniť počas celej doby odpisovania.</w:t>
      </w:r>
      <w:r w:rsidR="00F345D4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 w:rsidR="00F345D4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345D4" w:rsidRDefault="00F345D4" w:rsidP="00CB4CA7"/>
    <w:p w:rsidR="00F345D4" w:rsidRDefault="00F345D4" w:rsidP="00CB4CA7"/>
    <w:p w:rsidR="00F345D4" w:rsidRDefault="00F345D4" w:rsidP="00CB4CA7"/>
    <w:p w:rsidR="00F345D4" w:rsidRDefault="00F345D4" w:rsidP="00CB4CA7"/>
    <w:p w:rsidR="00F345D4" w:rsidRDefault="00F345D4" w:rsidP="00CB4CA7"/>
    <w:p w:rsidR="00F345D4" w:rsidRDefault="00F345D4" w:rsidP="00CB4CA7"/>
    <w:p w:rsidR="00F345D4" w:rsidRDefault="00F345D4" w:rsidP="00CB4CA7"/>
    <w:p w:rsidR="00FC37FF" w:rsidRDefault="00FC37FF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F345D4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F345D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6.75pt;height:525.75pt" o:ole="">
            <v:imagedata r:id="rId8" o:title=""/>
          </v:shape>
          <o:OLEObject Type="Embed" ProgID="Excel.Sheet.8" ShapeID="_x0000_i1038" DrawAspect="Content" ObjectID="_1457438236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F345D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39" type="#_x0000_t75" style="width:458.25pt;height:538.5pt" o:ole="">
            <v:imagedata r:id="rId10" o:title=""/>
          </v:shape>
          <o:OLEObject Type="Embed" ProgID="Excel.Sheet.8" ShapeID="_x0000_i1039" DrawAspect="Content" ObjectID="_1457438237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F345D4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F345D4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3C5C0D" w:rsidRPr="002E1542">
        <w:rPr>
          <w:rFonts w:ascii="Arial Narrow" w:hAnsi="Arial Narrow" w:cs="Arial Narrow"/>
          <w:sz w:val="22"/>
          <w:szCs w:val="22"/>
        </w:rPr>
        <w:object w:dxaOrig="9992" w:dyaOrig="13412">
          <v:shape id="_x0000_i1040" type="#_x0000_t75" style="width:499.5pt;height:670.5pt" o:ole="">
            <v:imagedata r:id="rId12" o:title=""/>
          </v:shape>
          <o:OLEObject Type="Embed" ProgID="Excel.Sheet.8" ShapeID="_x0000_i1040" DrawAspect="Content" ObjectID="_1457438238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292B3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274" w:dyaOrig="13369">
          <v:shape id="_x0000_i1041" type="#_x0000_t75" style="width:513pt;height:668.25pt" o:ole="">
            <v:imagedata r:id="rId14" o:title=""/>
          </v:shape>
          <o:OLEObject Type="Embed" ProgID="Excel.Sheet.8" ShapeID="_x0000_i1041" DrawAspect="Content" ObjectID="_1457438239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0749FF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0749FF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749FF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 je poistený</w:t>
      </w:r>
      <w:r w:rsidR="00AA36D3">
        <w:rPr>
          <w:rFonts w:ascii="Arial Narrow" w:hAnsi="Arial Narrow" w:cs="Arial Narrow"/>
          <w:sz w:val="22"/>
          <w:szCs w:val="22"/>
        </w:rPr>
        <w:t>: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</w:t>
      </w:r>
      <w:r w:rsidR="00AA36D3">
        <w:rPr>
          <w:rFonts w:ascii="Arial Narrow" w:hAnsi="Arial Narrow" w:cs="Arial Narrow"/>
          <w:sz w:val="22"/>
          <w:szCs w:val="22"/>
        </w:rPr>
        <w:t>, HP</w:t>
      </w:r>
      <w:r w:rsidRPr="005622F6">
        <w:rPr>
          <w:rFonts w:ascii="Arial Narrow" w:hAnsi="Arial Narrow" w:cs="Arial Narrow"/>
          <w:sz w:val="22"/>
          <w:szCs w:val="22"/>
        </w:rPr>
        <w:t xml:space="preserve"> – poistenie </w:t>
      </w:r>
      <w:r w:rsidR="00AA36D3">
        <w:rPr>
          <w:rFonts w:ascii="Arial Narrow" w:hAnsi="Arial Narrow" w:cs="Arial Narrow"/>
          <w:sz w:val="22"/>
          <w:szCs w:val="22"/>
        </w:rPr>
        <w:t>áut  r.2013 v celkovej sume 1587 EUR</w:t>
      </w:r>
    </w:p>
    <w:p w:rsidR="00AA36D3" w:rsidRDefault="00AA36D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Poistenie budov r. 2013 v celkovej sume               589 EUR</w:t>
      </w:r>
    </w:p>
    <w:p w:rsidR="00AA36D3" w:rsidRPr="005622F6" w:rsidRDefault="00AA36D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Poistenie zásob r. 2013 v celkovej sume</w:t>
      </w:r>
      <w:r w:rsidR="00E95CAC">
        <w:rPr>
          <w:rFonts w:ascii="Arial Narrow" w:hAnsi="Arial Narrow" w:cs="Arial Narrow"/>
          <w:sz w:val="22"/>
          <w:szCs w:val="22"/>
        </w:rPr>
        <w:t xml:space="preserve">                301 EUR</w:t>
      </w:r>
    </w:p>
    <w:p w:rsidR="00411B4B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AA36D3" w:rsidRPr="002E1542" w:rsidRDefault="00AA36D3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E95CA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E95CAC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5" type="#_x0000_t75" style="width:460.5pt;height:451.5pt" o:ole="">
            <v:imagedata r:id="rId16" o:title=""/>
          </v:shape>
          <o:OLEObject Type="Embed" ProgID="Excel.Sheet.8" ShapeID="_x0000_i1025" DrawAspect="Content" ObjectID="_1457438240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Default="00E95CA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Default="00E95CA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6" type="#_x0000_t75" style="width:463.5pt;height:527.25pt" o:ole="">
            <v:imagedata r:id="rId18" o:title=""/>
          </v:shape>
          <o:OLEObject Type="Embed" ProgID="Excel.Sheet.8" ShapeID="_x0000_i1026" DrawAspect="Content" ObjectID="_1457438241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7" type="#_x0000_t75" style="width:462.75pt;height:555.75pt" o:ole="">
            <v:imagedata r:id="rId20" o:title=""/>
          </v:shape>
          <o:OLEObject Type="Embed" ProgID="Excel.Sheet.8" ShapeID="_x0000_i1027" DrawAspect="Content" ObjectID="_1457438242" r:id="rId21"/>
        </w:objec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Default="00E95CA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Pr="002E1542" w:rsidRDefault="00E95CA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E95CA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28" type="#_x0000_t75" style="width:462pt;height:255pt" o:ole="">
            <v:imagedata r:id="rId22" o:title=""/>
          </v:shape>
          <o:OLEObject Type="Embed" ProgID="Excel.Sheet.8" ShapeID="_x0000_i1028" DrawAspect="Content" ObjectID="_1457438243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29" type="#_x0000_t75" style="width:507.75pt;height:211.5pt" o:ole="">
            <v:imagedata r:id="rId24" o:title=""/>
          </v:shape>
          <o:OLEObject Type="Embed" ProgID="Excel.Sheet.8" ShapeID="_x0000_i1029" DrawAspect="Content" ObjectID="_1457438244" r:id="rId25"/>
        </w:object>
      </w:r>
    </w:p>
    <w:p w:rsidR="00E95CAC" w:rsidRDefault="00E95CA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Pr="002E1542" w:rsidRDefault="00E95CA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5CAC" w:rsidRPr="002E1542" w:rsidRDefault="00E95CA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E95CA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42" type="#_x0000_t75" style="width:459pt;height:289.5pt" o:ole="">
            <v:imagedata r:id="rId26" o:title=""/>
          </v:shape>
          <o:OLEObject Type="Embed" ProgID="Excel.Sheet.8" ShapeID="_x0000_i1042" DrawAspect="Content" ObjectID="_1457438245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E22498" w:rsidRPr="00E22498" w:rsidRDefault="00E22498" w:rsidP="00E22498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22498" w:rsidRDefault="00E2249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22498" w:rsidRDefault="00E2249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E2249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43" type="#_x0000_t75" style="width:494.25pt;height:291.75pt" o:ole="">
            <v:imagedata r:id="rId28" o:title=""/>
          </v:shape>
          <o:OLEObject Type="Embed" ProgID="Excel.Sheet.8" ShapeID="_x0000_i1043" DrawAspect="Content" ObjectID="_1457438246" r:id="rId29"/>
        </w:object>
      </w:r>
    </w:p>
    <w:p w:rsidR="003D457E" w:rsidRPr="002E1542" w:rsidRDefault="00DA126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bookmarkStart w:id="10" w:name="_MON_1389626487"/>
      <w:bookmarkEnd w:id="10"/>
      <w:r w:rsidR="009F3500" w:rsidRPr="002E1542">
        <w:rPr>
          <w:rFonts w:ascii="Arial Narrow" w:hAnsi="Arial Narrow" w:cs="Arial Narrow"/>
          <w:sz w:val="22"/>
          <w:szCs w:val="22"/>
        </w:rPr>
        <w:object w:dxaOrig="9176" w:dyaOrig="8516">
          <v:shape id="_x0000_i1044" type="#_x0000_t75" style="width:459pt;height:426pt" o:ole="">
            <v:imagedata r:id="rId30" o:title=""/>
          </v:shape>
          <o:OLEObject Type="Embed" ProgID="Excel.Sheet.8" ShapeID="_x0000_i1044" DrawAspect="Content" ObjectID="_1457438247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9F350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45" type="#_x0000_t75" style="width:467.25pt;height:240pt" o:ole="">
            <v:imagedata r:id="rId32" o:title=""/>
          </v:shape>
          <o:OLEObject Type="Embed" ProgID="Excel.Sheet.8" ShapeID="_x0000_i1045" DrawAspect="Content" ObjectID="_1457438248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94692" w:rsidRPr="002E1542" w:rsidRDefault="00C94692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C94692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46" type="#_x0000_t75" style="width:467.25pt;height:358.5pt" o:ole="">
            <v:imagedata r:id="rId34" o:title=""/>
          </v:shape>
          <o:OLEObject Type="Embed" ProgID="Excel.Sheet.8" ShapeID="_x0000_i1046" DrawAspect="Content" ObjectID="_1457438249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C9469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221">
          <v:shape id="_x0000_i1047" type="#_x0000_t75" style="width:455.25pt;height:161.25pt" o:ole="">
            <v:imagedata r:id="rId36" o:title=""/>
          </v:shape>
          <o:OLEObject Type="Embed" ProgID="Excel.Sheet.8" ShapeID="_x0000_i1047" DrawAspect="Content" ObjectID="_1457438250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0" type="#_x0000_t75" style="width:471pt;height:231pt" o:ole="">
            <v:imagedata r:id="rId38" o:title=""/>
          </v:shape>
          <o:OLEObject Type="Embed" ProgID="Excel.Sheet.8" ShapeID="_x0000_i1030" DrawAspect="Content" ObjectID="_1457438251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1" type="#_x0000_t75" style="width:459pt;height:168pt" o:ole="">
            <v:imagedata r:id="rId40" o:title=""/>
          </v:shape>
          <o:OLEObject Type="Embed" ProgID="Excel.Sheet.8" ShapeID="_x0000_i1031" DrawAspect="Content" ObjectID="_1457438252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C9469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C9469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C9469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2" type="#_x0000_t75" style="width:459pt;height:186.75pt" o:ole="">
            <v:imagedata r:id="rId42" o:title=""/>
          </v:shape>
          <o:OLEObject Type="Embed" ProgID="Excel.Sheet.8" ShapeID="_x0000_i1032" DrawAspect="Content" ObjectID="_1457438253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C94692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C94692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C94692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3" type="#_x0000_t75" style="width:498pt;height:2in" o:ole="">
            <v:imagedata r:id="rId44" o:title=""/>
          </v:shape>
          <o:OLEObject Type="Embed" ProgID="Excel.Sheet.8" ShapeID="_x0000_i1033" DrawAspect="Content" ObjectID="_1457438254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A93D7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</w:t>
      </w:r>
      <w:r w:rsidR="00CD5BB1" w:rsidRPr="006649FA">
        <w:rPr>
          <w:rFonts w:ascii="Arial Narrow" w:hAnsi="Arial Narrow" w:cs="Arial Narrow"/>
          <w:sz w:val="22"/>
          <w:szCs w:val="22"/>
        </w:rPr>
        <w:t>poloční</w:t>
      </w:r>
      <w:r>
        <w:rPr>
          <w:rFonts w:ascii="Arial Narrow" w:hAnsi="Arial Narrow" w:cs="Arial Narrow"/>
          <w:sz w:val="22"/>
          <w:szCs w:val="22"/>
        </w:rPr>
        <w:t xml:space="preserve">ci : Angelika Bendíková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</w:t>
      </w:r>
      <w:r>
        <w:rPr>
          <w:rFonts w:ascii="Arial Narrow" w:hAnsi="Arial Narrow" w:cs="Arial Narrow"/>
          <w:sz w:val="22"/>
          <w:szCs w:val="22"/>
        </w:rPr>
        <w:t>5</w:t>
      </w:r>
      <w:r w:rsidR="00CD5BB1" w:rsidRPr="006649FA">
        <w:rPr>
          <w:rFonts w:ascii="Arial Narrow" w:hAnsi="Arial Narrow" w:cs="Arial Narrow"/>
          <w:sz w:val="22"/>
          <w:szCs w:val="22"/>
        </w:rPr>
        <w:t>0% podiel na základnom imaní v celkovej hodnote 3</w:t>
      </w:r>
      <w:r>
        <w:rPr>
          <w:rFonts w:ascii="Arial Narrow" w:hAnsi="Arial Narrow" w:cs="Arial Narrow"/>
          <w:sz w:val="22"/>
          <w:szCs w:val="22"/>
        </w:rPr>
        <w:t>320 EUR, Júlia Bendíková vlastní 50% podiel na základnom imaní v celkovej hodnote 3320 EUR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D1594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8" type="#_x0000_t75" style="width:454.5pt;height:249pt" o:ole="">
            <v:imagedata r:id="rId46" o:title=""/>
          </v:shape>
          <o:OLEObject Type="Embed" ProgID="Excel.Sheet.8" ShapeID="_x0000_i1048" DrawAspect="Content" ObjectID="_1457438255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3F5BB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6" w:dyaOrig="3801">
          <v:shape id="_x0000_i1049" type="#_x0000_t75" style="width:453pt;height:190.5pt" o:ole="">
            <v:imagedata r:id="rId48" o:title=""/>
          </v:shape>
          <o:OLEObject Type="Embed" ProgID="Excel.Sheet.8" ShapeID="_x0000_i1049" DrawAspect="Content" ObjectID="_1457438256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3F5BB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B252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0" type="#_x0000_t75" style="width:462.75pt;height:308.25pt" o:ole="">
            <v:imagedata r:id="rId50" o:title=""/>
          </v:shape>
          <o:OLEObject Type="Embed" ProgID="Excel.Sheet.8" ShapeID="_x0000_i1050" DrawAspect="Content" ObjectID="_1457438257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B252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1" type="#_x0000_t75" style="width:462.75pt;height:308.25pt" o:ole="">
            <v:imagedata r:id="rId52" o:title=""/>
          </v:shape>
          <o:OLEObject Type="Embed" ProgID="Excel.Sheet.8" ShapeID="_x0000_i1051" DrawAspect="Content" ObjectID="_1457438258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1B3CF8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1B3CF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310" w:dyaOrig="4110">
          <v:shape id="_x0000_i1052" type="#_x0000_t75" style="width:415.5pt;height:206.25pt" o:ole="">
            <v:imagedata r:id="rId54" o:title=""/>
          </v:shape>
          <o:OLEObject Type="Embed" ProgID="Excel.Sheet.8" ShapeID="_x0000_i1052" DrawAspect="Content" ObjectID="_1457438259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4831F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53" type="#_x0000_t75" style="width:467.25pt;height:372pt" o:ole="">
            <v:imagedata r:id="rId56" o:title=""/>
          </v:shape>
          <o:OLEObject Type="Embed" ProgID="Excel.Sheet.8" ShapeID="_x0000_i1053" DrawAspect="Content" ObjectID="_1457438260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4831F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4" type="#_x0000_t75" style="width:465.75pt;height:188.25pt" o:ole="">
            <v:imagedata r:id="rId58" o:title=""/>
          </v:shape>
          <o:OLEObject Type="Embed" ProgID="Excel.Sheet.8" ShapeID="_x0000_i1054" DrawAspect="Content" ObjectID="_1457438261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4831FD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4928AD">
        <w:trPr>
          <w:trHeight w:val="598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4928A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4928AD">
        <w:rPr>
          <w:rFonts w:ascii="Arial Narrow" w:hAnsi="Arial Narrow" w:cs="Arial Narrow"/>
          <w:sz w:val="22"/>
          <w:szCs w:val="22"/>
        </w:rPr>
        <w:t>nie je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4" type="#_x0000_t75" style="width:467.25pt;height:209.25pt" o:ole="">
            <v:imagedata r:id="rId60" o:title=""/>
          </v:shape>
          <o:OLEObject Type="Embed" ProgID="Excel.Sheet.8" ShapeID="_x0000_i1034" DrawAspect="Content" ObjectID="_1457438262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35" type="#_x0000_t75" style="width:462.75pt;height:245.25pt" o:ole="">
            <v:imagedata r:id="rId62" o:title=""/>
          </v:shape>
          <o:OLEObject Type="Embed" ProgID="Excel.Sheet.8" ShapeID="_x0000_i1035" DrawAspect="Content" ObjectID="_1457438263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36" type="#_x0000_t75" style="width:464.25pt;height:147pt" o:ole="">
            <v:imagedata r:id="rId64" o:title=""/>
          </v:shape>
          <o:OLEObject Type="Embed" ProgID="Excel.Sheet.8" ShapeID="_x0000_i1036" DrawAspect="Content" ObjectID="_1457438264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Default="006767A9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6767A9" w:rsidRDefault="006767A9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  <w:r w:rsidR="00C1424F">
        <w:rPr>
          <w:rFonts w:ascii="Arial Narrow" w:hAnsi="Arial Narrow" w:cs="Arial Narrow"/>
          <w:sz w:val="22"/>
          <w:szCs w:val="22"/>
          <w:lang w:eastAsia="en-US"/>
        </w:rPr>
        <w:t xml:space="preserve"> </w:t>
      </w:r>
      <w:r w:rsidR="00922D82">
        <w:rPr>
          <w:rFonts w:ascii="Arial Narrow" w:hAnsi="Arial Narrow" w:cs="Arial Narrow"/>
          <w:sz w:val="22"/>
          <w:szCs w:val="22"/>
          <w:lang w:eastAsia="en-US"/>
        </w:rPr>
        <w:t>32</w:t>
      </w:r>
      <w:r w:rsidR="00C1424F">
        <w:rPr>
          <w:rFonts w:ascii="Arial Narrow" w:hAnsi="Arial Narrow" w:cs="Arial Narrow"/>
          <w:sz w:val="22"/>
          <w:szCs w:val="22"/>
          <w:lang w:eastAsia="en-US"/>
        </w:rPr>
        <w:t>.</w:t>
      </w:r>
      <w:r w:rsidR="00922D82">
        <w:rPr>
          <w:rFonts w:ascii="Arial Narrow" w:hAnsi="Arial Narrow" w:cs="Arial Narrow"/>
          <w:sz w:val="22"/>
          <w:szCs w:val="22"/>
          <w:lang w:eastAsia="en-US"/>
        </w:rPr>
        <w:t>659</w:t>
      </w:r>
      <w:r w:rsidR="006649FA">
        <w:rPr>
          <w:rFonts w:ascii="Arial Narrow" w:hAnsi="Arial Narrow" w:cs="Arial Narrow"/>
          <w:sz w:val="22"/>
          <w:szCs w:val="22"/>
          <w:lang w:eastAsia="en-US"/>
        </w:rPr>
        <w:t xml:space="preserve"> EUR</w:t>
      </w:r>
    </w:p>
    <w:p w:rsidR="006767A9" w:rsidRPr="008D0B38" w:rsidRDefault="006767A9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- finančný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>náklad</w:t>
      </w:r>
      <w:r>
        <w:rPr>
          <w:rFonts w:ascii="Arial Narrow" w:hAnsi="Arial Narrow" w:cs="Arial Narrow"/>
          <w:sz w:val="22"/>
          <w:szCs w:val="22"/>
          <w:lang w:eastAsia="en-US"/>
        </w:rPr>
        <w:t>:</w:t>
      </w:r>
      <w:r w:rsidR="00C1424F">
        <w:rPr>
          <w:rFonts w:ascii="Arial Narrow" w:hAnsi="Arial Narrow" w:cs="Arial Narrow"/>
          <w:sz w:val="22"/>
          <w:szCs w:val="22"/>
          <w:lang w:eastAsia="en-US"/>
        </w:rPr>
        <w:t xml:space="preserve"> 2.</w:t>
      </w:r>
      <w:r w:rsidR="00922D82">
        <w:rPr>
          <w:rFonts w:ascii="Arial Narrow" w:hAnsi="Arial Narrow" w:cs="Arial Narrow"/>
          <w:sz w:val="22"/>
          <w:szCs w:val="22"/>
          <w:lang w:eastAsia="en-US"/>
        </w:rPr>
        <w:t>125</w:t>
      </w:r>
      <w:r w:rsidR="006649FA">
        <w:rPr>
          <w:rFonts w:ascii="Arial Narrow" w:hAnsi="Arial Narrow" w:cs="Arial Narrow"/>
          <w:sz w:val="22"/>
          <w:szCs w:val="22"/>
          <w:lang w:eastAsia="en-US"/>
        </w:rPr>
        <w:t xml:space="preserve"> EUR</w:t>
      </w:r>
    </w:p>
    <w:p w:rsidR="006767A9" w:rsidRPr="008D0B38" w:rsidRDefault="006767A9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B82176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928AD" w:rsidRDefault="004928A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4E656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5" type="#_x0000_t75" style="width:444.75pt;height:205.5pt" o:ole="">
            <v:imagedata r:id="rId66" o:title=""/>
          </v:shape>
          <o:OLEObject Type="Embed" ProgID="Excel.Sheet.8" ShapeID="_x0000_i1055" DrawAspect="Content" ObjectID="_1457438265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4E656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4E656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931">
          <v:shape id="_x0000_i1056" type="#_x0000_t75" style="width:447.75pt;height:195.75pt" o:ole="">
            <v:imagedata r:id="rId68" o:title=""/>
          </v:shape>
          <o:OLEObject Type="Embed" ProgID="Excel.Sheet.8" ShapeID="_x0000_i1056" DrawAspect="Content" ObjectID="_1457438266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37" type="#_x0000_t75" style="width:456pt;height:247.5pt" o:ole="">
            <v:imagedata r:id="rId70" o:title=""/>
          </v:shape>
          <o:OLEObject Type="Embed" ProgID="Excel.Sheet.8" ShapeID="_x0000_i1037" DrawAspect="Content" ObjectID="_1457438267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450F35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450F35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450F35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450F3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57438268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0236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3974">
          <v:shape id="_x0000_i1058" type="#_x0000_t75" style="width:468.75pt;height:198.75pt" o:ole="">
            <v:imagedata r:id="rId74" o:title=""/>
          </v:shape>
          <o:OLEObject Type="Embed" ProgID="Excel.Sheet.8" ShapeID="_x0000_i1058" DrawAspect="Content" ObjectID="_1457438269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40236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D54A6" w:rsidRDefault="009D54A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100C8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9100C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</w:t>
            </w:r>
            <w:r w:rsidR="009100C8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-</w:t>
            </w:r>
            <w:r w:rsidR="009100C8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9100C8">
        <w:trPr>
          <w:trHeight w:val="88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9100C8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9100C8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9100C8">
        <w:rPr>
          <w:rFonts w:ascii="Arial Narrow" w:hAnsi="Arial Narrow" w:cs="Arial Narrow"/>
          <w:sz w:val="22"/>
          <w:szCs w:val="22"/>
        </w:rPr>
        <w:t>6640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775E57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60" type="#_x0000_t75" style="width:389.25pt;height:639.75pt" o:ole="">
            <v:imagedata r:id="rId76" o:title=""/>
          </v:shape>
          <o:OLEObject Type="Embed" ProgID="Excel.Sheet.8" ShapeID="_x0000_i1060" DrawAspect="Content" ObjectID="_1457438270" r:id="rId77"/>
        </w:object>
      </w:r>
    </w:p>
    <w:bookmarkStart w:id="42" w:name="_MON_1389636280"/>
    <w:bookmarkEnd w:id="42"/>
    <w:p w:rsidR="00283B09" w:rsidRPr="002E1542" w:rsidRDefault="00E4716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59" type="#_x0000_t75" style="width:380.25pt;height:678.75pt" o:ole="">
            <v:imagedata r:id="rId78" o:title=""/>
          </v:shape>
          <o:OLEObject Type="Embed" ProgID="Excel.Sheet.8" ShapeID="_x0000_i1059" DrawAspect="Content" ObjectID="_1457438271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2AC" w:rsidRDefault="00B352AC">
      <w:r>
        <w:separator/>
      </w:r>
    </w:p>
  </w:endnote>
  <w:endnote w:type="continuationSeparator" w:id="1">
    <w:p w:rsidR="00B352AC" w:rsidRDefault="00B3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BC5" w:rsidRDefault="001A1BC5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775E57">
      <w:rPr>
        <w:rStyle w:val="slostrany"/>
        <w:noProof/>
      </w:rPr>
      <w:t>33</w:t>
    </w:r>
    <w:r>
      <w:rPr>
        <w:rStyle w:val="slostrany"/>
      </w:rPr>
      <w:fldChar w:fldCharType="end"/>
    </w:r>
  </w:p>
  <w:p w:rsidR="001A1BC5" w:rsidRDefault="001A1BC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2AC" w:rsidRDefault="00B352AC">
      <w:r>
        <w:separator/>
      </w:r>
    </w:p>
  </w:footnote>
  <w:footnote w:type="continuationSeparator" w:id="1">
    <w:p w:rsidR="00B352AC" w:rsidRDefault="00B352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280"/>
      <w:gridCol w:w="320"/>
    </w:tblGrid>
    <w:tr w:rsidR="001A1BC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1A1BC5" w:rsidRPr="003F477D" w:rsidRDefault="001A1BC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1A1BC5" w:rsidRPr="003F477D" w:rsidRDefault="001A1BC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1A1BC5" w:rsidRPr="003F477D" w:rsidRDefault="001A1BC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</w:tr>
  </w:tbl>
  <w:p w:rsidR="001A1BC5" w:rsidRDefault="001A1BC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1A1BC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1A1BC5" w:rsidRPr="003F477D" w:rsidRDefault="001A1BC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1A1BC5" w:rsidRPr="003F477D" w:rsidRDefault="001A1BC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1A1BC5" w:rsidRPr="003F477D" w:rsidRDefault="001A1BC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A1BC5" w:rsidRPr="003F477D" w:rsidRDefault="001A1BC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1A1BC5" w:rsidRPr="003662EE" w:rsidRDefault="001A1BC5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49FF"/>
    <w:rsid w:val="000776B0"/>
    <w:rsid w:val="00080329"/>
    <w:rsid w:val="00085E25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2EF4"/>
    <w:rsid w:val="00124A2A"/>
    <w:rsid w:val="00142716"/>
    <w:rsid w:val="00144B68"/>
    <w:rsid w:val="001730EF"/>
    <w:rsid w:val="00177499"/>
    <w:rsid w:val="00177E9D"/>
    <w:rsid w:val="00194863"/>
    <w:rsid w:val="001A1BC5"/>
    <w:rsid w:val="001A5D58"/>
    <w:rsid w:val="001A6AA3"/>
    <w:rsid w:val="001A7C0B"/>
    <w:rsid w:val="001B376D"/>
    <w:rsid w:val="001B3CF8"/>
    <w:rsid w:val="001F7CCE"/>
    <w:rsid w:val="002100EC"/>
    <w:rsid w:val="002110D7"/>
    <w:rsid w:val="00235630"/>
    <w:rsid w:val="002474D2"/>
    <w:rsid w:val="00254763"/>
    <w:rsid w:val="0026388C"/>
    <w:rsid w:val="00265418"/>
    <w:rsid w:val="00265BF8"/>
    <w:rsid w:val="002736F6"/>
    <w:rsid w:val="00281335"/>
    <w:rsid w:val="0028295A"/>
    <w:rsid w:val="00283B09"/>
    <w:rsid w:val="00287F94"/>
    <w:rsid w:val="00292240"/>
    <w:rsid w:val="00292B33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C5C0D"/>
    <w:rsid w:val="003D1B77"/>
    <w:rsid w:val="003D3AF5"/>
    <w:rsid w:val="003D457E"/>
    <w:rsid w:val="003D7959"/>
    <w:rsid w:val="003E330A"/>
    <w:rsid w:val="003E3C41"/>
    <w:rsid w:val="003F5BB9"/>
    <w:rsid w:val="00402369"/>
    <w:rsid w:val="00406D81"/>
    <w:rsid w:val="00411B4B"/>
    <w:rsid w:val="0041493D"/>
    <w:rsid w:val="004233E2"/>
    <w:rsid w:val="004264CD"/>
    <w:rsid w:val="00434A9A"/>
    <w:rsid w:val="00450F35"/>
    <w:rsid w:val="00454AEB"/>
    <w:rsid w:val="00454F2D"/>
    <w:rsid w:val="0045642D"/>
    <w:rsid w:val="00472625"/>
    <w:rsid w:val="004831FD"/>
    <w:rsid w:val="00484634"/>
    <w:rsid w:val="00487167"/>
    <w:rsid w:val="00487CB2"/>
    <w:rsid w:val="004928AD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4E6562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0DFD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75E57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100C8"/>
    <w:rsid w:val="00922D82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A4DAE"/>
    <w:rsid w:val="009B00AB"/>
    <w:rsid w:val="009B124D"/>
    <w:rsid w:val="009C2162"/>
    <w:rsid w:val="009C49BF"/>
    <w:rsid w:val="009D54A6"/>
    <w:rsid w:val="009F04E7"/>
    <w:rsid w:val="009F3500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3D77"/>
    <w:rsid w:val="00A97FED"/>
    <w:rsid w:val="00AA0570"/>
    <w:rsid w:val="00AA2BED"/>
    <w:rsid w:val="00AA36D3"/>
    <w:rsid w:val="00AA44FB"/>
    <w:rsid w:val="00AA70A4"/>
    <w:rsid w:val="00AB484F"/>
    <w:rsid w:val="00AC5487"/>
    <w:rsid w:val="00AE433D"/>
    <w:rsid w:val="00AF0C89"/>
    <w:rsid w:val="00B23F82"/>
    <w:rsid w:val="00B25258"/>
    <w:rsid w:val="00B352AC"/>
    <w:rsid w:val="00B40184"/>
    <w:rsid w:val="00B46883"/>
    <w:rsid w:val="00B53B34"/>
    <w:rsid w:val="00B5432A"/>
    <w:rsid w:val="00B66313"/>
    <w:rsid w:val="00B811C0"/>
    <w:rsid w:val="00B82176"/>
    <w:rsid w:val="00BB4586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80FCD"/>
    <w:rsid w:val="00C94692"/>
    <w:rsid w:val="00CA3CCA"/>
    <w:rsid w:val="00CB4CA7"/>
    <w:rsid w:val="00CD2EA4"/>
    <w:rsid w:val="00CD5BB1"/>
    <w:rsid w:val="00CE47B4"/>
    <w:rsid w:val="00CF092E"/>
    <w:rsid w:val="00D11417"/>
    <w:rsid w:val="00D15943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2498"/>
    <w:rsid w:val="00E247AD"/>
    <w:rsid w:val="00E30EE5"/>
    <w:rsid w:val="00E34E4B"/>
    <w:rsid w:val="00E40050"/>
    <w:rsid w:val="00E44945"/>
    <w:rsid w:val="00E47166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95CAC"/>
    <w:rsid w:val="00ED7779"/>
    <w:rsid w:val="00EE6BCF"/>
    <w:rsid w:val="00EF6214"/>
    <w:rsid w:val="00F1419E"/>
    <w:rsid w:val="00F15A2F"/>
    <w:rsid w:val="00F210A0"/>
    <w:rsid w:val="00F22EFC"/>
    <w:rsid w:val="00F26D58"/>
    <w:rsid w:val="00F345D4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A2168"/>
    <w:rsid w:val="00FB2D5F"/>
    <w:rsid w:val="00FB7889"/>
    <w:rsid w:val="00FC37FF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6DEF-5B21-404B-AB9F-F7F504C57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36</Pages>
  <Words>4778</Words>
  <Characters>27237</Characters>
  <Application>Microsoft Office Word</Application>
  <DocSecurity>0</DocSecurity>
  <Lines>226</Lines>
  <Paragraphs>63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31952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13</cp:revision>
  <cp:lastPrinted>2014-03-27T10:27:00Z</cp:lastPrinted>
  <dcterms:created xsi:type="dcterms:W3CDTF">2014-03-27T08:52:00Z</dcterms:created>
  <dcterms:modified xsi:type="dcterms:W3CDTF">2014-03-27T14:03:00Z</dcterms:modified>
</cp:coreProperties>
</file>