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 w:rsidR="00B01775"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1.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01775" w:rsidRPr="00D31BE4" w:rsidTr="00B0177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B01775" w:rsidP="00013EB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</w:t>
                  </w:r>
                  <w:proofErr w:type="spellStart"/>
                  <w:r w:rsidR="00013EB8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Tagart</w:t>
                  </w:r>
                  <w:proofErr w:type="spellEnd"/>
                  <w:r w:rsidR="00013EB8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Slovakia s.r.o. </w:t>
                  </w: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    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013EB8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Obrancov mieru 6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br/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Prešov 080 0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1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013EB8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46200517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013EB8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01.07.2011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EF045C" w:rsidRPr="00013EB8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013EB8">
        <w:rPr>
          <w:rFonts w:ascii="Times New Roman" w:hAnsi="Times New Roman" w:cs="Times New Roman"/>
          <w:b/>
          <w:bCs/>
          <w:sz w:val="17"/>
          <w:szCs w:val="17"/>
        </w:rPr>
        <w:t>2.</w:t>
      </w:r>
      <w:r w:rsidRPr="00013EB8"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13EB8" w:rsidRPr="00013EB8" w:rsidTr="00013E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13EB8" w:rsidRPr="00013EB8" w:rsidRDefault="00013EB8" w:rsidP="00013EB8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13EB8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013EB8" w:rsidRPr="00013EB8" w:rsidRDefault="00013EB8" w:rsidP="00013EB8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13EB8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13EB8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01.07.2011)</w:t>
            </w:r>
          </w:p>
        </w:tc>
      </w:tr>
    </w:tbl>
    <w:p w:rsidR="00013EB8" w:rsidRPr="00013EB8" w:rsidRDefault="00013EB8" w:rsidP="00013EB8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13EB8" w:rsidRPr="00013EB8" w:rsidTr="00013E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13EB8" w:rsidRPr="00013EB8" w:rsidRDefault="00013EB8" w:rsidP="00013EB8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13EB8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013EB8" w:rsidRPr="00013EB8" w:rsidRDefault="00013EB8" w:rsidP="00013EB8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13EB8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13EB8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01.07.2011)</w:t>
            </w:r>
          </w:p>
        </w:tc>
      </w:tr>
    </w:tbl>
    <w:p w:rsidR="00013EB8" w:rsidRPr="00013EB8" w:rsidRDefault="00013EB8" w:rsidP="00013EB8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13EB8" w:rsidRPr="00013EB8" w:rsidTr="00013E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13EB8" w:rsidRPr="00013EB8" w:rsidRDefault="00013EB8" w:rsidP="00013EB8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13EB8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13EB8" w:rsidRPr="00013EB8" w:rsidRDefault="00013EB8" w:rsidP="00013EB8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13EB8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13EB8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01.07.2011)</w:t>
            </w:r>
          </w:p>
        </w:tc>
      </w:tr>
    </w:tbl>
    <w:p w:rsidR="00013EB8" w:rsidRPr="00013EB8" w:rsidRDefault="00013EB8" w:rsidP="00013EB8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013EB8" w:rsidRPr="00013EB8" w:rsidTr="00013EB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013EB8" w:rsidRPr="00013EB8" w:rsidRDefault="00013EB8" w:rsidP="00013EB8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13EB8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013EB8" w:rsidRPr="00013EB8" w:rsidRDefault="00013EB8" w:rsidP="00013EB8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013EB8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013EB8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01.07.2011)</w:t>
            </w: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Priemerný počet zamestnancov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Priemerný počet zame</w:t>
      </w:r>
      <w:r w:rsidR="00B01775">
        <w:rPr>
          <w:rFonts w:ascii="Times New Roman" w:hAnsi="Times New Roman" w:cs="Times New Roman"/>
          <w:sz w:val="17"/>
          <w:szCs w:val="17"/>
        </w:rPr>
        <w:t>stnancov spoločnosti v roku 2013</w:t>
      </w:r>
      <w:r w:rsidR="00013EB8">
        <w:rPr>
          <w:rFonts w:ascii="Times New Roman" w:hAnsi="Times New Roman" w:cs="Times New Roman"/>
          <w:sz w:val="17"/>
          <w:szCs w:val="17"/>
        </w:rPr>
        <w:t xml:space="preserve"> bol  2  zamestnanci</w:t>
      </w:r>
      <w:r>
        <w:rPr>
          <w:rFonts w:ascii="Times New Roman" w:hAnsi="Times New Roman" w:cs="Times New Roman"/>
          <w:sz w:val="17"/>
          <w:szCs w:val="17"/>
        </w:rPr>
        <w:t xml:space="preserve"> 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B01775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B01775">
        <w:rPr>
          <w:rFonts w:ascii="Times New Roman" w:hAnsi="Times New Roman" w:cs="Times New Roman"/>
          <w:sz w:val="17"/>
          <w:szCs w:val="17"/>
        </w:rPr>
        <w:t>ovné obdobie</w:t>
      </w:r>
      <w:r w:rsidR="00013EB8">
        <w:rPr>
          <w:rFonts w:ascii="Times New Roman" w:hAnsi="Times New Roman" w:cs="Times New Roman"/>
          <w:sz w:val="17"/>
          <w:szCs w:val="17"/>
        </w:rPr>
        <w:t xml:space="preserve"> </w:t>
      </w:r>
      <w:r w:rsidR="00B01775">
        <w:rPr>
          <w:rFonts w:ascii="Times New Roman" w:hAnsi="Times New Roman" w:cs="Times New Roman"/>
          <w:sz w:val="17"/>
          <w:szCs w:val="17"/>
        </w:rPr>
        <w:t xml:space="preserve"> </w:t>
      </w:r>
      <w:r w:rsidR="00013EB8">
        <w:rPr>
          <w:rFonts w:ascii="Times New Roman" w:hAnsi="Times New Roman" w:cs="Times New Roman"/>
          <w:sz w:val="17"/>
          <w:szCs w:val="17"/>
        </w:rPr>
        <w:t>01. januára</w:t>
      </w:r>
      <w:r w:rsidR="00B01775">
        <w:rPr>
          <w:rFonts w:ascii="Times New Roman" w:hAnsi="Times New Roman" w:cs="Times New Roman"/>
          <w:sz w:val="17"/>
          <w:szCs w:val="17"/>
        </w:rPr>
        <w:t xml:space="preserve"> </w:t>
      </w:r>
      <w:r w:rsidR="00430993">
        <w:rPr>
          <w:rFonts w:ascii="Times New Roman" w:hAnsi="Times New Roman" w:cs="Times New Roman"/>
          <w:sz w:val="17"/>
          <w:szCs w:val="17"/>
        </w:rPr>
        <w:t xml:space="preserve">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 w:rsidR="00430993">
        <w:rPr>
          <w:rFonts w:ascii="Times New Roman" w:hAnsi="Times New Roman" w:cs="Times New Roman"/>
          <w:sz w:val="17"/>
          <w:szCs w:val="17"/>
        </w:rPr>
        <w:t xml:space="preserve"> do 31. decembra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proofErr w:type="spellStart"/>
      <w:r w:rsidR="00013EB8">
        <w:rPr>
          <w:rFonts w:ascii="Times New Roman" w:hAnsi="Times New Roman" w:cs="Times New Roman"/>
          <w:sz w:val="17"/>
          <w:szCs w:val="17"/>
        </w:rPr>
        <w:t>Piotr</w:t>
      </w:r>
      <w:proofErr w:type="spellEnd"/>
      <w:r w:rsidR="00013EB8"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 w:rsidR="00013EB8">
        <w:rPr>
          <w:rFonts w:ascii="Times New Roman" w:hAnsi="Times New Roman" w:cs="Times New Roman"/>
          <w:sz w:val="17"/>
          <w:szCs w:val="17"/>
        </w:rPr>
        <w:t>Balata</w:t>
      </w:r>
      <w:proofErr w:type="spellEnd"/>
      <w:r w:rsidR="00013EB8">
        <w:rPr>
          <w:rFonts w:ascii="Times New Roman" w:hAnsi="Times New Roman" w:cs="Times New Roman"/>
          <w:sz w:val="17"/>
          <w:szCs w:val="17"/>
        </w:rPr>
        <w:t xml:space="preserve">, </w:t>
      </w:r>
      <w:proofErr w:type="spellStart"/>
      <w:r w:rsidR="00013EB8">
        <w:rPr>
          <w:rFonts w:ascii="Times New Roman" w:hAnsi="Times New Roman" w:cs="Times New Roman"/>
          <w:sz w:val="17"/>
          <w:szCs w:val="17"/>
        </w:rPr>
        <w:t>Hanna</w:t>
      </w:r>
      <w:proofErr w:type="spellEnd"/>
      <w:r w:rsidR="00013EB8"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 w:rsidR="00013EB8">
        <w:rPr>
          <w:rFonts w:ascii="Times New Roman" w:hAnsi="Times New Roman" w:cs="Times New Roman"/>
          <w:sz w:val="17"/>
          <w:szCs w:val="17"/>
        </w:rPr>
        <w:t>Skrodzka-Balata</w:t>
      </w:r>
      <w:proofErr w:type="spellEnd"/>
      <w:r w:rsidR="00164E56"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013EB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Konatelia</w:t>
      </w:r>
      <w:r w:rsidR="00164E56">
        <w:rPr>
          <w:rFonts w:ascii="Times New Roman" w:hAnsi="Times New Roman" w:cs="Times New Roman"/>
          <w:sz w:val="17"/>
          <w:szCs w:val="17"/>
        </w:rPr>
        <w:t xml:space="preserve"> :    </w:t>
      </w:r>
      <w:r>
        <w:rPr>
          <w:rFonts w:ascii="Times New Roman" w:hAnsi="Times New Roman" w:cs="Times New Roman"/>
          <w:sz w:val="17"/>
          <w:szCs w:val="17"/>
        </w:rPr>
        <w:t xml:space="preserve">   </w:t>
      </w:r>
      <w:proofErr w:type="spellStart"/>
      <w:r>
        <w:rPr>
          <w:rFonts w:ascii="Times New Roman" w:hAnsi="Times New Roman" w:cs="Times New Roman"/>
          <w:sz w:val="17"/>
          <w:szCs w:val="17"/>
        </w:rPr>
        <w:t>Piotr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Balata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, </w:t>
      </w:r>
      <w:proofErr w:type="spellStart"/>
      <w:r>
        <w:rPr>
          <w:rFonts w:ascii="Times New Roman" w:hAnsi="Times New Roman" w:cs="Times New Roman"/>
          <w:sz w:val="17"/>
          <w:szCs w:val="17"/>
        </w:rPr>
        <w:t>Hanna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Skrodzka-Balata</w:t>
      </w:r>
      <w:proofErr w:type="spellEnd"/>
    </w:p>
    <w:p w:rsidR="00164E56" w:rsidRDefault="00164E56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 w:rsidP="00013E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proofErr w:type="spellStart"/>
            <w:r w:rsidR="00013EB8">
              <w:rPr>
                <w:rFonts w:ascii="Times New Roman" w:hAnsi="Times New Roman" w:cs="Times New Roman"/>
                <w:sz w:val="17"/>
                <w:szCs w:val="17"/>
              </w:rPr>
              <w:t>Piotr</w:t>
            </w:r>
            <w:proofErr w:type="spellEnd"/>
            <w:r w:rsidR="00013EB8">
              <w:rPr>
                <w:rFonts w:ascii="Times New Roman" w:hAnsi="Times New Roman" w:cs="Times New Roman"/>
                <w:sz w:val="17"/>
                <w:szCs w:val="17"/>
              </w:rPr>
              <w:t xml:space="preserve">  </w:t>
            </w:r>
            <w:proofErr w:type="spellStart"/>
            <w:r w:rsidR="00013EB8">
              <w:rPr>
                <w:rFonts w:ascii="Times New Roman" w:hAnsi="Times New Roman" w:cs="Times New Roman"/>
                <w:sz w:val="17"/>
                <w:szCs w:val="17"/>
              </w:rPr>
              <w:t>Balata</w:t>
            </w:r>
            <w:proofErr w:type="spellEnd"/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1209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5 000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013E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  <w:p w:rsidR="00013EB8" w:rsidRDefault="00013E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013EB8" w:rsidRDefault="00013EB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>
        <w:rPr>
          <w:rFonts w:ascii="Times New Roman" w:hAnsi="Times New Roman" w:cs="Times New Roman"/>
          <w:sz w:val="17"/>
          <w:szCs w:val="17"/>
        </w:rPr>
        <w:t>Hanna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Skrodzka-Balata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                  5000                                    50</w:t>
      </w:r>
    </w:p>
    <w:p w:rsidR="00EF045C" w:rsidRDefault="00013EB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 xml:space="preserve">sané v obchodnom registri činí  </w:t>
      </w:r>
      <w:r w:rsidR="00013EB8">
        <w:rPr>
          <w:rFonts w:ascii="Times New Roman" w:hAnsi="Times New Roman" w:cs="Times New Roman"/>
          <w:sz w:val="17"/>
          <w:szCs w:val="17"/>
        </w:rPr>
        <w:t>10 000</w:t>
      </w:r>
      <w:r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Spoločnosť sa  nezahrňuje do konsolidovanej účtovnej závierky žiadnej spoločnosti.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Pr="00013EB8" w:rsidRDefault="00CD3631" w:rsidP="00013EB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  <w:r w:rsidR="00013EB8"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013EB8">
        <w:rPr>
          <w:rFonts w:ascii="Times New Roman" w:hAnsi="Times New Roman" w:cs="Times New Roman"/>
          <w:bCs/>
          <w:sz w:val="17"/>
          <w:szCs w:val="17"/>
        </w:rPr>
        <w:t>o zásobách sa účtuje spôsobom B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B0177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o nich účtovala spôsobom B.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013EB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3135,80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013EB8" w:rsidP="00B01775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-6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013EB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3135,8</w:t>
            </w:r>
            <w:r w:rsidR="003B2153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013EB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-6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jc w:val="right"/>
        <w:tblInd w:w="-88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3B2153">
        <w:trPr>
          <w:jc w:val="right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013E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3135,8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013E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-6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lastRenderedPageBreak/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013EB8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5061,04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013E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10019,83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013EB8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15,2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013E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45,6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013EB8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40414,83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013E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40414,83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013EB8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45491,07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013EB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50064,47</w:t>
            </w: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Náklady budúcich období – </w:t>
            </w:r>
            <w:r w:rsidR="00A263AB">
              <w:rPr>
                <w:rFonts w:ascii="Times New Roman" w:hAnsi="Times New Roman" w:cs="Times New Roman"/>
                <w:sz w:val="17"/>
                <w:szCs w:val="17"/>
              </w:rPr>
              <w:t>ostatné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A263AB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38,19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A263AB" w:rsidP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40,66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050"/>
      </w:tblGrid>
      <w:tr w:rsidR="0052092A" w:rsidTr="00DC2DFC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263AB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1362,87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1183,07</w:t>
            </w:r>
            <w:r w:rsidR="00EE2692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1362,87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1183,07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8804A2" w:rsidRDefault="00DC2DFC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 31.12.2013</w:t>
      </w:r>
      <w:r w:rsidR="008804A2">
        <w:rPr>
          <w:rFonts w:ascii="Times New Roman" w:hAnsi="Times New Roman" w:cs="Times New Roman"/>
          <w:sz w:val="17"/>
          <w:szCs w:val="17"/>
        </w:rPr>
        <w:t xml:space="preserve">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 w:rsidR="008804A2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77835,99</w:t>
            </w:r>
            <w:r w:rsidR="008804A2"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A263AB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28216,17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A263AB" w:rsidP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28369,27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lastRenderedPageBreak/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Časť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A263AB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85082,78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73136,56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A263AB" w:rsidP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1105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1064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A263AB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86187,78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74200,56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14508,58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3,83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A263AB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86187,78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74200,56</w:t>
            </w: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A263AB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21639,29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17349,75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A263AB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-677,12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-1060,7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71,12</w:t>
            </w:r>
          </w:p>
          <w:p w:rsidR="00A263AB" w:rsidRDefault="00A263A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lastRenderedPageBreak/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</w:t>
      </w:r>
      <w:r w:rsidR="00DC2DFC">
        <w:rPr>
          <w:rFonts w:ascii="Times New Roman" w:hAnsi="Times New Roman" w:cs="Times New Roman"/>
          <w:sz w:val="17"/>
          <w:szCs w:val="17"/>
        </w:rPr>
        <w:t>3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12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A263AB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10000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A263AB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10000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A263AB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A263AB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DC2DFC">
        <w:trPr>
          <w:trHeight w:val="353"/>
        </w:trPr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A263AB" w:rsidP="00A263AB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-3366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9365B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-677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81DF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9365B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-4043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9365B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-1060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D31BE4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543FDB" w:rsidRDefault="00543FDB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F81DFD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9365B5">
        <w:rPr>
          <w:rFonts w:ascii="Times New Roman" w:hAnsi="Times New Roman" w:cs="Times New Roman"/>
          <w:sz w:val="17"/>
          <w:szCs w:val="17"/>
        </w:rPr>
        <w:t>27.03.2014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</w:t>
      </w:r>
      <w:r w:rsidR="00F81DFD">
        <w:rPr>
          <w:rFonts w:ascii="Times New Roman" w:hAnsi="Times New Roman" w:cs="Times New Roman"/>
          <w:sz w:val="19"/>
          <w:szCs w:val="19"/>
        </w:rPr>
        <w:t xml:space="preserve"> Vypracoval: Ing. </w:t>
      </w:r>
      <w:r w:rsidR="00D31BE4">
        <w:rPr>
          <w:rFonts w:ascii="Times New Roman" w:hAnsi="Times New Roman" w:cs="Times New Roman"/>
          <w:sz w:val="19"/>
          <w:szCs w:val="19"/>
        </w:rPr>
        <w:t xml:space="preserve">Adriana </w:t>
      </w:r>
      <w:proofErr w:type="spellStart"/>
      <w:r w:rsidR="00D31BE4">
        <w:rPr>
          <w:rFonts w:ascii="Times New Roman" w:hAnsi="Times New Roman" w:cs="Times New Roman"/>
          <w:sz w:val="19"/>
          <w:szCs w:val="19"/>
        </w:rPr>
        <w:t>Balunová</w:t>
      </w:r>
      <w:proofErr w:type="spellEnd"/>
    </w:p>
    <w:p w:rsidR="00E85B48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</w:t>
      </w: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13EB8"/>
    <w:rsid w:val="000307CE"/>
    <w:rsid w:val="001115AC"/>
    <w:rsid w:val="00164E56"/>
    <w:rsid w:val="00173F5D"/>
    <w:rsid w:val="001A11A3"/>
    <w:rsid w:val="002073CB"/>
    <w:rsid w:val="003B2153"/>
    <w:rsid w:val="00430993"/>
    <w:rsid w:val="0052092A"/>
    <w:rsid w:val="00543FDB"/>
    <w:rsid w:val="00583A03"/>
    <w:rsid w:val="006667ED"/>
    <w:rsid w:val="006731F0"/>
    <w:rsid w:val="00696BB6"/>
    <w:rsid w:val="006E1BC7"/>
    <w:rsid w:val="007874C6"/>
    <w:rsid w:val="00842177"/>
    <w:rsid w:val="008804A2"/>
    <w:rsid w:val="008B3AA5"/>
    <w:rsid w:val="008E17FD"/>
    <w:rsid w:val="009365B5"/>
    <w:rsid w:val="00A263AB"/>
    <w:rsid w:val="00A82511"/>
    <w:rsid w:val="00A940B1"/>
    <w:rsid w:val="00B01775"/>
    <w:rsid w:val="00B12094"/>
    <w:rsid w:val="00BB04BD"/>
    <w:rsid w:val="00BC6727"/>
    <w:rsid w:val="00C221C0"/>
    <w:rsid w:val="00CD3631"/>
    <w:rsid w:val="00D31BE4"/>
    <w:rsid w:val="00D879BD"/>
    <w:rsid w:val="00DC2DFC"/>
    <w:rsid w:val="00E85B48"/>
    <w:rsid w:val="00EC1008"/>
    <w:rsid w:val="00ED3560"/>
    <w:rsid w:val="00EE2692"/>
    <w:rsid w:val="00EF045C"/>
    <w:rsid w:val="00EF0E9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4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2092A"/>
    <w:pPr>
      <w:ind w:left="720"/>
      <w:contextualSpacing/>
    </w:pPr>
  </w:style>
  <w:style w:type="character" w:customStyle="1" w:styleId="ra">
    <w:name w:val="ra"/>
    <w:basedOn w:val="Standardnpsmoodstavce"/>
    <w:rsid w:val="00B01775"/>
  </w:style>
  <w:style w:type="character" w:customStyle="1" w:styleId="apple-converted-space">
    <w:name w:val="apple-converted-space"/>
    <w:basedOn w:val="Standardnpsmoodstavce"/>
    <w:rsid w:val="00B01775"/>
  </w:style>
  <w:style w:type="character" w:customStyle="1" w:styleId="tl">
    <w:name w:val="tl"/>
    <w:basedOn w:val="Standardnpsmoodstavce"/>
    <w:rsid w:val="00B017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1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1375</Words>
  <Characters>8160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Adriana</cp:lastModifiedBy>
  <cp:revision>2</cp:revision>
  <dcterms:created xsi:type="dcterms:W3CDTF">2014-03-31T08:06:00Z</dcterms:created>
  <dcterms:modified xsi:type="dcterms:W3CDTF">2014-03-31T08:06:00Z</dcterms:modified>
</cp:coreProperties>
</file>