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4B08A9">
        <w:rPr>
          <w:b/>
          <w:sz w:val="24"/>
        </w:rPr>
        <w:t>2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9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350"/>
        <w:gridCol w:w="161"/>
        <w:gridCol w:w="42"/>
        <w:gridCol w:w="253"/>
        <w:gridCol w:w="130"/>
        <w:gridCol w:w="178"/>
        <w:gridCol w:w="76"/>
        <w:gridCol w:w="183"/>
        <w:gridCol w:w="74"/>
        <w:gridCol w:w="172"/>
        <w:gridCol w:w="255"/>
        <w:gridCol w:w="170"/>
      </w:tblGrid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96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50F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D0A0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D0A0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D0A0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D0A0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3A25F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3A25F4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A25F4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3A25F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A25F4">
        <w:trPr>
          <w:trHeight w:val="714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A25F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A25F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A25F4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DD0A0F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28.3.2014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3A25F4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</w:t>
      </w:r>
      <w:r w:rsidR="003A25F4">
        <w:t>Team Tnf s.r.o.</w:t>
      </w:r>
      <w:r w:rsidR="007F0DEF">
        <w:t>.</w:t>
      </w:r>
      <w:r>
        <w:t xml:space="preserve"> (ďalej len Spoločnosť), bola založená </w:t>
      </w:r>
      <w:r w:rsidR="003A25F4">
        <w:t>19.04.2001</w:t>
      </w:r>
      <w:r>
        <w:t>a do obchodného registra bola zapísaná</w:t>
      </w:r>
      <w:r w:rsidR="003A25F4">
        <w:t xml:space="preserve"> 19.</w:t>
      </w:r>
      <w:r w:rsidR="007F0DEF">
        <w:t xml:space="preserve">. </w:t>
      </w:r>
      <w:r w:rsidR="003A25F4">
        <w:t xml:space="preserve">apríla 2001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</w:t>
      </w:r>
      <w:r w:rsidR="003A25F4">
        <w:t>12511/N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3A25F4">
      <w:pPr>
        <w:pStyle w:val="Zkladntext"/>
      </w:pPr>
      <w:r>
        <w:t xml:space="preserve">– </w:t>
      </w:r>
      <w:r w:rsidR="003A25F4">
        <w:t>Poradenská činnosť</w:t>
      </w:r>
    </w:p>
    <w:p w:rsidR="003A25F4" w:rsidRDefault="003A25F4" w:rsidP="003A25F4">
      <w:pPr>
        <w:pStyle w:val="Zkladntext"/>
      </w:pPr>
      <w:r>
        <w:t>-Výskum trhu</w:t>
      </w:r>
    </w:p>
    <w:p w:rsidR="003A25F4" w:rsidRDefault="003A25F4" w:rsidP="003A25F4">
      <w:pPr>
        <w:pStyle w:val="Zkladntext"/>
      </w:pPr>
      <w:r>
        <w:t>-Nájomné vlastného nehnutelnosti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57611438"/>
    <w:bookmarkEnd w:id="2"/>
    <w:p w:rsidR="000A1BBA" w:rsidRDefault="00DD0A0F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32" DrawAspect="Content" ObjectID="_145761299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D0A0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DD0A0F">
        <w:t>3</w:t>
      </w:r>
      <w:r>
        <w:t xml:space="preserve"> do 31. decembra </w:t>
      </w:r>
      <w:r w:rsidR="00DD0A0F">
        <w:t>2013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DD0A0F">
        <w:t>2012</w:t>
      </w:r>
      <w:r>
        <w:t xml:space="preserve"> za predchádzajúce účtovné obdobie, bola schválená valným zhromaždením Spoločnosti </w:t>
      </w:r>
      <w:r w:rsidR="00DD0A0F">
        <w:t>20.marca 2013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7F6CA8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DD0A0F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</w:t>
      </w:r>
      <w:r w:rsidR="003A25F4">
        <w:t> marci 2013</w: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3A25F4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3A25F4">
        <w:t>Veronika Nagy Hajdúné</w:t>
      </w:r>
    </w:p>
    <w:p w:rsidR="004D3B4A" w:rsidRDefault="003A25F4" w:rsidP="004D3B4A">
      <w:pPr>
        <w:pStyle w:val="Zkladntext"/>
      </w:pPr>
      <w:r>
        <w:t xml:space="preserve">                                       Sándor Tasnádi</w:t>
      </w:r>
      <w:r w:rsidR="004D3B4A">
        <w:tab/>
      </w:r>
      <w:r w:rsidR="004D3B4A">
        <w:tab/>
      </w:r>
      <w:r w:rsidR="004D3B4A"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D0A0F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4852177"/>
    <w:bookmarkEnd w:id="7"/>
    <w:p w:rsidR="00D54563" w:rsidRDefault="00381E08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7612994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DD0A0F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DD0A0F">
        <w:t>3</w:t>
      </w:r>
      <w:r w:rsidRPr="00C24B6B">
        <w:t xml:space="preserve"> a za porovnateľné obdobie od 1. januára 201</w:t>
      </w:r>
      <w:r w:rsidR="00DD0A0F">
        <w:t>2</w:t>
      </w:r>
      <w:r w:rsidRPr="00C24B6B">
        <w:t xml:space="preserve"> do 31. decembra 201</w:t>
      </w:r>
      <w:r w:rsidR="00DD0A0F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57612995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57611645"/>
    <w:bookmarkEnd w:id="11"/>
    <w:p w:rsidR="00B55A09" w:rsidRDefault="00DD0A0F" w:rsidP="00A5439C">
      <w:pPr>
        <w:spacing w:after="200" w:line="276" w:lineRule="auto"/>
        <w:ind w:left="426"/>
      </w:pPr>
      <w:r>
        <w:object w:dxaOrig="8879" w:dyaOrig="1659">
          <v:shape id="_x0000_i1033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33" DrawAspect="Content" ObjectID="_1457612996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7611683"/>
    <w:bookmarkEnd w:id="13"/>
    <w:p w:rsidR="00E34DCA" w:rsidRDefault="00DD0A0F">
      <w:pPr>
        <w:ind w:left="425"/>
      </w:pPr>
      <w:r>
        <w:object w:dxaOrig="9117" w:dyaOrig="4640">
          <v:shape id="_x0000_i1034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4" DrawAspect="Content" ObjectID="_1457612997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7" DrawAspect="Content" ObjectID="_1457612998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457611706"/>
    <w:bookmarkEnd w:id="15"/>
    <w:p w:rsidR="009D0700" w:rsidRPr="00395629" w:rsidRDefault="00DD0A0F" w:rsidP="009D0700">
      <w:pPr>
        <w:pStyle w:val="Zkladntext"/>
        <w:rPr>
          <w:lang w:val="de-DE"/>
        </w:rPr>
      </w:pPr>
      <w:r>
        <w:object w:dxaOrig="8987" w:dyaOrig="5500">
          <v:shape id="_x0000_i1035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5" DrawAspect="Content" ObjectID="_1457612999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24852354"/>
    <w:bookmarkEnd w:id="16"/>
    <w:p w:rsidR="00342E08" w:rsidRPr="008D6128" w:rsidRDefault="00DD0A0F" w:rsidP="008D6128">
      <w:pPr>
        <w:spacing w:after="200" w:line="276" w:lineRule="auto"/>
        <w:rPr>
          <w:sz w:val="18"/>
        </w:rPr>
      </w:pPr>
      <w:r>
        <w:object w:dxaOrig="9037" w:dyaOrig="6072">
          <v:shape id="_x0000_i1036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6" DrawAspect="Content" ObjectID="_1457613000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24852420"/>
    <w:bookmarkEnd w:id="17"/>
    <w:p w:rsidR="00342E08" w:rsidRDefault="00DD0A0F" w:rsidP="00CA441D">
      <w:pPr>
        <w:pStyle w:val="Zkladntext"/>
      </w:pPr>
      <w:r>
        <w:object w:dxaOrig="9037" w:dyaOrig="6072">
          <v:shape id="_x0000_i1037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7" DrawAspect="Content" ObjectID="_1457613001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424852444"/>
    <w:bookmarkEnd w:id="18"/>
    <w:p w:rsidR="00367A6E" w:rsidRDefault="00DD0A0F" w:rsidP="00142DDE">
      <w:pPr>
        <w:pStyle w:val="Zkladntext"/>
      </w:pPr>
      <w:r>
        <w:object w:dxaOrig="9009" w:dyaOrig="2378">
          <v:shape id="_x0000_i1038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8" DrawAspect="Content" ObjectID="_1457613002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57613003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9" w:name="_Toc530739905"/>
      <w:r>
        <w:lastRenderedPageBreak/>
        <w:t xml:space="preserve">6.      </w:t>
      </w:r>
      <w:r w:rsidR="00CA441D">
        <w:t>Finančné účty</w:t>
      </w:r>
      <w:bookmarkEnd w:id="1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24852463"/>
    <w:bookmarkEnd w:id="20"/>
    <w:p w:rsidR="004262D7" w:rsidRDefault="00DD0A0F" w:rsidP="00086A82">
      <w:pPr>
        <w:pStyle w:val="Zkladntext"/>
        <w:rPr>
          <w:b/>
        </w:rPr>
      </w:pPr>
      <w:r w:rsidRPr="00003C63">
        <w:object w:dxaOrig="9026" w:dyaOrig="1889">
          <v:shape id="_x0000_i1039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9" DrawAspect="Content" ObjectID="_1457613004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1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2" w:name="_MON_1424852500"/>
    <w:bookmarkEnd w:id="22"/>
    <w:p w:rsidR="00B12204" w:rsidRDefault="00DD0A0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40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40" DrawAspect="Content" ObjectID="_1457613005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24852524"/>
    <w:bookmarkEnd w:id="24"/>
    <w:p w:rsidR="00B12204" w:rsidRDefault="00B427B6" w:rsidP="009D0700">
      <w:pPr>
        <w:ind w:left="426"/>
      </w:pPr>
      <w:r>
        <w:object w:dxaOrig="8766" w:dyaOrig="5662">
          <v:shape id="_x0000_i1041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41" DrawAspect="Content" ObjectID="_1457613006" r:id="rId40"/>
        </w:object>
      </w:r>
    </w:p>
    <w:p w:rsidR="00491AF0" w:rsidRDefault="00491AF0" w:rsidP="00491AF0">
      <w:pPr>
        <w:pStyle w:val="Zkladntext"/>
        <w:jc w:val="left"/>
      </w:pPr>
      <w:bookmarkStart w:id="25" w:name="OLE_LINK17"/>
      <w:bookmarkStart w:id="26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7" w:name="_MON_1424852583"/>
    <w:bookmarkEnd w:id="27"/>
    <w:p w:rsidR="00D42DCA" w:rsidRDefault="00B427B6" w:rsidP="00D42DCA">
      <w:pPr>
        <w:pStyle w:val="Zkladntext"/>
        <w:jc w:val="left"/>
      </w:pPr>
      <w:r>
        <w:object w:dxaOrig="8841" w:dyaOrig="5313">
          <v:shape id="_x0000_i1042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42" DrawAspect="Content" ObjectID="_1457613007" r:id="rId42"/>
        </w:object>
      </w:r>
      <w:bookmarkStart w:id="28" w:name="_Toc530739909"/>
      <w:bookmarkEnd w:id="25"/>
      <w:bookmarkEnd w:id="26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24852625"/>
    <w:bookmarkEnd w:id="29"/>
    <w:p w:rsidR="002A7CDF" w:rsidRDefault="00B427B6" w:rsidP="009D0700">
      <w:pPr>
        <w:ind w:left="426"/>
      </w:pPr>
      <w:r>
        <w:object w:dxaOrig="8947" w:dyaOrig="2843">
          <v:shape id="_x0000_i1043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3" DrawAspect="Content" ObjectID="_1457613008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4852677"/>
    <w:bookmarkEnd w:id="30"/>
    <w:p w:rsidR="007A005F" w:rsidRPr="009246E5" w:rsidRDefault="00B427B6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4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4" DrawAspect="Content" ObjectID="_1457613009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1" w:name="_Toc530739910"/>
      <w:r>
        <w:t xml:space="preserve">4.      </w:t>
      </w:r>
      <w:r w:rsidR="00E231BA">
        <w:t>Odložený daňový záväzok</w:t>
      </w:r>
      <w:bookmarkEnd w:id="31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2" w:name="_MON_1457612190"/>
    <w:bookmarkEnd w:id="32"/>
    <w:p w:rsidR="007A005F" w:rsidRPr="007D2F0F" w:rsidRDefault="00B427B6" w:rsidP="007A005F">
      <w:pPr>
        <w:pStyle w:val="Zkladntext"/>
        <w:rPr>
          <w:lang w:val="de-DE"/>
        </w:rPr>
      </w:pPr>
      <w:r>
        <w:object w:dxaOrig="8959" w:dyaOrig="6293">
          <v:shape id="_x0000_i1046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6" DrawAspect="Content" ObjectID="_1457613010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3" w:name="_Toc530739911"/>
      <w:r>
        <w:t xml:space="preserve">5.      </w:t>
      </w:r>
      <w:r w:rsidR="00E231BA"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4" w:name="_MON_1424852697"/>
    <w:bookmarkEnd w:id="34"/>
    <w:p w:rsidR="00A25722" w:rsidRPr="00D16B95" w:rsidRDefault="00B427B6" w:rsidP="00A25722">
      <w:pPr>
        <w:pStyle w:val="Zkladntext"/>
        <w:rPr>
          <w:lang w:val="de-DE"/>
        </w:rPr>
      </w:pPr>
      <w:r>
        <w:object w:dxaOrig="8947" w:dyaOrig="2809">
          <v:shape id="_x0000_i1045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5" DrawAspect="Content" ObjectID="_1457613011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5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6" w:name="_MON_1457612207"/>
    <w:bookmarkEnd w:id="36"/>
    <w:p w:rsidR="00086A82" w:rsidRDefault="00B427B6" w:rsidP="00E231BA">
      <w:pPr>
        <w:pStyle w:val="Zkladntext"/>
      </w:pPr>
      <w:r w:rsidRPr="00FD4736">
        <w:object w:dxaOrig="8971" w:dyaOrig="3276">
          <v:shape id="_x0000_i1047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7" DrawAspect="Content" ObjectID="_1457613012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7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8" w:name="_MON_1424853039"/>
    <w:bookmarkEnd w:id="38"/>
    <w:p w:rsidR="00A25722" w:rsidRPr="00423AFA" w:rsidRDefault="00B427B6" w:rsidP="00A25722">
      <w:pPr>
        <w:pStyle w:val="Zkladntext"/>
      </w:pPr>
      <w:r>
        <w:object w:dxaOrig="8829" w:dyaOrig="3039">
          <v:shape id="_x0000_i1048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8" DrawAspect="Content" ObjectID="_1457613013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0" w:name="_MON_1424853117"/>
    <w:bookmarkEnd w:id="40"/>
    <w:p w:rsidR="00F75DF5" w:rsidRDefault="00B427B6" w:rsidP="00F75DF5">
      <w:pPr>
        <w:pStyle w:val="Zkladntext"/>
      </w:pPr>
      <w:r>
        <w:object w:dxaOrig="9311" w:dyaOrig="2984">
          <v:shape id="_x0000_i1049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49" DrawAspect="Content" ObjectID="_1457613014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5"/>
      <w:r>
        <w:t>Zmena stavu zásob vlastnej výroby</w:t>
      </w:r>
      <w:bookmarkEnd w:id="41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2" w:name="_MON_1457612240"/>
    <w:bookmarkEnd w:id="42"/>
    <w:p w:rsidR="00B825EB" w:rsidRDefault="00842A23" w:rsidP="00E231BA">
      <w:pPr>
        <w:pStyle w:val="Zkladntext"/>
      </w:pPr>
      <w:r w:rsidRPr="00003C63">
        <w:object w:dxaOrig="8848" w:dyaOrig="3983">
          <v:shape id="_x0000_i1050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50" DrawAspect="Content" ObjectID="_1457613015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3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3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4" w:name="_MON_1424853318"/>
    <w:bookmarkEnd w:id="44"/>
    <w:p w:rsidR="00BA1D69" w:rsidRDefault="00842A23" w:rsidP="00BA1D69">
      <w:pPr>
        <w:pStyle w:val="Zkladntext"/>
      </w:pPr>
      <w:r w:rsidRPr="00C22B63">
        <w:object w:dxaOrig="9040" w:dyaOrig="5859">
          <v:shape id="_x0000_i1051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51" DrawAspect="Content" ObjectID="_1457613016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5" w:name="_MON_1424853376"/>
    <w:bookmarkEnd w:id="45"/>
    <w:p w:rsidR="0000290B" w:rsidRDefault="00842A23" w:rsidP="0000290B">
      <w:pPr>
        <w:pStyle w:val="Zkladntext"/>
      </w:pPr>
      <w:r>
        <w:object w:dxaOrig="8700" w:dyaOrig="2366">
          <v:shape id="_x0000_i1052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52" DrawAspect="Content" ObjectID="_1457613017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6" w:name="_MON_1424853583"/>
    <w:bookmarkEnd w:id="46"/>
    <w:p w:rsidR="009458E0" w:rsidRDefault="00520D8D" w:rsidP="0000290B">
      <w:pPr>
        <w:pStyle w:val="Zkladntext"/>
      </w:pPr>
      <w:r>
        <w:object w:dxaOrig="8811" w:dyaOrig="9235">
          <v:shape id="_x0000_i1053" type="#_x0000_t75" style="width:440.25pt;height:516pt" o:ole="" o:preferrelative="f">
            <v:imagedata r:id="rId63" o:title=""/>
            <o:lock v:ext="edit" aspectratio="f"/>
          </v:shape>
          <o:OLEObject Type="Embed" ProgID="Excel.Sheet.12" ShapeID="_x0000_i1053" DrawAspect="Content" ObjectID="_1457613018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424853751"/>
    <w:bookmarkEnd w:id="47"/>
    <w:p w:rsidR="009226CD" w:rsidRDefault="00842A23" w:rsidP="0000290B">
      <w:pPr>
        <w:pStyle w:val="Zkladntext"/>
      </w:pPr>
      <w:r w:rsidRPr="00003C63">
        <w:object w:dxaOrig="9098" w:dyaOrig="3993">
          <v:shape id="_x0000_i1054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4" DrawAspect="Content" ObjectID="_1457613019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623FA7" w:rsidP="0000290B">
      <w:pPr>
        <w:pStyle w:val="Zkladntext"/>
      </w:pPr>
      <w:r>
        <w:object w:dxaOrig="9130" w:dyaOrig="5928">
          <v:shape id="_x0000_i1029" type="#_x0000_t75" style="width:441.75pt;height:321pt" o:ole="" o:preferrelative="f">
            <v:imagedata r:id="rId67" o:title=""/>
            <o:lock v:ext="edit" aspectratio="f"/>
          </v:shape>
          <o:OLEObject Type="Embed" ProgID="Excel.Sheet.12" ShapeID="_x0000_i1029" DrawAspect="Content" ObjectID="_1457613020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2F42A9" w:rsidRDefault="00520D8D" w:rsidP="0000290B">
      <w:pPr>
        <w:pStyle w:val="Zkladntext"/>
      </w:pPr>
      <w:r>
        <w:t>Motorové vozidlo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24853913"/>
    <w:bookmarkEnd w:id="49"/>
    <w:p w:rsidR="00283139" w:rsidRDefault="00520D8D" w:rsidP="0000290B">
      <w:pPr>
        <w:pStyle w:val="Zkladntext"/>
      </w:pPr>
      <w:r>
        <w:object w:dxaOrig="8890" w:dyaOrig="2789">
          <v:shape id="_x0000_i1030" type="#_x0000_t75" style="width:440.25pt;height:154.5pt" o:ole="" o:preferrelative="f">
            <v:imagedata r:id="rId69" o:title=""/>
            <o:lock v:ext="edit" aspectratio="f"/>
          </v:shape>
          <o:OLEObject Type="Embed" ProgID="Excel.Sheet.12" ShapeID="_x0000_i1030" DrawAspect="Content" ObjectID="_1457613021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3" w:name="_MON_1424853940"/>
    <w:bookmarkEnd w:id="53"/>
    <w:p w:rsidR="0000290B" w:rsidRDefault="00842A23" w:rsidP="00C81C4E">
      <w:pPr>
        <w:pStyle w:val="Zkladntext"/>
      </w:pPr>
      <w:r>
        <w:object w:dxaOrig="9731" w:dyaOrig="5157">
          <v:shape id="_x0000_i1055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5" DrawAspect="Content" ObjectID="_1457613022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4313A2" w:rsidRDefault="000655CD" w:rsidP="00CA26A1">
      <w:pPr>
        <w:pStyle w:val="Zkladntext"/>
      </w:pPr>
      <w:r w:rsidRPr="00A9048F">
        <w:object w:dxaOrig="8913" w:dyaOrig="3407">
          <v:shape id="_x0000_i1031" type="#_x0000_t75" style="width:441pt;height:186.75pt" o:ole="" o:preferrelative="f">
            <v:imagedata r:id="rId73" o:title=""/>
            <o:lock v:ext="edit" aspectratio="f"/>
          </v:shape>
          <o:OLEObject Type="Embed" ProgID="Excel.Sheet.12" ShapeID="_x0000_i1031" DrawAspect="Content" ObjectID="_1457613023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5" w:name="_MON_1457612623"/>
    <w:bookmarkEnd w:id="55"/>
    <w:p w:rsidR="00627B6C" w:rsidRPr="002F770F" w:rsidRDefault="00842A23" w:rsidP="00D20BF8">
      <w:pPr>
        <w:pStyle w:val="Zkladntext"/>
      </w:pPr>
      <w:r>
        <w:object w:dxaOrig="9023" w:dyaOrig="2378">
          <v:shape id="_x0000_i1056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6" DrawAspect="Content" ObjectID="_1457613024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6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6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7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8" w:name="_MON_1424853971"/>
    <w:bookmarkEnd w:id="58"/>
    <w:p w:rsidR="00262CD4" w:rsidRDefault="00842A23" w:rsidP="003E0FA2">
      <w:pPr>
        <w:pStyle w:val="Zkladntext"/>
      </w:pPr>
      <w:r>
        <w:object w:dxaOrig="9263" w:dyaOrig="6995">
          <v:shape id="_x0000_i1057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7" DrawAspect="Content" ObjectID="_1457613025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59" w:name="_MON_1424854149"/>
    <w:bookmarkEnd w:id="59"/>
    <w:p w:rsidR="00627B6C" w:rsidRDefault="00842A23" w:rsidP="003E0FA2">
      <w:pPr>
        <w:pStyle w:val="Zkladntext"/>
      </w:pPr>
      <w:r w:rsidRPr="001C0A6A">
        <w:object w:dxaOrig="9124" w:dyaOrig="6791">
          <v:shape id="_x0000_i1058" type="#_x0000_t75" style="width:439.5pt;height:365.25pt" o:ole="" o:preferrelative="f">
            <v:imagedata r:id="rId79" o:title=""/>
            <o:lock v:ext="edit" aspectratio="f"/>
          </v:shape>
          <o:OLEObject Type="Embed" ProgID="Excel.Sheet.12" ShapeID="_x0000_i1058" DrawAspect="Content" ObjectID="_1457613026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</w:t>
      </w:r>
      <w:r w:rsidR="00842A23">
        <w:t>2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0" w:name="_MON_1424854344"/>
    <w:bookmarkEnd w:id="60"/>
    <w:p w:rsidR="00ED1E98" w:rsidRDefault="00842A23" w:rsidP="003E0FA2">
      <w:pPr>
        <w:pStyle w:val="Zkladntext"/>
      </w:pPr>
      <w:r>
        <w:object w:dxaOrig="8893" w:dyaOrig="710">
          <v:shape id="_x0000_i1060" type="#_x0000_t75" style="width:434.25pt;height:36pt" o:ole="" o:preferrelative="f">
            <v:imagedata r:id="rId81" o:title=""/>
          </v:shape>
          <o:OLEObject Type="Embed" ProgID="Excel.Sheet.12" ShapeID="_x0000_i1060" DrawAspect="Content" ObjectID="_1457613027" r:id="rId82"/>
        </w:object>
      </w:r>
    </w:p>
    <w:p w:rsidR="001A566C" w:rsidRDefault="001A566C" w:rsidP="003E0FA2">
      <w:pPr>
        <w:pStyle w:val="Zkladntext"/>
      </w:pPr>
    </w:p>
    <w:bookmarkStart w:id="61" w:name="_MON_1424854340"/>
    <w:bookmarkEnd w:id="61"/>
    <w:p w:rsidR="00627B6C" w:rsidRDefault="00842A23" w:rsidP="003E0FA2">
      <w:pPr>
        <w:pStyle w:val="Zkladntext"/>
      </w:pPr>
      <w:r w:rsidRPr="001C0A6A">
        <w:object w:dxaOrig="8896" w:dyaOrig="1414">
          <v:shape id="_x0000_i1059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59" DrawAspect="Content" ObjectID="_1457613028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  <w:bookmarkStart w:id="62" w:name="_GoBack"/>
      <w:bookmarkEnd w:id="62"/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7C4" w:rsidRDefault="000057C4" w:rsidP="00E95128">
      <w:r>
        <w:separator/>
      </w:r>
    </w:p>
  </w:endnote>
  <w:endnote w:type="continuationSeparator" w:id="0">
    <w:p w:rsidR="000057C4" w:rsidRDefault="000057C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7B6" w:rsidRPr="000D3235" w:rsidRDefault="00B427B6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B427B6" w:rsidRPr="000D3235" w:rsidRDefault="00B427B6" w:rsidP="000658BA">
    <w:pPr>
      <w:autoSpaceDE w:val="0"/>
      <w:autoSpaceDN w:val="0"/>
      <w:adjustRightInd w:val="0"/>
      <w:rPr>
        <w:sz w:val="16"/>
        <w:szCs w:val="16"/>
      </w:rPr>
    </w:pPr>
  </w:p>
  <w:p w:rsidR="00B427B6" w:rsidRPr="000D3235" w:rsidRDefault="00B427B6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B427B6" w:rsidRDefault="00B427B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2A23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B427B6" w:rsidRPr="00F70C00" w:rsidRDefault="00B427B6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B427B6" w:rsidRDefault="00B427B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2A2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427B6" w:rsidRPr="0058479C" w:rsidRDefault="00B427B6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B427B6" w:rsidRDefault="00B427B6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2A2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427B6" w:rsidRPr="00F70C00" w:rsidRDefault="00B427B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7C4" w:rsidRDefault="000057C4" w:rsidP="00E95128">
      <w:r>
        <w:separator/>
      </w:r>
    </w:p>
  </w:footnote>
  <w:footnote w:type="continuationSeparator" w:id="0">
    <w:p w:rsidR="000057C4" w:rsidRDefault="000057C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7B6" w:rsidRDefault="00B427B6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B427B6" w:rsidRPr="00803D2C" w:rsidRDefault="00B427B6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B427B6" w:rsidRPr="000D3235" w:rsidRDefault="00B427B6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7B6" w:rsidRPr="00E95128" w:rsidRDefault="00B427B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7B6" w:rsidRPr="00E95128" w:rsidRDefault="00B427B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7B6" w:rsidRPr="00E95128" w:rsidRDefault="00B427B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3CA2"/>
    <w:rsid w:val="000040F5"/>
    <w:rsid w:val="000057C4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1AEE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81E08"/>
    <w:rsid w:val="003A25F4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025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20D8D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42A23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4399"/>
    <w:rsid w:val="00956096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78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27B6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0A0F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3A3401D-9162-414D-982D-520A3624B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D245C-DAAB-4C6D-B890-09AF6F98E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2687</TotalTime>
  <Pages>28</Pages>
  <Words>2900</Words>
  <Characters>16530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229</cp:revision>
  <cp:lastPrinted>2012-03-16T15:00:00Z</cp:lastPrinted>
  <dcterms:created xsi:type="dcterms:W3CDTF">2011-11-08T10:26:00Z</dcterms:created>
  <dcterms:modified xsi:type="dcterms:W3CDTF">2014-03-29T14:42:00Z</dcterms:modified>
</cp:coreProperties>
</file>