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40FA" w:rsidRDefault="008140FA">
      <w:pPr>
        <w:pStyle w:val="Hlavika"/>
        <w:tabs>
          <w:tab w:val="left" w:pos="170"/>
        </w:tabs>
        <w:rPr>
          <w:b/>
          <w:bCs/>
          <w:lang w:val="sk-SK"/>
        </w:rPr>
      </w:pPr>
      <w:r>
        <w:rPr>
          <w:lang w:val="sk-SK"/>
        </w:rPr>
        <w:t xml:space="preserve">    </w:t>
      </w:r>
      <w:r>
        <w:rPr>
          <w:b/>
          <w:bCs/>
          <w:lang w:val="sk-SK"/>
        </w:rPr>
        <w:t xml:space="preserve">                       </w:t>
      </w:r>
    </w:p>
    <w:p w:rsidR="00C30B2E" w:rsidRDefault="00C30B2E" w:rsidP="00C30B2E">
      <w:pPr>
        <w:pStyle w:val="Hlavika"/>
        <w:tabs>
          <w:tab w:val="left" w:pos="170"/>
        </w:tabs>
        <w:ind w:left="1418" w:hanging="1418"/>
        <w:jc w:val="center"/>
        <w:rPr>
          <w:b/>
          <w:bCs/>
          <w:sz w:val="32"/>
          <w:lang w:val="sk-SK"/>
        </w:rPr>
      </w:pPr>
      <w:r>
        <w:rPr>
          <w:b/>
          <w:bCs/>
          <w:sz w:val="32"/>
          <w:lang w:val="sk-SK"/>
        </w:rPr>
        <w:t>Rozhodnutie jediného</w:t>
      </w:r>
      <w:r w:rsidR="00302B6F">
        <w:rPr>
          <w:b/>
          <w:bCs/>
          <w:sz w:val="32"/>
          <w:lang w:val="sk-SK"/>
        </w:rPr>
        <w:t xml:space="preserve"> spoločníka</w:t>
      </w:r>
      <w:r w:rsidR="008140FA">
        <w:rPr>
          <w:b/>
          <w:bCs/>
          <w:sz w:val="32"/>
          <w:lang w:val="sk-SK"/>
        </w:rPr>
        <w:t xml:space="preserve"> spoločnosti</w:t>
      </w:r>
    </w:p>
    <w:p w:rsidR="008140FA" w:rsidRDefault="001B78F4" w:rsidP="00C30B2E">
      <w:pPr>
        <w:pStyle w:val="Hlavika"/>
        <w:tabs>
          <w:tab w:val="left" w:pos="170"/>
        </w:tabs>
        <w:ind w:left="1418" w:hanging="1418"/>
        <w:jc w:val="center"/>
        <w:rPr>
          <w:b/>
          <w:bCs/>
          <w:sz w:val="32"/>
          <w:lang w:val="sk-SK"/>
        </w:rPr>
      </w:pPr>
      <w:r>
        <w:rPr>
          <w:b/>
          <w:bCs/>
          <w:sz w:val="32"/>
          <w:lang w:val="sk-SK"/>
        </w:rPr>
        <w:t xml:space="preserve">GUARRO s.r.o. konaného dňa </w:t>
      </w:r>
      <w:r w:rsidR="002D2AEA">
        <w:rPr>
          <w:b/>
          <w:bCs/>
          <w:sz w:val="32"/>
          <w:lang w:val="sk-SK"/>
        </w:rPr>
        <w:t>30</w:t>
      </w:r>
      <w:r w:rsidR="00C30B2E">
        <w:rPr>
          <w:b/>
          <w:bCs/>
          <w:sz w:val="32"/>
          <w:lang w:val="sk-SK"/>
        </w:rPr>
        <w:t>.3.2014</w:t>
      </w:r>
    </w:p>
    <w:p w:rsidR="008140FA" w:rsidRDefault="008140FA">
      <w:pPr>
        <w:pStyle w:val="Hlavika"/>
        <w:tabs>
          <w:tab w:val="left" w:pos="170"/>
        </w:tabs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</w:t>
      </w:r>
    </w:p>
    <w:p w:rsidR="008140FA" w:rsidRDefault="008140FA">
      <w:pPr>
        <w:pStyle w:val="Hlavika"/>
        <w:tabs>
          <w:tab w:val="left" w:pos="170"/>
        </w:tabs>
        <w:rPr>
          <w:lang w:val="sk-SK"/>
        </w:rPr>
      </w:pPr>
      <w:r>
        <w:rPr>
          <w:b/>
          <w:bCs/>
          <w:lang w:val="sk-SK"/>
        </w:rPr>
        <w:t xml:space="preserve">Miesto konania: </w:t>
      </w:r>
      <w:r>
        <w:rPr>
          <w:lang w:val="sk-SK"/>
        </w:rPr>
        <w:t xml:space="preserve">sídlo spoločnosti na Markovej 11 </w:t>
      </w:r>
    </w:p>
    <w:p w:rsidR="008140FA" w:rsidRDefault="008140FA">
      <w:pPr>
        <w:pStyle w:val="Hlavika"/>
        <w:tabs>
          <w:tab w:val="left" w:pos="170"/>
        </w:tabs>
        <w:rPr>
          <w:lang w:val="sk-SK"/>
        </w:rPr>
      </w:pPr>
      <w:r>
        <w:rPr>
          <w:b/>
          <w:bCs/>
          <w:lang w:val="sk-SK"/>
        </w:rPr>
        <w:t xml:space="preserve">Dátum a čas konania: </w:t>
      </w:r>
      <w:r w:rsidR="002D2AEA">
        <w:rPr>
          <w:lang w:val="sk-SK"/>
        </w:rPr>
        <w:t>30</w:t>
      </w:r>
      <w:r w:rsidR="00C30B2E">
        <w:rPr>
          <w:lang w:val="sk-SK"/>
        </w:rPr>
        <w:t>.3.2014</w:t>
      </w:r>
      <w:r>
        <w:rPr>
          <w:lang w:val="sk-SK"/>
        </w:rPr>
        <w:t xml:space="preserve"> o 14.00</w:t>
      </w:r>
    </w:p>
    <w:p w:rsidR="008140FA" w:rsidRDefault="008140FA">
      <w:pPr>
        <w:pStyle w:val="Hlavika"/>
        <w:tabs>
          <w:tab w:val="left" w:pos="170"/>
        </w:tabs>
        <w:rPr>
          <w:lang w:val="sk-SK"/>
        </w:rPr>
      </w:pPr>
      <w:r>
        <w:rPr>
          <w:b/>
          <w:bCs/>
          <w:lang w:val="sk-SK"/>
        </w:rPr>
        <w:t>Prítomn</w:t>
      </w:r>
      <w:r w:rsidR="00C30B2E">
        <w:rPr>
          <w:b/>
          <w:bCs/>
          <w:lang w:val="sk-SK"/>
        </w:rPr>
        <w:t>ý</w:t>
      </w:r>
      <w:r>
        <w:rPr>
          <w:lang w:val="sk-SK"/>
        </w:rPr>
        <w:t xml:space="preserve"> </w:t>
      </w:r>
      <w:r w:rsidR="00C30B2E">
        <w:rPr>
          <w:b/>
          <w:bCs/>
          <w:lang w:val="sk-SK"/>
        </w:rPr>
        <w:t>spoločník</w:t>
      </w:r>
      <w:r>
        <w:rPr>
          <w:b/>
          <w:bCs/>
          <w:lang w:val="sk-SK"/>
        </w:rPr>
        <w:t>:</w:t>
      </w:r>
      <w:r>
        <w:rPr>
          <w:lang w:val="sk-SK"/>
        </w:rPr>
        <w:t xml:space="preserve"> </w:t>
      </w:r>
      <w:r w:rsidR="00D72C15">
        <w:rPr>
          <w:lang w:val="sk-SK"/>
        </w:rPr>
        <w:t xml:space="preserve">Lenka </w:t>
      </w:r>
      <w:proofErr w:type="spellStart"/>
      <w:r w:rsidR="00D72C15">
        <w:rPr>
          <w:lang w:val="sk-SK"/>
        </w:rPr>
        <w:t>Vyšinská</w:t>
      </w:r>
      <w:proofErr w:type="spellEnd"/>
    </w:p>
    <w:p w:rsidR="008140FA" w:rsidRDefault="008140FA">
      <w:pPr>
        <w:pStyle w:val="Hlavika"/>
        <w:tabs>
          <w:tab w:val="left" w:pos="170"/>
        </w:tabs>
        <w:rPr>
          <w:lang w:val="sk-SK"/>
        </w:rPr>
      </w:pPr>
      <w:r>
        <w:rPr>
          <w:b/>
          <w:bCs/>
          <w:lang w:val="sk-SK"/>
        </w:rPr>
        <w:t>Uznášaniaschopnosť:</w:t>
      </w:r>
      <w:r>
        <w:rPr>
          <w:lang w:val="sk-SK"/>
        </w:rPr>
        <w:t xml:space="preserve"> 100 %</w:t>
      </w:r>
    </w:p>
    <w:p w:rsidR="008140FA" w:rsidRDefault="008140FA">
      <w:pPr>
        <w:pStyle w:val="Hlavika"/>
        <w:tabs>
          <w:tab w:val="left" w:pos="170"/>
        </w:tabs>
        <w:rPr>
          <w:lang w:val="sk-SK"/>
        </w:rPr>
      </w:pPr>
      <w:r>
        <w:rPr>
          <w:b/>
          <w:bCs/>
          <w:lang w:val="sk-SK"/>
        </w:rPr>
        <w:t xml:space="preserve">Prílohy zápisnice: </w:t>
      </w:r>
      <w:r>
        <w:rPr>
          <w:lang w:val="sk-SK"/>
        </w:rPr>
        <w:t xml:space="preserve">účtovná </w:t>
      </w:r>
      <w:r w:rsidR="00C30B2E">
        <w:rPr>
          <w:lang w:val="sk-SK"/>
        </w:rPr>
        <w:t>závierka spoločnosti za rok 2013</w:t>
      </w:r>
      <w:r>
        <w:rPr>
          <w:b/>
          <w:bCs/>
          <w:lang w:val="sk-SK"/>
        </w:rPr>
        <w:br/>
        <w:t xml:space="preserve">Program:    </w:t>
      </w:r>
      <w:r>
        <w:rPr>
          <w:lang w:val="sk-SK"/>
        </w:rPr>
        <w:t>1.</w:t>
      </w:r>
      <w:r>
        <w:rPr>
          <w:b/>
          <w:bCs/>
          <w:lang w:val="sk-SK"/>
        </w:rPr>
        <w:t xml:space="preserve"> </w:t>
      </w:r>
      <w:r>
        <w:rPr>
          <w:lang w:val="sk-SK"/>
        </w:rPr>
        <w:t>Úvod.</w:t>
      </w:r>
    </w:p>
    <w:p w:rsidR="008140FA" w:rsidRDefault="008140FA">
      <w:pPr>
        <w:pStyle w:val="Hlavika"/>
        <w:tabs>
          <w:tab w:val="left" w:pos="170"/>
        </w:tabs>
        <w:ind w:left="60"/>
        <w:rPr>
          <w:lang w:val="sk-SK"/>
        </w:rPr>
      </w:pPr>
      <w:r>
        <w:rPr>
          <w:lang w:val="sk-SK"/>
        </w:rPr>
        <w:t xml:space="preserve">                    2. Schvaľovanie účtovnej zá</w:t>
      </w:r>
      <w:r w:rsidR="00C30B2E">
        <w:rPr>
          <w:lang w:val="sk-SK"/>
        </w:rPr>
        <w:t>vierky za rok 2013</w:t>
      </w:r>
      <w:r>
        <w:rPr>
          <w:lang w:val="sk-SK"/>
        </w:rPr>
        <w:t>.</w:t>
      </w:r>
    </w:p>
    <w:p w:rsidR="008140FA" w:rsidRDefault="008140FA">
      <w:pPr>
        <w:pStyle w:val="Hlavika"/>
        <w:tabs>
          <w:tab w:val="left" w:pos="170"/>
        </w:tabs>
        <w:ind w:left="60"/>
        <w:rPr>
          <w:lang w:val="sk-SK"/>
        </w:rPr>
      </w:pPr>
      <w:r>
        <w:rPr>
          <w:lang w:val="sk-SK"/>
        </w:rPr>
        <w:t xml:space="preserve">                    3. Rozhodnutie o h</w:t>
      </w:r>
      <w:r w:rsidR="00C30B2E">
        <w:rPr>
          <w:lang w:val="sk-SK"/>
        </w:rPr>
        <w:t>ospodárskom výsledku za rok 2013</w:t>
      </w:r>
      <w:r>
        <w:rPr>
          <w:lang w:val="sk-SK"/>
        </w:rPr>
        <w:t>.</w:t>
      </w:r>
    </w:p>
    <w:p w:rsidR="008140FA" w:rsidRDefault="008140FA">
      <w:pPr>
        <w:pStyle w:val="Hlavika"/>
        <w:tabs>
          <w:tab w:val="left" w:pos="170"/>
        </w:tabs>
        <w:ind w:left="60"/>
        <w:rPr>
          <w:lang w:val="sk-SK"/>
        </w:rPr>
      </w:pPr>
      <w:r>
        <w:rPr>
          <w:lang w:val="sk-SK"/>
        </w:rPr>
        <w:t xml:space="preserve">                    4. Prijatie uznesenia.</w:t>
      </w:r>
    </w:p>
    <w:p w:rsidR="008140FA" w:rsidRDefault="008140FA">
      <w:pPr>
        <w:pStyle w:val="Hlavika"/>
        <w:tabs>
          <w:tab w:val="left" w:pos="170"/>
        </w:tabs>
        <w:ind w:left="60"/>
        <w:rPr>
          <w:lang w:val="sk-SK"/>
        </w:rPr>
      </w:pPr>
      <w:r>
        <w:rPr>
          <w:lang w:val="sk-SK"/>
        </w:rPr>
        <w:t xml:space="preserve"> </w:t>
      </w:r>
    </w:p>
    <w:p w:rsidR="008140FA" w:rsidRDefault="008140FA" w:rsidP="00C30B2E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 xml:space="preserve">     </w:t>
      </w:r>
    </w:p>
    <w:p w:rsidR="008140FA" w:rsidRDefault="00C30B2E">
      <w:pPr>
        <w:pStyle w:val="Hlavika"/>
        <w:tabs>
          <w:tab w:val="left" w:pos="170"/>
        </w:tabs>
        <w:ind w:left="60"/>
        <w:jc w:val="both"/>
        <w:rPr>
          <w:b/>
          <w:bCs/>
          <w:lang w:val="sk-SK"/>
        </w:rPr>
      </w:pPr>
      <w:r>
        <w:rPr>
          <w:lang w:val="sk-SK"/>
        </w:rPr>
        <w:t xml:space="preserve">Jediný spoločník spoločnosti </w:t>
      </w:r>
      <w:proofErr w:type="spellStart"/>
      <w:r>
        <w:rPr>
          <w:lang w:val="sk-SK"/>
        </w:rPr>
        <w:t>Guarro</w:t>
      </w:r>
      <w:proofErr w:type="spellEnd"/>
      <w:r>
        <w:rPr>
          <w:lang w:val="sk-SK"/>
        </w:rPr>
        <w:t xml:space="preserve"> s.r.o. schválil</w:t>
      </w:r>
      <w:r w:rsidR="008140FA">
        <w:rPr>
          <w:lang w:val="sk-SK"/>
        </w:rPr>
        <w:t xml:space="preserve"> účtovnú </w:t>
      </w:r>
      <w:r>
        <w:rPr>
          <w:lang w:val="sk-SK"/>
        </w:rPr>
        <w:t>závierku spoločnosti za rok 2013</w:t>
      </w:r>
      <w:r w:rsidR="008140FA">
        <w:rPr>
          <w:lang w:val="sk-SK"/>
        </w:rPr>
        <w:t>.</w:t>
      </w:r>
    </w:p>
    <w:p w:rsidR="008140FA" w:rsidRDefault="00C30B2E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Po oboznámení spoločníka</w:t>
      </w:r>
      <w:r w:rsidR="008140FA">
        <w:rPr>
          <w:lang w:val="sk-SK"/>
        </w:rPr>
        <w:t xml:space="preserve"> so stavom podnikania spoločnosti a predpoklada</w:t>
      </w:r>
      <w:r>
        <w:rPr>
          <w:lang w:val="sk-SK"/>
        </w:rPr>
        <w:t>nom pláne podnikania v roku 2014</w:t>
      </w:r>
      <w:r w:rsidR="008140FA">
        <w:rPr>
          <w:lang w:val="sk-SK"/>
        </w:rPr>
        <w:t xml:space="preserve"> </w:t>
      </w:r>
      <w:r>
        <w:rPr>
          <w:lang w:val="sk-SK"/>
        </w:rPr>
        <w:t>prijal</w:t>
      </w:r>
      <w:r w:rsidR="008140FA">
        <w:rPr>
          <w:lang w:val="sk-SK"/>
        </w:rPr>
        <w:t xml:space="preserve"> toto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         </w:t>
      </w:r>
      <w:r>
        <w:rPr>
          <w:b/>
          <w:bCs/>
          <w:lang w:val="sk-SK"/>
        </w:rPr>
        <w:t>uznesenie</w:t>
      </w:r>
      <w:r>
        <w:rPr>
          <w:lang w:val="sk-SK"/>
        </w:rPr>
        <w:t>:</w:t>
      </w:r>
    </w:p>
    <w:p w:rsidR="008140FA" w:rsidRDefault="008140FA">
      <w:pPr>
        <w:pStyle w:val="Hlavika"/>
        <w:numPr>
          <w:ilvl w:val="0"/>
          <w:numId w:val="1"/>
        </w:numPr>
        <w:jc w:val="both"/>
        <w:rPr>
          <w:lang w:val="sk-SK"/>
        </w:rPr>
      </w:pPr>
      <w:r>
        <w:rPr>
          <w:szCs w:val="24"/>
          <w:lang w:val="sk-SK"/>
        </w:rPr>
        <w:t>1.</w:t>
      </w:r>
      <w:r>
        <w:rPr>
          <w:sz w:val="14"/>
          <w:szCs w:val="14"/>
          <w:lang w:val="sk-SK"/>
        </w:rPr>
        <w:t xml:space="preserve">      </w:t>
      </w:r>
      <w:r w:rsidR="00C30B2E">
        <w:rPr>
          <w:lang w:val="sk-SK"/>
        </w:rPr>
        <w:t>Spoločník</w:t>
      </w:r>
      <w:r>
        <w:rPr>
          <w:lang w:val="sk-SK"/>
        </w:rPr>
        <w:t xml:space="preserve"> spoločnosti </w:t>
      </w:r>
      <w:proofErr w:type="spellStart"/>
      <w:r>
        <w:rPr>
          <w:lang w:val="sk-SK"/>
        </w:rPr>
        <w:t>Guarro</w:t>
      </w:r>
      <w:proofErr w:type="spellEnd"/>
      <w:r>
        <w:rPr>
          <w:lang w:val="sk-SK"/>
        </w:rPr>
        <w:t xml:space="preserve"> s.r.o. schvaľuje účtovnú </w:t>
      </w:r>
      <w:r w:rsidR="00C30B2E">
        <w:rPr>
          <w:lang w:val="sk-SK"/>
        </w:rPr>
        <w:t>závierku spoločnosti za rok 2013</w:t>
      </w:r>
      <w:r>
        <w:rPr>
          <w:lang w:val="sk-SK"/>
        </w:rPr>
        <w:t>.</w:t>
      </w:r>
    </w:p>
    <w:p w:rsidR="008140FA" w:rsidRDefault="008140FA">
      <w:pPr>
        <w:pStyle w:val="Hlavika"/>
        <w:numPr>
          <w:ilvl w:val="0"/>
          <w:numId w:val="1"/>
        </w:numPr>
        <w:jc w:val="both"/>
        <w:rPr>
          <w:lang w:val="sk-SK"/>
        </w:rPr>
      </w:pPr>
      <w:r>
        <w:rPr>
          <w:szCs w:val="24"/>
          <w:lang w:val="sk-SK"/>
        </w:rPr>
        <w:t>2.</w:t>
      </w:r>
      <w:r>
        <w:rPr>
          <w:sz w:val="14"/>
          <w:szCs w:val="14"/>
          <w:lang w:val="sk-SK"/>
        </w:rPr>
        <w:t xml:space="preserve">      </w:t>
      </w:r>
      <w:r w:rsidR="00C30B2E">
        <w:rPr>
          <w:lang w:val="sk-SK"/>
        </w:rPr>
        <w:t>Spoločník rozhodol</w:t>
      </w:r>
      <w:r w:rsidR="008F7DC8">
        <w:rPr>
          <w:lang w:val="sk-SK"/>
        </w:rPr>
        <w:t xml:space="preserve"> o rozdelení</w:t>
      </w:r>
      <w:r>
        <w:rPr>
          <w:lang w:val="sk-SK"/>
        </w:rPr>
        <w:t xml:space="preserve"> </w:t>
      </w:r>
      <w:r w:rsidR="000A0B84">
        <w:rPr>
          <w:lang w:val="sk-SK"/>
        </w:rPr>
        <w:t>zisku</w:t>
      </w:r>
      <w:r>
        <w:rPr>
          <w:lang w:val="sk-SK"/>
        </w:rPr>
        <w:t xml:space="preserve"> za rok </w:t>
      </w:r>
      <w:r w:rsidR="00302B6F">
        <w:rPr>
          <w:lang w:val="sk-SK"/>
        </w:rPr>
        <w:t>201</w:t>
      </w:r>
      <w:r w:rsidR="00C30B2E">
        <w:rPr>
          <w:lang w:val="sk-SK"/>
        </w:rPr>
        <w:t>3</w:t>
      </w:r>
      <w:r w:rsidR="000A0B84">
        <w:rPr>
          <w:lang w:val="sk-SK"/>
        </w:rPr>
        <w:t xml:space="preserve"> </w:t>
      </w:r>
      <w:r>
        <w:rPr>
          <w:lang w:val="sk-SK"/>
        </w:rPr>
        <w:t xml:space="preserve">vo výške </w:t>
      </w:r>
      <w:r w:rsidR="00C30B2E">
        <w:rPr>
          <w:lang w:val="sk-SK"/>
        </w:rPr>
        <w:t>1.824,09</w:t>
      </w:r>
      <w:r>
        <w:rPr>
          <w:lang w:val="sk-SK"/>
        </w:rPr>
        <w:t xml:space="preserve"> </w:t>
      </w:r>
      <w:r w:rsidR="00074BB2">
        <w:rPr>
          <w:lang w:val="sk-SK"/>
        </w:rPr>
        <w:t>Eur</w:t>
      </w:r>
      <w:r>
        <w:rPr>
          <w:lang w:val="sk-SK"/>
        </w:rPr>
        <w:t xml:space="preserve"> nasledovne:                    </w:t>
      </w:r>
    </w:p>
    <w:p w:rsidR="000A0B84" w:rsidRDefault="000A0B84">
      <w:pPr>
        <w:pStyle w:val="Hlavika"/>
        <w:jc w:val="both"/>
        <w:rPr>
          <w:lang w:val="sk-SK"/>
        </w:rPr>
      </w:pPr>
      <w:r>
        <w:rPr>
          <w:lang w:val="sk-SK"/>
        </w:rPr>
        <w:t xml:space="preserve">                     </w:t>
      </w:r>
    </w:p>
    <w:p w:rsidR="008F7DC8" w:rsidRDefault="008F7DC8">
      <w:pPr>
        <w:pStyle w:val="Hlavika"/>
        <w:jc w:val="both"/>
        <w:rPr>
          <w:lang w:val="sk-SK"/>
        </w:rPr>
      </w:pPr>
      <w:r>
        <w:rPr>
          <w:lang w:val="sk-SK"/>
        </w:rPr>
        <w:t xml:space="preserve">                     </w:t>
      </w:r>
      <w:r w:rsidR="000F6176">
        <w:rPr>
          <w:lang w:val="sk-SK"/>
        </w:rPr>
        <w:t xml:space="preserve">Nerozdelený zisk minulých rokov    </w:t>
      </w:r>
      <w:r w:rsidR="00C30B2E">
        <w:rPr>
          <w:lang w:val="sk-SK"/>
        </w:rPr>
        <w:t>1.824,09</w:t>
      </w:r>
      <w:r w:rsidR="000F6176">
        <w:rPr>
          <w:lang w:val="sk-SK"/>
        </w:rPr>
        <w:t xml:space="preserve"> Eur</w:t>
      </w:r>
    </w:p>
    <w:p w:rsidR="008F7DC8" w:rsidRDefault="008F7DC8">
      <w:pPr>
        <w:pStyle w:val="Hlavika"/>
        <w:jc w:val="both"/>
        <w:rPr>
          <w:lang w:val="sk-SK"/>
        </w:rPr>
      </w:pPr>
    </w:p>
    <w:p w:rsidR="008140FA" w:rsidRDefault="008140FA">
      <w:pPr>
        <w:pStyle w:val="Hlavika"/>
        <w:jc w:val="both"/>
        <w:rPr>
          <w:lang w:val="sk-SK"/>
        </w:rPr>
      </w:pPr>
      <w:r>
        <w:rPr>
          <w:lang w:val="sk-SK"/>
        </w:rPr>
        <w:t xml:space="preserve">                     </w:t>
      </w:r>
    </w:p>
    <w:p w:rsidR="008140FA" w:rsidRDefault="008140FA">
      <w:pPr>
        <w:pStyle w:val="Hlavika"/>
        <w:jc w:val="both"/>
        <w:rPr>
          <w:lang w:val="sk-SK"/>
        </w:rPr>
      </w:pPr>
      <w:r>
        <w:rPr>
          <w:lang w:val="sk-SK"/>
        </w:rPr>
        <w:t xml:space="preserve"> </w:t>
      </w:r>
    </w:p>
    <w:p w:rsidR="00C30B2E" w:rsidRDefault="00C30B2E">
      <w:pPr>
        <w:pStyle w:val="Hlavika"/>
        <w:jc w:val="both"/>
        <w:rPr>
          <w:lang w:val="sk-SK"/>
        </w:rPr>
      </w:pPr>
    </w:p>
    <w:p w:rsidR="00C30B2E" w:rsidRDefault="00C30B2E">
      <w:pPr>
        <w:pStyle w:val="Hlavika"/>
        <w:jc w:val="both"/>
        <w:rPr>
          <w:lang w:val="sk-SK"/>
        </w:rPr>
      </w:pPr>
    </w:p>
    <w:p w:rsidR="00C30B2E" w:rsidRDefault="00C30B2E">
      <w:pPr>
        <w:pStyle w:val="Hlavika"/>
        <w:jc w:val="both"/>
        <w:rPr>
          <w:lang w:val="sk-SK"/>
        </w:rPr>
      </w:pPr>
    </w:p>
    <w:p w:rsidR="00C30B2E" w:rsidRDefault="00C30B2E">
      <w:pPr>
        <w:pStyle w:val="Hlavika"/>
        <w:jc w:val="both"/>
        <w:rPr>
          <w:lang w:val="sk-SK"/>
        </w:rPr>
      </w:pPr>
    </w:p>
    <w:p w:rsidR="008140FA" w:rsidRDefault="008140FA" w:rsidP="00C30B2E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szCs w:val="24"/>
          <w:lang w:val="sk-SK"/>
        </w:rPr>
        <w:t> </w:t>
      </w:r>
    </w:p>
    <w:p w:rsidR="008140FA" w:rsidRDefault="001B78F4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 xml:space="preserve">Zapísané dňa </w:t>
      </w:r>
      <w:r w:rsidR="002D2AEA">
        <w:rPr>
          <w:lang w:val="sk-SK"/>
        </w:rPr>
        <w:t>30</w:t>
      </w:r>
      <w:r w:rsidR="00C30B2E">
        <w:rPr>
          <w:lang w:val="sk-SK"/>
        </w:rPr>
        <w:t>.3.2014</w:t>
      </w:r>
      <w:r w:rsidR="008140FA">
        <w:rPr>
          <w:lang w:val="sk-SK"/>
        </w:rPr>
        <w:t xml:space="preserve"> </w:t>
      </w:r>
    </w:p>
    <w:p w:rsidR="008140FA" w:rsidRDefault="008140FA" w:rsidP="008F7DC8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 xml:space="preserve">Obsah zápisnice potvrdzuje konateľ spoločnosti.            </w:t>
      </w:r>
    </w:p>
    <w:p w:rsidR="00302B6F" w:rsidRDefault="00302B6F" w:rsidP="008F7DC8">
      <w:pPr>
        <w:pStyle w:val="Hlavika"/>
        <w:tabs>
          <w:tab w:val="left" w:pos="170"/>
        </w:tabs>
        <w:ind w:left="60"/>
        <w:jc w:val="both"/>
        <w:rPr>
          <w:lang w:val="sk-SK"/>
        </w:rPr>
      </w:pPr>
    </w:p>
    <w:p w:rsidR="00C30B2E" w:rsidRDefault="00C30B2E" w:rsidP="008F7DC8">
      <w:pPr>
        <w:pStyle w:val="Hlavika"/>
        <w:tabs>
          <w:tab w:val="left" w:pos="170"/>
        </w:tabs>
        <w:ind w:left="60"/>
        <w:jc w:val="both"/>
        <w:rPr>
          <w:lang w:val="sk-SK"/>
        </w:rPr>
      </w:pPr>
    </w:p>
    <w:p w:rsidR="00C30B2E" w:rsidRDefault="00C30B2E" w:rsidP="008F7DC8">
      <w:pPr>
        <w:pStyle w:val="Hlavika"/>
        <w:tabs>
          <w:tab w:val="left" w:pos="170"/>
        </w:tabs>
        <w:ind w:left="60"/>
        <w:jc w:val="both"/>
        <w:rPr>
          <w:lang w:val="sk-SK"/>
        </w:rPr>
      </w:pPr>
    </w:p>
    <w:p w:rsidR="00C30B2E" w:rsidRDefault="00C30B2E" w:rsidP="008F7DC8">
      <w:pPr>
        <w:pStyle w:val="Hlavika"/>
        <w:tabs>
          <w:tab w:val="left" w:pos="170"/>
        </w:tabs>
        <w:ind w:left="60"/>
        <w:jc w:val="both"/>
        <w:rPr>
          <w:lang w:val="sk-SK"/>
        </w:rPr>
      </w:pPr>
    </w:p>
    <w:p w:rsidR="00C30B2E" w:rsidRDefault="00C30B2E" w:rsidP="008F7DC8">
      <w:pPr>
        <w:pStyle w:val="Hlavika"/>
        <w:tabs>
          <w:tab w:val="left" w:pos="170"/>
        </w:tabs>
        <w:ind w:left="60"/>
        <w:jc w:val="both"/>
        <w:rPr>
          <w:lang w:val="sk-SK"/>
        </w:rPr>
      </w:pPr>
    </w:p>
    <w:p w:rsidR="00C30B2E" w:rsidRDefault="00C30B2E" w:rsidP="008F7DC8">
      <w:pPr>
        <w:pStyle w:val="Hlavika"/>
        <w:tabs>
          <w:tab w:val="left" w:pos="170"/>
        </w:tabs>
        <w:ind w:left="60"/>
        <w:jc w:val="both"/>
        <w:rPr>
          <w:lang w:val="sk-SK"/>
        </w:rPr>
      </w:pPr>
    </w:p>
    <w:p w:rsidR="00C30B2E" w:rsidRDefault="00C30B2E" w:rsidP="008F7DC8">
      <w:pPr>
        <w:pStyle w:val="Hlavika"/>
        <w:tabs>
          <w:tab w:val="left" w:pos="170"/>
        </w:tabs>
        <w:ind w:left="60"/>
        <w:jc w:val="both"/>
        <w:rPr>
          <w:lang w:val="sk-SK"/>
        </w:rPr>
      </w:pPr>
    </w:p>
    <w:p w:rsidR="00C30B2E" w:rsidRDefault="00C30B2E" w:rsidP="008F7DC8">
      <w:pPr>
        <w:pStyle w:val="Hlavika"/>
        <w:tabs>
          <w:tab w:val="left" w:pos="170"/>
        </w:tabs>
        <w:ind w:left="60"/>
        <w:jc w:val="both"/>
        <w:rPr>
          <w:lang w:val="sk-SK"/>
        </w:rPr>
      </w:pPr>
    </w:p>
    <w:p w:rsidR="00302B6F" w:rsidRDefault="00302B6F" w:rsidP="008F7DC8">
      <w:pPr>
        <w:pStyle w:val="Hlavika"/>
        <w:tabs>
          <w:tab w:val="left" w:pos="170"/>
        </w:tabs>
        <w:ind w:left="60"/>
        <w:jc w:val="both"/>
        <w:rPr>
          <w:lang w:val="sk-SK"/>
        </w:rPr>
      </w:pPr>
    </w:p>
    <w:p w:rsidR="00302B6F" w:rsidRDefault="00302B6F" w:rsidP="008F7DC8">
      <w:pPr>
        <w:pStyle w:val="Hlavika"/>
        <w:tabs>
          <w:tab w:val="left" w:pos="170"/>
        </w:tabs>
        <w:ind w:left="60"/>
        <w:jc w:val="both"/>
        <w:rPr>
          <w:lang w:val="sk-SK"/>
        </w:rPr>
      </w:pPr>
    </w:p>
    <w:p w:rsidR="008140FA" w:rsidRPr="008F7DC8" w:rsidRDefault="008F7DC8" w:rsidP="008F7DC8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</w:t>
      </w:r>
      <w:r w:rsidR="008140FA">
        <w:rPr>
          <w:szCs w:val="24"/>
          <w:lang w:val="sk-SK"/>
        </w:rPr>
        <w:t> </w:t>
      </w:r>
      <w:proofErr w:type="spellStart"/>
      <w:r w:rsidR="00D72C15">
        <w:t>Lenka</w:t>
      </w:r>
      <w:proofErr w:type="spellEnd"/>
      <w:r w:rsidR="00D72C15">
        <w:t xml:space="preserve"> </w:t>
      </w:r>
      <w:proofErr w:type="spellStart"/>
      <w:r w:rsidR="00D72C15">
        <w:t>Vyšinská</w:t>
      </w:r>
      <w:proofErr w:type="spellEnd"/>
    </w:p>
    <w:p w:rsidR="008140FA" w:rsidRDefault="008140FA"/>
    <w:p w:rsidR="008140FA" w:rsidRDefault="008140FA"/>
    <w:p w:rsidR="008140FA" w:rsidRDefault="008140FA"/>
    <w:sectPr w:rsidR="008140FA" w:rsidSect="008D0CC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9E673D"/>
    <w:multiLevelType w:val="hybridMultilevel"/>
    <w:tmpl w:val="B88A1746"/>
    <w:lvl w:ilvl="0" w:tplc="041B000F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D1E3D82"/>
    <w:multiLevelType w:val="hybridMultilevel"/>
    <w:tmpl w:val="4C42D56A"/>
    <w:lvl w:ilvl="0" w:tplc="41C455B4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0A0B84"/>
    <w:rsid w:val="00074BB2"/>
    <w:rsid w:val="000A0B84"/>
    <w:rsid w:val="000F6176"/>
    <w:rsid w:val="001123FC"/>
    <w:rsid w:val="00192C78"/>
    <w:rsid w:val="001B78F4"/>
    <w:rsid w:val="00267A71"/>
    <w:rsid w:val="002D2AEA"/>
    <w:rsid w:val="00302B6F"/>
    <w:rsid w:val="008140FA"/>
    <w:rsid w:val="008D0CC9"/>
    <w:rsid w:val="008F7DC8"/>
    <w:rsid w:val="00A4011D"/>
    <w:rsid w:val="00C30B2E"/>
    <w:rsid w:val="00D468EA"/>
    <w:rsid w:val="00D72C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D0CC9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sid w:val="008D0CC9"/>
    <w:rPr>
      <w:color w:val="0000FF"/>
      <w:u w:val="single"/>
    </w:rPr>
  </w:style>
  <w:style w:type="paragraph" w:styleId="Hlavika">
    <w:name w:val="header"/>
    <w:basedOn w:val="Normlny"/>
    <w:rsid w:val="008D0CC9"/>
    <w:pPr>
      <w:tabs>
        <w:tab w:val="center" w:pos="4536"/>
        <w:tab w:val="right" w:pos="9072"/>
      </w:tabs>
    </w:pPr>
    <w:rPr>
      <w:szCs w:val="20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212</Words>
  <Characters>1210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                          </vt:lpstr>
    </vt:vector>
  </TitlesOfParts>
  <Company>A</Company>
  <LinksUpToDate>false</LinksUpToDate>
  <CharactersWithSpaces>1420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</dc:title>
  <dc:subject/>
  <dc:creator>PC</dc:creator>
  <cp:keywords/>
  <dc:description/>
  <cp:lastModifiedBy>PC1</cp:lastModifiedBy>
  <cp:revision>2</cp:revision>
  <dcterms:created xsi:type="dcterms:W3CDTF">2014-04-01T06:11:00Z</dcterms:created>
  <dcterms:modified xsi:type="dcterms:W3CDTF">2014-04-01T06:11:00Z</dcterms:modified>
</cp:coreProperties>
</file>