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98"/>
        <w:gridCol w:w="2587"/>
        <w:gridCol w:w="589"/>
        <w:gridCol w:w="2726"/>
        <w:gridCol w:w="146"/>
      </w:tblGrid>
      <w:tr w:rsidR="00347C34" w:rsidRPr="00347C34" w:rsidTr="008528A0">
        <w:trPr>
          <w:gridAfter w:val="1"/>
          <w:wAfter w:w="146" w:type="dxa"/>
          <w:trHeight w:val="420"/>
        </w:trPr>
        <w:tc>
          <w:tcPr>
            <w:tcW w:w="90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347C34" w:rsidRPr="00347C34" w:rsidTr="008528A0">
        <w:trPr>
          <w:gridAfter w:val="1"/>
          <w:wAfter w:w="146" w:type="dxa"/>
          <w:trHeight w:val="345"/>
        </w:trPr>
        <w:tc>
          <w:tcPr>
            <w:tcW w:w="90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232C2" w:rsidRDefault="00347C34" w:rsidP="00347C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</w:t>
            </w:r>
            <w:r w:rsidR="008528A0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 xml:space="preserve"> </w:t>
            </w:r>
            <w:r w:rsidR="002A19AC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 xml:space="preserve"> </w:t>
            </w:r>
            <w:r w:rsidR="00B232C2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zostavenej k 31.12.2013</w:t>
            </w:r>
          </w:p>
          <w:p w:rsidR="00B232C2" w:rsidRPr="00347C34" w:rsidRDefault="00B232C2" w:rsidP="00347C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</w:p>
        </w:tc>
      </w:tr>
      <w:tr w:rsidR="00347C34" w:rsidRPr="00347C34" w:rsidTr="008528A0">
        <w:trPr>
          <w:gridAfter w:val="1"/>
          <w:wAfter w:w="146" w:type="dxa"/>
          <w:trHeight w:val="300"/>
        </w:trPr>
        <w:tc>
          <w:tcPr>
            <w:tcW w:w="30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1D73" w:rsidRPr="00347C34" w:rsidRDefault="00D01D73" w:rsidP="00347C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1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1D73" w:rsidRPr="00347C34" w:rsidRDefault="00D01D73" w:rsidP="00347C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47C34" w:rsidRPr="00347C34" w:rsidRDefault="00347C34" w:rsidP="00347C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347C34" w:rsidRPr="00347C34" w:rsidTr="008528A0">
        <w:trPr>
          <w:gridAfter w:val="1"/>
          <w:wAfter w:w="146" w:type="dxa"/>
          <w:trHeight w:val="345"/>
        </w:trPr>
        <w:tc>
          <w:tcPr>
            <w:tcW w:w="90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1D73" w:rsidRPr="00D01D73" w:rsidRDefault="00D01D73" w:rsidP="002A19AC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 w:rsidRPr="002A19AC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 xml:space="preserve">1. </w:t>
            </w:r>
            <w:r w:rsidR="00347C34" w:rsidRPr="002A19AC"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Informácie o účtovnej jednotke</w:t>
            </w:r>
          </w:p>
        </w:tc>
      </w:tr>
      <w:tr w:rsidR="00347C34" w:rsidRPr="00347C34" w:rsidTr="008528A0">
        <w:trPr>
          <w:trHeight w:val="330"/>
        </w:trPr>
        <w:tc>
          <w:tcPr>
            <w:tcW w:w="90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8088"/>
              <w:gridCol w:w="386"/>
              <w:gridCol w:w="386"/>
            </w:tblGrid>
            <w:tr w:rsidR="00360928" w:rsidRPr="00360928" w:rsidTr="00360928">
              <w:trPr>
                <w:trHeight w:val="390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360928" w:rsidRPr="00360928" w:rsidTr="00360928">
              <w:trPr>
                <w:trHeight w:val="315"/>
              </w:trPr>
              <w:tc>
                <w:tcPr>
                  <w:tcW w:w="84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Spoločenský dom, s.r.o.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360928" w:rsidRPr="00360928" w:rsidTr="00360928">
              <w:trPr>
                <w:trHeight w:val="375"/>
              </w:trPr>
              <w:tc>
                <w:tcPr>
                  <w:tcW w:w="84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M. R. Štefánika 562/8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360928" w:rsidRPr="00360928" w:rsidTr="00360928">
              <w:trPr>
                <w:trHeight w:val="315"/>
              </w:trPr>
              <w:tc>
                <w:tcPr>
                  <w:tcW w:w="80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907 01 Myjava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360928" w:rsidRPr="00360928" w:rsidTr="00360928">
              <w:trPr>
                <w:trHeight w:val="300"/>
              </w:trPr>
              <w:tc>
                <w:tcPr>
                  <w:tcW w:w="80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360928" w:rsidRPr="00360928" w:rsidTr="00360928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2A19AC" w:rsidRPr="00360928" w:rsidRDefault="00360928" w:rsidP="008528A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založenia spoločnosti: 12.5.1999</w:t>
                  </w:r>
                </w:p>
              </w:tc>
            </w:tr>
            <w:tr w:rsidR="00360928" w:rsidRPr="00360928" w:rsidTr="00360928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2A19AC" w:rsidRPr="00360928" w:rsidRDefault="00360928" w:rsidP="008528A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zápisu do obchodného registra: 25.6.1999</w:t>
                  </w:r>
                </w:p>
              </w:tc>
            </w:tr>
            <w:tr w:rsidR="00360928" w:rsidRPr="00360928" w:rsidTr="00360928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2A19AC" w:rsidRPr="00360928" w:rsidRDefault="00360928" w:rsidP="008528A0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Identifikačné číslo organizácie: 36 308</w:t>
                  </w:r>
                  <w:r w:rsidR="002A19AC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684</w:t>
                  </w:r>
                </w:p>
              </w:tc>
            </w:tr>
            <w:tr w:rsidR="00360928" w:rsidRPr="00360928" w:rsidTr="00360928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Spoločnosť nemá povinnosť overenia účtovnej závierky auditorom.</w:t>
                  </w:r>
                </w:p>
              </w:tc>
            </w:tr>
            <w:tr w:rsidR="00360928" w:rsidRPr="00360928" w:rsidTr="00360928">
              <w:trPr>
                <w:trHeight w:val="315"/>
              </w:trPr>
              <w:tc>
                <w:tcPr>
                  <w:tcW w:w="80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360928" w:rsidRPr="00360928" w:rsidTr="00360928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360928" w:rsidRPr="00360928" w:rsidTr="00360928">
              <w:trPr>
                <w:trHeight w:val="315"/>
              </w:trPr>
              <w:tc>
                <w:tcPr>
                  <w:tcW w:w="80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Ubytovacie služby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360928" w:rsidRPr="00360928" w:rsidTr="00360928">
              <w:trPr>
                <w:trHeight w:val="315"/>
              </w:trPr>
              <w:tc>
                <w:tcPr>
                  <w:tcW w:w="808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360928" w:rsidRPr="00360928" w:rsidTr="00360928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360928" w:rsidRPr="00360928" w:rsidTr="00360928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Spoločník:   Ján </w:t>
                  </w:r>
                  <w:proofErr w:type="spellStart"/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</w:t>
                  </w:r>
                  <w:proofErr w:type="spellEnd"/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Hurbanova 933/5, 907 01 Myjava</w:t>
                  </w:r>
                </w:p>
              </w:tc>
            </w:tr>
            <w:tr w:rsidR="00360928" w:rsidRPr="00360928" w:rsidTr="00360928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Konatelia:   Ján </w:t>
                  </w:r>
                  <w:proofErr w:type="spellStart"/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</w:t>
                  </w:r>
                  <w:proofErr w:type="spellEnd"/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Hurbanova 933/5, 907 01 Myjava</w:t>
                  </w:r>
                </w:p>
              </w:tc>
            </w:tr>
            <w:tr w:rsidR="00360928" w:rsidRPr="00360928" w:rsidTr="00360928">
              <w:trPr>
                <w:trHeight w:val="315"/>
              </w:trPr>
              <w:tc>
                <w:tcPr>
                  <w:tcW w:w="8860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360928" w:rsidRPr="00360928" w:rsidRDefault="00360928" w:rsidP="0036092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</w:t>
                  </w: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</w:t>
                  </w:r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Jana </w:t>
                  </w:r>
                  <w:proofErr w:type="spellStart"/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Koštialová</w:t>
                  </w:r>
                  <w:proofErr w:type="spellEnd"/>
                  <w:r w:rsidRPr="00360928"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Kamenné 1056/12, 907 01 Myjava</w:t>
                  </w:r>
                </w:p>
              </w:tc>
            </w:tr>
          </w:tbl>
          <w:p w:rsidR="00360928" w:rsidRDefault="00360928" w:rsidP="00347C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D01D73" w:rsidRDefault="00D01D73" w:rsidP="00347C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D01D73" w:rsidRDefault="00D01D73" w:rsidP="002A19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2. </w:t>
            </w:r>
            <w:r w:rsidR="00347C34" w:rsidRPr="00347C3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Informácie o počte zamestnancov</w:t>
            </w:r>
          </w:p>
          <w:p w:rsidR="002A19AC" w:rsidRPr="008528A0" w:rsidRDefault="002A19AC" w:rsidP="002A19A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7C34" w:rsidRPr="00347C34" w:rsidTr="008528A0">
        <w:trPr>
          <w:trHeight w:val="709"/>
        </w:trPr>
        <w:tc>
          <w:tcPr>
            <w:tcW w:w="30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25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3315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Bezprostredné predchádzajúce účtovné obdobie</w:t>
            </w:r>
          </w:p>
        </w:tc>
        <w:tc>
          <w:tcPr>
            <w:tcW w:w="146" w:type="dxa"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7C34" w:rsidRPr="00347C34" w:rsidTr="008528A0">
        <w:trPr>
          <w:trHeight w:val="645"/>
        </w:trPr>
        <w:tc>
          <w:tcPr>
            <w:tcW w:w="3098" w:type="dxa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Priemerný prepočítaný počet zamestnancov</w:t>
            </w:r>
          </w:p>
        </w:tc>
        <w:tc>
          <w:tcPr>
            <w:tcW w:w="258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315" w:type="dxa"/>
            <w:gridSpan w:val="2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46" w:type="dxa"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7C34" w:rsidRPr="00347C34" w:rsidTr="008528A0">
        <w:trPr>
          <w:trHeight w:val="945"/>
        </w:trPr>
        <w:tc>
          <w:tcPr>
            <w:tcW w:w="3098" w:type="dxa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závierka, z toho:</w:t>
            </w:r>
          </w:p>
        </w:tc>
        <w:tc>
          <w:tcPr>
            <w:tcW w:w="258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3315" w:type="dxa"/>
            <w:gridSpan w:val="2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</w:p>
        </w:tc>
        <w:tc>
          <w:tcPr>
            <w:tcW w:w="146" w:type="dxa"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47C34" w:rsidRPr="00347C34" w:rsidTr="008528A0">
        <w:trPr>
          <w:trHeight w:val="439"/>
        </w:trPr>
        <w:tc>
          <w:tcPr>
            <w:tcW w:w="309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Počet vedúcich zamestnancov</w:t>
            </w:r>
          </w:p>
        </w:tc>
        <w:tc>
          <w:tcPr>
            <w:tcW w:w="25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315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FF"/>
            <w:noWrap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47C3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146" w:type="dxa"/>
            <w:vAlign w:val="center"/>
            <w:hideMark/>
          </w:tcPr>
          <w:p w:rsidR="00347C34" w:rsidRPr="00347C34" w:rsidRDefault="00347C34" w:rsidP="00347C3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2A19AC" w:rsidRDefault="002A19AC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:rsidR="00B232C2" w:rsidRDefault="00D01D73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 xml:space="preserve">3. </w:t>
      </w:r>
      <w:r w:rsidR="002F7EC0"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>Informácie o štruktúre spoločníkov ku dňu, ku ktorému sa zostavuje účtovná závierka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60"/>
        <w:gridCol w:w="582"/>
        <w:gridCol w:w="1218"/>
        <w:gridCol w:w="380"/>
        <w:gridCol w:w="1420"/>
        <w:gridCol w:w="1659"/>
        <w:gridCol w:w="581"/>
        <w:gridCol w:w="1404"/>
      </w:tblGrid>
      <w:tr w:rsidR="00D01D73" w:rsidRPr="00D01D73" w:rsidTr="001D4DDC">
        <w:trPr>
          <w:gridAfter w:val="1"/>
          <w:wAfter w:w="1404" w:type="dxa"/>
          <w:trHeight w:val="300"/>
        </w:trPr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1D73" w:rsidRPr="00D01D73" w:rsidRDefault="00D01D73" w:rsidP="00D01D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1D73" w:rsidRPr="00D01D73" w:rsidRDefault="00D01D73" w:rsidP="00D01D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01D7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1D73" w:rsidRPr="00D01D73" w:rsidRDefault="00D01D73" w:rsidP="00D01D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01D7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24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1D73" w:rsidRPr="00D01D73" w:rsidRDefault="00D01D73" w:rsidP="00D01D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01D7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D01D73" w:rsidRPr="00D01D73" w:rsidTr="001D4DDC">
        <w:trPr>
          <w:gridAfter w:val="1"/>
          <w:wAfter w:w="1404" w:type="dxa"/>
          <w:trHeight w:val="630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1D73" w:rsidRPr="008528A0" w:rsidRDefault="00D01D73" w:rsidP="00D01D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D01D73" w:rsidRPr="008528A0" w:rsidRDefault="00D01D73" w:rsidP="00D01D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224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01D73" w:rsidRPr="008528A0" w:rsidRDefault="00D01D73" w:rsidP="00D01D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D01D73" w:rsidRPr="00D01D73" w:rsidTr="001D4DDC">
        <w:trPr>
          <w:gridAfter w:val="1"/>
          <w:wAfter w:w="1404" w:type="dxa"/>
          <w:trHeight w:val="315"/>
        </w:trPr>
        <w:tc>
          <w:tcPr>
            <w:tcW w:w="15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01D73" w:rsidRPr="00D01D73" w:rsidRDefault="00D01D73" w:rsidP="00D01D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1D73" w:rsidRPr="008528A0" w:rsidRDefault="00D01D73" w:rsidP="00D01D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01D73" w:rsidRPr="008528A0" w:rsidRDefault="00D01D73" w:rsidP="00D01D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224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01D73" w:rsidRPr="008528A0" w:rsidRDefault="00D01D73" w:rsidP="00D01D73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D01D73" w:rsidRPr="00D01D73" w:rsidTr="001D4DDC">
        <w:trPr>
          <w:gridAfter w:val="1"/>
          <w:wAfter w:w="1404" w:type="dxa"/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1D73" w:rsidRPr="00D01D73" w:rsidRDefault="00D01D73" w:rsidP="00D01D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Ján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Ludvig</w:t>
            </w:r>
            <w:proofErr w:type="spellEnd"/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1D73" w:rsidRPr="00D01D73" w:rsidRDefault="00D01D73" w:rsidP="00D01D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6838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1D73" w:rsidRPr="00D01D73" w:rsidRDefault="00D01D73" w:rsidP="00D01D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224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01D73" w:rsidRPr="00D01D73" w:rsidRDefault="00D01D73" w:rsidP="00D01D7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7721D8" w:rsidRPr="007721D8" w:rsidTr="001D4DDC">
        <w:trPr>
          <w:trHeight w:val="330"/>
        </w:trPr>
        <w:tc>
          <w:tcPr>
            <w:tcW w:w="8804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1D73" w:rsidRDefault="00D01D73" w:rsidP="001D4D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4. </w:t>
            </w:r>
            <w:r w:rsidR="007721D8" w:rsidRPr="007721D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Informácie o dlhodobom hmotnom majetku</w:t>
            </w:r>
          </w:p>
          <w:p w:rsidR="001D4DDC" w:rsidRPr="007721D8" w:rsidRDefault="001D4DDC" w:rsidP="001D4DD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7721D8" w:rsidRPr="007721D8" w:rsidTr="001D4DDC">
        <w:trPr>
          <w:trHeight w:val="345"/>
        </w:trPr>
        <w:tc>
          <w:tcPr>
            <w:tcW w:w="214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1D8" w:rsidRPr="007721D8" w:rsidRDefault="007721D8" w:rsidP="007721D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721D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62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721D8" w:rsidRPr="007721D8" w:rsidRDefault="007721D8" w:rsidP="007721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721D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</w:tr>
      <w:tr w:rsidR="007721D8" w:rsidRPr="007721D8" w:rsidTr="001D4DDC">
        <w:trPr>
          <w:trHeight w:val="561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721D8" w:rsidRPr="007721D8" w:rsidRDefault="007721D8" w:rsidP="007721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721D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721D8" w:rsidRPr="007721D8" w:rsidRDefault="007721D8" w:rsidP="007721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721D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721D8" w:rsidRPr="007721D8" w:rsidRDefault="007721D8" w:rsidP="007721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721D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721D8" w:rsidRPr="007721D8" w:rsidRDefault="007721D8" w:rsidP="007721D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721D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 w:rsidR="007721D8" w:rsidRPr="007721D8" w:rsidTr="001D4DDC">
        <w:trPr>
          <w:trHeight w:val="345"/>
        </w:trPr>
        <w:tc>
          <w:tcPr>
            <w:tcW w:w="880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721D8" w:rsidRPr="007721D8" w:rsidRDefault="007721D8" w:rsidP="007721D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7721D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 w:rsidR="00114D15" w:rsidRPr="00114D15" w:rsidTr="001D4DDC">
        <w:trPr>
          <w:trHeight w:val="593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61889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76886</w:t>
            </w:r>
          </w:p>
        </w:tc>
      </w:tr>
      <w:tr w:rsidR="00114D15" w:rsidRPr="00114D15" w:rsidTr="001D4DDC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14D15" w:rsidRPr="00114D15" w:rsidRDefault="00114D15" w:rsidP="00114D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19845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19845</w:t>
            </w:r>
          </w:p>
        </w:tc>
      </w:tr>
      <w:tr w:rsidR="00114D15" w:rsidRPr="00114D15" w:rsidTr="001D4DDC">
        <w:trPr>
          <w:trHeight w:val="400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42044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57041</w:t>
            </w:r>
          </w:p>
        </w:tc>
      </w:tr>
      <w:tr w:rsidR="00114D15" w:rsidRPr="00114D15" w:rsidTr="001D4DDC">
        <w:trPr>
          <w:trHeight w:val="345"/>
        </w:trPr>
        <w:tc>
          <w:tcPr>
            <w:tcW w:w="880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 w:rsidR="00114D15" w:rsidRPr="00114D15" w:rsidTr="001D4DDC">
        <w:trPr>
          <w:trHeight w:val="466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5685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52012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57697</w:t>
            </w:r>
          </w:p>
        </w:tc>
      </w:tr>
      <w:tr w:rsidR="00114D15" w:rsidRPr="00114D15" w:rsidTr="001D4DDC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750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8883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9633</w:t>
            </w:r>
          </w:p>
        </w:tc>
      </w:tr>
      <w:tr w:rsidR="00114D15" w:rsidRPr="00114D15" w:rsidTr="001D4DDC">
        <w:trPr>
          <w:trHeight w:val="244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19845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19845</w:t>
            </w:r>
          </w:p>
        </w:tc>
      </w:tr>
      <w:tr w:rsidR="00114D15" w:rsidRPr="00114D15" w:rsidTr="001D4DDC">
        <w:trPr>
          <w:trHeight w:val="51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6435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41050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47485</w:t>
            </w:r>
          </w:p>
        </w:tc>
      </w:tr>
      <w:tr w:rsidR="00114D15" w:rsidRPr="00114D15" w:rsidTr="001D4DDC">
        <w:trPr>
          <w:trHeight w:val="345"/>
        </w:trPr>
        <w:tc>
          <w:tcPr>
            <w:tcW w:w="880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 w:rsidR="00114D15" w:rsidRPr="00114D15" w:rsidTr="001D4DDC">
        <w:trPr>
          <w:trHeight w:val="325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9312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9877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19189</w:t>
            </w:r>
          </w:p>
        </w:tc>
      </w:tr>
      <w:tr w:rsidR="00114D15" w:rsidRPr="00114D15" w:rsidTr="001D4DDC">
        <w:trPr>
          <w:trHeight w:val="419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8562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995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4D15" w:rsidRPr="00114D15" w:rsidRDefault="00114D15" w:rsidP="00114D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14D1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9557</w:t>
            </w:r>
          </w:p>
        </w:tc>
      </w:tr>
    </w:tbl>
    <w:p w:rsidR="007721D8" w:rsidRDefault="007721D8"/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559"/>
        <w:gridCol w:w="3118"/>
        <w:gridCol w:w="1985"/>
      </w:tblGrid>
      <w:tr w:rsidR="0057369F" w:rsidRPr="0057369F" w:rsidTr="001D4DDC">
        <w:trPr>
          <w:trHeight w:val="345"/>
        </w:trPr>
        <w:tc>
          <w:tcPr>
            <w:tcW w:w="2142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Bezprostredné predchádzajúce účtovné obdobie</w:t>
            </w:r>
          </w:p>
        </w:tc>
      </w:tr>
      <w:tr w:rsidR="0057369F" w:rsidRPr="0057369F" w:rsidTr="001D4DDC">
        <w:trPr>
          <w:trHeight w:val="594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 w:rsidR="0057369F" w:rsidRPr="0057369F" w:rsidTr="001D4DDC">
        <w:trPr>
          <w:trHeight w:val="345"/>
        </w:trPr>
        <w:tc>
          <w:tcPr>
            <w:tcW w:w="880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 w:rsidR="0057369F" w:rsidRPr="0057369F" w:rsidTr="001D4DDC">
        <w:trPr>
          <w:trHeight w:val="587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61889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76886</w:t>
            </w:r>
          </w:p>
        </w:tc>
      </w:tr>
      <w:tr w:rsidR="0057369F" w:rsidRPr="0057369F" w:rsidTr="001D4DDC">
        <w:trPr>
          <w:trHeight w:val="562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61889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76886</w:t>
            </w:r>
          </w:p>
        </w:tc>
      </w:tr>
      <w:tr w:rsidR="0057369F" w:rsidRPr="0057369F" w:rsidTr="001D4DDC">
        <w:trPr>
          <w:trHeight w:val="198"/>
        </w:trPr>
        <w:tc>
          <w:tcPr>
            <w:tcW w:w="880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 w:rsidR="0057369F" w:rsidRPr="0057369F" w:rsidTr="001D4DDC">
        <w:trPr>
          <w:trHeight w:val="388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4935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41855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46790</w:t>
            </w:r>
          </w:p>
        </w:tc>
      </w:tr>
      <w:tr w:rsidR="0057369F" w:rsidRPr="0057369F" w:rsidTr="001D4DDC">
        <w:trPr>
          <w:trHeight w:val="384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750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10157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10907</w:t>
            </w:r>
          </w:p>
        </w:tc>
      </w:tr>
      <w:tr w:rsidR="0057369F" w:rsidRPr="0057369F" w:rsidTr="001D4DDC">
        <w:trPr>
          <w:trHeight w:val="394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5685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52012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57697</w:t>
            </w:r>
          </w:p>
        </w:tc>
      </w:tr>
      <w:tr w:rsidR="0057369F" w:rsidRPr="0057369F" w:rsidTr="001D4DDC">
        <w:trPr>
          <w:trHeight w:val="268"/>
        </w:trPr>
        <w:tc>
          <w:tcPr>
            <w:tcW w:w="880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 w:rsidR="0057369F" w:rsidRPr="0057369F" w:rsidTr="001D4DDC">
        <w:trPr>
          <w:trHeight w:val="388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10062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20034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30096</w:t>
            </w:r>
          </w:p>
        </w:tc>
      </w:tr>
      <w:tr w:rsidR="0057369F" w:rsidRPr="0057369F" w:rsidTr="001D4DDC">
        <w:trPr>
          <w:trHeight w:val="121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9312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9877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7369F" w:rsidRPr="0057369F" w:rsidRDefault="0057369F" w:rsidP="0057369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7369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19189</w:t>
            </w:r>
          </w:p>
        </w:tc>
      </w:tr>
    </w:tbl>
    <w:p w:rsidR="00C458B8" w:rsidRDefault="00D01D73">
      <w:r>
        <w:lastRenderedPageBreak/>
        <w:t xml:space="preserve">5. </w:t>
      </w:r>
      <w:r w:rsidR="00C458B8">
        <w:t>Informácie o</w:t>
      </w:r>
      <w:r w:rsidR="004153DE">
        <w:t> </w:t>
      </w:r>
      <w:r w:rsidR="00C458B8">
        <w:t>pohľadávkach</w:t>
      </w:r>
    </w:p>
    <w:tbl>
      <w:tblPr>
        <w:tblW w:w="8129" w:type="dxa"/>
        <w:tblCellMar>
          <w:left w:w="70" w:type="dxa"/>
          <w:right w:w="70" w:type="dxa"/>
        </w:tblCellMar>
        <w:tblLook w:val="04A0"/>
      </w:tblPr>
      <w:tblGrid>
        <w:gridCol w:w="2240"/>
        <w:gridCol w:w="1960"/>
        <w:gridCol w:w="1969"/>
        <w:gridCol w:w="1960"/>
      </w:tblGrid>
      <w:tr w:rsidR="004153DE" w:rsidRPr="004153DE" w:rsidTr="008528A0">
        <w:trPr>
          <w:trHeight w:val="30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53DE" w:rsidRPr="004153DE" w:rsidRDefault="004153DE" w:rsidP="004153D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53DE" w:rsidRPr="004153DE" w:rsidRDefault="004153DE" w:rsidP="004153D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53DE" w:rsidRPr="004153DE" w:rsidRDefault="004153DE" w:rsidP="004153D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153DE" w:rsidRPr="004153DE" w:rsidRDefault="004153DE" w:rsidP="004153D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4153DE" w:rsidRPr="004153DE" w:rsidTr="008528A0">
        <w:trPr>
          <w:trHeight w:val="315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53DE" w:rsidRPr="008528A0" w:rsidRDefault="004153DE" w:rsidP="004153DE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53DE" w:rsidRPr="008528A0" w:rsidRDefault="004153DE" w:rsidP="004153D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lehote splatnosti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53DE" w:rsidRPr="008528A0" w:rsidRDefault="004153DE" w:rsidP="008528A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 lehote splatnosti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53DE" w:rsidRPr="008528A0" w:rsidRDefault="004153DE" w:rsidP="004153D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 w:rsidRPr="008528A0"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Spolu pohľadávky</w:t>
            </w:r>
          </w:p>
        </w:tc>
      </w:tr>
      <w:tr w:rsidR="004153DE" w:rsidRPr="004153DE" w:rsidTr="008528A0">
        <w:trPr>
          <w:trHeight w:val="315"/>
        </w:trPr>
        <w:tc>
          <w:tcPr>
            <w:tcW w:w="812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4153DE" w:rsidRPr="004153DE" w:rsidRDefault="004153DE" w:rsidP="004153D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 w:rsidR="004153DE" w:rsidRPr="004153DE" w:rsidTr="00D0542C">
        <w:trPr>
          <w:trHeight w:val="520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53DE" w:rsidRPr="004153DE" w:rsidRDefault="004153DE" w:rsidP="004153D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53DE" w:rsidRPr="004153DE" w:rsidRDefault="004153DE" w:rsidP="004153D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color w:val="000000"/>
                <w:lang w:eastAsia="sk-SK"/>
              </w:rPr>
              <w:t>11475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53DE" w:rsidRPr="004153DE" w:rsidRDefault="004153DE" w:rsidP="004153D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7946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53DE" w:rsidRPr="004153DE" w:rsidRDefault="004153DE" w:rsidP="004153D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19421</w:t>
            </w:r>
          </w:p>
        </w:tc>
      </w:tr>
      <w:tr w:rsidR="004153DE" w:rsidRPr="004153DE" w:rsidTr="008528A0">
        <w:trPr>
          <w:trHeight w:val="315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53DE" w:rsidRPr="004153DE" w:rsidRDefault="004153DE" w:rsidP="004153D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Iné pohľadávky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153DE" w:rsidRPr="004153DE" w:rsidRDefault="004153DE" w:rsidP="004153D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53DE" w:rsidRPr="004153DE" w:rsidRDefault="004153DE" w:rsidP="004153D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1274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153DE" w:rsidRPr="004153DE" w:rsidRDefault="004153DE" w:rsidP="004153D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1274</w:t>
            </w:r>
          </w:p>
        </w:tc>
      </w:tr>
      <w:tr w:rsidR="004153DE" w:rsidRPr="004153DE" w:rsidTr="00D0542C">
        <w:trPr>
          <w:trHeight w:val="462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53DE" w:rsidRPr="004153DE" w:rsidRDefault="004153DE" w:rsidP="004153D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53DE" w:rsidRPr="004153DE" w:rsidRDefault="004153DE" w:rsidP="004153D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11475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153DE" w:rsidRPr="004153DE" w:rsidRDefault="004153DE" w:rsidP="004153D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9220</w:t>
            </w:r>
          </w:p>
        </w:tc>
        <w:tc>
          <w:tcPr>
            <w:tcW w:w="1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53DE" w:rsidRPr="004153DE" w:rsidRDefault="004153DE" w:rsidP="004153D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4153DE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20695</w:t>
            </w:r>
          </w:p>
        </w:tc>
      </w:tr>
    </w:tbl>
    <w:p w:rsidR="00D01D73" w:rsidRDefault="00D01D73"/>
    <w:tbl>
      <w:tblPr>
        <w:tblW w:w="8008" w:type="dxa"/>
        <w:tblCellMar>
          <w:left w:w="70" w:type="dxa"/>
          <w:right w:w="70" w:type="dxa"/>
        </w:tblCellMar>
        <w:tblLook w:val="04A0"/>
      </w:tblPr>
      <w:tblGrid>
        <w:gridCol w:w="3472"/>
        <w:gridCol w:w="2132"/>
        <w:gridCol w:w="2404"/>
      </w:tblGrid>
      <w:tr w:rsidR="00D0542C" w:rsidRPr="00E02921" w:rsidTr="00D0542C">
        <w:trPr>
          <w:trHeight w:val="731"/>
        </w:trPr>
        <w:tc>
          <w:tcPr>
            <w:tcW w:w="34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0542C" w:rsidRDefault="00D0542C" w:rsidP="00D054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:rsidR="00D0542C" w:rsidRPr="00E02921" w:rsidRDefault="00D0542C" w:rsidP="00D0542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Pohľadávky podľa zostatkovej doby splatnosti</w:t>
            </w:r>
          </w:p>
        </w:tc>
        <w:tc>
          <w:tcPr>
            <w:tcW w:w="21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0542C" w:rsidRPr="00E02921" w:rsidRDefault="00D0542C" w:rsidP="005D77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240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0542C" w:rsidRPr="00E02921" w:rsidRDefault="00D0542C" w:rsidP="005D77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D0542C" w:rsidRPr="00E02921" w:rsidTr="00D0542C">
        <w:trPr>
          <w:trHeight w:val="389"/>
        </w:trPr>
        <w:tc>
          <w:tcPr>
            <w:tcW w:w="34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0542C" w:rsidRPr="00E02921" w:rsidRDefault="00D0542C" w:rsidP="00D054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Pohľadávky po lehote 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</w:t>
            </w: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platnosti</w:t>
            </w:r>
          </w:p>
        </w:tc>
        <w:tc>
          <w:tcPr>
            <w:tcW w:w="21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D0542C" w:rsidRPr="00E02921" w:rsidRDefault="00D0542C" w:rsidP="005D77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9220</w:t>
            </w:r>
          </w:p>
        </w:tc>
        <w:tc>
          <w:tcPr>
            <w:tcW w:w="24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0542C" w:rsidRPr="00E02921" w:rsidRDefault="00D0542C" w:rsidP="005D77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8283</w:t>
            </w:r>
          </w:p>
        </w:tc>
      </w:tr>
      <w:tr w:rsidR="00D0542C" w:rsidRPr="00E02921" w:rsidTr="00D0542C">
        <w:trPr>
          <w:trHeight w:val="410"/>
        </w:trPr>
        <w:tc>
          <w:tcPr>
            <w:tcW w:w="34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0542C" w:rsidRPr="00E02921" w:rsidRDefault="00D0542C" w:rsidP="005D77F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so zostatkovou dobou splatnosti do jedného roka</w:t>
            </w:r>
          </w:p>
        </w:tc>
        <w:tc>
          <w:tcPr>
            <w:tcW w:w="21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0542C" w:rsidRPr="00E02921" w:rsidRDefault="00D0542C" w:rsidP="005D77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11475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0542C" w:rsidRPr="00E02921" w:rsidRDefault="00D0542C" w:rsidP="005D77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13485</w:t>
            </w:r>
          </w:p>
        </w:tc>
      </w:tr>
      <w:tr w:rsidR="00D0542C" w:rsidRPr="00E02921" w:rsidTr="00D0542C">
        <w:trPr>
          <w:trHeight w:val="440"/>
        </w:trPr>
        <w:tc>
          <w:tcPr>
            <w:tcW w:w="347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0542C" w:rsidRPr="00E02921" w:rsidRDefault="00D0542C" w:rsidP="005D77F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21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0542C" w:rsidRPr="00E02921" w:rsidRDefault="00D0542C" w:rsidP="005D77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20695</w:t>
            </w:r>
          </w:p>
        </w:tc>
        <w:tc>
          <w:tcPr>
            <w:tcW w:w="24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0542C" w:rsidRPr="00E02921" w:rsidRDefault="00D0542C" w:rsidP="005D77F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21768</w:t>
            </w:r>
          </w:p>
        </w:tc>
      </w:tr>
    </w:tbl>
    <w:p w:rsidR="00D0542C" w:rsidRDefault="00D0542C"/>
    <w:p w:rsidR="00C458B8" w:rsidRDefault="00D01D73">
      <w:r>
        <w:t xml:space="preserve">6. </w:t>
      </w:r>
      <w:r w:rsidR="00C458B8">
        <w:t>Informácie o krátkodobom finančnom majetku</w:t>
      </w:r>
    </w:p>
    <w:tbl>
      <w:tblPr>
        <w:tblW w:w="79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60"/>
        <w:gridCol w:w="2700"/>
        <w:gridCol w:w="2460"/>
      </w:tblGrid>
      <w:tr w:rsidR="00E02921" w:rsidRPr="00E02921" w:rsidTr="00E02921">
        <w:trPr>
          <w:trHeight w:val="9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E02921" w:rsidRPr="00E02921" w:rsidTr="00E02921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940</w:t>
            </w:r>
          </w:p>
        </w:tc>
      </w:tr>
      <w:tr w:rsidR="00E02921" w:rsidRPr="00E02921" w:rsidTr="00C458B8">
        <w:trPr>
          <w:trHeight w:val="32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2921" w:rsidRPr="00E02921" w:rsidRDefault="00E02921" w:rsidP="00C458B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Bežné účty v banke</w:t>
            </w:r>
          </w:p>
        </w:tc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9624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2033</w:t>
            </w:r>
          </w:p>
        </w:tc>
      </w:tr>
      <w:tr w:rsidR="00E02921" w:rsidRPr="00E02921" w:rsidTr="00E02921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9694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2973</w:t>
            </w:r>
          </w:p>
        </w:tc>
      </w:tr>
      <w:tr w:rsidR="00E02921" w:rsidRPr="00E02921" w:rsidTr="00E02921">
        <w:trPr>
          <w:trHeight w:val="330"/>
        </w:trPr>
        <w:tc>
          <w:tcPr>
            <w:tcW w:w="79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58B8" w:rsidRDefault="00C458B8" w:rsidP="00E029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C458B8" w:rsidRDefault="00C458B8" w:rsidP="00E029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E02921" w:rsidRDefault="0017338D" w:rsidP="00E029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7. </w:t>
            </w:r>
            <w:r w:rsidR="00E02921"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Informácie o významných položkách časového rozlíšenia na strane aktív</w:t>
            </w:r>
          </w:p>
          <w:p w:rsidR="00D01D73" w:rsidRPr="00E02921" w:rsidRDefault="00D01D73" w:rsidP="00E029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E02921" w:rsidRPr="00E02921" w:rsidTr="00D0542C">
        <w:trPr>
          <w:trHeight w:val="675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Opis položky časového rozlíšenia</w:t>
            </w:r>
          </w:p>
        </w:tc>
        <w:tc>
          <w:tcPr>
            <w:tcW w:w="2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E02921" w:rsidRPr="00E02921" w:rsidTr="00D0542C">
        <w:trPr>
          <w:trHeight w:val="49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Náklady budúcich období dlhodobé, z toho:</w:t>
            </w:r>
          </w:p>
        </w:tc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02921" w:rsidRPr="00E02921" w:rsidRDefault="00E02921" w:rsidP="00E029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02921" w:rsidRPr="00E02921" w:rsidRDefault="00E02921" w:rsidP="00E029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02921" w:rsidRPr="00E02921" w:rsidTr="00D0542C">
        <w:trPr>
          <w:trHeight w:val="274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Plyn, telef. poplatky</w:t>
            </w:r>
          </w:p>
        </w:tc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840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838</w:t>
            </w:r>
          </w:p>
        </w:tc>
      </w:tr>
      <w:tr w:rsidR="00E02921" w:rsidRPr="00E02921" w:rsidTr="00D0542C">
        <w:trPr>
          <w:trHeight w:val="27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Príjmy budúcich období dlhodobé, z toho:</w:t>
            </w:r>
          </w:p>
        </w:tc>
        <w:tc>
          <w:tcPr>
            <w:tcW w:w="2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02921" w:rsidRPr="00E02921" w:rsidRDefault="00E02921" w:rsidP="00E029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02921" w:rsidRPr="00E02921" w:rsidRDefault="00E02921" w:rsidP="00E029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02921" w:rsidRPr="00E02921" w:rsidTr="00D0542C">
        <w:trPr>
          <w:trHeight w:val="22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Plyn, vodné, stočné</w:t>
            </w:r>
          </w:p>
        </w:tc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6849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02921" w:rsidRPr="00E02921" w:rsidRDefault="00E02921" w:rsidP="00E0292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0292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55</w:t>
            </w:r>
          </w:p>
        </w:tc>
      </w:tr>
    </w:tbl>
    <w:p w:rsidR="00E02921" w:rsidRDefault="00E02921"/>
    <w:p w:rsidR="00D01D73" w:rsidRDefault="00D01D73"/>
    <w:p w:rsidR="0028399A" w:rsidRDefault="0017338D">
      <w:r>
        <w:lastRenderedPageBreak/>
        <w:t xml:space="preserve">8. </w:t>
      </w:r>
      <w:r w:rsidR="0028399A">
        <w:t>Informácie o hospodárskom výsledku</w:t>
      </w:r>
    </w:p>
    <w:tbl>
      <w:tblPr>
        <w:tblW w:w="74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000"/>
        <w:gridCol w:w="3420"/>
      </w:tblGrid>
      <w:tr w:rsidR="00DC29E8" w:rsidRPr="00DC29E8" w:rsidTr="00DC29E8">
        <w:trPr>
          <w:trHeight w:val="645"/>
        </w:trPr>
        <w:tc>
          <w:tcPr>
            <w:tcW w:w="4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C29E8" w:rsidRPr="00DC29E8" w:rsidRDefault="00DC29E8" w:rsidP="00DC29E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C29E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3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C29E8" w:rsidRPr="00DC29E8" w:rsidRDefault="00DC29E8" w:rsidP="00DC29E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C29E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DC29E8" w:rsidRPr="00DC29E8" w:rsidTr="00DC29E8">
        <w:trPr>
          <w:trHeight w:val="42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C29E8" w:rsidRPr="00DC29E8" w:rsidRDefault="00DC29E8" w:rsidP="00DC29E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C29E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Účtovná strata</w:t>
            </w:r>
          </w:p>
        </w:tc>
        <w:tc>
          <w:tcPr>
            <w:tcW w:w="3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C29E8" w:rsidRPr="00DC29E8" w:rsidRDefault="00DC29E8" w:rsidP="00DC29E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C29E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33611</w:t>
            </w:r>
          </w:p>
        </w:tc>
      </w:tr>
      <w:tr w:rsidR="00DC29E8" w:rsidRPr="00DC29E8" w:rsidTr="00D0542C">
        <w:trPr>
          <w:trHeight w:val="78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C29E8" w:rsidRPr="00DC29E8" w:rsidRDefault="00DC29E8" w:rsidP="00DC29E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C29E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Vysporiadanie účtovnej straty</w:t>
            </w:r>
          </w:p>
        </w:tc>
        <w:tc>
          <w:tcPr>
            <w:tcW w:w="3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C29E8" w:rsidRPr="00DC29E8" w:rsidRDefault="00DC29E8" w:rsidP="00DC29E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C29E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</w:tr>
      <w:tr w:rsidR="00DC29E8" w:rsidRPr="00DC29E8" w:rsidTr="00D0542C">
        <w:trPr>
          <w:trHeight w:val="493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29E8" w:rsidRPr="00DC29E8" w:rsidRDefault="00DC29E8" w:rsidP="00DC29E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C29E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Prevod na účet neuhradenej straty minulých rokov</w:t>
            </w:r>
          </w:p>
        </w:tc>
        <w:tc>
          <w:tcPr>
            <w:tcW w:w="3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C29E8" w:rsidRPr="00DC29E8" w:rsidRDefault="00DC29E8" w:rsidP="00DC29E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C29E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33611</w:t>
            </w:r>
          </w:p>
        </w:tc>
      </w:tr>
      <w:tr w:rsidR="00DC29E8" w:rsidRPr="00DC29E8" w:rsidTr="00D0542C">
        <w:trPr>
          <w:trHeight w:val="318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29E8" w:rsidRPr="00DC29E8" w:rsidRDefault="00DC29E8" w:rsidP="00DC29E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C29E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3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C29E8" w:rsidRPr="00DC29E8" w:rsidRDefault="00DC29E8" w:rsidP="00DC29E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DC29E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33611</w:t>
            </w:r>
          </w:p>
        </w:tc>
      </w:tr>
    </w:tbl>
    <w:p w:rsidR="00D25893" w:rsidRDefault="00D25893">
      <w:pPr>
        <w:rPr>
          <w:sz w:val="24"/>
        </w:rPr>
      </w:pPr>
      <w:r>
        <w:rPr>
          <w:sz w:val="24"/>
        </w:rPr>
        <w:t>Hospodársky výsledok k 31.12.2012 strata vo výške 33611 bola preúčtovaná na účet neuhradená strata minulých rokov.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984"/>
        <w:gridCol w:w="992"/>
        <w:gridCol w:w="1418"/>
        <w:gridCol w:w="304"/>
        <w:gridCol w:w="1964"/>
      </w:tblGrid>
      <w:tr w:rsidR="00971E24" w:rsidRPr="00971E24" w:rsidTr="00D0542C">
        <w:trPr>
          <w:trHeight w:val="330"/>
        </w:trPr>
        <w:tc>
          <w:tcPr>
            <w:tcW w:w="684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71E24" w:rsidRDefault="0017338D" w:rsidP="00971E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9. </w:t>
            </w:r>
            <w:r w:rsidR="00971E24"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Informácie o</w:t>
            </w:r>
            <w:r w:rsidR="00D01D7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971E24"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rezervách</w:t>
            </w:r>
          </w:p>
          <w:p w:rsidR="00D01D73" w:rsidRPr="00971E24" w:rsidRDefault="00D01D73" w:rsidP="00971E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1E24" w:rsidRPr="00971E24" w:rsidRDefault="00971E24" w:rsidP="00971E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971E24" w:rsidRPr="00971E24" w:rsidTr="00D0542C">
        <w:trPr>
          <w:trHeight w:val="330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62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</w:tr>
      <w:tr w:rsidR="00971E24" w:rsidRPr="00971E24" w:rsidTr="00D0542C">
        <w:trPr>
          <w:trHeight w:val="693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Použitie</w:t>
            </w:r>
          </w:p>
        </w:tc>
        <w:tc>
          <w:tcPr>
            <w:tcW w:w="2268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</w:tr>
      <w:tr w:rsidR="00971E24" w:rsidRPr="00971E24" w:rsidTr="00D0542C">
        <w:trPr>
          <w:trHeight w:val="366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rezervy, z toho: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68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1E24" w:rsidRPr="00971E24" w:rsidRDefault="00971E24" w:rsidP="00971E2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971E24" w:rsidRPr="00971E24" w:rsidTr="00D0542C">
        <w:trPr>
          <w:trHeight w:val="332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Nevyčerpaná dovolenka min. obd.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1230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627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1230</w:t>
            </w:r>
          </w:p>
        </w:tc>
        <w:tc>
          <w:tcPr>
            <w:tcW w:w="226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627</w:t>
            </w:r>
          </w:p>
        </w:tc>
      </w:tr>
      <w:tr w:rsidR="00971E24" w:rsidRPr="00971E24" w:rsidTr="00D0542C">
        <w:trPr>
          <w:trHeight w:val="412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Nevyfakturované dodávky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150</w:t>
            </w:r>
          </w:p>
        </w:tc>
        <w:tc>
          <w:tcPr>
            <w:tcW w:w="226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71E24" w:rsidRPr="00971E24" w:rsidRDefault="00971E24" w:rsidP="00971E2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71E2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150</w:t>
            </w:r>
          </w:p>
        </w:tc>
      </w:tr>
    </w:tbl>
    <w:p w:rsidR="00D25893" w:rsidRDefault="00D25893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42"/>
        <w:gridCol w:w="1984"/>
        <w:gridCol w:w="1174"/>
        <w:gridCol w:w="1540"/>
        <w:gridCol w:w="1964"/>
      </w:tblGrid>
      <w:tr w:rsidR="00586547" w:rsidRPr="00586547" w:rsidTr="00D0542C">
        <w:trPr>
          <w:trHeight w:val="375"/>
        </w:trPr>
        <w:tc>
          <w:tcPr>
            <w:tcW w:w="214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6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586547" w:rsidRPr="00586547" w:rsidTr="00D0542C">
        <w:trPr>
          <w:trHeight w:val="576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17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Použitie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</w:tr>
      <w:tr w:rsidR="00586547" w:rsidRPr="00586547" w:rsidTr="00D0542C">
        <w:trPr>
          <w:trHeight w:val="389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rezervy, z toho: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7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86547" w:rsidRPr="00586547" w:rsidRDefault="00586547" w:rsidP="0058654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586547" w:rsidRPr="00586547" w:rsidTr="00D0542C">
        <w:trPr>
          <w:trHeight w:val="200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Nevyčerpaná dovolenka min. </w:t>
            </w:r>
            <w:proofErr w:type="spellStart"/>
            <w:r w:rsidRPr="0058654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obd</w:t>
            </w:r>
            <w:proofErr w:type="spellEnd"/>
            <w:r w:rsidRPr="0058654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1239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1230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1239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1230</w:t>
            </w:r>
          </w:p>
        </w:tc>
      </w:tr>
      <w:tr w:rsidR="00586547" w:rsidRPr="00586547" w:rsidTr="00D0542C">
        <w:trPr>
          <w:trHeight w:val="449"/>
        </w:trPr>
        <w:tc>
          <w:tcPr>
            <w:tcW w:w="21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Nevyfakturované dodávky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150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150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86547" w:rsidRPr="00586547" w:rsidRDefault="00586547" w:rsidP="0058654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58654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150</w:t>
            </w:r>
          </w:p>
        </w:tc>
      </w:tr>
    </w:tbl>
    <w:p w:rsidR="00D25893" w:rsidRDefault="00D25893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34"/>
        <w:gridCol w:w="2426"/>
        <w:gridCol w:w="3244"/>
      </w:tblGrid>
      <w:tr w:rsidR="00261981" w:rsidRPr="00261981" w:rsidTr="00D0542C">
        <w:trPr>
          <w:trHeight w:val="330"/>
        </w:trPr>
        <w:tc>
          <w:tcPr>
            <w:tcW w:w="8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61981" w:rsidRDefault="0017338D" w:rsidP="002619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10. </w:t>
            </w:r>
            <w:r w:rsidR="00261981"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Informácie o</w:t>
            </w:r>
            <w:r w:rsidR="00D01D7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261981"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záväzkoch</w:t>
            </w:r>
          </w:p>
          <w:p w:rsidR="00D01D73" w:rsidRPr="00261981" w:rsidRDefault="00D01D73" w:rsidP="002619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261981" w:rsidRPr="00261981" w:rsidTr="002F0FDC">
        <w:trPr>
          <w:trHeight w:val="674"/>
        </w:trPr>
        <w:tc>
          <w:tcPr>
            <w:tcW w:w="3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24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324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261981" w:rsidRPr="00261981" w:rsidTr="002F0FDC">
        <w:trPr>
          <w:trHeight w:val="272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Záväzky po lehote splatnosti</w:t>
            </w:r>
          </w:p>
        </w:tc>
        <w:tc>
          <w:tcPr>
            <w:tcW w:w="2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2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72</w:t>
            </w:r>
          </w:p>
        </w:tc>
      </w:tr>
      <w:tr w:rsidR="00261981" w:rsidRPr="00261981" w:rsidTr="002F0FDC">
        <w:trPr>
          <w:trHeight w:val="141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Záväzky so zostatkov</w:t>
            </w:r>
            <w:r w:rsidR="00B17E49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ou dobou splatnosti do jedného </w:t>
            </w:r>
            <w:r w:rsidR="002F0FDC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roka 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73796</w:t>
            </w:r>
          </w:p>
        </w:tc>
        <w:tc>
          <w:tcPr>
            <w:tcW w:w="32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70560</w:t>
            </w:r>
          </w:p>
        </w:tc>
      </w:tr>
      <w:tr w:rsidR="00261981" w:rsidRPr="00261981" w:rsidTr="002F0FDC">
        <w:trPr>
          <w:trHeight w:val="395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lastRenderedPageBreak/>
              <w:t>Krátkodobé záväzky spolu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73796</w:t>
            </w:r>
          </w:p>
        </w:tc>
        <w:tc>
          <w:tcPr>
            <w:tcW w:w="3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70632</w:t>
            </w:r>
          </w:p>
        </w:tc>
      </w:tr>
      <w:tr w:rsidR="00261981" w:rsidRPr="00261981" w:rsidTr="002F0FDC">
        <w:trPr>
          <w:trHeight w:val="546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Záväzky so zostatkovou dobou splatnosti nad päť rokov</w:t>
            </w:r>
          </w:p>
        </w:tc>
        <w:tc>
          <w:tcPr>
            <w:tcW w:w="242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681</w:t>
            </w:r>
          </w:p>
        </w:tc>
        <w:tc>
          <w:tcPr>
            <w:tcW w:w="32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830</w:t>
            </w:r>
          </w:p>
        </w:tc>
      </w:tr>
      <w:tr w:rsidR="00261981" w:rsidRPr="00261981" w:rsidTr="002F0FDC">
        <w:trPr>
          <w:trHeight w:val="356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242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681</w:t>
            </w:r>
          </w:p>
        </w:tc>
        <w:tc>
          <w:tcPr>
            <w:tcW w:w="32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61981" w:rsidRPr="00261981" w:rsidRDefault="00261981" w:rsidP="002619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26198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830</w:t>
            </w:r>
          </w:p>
        </w:tc>
      </w:tr>
    </w:tbl>
    <w:p w:rsidR="00261981" w:rsidRDefault="00261981">
      <w:pPr>
        <w:rPr>
          <w:sz w:val="24"/>
        </w:rPr>
      </w:pPr>
    </w:p>
    <w:p w:rsidR="006F73C6" w:rsidRDefault="0017338D">
      <w:pPr>
        <w:rPr>
          <w:sz w:val="24"/>
        </w:rPr>
      </w:pPr>
      <w:r>
        <w:rPr>
          <w:sz w:val="24"/>
        </w:rPr>
        <w:t xml:space="preserve">11. </w:t>
      </w:r>
      <w:r w:rsidR="00D94894">
        <w:rPr>
          <w:sz w:val="24"/>
        </w:rPr>
        <w:t>Informácie o záväzkoch zo sociálneho fondu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1759"/>
        <w:gridCol w:w="3344"/>
      </w:tblGrid>
      <w:tr w:rsidR="006F73C6" w:rsidRPr="006F73C6" w:rsidTr="00D0542C">
        <w:trPr>
          <w:trHeight w:val="73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7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334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6F73C6" w:rsidRPr="006F73C6" w:rsidTr="002F0FDC">
        <w:trPr>
          <w:trHeight w:val="392"/>
        </w:trPr>
        <w:tc>
          <w:tcPr>
            <w:tcW w:w="3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Začiatočný stav sociálneho fondu</w:t>
            </w:r>
          </w:p>
        </w:tc>
        <w:tc>
          <w:tcPr>
            <w:tcW w:w="175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830</w:t>
            </w:r>
          </w:p>
        </w:tc>
        <w:tc>
          <w:tcPr>
            <w:tcW w:w="33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793</w:t>
            </w:r>
          </w:p>
        </w:tc>
      </w:tr>
      <w:tr w:rsidR="006F73C6" w:rsidRPr="006F73C6" w:rsidTr="002F0FDC">
        <w:trPr>
          <w:trHeight w:val="70"/>
        </w:trPr>
        <w:tc>
          <w:tcPr>
            <w:tcW w:w="3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75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34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6F73C6" w:rsidRPr="006F73C6" w:rsidTr="002F0FDC">
        <w:trPr>
          <w:trHeight w:val="21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 sociálneho fondu spolu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63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61</w:t>
            </w:r>
          </w:p>
        </w:tc>
      </w:tr>
      <w:tr w:rsidR="006F73C6" w:rsidRPr="006F73C6" w:rsidTr="002F0FDC">
        <w:trPr>
          <w:trHeight w:val="314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Čerpanie sociálneho fondu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212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</w:t>
            </w:r>
          </w:p>
        </w:tc>
      </w:tr>
      <w:tr w:rsidR="006F73C6" w:rsidRPr="006F73C6" w:rsidTr="002F0FDC">
        <w:trPr>
          <w:trHeight w:val="148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Konečný zostatok sociálneho fondu</w:t>
            </w:r>
          </w:p>
        </w:tc>
        <w:tc>
          <w:tcPr>
            <w:tcW w:w="17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681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F73C6" w:rsidRPr="006F73C6" w:rsidRDefault="006F73C6" w:rsidP="006F73C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F73C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830</w:t>
            </w:r>
          </w:p>
        </w:tc>
      </w:tr>
    </w:tbl>
    <w:p w:rsidR="006F73C6" w:rsidRDefault="006F73C6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50"/>
        <w:gridCol w:w="2610"/>
        <w:gridCol w:w="3344"/>
      </w:tblGrid>
      <w:tr w:rsidR="00E45A96" w:rsidRPr="00E45A96" w:rsidTr="002F0FDC">
        <w:trPr>
          <w:trHeight w:val="330"/>
        </w:trPr>
        <w:tc>
          <w:tcPr>
            <w:tcW w:w="8804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45A96" w:rsidRDefault="0017338D" w:rsidP="00E45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12. </w:t>
            </w:r>
            <w:r w:rsidR="00E45A96"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Informácie o významných položkách časového rozlíšenia na strane pasív</w:t>
            </w:r>
          </w:p>
          <w:p w:rsidR="00D01D73" w:rsidRPr="00E45A96" w:rsidRDefault="00D01D73" w:rsidP="00E45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E45A96" w:rsidRPr="00E45A96" w:rsidTr="002F0FDC">
        <w:trPr>
          <w:trHeight w:val="385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26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E45A96" w:rsidRPr="00E45A96" w:rsidTr="002F0FDC">
        <w:trPr>
          <w:trHeight w:val="493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Výdavky budúcich období dlhodobé, z toho:</w:t>
            </w:r>
          </w:p>
        </w:tc>
        <w:tc>
          <w:tcPr>
            <w:tcW w:w="26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3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E45A96" w:rsidRPr="00E45A96" w:rsidTr="002F0FDC">
        <w:trPr>
          <w:trHeight w:val="176"/>
        </w:trPr>
        <w:tc>
          <w:tcPr>
            <w:tcW w:w="28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Plyn, vodné, stočné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230</w:t>
            </w:r>
          </w:p>
        </w:tc>
        <w:tc>
          <w:tcPr>
            <w:tcW w:w="33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218</w:t>
            </w:r>
          </w:p>
        </w:tc>
      </w:tr>
    </w:tbl>
    <w:p w:rsidR="002F0FDC" w:rsidRDefault="002F0FDC">
      <w:pPr>
        <w:rPr>
          <w:sz w:val="24"/>
        </w:rPr>
      </w:pPr>
    </w:p>
    <w:p w:rsidR="00D94894" w:rsidRDefault="0017338D">
      <w:pPr>
        <w:rPr>
          <w:sz w:val="24"/>
        </w:rPr>
      </w:pPr>
      <w:r>
        <w:rPr>
          <w:sz w:val="24"/>
        </w:rPr>
        <w:t xml:space="preserve">13. </w:t>
      </w:r>
      <w:r w:rsidR="00D94894">
        <w:rPr>
          <w:sz w:val="24"/>
        </w:rPr>
        <w:t>Informácie o tržbách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3260"/>
        <w:gridCol w:w="3969"/>
      </w:tblGrid>
      <w:tr w:rsidR="00E45A96" w:rsidRPr="00E45A96" w:rsidTr="002F0FDC">
        <w:trPr>
          <w:trHeight w:val="405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45A96" w:rsidRPr="00E45A96" w:rsidRDefault="00E45A96" w:rsidP="00E45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72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Typ výrobkov, tovarov, služieb</w:t>
            </w:r>
          </w:p>
        </w:tc>
      </w:tr>
      <w:tr w:rsidR="00E45A96" w:rsidRPr="00E45A96" w:rsidTr="002F0FDC">
        <w:trPr>
          <w:trHeight w:val="316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Oblasť odbytu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2A19A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Bezprostredne predchádzajúce </w:t>
            </w:r>
            <w:r w:rsidR="002A19A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</w:t>
            </w:r>
            <w:r w:rsidRPr="00E45A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čtovné obdobie</w:t>
            </w:r>
          </w:p>
        </w:tc>
      </w:tr>
      <w:tr w:rsidR="00E45A96" w:rsidRPr="00E45A96" w:rsidTr="002F0FDC">
        <w:trPr>
          <w:trHeight w:val="282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Ubytovanie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30716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24510</w:t>
            </w:r>
          </w:p>
        </w:tc>
      </w:tr>
      <w:tr w:rsidR="00E45A96" w:rsidRPr="00E45A96" w:rsidTr="002F0FDC">
        <w:trPr>
          <w:trHeight w:val="25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Nájomné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42776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40085</w:t>
            </w:r>
          </w:p>
        </w:tc>
      </w:tr>
      <w:tr w:rsidR="00E45A96" w:rsidRPr="00E45A96" w:rsidTr="002F0FDC">
        <w:trPr>
          <w:trHeight w:val="24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73492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45A96" w:rsidRPr="00E45A96" w:rsidRDefault="00E45A96" w:rsidP="00E45A9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45A96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64595</w:t>
            </w:r>
          </w:p>
        </w:tc>
      </w:tr>
    </w:tbl>
    <w:p w:rsidR="00E45A96" w:rsidRDefault="00E45A96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602"/>
        <w:gridCol w:w="3233"/>
        <w:gridCol w:w="3969"/>
      </w:tblGrid>
      <w:tr w:rsidR="006108FA" w:rsidRPr="006108FA" w:rsidTr="002F0FDC">
        <w:trPr>
          <w:trHeight w:val="375"/>
        </w:trPr>
        <w:tc>
          <w:tcPr>
            <w:tcW w:w="8804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108FA" w:rsidRDefault="0017338D" w:rsidP="006108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14. </w:t>
            </w:r>
            <w:r w:rsidR="006108FA" w:rsidRPr="006108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Informácie o zmene stavu vnútroorganizačných zásob</w:t>
            </w:r>
          </w:p>
          <w:p w:rsidR="00D01D73" w:rsidRPr="006108FA" w:rsidRDefault="00D01D73" w:rsidP="006108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6108FA" w:rsidRPr="006108FA" w:rsidTr="002F0FDC">
        <w:trPr>
          <w:trHeight w:val="212"/>
        </w:trPr>
        <w:tc>
          <w:tcPr>
            <w:tcW w:w="160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08FA" w:rsidRPr="006108FA" w:rsidRDefault="006108FA" w:rsidP="006108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108F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720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6108FA" w:rsidRPr="006108FA" w:rsidRDefault="006108FA" w:rsidP="006108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108F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Zmena stavu vnútroorganizačných zásob</w:t>
            </w:r>
          </w:p>
        </w:tc>
      </w:tr>
      <w:tr w:rsidR="006108FA" w:rsidRPr="006108FA" w:rsidTr="002F0FDC">
        <w:trPr>
          <w:trHeight w:val="174"/>
        </w:trPr>
        <w:tc>
          <w:tcPr>
            <w:tcW w:w="160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6108FA" w:rsidRPr="006108FA" w:rsidRDefault="006108FA" w:rsidP="006108F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3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08FA" w:rsidRPr="006108FA" w:rsidRDefault="006108FA" w:rsidP="006108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108F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08FA" w:rsidRPr="006108FA" w:rsidRDefault="006108FA" w:rsidP="006108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108F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6108FA" w:rsidRPr="006108FA" w:rsidTr="002F0FDC">
        <w:trPr>
          <w:trHeight w:val="273"/>
        </w:trPr>
        <w:tc>
          <w:tcPr>
            <w:tcW w:w="160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08FA" w:rsidRPr="006108FA" w:rsidRDefault="006108FA" w:rsidP="006108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108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Reprezentačné</w:t>
            </w:r>
          </w:p>
        </w:tc>
        <w:tc>
          <w:tcPr>
            <w:tcW w:w="32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08FA" w:rsidRPr="006108FA" w:rsidRDefault="006108FA" w:rsidP="006108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108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23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08FA" w:rsidRPr="006108FA" w:rsidRDefault="006108FA" w:rsidP="006108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108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</w:p>
        </w:tc>
      </w:tr>
      <w:tr w:rsidR="006108FA" w:rsidRPr="006108FA" w:rsidTr="002F0FDC">
        <w:trPr>
          <w:trHeight w:val="70"/>
        </w:trPr>
        <w:tc>
          <w:tcPr>
            <w:tcW w:w="160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08FA" w:rsidRPr="006108FA" w:rsidRDefault="006108FA" w:rsidP="006108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108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Dary</w:t>
            </w:r>
          </w:p>
        </w:tc>
        <w:tc>
          <w:tcPr>
            <w:tcW w:w="32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08FA" w:rsidRPr="006108FA" w:rsidRDefault="006108FA" w:rsidP="006108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108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08FA" w:rsidRPr="006108FA" w:rsidRDefault="006108FA" w:rsidP="006108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108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</w:t>
            </w:r>
          </w:p>
        </w:tc>
      </w:tr>
    </w:tbl>
    <w:p w:rsidR="00E45A96" w:rsidRDefault="00E45A96">
      <w:pPr>
        <w:rPr>
          <w:sz w:val="24"/>
        </w:rPr>
      </w:pPr>
    </w:p>
    <w:p w:rsidR="002F0FDC" w:rsidRDefault="002F0FDC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00"/>
        <w:gridCol w:w="2560"/>
        <w:gridCol w:w="200"/>
        <w:gridCol w:w="3344"/>
      </w:tblGrid>
      <w:tr w:rsidR="006108FA" w:rsidRPr="006108FA" w:rsidTr="002F0FDC">
        <w:trPr>
          <w:gridAfter w:val="1"/>
          <w:wAfter w:w="3344" w:type="dxa"/>
          <w:trHeight w:val="330"/>
        </w:trPr>
        <w:tc>
          <w:tcPr>
            <w:tcW w:w="546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108FA" w:rsidRDefault="0017338D" w:rsidP="006108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 xml:space="preserve">15. </w:t>
            </w:r>
            <w:r w:rsidR="006108FA" w:rsidRPr="006108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Informácie o čistom obrate</w:t>
            </w:r>
          </w:p>
          <w:p w:rsidR="00D01D73" w:rsidRPr="006108FA" w:rsidRDefault="00D01D73" w:rsidP="006108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6108FA" w:rsidRPr="006108FA" w:rsidTr="002F0FDC">
        <w:trPr>
          <w:gridAfter w:val="1"/>
          <w:wAfter w:w="3344" w:type="dxa"/>
          <w:trHeight w:val="52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08FA" w:rsidRPr="006108FA" w:rsidRDefault="006108FA" w:rsidP="006108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108F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27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08FA" w:rsidRPr="006108FA" w:rsidRDefault="006108FA" w:rsidP="006108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108F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</w:tr>
      <w:tr w:rsidR="006108FA" w:rsidRPr="006108FA" w:rsidTr="002F0FDC">
        <w:trPr>
          <w:gridAfter w:val="1"/>
          <w:wAfter w:w="3344" w:type="dxa"/>
          <w:trHeight w:val="40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08FA" w:rsidRPr="006108FA" w:rsidRDefault="006108FA" w:rsidP="006108F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108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Tržby z predaja služieb</w:t>
            </w:r>
          </w:p>
        </w:tc>
        <w:tc>
          <w:tcPr>
            <w:tcW w:w="276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08FA" w:rsidRPr="006108FA" w:rsidRDefault="006108FA" w:rsidP="006108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108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73492</w:t>
            </w:r>
          </w:p>
        </w:tc>
      </w:tr>
      <w:tr w:rsidR="006108FA" w:rsidRPr="006108FA" w:rsidTr="002F0FDC">
        <w:trPr>
          <w:gridAfter w:val="1"/>
          <w:wAfter w:w="3344" w:type="dxa"/>
          <w:trHeight w:val="276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08FA" w:rsidRPr="006108FA" w:rsidRDefault="006108FA" w:rsidP="006108F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6108FA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Čistý obrat celkom</w:t>
            </w:r>
          </w:p>
        </w:tc>
        <w:tc>
          <w:tcPr>
            <w:tcW w:w="27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08FA" w:rsidRPr="006108FA" w:rsidRDefault="006108FA" w:rsidP="006108F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6108F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73492</w:t>
            </w:r>
          </w:p>
        </w:tc>
      </w:tr>
      <w:tr w:rsidR="00937DBB" w:rsidRPr="00937DBB" w:rsidTr="002F0FDC">
        <w:trPr>
          <w:trHeight w:val="330"/>
        </w:trPr>
        <w:tc>
          <w:tcPr>
            <w:tcW w:w="880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A19AC" w:rsidRDefault="002A19AC" w:rsidP="00D01D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D01D73" w:rsidRDefault="0017338D" w:rsidP="00D01D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16. </w:t>
            </w:r>
            <w:r w:rsidR="00937DBB" w:rsidRPr="00937DB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Informácie o daniach z</w:t>
            </w:r>
            <w:r w:rsidR="00D01D7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  <w:r w:rsidR="00937DBB" w:rsidRPr="00937DB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príjmov</w:t>
            </w:r>
          </w:p>
          <w:p w:rsidR="00D01D73" w:rsidRPr="00937DBB" w:rsidRDefault="00D01D73" w:rsidP="00D01D7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937DBB" w:rsidRPr="00937DBB" w:rsidTr="002F0FDC">
        <w:trPr>
          <w:trHeight w:val="340"/>
        </w:trPr>
        <w:tc>
          <w:tcPr>
            <w:tcW w:w="27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37DB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37DB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37DB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937DBB" w:rsidRPr="00937DBB" w:rsidTr="002F0FDC">
        <w:trPr>
          <w:trHeight w:val="264"/>
        </w:trPr>
        <w:tc>
          <w:tcPr>
            <w:tcW w:w="27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37DB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Základ dane</w:t>
            </w:r>
          </w:p>
        </w:tc>
        <w:tc>
          <w:tcPr>
            <w:tcW w:w="354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937DB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Základ dane</w:t>
            </w:r>
          </w:p>
        </w:tc>
      </w:tr>
      <w:tr w:rsidR="00937DBB" w:rsidRPr="00937DBB" w:rsidTr="002F0FDC">
        <w:trPr>
          <w:trHeight w:val="423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37DB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Výsledok hospodárenia pred zdanením, z toho: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37DB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387</w:t>
            </w:r>
          </w:p>
        </w:tc>
        <w:tc>
          <w:tcPr>
            <w:tcW w:w="354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37DB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-33611</w:t>
            </w:r>
          </w:p>
        </w:tc>
      </w:tr>
      <w:tr w:rsidR="00937DBB" w:rsidRPr="00937DBB" w:rsidTr="002F0FDC">
        <w:trPr>
          <w:trHeight w:val="386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37DB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Daňovo neuznané náklady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37DB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699</w:t>
            </w:r>
          </w:p>
        </w:tc>
        <w:tc>
          <w:tcPr>
            <w:tcW w:w="354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37DB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539</w:t>
            </w:r>
          </w:p>
        </w:tc>
      </w:tr>
      <w:tr w:rsidR="00937DBB" w:rsidRPr="00937DBB" w:rsidTr="002F0FDC">
        <w:trPr>
          <w:trHeight w:val="366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37DB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Výnosy nepodliehajúce dani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37DB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  <w:tc>
          <w:tcPr>
            <w:tcW w:w="354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37DB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</w:tr>
      <w:tr w:rsidR="00937DBB" w:rsidRPr="00937DBB" w:rsidTr="002F0FDC">
        <w:trPr>
          <w:trHeight w:val="332"/>
        </w:trPr>
        <w:tc>
          <w:tcPr>
            <w:tcW w:w="2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37DB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Umorenie daňovej straty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37DB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1085</w:t>
            </w:r>
          </w:p>
        </w:tc>
        <w:tc>
          <w:tcPr>
            <w:tcW w:w="354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37DBB" w:rsidRPr="00937DBB" w:rsidRDefault="00937DBB" w:rsidP="00937DB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937DBB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01D73" w:rsidRDefault="00D01D73">
      <w:pPr>
        <w:rPr>
          <w:sz w:val="24"/>
        </w:rPr>
      </w:pPr>
    </w:p>
    <w:tbl>
      <w:tblPr>
        <w:tblW w:w="8804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37"/>
        <w:gridCol w:w="2310"/>
        <w:gridCol w:w="1275"/>
        <w:gridCol w:w="2482"/>
      </w:tblGrid>
      <w:tr w:rsidR="0038679D" w:rsidRPr="0038679D" w:rsidTr="002F0FDC">
        <w:trPr>
          <w:trHeight w:val="330"/>
        </w:trPr>
        <w:tc>
          <w:tcPr>
            <w:tcW w:w="8804" w:type="dxa"/>
            <w:gridSpan w:val="4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8679D" w:rsidRDefault="0017338D" w:rsidP="003867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17. </w:t>
            </w:r>
            <w:r w:rsidR="0038679D"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Informácie o zmenách vlastného imania</w:t>
            </w:r>
          </w:p>
          <w:p w:rsidR="00D01D73" w:rsidRPr="0038679D" w:rsidRDefault="00D01D73" w:rsidP="003867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38679D" w:rsidRPr="0038679D" w:rsidTr="00F95CF1">
        <w:trPr>
          <w:trHeight w:val="116"/>
        </w:trPr>
        <w:tc>
          <w:tcPr>
            <w:tcW w:w="273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Položka vlastného imania</w:t>
            </w:r>
          </w:p>
        </w:tc>
        <w:tc>
          <w:tcPr>
            <w:tcW w:w="6067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</w:tr>
      <w:tr w:rsidR="0038679D" w:rsidRPr="0038679D" w:rsidTr="002F0FDC">
        <w:trPr>
          <w:trHeight w:val="703"/>
        </w:trPr>
        <w:tc>
          <w:tcPr>
            <w:tcW w:w="273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24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</w:tr>
      <w:tr w:rsidR="0038679D" w:rsidRPr="0038679D" w:rsidTr="002F0FDC">
        <w:trPr>
          <w:trHeight w:val="246"/>
        </w:trPr>
        <w:tc>
          <w:tcPr>
            <w:tcW w:w="273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23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6838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8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6838</w:t>
            </w:r>
          </w:p>
        </w:tc>
      </w:tr>
      <w:tr w:rsidR="0038679D" w:rsidRPr="0038679D" w:rsidTr="002F0FDC">
        <w:trPr>
          <w:trHeight w:val="364"/>
        </w:trPr>
        <w:tc>
          <w:tcPr>
            <w:tcW w:w="273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Zákonný rezervný fond</w:t>
            </w:r>
          </w:p>
        </w:tc>
        <w:tc>
          <w:tcPr>
            <w:tcW w:w="23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684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8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684</w:t>
            </w:r>
          </w:p>
        </w:tc>
      </w:tr>
      <w:tr w:rsidR="0038679D" w:rsidRPr="0038679D" w:rsidTr="00F95CF1">
        <w:trPr>
          <w:trHeight w:val="354"/>
        </w:trPr>
        <w:tc>
          <w:tcPr>
            <w:tcW w:w="273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Neuhradená strata minulých rokov</w:t>
            </w:r>
          </w:p>
        </w:tc>
        <w:tc>
          <w:tcPr>
            <w:tcW w:w="23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2147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33611</w:t>
            </w:r>
          </w:p>
        </w:tc>
        <w:tc>
          <w:tcPr>
            <w:tcW w:w="24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35758</w:t>
            </w:r>
          </w:p>
        </w:tc>
      </w:tr>
    </w:tbl>
    <w:p w:rsidR="00D01D73" w:rsidRDefault="00D01D73">
      <w:pPr>
        <w:rPr>
          <w:sz w:val="24"/>
        </w:rPr>
      </w:pPr>
    </w:p>
    <w:tbl>
      <w:tblPr>
        <w:tblW w:w="8804" w:type="dxa"/>
        <w:tblInd w:w="55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709"/>
        <w:gridCol w:w="1842"/>
        <w:gridCol w:w="1134"/>
        <w:gridCol w:w="993"/>
        <w:gridCol w:w="2126"/>
      </w:tblGrid>
      <w:tr w:rsidR="0038679D" w:rsidRPr="0038679D" w:rsidTr="00F95CF1">
        <w:trPr>
          <w:trHeight w:val="200"/>
        </w:trPr>
        <w:tc>
          <w:tcPr>
            <w:tcW w:w="270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Položka vlastného imania</w:t>
            </w:r>
          </w:p>
        </w:tc>
        <w:tc>
          <w:tcPr>
            <w:tcW w:w="6095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predchádzajúce účtovné obdobie</w:t>
            </w:r>
          </w:p>
        </w:tc>
      </w:tr>
      <w:tr w:rsidR="0038679D" w:rsidRPr="0038679D" w:rsidTr="00F95CF1">
        <w:trPr>
          <w:trHeight w:val="533"/>
        </w:trPr>
        <w:tc>
          <w:tcPr>
            <w:tcW w:w="270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</w:tr>
      <w:tr w:rsidR="0038679D" w:rsidRPr="0038679D" w:rsidTr="00F95CF1">
        <w:trPr>
          <w:trHeight w:val="260"/>
        </w:trPr>
        <w:tc>
          <w:tcPr>
            <w:tcW w:w="270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6838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6838</w:t>
            </w:r>
          </w:p>
        </w:tc>
      </w:tr>
      <w:tr w:rsidR="0038679D" w:rsidRPr="0038679D" w:rsidTr="00F95CF1">
        <w:trPr>
          <w:trHeight w:val="60"/>
        </w:trPr>
        <w:tc>
          <w:tcPr>
            <w:tcW w:w="270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Zákonný rezervný fond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684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684</w:t>
            </w:r>
          </w:p>
        </w:tc>
      </w:tr>
      <w:tr w:rsidR="0038679D" w:rsidRPr="0038679D" w:rsidTr="00F95CF1">
        <w:trPr>
          <w:trHeight w:val="482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Nerozdelený zisk minulých rokov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19748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19748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  <w:tr w:rsidR="0038679D" w:rsidRPr="0038679D" w:rsidTr="00F95CF1">
        <w:trPr>
          <w:trHeight w:val="448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Neuhradená strata minulých rokov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2147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2147</w:t>
            </w:r>
          </w:p>
        </w:tc>
      </w:tr>
      <w:tr w:rsidR="0038679D" w:rsidRPr="0038679D" w:rsidTr="00F95CF1">
        <w:trPr>
          <w:trHeight w:val="400"/>
        </w:trPr>
        <w:tc>
          <w:tcPr>
            <w:tcW w:w="27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Výsledok hospodárenia bežného účtovného obdobia</w:t>
            </w:r>
          </w:p>
        </w:tc>
        <w:tc>
          <w:tcPr>
            <w:tcW w:w="18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-21895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679D" w:rsidRPr="0038679D" w:rsidRDefault="0038679D" w:rsidP="0038679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38679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-33611</w:t>
            </w:r>
          </w:p>
        </w:tc>
      </w:tr>
    </w:tbl>
    <w:p w:rsidR="0038679D" w:rsidRDefault="0038679D" w:rsidP="00837DF9">
      <w:pPr>
        <w:rPr>
          <w:sz w:val="24"/>
        </w:rPr>
      </w:pPr>
    </w:p>
    <w:sectPr w:rsidR="0038679D" w:rsidSect="00360928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47C34"/>
    <w:rsid w:val="00114D15"/>
    <w:rsid w:val="0017338D"/>
    <w:rsid w:val="001D4DDC"/>
    <w:rsid w:val="00250F03"/>
    <w:rsid w:val="00261981"/>
    <w:rsid w:val="0028399A"/>
    <w:rsid w:val="002A19AC"/>
    <w:rsid w:val="002F0FDC"/>
    <w:rsid w:val="002F7EC0"/>
    <w:rsid w:val="00347C34"/>
    <w:rsid w:val="00360928"/>
    <w:rsid w:val="0038679D"/>
    <w:rsid w:val="004153DE"/>
    <w:rsid w:val="00487D77"/>
    <w:rsid w:val="0057369F"/>
    <w:rsid w:val="00586547"/>
    <w:rsid w:val="006108FA"/>
    <w:rsid w:val="006F73C6"/>
    <w:rsid w:val="007721D8"/>
    <w:rsid w:val="00837DF9"/>
    <w:rsid w:val="008528A0"/>
    <w:rsid w:val="008A6768"/>
    <w:rsid w:val="008D2086"/>
    <w:rsid w:val="00937DBB"/>
    <w:rsid w:val="00971E24"/>
    <w:rsid w:val="00A061D7"/>
    <w:rsid w:val="00A77150"/>
    <w:rsid w:val="00B17E49"/>
    <w:rsid w:val="00B21466"/>
    <w:rsid w:val="00B215F3"/>
    <w:rsid w:val="00B232C2"/>
    <w:rsid w:val="00B2704D"/>
    <w:rsid w:val="00B51270"/>
    <w:rsid w:val="00B9306B"/>
    <w:rsid w:val="00C458B8"/>
    <w:rsid w:val="00D01D73"/>
    <w:rsid w:val="00D0542C"/>
    <w:rsid w:val="00D25893"/>
    <w:rsid w:val="00D94894"/>
    <w:rsid w:val="00DC29E8"/>
    <w:rsid w:val="00E02921"/>
    <w:rsid w:val="00E10A9B"/>
    <w:rsid w:val="00E45A96"/>
    <w:rsid w:val="00EF1B4C"/>
    <w:rsid w:val="00F829BC"/>
    <w:rsid w:val="00F95C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127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85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8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89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07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49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5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44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14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52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8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7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2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6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6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0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1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7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2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4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6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82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2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77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2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5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659443-5B12-4E49-90B1-3E1FCDF270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1009</Words>
  <Characters>5756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Správca</cp:lastModifiedBy>
  <cp:revision>7</cp:revision>
  <cp:lastPrinted>2014-03-23T20:36:00Z</cp:lastPrinted>
  <dcterms:created xsi:type="dcterms:W3CDTF">2014-03-23T19:20:00Z</dcterms:created>
  <dcterms:modified xsi:type="dcterms:W3CDTF">2014-03-23T20:38:00Z</dcterms:modified>
</cp:coreProperties>
</file>