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bookmarkStart w:id="1" w:name="bookmark13"/>
    <w:bookmarkEnd w:id="0"/>
    <w:bookmarkStart w:id="2" w:name="_MON_1422253940"/>
    <w:bookmarkEnd w:id="2"/>
    <w:p w:rsidR="006C1BA0" w:rsidRPr="00F53CBE" w:rsidRDefault="00474034" w:rsidP="006C1BA0">
      <w:pPr>
        <w:rPr>
          <w:b/>
          <w:bCs/>
          <w:sz w:val="28"/>
          <w:szCs w:val="28"/>
        </w:rPr>
      </w:pPr>
      <w:r w:rsidRPr="00F53CBE">
        <w:rPr>
          <w:b/>
          <w:bCs/>
          <w:sz w:val="28"/>
          <w:szCs w:val="28"/>
        </w:rPr>
        <w:object w:dxaOrig="10354" w:dyaOrig="151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pt;height:719.25pt" o:ole="" o:preferrelative="f">
            <v:imagedata r:id="rId8" o:title=""/>
            <o:lock v:ext="edit" aspectratio="f"/>
          </v:shape>
          <o:OLEObject Type="Embed" ProgID="Excel.Sheet.12" ShapeID="_x0000_i1025" DrawAspect="Content" ObjectID="_1456992150" r:id="rId9"/>
        </w:object>
      </w:r>
      <w:r w:rsidR="006C1BA0" w:rsidRPr="00F53CBE">
        <w:rPr>
          <w:b/>
          <w:bCs/>
          <w:sz w:val="28"/>
          <w:szCs w:val="28"/>
        </w:rPr>
        <w:t>A.</w:t>
      </w:r>
      <w:r w:rsidR="00674BF6" w:rsidRPr="00F53CBE">
        <w:rPr>
          <w:b/>
          <w:bCs/>
          <w:sz w:val="28"/>
          <w:szCs w:val="28"/>
        </w:rPr>
        <w:t> </w:t>
      </w:r>
      <w:r w:rsidR="006C1BA0" w:rsidRPr="00F53CBE">
        <w:rPr>
          <w:b/>
          <w:bCs/>
          <w:sz w:val="28"/>
          <w:szCs w:val="28"/>
        </w:rPr>
        <w:t>Informácie o účtovnej jednotke</w:t>
      </w:r>
    </w:p>
    <w:p w:rsidR="006C1BA0" w:rsidRDefault="006C1BA0" w:rsidP="006C1BA0">
      <w:pPr>
        <w:jc w:val="both"/>
        <w:rPr>
          <w:b/>
          <w:bCs/>
        </w:rPr>
      </w:pPr>
      <w:r w:rsidRPr="007C718B">
        <w:rPr>
          <w:b/>
          <w:bCs/>
        </w:rPr>
        <w:t>a)</w:t>
      </w:r>
      <w:r w:rsidR="00F53648">
        <w:rPr>
          <w:b/>
          <w:bCs/>
        </w:rPr>
        <w:t xml:space="preserve">  Účtovná jednotka  </w:t>
      </w:r>
    </w:p>
    <w:p w:rsidR="006C1BA0" w:rsidRPr="004565FE" w:rsidRDefault="006C1BA0" w:rsidP="006749C9">
      <w:pPr>
        <w:ind w:left="340"/>
        <w:jc w:val="both"/>
        <w:rPr>
          <w:b/>
        </w:rPr>
      </w:pPr>
      <w:r w:rsidRPr="00F97B4A">
        <w:rPr>
          <w:bCs/>
          <w:sz w:val="22"/>
          <w:szCs w:val="22"/>
        </w:rPr>
        <w:t>Obchodné meno:</w:t>
      </w:r>
      <w:r>
        <w:rPr>
          <w:b/>
          <w:bCs/>
        </w:rPr>
        <w:tab/>
      </w:r>
      <w:r>
        <w:rPr>
          <w:b/>
          <w:bCs/>
        </w:rPr>
        <w:tab/>
      </w:r>
      <w:r w:rsidR="003A584F">
        <w:rPr>
          <w:b/>
          <w:bCs/>
        </w:rPr>
        <w:t>INTERKOVO, s.r.o.</w:t>
      </w:r>
    </w:p>
    <w:p w:rsidR="006C1BA0" w:rsidRDefault="006C1BA0" w:rsidP="006749C9">
      <w:pPr>
        <w:ind w:left="340"/>
        <w:jc w:val="both"/>
      </w:pPr>
      <w:r w:rsidRPr="00F97B4A">
        <w:rPr>
          <w:bCs/>
          <w:sz w:val="22"/>
          <w:szCs w:val="22"/>
        </w:rPr>
        <w:t>Sídlo spoločnosti:</w:t>
      </w:r>
      <w:r w:rsidRPr="00F97B4A">
        <w:rPr>
          <w:bCs/>
        </w:rPr>
        <w:tab/>
      </w:r>
      <w:r>
        <w:tab/>
      </w:r>
      <w:r w:rsidR="003A584F">
        <w:rPr>
          <w:b/>
        </w:rPr>
        <w:t>Príbovce 32</w:t>
      </w:r>
    </w:p>
    <w:p w:rsidR="006C1BA0" w:rsidRDefault="006C1BA0" w:rsidP="0014687B">
      <w:pPr>
        <w:ind w:left="340"/>
        <w:jc w:val="both"/>
      </w:pPr>
      <w:r w:rsidRPr="00F97B4A">
        <w:rPr>
          <w:bCs/>
          <w:sz w:val="22"/>
          <w:szCs w:val="22"/>
        </w:rPr>
        <w:t>Dátum založenia:</w:t>
      </w:r>
      <w:r>
        <w:tab/>
      </w:r>
      <w:r>
        <w:tab/>
      </w:r>
      <w:r w:rsidRPr="00F97B4A">
        <w:rPr>
          <w:b/>
        </w:rPr>
        <w:t xml:space="preserve">Spoločenskou zmluvou zo dňa </w:t>
      </w:r>
      <w:r w:rsidR="003A584F">
        <w:rPr>
          <w:b/>
        </w:rPr>
        <w:t xml:space="preserve"> </w:t>
      </w:r>
      <w:r w:rsidR="0014687B">
        <w:rPr>
          <w:b/>
        </w:rPr>
        <w:t>18.1.2010</w:t>
      </w:r>
    </w:p>
    <w:p w:rsidR="006C1BA0" w:rsidRPr="00F97B4A" w:rsidRDefault="006C1BA0" w:rsidP="006749C9">
      <w:pPr>
        <w:ind w:left="340"/>
        <w:jc w:val="both"/>
        <w:rPr>
          <w:b/>
        </w:rPr>
      </w:pPr>
      <w:r w:rsidRPr="00F97B4A">
        <w:rPr>
          <w:bCs/>
          <w:sz w:val="22"/>
          <w:szCs w:val="22"/>
        </w:rPr>
        <w:t>Dátum vzniku:</w:t>
      </w:r>
      <w:r w:rsidR="00674BF6" w:rsidRPr="002E7F56">
        <w:rPr>
          <w:b/>
          <w:bCs/>
          <w:sz w:val="22"/>
          <w:szCs w:val="22"/>
        </w:rPr>
        <w:tab/>
      </w:r>
      <w:r w:rsidR="006749C9">
        <w:rPr>
          <w:b/>
          <w:bCs/>
        </w:rPr>
        <w:tab/>
      </w:r>
      <w:r w:rsidR="003A584F">
        <w:rPr>
          <w:b/>
          <w:bCs/>
        </w:rPr>
        <w:t>31. 3. 2010</w:t>
      </w:r>
    </w:p>
    <w:p w:rsidR="006C1BA0" w:rsidRPr="002E7F56" w:rsidRDefault="006C1BA0" w:rsidP="006C1BA0">
      <w:pPr>
        <w:tabs>
          <w:tab w:val="left" w:pos="3105"/>
        </w:tabs>
        <w:jc w:val="both"/>
        <w:rPr>
          <w:b/>
          <w:bCs/>
          <w:sz w:val="22"/>
          <w:szCs w:val="22"/>
        </w:rPr>
      </w:pPr>
      <w:r>
        <w:rPr>
          <w:b/>
          <w:bCs/>
        </w:rPr>
        <w:t>b)</w:t>
      </w:r>
      <w:r w:rsidR="00674BF6">
        <w:rPr>
          <w:b/>
          <w:bCs/>
        </w:rPr>
        <w:t> </w:t>
      </w:r>
      <w:r w:rsidRPr="002E7F56">
        <w:rPr>
          <w:b/>
          <w:bCs/>
          <w:sz w:val="22"/>
          <w:szCs w:val="22"/>
        </w:rPr>
        <w:t>Opis hospodárskej činnosti</w:t>
      </w:r>
    </w:p>
    <w:p w:rsidR="00D80E1C" w:rsidRDefault="00D80E1C" w:rsidP="007C718B">
      <w:pPr>
        <w:pStyle w:val="BodyText2"/>
        <w:rPr>
          <w:rFonts w:ascii="Arial Unicode MS" w:eastAsia="Arial Unicode MS" w:hAnsi="Arial Unicode MS" w:cs="Arial Unicode MS"/>
          <w:sz w:val="20"/>
          <w:szCs w:val="20"/>
        </w:rPr>
      </w:pPr>
      <w:r w:rsidRPr="00D80E1C">
        <w:rPr>
          <w:rFonts w:ascii="Arial Unicode MS" w:eastAsia="Arial Unicode MS" w:hAnsi="Arial Unicode MS" w:cs="Arial Unicode MS"/>
          <w:sz w:val="20"/>
          <w:szCs w:val="20"/>
        </w:rPr>
        <w:t xml:space="preserve">Hlavnou činnosťou spoločnosti je  Diagnostika a opravy cestných motorových vozidiel.  Spoločnosť 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sa zaoberá </w:t>
      </w:r>
      <w:r w:rsidR="003A584F">
        <w:rPr>
          <w:rFonts w:ascii="Arial Unicode MS" w:eastAsia="Arial Unicode MS" w:hAnsi="Arial Unicode MS" w:cs="Arial Unicode MS"/>
          <w:sz w:val="20"/>
          <w:szCs w:val="20"/>
        </w:rPr>
        <w:t xml:space="preserve">aj 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kúpou </w:t>
      </w:r>
      <w:r w:rsidRPr="00D80E1C">
        <w:rPr>
          <w:rFonts w:ascii="Arial Unicode MS" w:eastAsia="Arial Unicode MS" w:hAnsi="Arial Unicode MS" w:cs="Arial Unicode MS"/>
          <w:sz w:val="20"/>
          <w:szCs w:val="20"/>
        </w:rPr>
        <w:t>tovar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u </w:t>
      </w:r>
      <w:r w:rsidRPr="00D80E1C">
        <w:rPr>
          <w:rFonts w:ascii="Arial Unicode MS" w:eastAsia="Arial Unicode MS" w:hAnsi="Arial Unicode MS" w:cs="Arial Unicode MS"/>
          <w:sz w:val="20"/>
          <w:szCs w:val="20"/>
        </w:rPr>
        <w:t>na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Pr="00D80E1C">
        <w:rPr>
          <w:rFonts w:ascii="Arial Unicode MS" w:eastAsia="Arial Unicode MS" w:hAnsi="Arial Unicode MS" w:cs="Arial Unicode MS"/>
          <w:sz w:val="20"/>
          <w:szCs w:val="20"/>
        </w:rPr>
        <w:t>účely jeho predaja konečnému spotrebiteľovi (maloobchod) alebo iným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 prevádzkovateľom </w:t>
      </w:r>
      <w:r w:rsidRPr="00D80E1C">
        <w:rPr>
          <w:rFonts w:ascii="Arial Unicode MS" w:eastAsia="Arial Unicode MS" w:hAnsi="Arial Unicode MS" w:cs="Arial Unicode MS"/>
          <w:sz w:val="20"/>
          <w:szCs w:val="20"/>
        </w:rPr>
        <w:t>živnosti (veľkoobchod).</w:t>
      </w:r>
    </w:p>
    <w:p w:rsidR="003D27E2" w:rsidRDefault="002D0848" w:rsidP="007C718B">
      <w:pPr>
        <w:pStyle w:val="BodyText2"/>
        <w:rPr>
          <w:rStyle w:val="Zhlavie31"/>
          <w:rFonts w:ascii="Arial Unicode MS" w:eastAsia="Arial Unicode MS" w:hAnsi="Arial Unicode MS" w:cs="Arial Unicode MS"/>
          <w:b/>
          <w:sz w:val="22"/>
          <w:szCs w:val="22"/>
        </w:rPr>
      </w:pPr>
      <w:r w:rsidRPr="007C718B">
        <w:rPr>
          <w:rFonts w:ascii="Arial Unicode MS" w:eastAsia="Arial Unicode MS" w:hAnsi="Arial Unicode MS" w:cs="Arial Unicode MS"/>
          <w:b/>
        </w:rPr>
        <w:t>c)</w:t>
      </w:r>
      <w:r w:rsidR="00674BF6">
        <w:rPr>
          <w:rFonts w:ascii="Arial Unicode MS" w:eastAsia="Arial Unicode MS" w:hAnsi="Arial Unicode MS" w:cs="Arial Unicode MS"/>
          <w:b/>
        </w:rPr>
        <w:t> </w:t>
      </w:r>
      <w:r w:rsidR="00BD2251" w:rsidRPr="002E7F56">
        <w:rPr>
          <w:rStyle w:val="Zhlavie31"/>
          <w:rFonts w:ascii="Arial Unicode MS" w:eastAsia="Arial Unicode MS" w:hAnsi="Arial Unicode MS" w:cs="Arial Unicode MS"/>
          <w:b/>
          <w:sz w:val="22"/>
          <w:szCs w:val="22"/>
        </w:rPr>
        <w:t xml:space="preserve">Priemerný počet </w:t>
      </w:r>
      <w:r w:rsidR="006C1BA0" w:rsidRPr="002E7F56">
        <w:rPr>
          <w:rStyle w:val="Zhlavie31"/>
          <w:rFonts w:ascii="Arial Unicode MS" w:eastAsia="Arial Unicode MS" w:hAnsi="Arial Unicode MS" w:cs="Arial Unicode MS"/>
          <w:b/>
          <w:sz w:val="22"/>
          <w:szCs w:val="22"/>
        </w:rPr>
        <w:t>zamestnancov</w:t>
      </w:r>
      <w:r w:rsidR="00AA26E3">
        <w:rPr>
          <w:rStyle w:val="Zhlavie31"/>
          <w:rFonts w:ascii="Arial Unicode MS" w:eastAsia="Arial Unicode MS" w:hAnsi="Arial Unicode MS" w:cs="Arial Unicode MS"/>
          <w:b/>
          <w:sz w:val="22"/>
          <w:szCs w:val="22"/>
        </w:rPr>
        <w:t xml:space="preserve"> počas účtovného obdobia</w:t>
      </w:r>
    </w:p>
    <w:p w:rsidR="00AA26E3" w:rsidRPr="003A584F" w:rsidRDefault="003A584F" w:rsidP="007C718B">
      <w:pPr>
        <w:pStyle w:val="BodyText2"/>
        <w:rPr>
          <w:rStyle w:val="Zhlavie31"/>
          <w:rFonts w:ascii="Arial Unicode MS" w:eastAsia="Arial Unicode MS" w:hAnsi="Arial Unicode MS" w:cs="Arial Unicode MS"/>
        </w:rPr>
      </w:pPr>
      <w:r w:rsidRPr="003A584F">
        <w:rPr>
          <w:rStyle w:val="Zhlavie31"/>
          <w:rFonts w:ascii="Arial Unicode MS" w:eastAsia="Arial Unicode MS" w:hAnsi="Arial Unicode MS" w:cs="Arial Unicode MS"/>
        </w:rPr>
        <w:t>Spo</w:t>
      </w:r>
      <w:r>
        <w:rPr>
          <w:rStyle w:val="Zhlavie31"/>
          <w:rFonts w:ascii="Arial Unicode MS" w:eastAsia="Arial Unicode MS" w:hAnsi="Arial Unicode MS" w:cs="Arial Unicode MS"/>
        </w:rPr>
        <w:t>ločnosť nemá v evidencii žiadnych zamestnancov, spolupracuje so živnostníkmi.</w:t>
      </w:r>
    </w:p>
    <w:p w:rsidR="00AA26E3" w:rsidRPr="002E7F56" w:rsidRDefault="00AA26E3" w:rsidP="007C718B">
      <w:pPr>
        <w:pStyle w:val="BodyText2"/>
        <w:rPr>
          <w:rStyle w:val="Zhlavie31"/>
          <w:rFonts w:ascii="Arial Unicode MS" w:eastAsia="Arial Unicode MS" w:hAnsi="Arial Unicode MS" w:cs="Arial Unicode MS"/>
          <w:b/>
          <w:sz w:val="22"/>
          <w:szCs w:val="22"/>
        </w:rPr>
      </w:pPr>
    </w:p>
    <w:tbl>
      <w:tblPr>
        <w:tblW w:w="9639" w:type="dxa"/>
        <w:jc w:val="center"/>
        <w:tblCellMar>
          <w:left w:w="10" w:type="dxa"/>
          <w:right w:w="10" w:type="dxa"/>
        </w:tblCellMar>
        <w:tblLook w:val="0000"/>
      </w:tblPr>
      <w:tblGrid>
        <w:gridCol w:w="4481"/>
        <w:gridCol w:w="1693"/>
        <w:gridCol w:w="3465"/>
      </w:tblGrid>
      <w:tr w:rsidR="006C1BA0" w:rsidTr="00D14509">
        <w:trPr>
          <w:trHeight w:val="340"/>
          <w:jc w:val="center"/>
        </w:trPr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1BA0" w:rsidRPr="0054327D" w:rsidRDefault="006C1BA0" w:rsidP="005A533B">
            <w:pPr>
              <w:pStyle w:val="Zkladntext70"/>
              <w:shd w:val="clear" w:color="auto" w:fill="auto"/>
              <w:spacing w:line="240" w:lineRule="auto"/>
              <w:ind w:left="1360" w:firstLine="0"/>
              <w:rPr>
                <w:b w:val="0"/>
              </w:rPr>
            </w:pPr>
            <w:r w:rsidRPr="0054327D">
              <w:rPr>
                <w:rStyle w:val="Zkladntext73"/>
                <w:b w:val="0"/>
              </w:rPr>
              <w:t>Názov položky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1BA0" w:rsidRPr="0054327D" w:rsidRDefault="006C1BA0" w:rsidP="00D14509">
            <w:pPr>
              <w:pStyle w:val="Zkladntext70"/>
              <w:shd w:val="clear" w:color="auto" w:fill="auto"/>
              <w:spacing w:line="240" w:lineRule="auto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3"/>
                <w:b w:val="0"/>
              </w:rPr>
              <w:t>Bežné účtovné obdobie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1BA0" w:rsidRPr="0054327D" w:rsidRDefault="006C1BA0" w:rsidP="00D14509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3"/>
                <w:b w:val="0"/>
              </w:rPr>
              <w:t>Bezprostredne predchádzajúce</w:t>
            </w:r>
            <w:r w:rsidRPr="0054327D">
              <w:rPr>
                <w:rStyle w:val="Zkladntext74"/>
                <w:b w:val="0"/>
              </w:rPr>
              <w:t xml:space="preserve"> </w:t>
            </w:r>
            <w:r w:rsidRPr="0054327D">
              <w:rPr>
                <w:rStyle w:val="Zkladntext73"/>
                <w:b w:val="0"/>
              </w:rPr>
              <w:t>účtovné obdobie</w:t>
            </w:r>
          </w:p>
        </w:tc>
      </w:tr>
      <w:tr w:rsidR="006C1BA0" w:rsidTr="005A533B">
        <w:trPr>
          <w:trHeight w:val="340"/>
          <w:jc w:val="center"/>
        </w:trPr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1BA0" w:rsidRDefault="006C1BA0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23"/>
              </w:rPr>
              <w:t>Priemerný prepočítaný počet zamestnancov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1BA0" w:rsidRPr="00473439" w:rsidRDefault="00322EC9" w:rsidP="005A53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1BA0" w:rsidRPr="00473439" w:rsidRDefault="00322EC9" w:rsidP="009F4B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6C1BA0" w:rsidTr="005A533B">
        <w:trPr>
          <w:trHeight w:val="340"/>
          <w:jc w:val="center"/>
        </w:trPr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1BA0" w:rsidRDefault="006C1BA0" w:rsidP="00D02EE1">
            <w:pPr>
              <w:pStyle w:val="Zkladntext84"/>
              <w:shd w:val="clear" w:color="auto" w:fill="auto"/>
              <w:spacing w:line="206" w:lineRule="exact"/>
              <w:ind w:left="57"/>
              <w:jc w:val="both"/>
            </w:pPr>
            <w:r>
              <w:rPr>
                <w:rStyle w:val="Zkladntext23"/>
              </w:rPr>
              <w:t>Stav zamestnancov ku dňu, ku ktorému sa zostavuje účtovná</w:t>
            </w:r>
            <w:r w:rsidR="000A6219">
              <w:rPr>
                <w:rStyle w:val="Zkladntext23"/>
              </w:rPr>
              <w:t xml:space="preserve"> </w:t>
            </w:r>
            <w:r>
              <w:rPr>
                <w:rStyle w:val="Zkladntext23"/>
              </w:rPr>
              <w:t>závierka, z toho: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1BA0" w:rsidRPr="00473439" w:rsidRDefault="00322EC9" w:rsidP="005A53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1BA0" w:rsidRPr="00473439" w:rsidRDefault="00322EC9" w:rsidP="009F4B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C1BA0" w:rsidTr="005A533B">
        <w:trPr>
          <w:trHeight w:val="340"/>
          <w:jc w:val="center"/>
        </w:trPr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1BA0" w:rsidRDefault="007C718B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23"/>
              </w:rPr>
              <w:t>P</w:t>
            </w:r>
            <w:r w:rsidR="006C1BA0">
              <w:rPr>
                <w:rStyle w:val="Zkladntext23"/>
              </w:rPr>
              <w:t>očet vedúcich zamestnancov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1BA0" w:rsidRPr="00473439" w:rsidRDefault="00322EC9" w:rsidP="005A53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1BA0" w:rsidRPr="00473439" w:rsidRDefault="00322EC9" w:rsidP="009F4B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6C1BA0" w:rsidRPr="00776DA4" w:rsidRDefault="006C1BA0" w:rsidP="006C1BA0">
      <w:pPr>
        <w:pStyle w:val="BodyText2"/>
        <w:tabs>
          <w:tab w:val="left" w:pos="360"/>
        </w:tabs>
        <w:rPr>
          <w:sz w:val="20"/>
          <w:szCs w:val="20"/>
        </w:rPr>
      </w:pPr>
    </w:p>
    <w:p w:rsidR="006C1BA0" w:rsidRPr="00F53CBE" w:rsidRDefault="006C1BA0" w:rsidP="006C1BA0">
      <w:pPr>
        <w:tabs>
          <w:tab w:val="left" w:pos="360"/>
          <w:tab w:val="left" w:pos="3105"/>
        </w:tabs>
        <w:ind w:left="360" w:hanging="360"/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d)</w:t>
      </w:r>
      <w:r w:rsidR="00674BF6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Názov, sídlo a právna forma podnikov, v ktorých je spoločnosť neobmedzene ručiacim spoločníkom</w:t>
      </w:r>
    </w:p>
    <w:p w:rsidR="006C1BA0" w:rsidRPr="00301845" w:rsidRDefault="00AA26E3" w:rsidP="008757E4">
      <w:pPr>
        <w:pStyle w:val="BodyText2"/>
        <w:tabs>
          <w:tab w:val="left" w:pos="360"/>
        </w:tabs>
        <w:ind w:left="34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INTERKOVO,  s.r.o.</w:t>
      </w:r>
      <w:r w:rsidR="006C1BA0" w:rsidRPr="00301845">
        <w:rPr>
          <w:rFonts w:ascii="Arial Unicode MS" w:eastAsia="Arial Unicode MS" w:hAnsi="Arial Unicode MS" w:cs="Arial Unicode MS"/>
          <w:sz w:val="20"/>
          <w:szCs w:val="20"/>
        </w:rPr>
        <w:t xml:space="preserve"> nie</w:t>
      </w:r>
      <w:r w:rsidR="000A6219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6C1BA0" w:rsidRPr="00301845">
        <w:rPr>
          <w:rFonts w:ascii="Arial Unicode MS" w:eastAsia="Arial Unicode MS" w:hAnsi="Arial Unicode MS" w:cs="Arial Unicode MS"/>
          <w:sz w:val="20"/>
          <w:szCs w:val="20"/>
        </w:rPr>
        <w:t>je neobmedzene ručiacim spoločníkom voči žiadnym podnikom.</w:t>
      </w:r>
    </w:p>
    <w:p w:rsidR="002D0848" w:rsidRPr="00F53CBE" w:rsidRDefault="006C1BA0" w:rsidP="002D0848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e)</w:t>
      </w:r>
      <w:r w:rsidR="00674BF6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Právny dôvod pre zostavenie účtovnej závierky</w:t>
      </w:r>
    </w:p>
    <w:p w:rsidR="00D37EDD" w:rsidRDefault="006C1BA0" w:rsidP="008757E4">
      <w:pPr>
        <w:tabs>
          <w:tab w:val="left" w:pos="360"/>
          <w:tab w:val="left" w:pos="3105"/>
        </w:tabs>
        <w:ind w:left="340"/>
        <w:jc w:val="both"/>
      </w:pPr>
      <w:r w:rsidRPr="00301845">
        <w:rPr>
          <w:sz w:val="20"/>
          <w:szCs w:val="20"/>
        </w:rPr>
        <w:t xml:space="preserve">Účtovná závierka bola zostavená ako riadna </w:t>
      </w:r>
      <w:r w:rsidR="003A584F">
        <w:rPr>
          <w:sz w:val="20"/>
          <w:szCs w:val="20"/>
        </w:rPr>
        <w:t xml:space="preserve">individuálna </w:t>
      </w:r>
      <w:r w:rsidRPr="00301845">
        <w:rPr>
          <w:sz w:val="20"/>
          <w:szCs w:val="20"/>
        </w:rPr>
        <w:t>účtovná závierka k poslednému dňu</w:t>
      </w:r>
      <w:r w:rsidR="00776DA4" w:rsidRPr="00301845">
        <w:rPr>
          <w:sz w:val="20"/>
          <w:szCs w:val="20"/>
        </w:rPr>
        <w:t xml:space="preserve"> </w:t>
      </w:r>
      <w:r w:rsidRPr="00301845">
        <w:rPr>
          <w:sz w:val="20"/>
          <w:szCs w:val="20"/>
        </w:rPr>
        <w:t>účtovného obdobia a bola zostavená za predpokladu nepretržitého pokračovania</w:t>
      </w:r>
      <w:r w:rsidR="00674BF6" w:rsidRPr="00301845">
        <w:rPr>
          <w:sz w:val="20"/>
          <w:szCs w:val="20"/>
        </w:rPr>
        <w:t xml:space="preserve"> </w:t>
      </w:r>
      <w:r w:rsidRPr="00301845">
        <w:rPr>
          <w:sz w:val="20"/>
          <w:szCs w:val="20"/>
        </w:rPr>
        <w:t>činnosti spoločnosti</w:t>
      </w:r>
      <w:r>
        <w:t>.</w:t>
      </w:r>
    </w:p>
    <w:p w:rsidR="006C1BA0" w:rsidRPr="00F53CBE" w:rsidRDefault="006C1BA0" w:rsidP="0046184E">
      <w:pPr>
        <w:tabs>
          <w:tab w:val="left" w:pos="360"/>
          <w:tab w:val="left" w:pos="3105"/>
        </w:tabs>
        <w:ind w:left="357" w:hanging="357"/>
        <w:jc w:val="both"/>
        <w:rPr>
          <w:sz w:val="22"/>
          <w:szCs w:val="22"/>
        </w:rPr>
      </w:pPr>
      <w:r w:rsidRPr="00F53CBE">
        <w:rPr>
          <w:b/>
          <w:bCs/>
          <w:sz w:val="22"/>
          <w:szCs w:val="22"/>
        </w:rPr>
        <w:t>f)</w:t>
      </w:r>
      <w:r w:rsidR="00674BF6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Dátum</w:t>
      </w:r>
      <w:r w:rsidR="000A6219">
        <w:rPr>
          <w:b/>
          <w:bCs/>
          <w:sz w:val="22"/>
          <w:szCs w:val="22"/>
        </w:rPr>
        <w:t xml:space="preserve"> </w:t>
      </w:r>
      <w:r w:rsidRPr="00F53CBE">
        <w:rPr>
          <w:b/>
          <w:bCs/>
          <w:sz w:val="22"/>
          <w:szCs w:val="22"/>
        </w:rPr>
        <w:t>schválenia</w:t>
      </w:r>
      <w:r w:rsidR="000A6219">
        <w:rPr>
          <w:b/>
          <w:bCs/>
          <w:sz w:val="22"/>
          <w:szCs w:val="22"/>
        </w:rPr>
        <w:t xml:space="preserve"> </w:t>
      </w:r>
      <w:r w:rsidRPr="00F53CBE">
        <w:rPr>
          <w:b/>
          <w:bCs/>
          <w:sz w:val="22"/>
          <w:szCs w:val="22"/>
        </w:rPr>
        <w:t>účtovnej závierky za bezprostredne predchádzajúce účtovné obdobie</w:t>
      </w:r>
    </w:p>
    <w:p w:rsidR="008757E4" w:rsidRPr="0014687B" w:rsidRDefault="006C1BA0" w:rsidP="008757E4">
      <w:pPr>
        <w:pStyle w:val="NoSpacing"/>
        <w:tabs>
          <w:tab w:val="left" w:pos="426"/>
        </w:tabs>
        <w:ind w:left="340"/>
        <w:rPr>
          <w:color w:val="auto"/>
          <w:sz w:val="20"/>
          <w:szCs w:val="20"/>
        </w:rPr>
      </w:pPr>
      <w:r w:rsidRPr="00301845">
        <w:rPr>
          <w:sz w:val="20"/>
          <w:szCs w:val="20"/>
        </w:rPr>
        <w:t>R</w:t>
      </w:r>
      <w:r w:rsidR="00BD2251" w:rsidRPr="00301845">
        <w:rPr>
          <w:sz w:val="20"/>
          <w:szCs w:val="20"/>
        </w:rPr>
        <w:t>ozhodnutím</w:t>
      </w:r>
      <w:r w:rsidRPr="00301845">
        <w:rPr>
          <w:sz w:val="20"/>
          <w:szCs w:val="20"/>
        </w:rPr>
        <w:t xml:space="preserve"> </w:t>
      </w:r>
      <w:r w:rsidR="00AA26E3">
        <w:rPr>
          <w:sz w:val="20"/>
          <w:szCs w:val="20"/>
        </w:rPr>
        <w:t>riadneho valného zhromaždenia</w:t>
      </w:r>
      <w:r w:rsidRPr="00301845">
        <w:rPr>
          <w:sz w:val="20"/>
          <w:szCs w:val="20"/>
        </w:rPr>
        <w:t xml:space="preserve"> bola účtovná závierka za rok 20</w:t>
      </w:r>
      <w:r w:rsidR="002D0848" w:rsidRPr="00301845">
        <w:rPr>
          <w:sz w:val="20"/>
          <w:szCs w:val="20"/>
        </w:rPr>
        <w:t>1</w:t>
      </w:r>
      <w:r w:rsidR="0012487D">
        <w:rPr>
          <w:sz w:val="20"/>
          <w:szCs w:val="20"/>
        </w:rPr>
        <w:t>3</w:t>
      </w:r>
      <w:r w:rsidRPr="00301845">
        <w:rPr>
          <w:sz w:val="20"/>
          <w:szCs w:val="20"/>
        </w:rPr>
        <w:t xml:space="preserve"> schválená</w:t>
      </w:r>
      <w:r w:rsidR="000A6219">
        <w:rPr>
          <w:sz w:val="20"/>
          <w:szCs w:val="20"/>
        </w:rPr>
        <w:t xml:space="preserve"> </w:t>
      </w:r>
      <w:r w:rsidRPr="00301845">
        <w:rPr>
          <w:sz w:val="20"/>
          <w:szCs w:val="20"/>
        </w:rPr>
        <w:t>dňa</w:t>
      </w:r>
      <w:r w:rsidR="00674BF6" w:rsidRPr="00301845">
        <w:rPr>
          <w:sz w:val="20"/>
          <w:szCs w:val="20"/>
        </w:rPr>
        <w:t xml:space="preserve"> </w:t>
      </w:r>
      <w:bookmarkEnd w:id="1"/>
      <w:r w:rsidR="0014687B">
        <w:rPr>
          <w:color w:val="auto"/>
          <w:sz w:val="20"/>
          <w:szCs w:val="20"/>
        </w:rPr>
        <w:t>14.3.2013</w:t>
      </w:r>
    </w:p>
    <w:p w:rsidR="002D0848" w:rsidRPr="00F53CBE" w:rsidRDefault="002D0848" w:rsidP="002D0848">
      <w:pPr>
        <w:tabs>
          <w:tab w:val="left" w:pos="3105"/>
        </w:tabs>
        <w:rPr>
          <w:b/>
          <w:bCs/>
          <w:sz w:val="28"/>
          <w:szCs w:val="28"/>
        </w:rPr>
      </w:pPr>
      <w:r w:rsidRPr="00F53CBE">
        <w:rPr>
          <w:b/>
          <w:bCs/>
          <w:sz w:val="28"/>
          <w:szCs w:val="28"/>
        </w:rPr>
        <w:t>B.</w:t>
      </w:r>
      <w:r w:rsidR="00674BF6" w:rsidRPr="00F53CBE">
        <w:rPr>
          <w:b/>
          <w:bCs/>
          <w:sz w:val="28"/>
          <w:szCs w:val="28"/>
        </w:rPr>
        <w:t> </w:t>
      </w:r>
      <w:r w:rsidRPr="00F53CBE">
        <w:rPr>
          <w:b/>
          <w:bCs/>
          <w:sz w:val="28"/>
          <w:szCs w:val="28"/>
        </w:rPr>
        <w:t>Informácie o </w:t>
      </w:r>
      <w:r w:rsidR="00AA26E3" w:rsidRPr="00301845">
        <w:rPr>
          <w:sz w:val="20"/>
          <w:szCs w:val="20"/>
        </w:rPr>
        <w:t xml:space="preserve"> </w:t>
      </w:r>
      <w:r w:rsidRPr="00F53CBE">
        <w:rPr>
          <w:b/>
          <w:bCs/>
          <w:sz w:val="28"/>
          <w:szCs w:val="28"/>
        </w:rPr>
        <w:t>členoch štatutárnych, dozorných a iných orgánov</w:t>
      </w:r>
    </w:p>
    <w:p w:rsidR="002D0848" w:rsidRDefault="002D0848" w:rsidP="002D0848">
      <w:pPr>
        <w:tabs>
          <w:tab w:val="left" w:pos="3105"/>
        </w:tabs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a)</w:t>
      </w:r>
      <w:r w:rsidR="00674BF6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Konatelia:</w:t>
      </w:r>
    </w:p>
    <w:p w:rsidR="00C45970" w:rsidRDefault="00C45970" w:rsidP="00C45970">
      <w:pPr>
        <w:tabs>
          <w:tab w:val="left" w:pos="3105"/>
        </w:tabs>
        <w:rPr>
          <w:rStyle w:val="Zhlavie31"/>
          <w:rFonts w:ascii="Arial Unicode MS" w:eastAsia="Arial Unicode MS" w:hAnsi="Arial Unicode MS" w:cs="Arial Unicode MS"/>
          <w:sz w:val="18"/>
          <w:szCs w:val="18"/>
        </w:rPr>
      </w:pPr>
      <w:r>
        <w:rPr>
          <w:rStyle w:val="Zhlavie31"/>
          <w:rFonts w:ascii="Arial Unicode MS" w:eastAsia="Arial Unicode MS" w:hAnsi="Arial Unicode MS" w:cs="Arial Unicode MS"/>
          <w:sz w:val="18"/>
          <w:szCs w:val="18"/>
        </w:rPr>
        <w:t xml:space="preserve">     </w:t>
      </w:r>
      <w:r w:rsidR="00AA26E3">
        <w:rPr>
          <w:rStyle w:val="Zhlavie31"/>
          <w:rFonts w:ascii="Arial Unicode MS" w:eastAsia="Arial Unicode MS" w:hAnsi="Arial Unicode MS" w:cs="Arial Unicode MS"/>
          <w:sz w:val="18"/>
          <w:szCs w:val="18"/>
        </w:rPr>
        <w:t>Spoločnosť má dvoch konateľov:</w:t>
      </w:r>
    </w:p>
    <w:p w:rsidR="00AA26E3" w:rsidRDefault="00AA26E3" w:rsidP="00C45970">
      <w:pPr>
        <w:tabs>
          <w:tab w:val="left" w:pos="3105"/>
        </w:tabs>
        <w:rPr>
          <w:rStyle w:val="Zhlavie31"/>
          <w:rFonts w:ascii="Arial Unicode MS" w:eastAsia="Arial Unicode MS" w:hAnsi="Arial Unicode MS" w:cs="Arial Unicode MS"/>
          <w:sz w:val="18"/>
          <w:szCs w:val="18"/>
        </w:rPr>
      </w:pPr>
      <w:r>
        <w:rPr>
          <w:rStyle w:val="Zhlavie31"/>
          <w:rFonts w:ascii="Arial Unicode MS" w:eastAsia="Arial Unicode MS" w:hAnsi="Arial Unicode MS" w:cs="Arial Unicode MS"/>
          <w:sz w:val="18"/>
          <w:szCs w:val="18"/>
        </w:rPr>
        <w:t xml:space="preserve">     Ing. Štefan Prevendár (od 31.3.2010)</w:t>
      </w:r>
    </w:p>
    <w:p w:rsidR="00AA26E3" w:rsidRDefault="00AA26E3" w:rsidP="00C45970">
      <w:pPr>
        <w:tabs>
          <w:tab w:val="left" w:pos="3105"/>
        </w:tabs>
        <w:rPr>
          <w:rStyle w:val="Zhlavie31"/>
          <w:rFonts w:ascii="Arial Unicode MS" w:eastAsia="Arial Unicode MS" w:hAnsi="Arial Unicode MS" w:cs="Arial Unicode MS"/>
          <w:sz w:val="18"/>
          <w:szCs w:val="18"/>
        </w:rPr>
      </w:pPr>
      <w:r>
        <w:rPr>
          <w:rStyle w:val="Zhlavie31"/>
          <w:rFonts w:ascii="Arial Unicode MS" w:eastAsia="Arial Unicode MS" w:hAnsi="Arial Unicode MS" w:cs="Arial Unicode MS"/>
          <w:sz w:val="18"/>
          <w:szCs w:val="18"/>
        </w:rPr>
        <w:t xml:space="preserve">     Tomáš Prevendár  (od 1.7.2010)</w:t>
      </w:r>
    </w:p>
    <w:p w:rsidR="00AA26E3" w:rsidRDefault="00AA26E3" w:rsidP="00C45970">
      <w:pPr>
        <w:tabs>
          <w:tab w:val="left" w:pos="3105"/>
        </w:tabs>
        <w:rPr>
          <w:rStyle w:val="Zhlavie31"/>
          <w:rFonts w:ascii="Arial Unicode MS" w:eastAsia="Arial Unicode MS" w:hAnsi="Arial Unicode MS" w:cs="Arial Unicode MS"/>
          <w:sz w:val="18"/>
          <w:szCs w:val="18"/>
        </w:rPr>
      </w:pPr>
      <w:r>
        <w:rPr>
          <w:rStyle w:val="Zhlavie31"/>
          <w:rFonts w:ascii="Arial Unicode MS" w:eastAsia="Arial Unicode MS" w:hAnsi="Arial Unicode MS" w:cs="Arial Unicode MS"/>
          <w:sz w:val="18"/>
          <w:szCs w:val="18"/>
        </w:rPr>
        <w:t xml:space="preserve">       </w:t>
      </w:r>
      <w:r>
        <w:rPr>
          <w:rStyle w:val="Zhlavie31"/>
          <w:rFonts w:ascii="Arial Unicode MS" w:eastAsia="Arial Unicode MS" w:hAnsi="Arial Unicode MS" w:cs="Arial Unicode MS"/>
          <w:sz w:val="18"/>
          <w:szCs w:val="18"/>
        </w:rPr>
        <w:tab/>
      </w:r>
    </w:p>
    <w:p w:rsidR="00AA26E3" w:rsidRDefault="00AA26E3" w:rsidP="00C45970">
      <w:pPr>
        <w:tabs>
          <w:tab w:val="left" w:pos="3105"/>
        </w:tabs>
        <w:rPr>
          <w:rStyle w:val="Zhlavie31"/>
          <w:rFonts w:ascii="Arial Unicode MS" w:eastAsia="Arial Unicode MS" w:hAnsi="Arial Unicode MS" w:cs="Arial Unicode MS"/>
          <w:sz w:val="18"/>
          <w:szCs w:val="18"/>
        </w:rPr>
      </w:pPr>
    </w:p>
    <w:p w:rsidR="007C718B" w:rsidRDefault="002D0848" w:rsidP="007C718B">
      <w:pPr>
        <w:tabs>
          <w:tab w:val="left" w:pos="3105"/>
        </w:tabs>
        <w:rPr>
          <w:rStyle w:val="Zhlavie31"/>
          <w:rFonts w:ascii="Arial Unicode MS" w:eastAsia="Arial Unicode MS" w:hAnsi="Arial Unicode MS" w:cs="Arial Unicode MS"/>
          <w:b/>
          <w:sz w:val="22"/>
          <w:szCs w:val="22"/>
        </w:rPr>
      </w:pPr>
      <w:bookmarkStart w:id="3" w:name="bookmark14"/>
      <w:r w:rsidRPr="00F53CBE">
        <w:rPr>
          <w:rStyle w:val="Zhlavie31"/>
          <w:rFonts w:ascii="Arial Unicode MS" w:eastAsia="Arial Unicode MS" w:hAnsi="Arial Unicode MS" w:cs="Arial Unicode MS"/>
          <w:b/>
          <w:sz w:val="22"/>
          <w:szCs w:val="22"/>
        </w:rPr>
        <w:t>b)</w:t>
      </w:r>
      <w:r w:rsidR="00674BF6" w:rsidRPr="00F53CBE">
        <w:rPr>
          <w:rStyle w:val="Zhlavie31"/>
          <w:rFonts w:ascii="Arial Unicode MS" w:eastAsia="Arial Unicode MS" w:hAnsi="Arial Unicode MS" w:cs="Arial Unicode MS"/>
          <w:b/>
          <w:sz w:val="22"/>
          <w:szCs w:val="22"/>
        </w:rPr>
        <w:t> </w:t>
      </w:r>
      <w:r w:rsidR="00862094" w:rsidRPr="00F53CBE">
        <w:rPr>
          <w:rStyle w:val="Zhlavie31"/>
          <w:rFonts w:ascii="Arial Unicode MS" w:eastAsia="Arial Unicode MS" w:hAnsi="Arial Unicode MS" w:cs="Arial Unicode MS"/>
          <w:b/>
          <w:sz w:val="22"/>
          <w:szCs w:val="22"/>
        </w:rPr>
        <w:t>Spoločníc</w:t>
      </w:r>
      <w:bookmarkEnd w:id="3"/>
      <w:r w:rsidR="007C718B" w:rsidRPr="00F53CBE">
        <w:rPr>
          <w:rStyle w:val="Zhlavie31"/>
          <w:rFonts w:ascii="Arial Unicode MS" w:eastAsia="Arial Unicode MS" w:hAnsi="Arial Unicode MS" w:cs="Arial Unicode MS"/>
          <w:b/>
          <w:sz w:val="22"/>
          <w:szCs w:val="22"/>
        </w:rPr>
        <w:t>i</w:t>
      </w:r>
    </w:p>
    <w:p w:rsidR="00C5412F" w:rsidRDefault="00C5412F" w:rsidP="00AA26E3">
      <w:pPr>
        <w:tabs>
          <w:tab w:val="left" w:pos="3105"/>
        </w:tabs>
        <w:rPr>
          <w:rStyle w:val="Zhlavie31"/>
          <w:rFonts w:ascii="Arial Unicode MS" w:eastAsia="Arial Unicode MS" w:hAnsi="Arial Unicode MS" w:cs="Arial Unicode MS"/>
          <w:sz w:val="18"/>
          <w:szCs w:val="18"/>
        </w:rPr>
      </w:pPr>
      <w:r>
        <w:rPr>
          <w:rStyle w:val="Zhlavie31"/>
          <w:rFonts w:ascii="Arial Unicode MS" w:eastAsia="Arial Unicode MS" w:hAnsi="Arial Unicode MS" w:cs="Arial Unicode MS"/>
          <w:b/>
          <w:sz w:val="22"/>
          <w:szCs w:val="22"/>
        </w:rPr>
        <w:t xml:space="preserve">     </w:t>
      </w:r>
    </w:p>
    <w:p w:rsidR="00F31058" w:rsidRPr="00F53CBE" w:rsidRDefault="005C20F4" w:rsidP="007C718B">
      <w:pPr>
        <w:tabs>
          <w:tab w:val="left" w:pos="3105"/>
        </w:tabs>
        <w:rPr>
          <w:rStyle w:val="Zhlavie31"/>
          <w:rFonts w:ascii="Arial Unicode MS" w:eastAsia="Arial Unicode MS" w:hAnsi="Arial Unicode MS" w:cs="Arial Unicode MS"/>
          <w:b/>
          <w:sz w:val="22"/>
          <w:szCs w:val="22"/>
        </w:rPr>
      </w:pPr>
      <w:r>
        <w:rPr>
          <w:rStyle w:val="Zhlavie31"/>
          <w:rFonts w:ascii="Arial Unicode MS" w:eastAsia="Arial Unicode MS" w:hAnsi="Arial Unicode MS" w:cs="Arial Unicode MS"/>
          <w:sz w:val="18"/>
          <w:szCs w:val="18"/>
        </w:rPr>
        <w:t xml:space="preserve">       Od </w:t>
      </w:r>
      <w:r w:rsidR="00AA26E3">
        <w:rPr>
          <w:rStyle w:val="Zhlavie31"/>
          <w:rFonts w:ascii="Arial Unicode MS" w:eastAsia="Arial Unicode MS" w:hAnsi="Arial Unicode MS" w:cs="Arial Unicode MS"/>
          <w:sz w:val="18"/>
          <w:szCs w:val="18"/>
        </w:rPr>
        <w:t>1.7.2010</w:t>
      </w:r>
      <w:r>
        <w:rPr>
          <w:rStyle w:val="Zhlavie31"/>
          <w:rFonts w:ascii="Arial Unicode MS" w:eastAsia="Arial Unicode MS" w:hAnsi="Arial Unicode MS" w:cs="Arial Unicode MS"/>
          <w:sz w:val="18"/>
          <w:szCs w:val="18"/>
        </w:rPr>
        <w:t xml:space="preserve"> je štruktúra spoločníkov nasledovná:</w:t>
      </w: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916"/>
        <w:gridCol w:w="1274"/>
        <w:gridCol w:w="1339"/>
        <w:gridCol w:w="2050"/>
        <w:gridCol w:w="2060"/>
      </w:tblGrid>
      <w:tr w:rsidR="00E22823" w:rsidTr="00776DA4">
        <w:trPr>
          <w:trHeight w:val="342"/>
          <w:jc w:val="center"/>
        </w:trPr>
        <w:tc>
          <w:tcPr>
            <w:tcW w:w="29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7C718B">
            <w:pPr>
              <w:pStyle w:val="Zkladntext70"/>
              <w:shd w:val="clear" w:color="auto" w:fill="auto"/>
              <w:spacing w:line="240" w:lineRule="auto"/>
              <w:ind w:left="660" w:firstLine="0"/>
              <w:rPr>
                <w:b w:val="0"/>
              </w:rPr>
            </w:pPr>
            <w:r w:rsidRPr="0054327D">
              <w:rPr>
                <w:rStyle w:val="Zkladntext73"/>
                <w:b w:val="0"/>
              </w:rPr>
              <w:t>Spoločník, akcionár</w:t>
            </w:r>
          </w:p>
        </w:tc>
        <w:tc>
          <w:tcPr>
            <w:tcW w:w="2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7C718B">
            <w:pPr>
              <w:pStyle w:val="Zkladntext70"/>
              <w:shd w:val="clear" w:color="auto" w:fill="auto"/>
              <w:spacing w:line="240" w:lineRule="auto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3"/>
                <w:b w:val="0"/>
              </w:rPr>
              <w:t>Výška podielu</w:t>
            </w:r>
            <w:r w:rsidRPr="0054327D">
              <w:rPr>
                <w:rStyle w:val="Zkladntext74"/>
                <w:b w:val="0"/>
              </w:rPr>
              <w:t xml:space="preserve"> </w:t>
            </w:r>
            <w:r w:rsidRPr="0054327D">
              <w:rPr>
                <w:rStyle w:val="Zkladntext73"/>
                <w:b w:val="0"/>
              </w:rPr>
              <w:t>na základnom imaní</w:t>
            </w: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7C718B">
            <w:pPr>
              <w:pStyle w:val="Zkladntext70"/>
              <w:shd w:val="clear" w:color="auto" w:fill="auto"/>
              <w:spacing w:line="240" w:lineRule="auto"/>
              <w:ind w:left="160" w:firstLine="0"/>
              <w:jc w:val="center"/>
              <w:rPr>
                <w:b w:val="0"/>
              </w:rPr>
            </w:pPr>
            <w:r w:rsidRPr="0054327D">
              <w:rPr>
                <w:rStyle w:val="Zkladntext73"/>
                <w:b w:val="0"/>
              </w:rPr>
              <w:t>Podiel na hlasovacích</w:t>
            </w:r>
            <w:r w:rsidR="00450F1E" w:rsidRPr="0054327D">
              <w:rPr>
                <w:rStyle w:val="Zkladntext74"/>
                <w:b w:val="0"/>
              </w:rPr>
              <w:t xml:space="preserve"> </w:t>
            </w:r>
            <w:r w:rsidRPr="0054327D">
              <w:rPr>
                <w:rStyle w:val="Zkladntext73"/>
                <w:b w:val="0"/>
              </w:rPr>
              <w:t>právach</w:t>
            </w:r>
            <w:r w:rsidRPr="0054327D">
              <w:rPr>
                <w:rStyle w:val="Zkladntext74"/>
                <w:b w:val="0"/>
              </w:rPr>
              <w:t xml:space="preserve"> </w:t>
            </w:r>
            <w:r w:rsidRPr="0054327D">
              <w:rPr>
                <w:rStyle w:val="Zkladntext73"/>
                <w:b w:val="0"/>
              </w:rPr>
              <w:t>v %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14509">
            <w:pPr>
              <w:pStyle w:val="Zkladntext70"/>
              <w:shd w:val="clear" w:color="auto" w:fill="auto"/>
              <w:spacing w:line="240" w:lineRule="auto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3"/>
                <w:b w:val="0"/>
              </w:rPr>
              <w:t>Iný podiel na ostatných</w:t>
            </w:r>
            <w:r w:rsidRPr="0054327D">
              <w:rPr>
                <w:rStyle w:val="Zkladntext74"/>
                <w:b w:val="0"/>
              </w:rPr>
              <w:t xml:space="preserve"> </w:t>
            </w:r>
            <w:r w:rsidRPr="0054327D">
              <w:rPr>
                <w:rStyle w:val="Zkladntext73"/>
                <w:b w:val="0"/>
              </w:rPr>
              <w:t>položkách VI ako na Zl</w:t>
            </w:r>
            <w:r w:rsidR="00D14509">
              <w:rPr>
                <w:rStyle w:val="Zkladntext73"/>
                <w:b w:val="0"/>
              </w:rPr>
              <w:t xml:space="preserve"> </w:t>
            </w:r>
            <w:r w:rsidRPr="0054327D">
              <w:rPr>
                <w:rStyle w:val="Zkladntext81"/>
                <w:b w:val="0"/>
              </w:rPr>
              <w:t>v%</w:t>
            </w:r>
          </w:p>
        </w:tc>
      </w:tr>
      <w:tr w:rsidR="00E22823" w:rsidTr="00776DA4">
        <w:trPr>
          <w:trHeight w:val="342"/>
          <w:jc w:val="center"/>
        </w:trPr>
        <w:tc>
          <w:tcPr>
            <w:tcW w:w="2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823" w:rsidRDefault="00E22823" w:rsidP="007C718B"/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C5412F" w:rsidP="007C718B">
            <w:pPr>
              <w:pStyle w:val="Zkladntext70"/>
              <w:shd w:val="clear" w:color="auto" w:fill="auto"/>
              <w:spacing w:line="240" w:lineRule="auto"/>
              <w:ind w:left="240" w:firstLine="0"/>
              <w:jc w:val="center"/>
              <w:rPr>
                <w:b w:val="0"/>
              </w:rPr>
            </w:pPr>
            <w:r w:rsidRPr="0054327D">
              <w:rPr>
                <w:rStyle w:val="Zkladntext73"/>
                <w:b w:val="0"/>
              </w:rPr>
              <w:t>A</w:t>
            </w:r>
            <w:r w:rsidR="00D50883" w:rsidRPr="0054327D">
              <w:rPr>
                <w:rStyle w:val="Zkladntext73"/>
                <w:b w:val="0"/>
              </w:rPr>
              <w:t>bsolútne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7C718B">
            <w:pPr>
              <w:pStyle w:val="Zkladntext90"/>
              <w:shd w:val="clear" w:color="auto" w:fill="auto"/>
              <w:spacing w:line="240" w:lineRule="auto"/>
              <w:ind w:left="560"/>
            </w:pPr>
            <w:r w:rsidRPr="0054327D">
              <w:rPr>
                <w:rStyle w:val="Zkladntext975bodovNiekurzvaRiadkovanie2pt"/>
              </w:rPr>
              <w:t>V</w:t>
            </w:r>
            <w:r w:rsidRPr="0054327D">
              <w:rPr>
                <w:rStyle w:val="Zkladntext91"/>
              </w:rPr>
              <w:t xml:space="preserve"> °/o</w:t>
            </w:r>
          </w:p>
        </w:tc>
        <w:tc>
          <w:tcPr>
            <w:tcW w:w="20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823" w:rsidRDefault="00E22823" w:rsidP="007C718B"/>
        </w:tc>
        <w:tc>
          <w:tcPr>
            <w:tcW w:w="2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823" w:rsidRDefault="00E22823" w:rsidP="007C718B"/>
        </w:tc>
      </w:tr>
      <w:tr w:rsidR="00E22823" w:rsidTr="00D14509">
        <w:trPr>
          <w:trHeight w:val="227"/>
          <w:jc w:val="center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14509" w:rsidP="00D14509">
            <w:pPr>
              <w:pStyle w:val="Zkladntext80"/>
              <w:shd w:val="clear" w:color="auto" w:fill="auto"/>
              <w:spacing w:line="240" w:lineRule="auto"/>
              <w:ind w:left="1360"/>
            </w:pPr>
            <w:r>
              <w:lastRenderedPageBreak/>
              <w:t>a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C5412F" w:rsidP="007C718B">
            <w:pPr>
              <w:pStyle w:val="Zkladntext80"/>
              <w:shd w:val="clear" w:color="auto" w:fill="auto"/>
              <w:spacing w:line="240" w:lineRule="auto"/>
              <w:ind w:left="580"/>
            </w:pPr>
            <w:r>
              <w:rPr>
                <w:rStyle w:val="Zkladntext81"/>
              </w:rPr>
              <w:t>B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450F1E" w:rsidRDefault="009F4B89" w:rsidP="007C718B">
            <w:pPr>
              <w:pStyle w:val="Zkladntext90"/>
              <w:shd w:val="clear" w:color="auto" w:fill="auto"/>
              <w:spacing w:line="240" w:lineRule="auto"/>
              <w:ind w:left="560"/>
              <w:rPr>
                <w:i w:val="0"/>
              </w:rPr>
            </w:pPr>
            <w:r w:rsidRPr="00450F1E">
              <w:rPr>
                <w:rStyle w:val="Zkladntext81"/>
                <w:i w:val="0"/>
              </w:rPr>
              <w:t>C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450F1E" w:rsidP="007C718B">
            <w:pPr>
              <w:pStyle w:val="Zkladntext80"/>
              <w:shd w:val="clear" w:color="auto" w:fill="auto"/>
              <w:spacing w:line="240" w:lineRule="auto"/>
              <w:ind w:left="940"/>
            </w:pPr>
            <w:r>
              <w:t>d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450F1E" w:rsidP="007C718B">
            <w:pPr>
              <w:pStyle w:val="Zkladntext80"/>
              <w:shd w:val="clear" w:color="auto" w:fill="auto"/>
              <w:spacing w:line="240" w:lineRule="auto"/>
              <w:ind w:left="900"/>
            </w:pPr>
            <w:r>
              <w:t>e</w:t>
            </w:r>
          </w:p>
        </w:tc>
      </w:tr>
      <w:tr w:rsidR="00E22823" w:rsidTr="00776DA4">
        <w:trPr>
          <w:trHeight w:val="342"/>
          <w:jc w:val="center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823" w:rsidRPr="00301845" w:rsidRDefault="00AA26E3" w:rsidP="00C5412F">
            <w:pPr>
              <w:ind w:lef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Ing. Štefan</w:t>
            </w:r>
            <w:r w:rsidR="00587470">
              <w:rPr>
                <w:sz w:val="16"/>
                <w:szCs w:val="16"/>
              </w:rPr>
              <w:t xml:space="preserve"> Prevendár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587470" w:rsidP="00C541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2 500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587470" w:rsidP="00C541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587470" w:rsidP="00C541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C5412F" w:rsidP="00C541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</w:t>
            </w:r>
            <w:r w:rsidR="00187753" w:rsidRPr="00301845">
              <w:rPr>
                <w:sz w:val="16"/>
                <w:szCs w:val="16"/>
              </w:rPr>
              <w:t>iadny</w:t>
            </w:r>
          </w:p>
        </w:tc>
      </w:tr>
      <w:tr w:rsidR="00E22823" w:rsidTr="00C5412F">
        <w:trPr>
          <w:trHeight w:val="410"/>
          <w:jc w:val="center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823" w:rsidRPr="00C5412F" w:rsidRDefault="00587470" w:rsidP="00D02EE1">
            <w:pPr>
              <w:ind w:lef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Tomáš Prevendár</w:t>
            </w:r>
          </w:p>
          <w:p w:rsidR="00C5412F" w:rsidRDefault="00C5412F" w:rsidP="00D02EE1">
            <w:pPr>
              <w:ind w:left="57"/>
              <w:rPr>
                <w:sz w:val="10"/>
                <w:szCs w:val="1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587470" w:rsidP="007C71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2 500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587470" w:rsidP="00C541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587470" w:rsidP="007C71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C5412F" w:rsidP="00C541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žiadny</w:t>
            </w:r>
          </w:p>
        </w:tc>
      </w:tr>
      <w:tr w:rsidR="00E22823" w:rsidTr="00776DA4">
        <w:trPr>
          <w:trHeight w:val="342"/>
          <w:jc w:val="center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412F" w:rsidRDefault="00C5412F" w:rsidP="00D02EE1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rStyle w:val="Zkladntext73"/>
                <w:sz w:val="16"/>
                <w:szCs w:val="16"/>
              </w:rPr>
            </w:pPr>
          </w:p>
          <w:p w:rsidR="00E22823" w:rsidRPr="00301845" w:rsidRDefault="00D50883" w:rsidP="00D02EE1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sz w:val="16"/>
                <w:szCs w:val="16"/>
              </w:rPr>
            </w:pPr>
            <w:r w:rsidRPr="00301845">
              <w:rPr>
                <w:rStyle w:val="Zkladntext73"/>
                <w:sz w:val="16"/>
                <w:szCs w:val="16"/>
              </w:rPr>
              <w:t>Spolu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587470" w:rsidP="007C71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5 000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473439" w:rsidP="007C718B">
            <w:pPr>
              <w:jc w:val="center"/>
              <w:rPr>
                <w:sz w:val="16"/>
                <w:szCs w:val="16"/>
              </w:rPr>
            </w:pPr>
            <w:r w:rsidRPr="00301845">
              <w:rPr>
                <w:sz w:val="16"/>
                <w:szCs w:val="16"/>
              </w:rPr>
              <w:t>100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473439" w:rsidP="007C718B">
            <w:pPr>
              <w:jc w:val="center"/>
              <w:rPr>
                <w:sz w:val="16"/>
                <w:szCs w:val="16"/>
              </w:rPr>
            </w:pPr>
            <w:r w:rsidRPr="00301845">
              <w:rPr>
                <w:sz w:val="16"/>
                <w:szCs w:val="16"/>
              </w:rPr>
              <w:t>100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187753" w:rsidP="007C718B">
            <w:pPr>
              <w:jc w:val="center"/>
              <w:rPr>
                <w:sz w:val="16"/>
                <w:szCs w:val="16"/>
              </w:rPr>
            </w:pPr>
            <w:r w:rsidRPr="00301845">
              <w:rPr>
                <w:sz w:val="16"/>
                <w:szCs w:val="16"/>
              </w:rPr>
              <w:t>žiadny</w:t>
            </w:r>
          </w:p>
        </w:tc>
      </w:tr>
    </w:tbl>
    <w:p w:rsidR="00F31058" w:rsidRDefault="00F31058" w:rsidP="002D0848">
      <w:pPr>
        <w:tabs>
          <w:tab w:val="left" w:pos="142"/>
          <w:tab w:val="left" w:pos="426"/>
        </w:tabs>
        <w:rPr>
          <w:b/>
          <w:sz w:val="22"/>
          <w:szCs w:val="22"/>
        </w:rPr>
      </w:pPr>
    </w:p>
    <w:p w:rsidR="00CF3CC3" w:rsidRPr="00F53CBE" w:rsidRDefault="002D0848" w:rsidP="002D0848">
      <w:pPr>
        <w:tabs>
          <w:tab w:val="left" w:pos="142"/>
          <w:tab w:val="left" w:pos="426"/>
        </w:tabs>
        <w:rPr>
          <w:b/>
          <w:sz w:val="22"/>
          <w:szCs w:val="22"/>
        </w:rPr>
      </w:pPr>
      <w:r w:rsidRPr="00F53CBE">
        <w:rPr>
          <w:b/>
          <w:sz w:val="22"/>
          <w:szCs w:val="22"/>
        </w:rPr>
        <w:t>c)</w:t>
      </w:r>
      <w:r w:rsidR="00674BF6" w:rsidRPr="00F53CBE">
        <w:rPr>
          <w:b/>
          <w:sz w:val="22"/>
          <w:szCs w:val="22"/>
        </w:rPr>
        <w:t> </w:t>
      </w:r>
      <w:r w:rsidRPr="00F53CBE">
        <w:rPr>
          <w:b/>
          <w:sz w:val="22"/>
          <w:szCs w:val="22"/>
        </w:rPr>
        <w:t>Suma peňažných príjmov a hodnota nepeňažných príjmov členov orgánov</w:t>
      </w:r>
    </w:p>
    <w:p w:rsidR="002D0848" w:rsidRPr="00301845" w:rsidRDefault="002D0848" w:rsidP="00674BF6">
      <w:pPr>
        <w:tabs>
          <w:tab w:val="left" w:pos="142"/>
          <w:tab w:val="left" w:pos="426"/>
        </w:tabs>
        <w:ind w:left="363"/>
        <w:rPr>
          <w:b/>
          <w:sz w:val="20"/>
          <w:szCs w:val="20"/>
        </w:rPr>
      </w:pPr>
      <w:r w:rsidRPr="00301845">
        <w:rPr>
          <w:sz w:val="20"/>
          <w:szCs w:val="20"/>
        </w:rPr>
        <w:t>Viď kapitola M</w:t>
      </w:r>
      <w:r w:rsidRPr="00301845">
        <w:rPr>
          <w:b/>
          <w:sz w:val="20"/>
          <w:szCs w:val="20"/>
        </w:rPr>
        <w:t xml:space="preserve"> </w:t>
      </w:r>
    </w:p>
    <w:p w:rsidR="00CF3CC3" w:rsidRPr="00F53CBE" w:rsidRDefault="002D0848" w:rsidP="002D0848">
      <w:pPr>
        <w:rPr>
          <w:b/>
          <w:sz w:val="22"/>
          <w:szCs w:val="22"/>
        </w:rPr>
      </w:pPr>
      <w:r w:rsidRPr="00F53CBE">
        <w:rPr>
          <w:b/>
          <w:sz w:val="22"/>
          <w:szCs w:val="22"/>
        </w:rPr>
        <w:t>d)</w:t>
      </w:r>
      <w:r w:rsidR="00674BF6" w:rsidRPr="00F53CBE">
        <w:rPr>
          <w:b/>
          <w:sz w:val="22"/>
          <w:szCs w:val="22"/>
        </w:rPr>
        <w:t> </w:t>
      </w:r>
      <w:r w:rsidRPr="00F53CBE">
        <w:rPr>
          <w:b/>
          <w:sz w:val="22"/>
          <w:szCs w:val="22"/>
        </w:rPr>
        <w:t>Preddavky, úvery a poskytnuté záruky za záväzky členov jednotlivých orgánov</w:t>
      </w:r>
    </w:p>
    <w:p w:rsidR="002D0848" w:rsidRDefault="002D0848" w:rsidP="008757E4">
      <w:pPr>
        <w:ind w:left="340"/>
      </w:pPr>
      <w:r w:rsidRPr="00301845">
        <w:rPr>
          <w:sz w:val="20"/>
          <w:szCs w:val="20"/>
        </w:rPr>
        <w:t>Účtovná jednotka neposkytla žiadne úvery, predd</w:t>
      </w:r>
      <w:r w:rsidR="005A533B" w:rsidRPr="00301845">
        <w:rPr>
          <w:sz w:val="20"/>
          <w:szCs w:val="20"/>
        </w:rPr>
        <w:t>a</w:t>
      </w:r>
      <w:r w:rsidRPr="00301845">
        <w:rPr>
          <w:sz w:val="20"/>
          <w:szCs w:val="20"/>
        </w:rPr>
        <w:t>vky alebo záruky členom orgánom spoločnosti</w:t>
      </w:r>
      <w:r>
        <w:t>.</w:t>
      </w:r>
    </w:p>
    <w:p w:rsidR="002D0848" w:rsidRPr="00F53CBE" w:rsidRDefault="002D0848" w:rsidP="002D0848">
      <w:pPr>
        <w:rPr>
          <w:b/>
          <w:sz w:val="22"/>
          <w:szCs w:val="22"/>
        </w:rPr>
      </w:pPr>
      <w:r w:rsidRPr="00F53CBE">
        <w:rPr>
          <w:b/>
          <w:sz w:val="22"/>
          <w:szCs w:val="22"/>
        </w:rPr>
        <w:t>e)</w:t>
      </w:r>
      <w:r w:rsidR="00674BF6" w:rsidRPr="00F53CBE">
        <w:rPr>
          <w:b/>
          <w:sz w:val="22"/>
          <w:szCs w:val="22"/>
        </w:rPr>
        <w:t> </w:t>
      </w:r>
      <w:r w:rsidRPr="00F53CBE">
        <w:rPr>
          <w:b/>
          <w:sz w:val="22"/>
          <w:szCs w:val="22"/>
        </w:rPr>
        <w:t>Príjmy za bývalých členov orgánov spoločnosti</w:t>
      </w:r>
    </w:p>
    <w:p w:rsidR="00F9088D" w:rsidRDefault="002D0848" w:rsidP="008757E4">
      <w:pPr>
        <w:ind w:left="340"/>
      </w:pPr>
      <w:r w:rsidRPr="00301845">
        <w:rPr>
          <w:sz w:val="20"/>
          <w:szCs w:val="20"/>
        </w:rPr>
        <w:t>Neposkyt</w:t>
      </w:r>
      <w:r w:rsidR="007D1359">
        <w:rPr>
          <w:sz w:val="20"/>
          <w:szCs w:val="20"/>
        </w:rPr>
        <w:t>li</w:t>
      </w:r>
      <w:r w:rsidRPr="00301845">
        <w:rPr>
          <w:sz w:val="20"/>
          <w:szCs w:val="20"/>
        </w:rPr>
        <w:t xml:space="preserve"> sa žiadne príjmy bývalým členom orgánov spoločnosti</w:t>
      </w:r>
      <w:r>
        <w:t xml:space="preserve">. </w:t>
      </w:r>
    </w:p>
    <w:p w:rsidR="00674BF6" w:rsidRPr="00674BF6" w:rsidRDefault="00674BF6" w:rsidP="00674BF6">
      <w:pPr>
        <w:ind w:left="363"/>
        <w:rPr>
          <w:sz w:val="20"/>
          <w:szCs w:val="20"/>
        </w:rPr>
      </w:pPr>
    </w:p>
    <w:p w:rsidR="002D0848" w:rsidRPr="00F53CBE" w:rsidRDefault="002D0848" w:rsidP="00F9088D">
      <w:pPr>
        <w:rPr>
          <w:b/>
          <w:sz w:val="28"/>
          <w:szCs w:val="28"/>
        </w:rPr>
      </w:pPr>
      <w:r w:rsidRPr="00F53CBE">
        <w:rPr>
          <w:b/>
          <w:iCs/>
          <w:color w:val="auto"/>
          <w:sz w:val="28"/>
          <w:szCs w:val="28"/>
        </w:rPr>
        <w:t>C.</w:t>
      </w:r>
      <w:r w:rsidR="00674BF6" w:rsidRPr="00F53CBE">
        <w:rPr>
          <w:b/>
          <w:iCs/>
          <w:color w:val="auto"/>
          <w:sz w:val="28"/>
          <w:szCs w:val="28"/>
        </w:rPr>
        <w:t> </w:t>
      </w:r>
      <w:r w:rsidRPr="00F53CBE">
        <w:rPr>
          <w:b/>
          <w:iCs/>
          <w:color w:val="auto"/>
          <w:sz w:val="28"/>
          <w:szCs w:val="28"/>
        </w:rPr>
        <w:t>Informácie o konsolidovanom celku</w:t>
      </w:r>
    </w:p>
    <w:p w:rsidR="002D0848" w:rsidRPr="00F53CBE" w:rsidRDefault="002D0848" w:rsidP="002D0848">
      <w:pPr>
        <w:tabs>
          <w:tab w:val="left" w:pos="426"/>
          <w:tab w:val="left" w:pos="3105"/>
        </w:tabs>
        <w:ind w:left="357" w:hanging="357"/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a)</w:t>
      </w:r>
      <w:r w:rsidR="00674BF6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Obchodné meno a sídlo účtovnej jednotky, ktorá zostavuje konsolidovanú účtovnú</w:t>
      </w:r>
      <w:r w:rsidR="0054327D">
        <w:rPr>
          <w:b/>
          <w:bCs/>
          <w:sz w:val="22"/>
          <w:szCs w:val="22"/>
        </w:rPr>
        <w:t xml:space="preserve"> </w:t>
      </w:r>
      <w:r w:rsidRPr="00F53CBE">
        <w:rPr>
          <w:b/>
          <w:bCs/>
          <w:sz w:val="22"/>
          <w:szCs w:val="22"/>
        </w:rPr>
        <w:t>závierku za všetky skupiny účtovných jednotiek, pre ktorú je účtovná jednotka konsolidovanou</w:t>
      </w:r>
      <w:r w:rsidR="000A6219">
        <w:rPr>
          <w:b/>
          <w:bCs/>
          <w:sz w:val="22"/>
          <w:szCs w:val="22"/>
        </w:rPr>
        <w:t xml:space="preserve"> </w:t>
      </w:r>
      <w:r w:rsidRPr="00F53CBE">
        <w:rPr>
          <w:b/>
          <w:bCs/>
          <w:sz w:val="22"/>
          <w:szCs w:val="22"/>
        </w:rPr>
        <w:t>účtovnou jednotkou</w:t>
      </w:r>
    </w:p>
    <w:p w:rsidR="002D0848" w:rsidRPr="00301845" w:rsidRDefault="002D0848" w:rsidP="008757E4">
      <w:pPr>
        <w:ind w:left="340"/>
        <w:rPr>
          <w:rFonts w:ascii="Times New Roman" w:hAnsi="Times New Roman" w:cs="Times New Roman"/>
          <w:sz w:val="20"/>
          <w:szCs w:val="20"/>
        </w:rPr>
      </w:pPr>
      <w:r w:rsidRPr="00301845">
        <w:rPr>
          <w:sz w:val="20"/>
          <w:szCs w:val="20"/>
        </w:rPr>
        <w:t xml:space="preserve">Účtovná jednotka </w:t>
      </w:r>
      <w:r w:rsidR="00587470">
        <w:rPr>
          <w:sz w:val="20"/>
          <w:szCs w:val="20"/>
        </w:rPr>
        <w:t>INTERKOVO</w:t>
      </w:r>
      <w:r w:rsidRPr="00301845">
        <w:rPr>
          <w:sz w:val="20"/>
          <w:szCs w:val="20"/>
        </w:rPr>
        <w:t>, s.r.o. nie je súčasťou konsolidácie</w:t>
      </w:r>
    </w:p>
    <w:p w:rsidR="009C3E91" w:rsidRPr="00F53CBE" w:rsidRDefault="009C3E91" w:rsidP="009C3E91">
      <w:pPr>
        <w:tabs>
          <w:tab w:val="left" w:pos="360"/>
        </w:tabs>
        <w:ind w:left="360" w:hanging="360"/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b)</w:t>
      </w:r>
      <w:r w:rsidR="00674BF6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Obchodné meno a sídlo konsolidujúcej účtovnej jednotky, ktorá zostavuje konsolidovanú účtovnú závierku za tú skupinu jednotiek konsolidovaného celku, ktorého súčasťou je aj účtovná jednotka</w:t>
      </w:r>
    </w:p>
    <w:p w:rsidR="00CF3CC3" w:rsidRPr="00301845" w:rsidRDefault="00CF3CC3" w:rsidP="008757E4">
      <w:pPr>
        <w:ind w:left="340"/>
        <w:rPr>
          <w:rFonts w:ascii="Times New Roman" w:hAnsi="Times New Roman" w:cs="Times New Roman"/>
          <w:sz w:val="20"/>
          <w:szCs w:val="20"/>
        </w:rPr>
      </w:pPr>
      <w:r w:rsidRPr="00301845">
        <w:rPr>
          <w:sz w:val="20"/>
          <w:szCs w:val="20"/>
        </w:rPr>
        <w:t xml:space="preserve">Účtovná jednotka </w:t>
      </w:r>
      <w:r w:rsidR="00587470">
        <w:rPr>
          <w:sz w:val="20"/>
          <w:szCs w:val="20"/>
        </w:rPr>
        <w:t>INTERKOVO</w:t>
      </w:r>
      <w:r w:rsidRPr="00301845">
        <w:rPr>
          <w:sz w:val="20"/>
          <w:szCs w:val="20"/>
        </w:rPr>
        <w:t>, s.r.o. nie je súčasťou konsolidácie</w:t>
      </w:r>
    </w:p>
    <w:p w:rsidR="00674BF6" w:rsidRPr="00F53CBE" w:rsidRDefault="009C3E91" w:rsidP="00674BF6">
      <w:pPr>
        <w:tabs>
          <w:tab w:val="left" w:pos="360"/>
        </w:tabs>
        <w:ind w:left="360" w:hanging="360"/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c)</w:t>
      </w:r>
      <w:r w:rsidR="00674BF6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Obchodné meno a sídlo konsolidujúcej účtovnej jednotky, v ktorej sú prístupné konsolidované účtovné závierky a adresa príslušného registrového súdu</w:t>
      </w:r>
    </w:p>
    <w:p w:rsidR="00674BF6" w:rsidRPr="00301845" w:rsidRDefault="00674BF6" w:rsidP="008757E4">
      <w:pPr>
        <w:ind w:left="340"/>
        <w:rPr>
          <w:sz w:val="20"/>
          <w:szCs w:val="20"/>
        </w:rPr>
      </w:pPr>
      <w:r w:rsidRPr="00301845">
        <w:rPr>
          <w:sz w:val="20"/>
          <w:szCs w:val="20"/>
        </w:rPr>
        <w:t>Neexistuje skupina účtovných jednotiek podliehajúcich konsolidácií</w:t>
      </w:r>
    </w:p>
    <w:p w:rsidR="008757E4" w:rsidRPr="008757E4" w:rsidRDefault="008757E4" w:rsidP="008757E4">
      <w:pPr>
        <w:pStyle w:val="NoSpacing"/>
        <w:tabs>
          <w:tab w:val="left" w:pos="426"/>
        </w:tabs>
        <w:ind w:left="340"/>
        <w:rPr>
          <w:sz w:val="20"/>
        </w:rPr>
      </w:pPr>
    </w:p>
    <w:p w:rsidR="009C3E91" w:rsidRPr="00F53CBE" w:rsidRDefault="009C3E91" w:rsidP="00F9088D">
      <w:pPr>
        <w:pStyle w:val="BodyText2"/>
        <w:tabs>
          <w:tab w:val="clear" w:pos="3105"/>
          <w:tab w:val="left" w:pos="360"/>
        </w:tabs>
        <w:rPr>
          <w:b/>
          <w:sz w:val="28"/>
          <w:szCs w:val="28"/>
        </w:rPr>
      </w:pPr>
      <w:r w:rsidRPr="00F53CBE">
        <w:rPr>
          <w:rFonts w:ascii="Arial Unicode MS" w:eastAsia="Arial Unicode MS" w:hAnsi="Arial Unicode MS" w:cs="Arial Unicode MS"/>
          <w:b/>
          <w:iCs/>
          <w:color w:val="000000" w:themeColor="text1"/>
          <w:sz w:val="28"/>
          <w:szCs w:val="28"/>
        </w:rPr>
        <w:t>E</w:t>
      </w:r>
      <w:r w:rsidR="00674BF6" w:rsidRPr="00F53CBE">
        <w:rPr>
          <w:rFonts w:ascii="Arial Unicode MS" w:eastAsia="Arial Unicode MS" w:hAnsi="Arial Unicode MS" w:cs="Arial Unicode MS"/>
          <w:b/>
          <w:iCs/>
          <w:color w:val="000000" w:themeColor="text1"/>
          <w:sz w:val="28"/>
          <w:szCs w:val="28"/>
        </w:rPr>
        <w:t>. </w:t>
      </w:r>
      <w:r w:rsidR="00F9088D" w:rsidRPr="00F53CBE">
        <w:rPr>
          <w:rFonts w:ascii="Arial Unicode MS" w:eastAsia="Arial Unicode MS" w:hAnsi="Arial Unicode MS" w:cs="Arial Unicode MS"/>
          <w:b/>
          <w:iCs/>
          <w:color w:val="000000" w:themeColor="text1"/>
          <w:sz w:val="28"/>
          <w:szCs w:val="28"/>
        </w:rPr>
        <w:t>I</w:t>
      </w:r>
      <w:r w:rsidRPr="00F53CBE">
        <w:rPr>
          <w:rFonts w:ascii="Arial Unicode MS" w:eastAsia="Arial Unicode MS" w:hAnsi="Arial Unicode MS" w:cs="Arial Unicode MS"/>
          <w:b/>
          <w:iCs/>
          <w:color w:val="000000" w:themeColor="text1"/>
          <w:sz w:val="28"/>
          <w:szCs w:val="28"/>
        </w:rPr>
        <w:t>nformácie o účtovných zásadách a účtovných metódach</w:t>
      </w:r>
    </w:p>
    <w:p w:rsidR="009C3E91" w:rsidRPr="00F53CBE" w:rsidRDefault="009C3E91" w:rsidP="009C3E91">
      <w:pPr>
        <w:tabs>
          <w:tab w:val="left" w:pos="360"/>
        </w:tabs>
        <w:ind w:left="360" w:hanging="360"/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a)</w:t>
      </w:r>
      <w:r w:rsidR="00674BF6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Splnenie predpokladu, že účtovná jednotka bude nepretržite pokračovať vo svojej činnosti</w:t>
      </w:r>
    </w:p>
    <w:p w:rsidR="009C3E91" w:rsidRPr="00301845" w:rsidRDefault="009C3E91" w:rsidP="008757E4">
      <w:pPr>
        <w:pStyle w:val="Footer"/>
        <w:tabs>
          <w:tab w:val="clear" w:pos="4536"/>
          <w:tab w:val="clear" w:pos="9072"/>
        </w:tabs>
        <w:ind w:left="340"/>
        <w:jc w:val="both"/>
        <w:rPr>
          <w:sz w:val="20"/>
          <w:szCs w:val="20"/>
        </w:rPr>
      </w:pPr>
      <w:r w:rsidRPr="00301845">
        <w:rPr>
          <w:sz w:val="20"/>
          <w:szCs w:val="20"/>
        </w:rPr>
        <w:t>Doterajšia činnosť účtovnej jednotky a hospodárske výsledky jej činnosti vytvárajú predpoklad pre ďalšie pokračovanie jej podnikateľskej činnosti.</w:t>
      </w:r>
    </w:p>
    <w:p w:rsidR="009C3E91" w:rsidRPr="00F53CBE" w:rsidRDefault="009C3E91" w:rsidP="009C3E91">
      <w:pPr>
        <w:tabs>
          <w:tab w:val="left" w:pos="360"/>
        </w:tabs>
        <w:ind w:left="360" w:hanging="360"/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b)</w:t>
      </w:r>
      <w:r w:rsidR="00674BF6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Zmeny účtovných zásad a účtovných metód a ich vplyv na hodnotu majetku, záväzkov, vlastného imania a výsledku hospodárenia</w:t>
      </w:r>
    </w:p>
    <w:p w:rsidR="009C3E91" w:rsidRPr="00301845" w:rsidRDefault="009C3E91" w:rsidP="008757E4">
      <w:pPr>
        <w:tabs>
          <w:tab w:val="left" w:pos="360"/>
        </w:tabs>
        <w:ind w:left="340"/>
        <w:rPr>
          <w:sz w:val="20"/>
          <w:szCs w:val="20"/>
        </w:rPr>
      </w:pPr>
      <w:r w:rsidRPr="00301845">
        <w:rPr>
          <w:sz w:val="20"/>
          <w:szCs w:val="20"/>
        </w:rPr>
        <w:t>V priebehu účtovného obdobia nedošlo k zmenám účtovných zásad a</w:t>
      </w:r>
      <w:r w:rsidR="00674BF6" w:rsidRPr="00301845">
        <w:rPr>
          <w:sz w:val="20"/>
          <w:szCs w:val="20"/>
        </w:rPr>
        <w:t> </w:t>
      </w:r>
      <w:r w:rsidRPr="00301845">
        <w:rPr>
          <w:sz w:val="20"/>
          <w:szCs w:val="20"/>
        </w:rPr>
        <w:t>účtovných</w:t>
      </w:r>
      <w:r w:rsidR="00674BF6" w:rsidRPr="00301845">
        <w:rPr>
          <w:sz w:val="20"/>
          <w:szCs w:val="20"/>
        </w:rPr>
        <w:t xml:space="preserve"> </w:t>
      </w:r>
      <w:r w:rsidRPr="00301845">
        <w:rPr>
          <w:sz w:val="20"/>
          <w:szCs w:val="20"/>
        </w:rPr>
        <w:t>metód.</w:t>
      </w:r>
    </w:p>
    <w:p w:rsidR="009C3E91" w:rsidRPr="00F53CBE" w:rsidRDefault="009C3E91" w:rsidP="009C3E91">
      <w:pPr>
        <w:tabs>
          <w:tab w:val="left" w:pos="360"/>
        </w:tabs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c)</w:t>
      </w:r>
      <w:r w:rsidR="00674BF6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Spôsob oceňovania jednotlivých zložiek majetku a záväzkov</w:t>
      </w:r>
    </w:p>
    <w:p w:rsidR="009C3E91" w:rsidRPr="002E7F56" w:rsidRDefault="009C3E91" w:rsidP="009C3E91">
      <w:pPr>
        <w:tabs>
          <w:tab w:val="left" w:pos="360"/>
        </w:tabs>
        <w:jc w:val="both"/>
        <w:rPr>
          <w:b/>
          <w:sz w:val="22"/>
          <w:szCs w:val="22"/>
        </w:rPr>
      </w:pPr>
      <w:r w:rsidRPr="002E7F56">
        <w:rPr>
          <w:b/>
          <w:sz w:val="22"/>
          <w:szCs w:val="22"/>
        </w:rPr>
        <w:tab/>
        <w:t>Dlhodobý nehmotný majetok obstaraný kúpou</w:t>
      </w:r>
    </w:p>
    <w:p w:rsidR="009C3E91" w:rsidRPr="00301845" w:rsidRDefault="009C3E91" w:rsidP="008757E4">
      <w:pPr>
        <w:tabs>
          <w:tab w:val="left" w:pos="360"/>
        </w:tabs>
        <w:ind w:left="340"/>
        <w:rPr>
          <w:sz w:val="20"/>
          <w:szCs w:val="20"/>
        </w:rPr>
      </w:pPr>
      <w:r w:rsidRPr="00301845">
        <w:rPr>
          <w:sz w:val="20"/>
          <w:szCs w:val="20"/>
        </w:rPr>
        <w:t>Je oceňovaný obstarávacou cenou pričom súčasťou obstarávacej ceny sú:</w:t>
      </w:r>
    </w:p>
    <w:p w:rsidR="009C3E91" w:rsidRPr="00301845" w:rsidRDefault="009C3E91" w:rsidP="009C3E91">
      <w:pPr>
        <w:ind w:firstLine="709"/>
        <w:rPr>
          <w:sz w:val="20"/>
          <w:szCs w:val="20"/>
        </w:rPr>
      </w:pPr>
      <w:r w:rsidRPr="00301845">
        <w:rPr>
          <w:sz w:val="20"/>
          <w:szCs w:val="20"/>
        </w:rPr>
        <w:t>- cena obstarania</w:t>
      </w:r>
    </w:p>
    <w:p w:rsidR="00776DA4" w:rsidRPr="00301845" w:rsidRDefault="009C3E91" w:rsidP="00776DA4">
      <w:pPr>
        <w:ind w:left="720"/>
        <w:rPr>
          <w:sz w:val="20"/>
          <w:szCs w:val="20"/>
        </w:rPr>
      </w:pPr>
      <w:r w:rsidRPr="00301845">
        <w:rPr>
          <w:sz w:val="20"/>
          <w:szCs w:val="20"/>
        </w:rPr>
        <w:t>- náklady súvisiace s obstaraním /dopravné, provízie, poistné/</w:t>
      </w:r>
    </w:p>
    <w:p w:rsidR="009C3E91" w:rsidRPr="002E7F56" w:rsidRDefault="00776DA4" w:rsidP="00776DA4">
      <w:pPr>
        <w:tabs>
          <w:tab w:val="left" w:pos="360"/>
        </w:tabs>
        <w:jc w:val="both"/>
        <w:rPr>
          <w:sz w:val="22"/>
          <w:szCs w:val="22"/>
        </w:rPr>
      </w:pPr>
      <w:r w:rsidRPr="002E7F56">
        <w:rPr>
          <w:b/>
          <w:sz w:val="22"/>
          <w:szCs w:val="22"/>
        </w:rPr>
        <w:tab/>
        <w:t xml:space="preserve">Dlhodobý nehmotný majetok obstaraný </w:t>
      </w:r>
      <w:r w:rsidR="009C3E91" w:rsidRPr="002E7F56">
        <w:rPr>
          <w:b/>
          <w:bCs/>
          <w:sz w:val="22"/>
          <w:szCs w:val="22"/>
        </w:rPr>
        <w:t>vlastnou činnosťou</w:t>
      </w:r>
    </w:p>
    <w:p w:rsidR="009C3E91" w:rsidRDefault="009C3E91" w:rsidP="008757E4">
      <w:pPr>
        <w:pStyle w:val="BodyTextIndent3"/>
        <w:tabs>
          <w:tab w:val="left" w:pos="0"/>
        </w:tabs>
        <w:ind w:left="340"/>
        <w:rPr>
          <w:bCs/>
          <w:iCs/>
          <w:sz w:val="24"/>
          <w:szCs w:val="24"/>
        </w:rPr>
      </w:pPr>
      <w:r w:rsidRPr="00301845">
        <w:rPr>
          <w:bCs/>
          <w:iCs/>
          <w:sz w:val="20"/>
          <w:szCs w:val="20"/>
        </w:rPr>
        <w:lastRenderedPageBreak/>
        <w:t>Účtovná jednotka v účtovnom období neobstarávala dlhodobý nehmotný majetok vlastnou činnosťou</w:t>
      </w:r>
      <w:r w:rsidRPr="009C3E91">
        <w:rPr>
          <w:bCs/>
          <w:iCs/>
          <w:sz w:val="24"/>
          <w:szCs w:val="24"/>
        </w:rPr>
        <w:t>.</w:t>
      </w:r>
    </w:p>
    <w:p w:rsidR="009C3E91" w:rsidRPr="002E7F56" w:rsidRDefault="002E7F56" w:rsidP="00776DA4">
      <w:pPr>
        <w:tabs>
          <w:tab w:val="left" w:pos="360"/>
        </w:tabs>
        <w:jc w:val="both"/>
        <w:rPr>
          <w:b/>
          <w:iCs/>
          <w:sz w:val="22"/>
          <w:szCs w:val="22"/>
        </w:rPr>
      </w:pPr>
      <w:r>
        <w:rPr>
          <w:bCs/>
          <w:iCs/>
        </w:rPr>
        <w:tab/>
      </w:r>
      <w:r w:rsidR="00776DA4" w:rsidRPr="002E7F56">
        <w:rPr>
          <w:b/>
          <w:sz w:val="22"/>
          <w:szCs w:val="22"/>
        </w:rPr>
        <w:t xml:space="preserve">Dlhodobý nehmotný majetok obstaraný </w:t>
      </w:r>
      <w:r w:rsidR="009C3E91" w:rsidRPr="002E7F56">
        <w:rPr>
          <w:b/>
          <w:iCs/>
          <w:sz w:val="22"/>
          <w:szCs w:val="22"/>
        </w:rPr>
        <w:t>iným spôsobom</w:t>
      </w:r>
    </w:p>
    <w:p w:rsidR="009C3E91" w:rsidRPr="009C3E91" w:rsidRDefault="009C3E91" w:rsidP="008757E4">
      <w:pPr>
        <w:pStyle w:val="BodyTextIndent3"/>
        <w:tabs>
          <w:tab w:val="left" w:pos="0"/>
        </w:tabs>
        <w:ind w:left="340"/>
        <w:rPr>
          <w:bCs/>
          <w:iCs/>
          <w:sz w:val="24"/>
          <w:szCs w:val="24"/>
        </w:rPr>
      </w:pPr>
      <w:r w:rsidRPr="00301845">
        <w:rPr>
          <w:bCs/>
          <w:iCs/>
          <w:sz w:val="20"/>
          <w:szCs w:val="20"/>
        </w:rPr>
        <w:t>Účtovná jednotka</w:t>
      </w:r>
      <w:r w:rsidR="000A6219">
        <w:rPr>
          <w:bCs/>
          <w:iCs/>
          <w:sz w:val="20"/>
          <w:szCs w:val="20"/>
        </w:rPr>
        <w:t xml:space="preserve"> </w:t>
      </w:r>
      <w:r w:rsidRPr="00301845">
        <w:rPr>
          <w:bCs/>
          <w:iCs/>
          <w:sz w:val="20"/>
          <w:szCs w:val="20"/>
        </w:rPr>
        <w:t>v účtovnom období neobstarávala dlhodobý nehmotný majetok iným spôsobom</w:t>
      </w:r>
      <w:r w:rsidRPr="009C3E91">
        <w:rPr>
          <w:bCs/>
          <w:iCs/>
          <w:sz w:val="24"/>
          <w:szCs w:val="24"/>
        </w:rPr>
        <w:t>.</w:t>
      </w:r>
    </w:p>
    <w:p w:rsidR="009C3E91" w:rsidRPr="002E7F56" w:rsidRDefault="009C3E91" w:rsidP="009C3E91">
      <w:pPr>
        <w:tabs>
          <w:tab w:val="left" w:pos="360"/>
        </w:tabs>
        <w:jc w:val="both"/>
        <w:rPr>
          <w:b/>
          <w:sz w:val="22"/>
          <w:szCs w:val="22"/>
        </w:rPr>
      </w:pPr>
      <w:r>
        <w:tab/>
      </w:r>
      <w:r w:rsidRPr="002E7F56">
        <w:rPr>
          <w:b/>
          <w:sz w:val="22"/>
          <w:szCs w:val="22"/>
        </w:rPr>
        <w:t>Dlhodobý hmotný majetok obstaraný kúpou</w:t>
      </w:r>
    </w:p>
    <w:p w:rsidR="009C3E91" w:rsidRPr="00301845" w:rsidRDefault="009C3E91" w:rsidP="008757E4">
      <w:pPr>
        <w:tabs>
          <w:tab w:val="left" w:pos="360"/>
        </w:tabs>
        <w:ind w:left="340"/>
        <w:rPr>
          <w:sz w:val="20"/>
          <w:szCs w:val="20"/>
        </w:rPr>
      </w:pPr>
      <w:r w:rsidRPr="00301845">
        <w:rPr>
          <w:sz w:val="20"/>
          <w:szCs w:val="20"/>
        </w:rPr>
        <w:t>Je oceňovaný obstarávacou cenou pričom súčasťou obstarávacej ceny sú:</w:t>
      </w:r>
    </w:p>
    <w:p w:rsidR="009C3E91" w:rsidRPr="00301845" w:rsidRDefault="009C3E91" w:rsidP="009C3E91">
      <w:pPr>
        <w:ind w:firstLine="709"/>
        <w:rPr>
          <w:sz w:val="20"/>
          <w:szCs w:val="20"/>
        </w:rPr>
      </w:pPr>
      <w:r w:rsidRPr="00301845">
        <w:rPr>
          <w:sz w:val="20"/>
          <w:szCs w:val="20"/>
        </w:rPr>
        <w:t>- cena obstarania</w:t>
      </w:r>
    </w:p>
    <w:p w:rsidR="009C3E91" w:rsidRDefault="009C3E91" w:rsidP="009C3E91">
      <w:pPr>
        <w:ind w:left="360" w:firstLine="349"/>
      </w:pPr>
      <w:r w:rsidRPr="00301845">
        <w:rPr>
          <w:sz w:val="20"/>
          <w:szCs w:val="20"/>
        </w:rPr>
        <w:t>- náklady súvisiace s obstaraním /prepravné, clo, náklady na montáž/</w:t>
      </w:r>
    </w:p>
    <w:p w:rsidR="009C3E91" w:rsidRPr="002E7F56" w:rsidRDefault="009C3E91" w:rsidP="009C3E91">
      <w:pPr>
        <w:tabs>
          <w:tab w:val="left" w:pos="360"/>
        </w:tabs>
        <w:jc w:val="both"/>
        <w:rPr>
          <w:b/>
          <w:bCs/>
          <w:sz w:val="22"/>
          <w:szCs w:val="22"/>
        </w:rPr>
      </w:pPr>
      <w:r>
        <w:rPr>
          <w:b/>
          <w:bCs/>
        </w:rPr>
        <w:tab/>
      </w:r>
      <w:r w:rsidRPr="002E7F56">
        <w:rPr>
          <w:b/>
          <w:bCs/>
          <w:sz w:val="22"/>
          <w:szCs w:val="22"/>
        </w:rPr>
        <w:t>Dlhodobý hmotný majetok obstaraný vlastnou činnosťou</w:t>
      </w:r>
    </w:p>
    <w:p w:rsidR="009C3E91" w:rsidRPr="00301845" w:rsidRDefault="009C3E91" w:rsidP="008757E4">
      <w:pPr>
        <w:pStyle w:val="BodyText"/>
        <w:tabs>
          <w:tab w:val="left" w:pos="360"/>
        </w:tabs>
        <w:ind w:left="340"/>
        <w:jc w:val="both"/>
        <w:rPr>
          <w:iCs/>
          <w:sz w:val="20"/>
          <w:szCs w:val="20"/>
        </w:rPr>
      </w:pPr>
      <w:r w:rsidRPr="00301845">
        <w:rPr>
          <w:iCs/>
          <w:sz w:val="20"/>
          <w:szCs w:val="20"/>
        </w:rPr>
        <w:t>Účtovná jednotka v účtovnom období neobstarávala dlhodobý hmotný</w:t>
      </w:r>
      <w:r w:rsidR="000A6219">
        <w:rPr>
          <w:iCs/>
          <w:sz w:val="20"/>
          <w:szCs w:val="20"/>
        </w:rPr>
        <w:t xml:space="preserve"> </w:t>
      </w:r>
      <w:r w:rsidRPr="00301845">
        <w:rPr>
          <w:iCs/>
          <w:sz w:val="20"/>
          <w:szCs w:val="20"/>
        </w:rPr>
        <w:t>majetok vlastnou činnosťou</w:t>
      </w:r>
      <w:r w:rsidR="00301845">
        <w:rPr>
          <w:iCs/>
          <w:sz w:val="20"/>
          <w:szCs w:val="20"/>
        </w:rPr>
        <w:t>.</w:t>
      </w:r>
    </w:p>
    <w:p w:rsidR="009C3E91" w:rsidRPr="002E7F56" w:rsidRDefault="009C3E91" w:rsidP="009C3E91">
      <w:pPr>
        <w:tabs>
          <w:tab w:val="left" w:pos="360"/>
        </w:tabs>
        <w:jc w:val="both"/>
        <w:rPr>
          <w:b/>
          <w:bCs/>
          <w:sz w:val="22"/>
          <w:szCs w:val="22"/>
        </w:rPr>
      </w:pPr>
      <w:r>
        <w:rPr>
          <w:b/>
          <w:bCs/>
        </w:rPr>
        <w:tab/>
      </w:r>
      <w:r w:rsidRPr="002E7F56">
        <w:rPr>
          <w:b/>
          <w:bCs/>
          <w:sz w:val="22"/>
          <w:szCs w:val="22"/>
        </w:rPr>
        <w:t>Dlhodobý hmotný majetok obstaraný iným spôsobom</w:t>
      </w:r>
    </w:p>
    <w:p w:rsidR="009C3E91" w:rsidRPr="00301845" w:rsidRDefault="009C3E91" w:rsidP="008757E4">
      <w:pPr>
        <w:pStyle w:val="BodyText"/>
        <w:tabs>
          <w:tab w:val="left" w:pos="360"/>
        </w:tabs>
        <w:ind w:left="340"/>
        <w:jc w:val="both"/>
        <w:rPr>
          <w:iCs/>
          <w:sz w:val="20"/>
          <w:szCs w:val="20"/>
        </w:rPr>
      </w:pPr>
      <w:r w:rsidRPr="00301845">
        <w:rPr>
          <w:iCs/>
          <w:sz w:val="20"/>
          <w:szCs w:val="20"/>
        </w:rPr>
        <w:t>Účtovná jednotka</w:t>
      </w:r>
      <w:r w:rsidR="000A6219">
        <w:rPr>
          <w:iCs/>
          <w:sz w:val="20"/>
          <w:szCs w:val="20"/>
        </w:rPr>
        <w:t xml:space="preserve"> </w:t>
      </w:r>
      <w:r w:rsidRPr="00301845">
        <w:rPr>
          <w:iCs/>
          <w:sz w:val="20"/>
          <w:szCs w:val="20"/>
        </w:rPr>
        <w:t>v účtovnom období neobstarávala dlhodobý hmotný majetok iným spôsobom.</w:t>
      </w:r>
    </w:p>
    <w:p w:rsidR="009C3E91" w:rsidRPr="002E7F56" w:rsidRDefault="009C3E91" w:rsidP="009C3E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</w:rPr>
        <w:tab/>
      </w:r>
      <w:r w:rsidRPr="002E7F56">
        <w:rPr>
          <w:b/>
          <w:sz w:val="22"/>
          <w:szCs w:val="22"/>
        </w:rPr>
        <w:t>Dlhodobý finančný majetok</w:t>
      </w:r>
    </w:p>
    <w:p w:rsidR="009C3E91" w:rsidRDefault="009C3E91" w:rsidP="008757E4">
      <w:pPr>
        <w:tabs>
          <w:tab w:val="left" w:pos="360"/>
        </w:tabs>
        <w:ind w:left="340"/>
        <w:jc w:val="both"/>
      </w:pPr>
      <w:r w:rsidRPr="00301845">
        <w:rPr>
          <w:bCs/>
          <w:sz w:val="20"/>
          <w:szCs w:val="20"/>
        </w:rPr>
        <w:t>Účtovná jednotka neobstarávala v priebehu účtovného obdobia dlhodobý finančný</w:t>
      </w:r>
      <w:r w:rsidR="00776DA4" w:rsidRPr="00301845">
        <w:rPr>
          <w:bCs/>
          <w:sz w:val="20"/>
          <w:szCs w:val="20"/>
        </w:rPr>
        <w:t xml:space="preserve"> </w:t>
      </w:r>
      <w:r w:rsidRPr="00301845">
        <w:rPr>
          <w:bCs/>
          <w:sz w:val="20"/>
          <w:szCs w:val="20"/>
        </w:rPr>
        <w:t>majetok</w:t>
      </w:r>
      <w:r>
        <w:t>.</w:t>
      </w:r>
    </w:p>
    <w:p w:rsidR="009C3E91" w:rsidRDefault="009C3E91" w:rsidP="009C3E91">
      <w:pPr>
        <w:tabs>
          <w:tab w:val="left" w:pos="360"/>
        </w:tabs>
        <w:jc w:val="both"/>
        <w:rPr>
          <w:b/>
          <w:sz w:val="22"/>
          <w:szCs w:val="22"/>
        </w:rPr>
      </w:pPr>
      <w:r w:rsidRPr="002E7F56">
        <w:rPr>
          <w:b/>
          <w:sz w:val="22"/>
          <w:szCs w:val="22"/>
        </w:rPr>
        <w:tab/>
        <w:t>Zásoby obstarané kúpou</w:t>
      </w:r>
    </w:p>
    <w:p w:rsidR="00587470" w:rsidRDefault="00587470" w:rsidP="009C3E91">
      <w:pPr>
        <w:tabs>
          <w:tab w:val="left" w:pos="360"/>
        </w:tabs>
        <w:jc w:val="both"/>
        <w:rPr>
          <w:sz w:val="20"/>
          <w:szCs w:val="20"/>
        </w:rPr>
      </w:pPr>
      <w:r>
        <w:rPr>
          <w:b/>
          <w:sz w:val="22"/>
          <w:szCs w:val="22"/>
        </w:rPr>
        <w:t xml:space="preserve">      </w:t>
      </w:r>
      <w:r w:rsidRPr="00587470">
        <w:rPr>
          <w:sz w:val="20"/>
          <w:szCs w:val="20"/>
        </w:rPr>
        <w:t>Účtovná jednotka nenakupovala v roku 201</w:t>
      </w:r>
      <w:r w:rsidR="0012487D">
        <w:rPr>
          <w:sz w:val="20"/>
          <w:szCs w:val="20"/>
        </w:rPr>
        <w:t>3</w:t>
      </w:r>
      <w:r w:rsidRPr="00587470">
        <w:rPr>
          <w:sz w:val="20"/>
          <w:szCs w:val="20"/>
        </w:rPr>
        <w:t xml:space="preserve"> zásoby.</w:t>
      </w:r>
    </w:p>
    <w:p w:rsidR="00587470" w:rsidRPr="00587470" w:rsidRDefault="00587470" w:rsidP="009C3E91">
      <w:pPr>
        <w:tabs>
          <w:tab w:val="left" w:pos="360"/>
        </w:tabs>
        <w:jc w:val="both"/>
        <w:rPr>
          <w:sz w:val="20"/>
          <w:szCs w:val="20"/>
        </w:rPr>
      </w:pPr>
    </w:p>
    <w:p w:rsidR="009C3E91" w:rsidRPr="002E7F56" w:rsidRDefault="009C3E91" w:rsidP="009C3E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</w:rPr>
        <w:tab/>
      </w:r>
      <w:r w:rsidRPr="002E7F56">
        <w:rPr>
          <w:b/>
          <w:sz w:val="22"/>
          <w:szCs w:val="22"/>
        </w:rPr>
        <w:t>Zásoby vytvorené vlastnou činnosťou</w:t>
      </w:r>
    </w:p>
    <w:p w:rsidR="009C3E91" w:rsidRDefault="009C3E91" w:rsidP="00587470">
      <w:pPr>
        <w:tabs>
          <w:tab w:val="left" w:pos="360"/>
        </w:tabs>
        <w:jc w:val="both"/>
        <w:rPr>
          <w:bCs/>
          <w:sz w:val="20"/>
          <w:szCs w:val="20"/>
        </w:rPr>
      </w:pPr>
      <w:r>
        <w:rPr>
          <w:bCs/>
        </w:rPr>
        <w:tab/>
      </w:r>
      <w:r w:rsidR="00587470" w:rsidRPr="00301845">
        <w:rPr>
          <w:bCs/>
          <w:sz w:val="20"/>
          <w:szCs w:val="20"/>
        </w:rPr>
        <w:t xml:space="preserve">Účtovná jednotka </w:t>
      </w:r>
      <w:r w:rsidR="00587470">
        <w:rPr>
          <w:bCs/>
          <w:sz w:val="20"/>
          <w:szCs w:val="20"/>
        </w:rPr>
        <w:t>nevytvárala</w:t>
      </w:r>
      <w:r w:rsidR="00587470" w:rsidRPr="00301845">
        <w:rPr>
          <w:bCs/>
          <w:sz w:val="20"/>
          <w:szCs w:val="20"/>
        </w:rPr>
        <w:t xml:space="preserve"> v priebehu účtovného obdobia</w:t>
      </w:r>
      <w:r w:rsidR="00587470">
        <w:rPr>
          <w:bCs/>
          <w:sz w:val="20"/>
          <w:szCs w:val="20"/>
        </w:rPr>
        <w:t xml:space="preserve"> zásoby vlastnou činnosťou.</w:t>
      </w:r>
    </w:p>
    <w:p w:rsidR="00587470" w:rsidRDefault="00587470" w:rsidP="00587470">
      <w:pPr>
        <w:tabs>
          <w:tab w:val="left" w:pos="360"/>
        </w:tabs>
        <w:jc w:val="both"/>
        <w:rPr>
          <w:bCs/>
          <w:sz w:val="20"/>
          <w:szCs w:val="20"/>
        </w:rPr>
      </w:pPr>
    </w:p>
    <w:p w:rsidR="00587470" w:rsidRDefault="00587470" w:rsidP="00587470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Cs/>
          <w:sz w:val="20"/>
          <w:szCs w:val="20"/>
        </w:rPr>
        <w:t xml:space="preserve">       </w:t>
      </w:r>
      <w:r>
        <w:rPr>
          <w:b/>
          <w:sz w:val="22"/>
          <w:szCs w:val="22"/>
        </w:rPr>
        <w:t>Tovar</w:t>
      </w:r>
    </w:p>
    <w:p w:rsidR="00587470" w:rsidRPr="00301845" w:rsidRDefault="00587470" w:rsidP="00587470">
      <w:pPr>
        <w:ind w:left="340"/>
        <w:jc w:val="both"/>
        <w:rPr>
          <w:sz w:val="20"/>
          <w:szCs w:val="20"/>
        </w:rPr>
      </w:pPr>
      <w:r>
        <w:rPr>
          <w:b/>
          <w:sz w:val="22"/>
          <w:szCs w:val="22"/>
        </w:rPr>
        <w:t xml:space="preserve"> </w:t>
      </w:r>
      <w:r w:rsidRPr="00587470">
        <w:rPr>
          <w:sz w:val="22"/>
          <w:szCs w:val="22"/>
        </w:rPr>
        <w:t>Je</w:t>
      </w:r>
      <w:r w:rsidRPr="00301845">
        <w:rPr>
          <w:sz w:val="20"/>
          <w:szCs w:val="20"/>
        </w:rPr>
        <w:t xml:space="preserve"> oceňovan</w:t>
      </w:r>
      <w:r>
        <w:rPr>
          <w:sz w:val="20"/>
          <w:szCs w:val="20"/>
        </w:rPr>
        <w:t>ý</w:t>
      </w:r>
      <w:r w:rsidRPr="00301845">
        <w:rPr>
          <w:sz w:val="20"/>
          <w:szCs w:val="20"/>
        </w:rPr>
        <w:t xml:space="preserve"> obstarávacou cenou, ktorá</w:t>
      </w:r>
      <w:r>
        <w:rPr>
          <w:sz w:val="20"/>
          <w:szCs w:val="20"/>
        </w:rPr>
        <w:t xml:space="preserve"> </w:t>
      </w:r>
      <w:r w:rsidRPr="00301845">
        <w:rPr>
          <w:sz w:val="20"/>
          <w:szCs w:val="20"/>
        </w:rPr>
        <w:t>sa skladá:</w:t>
      </w:r>
    </w:p>
    <w:p w:rsidR="00587470" w:rsidRPr="00301845" w:rsidRDefault="00587470" w:rsidP="00587470">
      <w:pPr>
        <w:numPr>
          <w:ilvl w:val="0"/>
          <w:numId w:val="4"/>
        </w:numPr>
        <w:jc w:val="both"/>
        <w:rPr>
          <w:sz w:val="20"/>
          <w:szCs w:val="20"/>
        </w:rPr>
      </w:pPr>
      <w:r w:rsidRPr="00301845">
        <w:rPr>
          <w:sz w:val="20"/>
          <w:szCs w:val="20"/>
        </w:rPr>
        <w:t>cena obstarania</w:t>
      </w:r>
    </w:p>
    <w:p w:rsidR="00587470" w:rsidRPr="00301845" w:rsidRDefault="00587470" w:rsidP="00587470">
      <w:pPr>
        <w:numPr>
          <w:ilvl w:val="0"/>
          <w:numId w:val="4"/>
        </w:numPr>
        <w:jc w:val="both"/>
        <w:rPr>
          <w:sz w:val="20"/>
          <w:szCs w:val="20"/>
        </w:rPr>
      </w:pPr>
      <w:r w:rsidRPr="00301845">
        <w:rPr>
          <w:sz w:val="20"/>
          <w:szCs w:val="20"/>
        </w:rPr>
        <w:t>náklady súvisiace s obstaraním /dopravné, clo, provízie/</w:t>
      </w:r>
    </w:p>
    <w:p w:rsidR="00587470" w:rsidRPr="00301845" w:rsidRDefault="00587470" w:rsidP="00587470">
      <w:pPr>
        <w:pStyle w:val="BodyText"/>
        <w:tabs>
          <w:tab w:val="left" w:pos="360"/>
        </w:tabs>
        <w:ind w:left="340"/>
        <w:jc w:val="both"/>
        <w:rPr>
          <w:sz w:val="20"/>
          <w:szCs w:val="20"/>
        </w:rPr>
      </w:pPr>
      <w:r w:rsidRPr="00301845">
        <w:rPr>
          <w:iCs/>
          <w:sz w:val="20"/>
          <w:szCs w:val="20"/>
        </w:rPr>
        <w:t>Nakúpen</w:t>
      </w:r>
      <w:r>
        <w:rPr>
          <w:iCs/>
          <w:sz w:val="20"/>
          <w:szCs w:val="20"/>
        </w:rPr>
        <w:t>ý</w:t>
      </w:r>
      <w:r w:rsidRPr="00301845">
        <w:rPr>
          <w:iCs/>
          <w:sz w:val="20"/>
          <w:szCs w:val="20"/>
        </w:rPr>
        <w:t xml:space="preserve"> </w:t>
      </w:r>
      <w:r>
        <w:rPr>
          <w:iCs/>
          <w:sz w:val="20"/>
          <w:szCs w:val="20"/>
        </w:rPr>
        <w:t>tovar</w:t>
      </w:r>
      <w:r w:rsidRPr="00301845">
        <w:rPr>
          <w:iCs/>
          <w:sz w:val="20"/>
          <w:szCs w:val="20"/>
        </w:rPr>
        <w:t xml:space="preserve"> </w:t>
      </w:r>
      <w:r w:rsidR="00E05134">
        <w:rPr>
          <w:iCs/>
          <w:sz w:val="20"/>
          <w:szCs w:val="20"/>
        </w:rPr>
        <w:t xml:space="preserve"> sa </w:t>
      </w:r>
      <w:r w:rsidRPr="00301845">
        <w:rPr>
          <w:iCs/>
          <w:sz w:val="20"/>
          <w:szCs w:val="20"/>
        </w:rPr>
        <w:t xml:space="preserve"> </w:t>
      </w:r>
      <w:r w:rsidR="00E05134">
        <w:rPr>
          <w:iCs/>
          <w:sz w:val="20"/>
          <w:szCs w:val="20"/>
        </w:rPr>
        <w:t>v priebehu účtovného obdobia účtuje  metódou „B“  na ťarchu účtu 504</w:t>
      </w:r>
      <w:r w:rsidRPr="00301845">
        <w:rPr>
          <w:iCs/>
          <w:sz w:val="20"/>
          <w:szCs w:val="20"/>
        </w:rPr>
        <w:t>.</w:t>
      </w:r>
      <w:r w:rsidR="00E05134">
        <w:rPr>
          <w:iCs/>
          <w:sz w:val="20"/>
          <w:szCs w:val="20"/>
        </w:rPr>
        <w:t xml:space="preserve"> </w:t>
      </w:r>
      <w:r w:rsidRPr="00301845">
        <w:rPr>
          <w:iCs/>
          <w:sz w:val="20"/>
          <w:szCs w:val="20"/>
        </w:rPr>
        <w:t xml:space="preserve"> </w:t>
      </w:r>
      <w:r w:rsidR="00E05134">
        <w:rPr>
          <w:iCs/>
          <w:sz w:val="20"/>
          <w:szCs w:val="20"/>
        </w:rPr>
        <w:t>Zároveň sa t</w:t>
      </w:r>
      <w:r w:rsidR="003A584F">
        <w:rPr>
          <w:iCs/>
          <w:sz w:val="20"/>
          <w:szCs w:val="20"/>
        </w:rPr>
        <w:t>ovar</w:t>
      </w:r>
      <w:r w:rsidR="00E05134">
        <w:rPr>
          <w:iCs/>
          <w:sz w:val="20"/>
          <w:szCs w:val="20"/>
        </w:rPr>
        <w:t xml:space="preserve"> eviduje v „skladovom hospodárstve“ pomocou výpočtového programu Omega</w:t>
      </w:r>
      <w:r w:rsidRPr="00301845">
        <w:rPr>
          <w:iCs/>
          <w:sz w:val="20"/>
          <w:szCs w:val="20"/>
        </w:rPr>
        <w:t xml:space="preserve"> metódou FIFO, keď prvá cena na ocenenie prírastku </w:t>
      </w:r>
      <w:r w:rsidR="003A584F">
        <w:rPr>
          <w:iCs/>
          <w:sz w:val="20"/>
          <w:szCs w:val="20"/>
        </w:rPr>
        <w:t>tovru</w:t>
      </w:r>
      <w:r w:rsidRPr="00301845">
        <w:rPr>
          <w:iCs/>
          <w:sz w:val="20"/>
          <w:szCs w:val="20"/>
        </w:rPr>
        <w:t xml:space="preserve"> sa použije</w:t>
      </w:r>
      <w:r>
        <w:rPr>
          <w:iCs/>
          <w:sz w:val="20"/>
          <w:szCs w:val="20"/>
        </w:rPr>
        <w:t xml:space="preserve"> </w:t>
      </w:r>
      <w:r w:rsidRPr="00301845">
        <w:rPr>
          <w:iCs/>
          <w:sz w:val="20"/>
          <w:szCs w:val="20"/>
        </w:rPr>
        <w:t xml:space="preserve">ako prvá cena na ocenenie úbytku </w:t>
      </w:r>
      <w:r w:rsidR="003A584F">
        <w:rPr>
          <w:iCs/>
          <w:sz w:val="20"/>
          <w:szCs w:val="20"/>
        </w:rPr>
        <w:t>tovaru</w:t>
      </w:r>
      <w:r w:rsidRPr="00301845">
        <w:rPr>
          <w:iCs/>
          <w:sz w:val="20"/>
          <w:szCs w:val="20"/>
        </w:rPr>
        <w:t xml:space="preserve">. Výpočet po každom pohybe </w:t>
      </w:r>
      <w:r w:rsidR="003A584F">
        <w:rPr>
          <w:iCs/>
          <w:sz w:val="20"/>
          <w:szCs w:val="20"/>
        </w:rPr>
        <w:t>tovaru</w:t>
      </w:r>
      <w:r w:rsidRPr="00301845">
        <w:rPr>
          <w:iCs/>
          <w:sz w:val="20"/>
          <w:szCs w:val="20"/>
        </w:rPr>
        <w:t xml:space="preserve"> zabezpečuje výpočtový systém.</w:t>
      </w:r>
    </w:p>
    <w:p w:rsidR="009C3E91" w:rsidRPr="002E7F56" w:rsidRDefault="009C3E91" w:rsidP="009C3E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</w:rPr>
        <w:tab/>
      </w:r>
      <w:r w:rsidRPr="002E7F56">
        <w:rPr>
          <w:b/>
          <w:sz w:val="22"/>
          <w:szCs w:val="22"/>
        </w:rPr>
        <w:t>Výrobky</w:t>
      </w:r>
    </w:p>
    <w:p w:rsidR="009C3E91" w:rsidRPr="00301845" w:rsidRDefault="00587470" w:rsidP="008757E4">
      <w:pPr>
        <w:pStyle w:val="BodyText2"/>
        <w:tabs>
          <w:tab w:val="left" w:pos="360"/>
        </w:tabs>
        <w:ind w:left="340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Spoločnosť neúčtovala o výrobkoch.</w:t>
      </w:r>
    </w:p>
    <w:p w:rsidR="009C3E91" w:rsidRPr="002E7F56" w:rsidRDefault="009C3E91" w:rsidP="009C3E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</w:rPr>
        <w:tab/>
      </w:r>
      <w:r w:rsidRPr="002E7F56">
        <w:rPr>
          <w:b/>
          <w:sz w:val="22"/>
          <w:szCs w:val="22"/>
        </w:rPr>
        <w:t>Zásoby obstarané iným spôsobom</w:t>
      </w:r>
    </w:p>
    <w:p w:rsidR="009C3E91" w:rsidRPr="00301845" w:rsidRDefault="009C3E91" w:rsidP="008757E4">
      <w:pPr>
        <w:pStyle w:val="BodyText2"/>
        <w:tabs>
          <w:tab w:val="clear" w:pos="3105"/>
          <w:tab w:val="left" w:pos="360"/>
        </w:tabs>
        <w:ind w:left="340"/>
        <w:rPr>
          <w:rFonts w:ascii="Arial Unicode MS" w:eastAsia="Arial Unicode MS" w:hAnsi="Arial Unicode MS" w:cs="Arial Unicode MS"/>
          <w:bCs/>
          <w:sz w:val="20"/>
          <w:szCs w:val="20"/>
        </w:rPr>
      </w:pPr>
      <w:r w:rsidRPr="00301845">
        <w:rPr>
          <w:rFonts w:ascii="Arial Unicode MS" w:eastAsia="Arial Unicode MS" w:hAnsi="Arial Unicode MS" w:cs="Arial Unicode MS"/>
          <w:bCs/>
          <w:sz w:val="20"/>
          <w:szCs w:val="20"/>
        </w:rPr>
        <w:t>Účtovná jednotka neobstarávala zásoby iným spôsobom.</w:t>
      </w:r>
    </w:p>
    <w:p w:rsidR="009C3E91" w:rsidRPr="002E7F56" w:rsidRDefault="009C3E91" w:rsidP="009C3E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</w:rPr>
        <w:tab/>
      </w:r>
      <w:r w:rsidRPr="002E7F56">
        <w:rPr>
          <w:b/>
          <w:sz w:val="22"/>
          <w:szCs w:val="22"/>
        </w:rPr>
        <w:t>Zákazková výroba</w:t>
      </w:r>
    </w:p>
    <w:p w:rsidR="009C3E91" w:rsidRPr="00301845" w:rsidRDefault="009C3E91" w:rsidP="008757E4">
      <w:pPr>
        <w:pStyle w:val="BodyText2"/>
        <w:tabs>
          <w:tab w:val="clear" w:pos="3105"/>
          <w:tab w:val="left" w:pos="360"/>
        </w:tabs>
        <w:ind w:left="340"/>
        <w:rPr>
          <w:bCs/>
          <w:sz w:val="20"/>
          <w:szCs w:val="20"/>
        </w:rPr>
      </w:pPr>
      <w:r w:rsidRPr="00301845">
        <w:rPr>
          <w:rFonts w:ascii="Arial Unicode MS" w:eastAsia="Arial Unicode MS" w:hAnsi="Arial Unicode MS" w:cs="Arial Unicode MS"/>
          <w:bCs/>
          <w:sz w:val="20"/>
          <w:szCs w:val="20"/>
        </w:rPr>
        <w:t>Účtovná jednotka neúčtovala</w:t>
      </w:r>
      <w:r w:rsidR="000A6219">
        <w:rPr>
          <w:rFonts w:ascii="Arial Unicode MS" w:eastAsia="Arial Unicode MS" w:hAnsi="Arial Unicode MS" w:cs="Arial Unicode MS"/>
          <w:bCs/>
          <w:sz w:val="20"/>
          <w:szCs w:val="20"/>
        </w:rPr>
        <w:t xml:space="preserve"> </w:t>
      </w:r>
      <w:r w:rsidRPr="00301845">
        <w:rPr>
          <w:rFonts w:ascii="Arial Unicode MS" w:eastAsia="Arial Unicode MS" w:hAnsi="Arial Unicode MS" w:cs="Arial Unicode MS"/>
          <w:bCs/>
          <w:sz w:val="20"/>
          <w:szCs w:val="20"/>
        </w:rPr>
        <w:t>o zákazkovej výrobe</w:t>
      </w:r>
      <w:r w:rsidRPr="00301845">
        <w:rPr>
          <w:bCs/>
          <w:sz w:val="20"/>
          <w:szCs w:val="20"/>
        </w:rPr>
        <w:t>.</w:t>
      </w:r>
      <w:r w:rsidR="007D1359">
        <w:rPr>
          <w:bCs/>
          <w:sz w:val="20"/>
          <w:szCs w:val="20"/>
        </w:rPr>
        <w:t xml:space="preserve"> </w:t>
      </w:r>
    </w:p>
    <w:p w:rsidR="009C3E91" w:rsidRPr="002E7F56" w:rsidRDefault="009C3E91" w:rsidP="009C3E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</w:rPr>
        <w:tab/>
      </w:r>
      <w:r w:rsidRPr="002E7F56">
        <w:rPr>
          <w:b/>
          <w:sz w:val="22"/>
          <w:szCs w:val="22"/>
        </w:rPr>
        <w:t>Pohľadávky</w:t>
      </w:r>
    </w:p>
    <w:p w:rsidR="009C3E91" w:rsidRPr="00301845" w:rsidRDefault="009C3E91" w:rsidP="008757E4">
      <w:pPr>
        <w:pStyle w:val="BodyText2"/>
        <w:tabs>
          <w:tab w:val="clear" w:pos="3105"/>
          <w:tab w:val="left" w:pos="360"/>
        </w:tabs>
        <w:ind w:left="340"/>
        <w:rPr>
          <w:rFonts w:ascii="Arial Unicode MS" w:eastAsia="Arial Unicode MS" w:hAnsi="Arial Unicode MS" w:cs="Arial Unicode MS"/>
          <w:bCs/>
          <w:sz w:val="20"/>
          <w:szCs w:val="20"/>
        </w:rPr>
      </w:pPr>
      <w:r w:rsidRPr="00301845">
        <w:rPr>
          <w:rFonts w:ascii="Arial Unicode MS" w:eastAsia="Arial Unicode MS" w:hAnsi="Arial Unicode MS" w:cs="Arial Unicode MS"/>
          <w:bCs/>
          <w:sz w:val="20"/>
          <w:szCs w:val="20"/>
        </w:rPr>
        <w:t>Sú oceňované v nominálnej hodnote.</w:t>
      </w:r>
    </w:p>
    <w:p w:rsidR="009C3E91" w:rsidRPr="002E7F56" w:rsidRDefault="00776DA4" w:rsidP="00776DA4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</w:rPr>
        <w:tab/>
      </w:r>
      <w:r w:rsidR="009C3E91" w:rsidRPr="002E7F56">
        <w:rPr>
          <w:b/>
          <w:sz w:val="22"/>
          <w:szCs w:val="22"/>
        </w:rPr>
        <w:t>Krátkodobý finančný majetok</w:t>
      </w:r>
    </w:p>
    <w:p w:rsidR="009C3E91" w:rsidRPr="00301845" w:rsidRDefault="009C3E91" w:rsidP="008757E4">
      <w:pPr>
        <w:pStyle w:val="BodyText2"/>
        <w:tabs>
          <w:tab w:val="clear" w:pos="3105"/>
          <w:tab w:val="left" w:pos="360"/>
        </w:tabs>
        <w:ind w:left="340"/>
        <w:rPr>
          <w:bCs/>
          <w:sz w:val="20"/>
          <w:szCs w:val="20"/>
        </w:rPr>
      </w:pPr>
      <w:r w:rsidRPr="00301845">
        <w:rPr>
          <w:rFonts w:ascii="Arial Unicode MS" w:eastAsia="Arial Unicode MS" w:hAnsi="Arial Unicode MS" w:cs="Arial Unicode MS"/>
          <w:bCs/>
          <w:sz w:val="20"/>
          <w:szCs w:val="20"/>
        </w:rPr>
        <w:t>Sú oceňované v nominálnej hodnote</w:t>
      </w:r>
      <w:r w:rsidRPr="00301845">
        <w:rPr>
          <w:bCs/>
          <w:sz w:val="20"/>
          <w:szCs w:val="20"/>
        </w:rPr>
        <w:t>.</w:t>
      </w:r>
    </w:p>
    <w:p w:rsidR="009C3E91" w:rsidRPr="002E7F56" w:rsidRDefault="00776DA4" w:rsidP="00776DA4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</w:rPr>
        <w:lastRenderedPageBreak/>
        <w:tab/>
      </w:r>
      <w:r w:rsidR="009C3E91" w:rsidRPr="002E7F56">
        <w:rPr>
          <w:b/>
          <w:sz w:val="22"/>
          <w:szCs w:val="22"/>
        </w:rPr>
        <w:t>Časové rozlíšenie na strane aktív súvahy</w:t>
      </w:r>
    </w:p>
    <w:p w:rsidR="009C3E91" w:rsidRPr="00301845" w:rsidRDefault="009C3E91" w:rsidP="008757E4">
      <w:pPr>
        <w:pStyle w:val="BodyText2"/>
        <w:tabs>
          <w:tab w:val="clear" w:pos="3105"/>
          <w:tab w:val="left" w:pos="360"/>
        </w:tabs>
        <w:ind w:left="340"/>
        <w:rPr>
          <w:bCs/>
          <w:sz w:val="20"/>
          <w:szCs w:val="20"/>
        </w:rPr>
      </w:pPr>
      <w:r w:rsidRPr="00301845">
        <w:rPr>
          <w:rFonts w:ascii="Arial Unicode MS" w:eastAsia="Arial Unicode MS" w:hAnsi="Arial Unicode MS" w:cs="Arial Unicode MS"/>
          <w:bCs/>
          <w:sz w:val="20"/>
          <w:szCs w:val="20"/>
        </w:rPr>
        <w:t>Sú oceňované v nominálnej hodnote</w:t>
      </w:r>
      <w:r w:rsidRPr="00301845">
        <w:rPr>
          <w:bCs/>
          <w:sz w:val="20"/>
          <w:szCs w:val="20"/>
        </w:rPr>
        <w:t>.</w:t>
      </w:r>
    </w:p>
    <w:p w:rsidR="009C3E91" w:rsidRPr="002E7F56" w:rsidRDefault="00776DA4" w:rsidP="00776DA4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</w:rPr>
        <w:tab/>
      </w:r>
      <w:r w:rsidR="009C3E91" w:rsidRPr="002E7F56">
        <w:rPr>
          <w:b/>
          <w:sz w:val="22"/>
          <w:szCs w:val="22"/>
        </w:rPr>
        <w:t>Záväzky, vrátane rezerv, dlhopisov, pôžičiek a úverov</w:t>
      </w:r>
    </w:p>
    <w:p w:rsidR="009C3E91" w:rsidRPr="00301845" w:rsidRDefault="009C3E91" w:rsidP="008757E4">
      <w:pPr>
        <w:pStyle w:val="BodyText2"/>
        <w:tabs>
          <w:tab w:val="clear" w:pos="3105"/>
          <w:tab w:val="left" w:pos="360"/>
        </w:tabs>
        <w:ind w:left="340"/>
        <w:rPr>
          <w:bCs/>
          <w:sz w:val="20"/>
          <w:szCs w:val="20"/>
        </w:rPr>
      </w:pPr>
      <w:r w:rsidRPr="00301845">
        <w:rPr>
          <w:rFonts w:ascii="Arial Unicode MS" w:eastAsia="Arial Unicode MS" w:hAnsi="Arial Unicode MS" w:cs="Arial Unicode MS"/>
          <w:bCs/>
          <w:sz w:val="20"/>
          <w:szCs w:val="20"/>
        </w:rPr>
        <w:t>Sú oceňované v nominálnej hodnote</w:t>
      </w:r>
      <w:r w:rsidRPr="00301845">
        <w:rPr>
          <w:bCs/>
          <w:sz w:val="20"/>
          <w:szCs w:val="20"/>
        </w:rPr>
        <w:t>.</w:t>
      </w:r>
    </w:p>
    <w:p w:rsidR="009C3E91" w:rsidRPr="002E7F56" w:rsidRDefault="00776DA4" w:rsidP="00776DA4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</w:rPr>
        <w:tab/>
      </w:r>
      <w:r w:rsidR="009C3E91" w:rsidRPr="002E7F56">
        <w:rPr>
          <w:b/>
          <w:sz w:val="22"/>
          <w:szCs w:val="22"/>
        </w:rPr>
        <w:t>Časové rozlíšenie na strane pasív súvahy</w:t>
      </w:r>
    </w:p>
    <w:p w:rsidR="00776DA4" w:rsidRPr="00301845" w:rsidRDefault="00776DA4" w:rsidP="008757E4">
      <w:pPr>
        <w:pStyle w:val="BodyText2"/>
        <w:tabs>
          <w:tab w:val="clear" w:pos="3105"/>
          <w:tab w:val="left" w:pos="360"/>
        </w:tabs>
        <w:ind w:left="340"/>
        <w:rPr>
          <w:bCs/>
          <w:sz w:val="20"/>
          <w:szCs w:val="20"/>
        </w:rPr>
      </w:pPr>
      <w:r w:rsidRPr="00301845">
        <w:rPr>
          <w:rFonts w:ascii="Arial Unicode MS" w:eastAsia="Arial Unicode MS" w:hAnsi="Arial Unicode MS" w:cs="Arial Unicode MS"/>
          <w:bCs/>
          <w:sz w:val="20"/>
          <w:szCs w:val="20"/>
        </w:rPr>
        <w:t>Sú oceňované</w:t>
      </w:r>
      <w:r w:rsidR="002E7F56">
        <w:rPr>
          <w:rFonts w:ascii="Arial Unicode MS" w:eastAsia="Arial Unicode MS" w:hAnsi="Arial Unicode MS" w:cs="Arial Unicode MS"/>
          <w:bCs/>
          <w:sz w:val="20"/>
          <w:szCs w:val="20"/>
        </w:rPr>
        <w:t xml:space="preserve"> </w:t>
      </w:r>
      <w:r w:rsidRPr="00301845">
        <w:rPr>
          <w:rFonts w:ascii="Arial Unicode MS" w:eastAsia="Arial Unicode MS" w:hAnsi="Arial Unicode MS" w:cs="Arial Unicode MS"/>
          <w:bCs/>
          <w:sz w:val="20"/>
          <w:szCs w:val="20"/>
        </w:rPr>
        <w:t>v nominálnej hodnote</w:t>
      </w:r>
      <w:r w:rsidRPr="00301845">
        <w:rPr>
          <w:bCs/>
          <w:sz w:val="20"/>
          <w:szCs w:val="20"/>
        </w:rPr>
        <w:t>.</w:t>
      </w:r>
    </w:p>
    <w:p w:rsidR="009C3E91" w:rsidRPr="002E7F56" w:rsidRDefault="00776DA4" w:rsidP="00776DA4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</w:rPr>
        <w:tab/>
      </w:r>
      <w:r w:rsidR="009C3E91" w:rsidRPr="002E7F56">
        <w:rPr>
          <w:b/>
          <w:sz w:val="22"/>
          <w:szCs w:val="22"/>
        </w:rPr>
        <w:t>Deriváty</w:t>
      </w:r>
    </w:p>
    <w:p w:rsidR="009C3E91" w:rsidRPr="00301845" w:rsidRDefault="009C3E91" w:rsidP="008757E4">
      <w:pPr>
        <w:tabs>
          <w:tab w:val="left" w:pos="360"/>
        </w:tabs>
        <w:ind w:left="34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301845">
        <w:rPr>
          <w:bCs/>
          <w:sz w:val="20"/>
          <w:szCs w:val="20"/>
        </w:rPr>
        <w:t>Účtovná jednotka nevykazuje tieto finančné nástroje</w:t>
      </w:r>
      <w:r w:rsidRPr="00301845">
        <w:rPr>
          <w:rFonts w:ascii="Times New Roman" w:hAnsi="Times New Roman" w:cs="Times New Roman"/>
          <w:bCs/>
          <w:sz w:val="20"/>
          <w:szCs w:val="20"/>
        </w:rPr>
        <w:t>.</w:t>
      </w:r>
    </w:p>
    <w:p w:rsidR="009C3E91" w:rsidRPr="002E7F56" w:rsidRDefault="00776DA4" w:rsidP="00776DA4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</w:rPr>
        <w:tab/>
      </w:r>
      <w:r w:rsidR="009C3E91" w:rsidRPr="002E7F56">
        <w:rPr>
          <w:b/>
          <w:sz w:val="22"/>
          <w:szCs w:val="22"/>
        </w:rPr>
        <w:t>Majetok a záväzky zabezpečené derivátmi</w:t>
      </w:r>
    </w:p>
    <w:p w:rsidR="009C3E91" w:rsidRPr="00301845" w:rsidRDefault="009C3E91" w:rsidP="008757E4">
      <w:pPr>
        <w:tabs>
          <w:tab w:val="left" w:pos="360"/>
        </w:tabs>
        <w:ind w:left="34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301845">
        <w:rPr>
          <w:bCs/>
          <w:sz w:val="20"/>
          <w:szCs w:val="20"/>
        </w:rPr>
        <w:t>Účtovná jednotka nevykazuje majetok a záväzky, ktoré by boli</w:t>
      </w:r>
      <w:r w:rsidR="000A6219">
        <w:rPr>
          <w:bCs/>
          <w:sz w:val="20"/>
          <w:szCs w:val="20"/>
        </w:rPr>
        <w:t xml:space="preserve"> </w:t>
      </w:r>
      <w:r w:rsidRPr="00301845">
        <w:rPr>
          <w:bCs/>
          <w:sz w:val="20"/>
          <w:szCs w:val="20"/>
        </w:rPr>
        <w:t>zabezpečené derivátmi</w:t>
      </w:r>
      <w:r w:rsidRPr="00301845">
        <w:rPr>
          <w:rFonts w:ascii="Times New Roman" w:hAnsi="Times New Roman" w:cs="Times New Roman"/>
          <w:bCs/>
          <w:sz w:val="20"/>
          <w:szCs w:val="20"/>
        </w:rPr>
        <w:t>.</w:t>
      </w:r>
    </w:p>
    <w:p w:rsidR="009C3E91" w:rsidRPr="002E7F56" w:rsidRDefault="00776DA4" w:rsidP="00776DA4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</w:rPr>
        <w:tab/>
      </w:r>
      <w:r w:rsidR="009C3E91" w:rsidRPr="002E7F56">
        <w:rPr>
          <w:b/>
          <w:sz w:val="22"/>
          <w:szCs w:val="22"/>
        </w:rPr>
        <w:t>Prenajatý majetok a majetok obstaraný na základe zmluvy o kúpe prenajatej veci</w:t>
      </w:r>
    </w:p>
    <w:p w:rsidR="009C3E91" w:rsidRPr="006C0BE6" w:rsidRDefault="006C0BE6" w:rsidP="008757E4">
      <w:pPr>
        <w:tabs>
          <w:tab w:val="left" w:pos="360"/>
        </w:tabs>
        <w:ind w:left="340"/>
        <w:jc w:val="both"/>
        <w:rPr>
          <w:bCs/>
          <w:color w:val="auto"/>
          <w:sz w:val="20"/>
          <w:szCs w:val="20"/>
        </w:rPr>
      </w:pPr>
      <w:r>
        <w:rPr>
          <w:bCs/>
          <w:color w:val="auto"/>
          <w:sz w:val="20"/>
          <w:szCs w:val="20"/>
        </w:rPr>
        <w:t>Spoločnosť nemá prenajatý majetok ani majetok obstaraný na základe zmluvy o kúpe prenajatej veci</w:t>
      </w:r>
    </w:p>
    <w:p w:rsidR="009C3E91" w:rsidRPr="002E7F56" w:rsidRDefault="00776DA4" w:rsidP="00776DA4">
      <w:pPr>
        <w:tabs>
          <w:tab w:val="left" w:pos="360"/>
        </w:tabs>
        <w:jc w:val="both"/>
        <w:rPr>
          <w:b/>
          <w:sz w:val="22"/>
          <w:szCs w:val="22"/>
        </w:rPr>
      </w:pPr>
      <w:r w:rsidRPr="002E7F56">
        <w:rPr>
          <w:b/>
          <w:sz w:val="22"/>
          <w:szCs w:val="22"/>
        </w:rPr>
        <w:tab/>
      </w:r>
      <w:r w:rsidR="009C3E91" w:rsidRPr="002E7F56">
        <w:rPr>
          <w:b/>
          <w:sz w:val="22"/>
          <w:szCs w:val="22"/>
        </w:rPr>
        <w:t>Majetok obstaraný v privatizácii</w:t>
      </w:r>
    </w:p>
    <w:p w:rsidR="009C3E91" w:rsidRPr="00301845" w:rsidRDefault="009C3E91" w:rsidP="008757E4">
      <w:pPr>
        <w:ind w:left="340"/>
        <w:jc w:val="both"/>
        <w:rPr>
          <w:sz w:val="20"/>
          <w:szCs w:val="20"/>
        </w:rPr>
      </w:pPr>
      <w:r w:rsidRPr="00301845">
        <w:rPr>
          <w:sz w:val="20"/>
          <w:szCs w:val="20"/>
        </w:rPr>
        <w:t xml:space="preserve">V účtovnom období </w:t>
      </w:r>
      <w:r w:rsidR="00322EC9">
        <w:rPr>
          <w:sz w:val="20"/>
          <w:szCs w:val="20"/>
        </w:rPr>
        <w:t>spoločnosť</w:t>
      </w:r>
      <w:r w:rsidRPr="00301845">
        <w:rPr>
          <w:sz w:val="20"/>
          <w:szCs w:val="20"/>
        </w:rPr>
        <w:t xml:space="preserve"> nenadobudla majetok privatizáciou ani kúpou cez</w:t>
      </w:r>
      <w:r w:rsidR="008757E4" w:rsidRPr="00301845">
        <w:rPr>
          <w:sz w:val="20"/>
          <w:szCs w:val="20"/>
        </w:rPr>
        <w:t xml:space="preserve"> </w:t>
      </w:r>
      <w:r w:rsidRPr="00301845">
        <w:rPr>
          <w:sz w:val="20"/>
          <w:szCs w:val="20"/>
        </w:rPr>
        <w:t>FNM</w:t>
      </w:r>
      <w:r w:rsidR="00301845">
        <w:rPr>
          <w:sz w:val="20"/>
          <w:szCs w:val="20"/>
        </w:rPr>
        <w:t>.</w:t>
      </w:r>
    </w:p>
    <w:p w:rsidR="009C3E91" w:rsidRPr="00F53CBE" w:rsidRDefault="009C3E91" w:rsidP="009C3E91">
      <w:pPr>
        <w:tabs>
          <w:tab w:val="left" w:pos="360"/>
          <w:tab w:val="left" w:pos="3105"/>
        </w:tabs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d)</w:t>
      </w:r>
      <w:r w:rsidR="00674BF6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Tvorba</w:t>
      </w:r>
      <w:r w:rsidR="00C713F1" w:rsidRPr="00F53CBE">
        <w:rPr>
          <w:b/>
          <w:bCs/>
          <w:sz w:val="22"/>
          <w:szCs w:val="22"/>
        </w:rPr>
        <w:t xml:space="preserve"> </w:t>
      </w:r>
      <w:r w:rsidRPr="00F53CBE">
        <w:rPr>
          <w:b/>
          <w:bCs/>
          <w:sz w:val="22"/>
          <w:szCs w:val="22"/>
        </w:rPr>
        <w:t>odpisového plánu</w:t>
      </w:r>
    </w:p>
    <w:p w:rsidR="009C3E91" w:rsidRPr="002E7F56" w:rsidRDefault="009C3E91" w:rsidP="008757E4">
      <w:pPr>
        <w:tabs>
          <w:tab w:val="left" w:pos="360"/>
          <w:tab w:val="left" w:pos="3105"/>
        </w:tabs>
        <w:ind w:left="340"/>
        <w:jc w:val="both"/>
        <w:rPr>
          <w:b/>
          <w:bCs/>
          <w:sz w:val="22"/>
          <w:szCs w:val="22"/>
        </w:rPr>
      </w:pPr>
      <w:r w:rsidRPr="002E7F56">
        <w:rPr>
          <w:b/>
          <w:bCs/>
          <w:sz w:val="22"/>
          <w:szCs w:val="22"/>
        </w:rPr>
        <w:t>Spôsob zostavenia odpisového plánu pre dlhodobý</w:t>
      </w:r>
      <w:r w:rsidR="000A6219">
        <w:rPr>
          <w:b/>
          <w:bCs/>
          <w:sz w:val="22"/>
          <w:szCs w:val="22"/>
        </w:rPr>
        <w:t xml:space="preserve"> </w:t>
      </w:r>
      <w:r w:rsidRPr="002E7F56">
        <w:rPr>
          <w:b/>
          <w:bCs/>
          <w:sz w:val="22"/>
          <w:szCs w:val="22"/>
        </w:rPr>
        <w:t>majetok a použité odpisové metódy pri stanovení účtovných odpisov:</w:t>
      </w:r>
    </w:p>
    <w:p w:rsidR="009C3E91" w:rsidRPr="00301845" w:rsidRDefault="009C3E91" w:rsidP="008757E4">
      <w:pPr>
        <w:pStyle w:val="BodyText2"/>
        <w:tabs>
          <w:tab w:val="clear" w:pos="3105"/>
          <w:tab w:val="left" w:pos="360"/>
        </w:tabs>
        <w:ind w:left="340"/>
        <w:rPr>
          <w:rFonts w:ascii="Arial Unicode MS" w:eastAsia="Arial Unicode MS" w:hAnsi="Arial Unicode MS" w:cs="Arial Unicode MS"/>
          <w:sz w:val="20"/>
          <w:szCs w:val="20"/>
        </w:rPr>
      </w:pPr>
      <w:r w:rsidRPr="00301845">
        <w:rPr>
          <w:rFonts w:ascii="Arial Unicode MS" w:eastAsia="Arial Unicode MS" w:hAnsi="Arial Unicode MS" w:cs="Arial Unicode MS"/>
          <w:sz w:val="20"/>
          <w:szCs w:val="20"/>
        </w:rPr>
        <w:t>Pre odpisovanie dlhodobého nehmotného a dlhodobého hmotného majetku bol spracovaný odpisový plán spoločnosti, platný pre celé účtovné obdobie.</w:t>
      </w:r>
      <w:r w:rsidR="008757E4" w:rsidRPr="00301845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Pr="00301845">
        <w:rPr>
          <w:rFonts w:ascii="Arial Unicode MS" w:eastAsia="Arial Unicode MS" w:hAnsi="Arial Unicode MS" w:cs="Arial Unicode MS"/>
          <w:sz w:val="20"/>
          <w:szCs w:val="20"/>
        </w:rPr>
        <w:t>Odpisový plán účtovných odpisov dlhodobého nehmotného majetku vychádza zo zákona č. 595/2003 Z.z. o daniach z pr</w:t>
      </w:r>
      <w:r w:rsidR="008757E4" w:rsidRPr="00301845">
        <w:rPr>
          <w:rFonts w:ascii="Arial Unicode MS" w:eastAsia="Arial Unicode MS" w:hAnsi="Arial Unicode MS" w:cs="Arial Unicode MS"/>
          <w:sz w:val="20"/>
          <w:szCs w:val="20"/>
        </w:rPr>
        <w:t>í</w:t>
      </w:r>
      <w:r w:rsidRPr="00301845">
        <w:rPr>
          <w:rFonts w:ascii="Arial Unicode MS" w:eastAsia="Arial Unicode MS" w:hAnsi="Arial Unicode MS" w:cs="Arial Unicode MS"/>
          <w:sz w:val="20"/>
          <w:szCs w:val="20"/>
        </w:rPr>
        <w:t xml:space="preserve">jmov. </w:t>
      </w:r>
      <w:r w:rsidR="00F06B63">
        <w:rPr>
          <w:rFonts w:ascii="Arial Unicode MS" w:eastAsia="Arial Unicode MS" w:hAnsi="Arial Unicode MS" w:cs="Arial Unicode MS"/>
          <w:sz w:val="20"/>
          <w:szCs w:val="20"/>
        </w:rPr>
        <w:t>Spoločnosť uplatňuje metódu rovnomerného odpisovania.</w:t>
      </w:r>
      <w:r w:rsidR="008757E4" w:rsidRPr="00301845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Pr="00301845">
        <w:rPr>
          <w:rFonts w:ascii="Arial Unicode MS" w:eastAsia="Arial Unicode MS" w:hAnsi="Arial Unicode MS" w:cs="Arial Unicode MS"/>
          <w:sz w:val="20"/>
          <w:szCs w:val="20"/>
        </w:rPr>
        <w:t>Odpisový plán účtovných odpisov dlhodobého hmotného majetku vychádza z toho, že pri zaraďovaní do majetku sa dlhodobý hmotný majetok zaradí do odpisovej skupiny v zmysle prílohy č. 1 zákona č. 595/2003 Z.z. „Zaradenie hmotného majetku do odpisových skupín“.</w:t>
      </w:r>
    </w:p>
    <w:p w:rsidR="009C3E91" w:rsidRPr="002E7F56" w:rsidRDefault="009C3E91" w:rsidP="00D02EE1">
      <w:pPr>
        <w:tabs>
          <w:tab w:val="left" w:pos="360"/>
        </w:tabs>
        <w:ind w:left="340"/>
        <w:jc w:val="both"/>
        <w:rPr>
          <w:b/>
          <w:bCs/>
          <w:sz w:val="22"/>
          <w:szCs w:val="22"/>
        </w:rPr>
      </w:pPr>
      <w:r w:rsidRPr="002E7F56">
        <w:rPr>
          <w:b/>
          <w:bCs/>
          <w:sz w:val="22"/>
          <w:szCs w:val="22"/>
        </w:rPr>
        <w:t>Účtovné a daňové odpisy DHM a DNM boli stanovené: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380"/>
        <w:gridCol w:w="1066"/>
        <w:gridCol w:w="1314"/>
        <w:gridCol w:w="1885"/>
        <w:gridCol w:w="1994"/>
      </w:tblGrid>
      <w:tr w:rsidR="009C3E91" w:rsidTr="0054327D">
        <w:trPr>
          <w:trHeight w:val="340"/>
          <w:jc w:val="center"/>
        </w:trPr>
        <w:tc>
          <w:tcPr>
            <w:tcW w:w="3380" w:type="dxa"/>
            <w:vAlign w:val="center"/>
          </w:tcPr>
          <w:p w:rsidR="009C3E91" w:rsidRPr="0054327D" w:rsidRDefault="009C3E91" w:rsidP="0054327D">
            <w:pPr>
              <w:jc w:val="center"/>
              <w:rPr>
                <w:rFonts w:ascii="Century Gothic" w:hAnsi="Century Gothic"/>
                <w:bCs/>
                <w:sz w:val="14"/>
                <w:szCs w:val="14"/>
              </w:rPr>
            </w:pPr>
            <w:r w:rsidRPr="0054327D">
              <w:rPr>
                <w:rFonts w:ascii="Century Gothic" w:hAnsi="Century Gothic"/>
                <w:bCs/>
                <w:sz w:val="14"/>
                <w:szCs w:val="14"/>
              </w:rPr>
              <w:t>Druh investičného majetku</w:t>
            </w:r>
          </w:p>
        </w:tc>
        <w:tc>
          <w:tcPr>
            <w:tcW w:w="1066" w:type="dxa"/>
            <w:vAlign w:val="center"/>
          </w:tcPr>
          <w:p w:rsidR="009C3E91" w:rsidRPr="0054327D" w:rsidRDefault="009C3E91" w:rsidP="0054327D">
            <w:pPr>
              <w:tabs>
                <w:tab w:val="left" w:pos="3105"/>
              </w:tabs>
              <w:jc w:val="center"/>
              <w:rPr>
                <w:rFonts w:ascii="Century Gothic" w:hAnsi="Century Gothic"/>
                <w:bCs/>
                <w:sz w:val="14"/>
                <w:szCs w:val="14"/>
              </w:rPr>
            </w:pPr>
            <w:r w:rsidRPr="0054327D">
              <w:rPr>
                <w:rFonts w:ascii="Century Gothic" w:hAnsi="Century Gothic"/>
                <w:bCs/>
                <w:sz w:val="14"/>
                <w:szCs w:val="14"/>
              </w:rPr>
              <w:t>Odpisová</w:t>
            </w:r>
            <w:r w:rsidR="0054327D">
              <w:rPr>
                <w:rFonts w:ascii="Century Gothic" w:hAnsi="Century Gothic"/>
                <w:bCs/>
                <w:sz w:val="14"/>
                <w:szCs w:val="14"/>
              </w:rPr>
              <w:t xml:space="preserve"> </w:t>
            </w:r>
            <w:r w:rsidRPr="0054327D">
              <w:rPr>
                <w:rFonts w:ascii="Century Gothic" w:hAnsi="Century Gothic"/>
                <w:bCs/>
                <w:sz w:val="14"/>
                <w:szCs w:val="14"/>
              </w:rPr>
              <w:t>metóda</w:t>
            </w:r>
          </w:p>
        </w:tc>
        <w:tc>
          <w:tcPr>
            <w:tcW w:w="1314" w:type="dxa"/>
            <w:vAlign w:val="center"/>
          </w:tcPr>
          <w:p w:rsidR="009C3E91" w:rsidRPr="0054327D" w:rsidRDefault="009C3E91" w:rsidP="0054327D">
            <w:pPr>
              <w:tabs>
                <w:tab w:val="left" w:pos="3105"/>
              </w:tabs>
              <w:jc w:val="center"/>
              <w:rPr>
                <w:rFonts w:ascii="Century Gothic" w:hAnsi="Century Gothic"/>
                <w:bCs/>
                <w:sz w:val="14"/>
                <w:szCs w:val="14"/>
              </w:rPr>
            </w:pPr>
            <w:r w:rsidRPr="0054327D">
              <w:rPr>
                <w:rFonts w:ascii="Century Gothic" w:hAnsi="Century Gothic"/>
                <w:bCs/>
                <w:sz w:val="14"/>
                <w:szCs w:val="14"/>
              </w:rPr>
              <w:t>Odpisová skupina</w:t>
            </w:r>
          </w:p>
        </w:tc>
        <w:tc>
          <w:tcPr>
            <w:tcW w:w="1885" w:type="dxa"/>
            <w:vAlign w:val="center"/>
          </w:tcPr>
          <w:p w:rsidR="009C3E91" w:rsidRPr="0054327D" w:rsidRDefault="009C3E91" w:rsidP="0054327D">
            <w:pPr>
              <w:tabs>
                <w:tab w:val="left" w:pos="3105"/>
              </w:tabs>
              <w:jc w:val="center"/>
              <w:rPr>
                <w:rFonts w:ascii="Century Gothic" w:hAnsi="Century Gothic"/>
                <w:bCs/>
                <w:sz w:val="14"/>
                <w:szCs w:val="14"/>
              </w:rPr>
            </w:pPr>
            <w:r w:rsidRPr="0054327D">
              <w:rPr>
                <w:rFonts w:ascii="Century Gothic" w:hAnsi="Century Gothic"/>
                <w:bCs/>
                <w:sz w:val="14"/>
                <w:szCs w:val="14"/>
              </w:rPr>
              <w:t>Počet</w:t>
            </w:r>
            <w:r w:rsidR="00D11502" w:rsidRPr="0054327D">
              <w:rPr>
                <w:rFonts w:ascii="Century Gothic" w:hAnsi="Century Gothic"/>
                <w:bCs/>
                <w:sz w:val="14"/>
                <w:szCs w:val="14"/>
              </w:rPr>
              <w:t xml:space="preserve"> </w:t>
            </w:r>
            <w:r w:rsidRPr="0054327D">
              <w:rPr>
                <w:rFonts w:ascii="Century Gothic" w:hAnsi="Century Gothic"/>
                <w:bCs/>
                <w:sz w:val="14"/>
                <w:szCs w:val="14"/>
              </w:rPr>
              <w:t>rokov</w:t>
            </w:r>
            <w:r w:rsidR="0054327D">
              <w:rPr>
                <w:rFonts w:ascii="Century Gothic" w:hAnsi="Century Gothic"/>
                <w:bCs/>
                <w:sz w:val="14"/>
                <w:szCs w:val="14"/>
              </w:rPr>
              <w:t xml:space="preserve"> </w:t>
            </w:r>
            <w:r w:rsidRPr="0054327D">
              <w:rPr>
                <w:rFonts w:ascii="Century Gothic" w:hAnsi="Century Gothic"/>
                <w:bCs/>
                <w:sz w:val="14"/>
                <w:szCs w:val="14"/>
              </w:rPr>
              <w:t>odpisovania</w:t>
            </w:r>
          </w:p>
        </w:tc>
        <w:tc>
          <w:tcPr>
            <w:tcW w:w="1994" w:type="dxa"/>
            <w:vAlign w:val="center"/>
          </w:tcPr>
          <w:p w:rsidR="009C3E91" w:rsidRPr="0054327D" w:rsidRDefault="009C3E91" w:rsidP="0054327D">
            <w:pPr>
              <w:tabs>
                <w:tab w:val="left" w:pos="3105"/>
              </w:tabs>
              <w:jc w:val="center"/>
              <w:rPr>
                <w:rFonts w:ascii="Century Gothic" w:hAnsi="Century Gothic"/>
                <w:bCs/>
                <w:sz w:val="14"/>
                <w:szCs w:val="14"/>
              </w:rPr>
            </w:pPr>
            <w:r w:rsidRPr="0054327D">
              <w:rPr>
                <w:rFonts w:ascii="Century Gothic" w:hAnsi="Century Gothic"/>
                <w:bCs/>
                <w:sz w:val="14"/>
                <w:szCs w:val="14"/>
              </w:rPr>
              <w:t>Ročný odpis.</w:t>
            </w:r>
          </w:p>
        </w:tc>
      </w:tr>
      <w:tr w:rsidR="009C3E91" w:rsidTr="00D02EE1">
        <w:trPr>
          <w:jc w:val="center"/>
        </w:trPr>
        <w:tc>
          <w:tcPr>
            <w:tcW w:w="3380" w:type="dxa"/>
          </w:tcPr>
          <w:p w:rsidR="009C3E91" w:rsidRPr="00D02EE1" w:rsidRDefault="009C3E91" w:rsidP="00D02EE1">
            <w:pPr>
              <w:tabs>
                <w:tab w:val="left" w:pos="3105"/>
              </w:tabs>
              <w:ind w:left="57"/>
              <w:jc w:val="both"/>
              <w:rPr>
                <w:bCs/>
                <w:sz w:val="16"/>
                <w:szCs w:val="16"/>
              </w:rPr>
            </w:pPr>
            <w:r w:rsidRPr="00D02EE1">
              <w:rPr>
                <w:bCs/>
                <w:sz w:val="16"/>
                <w:szCs w:val="16"/>
              </w:rPr>
              <w:t>Dlhodobý hmotný majetok</w:t>
            </w:r>
          </w:p>
        </w:tc>
        <w:tc>
          <w:tcPr>
            <w:tcW w:w="1066" w:type="dxa"/>
            <w:vAlign w:val="center"/>
          </w:tcPr>
          <w:p w:rsidR="009C3E91" w:rsidRPr="00D02EE1" w:rsidRDefault="009C3E91" w:rsidP="00D02EE1">
            <w:pPr>
              <w:tabs>
                <w:tab w:val="left" w:pos="3105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D02EE1">
              <w:rPr>
                <w:b/>
                <w:bCs/>
                <w:sz w:val="16"/>
                <w:szCs w:val="16"/>
              </w:rPr>
              <w:t>Rovnom.</w:t>
            </w:r>
          </w:p>
        </w:tc>
        <w:tc>
          <w:tcPr>
            <w:tcW w:w="1314" w:type="dxa"/>
          </w:tcPr>
          <w:p w:rsidR="009C3E91" w:rsidRPr="00301845" w:rsidRDefault="009C3E91" w:rsidP="009C3E91">
            <w:pPr>
              <w:tabs>
                <w:tab w:val="left" w:pos="3105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30184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885" w:type="dxa"/>
          </w:tcPr>
          <w:p w:rsidR="009C3E91" w:rsidRPr="00301845" w:rsidRDefault="009C3E91" w:rsidP="009C3E91">
            <w:pPr>
              <w:tabs>
                <w:tab w:val="left" w:pos="3105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301845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994" w:type="dxa"/>
          </w:tcPr>
          <w:p w:rsidR="009C3E91" w:rsidRPr="00301845" w:rsidRDefault="00F31058" w:rsidP="00F31058">
            <w:pPr>
              <w:tabs>
                <w:tab w:val="left" w:pos="3105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1/4</w:t>
            </w:r>
          </w:p>
        </w:tc>
      </w:tr>
      <w:tr w:rsidR="009C3E91" w:rsidTr="00D02EE1">
        <w:trPr>
          <w:jc w:val="center"/>
        </w:trPr>
        <w:tc>
          <w:tcPr>
            <w:tcW w:w="3380" w:type="dxa"/>
          </w:tcPr>
          <w:p w:rsidR="009C3E91" w:rsidRPr="00D02EE1" w:rsidRDefault="009C3E91" w:rsidP="00D02EE1">
            <w:pPr>
              <w:tabs>
                <w:tab w:val="left" w:pos="3105"/>
              </w:tabs>
              <w:ind w:left="57"/>
              <w:jc w:val="both"/>
              <w:rPr>
                <w:bCs/>
                <w:sz w:val="16"/>
                <w:szCs w:val="16"/>
              </w:rPr>
            </w:pPr>
            <w:r w:rsidRPr="00D02EE1">
              <w:rPr>
                <w:bCs/>
                <w:sz w:val="16"/>
                <w:szCs w:val="16"/>
              </w:rPr>
              <w:t>Dlhodobý hmotný majetok</w:t>
            </w:r>
          </w:p>
        </w:tc>
        <w:tc>
          <w:tcPr>
            <w:tcW w:w="1066" w:type="dxa"/>
            <w:vAlign w:val="center"/>
          </w:tcPr>
          <w:p w:rsidR="009C3E91" w:rsidRPr="00D02EE1" w:rsidRDefault="009C3E91" w:rsidP="00D02EE1">
            <w:pPr>
              <w:tabs>
                <w:tab w:val="left" w:pos="3105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D02EE1">
              <w:rPr>
                <w:b/>
                <w:bCs/>
                <w:sz w:val="16"/>
                <w:szCs w:val="16"/>
              </w:rPr>
              <w:t>Rovnom.</w:t>
            </w:r>
          </w:p>
        </w:tc>
        <w:tc>
          <w:tcPr>
            <w:tcW w:w="1314" w:type="dxa"/>
          </w:tcPr>
          <w:p w:rsidR="009C3E91" w:rsidRPr="00301845" w:rsidRDefault="009C3E91" w:rsidP="009C3E91">
            <w:pPr>
              <w:tabs>
                <w:tab w:val="left" w:pos="3105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30184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885" w:type="dxa"/>
          </w:tcPr>
          <w:p w:rsidR="009C3E91" w:rsidRPr="00301845" w:rsidRDefault="009C3E91" w:rsidP="009C3E91">
            <w:pPr>
              <w:tabs>
                <w:tab w:val="left" w:pos="3105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301845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994" w:type="dxa"/>
          </w:tcPr>
          <w:p w:rsidR="009C3E91" w:rsidRPr="00301845" w:rsidRDefault="009C3E91" w:rsidP="009C3E91">
            <w:pPr>
              <w:tabs>
                <w:tab w:val="left" w:pos="3105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301845">
              <w:rPr>
                <w:b/>
                <w:bCs/>
                <w:sz w:val="18"/>
                <w:szCs w:val="18"/>
              </w:rPr>
              <w:t>1/6</w:t>
            </w:r>
          </w:p>
        </w:tc>
      </w:tr>
      <w:tr w:rsidR="009C3E91" w:rsidTr="00D02EE1">
        <w:trPr>
          <w:jc w:val="center"/>
        </w:trPr>
        <w:tc>
          <w:tcPr>
            <w:tcW w:w="3380" w:type="dxa"/>
          </w:tcPr>
          <w:p w:rsidR="009C3E91" w:rsidRPr="00D02EE1" w:rsidRDefault="009C3E91" w:rsidP="00D02EE1">
            <w:pPr>
              <w:tabs>
                <w:tab w:val="left" w:pos="3105"/>
              </w:tabs>
              <w:ind w:left="57"/>
              <w:jc w:val="both"/>
              <w:rPr>
                <w:bCs/>
                <w:sz w:val="16"/>
                <w:szCs w:val="16"/>
              </w:rPr>
            </w:pPr>
            <w:r w:rsidRPr="00D02EE1">
              <w:rPr>
                <w:bCs/>
                <w:sz w:val="16"/>
                <w:szCs w:val="16"/>
              </w:rPr>
              <w:t>Dlhodobý hmotný majetok</w:t>
            </w:r>
          </w:p>
        </w:tc>
        <w:tc>
          <w:tcPr>
            <w:tcW w:w="1066" w:type="dxa"/>
            <w:vAlign w:val="center"/>
          </w:tcPr>
          <w:p w:rsidR="009C3E91" w:rsidRPr="00D02EE1" w:rsidRDefault="009C3E91" w:rsidP="00D02EE1">
            <w:pPr>
              <w:tabs>
                <w:tab w:val="left" w:pos="3105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D02EE1">
              <w:rPr>
                <w:b/>
                <w:bCs/>
                <w:sz w:val="16"/>
                <w:szCs w:val="16"/>
              </w:rPr>
              <w:t>Rovnom.</w:t>
            </w:r>
          </w:p>
        </w:tc>
        <w:tc>
          <w:tcPr>
            <w:tcW w:w="1314" w:type="dxa"/>
          </w:tcPr>
          <w:p w:rsidR="009C3E91" w:rsidRPr="00301845" w:rsidRDefault="009C3E91" w:rsidP="009C3E91">
            <w:pPr>
              <w:tabs>
                <w:tab w:val="left" w:pos="3105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301845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885" w:type="dxa"/>
          </w:tcPr>
          <w:p w:rsidR="009C3E91" w:rsidRPr="00301845" w:rsidRDefault="009C3E91" w:rsidP="009C3E91">
            <w:pPr>
              <w:tabs>
                <w:tab w:val="left" w:pos="3105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301845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994" w:type="dxa"/>
          </w:tcPr>
          <w:p w:rsidR="009C3E91" w:rsidRPr="00301845" w:rsidRDefault="009C3E91" w:rsidP="009C3E91">
            <w:pPr>
              <w:tabs>
                <w:tab w:val="left" w:pos="3105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301845">
              <w:rPr>
                <w:b/>
                <w:bCs/>
                <w:sz w:val="18"/>
                <w:szCs w:val="18"/>
              </w:rPr>
              <w:t>1/12</w:t>
            </w:r>
          </w:p>
        </w:tc>
      </w:tr>
      <w:tr w:rsidR="009C3E91" w:rsidTr="00D02EE1">
        <w:trPr>
          <w:jc w:val="center"/>
        </w:trPr>
        <w:tc>
          <w:tcPr>
            <w:tcW w:w="3380" w:type="dxa"/>
          </w:tcPr>
          <w:p w:rsidR="009C3E91" w:rsidRPr="00D02EE1" w:rsidRDefault="009C3E91" w:rsidP="00D02EE1">
            <w:pPr>
              <w:tabs>
                <w:tab w:val="left" w:pos="3105"/>
              </w:tabs>
              <w:ind w:left="57"/>
              <w:jc w:val="both"/>
              <w:rPr>
                <w:bCs/>
                <w:sz w:val="16"/>
                <w:szCs w:val="16"/>
              </w:rPr>
            </w:pPr>
            <w:r w:rsidRPr="00D02EE1">
              <w:rPr>
                <w:bCs/>
                <w:sz w:val="16"/>
                <w:szCs w:val="16"/>
              </w:rPr>
              <w:t>Dlhodobý hmotný majetok</w:t>
            </w:r>
          </w:p>
        </w:tc>
        <w:tc>
          <w:tcPr>
            <w:tcW w:w="1066" w:type="dxa"/>
            <w:vAlign w:val="center"/>
          </w:tcPr>
          <w:p w:rsidR="009C3E91" w:rsidRPr="00D02EE1" w:rsidRDefault="009C3E91" w:rsidP="00D02EE1">
            <w:pPr>
              <w:tabs>
                <w:tab w:val="left" w:pos="3105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D02EE1">
              <w:rPr>
                <w:b/>
                <w:bCs/>
                <w:sz w:val="16"/>
                <w:szCs w:val="16"/>
              </w:rPr>
              <w:t>Rovnom.</w:t>
            </w:r>
          </w:p>
        </w:tc>
        <w:tc>
          <w:tcPr>
            <w:tcW w:w="1314" w:type="dxa"/>
          </w:tcPr>
          <w:p w:rsidR="009C3E91" w:rsidRPr="00301845" w:rsidRDefault="009C3E91" w:rsidP="009C3E91">
            <w:pPr>
              <w:tabs>
                <w:tab w:val="left" w:pos="3105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301845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885" w:type="dxa"/>
          </w:tcPr>
          <w:p w:rsidR="009C3E91" w:rsidRPr="00301845" w:rsidRDefault="009C3E91" w:rsidP="009C3E91">
            <w:pPr>
              <w:tabs>
                <w:tab w:val="left" w:pos="3105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301845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994" w:type="dxa"/>
          </w:tcPr>
          <w:p w:rsidR="009C3E91" w:rsidRPr="00301845" w:rsidRDefault="009C3E91" w:rsidP="009C3E91">
            <w:pPr>
              <w:tabs>
                <w:tab w:val="left" w:pos="3105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301845">
              <w:rPr>
                <w:b/>
                <w:bCs/>
                <w:sz w:val="18"/>
                <w:szCs w:val="18"/>
              </w:rPr>
              <w:t>1/20</w:t>
            </w:r>
          </w:p>
        </w:tc>
      </w:tr>
      <w:tr w:rsidR="009C3E91" w:rsidTr="00D02EE1">
        <w:trPr>
          <w:jc w:val="center"/>
        </w:trPr>
        <w:tc>
          <w:tcPr>
            <w:tcW w:w="3380" w:type="dxa"/>
          </w:tcPr>
          <w:p w:rsidR="009C3E91" w:rsidRPr="00D02EE1" w:rsidRDefault="009C3E91" w:rsidP="00D02EE1">
            <w:pPr>
              <w:tabs>
                <w:tab w:val="left" w:pos="3105"/>
              </w:tabs>
              <w:ind w:left="57"/>
              <w:jc w:val="both"/>
              <w:rPr>
                <w:bCs/>
                <w:sz w:val="16"/>
                <w:szCs w:val="16"/>
              </w:rPr>
            </w:pPr>
            <w:r w:rsidRPr="00D02EE1">
              <w:rPr>
                <w:bCs/>
                <w:sz w:val="16"/>
                <w:szCs w:val="16"/>
              </w:rPr>
              <w:t>Dlhodobý nehmotný majetok</w:t>
            </w:r>
          </w:p>
        </w:tc>
        <w:tc>
          <w:tcPr>
            <w:tcW w:w="1066" w:type="dxa"/>
            <w:vAlign w:val="center"/>
          </w:tcPr>
          <w:p w:rsidR="009C3E91" w:rsidRPr="00D02EE1" w:rsidRDefault="009C3E91" w:rsidP="00D02EE1">
            <w:pPr>
              <w:tabs>
                <w:tab w:val="left" w:pos="3105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D02EE1">
              <w:rPr>
                <w:b/>
                <w:bCs/>
                <w:sz w:val="16"/>
                <w:szCs w:val="16"/>
              </w:rPr>
              <w:t>Rovnom.</w:t>
            </w:r>
          </w:p>
        </w:tc>
        <w:tc>
          <w:tcPr>
            <w:tcW w:w="1314" w:type="dxa"/>
          </w:tcPr>
          <w:p w:rsidR="009C3E91" w:rsidRPr="00301845" w:rsidRDefault="009C3E91" w:rsidP="009C3E91">
            <w:pPr>
              <w:tabs>
                <w:tab w:val="left" w:pos="3105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85" w:type="dxa"/>
          </w:tcPr>
          <w:p w:rsidR="009C3E91" w:rsidRPr="00301845" w:rsidRDefault="009C3E91" w:rsidP="009C3E91">
            <w:pPr>
              <w:tabs>
                <w:tab w:val="left" w:pos="3105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30184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994" w:type="dxa"/>
          </w:tcPr>
          <w:p w:rsidR="009C3E91" w:rsidRPr="00301845" w:rsidRDefault="00F31058" w:rsidP="00F31058">
            <w:pPr>
              <w:tabs>
                <w:tab w:val="left" w:pos="3105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1/2</w:t>
            </w:r>
          </w:p>
        </w:tc>
      </w:tr>
    </w:tbl>
    <w:p w:rsidR="009C3E91" w:rsidRPr="00F53CBE" w:rsidRDefault="009C3E91" w:rsidP="009C3E91">
      <w:pPr>
        <w:tabs>
          <w:tab w:val="left" w:pos="360"/>
          <w:tab w:val="left" w:pos="3105"/>
        </w:tabs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e)</w:t>
      </w:r>
      <w:r w:rsidR="00674BF6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Dotácie poskytnuté na obstaranie majetku</w:t>
      </w:r>
    </w:p>
    <w:p w:rsidR="00C713F1" w:rsidRPr="00301845" w:rsidRDefault="009C3E91" w:rsidP="008757E4">
      <w:pPr>
        <w:pStyle w:val="BodyText3"/>
        <w:tabs>
          <w:tab w:val="left" w:pos="360"/>
          <w:tab w:val="left" w:pos="3105"/>
        </w:tabs>
        <w:ind w:left="340"/>
        <w:rPr>
          <w:bCs/>
          <w:iCs/>
          <w:sz w:val="20"/>
          <w:szCs w:val="20"/>
        </w:rPr>
      </w:pPr>
      <w:r w:rsidRPr="00301845">
        <w:rPr>
          <w:bCs/>
          <w:iCs/>
          <w:sz w:val="20"/>
          <w:szCs w:val="20"/>
        </w:rPr>
        <w:t>V priebehu účtovného obdobia účtovnej</w:t>
      </w:r>
      <w:r w:rsidR="000A6219">
        <w:rPr>
          <w:bCs/>
          <w:iCs/>
          <w:sz w:val="20"/>
          <w:szCs w:val="20"/>
        </w:rPr>
        <w:t xml:space="preserve"> </w:t>
      </w:r>
      <w:r w:rsidRPr="00301845">
        <w:rPr>
          <w:bCs/>
          <w:iCs/>
          <w:sz w:val="20"/>
          <w:szCs w:val="20"/>
        </w:rPr>
        <w:t xml:space="preserve">jednotke neboli poskytnuté žiadne dotácie. </w:t>
      </w:r>
    </w:p>
    <w:p w:rsidR="009C3E91" w:rsidRPr="00451F15" w:rsidRDefault="009C3E91" w:rsidP="009C3E91">
      <w:pPr>
        <w:pStyle w:val="BodyText3"/>
        <w:tabs>
          <w:tab w:val="left" w:pos="360"/>
          <w:tab w:val="left" w:pos="3105"/>
        </w:tabs>
        <w:rPr>
          <w:b/>
          <w:bCs/>
          <w:iCs/>
          <w:sz w:val="28"/>
          <w:szCs w:val="28"/>
        </w:rPr>
      </w:pPr>
      <w:r w:rsidRPr="00451F15">
        <w:rPr>
          <w:b/>
          <w:iCs/>
          <w:sz w:val="28"/>
          <w:szCs w:val="28"/>
        </w:rPr>
        <w:t>F.</w:t>
      </w:r>
      <w:r w:rsidR="008757E4" w:rsidRPr="00451F15">
        <w:rPr>
          <w:b/>
          <w:iCs/>
          <w:sz w:val="28"/>
          <w:szCs w:val="28"/>
        </w:rPr>
        <w:t> </w:t>
      </w:r>
      <w:r w:rsidRPr="00451F15">
        <w:rPr>
          <w:b/>
          <w:iCs/>
          <w:sz w:val="28"/>
          <w:szCs w:val="28"/>
        </w:rPr>
        <w:t>Údaje vykázané na stane aktív súvahy</w:t>
      </w:r>
    </w:p>
    <w:p w:rsidR="00DF7487" w:rsidRDefault="009C3E91" w:rsidP="00BF6263">
      <w:pPr>
        <w:tabs>
          <w:tab w:val="left" w:pos="360"/>
        </w:tabs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a)</w:t>
      </w:r>
      <w:r w:rsidR="008757E4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Dlhodobý nehmotný a hmotný majeto</w:t>
      </w:r>
      <w:r w:rsidR="002254A3" w:rsidRPr="00F53CBE">
        <w:rPr>
          <w:b/>
          <w:bCs/>
          <w:sz w:val="22"/>
          <w:szCs w:val="22"/>
        </w:rPr>
        <w:t>k</w:t>
      </w:r>
    </w:p>
    <w:p w:rsidR="00C45970" w:rsidRDefault="00C45970" w:rsidP="00BF6263">
      <w:pPr>
        <w:tabs>
          <w:tab w:val="left" w:pos="360"/>
        </w:tabs>
        <w:rPr>
          <w:b/>
          <w:bCs/>
          <w:sz w:val="22"/>
          <w:szCs w:val="22"/>
        </w:rPr>
      </w:pPr>
    </w:p>
    <w:p w:rsidR="00474034" w:rsidRDefault="00474034" w:rsidP="00BF6263">
      <w:pPr>
        <w:tabs>
          <w:tab w:val="left" w:pos="360"/>
        </w:tabs>
        <w:rPr>
          <w:b/>
          <w:bCs/>
          <w:sz w:val="22"/>
          <w:szCs w:val="22"/>
        </w:rPr>
      </w:pPr>
    </w:p>
    <w:p w:rsidR="00474034" w:rsidRDefault="00474034" w:rsidP="00BF6263">
      <w:pPr>
        <w:tabs>
          <w:tab w:val="left" w:pos="360"/>
        </w:tabs>
        <w:rPr>
          <w:b/>
          <w:bCs/>
          <w:sz w:val="22"/>
          <w:szCs w:val="22"/>
        </w:rPr>
      </w:pPr>
    </w:p>
    <w:p w:rsidR="00C45970" w:rsidRPr="00F53CBE" w:rsidRDefault="00C45970" w:rsidP="00BF6263">
      <w:pPr>
        <w:tabs>
          <w:tab w:val="left" w:pos="360"/>
        </w:tabs>
        <w:rPr>
          <w:b/>
          <w:bCs/>
          <w:sz w:val="22"/>
          <w:szCs w:val="22"/>
        </w:rPr>
      </w:pP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902"/>
        <w:gridCol w:w="966"/>
        <w:gridCol w:w="970"/>
        <w:gridCol w:w="965"/>
        <w:gridCol w:w="965"/>
        <w:gridCol w:w="965"/>
        <w:gridCol w:w="965"/>
        <w:gridCol w:w="965"/>
        <w:gridCol w:w="976"/>
      </w:tblGrid>
      <w:tr w:rsidR="004E75E9" w:rsidTr="008757E4">
        <w:trPr>
          <w:trHeight w:val="340"/>
          <w:jc w:val="center"/>
        </w:trPr>
        <w:tc>
          <w:tcPr>
            <w:tcW w:w="19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4E75E9">
            <w:pPr>
              <w:pStyle w:val="Zkladntext70"/>
              <w:shd w:val="clear" w:color="auto" w:fill="auto"/>
              <w:spacing w:line="202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lastRenderedPageBreak/>
              <w:t>Dlhodobý nehmotný</w:t>
            </w:r>
            <w:r w:rsidRPr="0054327D">
              <w:rPr>
                <w:rStyle w:val="Zkladntext78"/>
                <w:b w:val="0"/>
              </w:rPr>
              <w:t xml:space="preserve"> </w:t>
            </w:r>
            <w:r w:rsidRPr="0054327D">
              <w:rPr>
                <w:rStyle w:val="Zkladntext77"/>
                <w:b w:val="0"/>
              </w:rPr>
              <w:t>majetok</w:t>
            </w:r>
          </w:p>
        </w:tc>
        <w:tc>
          <w:tcPr>
            <w:tcW w:w="77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4E75E9">
            <w:pPr>
              <w:pStyle w:val="Zkladntext70"/>
              <w:shd w:val="clear" w:color="auto" w:fill="auto"/>
              <w:spacing w:line="240" w:lineRule="auto"/>
              <w:ind w:left="1880" w:firstLine="0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Bezprostredne predchádzajúce účtovné obdobie</w:t>
            </w:r>
          </w:p>
        </w:tc>
      </w:tr>
      <w:tr w:rsidR="004E75E9" w:rsidTr="008757E4">
        <w:trPr>
          <w:trHeight w:val="567"/>
          <w:jc w:val="center"/>
        </w:trPr>
        <w:tc>
          <w:tcPr>
            <w:tcW w:w="19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75E9" w:rsidRPr="0054327D" w:rsidRDefault="004E75E9" w:rsidP="004E75E9"/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4E75E9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Aktivované</w:t>
            </w:r>
            <w:r w:rsidRPr="0054327D">
              <w:rPr>
                <w:rStyle w:val="Zkladntext78"/>
                <w:b w:val="0"/>
              </w:rPr>
              <w:t xml:space="preserve"> </w:t>
            </w:r>
            <w:r w:rsidRPr="0054327D">
              <w:rPr>
                <w:rStyle w:val="Zkladntext77"/>
                <w:b w:val="0"/>
              </w:rPr>
              <w:t>náklady</w:t>
            </w:r>
            <w:r w:rsidRPr="0054327D">
              <w:rPr>
                <w:rStyle w:val="Zkladntext78"/>
                <w:b w:val="0"/>
              </w:rPr>
              <w:t xml:space="preserve"> </w:t>
            </w:r>
            <w:r w:rsidRPr="0054327D">
              <w:rPr>
                <w:rStyle w:val="Zkladntext77"/>
                <w:b w:val="0"/>
              </w:rPr>
              <w:t>na vývoj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4E75E9">
            <w:pPr>
              <w:pStyle w:val="Zkladntext70"/>
              <w:shd w:val="clear" w:color="auto" w:fill="auto"/>
              <w:spacing w:line="240" w:lineRule="auto"/>
              <w:ind w:left="200" w:firstLine="0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Softvér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4E75E9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Oceniteľné</w:t>
            </w:r>
            <w:r w:rsidRPr="0054327D">
              <w:rPr>
                <w:rStyle w:val="Zkladntext78"/>
                <w:b w:val="0"/>
              </w:rPr>
              <w:t xml:space="preserve"> </w:t>
            </w:r>
            <w:r w:rsidRPr="0054327D">
              <w:rPr>
                <w:rStyle w:val="Zkladntext77"/>
                <w:b w:val="0"/>
              </w:rPr>
              <w:t>práva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4E75E9">
            <w:pPr>
              <w:pStyle w:val="Zkladntext70"/>
              <w:shd w:val="clear" w:color="auto" w:fill="auto"/>
              <w:spacing w:line="240" w:lineRule="auto"/>
              <w:ind w:left="120" w:firstLine="0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Goodwill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4E75E9">
            <w:pPr>
              <w:pStyle w:val="Zkladntext70"/>
              <w:shd w:val="clear" w:color="auto" w:fill="auto"/>
              <w:spacing w:line="197" w:lineRule="exact"/>
              <w:ind w:right="300" w:firstLine="0"/>
              <w:jc w:val="center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Ostatný</w:t>
            </w:r>
            <w:r w:rsidRPr="0054327D">
              <w:rPr>
                <w:rStyle w:val="Zkladntext78"/>
                <w:b w:val="0"/>
              </w:rPr>
              <w:t xml:space="preserve"> </w:t>
            </w:r>
            <w:r w:rsidRPr="0054327D">
              <w:rPr>
                <w:rStyle w:val="Zkladntext77"/>
                <w:b w:val="0"/>
              </w:rPr>
              <w:t>DNM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70236E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Obstarávaný DNM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4E75E9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Poskytnuté preddavky na DNM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4E75E9">
            <w:pPr>
              <w:pStyle w:val="Zkladntext70"/>
              <w:shd w:val="clear" w:color="auto" w:fill="auto"/>
              <w:spacing w:line="240" w:lineRule="auto"/>
              <w:ind w:left="260" w:firstLine="0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Spolu</w:t>
            </w:r>
          </w:p>
        </w:tc>
      </w:tr>
      <w:tr w:rsidR="004E75E9" w:rsidTr="008757E4">
        <w:trPr>
          <w:trHeight w:val="227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Default="00451F15" w:rsidP="00D14509">
            <w:pPr>
              <w:pStyle w:val="Zkladntext84"/>
              <w:shd w:val="clear" w:color="auto" w:fill="auto"/>
              <w:spacing w:line="240" w:lineRule="auto"/>
              <w:jc w:val="center"/>
            </w:pPr>
            <w:r>
              <w:rPr>
                <w:rStyle w:val="Zkladntext41"/>
              </w:rPr>
              <w:t>A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Default="004E75E9" w:rsidP="004E75E9">
            <w:pPr>
              <w:pStyle w:val="Zkladntext84"/>
              <w:shd w:val="clear" w:color="auto" w:fill="auto"/>
              <w:spacing w:line="240" w:lineRule="auto"/>
              <w:ind w:left="420"/>
            </w:pPr>
            <w:r>
              <w:rPr>
                <w:rStyle w:val="Zkladntext41"/>
              </w:rPr>
              <w:t>b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Default="004E75E9" w:rsidP="004E75E9">
            <w:pPr>
              <w:pStyle w:val="Zkladntext84"/>
              <w:shd w:val="clear" w:color="auto" w:fill="auto"/>
              <w:spacing w:line="240" w:lineRule="auto"/>
              <w:ind w:left="440"/>
            </w:pPr>
            <w:r>
              <w:t>c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Default="004E75E9" w:rsidP="004E75E9">
            <w:pPr>
              <w:pStyle w:val="Zkladntext84"/>
              <w:shd w:val="clear" w:color="auto" w:fill="auto"/>
              <w:spacing w:line="240" w:lineRule="auto"/>
              <w:ind w:left="420"/>
            </w:pPr>
            <w:r>
              <w:rPr>
                <w:rStyle w:val="Zkladntext41"/>
              </w:rPr>
              <w:t>d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Default="004E75E9" w:rsidP="004E75E9">
            <w:pPr>
              <w:pStyle w:val="Zkladntext84"/>
              <w:shd w:val="clear" w:color="auto" w:fill="auto"/>
              <w:spacing w:line="240" w:lineRule="auto"/>
              <w:ind w:left="440"/>
            </w:pPr>
            <w:r>
              <w:rPr>
                <w:rStyle w:val="Zkladntext41"/>
              </w:rPr>
              <w:t>e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Default="004E75E9" w:rsidP="004E75E9">
            <w:pPr>
              <w:pStyle w:val="Zkladntext70"/>
              <w:shd w:val="clear" w:color="auto" w:fill="auto"/>
              <w:spacing w:line="240" w:lineRule="auto"/>
              <w:ind w:right="300" w:firstLine="0"/>
              <w:jc w:val="center"/>
            </w:pPr>
            <w:r>
              <w:rPr>
                <w:rStyle w:val="Zkladntext77"/>
              </w:rPr>
              <w:t>f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Default="004E75E9" w:rsidP="004E75E9">
            <w:pPr>
              <w:pStyle w:val="Zkladntext100"/>
              <w:shd w:val="clear" w:color="auto" w:fill="auto"/>
              <w:spacing w:line="240" w:lineRule="auto"/>
              <w:ind w:left="420"/>
            </w:pPr>
            <w:r>
              <w:rPr>
                <w:rStyle w:val="Zkladntext102"/>
              </w:rPr>
              <w:t>g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Default="004E75E9" w:rsidP="004E75E9">
            <w:pPr>
              <w:pStyle w:val="Zkladntext84"/>
              <w:shd w:val="clear" w:color="auto" w:fill="auto"/>
              <w:spacing w:line="240" w:lineRule="auto"/>
              <w:ind w:left="440"/>
            </w:pPr>
            <w:r>
              <w:rPr>
                <w:rStyle w:val="Zkladntext41"/>
              </w:rPr>
              <w:t>h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Default="00D14509" w:rsidP="00D14509">
            <w:pPr>
              <w:pStyle w:val="Zkladntext84"/>
              <w:shd w:val="clear" w:color="auto" w:fill="auto"/>
              <w:spacing w:line="240" w:lineRule="auto"/>
              <w:ind w:left="460"/>
            </w:pPr>
            <w:r>
              <w:rPr>
                <w:rStyle w:val="Zkladntext41"/>
              </w:rPr>
              <w:t>i</w:t>
            </w:r>
          </w:p>
        </w:tc>
      </w:tr>
      <w:tr w:rsidR="004E75E9" w:rsidTr="008757E4">
        <w:trPr>
          <w:trHeight w:val="365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41"/>
              </w:rPr>
              <w:t>Prvotné ocenenie</w:t>
            </w:r>
          </w:p>
        </w:tc>
        <w:tc>
          <w:tcPr>
            <w:tcW w:w="77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75E9" w:rsidRDefault="004E75E9" w:rsidP="004E75E9">
            <w:pPr>
              <w:rPr>
                <w:sz w:val="10"/>
                <w:szCs w:val="10"/>
              </w:rPr>
            </w:pPr>
          </w:p>
        </w:tc>
      </w:tr>
      <w:tr w:rsidR="004E75E9" w:rsidTr="008757E4">
        <w:trPr>
          <w:trHeight w:val="34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Stav na začiatku účtovného obdobia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</w:tr>
      <w:tr w:rsidR="004E75E9" w:rsidTr="008757E4">
        <w:trPr>
          <w:trHeight w:val="34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41"/>
              </w:rPr>
              <w:t>Prírastky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</w:tr>
      <w:tr w:rsidR="004E75E9" w:rsidTr="008757E4">
        <w:trPr>
          <w:trHeight w:val="34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41"/>
              </w:rPr>
              <w:t>Úbytky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</w:tr>
      <w:tr w:rsidR="004E75E9" w:rsidTr="008757E4">
        <w:trPr>
          <w:trHeight w:val="34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41"/>
              </w:rPr>
              <w:t>Presuny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</w:tr>
      <w:tr w:rsidR="004E75E9" w:rsidTr="008757E4">
        <w:trPr>
          <w:trHeight w:val="34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Stav na konci</w:t>
            </w:r>
            <w:r w:rsidRPr="0054327D">
              <w:rPr>
                <w:rStyle w:val="Zkladntext78"/>
                <w:b w:val="0"/>
              </w:rPr>
              <w:t xml:space="preserve"> </w:t>
            </w:r>
            <w:r w:rsidRPr="0054327D">
              <w:rPr>
                <w:rStyle w:val="Zkladntext77"/>
                <w:b w:val="0"/>
              </w:rPr>
              <w:t>účtovného obdobia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</w:tr>
      <w:tr w:rsidR="004E75E9" w:rsidTr="008757E4">
        <w:trPr>
          <w:trHeight w:val="34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41"/>
              </w:rPr>
              <w:t>Oprávky</w:t>
            </w:r>
          </w:p>
        </w:tc>
        <w:tc>
          <w:tcPr>
            <w:tcW w:w="77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75E9" w:rsidRDefault="004E75E9" w:rsidP="004E75E9">
            <w:pPr>
              <w:rPr>
                <w:sz w:val="10"/>
                <w:szCs w:val="10"/>
              </w:rPr>
            </w:pPr>
          </w:p>
        </w:tc>
      </w:tr>
      <w:tr w:rsidR="004E75E9" w:rsidTr="008757E4">
        <w:trPr>
          <w:trHeight w:val="34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Stav na začiatku účtovného obdobia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F310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F31058">
            <w:pPr>
              <w:jc w:val="center"/>
              <w:rPr>
                <w:sz w:val="18"/>
                <w:szCs w:val="18"/>
              </w:rPr>
            </w:pPr>
          </w:p>
        </w:tc>
      </w:tr>
      <w:tr w:rsidR="004E75E9" w:rsidTr="008757E4">
        <w:trPr>
          <w:trHeight w:val="34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41"/>
              </w:rPr>
              <w:t>Prírastky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F310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F31058">
            <w:pPr>
              <w:jc w:val="center"/>
              <w:rPr>
                <w:sz w:val="18"/>
                <w:szCs w:val="18"/>
              </w:rPr>
            </w:pPr>
          </w:p>
        </w:tc>
      </w:tr>
      <w:tr w:rsidR="004E75E9" w:rsidTr="008757E4">
        <w:trPr>
          <w:trHeight w:val="34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41"/>
              </w:rPr>
              <w:t>Úbytky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</w:tr>
      <w:tr w:rsidR="004E75E9" w:rsidTr="008757E4">
        <w:trPr>
          <w:trHeight w:val="34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Stav na konci</w:t>
            </w:r>
            <w:r w:rsidRPr="0054327D">
              <w:rPr>
                <w:rStyle w:val="Zkladntext78"/>
                <w:b w:val="0"/>
              </w:rPr>
              <w:t xml:space="preserve"> </w:t>
            </w:r>
            <w:r w:rsidRPr="0054327D">
              <w:rPr>
                <w:rStyle w:val="Zkladntext77"/>
                <w:b w:val="0"/>
              </w:rPr>
              <w:t>účtovného obdobia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F310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F31058">
            <w:pPr>
              <w:jc w:val="center"/>
              <w:rPr>
                <w:sz w:val="18"/>
                <w:szCs w:val="18"/>
              </w:rPr>
            </w:pPr>
          </w:p>
        </w:tc>
      </w:tr>
      <w:tr w:rsidR="004E75E9" w:rsidTr="008757E4">
        <w:trPr>
          <w:trHeight w:val="340"/>
          <w:jc w:val="center"/>
        </w:trPr>
        <w:tc>
          <w:tcPr>
            <w:tcW w:w="96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D02EE1">
            <w:pPr>
              <w:pStyle w:val="Zkladntext84"/>
              <w:shd w:val="clear" w:color="auto" w:fill="auto"/>
              <w:spacing w:line="240" w:lineRule="auto"/>
              <w:ind w:left="57"/>
            </w:pPr>
          </w:p>
        </w:tc>
      </w:tr>
      <w:tr w:rsidR="004E75E9" w:rsidTr="008757E4">
        <w:trPr>
          <w:trHeight w:val="34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Stav na začiatku</w:t>
            </w:r>
            <w:r w:rsidRPr="0054327D">
              <w:rPr>
                <w:rStyle w:val="Zkladntext78"/>
                <w:b w:val="0"/>
              </w:rPr>
              <w:t xml:space="preserve"> </w:t>
            </w:r>
            <w:r w:rsidRPr="0054327D">
              <w:rPr>
                <w:rStyle w:val="Zkladntext77"/>
                <w:b w:val="0"/>
              </w:rPr>
              <w:t>účtovného obdobia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</w:tr>
      <w:tr w:rsidR="004E75E9" w:rsidTr="008757E4">
        <w:trPr>
          <w:trHeight w:val="34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41"/>
              </w:rPr>
              <w:t>Prírastky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</w:tr>
      <w:tr w:rsidR="004E75E9" w:rsidTr="008757E4">
        <w:trPr>
          <w:trHeight w:val="34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41"/>
              </w:rPr>
              <w:t>Úbytky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</w:tr>
      <w:tr w:rsidR="004E75E9" w:rsidTr="008757E4">
        <w:trPr>
          <w:trHeight w:val="34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Stav na konci účtovného obdobia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</w:tr>
      <w:tr w:rsidR="004E75E9" w:rsidTr="008757E4">
        <w:trPr>
          <w:trHeight w:val="340"/>
          <w:jc w:val="center"/>
        </w:trPr>
        <w:tc>
          <w:tcPr>
            <w:tcW w:w="96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D02EE1">
            <w:pPr>
              <w:pStyle w:val="Zkladntext84"/>
              <w:shd w:val="clear" w:color="auto" w:fill="auto"/>
              <w:spacing w:line="240" w:lineRule="auto"/>
              <w:ind w:left="57"/>
            </w:pPr>
          </w:p>
        </w:tc>
      </w:tr>
      <w:tr w:rsidR="004E75E9" w:rsidTr="008757E4">
        <w:trPr>
          <w:trHeight w:val="34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Stav na začiatku</w:t>
            </w:r>
            <w:r w:rsidRPr="0054327D">
              <w:rPr>
                <w:rStyle w:val="Zkladntext78"/>
                <w:b w:val="0"/>
              </w:rPr>
              <w:t xml:space="preserve"> </w:t>
            </w:r>
            <w:r w:rsidRPr="0054327D">
              <w:rPr>
                <w:rStyle w:val="Zkladntext77"/>
                <w:b w:val="0"/>
              </w:rPr>
              <w:t>účtovného obdobia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</w:tr>
      <w:tr w:rsidR="004E75E9" w:rsidTr="008757E4">
        <w:trPr>
          <w:trHeight w:val="34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54327D" w:rsidRDefault="004E75E9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Stav na konci účtovného obdobia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5E9" w:rsidRPr="00301845" w:rsidRDefault="004E75E9" w:rsidP="004E75E9">
            <w:pPr>
              <w:jc w:val="center"/>
              <w:rPr>
                <w:sz w:val="18"/>
                <w:szCs w:val="18"/>
              </w:rPr>
            </w:pPr>
          </w:p>
        </w:tc>
      </w:tr>
    </w:tbl>
    <w:p w:rsidR="008757E4" w:rsidRPr="006749C9" w:rsidRDefault="008757E4" w:rsidP="008757E4">
      <w:pPr>
        <w:tabs>
          <w:tab w:val="left" w:pos="360"/>
          <w:tab w:val="left" w:pos="3105"/>
        </w:tabs>
        <w:jc w:val="both"/>
        <w:rPr>
          <w:bCs/>
          <w:sz w:val="20"/>
          <w:szCs w:val="20"/>
        </w:rPr>
      </w:pPr>
    </w:p>
    <w:tbl>
      <w:tblPr>
        <w:tblpPr w:leftFromText="142" w:rightFromText="142" w:vertAnchor="text" w:horzAnchor="margin" w:tblpXSpec="center" w:tblpY="1"/>
        <w:tblOverlap w:val="never"/>
        <w:tblW w:w="964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883"/>
        <w:gridCol w:w="960"/>
        <w:gridCol w:w="995"/>
        <w:gridCol w:w="48"/>
        <w:gridCol w:w="944"/>
        <w:gridCol w:w="13"/>
        <w:gridCol w:w="957"/>
        <w:gridCol w:w="22"/>
        <w:gridCol w:w="864"/>
        <w:gridCol w:w="71"/>
        <w:gridCol w:w="957"/>
        <w:gridCol w:w="93"/>
        <w:gridCol w:w="793"/>
        <w:gridCol w:w="71"/>
        <w:gridCol w:w="968"/>
        <w:gridCol w:w="10"/>
      </w:tblGrid>
      <w:tr w:rsidR="00330E38" w:rsidTr="0070236E">
        <w:trPr>
          <w:trHeight w:val="340"/>
          <w:jc w:val="center"/>
        </w:trPr>
        <w:tc>
          <w:tcPr>
            <w:tcW w:w="1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54327D" w:rsidRDefault="00330E38" w:rsidP="002254A3">
            <w:pPr>
              <w:pStyle w:val="Zkladntext70"/>
              <w:shd w:val="clear" w:color="auto" w:fill="auto"/>
              <w:spacing w:line="202" w:lineRule="exact"/>
              <w:ind w:firstLine="0"/>
              <w:jc w:val="center"/>
              <w:rPr>
                <w:b w:val="0"/>
              </w:rPr>
            </w:pPr>
            <w:bookmarkStart w:id="4" w:name="bookmark19"/>
            <w:r w:rsidRPr="0054327D">
              <w:rPr>
                <w:rStyle w:val="Zkladntext77"/>
                <w:b w:val="0"/>
              </w:rPr>
              <w:t>Dlhodobý nehmotný</w:t>
            </w:r>
            <w:r w:rsidRPr="0054327D">
              <w:rPr>
                <w:rStyle w:val="Zkladntext78"/>
                <w:b w:val="0"/>
              </w:rPr>
              <w:t xml:space="preserve"> </w:t>
            </w:r>
            <w:r w:rsidRPr="0054327D">
              <w:rPr>
                <w:rStyle w:val="Zkladntext77"/>
                <w:b w:val="0"/>
              </w:rPr>
              <w:t>majetok</w:t>
            </w:r>
          </w:p>
        </w:tc>
        <w:tc>
          <w:tcPr>
            <w:tcW w:w="776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54327D" w:rsidRDefault="00330E38" w:rsidP="002254A3">
            <w:pPr>
              <w:pStyle w:val="Zkladntext70"/>
              <w:shd w:val="clear" w:color="auto" w:fill="auto"/>
              <w:spacing w:line="240" w:lineRule="auto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Bežné účtovné obdobie</w:t>
            </w:r>
          </w:p>
        </w:tc>
      </w:tr>
      <w:tr w:rsidR="00330E38" w:rsidTr="0070236E">
        <w:trPr>
          <w:trHeight w:val="567"/>
          <w:jc w:val="center"/>
        </w:trPr>
        <w:tc>
          <w:tcPr>
            <w:tcW w:w="18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0E38" w:rsidRPr="0054327D" w:rsidRDefault="00330E38" w:rsidP="002254A3"/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54327D" w:rsidRDefault="00330E38" w:rsidP="002254A3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Aktivované</w:t>
            </w:r>
            <w:r w:rsidRPr="0054327D">
              <w:rPr>
                <w:rStyle w:val="Zkladntext78"/>
                <w:b w:val="0"/>
              </w:rPr>
              <w:t xml:space="preserve"> </w:t>
            </w:r>
            <w:r w:rsidRPr="0054327D">
              <w:rPr>
                <w:rStyle w:val="Zkladntext77"/>
                <w:b w:val="0"/>
              </w:rPr>
              <w:t>náklady</w:t>
            </w:r>
            <w:r w:rsidRPr="0054327D">
              <w:rPr>
                <w:rStyle w:val="Zkladntext78"/>
                <w:b w:val="0"/>
              </w:rPr>
              <w:t xml:space="preserve"> </w:t>
            </w:r>
            <w:r w:rsidRPr="0054327D">
              <w:rPr>
                <w:rStyle w:val="Zkladntext77"/>
                <w:b w:val="0"/>
              </w:rPr>
              <w:t>na vývoj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54327D" w:rsidRDefault="00330E38" w:rsidP="0070236E">
            <w:pPr>
              <w:pStyle w:val="Zkladntext70"/>
              <w:shd w:val="clear" w:color="auto" w:fill="auto"/>
              <w:spacing w:line="240" w:lineRule="auto"/>
              <w:ind w:left="200" w:firstLine="0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Softvér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54327D" w:rsidRDefault="00330E38" w:rsidP="002254A3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Oceniteľné</w:t>
            </w:r>
            <w:r w:rsidRPr="0054327D">
              <w:rPr>
                <w:rStyle w:val="Zkladntext78"/>
                <w:b w:val="0"/>
              </w:rPr>
              <w:t xml:space="preserve"> </w:t>
            </w:r>
            <w:r w:rsidRPr="0054327D">
              <w:rPr>
                <w:rStyle w:val="Zkladntext77"/>
                <w:b w:val="0"/>
              </w:rPr>
              <w:t>práva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54327D" w:rsidRDefault="00330E38" w:rsidP="0070236E">
            <w:pPr>
              <w:pStyle w:val="Zkladntext70"/>
              <w:shd w:val="clear" w:color="auto" w:fill="auto"/>
              <w:spacing w:line="240" w:lineRule="auto"/>
              <w:ind w:left="120" w:firstLine="0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Goodwill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54327D" w:rsidRDefault="00330E38" w:rsidP="0070236E">
            <w:pPr>
              <w:pStyle w:val="Zkladntext70"/>
              <w:shd w:val="clear" w:color="auto" w:fill="auto"/>
              <w:spacing w:line="197" w:lineRule="exact"/>
              <w:ind w:right="300" w:firstLine="0"/>
              <w:jc w:val="center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Ostatný</w:t>
            </w:r>
            <w:r w:rsidR="0070236E" w:rsidRPr="0054327D">
              <w:rPr>
                <w:rStyle w:val="Zkladntext77"/>
                <w:b w:val="0"/>
              </w:rPr>
              <w:t xml:space="preserve"> </w:t>
            </w:r>
            <w:r w:rsidRPr="0054327D">
              <w:rPr>
                <w:rStyle w:val="Zkladntext77"/>
                <w:b w:val="0"/>
              </w:rPr>
              <w:t>DNM</w:t>
            </w:r>
          </w:p>
        </w:tc>
        <w:tc>
          <w:tcPr>
            <w:tcW w:w="1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54327D" w:rsidRDefault="00330E38" w:rsidP="0070236E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Obstarávaný DNM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54327D" w:rsidRDefault="00330E38" w:rsidP="002254A3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Poskytnuté preddavky na DNM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54327D" w:rsidRDefault="00330E38" w:rsidP="0070236E">
            <w:pPr>
              <w:pStyle w:val="Zkladntext70"/>
              <w:shd w:val="clear" w:color="auto" w:fill="auto"/>
              <w:spacing w:line="240" w:lineRule="auto"/>
              <w:ind w:left="260" w:firstLine="0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Spolu</w:t>
            </w:r>
          </w:p>
        </w:tc>
      </w:tr>
      <w:tr w:rsidR="00330E38" w:rsidTr="0070236E">
        <w:trPr>
          <w:gridAfter w:val="1"/>
          <w:wAfter w:w="10" w:type="dxa"/>
          <w:trHeight w:val="227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Default="00330E38" w:rsidP="002254A3">
            <w:pPr>
              <w:pStyle w:val="Zkladntext84"/>
              <w:shd w:val="clear" w:color="auto" w:fill="auto"/>
              <w:spacing w:line="240" w:lineRule="auto"/>
              <w:jc w:val="center"/>
            </w:pPr>
            <w:r>
              <w:rPr>
                <w:rStyle w:val="Zkladntext41"/>
              </w:rPr>
              <w:t>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Default="00330E38" w:rsidP="002254A3">
            <w:pPr>
              <w:pStyle w:val="Zkladntext84"/>
              <w:shd w:val="clear" w:color="auto" w:fill="auto"/>
              <w:spacing w:line="240" w:lineRule="auto"/>
              <w:ind w:left="420"/>
            </w:pPr>
            <w:r>
              <w:rPr>
                <w:rStyle w:val="Zkladntext41"/>
              </w:rPr>
              <w:t>b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Default="00F31058" w:rsidP="002254A3">
            <w:pPr>
              <w:pStyle w:val="Zkladntext84"/>
              <w:shd w:val="clear" w:color="auto" w:fill="auto"/>
              <w:spacing w:line="240" w:lineRule="auto"/>
              <w:ind w:left="440"/>
            </w:pPr>
            <w:r>
              <w:rPr>
                <w:rStyle w:val="Zkladntext41"/>
              </w:rPr>
              <w:t>C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Default="00330E38" w:rsidP="00D14509">
            <w:pPr>
              <w:pStyle w:val="Zkladntext84"/>
              <w:shd w:val="clear" w:color="auto" w:fill="auto"/>
              <w:spacing w:line="240" w:lineRule="auto"/>
              <w:ind w:left="420"/>
            </w:pPr>
            <w:r>
              <w:rPr>
                <w:rStyle w:val="Zkladntext41"/>
              </w:rPr>
              <w:t>d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Default="00330E38" w:rsidP="002254A3">
            <w:pPr>
              <w:pStyle w:val="Zkladntext84"/>
              <w:shd w:val="clear" w:color="auto" w:fill="auto"/>
              <w:spacing w:line="240" w:lineRule="auto"/>
              <w:ind w:left="440"/>
            </w:pPr>
            <w:r>
              <w:rPr>
                <w:rStyle w:val="Zkladntext41"/>
              </w:rPr>
              <w:t>e</w:t>
            </w: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Default="00330E38" w:rsidP="002254A3">
            <w:pPr>
              <w:pStyle w:val="Zkladntext70"/>
              <w:shd w:val="clear" w:color="auto" w:fill="auto"/>
              <w:spacing w:line="240" w:lineRule="auto"/>
              <w:ind w:right="300" w:firstLine="0"/>
              <w:jc w:val="center"/>
            </w:pPr>
            <w:r>
              <w:rPr>
                <w:rStyle w:val="Zkladntext77"/>
              </w:rPr>
              <w:t>f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Default="00330E38" w:rsidP="002254A3">
            <w:pPr>
              <w:pStyle w:val="Zkladntext100"/>
              <w:shd w:val="clear" w:color="auto" w:fill="auto"/>
              <w:spacing w:line="240" w:lineRule="auto"/>
              <w:ind w:left="420"/>
            </w:pPr>
            <w:r>
              <w:rPr>
                <w:rStyle w:val="Zkladntext102"/>
              </w:rPr>
              <w:t>g</w:t>
            </w: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Default="00330E38" w:rsidP="002254A3">
            <w:pPr>
              <w:pStyle w:val="Zkladntext84"/>
              <w:shd w:val="clear" w:color="auto" w:fill="auto"/>
              <w:spacing w:line="240" w:lineRule="auto"/>
              <w:ind w:left="440"/>
            </w:pPr>
            <w:r>
              <w:rPr>
                <w:rStyle w:val="Zkladntext41"/>
              </w:rPr>
              <w:t>h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Default="00F31058" w:rsidP="00D14509">
            <w:pPr>
              <w:pStyle w:val="Zkladntext84"/>
              <w:shd w:val="clear" w:color="auto" w:fill="auto"/>
              <w:spacing w:line="240" w:lineRule="auto"/>
              <w:ind w:left="460"/>
            </w:pPr>
            <w:r>
              <w:rPr>
                <w:rStyle w:val="Zkladntext41"/>
              </w:rPr>
              <w:t>I</w:t>
            </w:r>
          </w:p>
        </w:tc>
      </w:tr>
      <w:tr w:rsidR="00330E38" w:rsidTr="0070236E">
        <w:trPr>
          <w:gridAfter w:val="1"/>
          <w:wAfter w:w="10" w:type="dxa"/>
          <w:trHeight w:val="34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54327D" w:rsidRDefault="00330E38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41"/>
              </w:rPr>
              <w:t>Prvotné ocenenie</w:t>
            </w:r>
          </w:p>
        </w:tc>
        <w:tc>
          <w:tcPr>
            <w:tcW w:w="775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0E38" w:rsidRDefault="00330E38" w:rsidP="002254A3">
            <w:pPr>
              <w:rPr>
                <w:sz w:val="10"/>
                <w:szCs w:val="10"/>
              </w:rPr>
            </w:pPr>
          </w:p>
        </w:tc>
      </w:tr>
      <w:tr w:rsidR="00330E38" w:rsidTr="0070236E">
        <w:trPr>
          <w:gridAfter w:val="1"/>
          <w:wAfter w:w="10" w:type="dxa"/>
          <w:trHeight w:val="34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0E38" w:rsidRPr="0054327D" w:rsidRDefault="00330E38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Stav na začiatku účtovného obdobia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</w:tr>
      <w:tr w:rsidR="00330E38" w:rsidTr="0070236E">
        <w:trPr>
          <w:gridAfter w:val="1"/>
          <w:wAfter w:w="10" w:type="dxa"/>
          <w:trHeight w:val="34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54327D" w:rsidRDefault="00330E38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41"/>
              </w:rPr>
              <w:t>Prírastky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</w:tr>
      <w:tr w:rsidR="00330E38" w:rsidTr="0070236E">
        <w:trPr>
          <w:gridAfter w:val="1"/>
          <w:wAfter w:w="10" w:type="dxa"/>
          <w:trHeight w:val="34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54327D" w:rsidRDefault="00330E38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41"/>
              </w:rPr>
              <w:t>Úbytky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</w:tr>
      <w:tr w:rsidR="00330E38" w:rsidTr="0070236E">
        <w:trPr>
          <w:gridAfter w:val="1"/>
          <w:wAfter w:w="10" w:type="dxa"/>
          <w:trHeight w:val="34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54327D" w:rsidRDefault="00330E38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41"/>
              </w:rPr>
              <w:t>Presuny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</w:tr>
      <w:tr w:rsidR="00330E38" w:rsidTr="0070236E">
        <w:trPr>
          <w:gridAfter w:val="1"/>
          <w:wAfter w:w="10" w:type="dxa"/>
          <w:trHeight w:val="34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0E38" w:rsidRPr="0054327D" w:rsidRDefault="00330E38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Stav na konci</w:t>
            </w:r>
            <w:r w:rsidRPr="0054327D">
              <w:rPr>
                <w:rStyle w:val="Zkladntext78"/>
                <w:b w:val="0"/>
              </w:rPr>
              <w:t xml:space="preserve"> </w:t>
            </w:r>
            <w:r w:rsidRPr="0054327D">
              <w:rPr>
                <w:rStyle w:val="Zkladntext77"/>
                <w:b w:val="0"/>
              </w:rPr>
              <w:t>účtovného obdobia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</w:tr>
      <w:tr w:rsidR="00330E38" w:rsidTr="0070236E">
        <w:trPr>
          <w:gridAfter w:val="1"/>
          <w:wAfter w:w="10" w:type="dxa"/>
          <w:trHeight w:val="34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54327D" w:rsidRDefault="00330E38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41"/>
              </w:rPr>
              <w:t>Oprávky</w:t>
            </w:r>
          </w:p>
        </w:tc>
        <w:tc>
          <w:tcPr>
            <w:tcW w:w="775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161238" w:rsidRDefault="00330E38" w:rsidP="002254A3">
            <w:pPr>
              <w:jc w:val="center"/>
              <w:rPr>
                <w:sz w:val="20"/>
                <w:szCs w:val="20"/>
              </w:rPr>
            </w:pPr>
          </w:p>
        </w:tc>
      </w:tr>
      <w:tr w:rsidR="00330E38" w:rsidTr="0070236E">
        <w:trPr>
          <w:gridAfter w:val="1"/>
          <w:wAfter w:w="10" w:type="dxa"/>
          <w:trHeight w:val="34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0E38" w:rsidRPr="0054327D" w:rsidRDefault="00330E38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Stav na začiatku účtovného obdobia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F310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F31058">
            <w:pPr>
              <w:jc w:val="center"/>
              <w:rPr>
                <w:sz w:val="18"/>
                <w:szCs w:val="18"/>
              </w:rPr>
            </w:pPr>
          </w:p>
        </w:tc>
      </w:tr>
      <w:tr w:rsidR="00330E38" w:rsidTr="0070236E">
        <w:trPr>
          <w:gridAfter w:val="1"/>
          <w:wAfter w:w="10" w:type="dxa"/>
          <w:trHeight w:val="34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54327D" w:rsidRDefault="00330E38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41"/>
              </w:rPr>
              <w:t>Prírastky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</w:tr>
      <w:tr w:rsidR="00330E38" w:rsidTr="0070236E">
        <w:trPr>
          <w:gridAfter w:val="1"/>
          <w:wAfter w:w="10" w:type="dxa"/>
          <w:trHeight w:val="34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54327D" w:rsidRDefault="00330E38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41"/>
              </w:rPr>
              <w:t>Úbytky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</w:tr>
      <w:tr w:rsidR="00330E38" w:rsidTr="0070236E">
        <w:trPr>
          <w:gridAfter w:val="1"/>
          <w:wAfter w:w="10" w:type="dxa"/>
          <w:trHeight w:val="34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0E38" w:rsidRPr="0054327D" w:rsidRDefault="00330E38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Stav na konci</w:t>
            </w:r>
            <w:r w:rsidRPr="0054327D">
              <w:rPr>
                <w:rStyle w:val="Zkladntext78"/>
                <w:b w:val="0"/>
              </w:rPr>
              <w:t xml:space="preserve"> </w:t>
            </w:r>
            <w:r w:rsidRPr="0054327D">
              <w:rPr>
                <w:rStyle w:val="Zkladntext77"/>
                <w:b w:val="0"/>
              </w:rPr>
              <w:t>účtovného obdobia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</w:tr>
      <w:tr w:rsidR="00330E38" w:rsidTr="002254A3">
        <w:trPr>
          <w:gridAfter w:val="1"/>
          <w:wAfter w:w="10" w:type="dxa"/>
          <w:trHeight w:val="340"/>
          <w:jc w:val="center"/>
        </w:trPr>
        <w:tc>
          <w:tcPr>
            <w:tcW w:w="96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54327D" w:rsidRDefault="00330E38" w:rsidP="00D02EE1">
            <w:pPr>
              <w:pStyle w:val="Zkladntext84"/>
              <w:shd w:val="clear" w:color="auto" w:fill="auto"/>
              <w:spacing w:line="240" w:lineRule="auto"/>
              <w:ind w:left="57"/>
            </w:pPr>
          </w:p>
        </w:tc>
      </w:tr>
      <w:tr w:rsidR="00330E38" w:rsidTr="0070236E">
        <w:trPr>
          <w:gridAfter w:val="1"/>
          <w:wAfter w:w="10" w:type="dxa"/>
          <w:trHeight w:val="34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0E38" w:rsidRPr="0054327D" w:rsidRDefault="00330E38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Stav na začiatku</w:t>
            </w:r>
            <w:r w:rsidRPr="0054327D">
              <w:rPr>
                <w:rStyle w:val="Zkladntext78"/>
                <w:b w:val="0"/>
              </w:rPr>
              <w:t xml:space="preserve"> </w:t>
            </w:r>
            <w:r w:rsidRPr="0054327D">
              <w:rPr>
                <w:rStyle w:val="Zkladntext77"/>
                <w:b w:val="0"/>
              </w:rPr>
              <w:t>účtovného obdobia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</w:tr>
      <w:tr w:rsidR="00330E38" w:rsidTr="0070236E">
        <w:trPr>
          <w:gridAfter w:val="1"/>
          <w:wAfter w:w="10" w:type="dxa"/>
          <w:trHeight w:val="34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54327D" w:rsidRDefault="00330E38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41"/>
              </w:rPr>
              <w:t>Prírastky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</w:tr>
      <w:tr w:rsidR="00330E38" w:rsidTr="0070236E">
        <w:trPr>
          <w:gridAfter w:val="1"/>
          <w:wAfter w:w="10" w:type="dxa"/>
          <w:trHeight w:val="34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54327D" w:rsidRDefault="00330E38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41"/>
              </w:rPr>
              <w:t>Úbytky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</w:tr>
      <w:tr w:rsidR="00330E38" w:rsidTr="0070236E">
        <w:trPr>
          <w:gridAfter w:val="1"/>
          <w:wAfter w:w="10" w:type="dxa"/>
          <w:trHeight w:val="34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54327D" w:rsidRDefault="00330E38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Stav na konci účtovného obdobia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</w:tr>
      <w:tr w:rsidR="00330E38" w:rsidTr="002254A3">
        <w:trPr>
          <w:gridAfter w:val="1"/>
          <w:wAfter w:w="10" w:type="dxa"/>
          <w:trHeight w:val="340"/>
          <w:jc w:val="center"/>
        </w:trPr>
        <w:tc>
          <w:tcPr>
            <w:tcW w:w="96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54327D" w:rsidRDefault="00330E38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41"/>
              </w:rPr>
              <w:t>Zostatková hodnota</w:t>
            </w:r>
          </w:p>
        </w:tc>
      </w:tr>
      <w:tr w:rsidR="00330E38" w:rsidTr="0070236E">
        <w:trPr>
          <w:gridAfter w:val="1"/>
          <w:wAfter w:w="10" w:type="dxa"/>
          <w:trHeight w:val="191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0E38" w:rsidRPr="0054327D" w:rsidRDefault="00330E38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Stav na začiatku</w:t>
            </w:r>
            <w:r w:rsidRPr="0054327D">
              <w:rPr>
                <w:rStyle w:val="Zkladntext78"/>
                <w:b w:val="0"/>
              </w:rPr>
              <w:t xml:space="preserve"> </w:t>
            </w:r>
            <w:r w:rsidRPr="0054327D">
              <w:rPr>
                <w:rStyle w:val="Zkladntext77"/>
                <w:b w:val="0"/>
              </w:rPr>
              <w:t>účtovného obdobia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764CD0" w:rsidP="002254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764CD0" w:rsidP="002254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30E38" w:rsidTr="0070236E">
        <w:trPr>
          <w:gridAfter w:val="1"/>
          <w:wAfter w:w="10" w:type="dxa"/>
          <w:trHeight w:val="34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D14509" w:rsidRDefault="00330E38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D14509">
              <w:rPr>
                <w:rStyle w:val="Zkladntext77"/>
                <w:b w:val="0"/>
              </w:rPr>
              <w:t>Stav na konci účtovného obdobia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764CD0" w:rsidP="002254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330E38" w:rsidP="002254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0E38" w:rsidRPr="00301845" w:rsidRDefault="00764CD0" w:rsidP="002254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330E38" w:rsidRPr="008757E4" w:rsidRDefault="00330E38" w:rsidP="009C3E91">
      <w:pPr>
        <w:tabs>
          <w:tab w:val="left" w:pos="360"/>
          <w:tab w:val="left" w:pos="3105"/>
        </w:tabs>
        <w:jc w:val="both"/>
        <w:rPr>
          <w:bCs/>
          <w:sz w:val="20"/>
        </w:rPr>
      </w:pP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711"/>
        <w:gridCol w:w="881"/>
        <w:gridCol w:w="881"/>
        <w:gridCol w:w="876"/>
        <w:gridCol w:w="881"/>
        <w:gridCol w:w="881"/>
        <w:gridCol w:w="881"/>
        <w:gridCol w:w="881"/>
        <w:gridCol w:w="881"/>
        <w:gridCol w:w="885"/>
      </w:tblGrid>
      <w:tr w:rsidR="009C3E91" w:rsidTr="002254A3">
        <w:trPr>
          <w:trHeight w:val="340"/>
          <w:jc w:val="center"/>
        </w:trPr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BF6263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9"/>
                <w:b w:val="0"/>
              </w:rPr>
              <w:t>Dlhodobý hmotný</w:t>
            </w:r>
            <w:r w:rsidRPr="0054327D">
              <w:rPr>
                <w:rStyle w:val="Zkladntext7a"/>
                <w:b w:val="0"/>
              </w:rPr>
              <w:t xml:space="preserve"> </w:t>
            </w:r>
            <w:r w:rsidRPr="0054327D">
              <w:rPr>
                <w:rStyle w:val="Zkladntext79"/>
                <w:b w:val="0"/>
              </w:rPr>
              <w:t>majetok</w:t>
            </w:r>
          </w:p>
        </w:tc>
        <w:tc>
          <w:tcPr>
            <w:tcW w:w="76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BF6263">
            <w:pPr>
              <w:pStyle w:val="Zkladntext70"/>
              <w:shd w:val="clear" w:color="auto" w:fill="auto"/>
              <w:spacing w:line="240" w:lineRule="auto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9"/>
                <w:b w:val="0"/>
              </w:rPr>
              <w:t>Bezprostredne predchadzajúce účtovné obdobie</w:t>
            </w:r>
          </w:p>
        </w:tc>
      </w:tr>
      <w:tr w:rsidR="009C3E91" w:rsidTr="002254A3">
        <w:trPr>
          <w:trHeight w:val="1134"/>
          <w:jc w:val="center"/>
        </w:trPr>
        <w:tc>
          <w:tcPr>
            <w:tcW w:w="16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3E91" w:rsidRPr="0054327D" w:rsidRDefault="009C3E91" w:rsidP="00BF6263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BF6263">
            <w:pPr>
              <w:pStyle w:val="Zkladntext70"/>
              <w:shd w:val="clear" w:color="auto" w:fill="auto"/>
              <w:spacing w:line="240" w:lineRule="auto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9"/>
                <w:b w:val="0"/>
              </w:rPr>
              <w:t>Pozemky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BF6263">
            <w:pPr>
              <w:pStyle w:val="Zkladntext70"/>
              <w:shd w:val="clear" w:color="auto" w:fill="auto"/>
              <w:spacing w:line="240" w:lineRule="auto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9"/>
                <w:b w:val="0"/>
              </w:rPr>
              <w:t>Stavby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BF6263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9"/>
                <w:b w:val="0"/>
              </w:rPr>
              <w:t>Samostatné</w:t>
            </w:r>
            <w:r w:rsidRPr="0054327D">
              <w:rPr>
                <w:rStyle w:val="Zkladntext7a"/>
                <w:b w:val="0"/>
              </w:rPr>
              <w:t xml:space="preserve"> </w:t>
            </w:r>
            <w:r w:rsidRPr="0054327D">
              <w:rPr>
                <w:rStyle w:val="Zkladntext79"/>
                <w:b w:val="0"/>
              </w:rPr>
              <w:t>hnuteľné</w:t>
            </w:r>
            <w:r w:rsidR="00F449E6" w:rsidRPr="0054327D">
              <w:rPr>
                <w:rStyle w:val="Zkladntext79"/>
                <w:b w:val="0"/>
              </w:rPr>
              <w:t xml:space="preserve"> </w:t>
            </w:r>
            <w:r w:rsidRPr="0054327D">
              <w:rPr>
                <w:rStyle w:val="Zkladntext79"/>
                <w:b w:val="0"/>
              </w:rPr>
              <w:t>veci</w:t>
            </w:r>
            <w:r w:rsidRPr="0054327D">
              <w:rPr>
                <w:rStyle w:val="Zkladntext7a"/>
                <w:b w:val="0"/>
              </w:rPr>
              <w:t xml:space="preserve"> </w:t>
            </w:r>
            <w:r w:rsidRPr="0054327D">
              <w:rPr>
                <w:rStyle w:val="Zkladntext79"/>
                <w:b w:val="0"/>
              </w:rPr>
              <w:t>a súbory</w:t>
            </w:r>
            <w:r w:rsidRPr="0054327D">
              <w:rPr>
                <w:rStyle w:val="Zkladntext7a"/>
                <w:b w:val="0"/>
              </w:rPr>
              <w:t xml:space="preserve"> </w:t>
            </w:r>
            <w:r w:rsidRPr="0054327D">
              <w:rPr>
                <w:rStyle w:val="Zkladntext79"/>
                <w:b w:val="0"/>
              </w:rPr>
              <w:t>hnuteľ</w:t>
            </w:r>
            <w:r w:rsidRPr="0054327D">
              <w:rPr>
                <w:rStyle w:val="Zkladntext79"/>
                <w:b w:val="0"/>
              </w:rPr>
              <w:softHyphen/>
              <w:t>ných vecí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BF6263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9"/>
                <w:b w:val="0"/>
              </w:rPr>
              <w:t>Pestova</w:t>
            </w:r>
            <w:r w:rsidRPr="0054327D">
              <w:rPr>
                <w:rStyle w:val="Zkladntext79"/>
                <w:b w:val="0"/>
              </w:rPr>
              <w:softHyphen/>
              <w:t>teľské</w:t>
            </w:r>
            <w:r w:rsidRPr="0054327D">
              <w:rPr>
                <w:rStyle w:val="Zkladntext7a"/>
                <w:b w:val="0"/>
              </w:rPr>
              <w:t xml:space="preserve"> </w:t>
            </w:r>
            <w:r w:rsidRPr="0054327D">
              <w:rPr>
                <w:rStyle w:val="Zkladntext79"/>
                <w:b w:val="0"/>
              </w:rPr>
              <w:t>celky</w:t>
            </w:r>
            <w:r w:rsidRPr="0054327D">
              <w:rPr>
                <w:rStyle w:val="Zkladntext7a"/>
                <w:b w:val="0"/>
              </w:rPr>
              <w:t xml:space="preserve"> </w:t>
            </w:r>
            <w:r w:rsidRPr="0054327D">
              <w:rPr>
                <w:rStyle w:val="Zkladntext79"/>
                <w:b w:val="0"/>
              </w:rPr>
              <w:t>trvalých</w:t>
            </w:r>
            <w:r w:rsidRPr="0054327D">
              <w:rPr>
                <w:rStyle w:val="Zkladntext7a"/>
                <w:b w:val="0"/>
              </w:rPr>
              <w:t xml:space="preserve"> </w:t>
            </w:r>
            <w:r w:rsidRPr="0054327D">
              <w:rPr>
                <w:rStyle w:val="Zkladntext79"/>
                <w:b w:val="0"/>
              </w:rPr>
              <w:t>porastov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BF6263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9"/>
                <w:b w:val="0"/>
              </w:rPr>
              <w:t>Základné</w:t>
            </w:r>
            <w:r w:rsidRPr="0054327D">
              <w:rPr>
                <w:rStyle w:val="Zkladntext7a"/>
                <w:b w:val="0"/>
              </w:rPr>
              <w:t xml:space="preserve"> </w:t>
            </w:r>
            <w:r w:rsidRPr="0054327D">
              <w:rPr>
                <w:rStyle w:val="Zkladntext79"/>
                <w:b w:val="0"/>
              </w:rPr>
              <w:t>stádo</w:t>
            </w:r>
            <w:r w:rsidRPr="0054327D">
              <w:rPr>
                <w:rStyle w:val="Zkladntext7a"/>
                <w:b w:val="0"/>
              </w:rPr>
              <w:t xml:space="preserve"> </w:t>
            </w:r>
            <w:r w:rsidRPr="0054327D">
              <w:rPr>
                <w:rStyle w:val="Zkladntext79"/>
                <w:b w:val="0"/>
              </w:rPr>
              <w:t>a ťažné</w:t>
            </w:r>
            <w:r w:rsidRPr="0054327D">
              <w:rPr>
                <w:rStyle w:val="Zkladntext7a"/>
                <w:b w:val="0"/>
              </w:rPr>
              <w:t xml:space="preserve"> </w:t>
            </w:r>
            <w:r w:rsidRPr="0054327D">
              <w:rPr>
                <w:rStyle w:val="Zkladntext79"/>
                <w:b w:val="0"/>
              </w:rPr>
              <w:t>zvieratá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BF6263">
            <w:pPr>
              <w:pStyle w:val="Zkladntext70"/>
              <w:shd w:val="clear" w:color="auto" w:fill="auto"/>
              <w:spacing w:line="202" w:lineRule="exact"/>
              <w:ind w:right="240" w:firstLine="0"/>
              <w:jc w:val="center"/>
              <w:rPr>
                <w:b w:val="0"/>
              </w:rPr>
            </w:pPr>
            <w:r w:rsidRPr="0054327D">
              <w:rPr>
                <w:rStyle w:val="Zkladntext79"/>
                <w:b w:val="0"/>
              </w:rPr>
              <w:t>Ostatný</w:t>
            </w:r>
            <w:r w:rsidRPr="0054327D">
              <w:rPr>
                <w:rStyle w:val="Zkladntext7a"/>
                <w:b w:val="0"/>
              </w:rPr>
              <w:t xml:space="preserve"> </w:t>
            </w:r>
            <w:r w:rsidRPr="0054327D">
              <w:rPr>
                <w:rStyle w:val="Zkladntext79"/>
                <w:b w:val="0"/>
              </w:rPr>
              <w:t>DHM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BF6263">
            <w:pPr>
              <w:pStyle w:val="Zkladntext70"/>
              <w:shd w:val="clear" w:color="auto" w:fill="auto"/>
              <w:spacing w:line="202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9"/>
                <w:b w:val="0"/>
              </w:rPr>
              <w:t>Obsta</w:t>
            </w:r>
            <w:r w:rsidRPr="0054327D">
              <w:rPr>
                <w:rStyle w:val="Zkladntext79"/>
                <w:b w:val="0"/>
              </w:rPr>
              <w:softHyphen/>
              <w:t>rávaný DHM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BF6263">
            <w:pPr>
              <w:pStyle w:val="Zkladntext70"/>
              <w:shd w:val="clear" w:color="auto" w:fill="auto"/>
              <w:spacing w:line="197" w:lineRule="exact"/>
              <w:ind w:right="220" w:firstLine="0"/>
              <w:rPr>
                <w:b w:val="0"/>
              </w:rPr>
            </w:pPr>
            <w:r w:rsidRPr="0054327D">
              <w:rPr>
                <w:rStyle w:val="Zkladntext79"/>
                <w:b w:val="0"/>
              </w:rPr>
              <w:t>Poskytnu</w:t>
            </w:r>
            <w:r w:rsidR="00F449E6" w:rsidRPr="0054327D">
              <w:rPr>
                <w:rStyle w:val="Zkladntext79"/>
                <w:b w:val="0"/>
              </w:rPr>
              <w:t>t</w:t>
            </w:r>
            <w:r w:rsidRPr="0054327D">
              <w:rPr>
                <w:rStyle w:val="Zkladntext79"/>
                <w:b w:val="0"/>
              </w:rPr>
              <w:t>é</w:t>
            </w:r>
            <w:r w:rsidRPr="0054327D">
              <w:rPr>
                <w:rStyle w:val="Zkladntext7a"/>
                <w:b w:val="0"/>
              </w:rPr>
              <w:t xml:space="preserve"> </w:t>
            </w:r>
            <w:r w:rsidRPr="0054327D">
              <w:rPr>
                <w:rStyle w:val="Zkladntext79"/>
                <w:b w:val="0"/>
              </w:rPr>
              <w:t>preddav</w:t>
            </w:r>
            <w:r w:rsidRPr="0054327D">
              <w:rPr>
                <w:rStyle w:val="Zkladntext79"/>
                <w:b w:val="0"/>
              </w:rPr>
              <w:softHyphen/>
              <w:t>ky na</w:t>
            </w:r>
            <w:r w:rsidRPr="0054327D">
              <w:rPr>
                <w:rStyle w:val="Zkladntext7a"/>
                <w:b w:val="0"/>
              </w:rPr>
              <w:t xml:space="preserve"> </w:t>
            </w:r>
            <w:r w:rsidRPr="0054327D">
              <w:rPr>
                <w:rStyle w:val="Zkladntext79"/>
                <w:b w:val="0"/>
              </w:rPr>
              <w:t>DHM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BF6263">
            <w:pPr>
              <w:pStyle w:val="Zkladntext70"/>
              <w:shd w:val="clear" w:color="auto" w:fill="auto"/>
              <w:spacing w:line="240" w:lineRule="auto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9"/>
                <w:b w:val="0"/>
              </w:rPr>
              <w:t>Spolu</w:t>
            </w:r>
          </w:p>
        </w:tc>
      </w:tr>
      <w:tr w:rsidR="009C3E91" w:rsidTr="002254A3">
        <w:trPr>
          <w:trHeight w:val="227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9E713B" w:rsidRDefault="009C3E91" w:rsidP="00BF6263">
            <w:pPr>
              <w:pStyle w:val="Zkladntext84"/>
              <w:shd w:val="clear" w:color="auto" w:fill="auto"/>
              <w:spacing w:line="240" w:lineRule="auto"/>
              <w:jc w:val="center"/>
            </w:pPr>
            <w:r w:rsidRPr="009E713B">
              <w:rPr>
                <w:rStyle w:val="Zkladntext7b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Default="009C3E91" w:rsidP="00BF6263">
            <w:pPr>
              <w:pStyle w:val="Zkladntext84"/>
              <w:shd w:val="clear" w:color="auto" w:fill="auto"/>
              <w:spacing w:line="240" w:lineRule="auto"/>
              <w:ind w:left="380"/>
              <w:jc w:val="center"/>
            </w:pPr>
            <w:r>
              <w:rPr>
                <w:rStyle w:val="Zkladntext7b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Default="00F31058" w:rsidP="00BF6263">
            <w:pPr>
              <w:pStyle w:val="Zkladntext84"/>
              <w:shd w:val="clear" w:color="auto" w:fill="auto"/>
              <w:spacing w:line="240" w:lineRule="auto"/>
              <w:ind w:left="380"/>
              <w:jc w:val="center"/>
            </w:pPr>
            <w:r>
              <w:rPr>
                <w:rStyle w:val="Zkladntext7b"/>
              </w:rPr>
              <w:t>C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Default="009C3E91" w:rsidP="00D14509">
            <w:pPr>
              <w:pStyle w:val="Zkladntext84"/>
              <w:shd w:val="clear" w:color="auto" w:fill="auto"/>
              <w:spacing w:line="240" w:lineRule="auto"/>
              <w:ind w:left="160" w:firstLine="220"/>
            </w:pPr>
            <w:r>
              <w:rPr>
                <w:rStyle w:val="Zkladntext7b"/>
              </w:rPr>
              <w:t>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Default="009C3E91" w:rsidP="00D14509">
            <w:pPr>
              <w:pStyle w:val="Zkladntext84"/>
              <w:shd w:val="clear" w:color="auto" w:fill="auto"/>
              <w:spacing w:line="240" w:lineRule="auto"/>
              <w:ind w:left="400"/>
            </w:pPr>
            <w:r>
              <w:rPr>
                <w:rStyle w:val="Zkladntext7b"/>
              </w:rPr>
              <w:t>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Default="009C3E91" w:rsidP="00D14509">
            <w:pPr>
              <w:pStyle w:val="Zkladntext84"/>
              <w:shd w:val="clear" w:color="auto" w:fill="auto"/>
              <w:spacing w:line="240" w:lineRule="auto"/>
              <w:ind w:left="400"/>
            </w:pPr>
            <w:r>
              <w:rPr>
                <w:rStyle w:val="Zkladntext7b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Default="009C3E91" w:rsidP="00BF6263">
            <w:pPr>
              <w:pStyle w:val="Zkladntext100"/>
              <w:shd w:val="clear" w:color="auto" w:fill="auto"/>
              <w:spacing w:line="240" w:lineRule="auto"/>
              <w:ind w:right="240"/>
              <w:jc w:val="center"/>
            </w:pPr>
            <w:r>
              <w:rPr>
                <w:rStyle w:val="Zkladntext103"/>
              </w:rPr>
              <w:t>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Default="009C3E91" w:rsidP="00BF6263">
            <w:pPr>
              <w:pStyle w:val="Zkladntext84"/>
              <w:shd w:val="clear" w:color="auto" w:fill="auto"/>
              <w:spacing w:line="240" w:lineRule="auto"/>
              <w:jc w:val="center"/>
            </w:pPr>
            <w:r>
              <w:rPr>
                <w:rStyle w:val="Zkladntext7b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Default="009C3E91" w:rsidP="00D14509">
            <w:pPr>
              <w:pStyle w:val="Zkladntext84"/>
              <w:shd w:val="clear" w:color="auto" w:fill="auto"/>
              <w:spacing w:line="240" w:lineRule="auto"/>
              <w:ind w:left="420"/>
            </w:pPr>
            <w:r>
              <w:rPr>
                <w:rStyle w:val="Zkladntext7b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Default="00C51837" w:rsidP="00D14509">
            <w:pPr>
              <w:pStyle w:val="Zkladntext84"/>
              <w:shd w:val="clear" w:color="auto" w:fill="auto"/>
              <w:spacing w:line="240" w:lineRule="auto"/>
              <w:ind w:left="420"/>
            </w:pPr>
            <w:r>
              <w:rPr>
                <w:rStyle w:val="Zkladntext7b"/>
              </w:rPr>
              <w:t>J</w:t>
            </w:r>
          </w:p>
        </w:tc>
      </w:tr>
      <w:tr w:rsidR="009C3E91" w:rsidTr="0070236E">
        <w:trPr>
          <w:trHeight w:val="340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7b"/>
              </w:rPr>
              <w:t>Prvotné ocenenie</w:t>
            </w:r>
          </w:p>
        </w:tc>
        <w:tc>
          <w:tcPr>
            <w:tcW w:w="76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Default="009C3E91" w:rsidP="0070236E">
            <w:pPr>
              <w:jc w:val="center"/>
              <w:rPr>
                <w:sz w:val="10"/>
                <w:szCs w:val="10"/>
              </w:rPr>
            </w:pPr>
          </w:p>
        </w:tc>
      </w:tr>
      <w:tr w:rsidR="009C3E91" w:rsidTr="002254A3">
        <w:trPr>
          <w:trHeight w:val="340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9"/>
                <w:b w:val="0"/>
              </w:rPr>
              <w:t>Stav na začiatku účtovného obdobia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14687B" w:rsidP="00BF62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BF62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C3E91" w:rsidTr="002254A3">
        <w:trPr>
          <w:trHeight w:val="340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7b"/>
              </w:rPr>
              <w:t>Prírastky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14687B" w:rsidP="00F310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2 364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14687B" w:rsidP="00BF62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2 364</w:t>
            </w:r>
          </w:p>
        </w:tc>
      </w:tr>
      <w:tr w:rsidR="009C3E91" w:rsidTr="002254A3">
        <w:trPr>
          <w:trHeight w:val="340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7b"/>
              </w:rPr>
              <w:t>Úbytky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14687B" w:rsidP="00BF62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861B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861B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C3E91" w:rsidTr="002254A3">
        <w:trPr>
          <w:trHeight w:val="340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7b"/>
              </w:rPr>
              <w:t>Presuny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14687B" w:rsidP="00BF62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BF62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C3E91" w:rsidTr="002254A3">
        <w:trPr>
          <w:trHeight w:val="340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3E91" w:rsidRPr="0054327D" w:rsidRDefault="009C3E91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9"/>
                <w:b w:val="0"/>
              </w:rPr>
              <w:t>Stav na konci účtovného obdobia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14687B" w:rsidP="00BF62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2 364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C518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2 364</w:t>
            </w:r>
          </w:p>
        </w:tc>
      </w:tr>
      <w:tr w:rsidR="009C3E91" w:rsidTr="0070236E">
        <w:trPr>
          <w:trHeight w:val="340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7b"/>
              </w:rPr>
              <w:t>Oprávky</w:t>
            </w:r>
          </w:p>
        </w:tc>
        <w:tc>
          <w:tcPr>
            <w:tcW w:w="76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Default="009C3E91" w:rsidP="0070236E">
            <w:pPr>
              <w:jc w:val="center"/>
              <w:rPr>
                <w:sz w:val="10"/>
                <w:szCs w:val="10"/>
              </w:rPr>
            </w:pPr>
          </w:p>
        </w:tc>
      </w:tr>
      <w:tr w:rsidR="009C3E91" w:rsidTr="002254A3">
        <w:trPr>
          <w:trHeight w:val="340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3E91" w:rsidRPr="0054327D" w:rsidRDefault="009C3E91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9"/>
                <w:b w:val="0"/>
              </w:rPr>
              <w:t>Stav na začiatku účtovného obdobia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F310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C518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C3E91" w:rsidTr="002254A3">
        <w:trPr>
          <w:trHeight w:val="340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7b"/>
              </w:rPr>
              <w:t>Prírastky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F310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C518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592</w:t>
            </w:r>
          </w:p>
        </w:tc>
      </w:tr>
      <w:tr w:rsidR="009C3E91" w:rsidTr="002254A3">
        <w:trPr>
          <w:trHeight w:val="340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7b"/>
              </w:rPr>
              <w:t>Úbytky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BF62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BF62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C3E91" w:rsidTr="002254A3">
        <w:trPr>
          <w:trHeight w:val="340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3E91" w:rsidRPr="0054327D" w:rsidRDefault="009C3E91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9"/>
                <w:b w:val="0"/>
              </w:rPr>
              <w:t>Stav na konci</w:t>
            </w:r>
            <w:r w:rsidRPr="0054327D">
              <w:rPr>
                <w:rStyle w:val="Zkladntext7a"/>
                <w:b w:val="0"/>
              </w:rPr>
              <w:t xml:space="preserve"> </w:t>
            </w:r>
            <w:r w:rsidRPr="0054327D">
              <w:rPr>
                <w:rStyle w:val="Zkladntext79"/>
                <w:b w:val="0"/>
              </w:rPr>
              <w:t>účtovného obdobia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F310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F310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592</w:t>
            </w:r>
          </w:p>
        </w:tc>
      </w:tr>
      <w:tr w:rsidR="009C3E91" w:rsidTr="0070236E">
        <w:trPr>
          <w:trHeight w:val="340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7b"/>
              </w:rPr>
              <w:t>Opravné položky</w:t>
            </w:r>
          </w:p>
        </w:tc>
        <w:tc>
          <w:tcPr>
            <w:tcW w:w="76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Default="009C3E91" w:rsidP="0070236E">
            <w:pPr>
              <w:jc w:val="center"/>
              <w:rPr>
                <w:sz w:val="10"/>
                <w:szCs w:val="10"/>
              </w:rPr>
            </w:pPr>
          </w:p>
        </w:tc>
      </w:tr>
      <w:tr w:rsidR="009C3E91" w:rsidTr="0070236E">
        <w:trPr>
          <w:trHeight w:val="340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9"/>
                <w:b w:val="0"/>
              </w:rPr>
              <w:t>Stav na začiatku účtovného obdobia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</w:tr>
      <w:tr w:rsidR="009C3E91" w:rsidTr="0070236E">
        <w:trPr>
          <w:trHeight w:val="340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7b"/>
              </w:rPr>
              <w:t>Prírastky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</w:tr>
      <w:tr w:rsidR="009C3E91" w:rsidTr="0070236E">
        <w:trPr>
          <w:trHeight w:val="340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7b"/>
              </w:rPr>
              <w:t>Úbytky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</w:tr>
      <w:tr w:rsidR="009C3E91" w:rsidTr="0070236E">
        <w:trPr>
          <w:trHeight w:val="340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9"/>
                <w:b w:val="0"/>
              </w:rPr>
              <w:t>Stav na konci účtovného obdobia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70236E">
            <w:pPr>
              <w:jc w:val="center"/>
              <w:rPr>
                <w:sz w:val="18"/>
                <w:szCs w:val="18"/>
              </w:rPr>
            </w:pPr>
          </w:p>
        </w:tc>
      </w:tr>
      <w:tr w:rsidR="009C3E91" w:rsidTr="0070236E">
        <w:trPr>
          <w:trHeight w:val="340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7b"/>
              </w:rPr>
              <w:t>Zostatková hodnota</w:t>
            </w:r>
          </w:p>
        </w:tc>
        <w:tc>
          <w:tcPr>
            <w:tcW w:w="76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456B1" w:rsidRDefault="009C3E91" w:rsidP="0070236E">
            <w:pPr>
              <w:jc w:val="center"/>
              <w:rPr>
                <w:sz w:val="20"/>
                <w:szCs w:val="20"/>
              </w:rPr>
            </w:pPr>
          </w:p>
        </w:tc>
      </w:tr>
      <w:tr w:rsidR="009C3E91" w:rsidTr="002254A3">
        <w:trPr>
          <w:trHeight w:val="340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9"/>
                <w:b w:val="0"/>
              </w:rPr>
              <w:t>Stav na začiatku</w:t>
            </w:r>
            <w:r w:rsidRPr="0054327D">
              <w:rPr>
                <w:rStyle w:val="Zkladntext7a"/>
                <w:b w:val="0"/>
              </w:rPr>
              <w:t xml:space="preserve"> </w:t>
            </w:r>
            <w:r w:rsidRPr="0054327D">
              <w:rPr>
                <w:rStyle w:val="Zkladntext79"/>
                <w:b w:val="0"/>
              </w:rPr>
              <w:t>účtovného obdobia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F310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F310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C3E91" w:rsidTr="002254A3">
        <w:trPr>
          <w:trHeight w:val="340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9"/>
                <w:b w:val="0"/>
              </w:rPr>
              <w:t>Stav na konci účtovného obdobia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F310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1 772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F310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1 772</w:t>
            </w:r>
          </w:p>
        </w:tc>
      </w:tr>
    </w:tbl>
    <w:p w:rsidR="00776DA4" w:rsidRPr="006749C9" w:rsidRDefault="00776DA4" w:rsidP="00776DA4">
      <w:pPr>
        <w:tabs>
          <w:tab w:val="left" w:pos="360"/>
          <w:tab w:val="left" w:pos="3105"/>
        </w:tabs>
        <w:jc w:val="both"/>
        <w:rPr>
          <w:bCs/>
          <w:sz w:val="20"/>
          <w:szCs w:val="20"/>
        </w:rPr>
      </w:pPr>
    </w:p>
    <w:p w:rsidR="00DB0852" w:rsidRDefault="00DB0852" w:rsidP="009C3E91">
      <w:pPr>
        <w:rPr>
          <w:sz w:val="2"/>
          <w:szCs w:val="2"/>
        </w:rPr>
      </w:pPr>
    </w:p>
    <w:tbl>
      <w:tblPr>
        <w:tblW w:w="10123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785"/>
        <w:gridCol w:w="871"/>
        <w:gridCol w:w="871"/>
        <w:gridCol w:w="871"/>
        <w:gridCol w:w="871"/>
        <w:gridCol w:w="876"/>
        <w:gridCol w:w="871"/>
        <w:gridCol w:w="871"/>
        <w:gridCol w:w="871"/>
        <w:gridCol w:w="1365"/>
      </w:tblGrid>
      <w:tr w:rsidR="009C3E91" w:rsidTr="0014687B">
        <w:trPr>
          <w:trHeight w:val="340"/>
          <w:jc w:val="center"/>
        </w:trPr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BF6263">
            <w:pPr>
              <w:pStyle w:val="Zkladntext70"/>
              <w:shd w:val="clear" w:color="auto" w:fill="auto"/>
              <w:spacing w:line="202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c"/>
                <w:b w:val="0"/>
              </w:rPr>
              <w:t>Dlhodobý hmotný</w:t>
            </w:r>
            <w:r w:rsidRPr="0054327D">
              <w:rPr>
                <w:rStyle w:val="Zkladntext7d"/>
                <w:b w:val="0"/>
              </w:rPr>
              <w:t xml:space="preserve"> </w:t>
            </w:r>
            <w:r w:rsidRPr="0054327D">
              <w:rPr>
                <w:rStyle w:val="Zkladntext7c"/>
                <w:b w:val="0"/>
              </w:rPr>
              <w:t>majetok</w:t>
            </w:r>
          </w:p>
        </w:tc>
        <w:tc>
          <w:tcPr>
            <w:tcW w:w="83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BF6263">
            <w:pPr>
              <w:pStyle w:val="Zkladntext70"/>
              <w:shd w:val="clear" w:color="auto" w:fill="auto"/>
              <w:spacing w:line="240" w:lineRule="auto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c"/>
                <w:b w:val="0"/>
              </w:rPr>
              <w:t>Bežné účtovné obdobie</w:t>
            </w:r>
          </w:p>
        </w:tc>
      </w:tr>
      <w:tr w:rsidR="009C3E91" w:rsidTr="0014687B">
        <w:trPr>
          <w:trHeight w:val="1134"/>
          <w:jc w:val="center"/>
        </w:trPr>
        <w:tc>
          <w:tcPr>
            <w:tcW w:w="17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3E91" w:rsidRPr="0054327D" w:rsidRDefault="009C3E91" w:rsidP="00BF6263"/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BF6263">
            <w:pPr>
              <w:pStyle w:val="Zkladntext70"/>
              <w:shd w:val="clear" w:color="auto" w:fill="auto"/>
              <w:spacing w:line="240" w:lineRule="auto"/>
              <w:ind w:left="80" w:firstLine="0"/>
              <w:rPr>
                <w:b w:val="0"/>
              </w:rPr>
            </w:pPr>
            <w:r w:rsidRPr="0054327D">
              <w:rPr>
                <w:rStyle w:val="Zkladntext7c"/>
                <w:b w:val="0"/>
              </w:rPr>
              <w:t>Pozemky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BF6263">
            <w:pPr>
              <w:pStyle w:val="Zkladntext70"/>
              <w:shd w:val="clear" w:color="auto" w:fill="auto"/>
              <w:spacing w:line="240" w:lineRule="auto"/>
              <w:ind w:left="160" w:firstLine="0"/>
              <w:rPr>
                <w:b w:val="0"/>
              </w:rPr>
            </w:pPr>
            <w:r w:rsidRPr="0054327D">
              <w:rPr>
                <w:rStyle w:val="Zkladntext7c"/>
                <w:b w:val="0"/>
              </w:rPr>
              <w:t>Stavby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BF6263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c"/>
                <w:b w:val="0"/>
              </w:rPr>
              <w:t>Samostatné</w:t>
            </w:r>
            <w:r w:rsidRPr="0054327D">
              <w:rPr>
                <w:rStyle w:val="Zkladntext7d"/>
                <w:b w:val="0"/>
              </w:rPr>
              <w:t xml:space="preserve"> </w:t>
            </w:r>
            <w:r w:rsidRPr="0054327D">
              <w:rPr>
                <w:rStyle w:val="Zkladntext7c"/>
                <w:b w:val="0"/>
              </w:rPr>
              <w:t>hnuteľné</w:t>
            </w:r>
            <w:r w:rsidR="00F449E6" w:rsidRPr="0054327D">
              <w:rPr>
                <w:rStyle w:val="Zkladntext7c"/>
                <w:b w:val="0"/>
              </w:rPr>
              <w:t xml:space="preserve"> </w:t>
            </w:r>
            <w:r w:rsidRPr="0054327D">
              <w:rPr>
                <w:rStyle w:val="Zkladntext7c"/>
                <w:b w:val="0"/>
              </w:rPr>
              <w:t>veci</w:t>
            </w:r>
            <w:r w:rsidRPr="0054327D">
              <w:rPr>
                <w:rStyle w:val="Zkladntext7d"/>
                <w:b w:val="0"/>
              </w:rPr>
              <w:t xml:space="preserve"> </w:t>
            </w:r>
            <w:r w:rsidRPr="0054327D">
              <w:rPr>
                <w:rStyle w:val="Zkladntext7c"/>
                <w:b w:val="0"/>
              </w:rPr>
              <w:t>a súbory</w:t>
            </w:r>
            <w:r w:rsidRPr="0054327D">
              <w:rPr>
                <w:rStyle w:val="Zkladntext7d"/>
                <w:b w:val="0"/>
              </w:rPr>
              <w:t xml:space="preserve"> </w:t>
            </w:r>
            <w:r w:rsidRPr="0054327D">
              <w:rPr>
                <w:rStyle w:val="Zkladntext7c"/>
                <w:b w:val="0"/>
              </w:rPr>
              <w:t>hnuteľ</w:t>
            </w:r>
            <w:r w:rsidRPr="0054327D">
              <w:rPr>
                <w:rStyle w:val="Zkladntext7c"/>
                <w:b w:val="0"/>
              </w:rPr>
              <w:softHyphen/>
              <w:t>ných vecí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BF6263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c"/>
                <w:b w:val="0"/>
              </w:rPr>
              <w:t>Pestova</w:t>
            </w:r>
            <w:r w:rsidRPr="0054327D">
              <w:rPr>
                <w:rStyle w:val="Zkladntext7c"/>
                <w:b w:val="0"/>
              </w:rPr>
              <w:softHyphen/>
              <w:t>teľské</w:t>
            </w:r>
            <w:r w:rsidRPr="0054327D">
              <w:rPr>
                <w:rStyle w:val="Zkladntext7d"/>
                <w:b w:val="0"/>
              </w:rPr>
              <w:t xml:space="preserve"> </w:t>
            </w:r>
            <w:r w:rsidRPr="0054327D">
              <w:rPr>
                <w:rStyle w:val="Zkladntext7c"/>
                <w:b w:val="0"/>
              </w:rPr>
              <w:t>celky</w:t>
            </w:r>
            <w:r w:rsidRPr="0054327D">
              <w:rPr>
                <w:rStyle w:val="Zkladntext7d"/>
                <w:b w:val="0"/>
              </w:rPr>
              <w:t xml:space="preserve"> </w:t>
            </w:r>
            <w:r w:rsidRPr="0054327D">
              <w:rPr>
                <w:rStyle w:val="Zkladntext7c"/>
                <w:b w:val="0"/>
              </w:rPr>
              <w:t>trvalých</w:t>
            </w:r>
            <w:r w:rsidRPr="0054327D">
              <w:rPr>
                <w:rStyle w:val="Zkladntext7d"/>
                <w:b w:val="0"/>
              </w:rPr>
              <w:t xml:space="preserve"> </w:t>
            </w:r>
            <w:r w:rsidRPr="0054327D">
              <w:rPr>
                <w:rStyle w:val="Zkladntext7c"/>
                <w:b w:val="0"/>
              </w:rPr>
              <w:t>porastov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BF6263">
            <w:pPr>
              <w:pStyle w:val="Zkladntext70"/>
              <w:shd w:val="clear" w:color="auto" w:fill="auto"/>
              <w:spacing w:line="197" w:lineRule="exact"/>
              <w:ind w:left="260" w:firstLine="0"/>
              <w:jc w:val="center"/>
              <w:rPr>
                <w:b w:val="0"/>
              </w:rPr>
            </w:pPr>
            <w:r w:rsidRPr="0054327D">
              <w:rPr>
                <w:rStyle w:val="Zkladntext7c"/>
                <w:b w:val="0"/>
              </w:rPr>
              <w:t>Základné</w:t>
            </w:r>
          </w:p>
          <w:p w:rsidR="009C3E91" w:rsidRPr="0054327D" w:rsidRDefault="009C3E91" w:rsidP="00BF6263">
            <w:pPr>
              <w:pStyle w:val="Zkladntext70"/>
              <w:shd w:val="clear" w:color="auto" w:fill="auto"/>
              <w:spacing w:line="197" w:lineRule="exact"/>
              <w:ind w:left="260" w:firstLine="0"/>
              <w:jc w:val="center"/>
              <w:rPr>
                <w:b w:val="0"/>
              </w:rPr>
            </w:pPr>
            <w:r w:rsidRPr="0054327D">
              <w:rPr>
                <w:rStyle w:val="Zkladntext7c"/>
                <w:b w:val="0"/>
              </w:rPr>
              <w:t>stádo a ťažné zvieratá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BF6263">
            <w:pPr>
              <w:pStyle w:val="Zkladntext70"/>
              <w:shd w:val="clear" w:color="auto" w:fill="auto"/>
              <w:spacing w:line="202" w:lineRule="exact"/>
              <w:ind w:right="240" w:firstLine="0"/>
              <w:jc w:val="center"/>
              <w:rPr>
                <w:b w:val="0"/>
              </w:rPr>
            </w:pPr>
            <w:r w:rsidRPr="0054327D">
              <w:rPr>
                <w:rStyle w:val="Zkladntext7c"/>
                <w:b w:val="0"/>
              </w:rPr>
              <w:t>Ostatný</w:t>
            </w:r>
            <w:r w:rsidRPr="0054327D">
              <w:rPr>
                <w:rStyle w:val="Zkladntext7e"/>
                <w:b w:val="0"/>
              </w:rPr>
              <w:t xml:space="preserve"> </w:t>
            </w:r>
            <w:r w:rsidRPr="0054327D">
              <w:rPr>
                <w:rStyle w:val="Zkladntext7c"/>
                <w:b w:val="0"/>
              </w:rPr>
              <w:t>DHM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BF6263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c"/>
                <w:b w:val="0"/>
              </w:rPr>
              <w:t>Obsta</w:t>
            </w:r>
            <w:r w:rsidRPr="0054327D">
              <w:rPr>
                <w:rStyle w:val="Zkladntext7c"/>
                <w:b w:val="0"/>
              </w:rPr>
              <w:softHyphen/>
              <w:t>rávaný</w:t>
            </w:r>
            <w:r w:rsidRPr="0054327D">
              <w:rPr>
                <w:rStyle w:val="Zkladntext7d"/>
                <w:b w:val="0"/>
              </w:rPr>
              <w:t xml:space="preserve"> </w:t>
            </w:r>
            <w:r w:rsidRPr="0054327D">
              <w:rPr>
                <w:rStyle w:val="Zkladntext7c"/>
                <w:b w:val="0"/>
              </w:rPr>
              <w:t>DHM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BF6263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c"/>
                <w:b w:val="0"/>
              </w:rPr>
              <w:t>Poskyt</w:t>
            </w:r>
            <w:r w:rsidRPr="0054327D">
              <w:rPr>
                <w:rStyle w:val="Zkladntext7c"/>
                <w:b w:val="0"/>
              </w:rPr>
              <w:softHyphen/>
              <w:t>nuté pred</w:t>
            </w:r>
            <w:r w:rsidRPr="0054327D">
              <w:rPr>
                <w:rStyle w:val="Zkladntext7c"/>
                <w:b w:val="0"/>
              </w:rPr>
              <w:softHyphen/>
              <w:t>davky</w:t>
            </w:r>
            <w:r w:rsidRPr="0054327D">
              <w:rPr>
                <w:rStyle w:val="Zkladntext7d"/>
                <w:b w:val="0"/>
              </w:rPr>
              <w:t xml:space="preserve"> </w:t>
            </w:r>
            <w:r w:rsidRPr="0054327D">
              <w:rPr>
                <w:rStyle w:val="Zkladntext7c"/>
                <w:b w:val="0"/>
              </w:rPr>
              <w:t>na DHM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BF6263">
            <w:pPr>
              <w:pStyle w:val="Zkladntext70"/>
              <w:shd w:val="clear" w:color="auto" w:fill="auto"/>
              <w:spacing w:line="240" w:lineRule="auto"/>
              <w:ind w:left="220" w:firstLine="0"/>
              <w:rPr>
                <w:b w:val="0"/>
              </w:rPr>
            </w:pPr>
            <w:r w:rsidRPr="0054327D">
              <w:rPr>
                <w:rStyle w:val="Zkladntext7c"/>
                <w:b w:val="0"/>
              </w:rPr>
              <w:t>Spolu</w:t>
            </w:r>
          </w:p>
        </w:tc>
      </w:tr>
      <w:tr w:rsidR="009C3E91" w:rsidTr="0014687B">
        <w:trPr>
          <w:trHeight w:val="227"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Default="009C3E91" w:rsidP="00BF6263">
            <w:pPr>
              <w:pStyle w:val="Zkladntext84"/>
              <w:shd w:val="clear" w:color="auto" w:fill="auto"/>
              <w:spacing w:line="240" w:lineRule="auto"/>
              <w:jc w:val="center"/>
            </w:pPr>
            <w:r>
              <w:rPr>
                <w:rStyle w:val="Zkladntext82"/>
              </w:rPr>
              <w:lastRenderedPageBreak/>
              <w:t>a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Default="00F31058" w:rsidP="00BF6263">
            <w:pPr>
              <w:pStyle w:val="Zkladntext84"/>
              <w:shd w:val="clear" w:color="auto" w:fill="auto"/>
              <w:spacing w:line="240" w:lineRule="auto"/>
              <w:jc w:val="center"/>
            </w:pPr>
            <w:r>
              <w:rPr>
                <w:rStyle w:val="Zkladntext82"/>
              </w:rPr>
              <w:t>B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Default="00F31058" w:rsidP="00D14509">
            <w:pPr>
              <w:pStyle w:val="Zkladntext84"/>
              <w:shd w:val="clear" w:color="auto" w:fill="auto"/>
              <w:spacing w:line="240" w:lineRule="auto"/>
              <w:ind w:left="380"/>
            </w:pPr>
            <w:r>
              <w:rPr>
                <w:rStyle w:val="Zkladntext82"/>
              </w:rPr>
              <w:t>C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Default="00F31058" w:rsidP="00D14509">
            <w:pPr>
              <w:pStyle w:val="Zkladntext84"/>
              <w:shd w:val="clear" w:color="auto" w:fill="auto"/>
              <w:spacing w:line="240" w:lineRule="auto"/>
              <w:ind w:left="160" w:firstLine="220"/>
            </w:pPr>
            <w:r>
              <w:rPr>
                <w:rStyle w:val="Zkladntext82"/>
              </w:rPr>
              <w:t>D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Default="009C3E91" w:rsidP="00D14509">
            <w:pPr>
              <w:pStyle w:val="Zkladntext84"/>
              <w:shd w:val="clear" w:color="auto" w:fill="auto"/>
              <w:spacing w:line="240" w:lineRule="auto"/>
              <w:ind w:left="380"/>
            </w:pPr>
            <w:r>
              <w:rPr>
                <w:rStyle w:val="Zkladntext82"/>
              </w:rPr>
              <w:t>e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Default="00D14509" w:rsidP="00BF6263">
            <w:pPr>
              <w:pStyle w:val="Zkladntext84"/>
              <w:shd w:val="clear" w:color="auto" w:fill="auto"/>
              <w:spacing w:line="240" w:lineRule="auto"/>
              <w:ind w:left="260"/>
              <w:jc w:val="center"/>
            </w:pPr>
            <w:r>
              <w:rPr>
                <w:rStyle w:val="Zkladntext82"/>
              </w:rPr>
              <w:t>f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Default="009C3E91" w:rsidP="00BF6263">
            <w:pPr>
              <w:pStyle w:val="Zkladntext100"/>
              <w:shd w:val="clear" w:color="auto" w:fill="auto"/>
              <w:spacing w:line="240" w:lineRule="auto"/>
              <w:ind w:right="240"/>
              <w:jc w:val="center"/>
            </w:pPr>
            <w:r>
              <w:rPr>
                <w:rStyle w:val="Zkladntext104"/>
              </w:rPr>
              <w:t>g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Default="009C3E91" w:rsidP="00BF6263">
            <w:pPr>
              <w:pStyle w:val="Zkladntext84"/>
              <w:shd w:val="clear" w:color="auto" w:fill="auto"/>
              <w:spacing w:line="240" w:lineRule="auto"/>
              <w:jc w:val="center"/>
            </w:pPr>
            <w:r>
              <w:rPr>
                <w:rStyle w:val="Zkladntext82"/>
              </w:rPr>
              <w:t>h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Default="009C3E91" w:rsidP="00D14509">
            <w:pPr>
              <w:pStyle w:val="Zkladntext84"/>
              <w:shd w:val="clear" w:color="auto" w:fill="auto"/>
              <w:spacing w:line="240" w:lineRule="auto"/>
              <w:ind w:left="420"/>
            </w:pPr>
            <w:r>
              <w:rPr>
                <w:rStyle w:val="Zkladntext82"/>
              </w:rPr>
              <w:t>i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Default="00C51837" w:rsidP="00D14509">
            <w:pPr>
              <w:pStyle w:val="Zkladntext84"/>
              <w:shd w:val="clear" w:color="auto" w:fill="auto"/>
              <w:spacing w:line="240" w:lineRule="auto"/>
              <w:ind w:left="420"/>
            </w:pPr>
            <w:r>
              <w:rPr>
                <w:rStyle w:val="Zkladntext82"/>
              </w:rPr>
              <w:t>J</w:t>
            </w:r>
          </w:p>
        </w:tc>
      </w:tr>
      <w:tr w:rsidR="009C3E91" w:rsidTr="0014687B">
        <w:trPr>
          <w:trHeight w:val="340"/>
          <w:jc w:val="center"/>
        </w:trPr>
        <w:tc>
          <w:tcPr>
            <w:tcW w:w="101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82"/>
              </w:rPr>
              <w:t>Prvotné ocenenie</w:t>
            </w:r>
          </w:p>
        </w:tc>
      </w:tr>
      <w:tr w:rsidR="009C3E91" w:rsidTr="0014687B">
        <w:trPr>
          <w:trHeight w:val="340"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3E91" w:rsidRPr="0054327D" w:rsidRDefault="009C3E91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c"/>
                <w:b w:val="0"/>
              </w:rPr>
              <w:t>Stav na začiatku</w:t>
            </w:r>
            <w:r w:rsidRPr="0054327D">
              <w:rPr>
                <w:rStyle w:val="Zkladntext7d"/>
                <w:b w:val="0"/>
              </w:rPr>
              <w:t xml:space="preserve"> </w:t>
            </w:r>
            <w:r w:rsidRPr="0054327D">
              <w:rPr>
                <w:rStyle w:val="Zkladntext7c"/>
                <w:b w:val="0"/>
              </w:rPr>
              <w:t>účtovného obdobia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C518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2 364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C518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2 364</w:t>
            </w:r>
          </w:p>
        </w:tc>
      </w:tr>
      <w:tr w:rsidR="009C3E91" w:rsidTr="0014687B">
        <w:trPr>
          <w:trHeight w:val="340"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82"/>
              </w:rPr>
              <w:t>Prírastky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BF62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4CD0" w:rsidRPr="00301845" w:rsidRDefault="00861B18" w:rsidP="00764C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C3E91" w:rsidTr="0014687B">
        <w:trPr>
          <w:trHeight w:val="340"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82"/>
              </w:rPr>
              <w:t>Úbytky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BF62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BF62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C3E91" w:rsidTr="0014687B">
        <w:trPr>
          <w:trHeight w:val="340"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82"/>
              </w:rPr>
              <w:t>Presuny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BF62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BF62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C3E91" w:rsidTr="0014687B">
        <w:trPr>
          <w:trHeight w:val="340"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70"/>
              <w:shd w:val="clear" w:color="auto" w:fill="auto"/>
              <w:spacing w:line="202" w:lineRule="exact"/>
              <w:ind w:left="57" w:firstLine="0"/>
              <w:rPr>
                <w:b w:val="0"/>
              </w:rPr>
            </w:pPr>
            <w:r w:rsidRPr="0054327D">
              <w:rPr>
                <w:rStyle w:val="Zkladntext7c"/>
                <w:b w:val="0"/>
              </w:rPr>
              <w:t>Stav na konci účtovného obdobia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BF62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2 364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BF62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2 364</w:t>
            </w:r>
          </w:p>
        </w:tc>
      </w:tr>
      <w:tr w:rsidR="009C3E91" w:rsidTr="0014687B">
        <w:trPr>
          <w:trHeight w:val="340"/>
          <w:jc w:val="center"/>
        </w:trPr>
        <w:tc>
          <w:tcPr>
            <w:tcW w:w="101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82"/>
              </w:rPr>
              <w:t>Oprávky</w:t>
            </w:r>
          </w:p>
        </w:tc>
      </w:tr>
      <w:tr w:rsidR="009C3E91" w:rsidTr="0014687B">
        <w:trPr>
          <w:trHeight w:val="340"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c"/>
                <w:b w:val="0"/>
              </w:rPr>
              <w:t>Stav na začiatku</w:t>
            </w:r>
            <w:r w:rsidRPr="0054327D">
              <w:rPr>
                <w:rStyle w:val="Zkladntext7d"/>
                <w:b w:val="0"/>
              </w:rPr>
              <w:t xml:space="preserve"> </w:t>
            </w:r>
            <w:r w:rsidRPr="0054327D">
              <w:rPr>
                <w:rStyle w:val="Zkladntext7c"/>
                <w:b w:val="0"/>
              </w:rPr>
              <w:t>účtovného obdobia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C518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C518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592</w:t>
            </w:r>
          </w:p>
        </w:tc>
      </w:tr>
      <w:tr w:rsidR="009C3E91" w:rsidTr="0014687B">
        <w:trPr>
          <w:trHeight w:val="340"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82"/>
              </w:rPr>
              <w:t>Prírastky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BF62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BF62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592</w:t>
            </w:r>
          </w:p>
        </w:tc>
      </w:tr>
      <w:tr w:rsidR="009C3E91" w:rsidTr="0014687B">
        <w:trPr>
          <w:trHeight w:val="340"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82"/>
              </w:rPr>
              <w:t>Úbytky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BF62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BF62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C3E91" w:rsidTr="0014687B">
        <w:trPr>
          <w:trHeight w:val="340"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c"/>
                <w:b w:val="0"/>
              </w:rPr>
              <w:t>Stav na konci</w:t>
            </w:r>
            <w:r w:rsidRPr="0054327D">
              <w:rPr>
                <w:rStyle w:val="Zkladntext7d"/>
                <w:b w:val="0"/>
              </w:rPr>
              <w:t xml:space="preserve"> </w:t>
            </w:r>
            <w:r w:rsidRPr="0054327D">
              <w:rPr>
                <w:rStyle w:val="Zkladntext7c"/>
                <w:b w:val="0"/>
              </w:rPr>
              <w:t>účtovného obdobia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BF62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1 184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BF62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1 184</w:t>
            </w:r>
          </w:p>
        </w:tc>
      </w:tr>
      <w:tr w:rsidR="009C3E91" w:rsidTr="0014687B">
        <w:trPr>
          <w:trHeight w:val="340"/>
          <w:jc w:val="center"/>
        </w:trPr>
        <w:tc>
          <w:tcPr>
            <w:tcW w:w="101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861B18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t>Opravne polozky</w:t>
            </w:r>
          </w:p>
        </w:tc>
      </w:tr>
      <w:tr w:rsidR="009C3E91" w:rsidTr="0014687B">
        <w:trPr>
          <w:trHeight w:val="340"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c"/>
                <w:b w:val="0"/>
              </w:rPr>
              <w:t>Stav na začiatku</w:t>
            </w:r>
            <w:r w:rsidRPr="0054327D">
              <w:rPr>
                <w:rStyle w:val="Zkladntext7d"/>
                <w:b w:val="0"/>
              </w:rPr>
              <w:t xml:space="preserve"> </w:t>
            </w:r>
            <w:r w:rsidRPr="0054327D">
              <w:rPr>
                <w:rStyle w:val="Zkladntext7c"/>
                <w:b w:val="0"/>
              </w:rPr>
              <w:t>účtovného obdobia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</w:tr>
      <w:tr w:rsidR="009C3E91" w:rsidTr="0014687B">
        <w:trPr>
          <w:trHeight w:val="340"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82"/>
              </w:rPr>
              <w:t>Prírastky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</w:tr>
      <w:tr w:rsidR="009C3E91" w:rsidTr="0014687B">
        <w:trPr>
          <w:trHeight w:val="340"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82"/>
              </w:rPr>
              <w:t>Úbytky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</w:tr>
      <w:tr w:rsidR="009C3E91" w:rsidTr="0014687B">
        <w:trPr>
          <w:trHeight w:val="340"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c"/>
                <w:b w:val="0"/>
              </w:rPr>
              <w:t>Stav na konci</w:t>
            </w:r>
            <w:r w:rsidRPr="0054327D">
              <w:rPr>
                <w:rStyle w:val="Zkladntext7d"/>
                <w:b w:val="0"/>
              </w:rPr>
              <w:t xml:space="preserve"> </w:t>
            </w:r>
            <w:r w:rsidRPr="0054327D">
              <w:rPr>
                <w:rStyle w:val="Zkladntext7c"/>
                <w:b w:val="0"/>
              </w:rPr>
              <w:t>účtovného obdobia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</w:tr>
      <w:tr w:rsidR="009C3E91" w:rsidTr="0014687B">
        <w:trPr>
          <w:trHeight w:val="340"/>
          <w:jc w:val="center"/>
        </w:trPr>
        <w:tc>
          <w:tcPr>
            <w:tcW w:w="78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82"/>
              </w:rPr>
              <w:t>Zostatková hodnota</w:t>
            </w:r>
          </w:p>
        </w:tc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3E91" w:rsidRDefault="009C3E91" w:rsidP="00BF6263">
            <w:pPr>
              <w:rPr>
                <w:sz w:val="10"/>
                <w:szCs w:val="10"/>
              </w:rPr>
            </w:pPr>
          </w:p>
        </w:tc>
      </w:tr>
      <w:tr w:rsidR="009C3E91" w:rsidTr="0014687B">
        <w:trPr>
          <w:trHeight w:val="340"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70"/>
              <w:shd w:val="clear" w:color="auto" w:fill="auto"/>
              <w:spacing w:line="202" w:lineRule="exact"/>
              <w:ind w:left="57" w:firstLine="0"/>
              <w:rPr>
                <w:b w:val="0"/>
              </w:rPr>
            </w:pPr>
            <w:r w:rsidRPr="0054327D">
              <w:rPr>
                <w:rStyle w:val="Zkladntext7c"/>
                <w:b w:val="0"/>
              </w:rPr>
              <w:t>Stav na začiatku</w:t>
            </w:r>
            <w:r w:rsidRPr="0054327D">
              <w:rPr>
                <w:rStyle w:val="Zkladntext7d"/>
                <w:b w:val="0"/>
              </w:rPr>
              <w:t xml:space="preserve"> </w:t>
            </w:r>
            <w:r w:rsidRPr="0054327D">
              <w:rPr>
                <w:rStyle w:val="Zkladntext7c"/>
                <w:b w:val="0"/>
              </w:rPr>
              <w:t>účtovného obdobia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4740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  <w:r w:rsidR="00474034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72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474034" w:rsidP="004740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1 7</w:t>
            </w:r>
            <w:r w:rsidR="00861B18">
              <w:rPr>
                <w:sz w:val="18"/>
                <w:szCs w:val="18"/>
              </w:rPr>
              <w:t>72</w:t>
            </w:r>
          </w:p>
        </w:tc>
      </w:tr>
      <w:tr w:rsidR="009C3E91" w:rsidTr="0014687B">
        <w:trPr>
          <w:trHeight w:val="340"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54327D" w:rsidRDefault="009C3E91" w:rsidP="00D02EE1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c"/>
                <w:b w:val="0"/>
              </w:rPr>
              <w:t>Stav na konci</w:t>
            </w:r>
            <w:r w:rsidRPr="0054327D">
              <w:rPr>
                <w:rStyle w:val="Zkladntext7d"/>
                <w:b w:val="0"/>
              </w:rPr>
              <w:t xml:space="preserve"> </w:t>
            </w:r>
            <w:r w:rsidRPr="0054327D">
              <w:rPr>
                <w:rStyle w:val="Zkladntext7c"/>
                <w:b w:val="0"/>
              </w:rPr>
              <w:t>účtovného obdobia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BF62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1 180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9C3E91" w:rsidP="00BF62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E91" w:rsidRPr="00301845" w:rsidRDefault="00861B18" w:rsidP="00BF62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1 180</w:t>
            </w:r>
          </w:p>
        </w:tc>
      </w:tr>
    </w:tbl>
    <w:p w:rsidR="009C3E91" w:rsidRDefault="009C3E91" w:rsidP="009C3E91">
      <w:pPr>
        <w:rPr>
          <w:sz w:val="2"/>
          <w:szCs w:val="2"/>
        </w:rPr>
        <w:sectPr w:rsidR="009C3E91" w:rsidSect="00B614FB">
          <w:headerReference w:type="even" r:id="rId10"/>
          <w:footerReference w:type="default" r:id="rId11"/>
          <w:pgSz w:w="11905" w:h="16837" w:code="9"/>
          <w:pgMar w:top="1247" w:right="1134" w:bottom="1134" w:left="1247" w:header="0" w:footer="0" w:gutter="0"/>
          <w:cols w:space="720"/>
          <w:noEndnote/>
          <w:docGrid w:linePitch="360"/>
        </w:sectPr>
      </w:pPr>
    </w:p>
    <w:p w:rsidR="009C3E91" w:rsidRPr="00F53CBE" w:rsidRDefault="009C3E91" w:rsidP="009C3E91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lastRenderedPageBreak/>
        <w:t>b)</w:t>
      </w:r>
      <w:r w:rsidR="006749C9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Spôsob a výška poistenia dlhodobého hmotného a nehmotného majetku</w:t>
      </w:r>
    </w:p>
    <w:p w:rsidR="009C3E91" w:rsidRPr="00301845" w:rsidRDefault="009C3E91" w:rsidP="006749C9">
      <w:pPr>
        <w:pStyle w:val="Footer"/>
        <w:tabs>
          <w:tab w:val="clear" w:pos="4536"/>
          <w:tab w:val="clear" w:pos="9072"/>
          <w:tab w:val="left" w:pos="360"/>
          <w:tab w:val="left" w:pos="3105"/>
        </w:tabs>
        <w:ind w:left="340"/>
        <w:rPr>
          <w:sz w:val="20"/>
          <w:szCs w:val="20"/>
        </w:rPr>
      </w:pPr>
      <w:r w:rsidRPr="00301845">
        <w:rPr>
          <w:sz w:val="20"/>
          <w:szCs w:val="20"/>
        </w:rPr>
        <w:t>Organizácia nemá poistený dlhodobý hmotný majetok.</w:t>
      </w:r>
    </w:p>
    <w:p w:rsidR="00F449E6" w:rsidRPr="00F53CBE" w:rsidRDefault="009C3E91" w:rsidP="00281D79">
      <w:pPr>
        <w:pStyle w:val="Footer"/>
        <w:tabs>
          <w:tab w:val="clear" w:pos="4536"/>
          <w:tab w:val="clear" w:pos="9072"/>
          <w:tab w:val="left" w:pos="360"/>
          <w:tab w:val="left" w:pos="3105"/>
        </w:tabs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c)</w:t>
      </w:r>
      <w:r w:rsidR="006749C9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 xml:space="preserve">Záložné právo zriadené na dlhodobý hmotný a nehmotný majetok </w:t>
      </w:r>
      <w:bookmarkEnd w:id="4"/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822"/>
        <w:gridCol w:w="4817"/>
      </w:tblGrid>
      <w:tr w:rsidR="00E22823" w:rsidTr="0054327D">
        <w:trPr>
          <w:trHeight w:val="340"/>
          <w:jc w:val="center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F7487">
            <w:pPr>
              <w:pStyle w:val="Zkladntext70"/>
              <w:shd w:val="clear" w:color="auto" w:fill="auto"/>
              <w:spacing w:line="240" w:lineRule="auto"/>
              <w:ind w:left="1220" w:firstLine="0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Dlhodobý nehmotný majetok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54327D">
            <w:pPr>
              <w:pStyle w:val="Zkladntext70"/>
              <w:shd w:val="clear" w:color="auto" w:fill="auto"/>
              <w:spacing w:line="240" w:lineRule="auto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7"/>
                <w:b w:val="0"/>
              </w:rPr>
              <w:t>Hodnota za bežné účtovné obdobie</w:t>
            </w:r>
          </w:p>
        </w:tc>
      </w:tr>
      <w:tr w:rsidR="00E22823" w:rsidTr="00D02EE1">
        <w:trPr>
          <w:trHeight w:val="340"/>
          <w:jc w:val="center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D02EE1">
            <w:pPr>
              <w:pStyle w:val="Zkladntext84"/>
              <w:shd w:val="clear" w:color="auto" w:fill="auto"/>
              <w:spacing w:line="202" w:lineRule="exact"/>
              <w:ind w:left="57"/>
            </w:pPr>
            <w:r>
              <w:rPr>
                <w:rStyle w:val="Zkladntext41"/>
              </w:rPr>
              <w:t>Dlhodobý nehmotný majetok, na ktorý je zriadené záložné</w:t>
            </w:r>
            <w:r>
              <w:rPr>
                <w:rStyle w:val="Zkladntext52"/>
              </w:rPr>
              <w:t xml:space="preserve"> </w:t>
            </w:r>
            <w:r>
              <w:rPr>
                <w:rStyle w:val="Zkladntext41"/>
              </w:rPr>
              <w:t>právo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393262" w:rsidP="00DF7487">
            <w:pPr>
              <w:jc w:val="center"/>
              <w:rPr>
                <w:sz w:val="18"/>
                <w:szCs w:val="18"/>
              </w:rPr>
            </w:pPr>
            <w:r w:rsidRPr="00301845">
              <w:rPr>
                <w:sz w:val="18"/>
                <w:szCs w:val="18"/>
              </w:rPr>
              <w:t>nie je</w:t>
            </w:r>
          </w:p>
        </w:tc>
      </w:tr>
      <w:tr w:rsidR="00E22823" w:rsidTr="00D02EE1">
        <w:trPr>
          <w:trHeight w:val="340"/>
          <w:jc w:val="center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D02EE1">
            <w:pPr>
              <w:pStyle w:val="Zkladntext84"/>
              <w:shd w:val="clear" w:color="auto" w:fill="auto"/>
              <w:spacing w:line="202" w:lineRule="exact"/>
              <w:ind w:left="57"/>
            </w:pPr>
            <w:r>
              <w:rPr>
                <w:rStyle w:val="Zkladntext41"/>
              </w:rPr>
              <w:t>Dlhodobý nehmotný majetok, pri ktorom má účtovná</w:t>
            </w:r>
            <w:r>
              <w:rPr>
                <w:rStyle w:val="Zkladntext62"/>
              </w:rPr>
              <w:t xml:space="preserve"> </w:t>
            </w:r>
            <w:r>
              <w:rPr>
                <w:rStyle w:val="Zkladntext41"/>
              </w:rPr>
              <w:t>jednotka obmedzené právo s ním nakladať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393262" w:rsidP="00DF7487">
            <w:pPr>
              <w:jc w:val="center"/>
              <w:rPr>
                <w:sz w:val="18"/>
                <w:szCs w:val="18"/>
              </w:rPr>
            </w:pPr>
            <w:r w:rsidRPr="00301845">
              <w:rPr>
                <w:sz w:val="18"/>
                <w:szCs w:val="18"/>
              </w:rPr>
              <w:t>nie je</w:t>
            </w:r>
          </w:p>
        </w:tc>
      </w:tr>
    </w:tbl>
    <w:p w:rsidR="00DF7487" w:rsidRPr="006749C9" w:rsidRDefault="00DF7487">
      <w:pPr>
        <w:rPr>
          <w:sz w:val="20"/>
        </w:rPr>
      </w:pP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822"/>
        <w:gridCol w:w="4817"/>
      </w:tblGrid>
      <w:tr w:rsidR="00E22823" w:rsidTr="00DB0852">
        <w:trPr>
          <w:trHeight w:val="340"/>
          <w:jc w:val="center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F7487">
            <w:pPr>
              <w:pStyle w:val="Zkladntext70"/>
              <w:shd w:val="clear" w:color="auto" w:fill="auto"/>
              <w:spacing w:line="240" w:lineRule="auto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"/>
                <w:b w:val="0"/>
              </w:rPr>
              <w:t>Dlhodobý hmotný majetok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F7487">
            <w:pPr>
              <w:pStyle w:val="Zkladntext70"/>
              <w:shd w:val="clear" w:color="auto" w:fill="auto"/>
              <w:spacing w:line="240" w:lineRule="auto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"/>
                <w:b w:val="0"/>
              </w:rPr>
              <w:t>Hodnota za bežné účtovné obdobie</w:t>
            </w:r>
          </w:p>
        </w:tc>
      </w:tr>
      <w:tr w:rsidR="00E22823" w:rsidTr="00D02EE1">
        <w:trPr>
          <w:trHeight w:val="340"/>
          <w:jc w:val="center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92"/>
              </w:rPr>
              <w:t>Dlhodobý hmotný majetok, na ktorý je zriadené záložné právo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93262" w:rsidRDefault="00393262" w:rsidP="00DF74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Pr="00393262">
              <w:rPr>
                <w:sz w:val="18"/>
                <w:szCs w:val="18"/>
              </w:rPr>
              <w:t>ie je</w:t>
            </w:r>
          </w:p>
        </w:tc>
      </w:tr>
      <w:tr w:rsidR="00E22823" w:rsidTr="00D02EE1">
        <w:trPr>
          <w:trHeight w:val="340"/>
          <w:jc w:val="center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D02EE1">
            <w:pPr>
              <w:pStyle w:val="Zkladntext84"/>
              <w:shd w:val="clear" w:color="auto" w:fill="auto"/>
              <w:spacing w:line="206" w:lineRule="exact"/>
              <w:ind w:left="57"/>
            </w:pPr>
            <w:r>
              <w:rPr>
                <w:rStyle w:val="Zkladntext92"/>
              </w:rPr>
              <w:t>Dlhodobý hmotný majetok, pri ktorom má účtovná jednotka obmedzené právo s ním nakladať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93262" w:rsidRDefault="00393262" w:rsidP="00DF74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Pr="00393262">
              <w:rPr>
                <w:sz w:val="18"/>
                <w:szCs w:val="18"/>
              </w:rPr>
              <w:t>ie je</w:t>
            </w:r>
          </w:p>
        </w:tc>
      </w:tr>
    </w:tbl>
    <w:p w:rsidR="00281D79" w:rsidRDefault="00281D79">
      <w:pPr>
        <w:rPr>
          <w:sz w:val="2"/>
          <w:szCs w:val="2"/>
        </w:rPr>
      </w:pPr>
    </w:p>
    <w:p w:rsidR="006518F8" w:rsidRPr="00F53CBE" w:rsidRDefault="006518F8" w:rsidP="006518F8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bookmarkStart w:id="5" w:name="bookmark23"/>
      <w:r w:rsidRPr="00F53CBE">
        <w:rPr>
          <w:b/>
          <w:bCs/>
          <w:sz w:val="22"/>
          <w:szCs w:val="22"/>
        </w:rPr>
        <w:t>d)</w:t>
      </w:r>
      <w:r w:rsidR="006749C9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Dlhodobý majetok nadobudnutý na základe zmluvy o zabezpečovacom prevode práva</w:t>
      </w:r>
    </w:p>
    <w:p w:rsidR="006518F8" w:rsidRPr="00301845" w:rsidRDefault="006518F8" w:rsidP="006749C9">
      <w:pPr>
        <w:pStyle w:val="BodyText2"/>
        <w:tabs>
          <w:tab w:val="left" w:pos="360"/>
        </w:tabs>
        <w:ind w:left="340"/>
        <w:rPr>
          <w:rFonts w:ascii="Arial Unicode MS" w:eastAsia="Arial Unicode MS" w:hAnsi="Arial Unicode MS" w:cs="Arial Unicode MS"/>
          <w:sz w:val="20"/>
          <w:szCs w:val="20"/>
        </w:rPr>
      </w:pPr>
      <w:r>
        <w:tab/>
      </w:r>
      <w:r w:rsidRPr="00301845">
        <w:rPr>
          <w:rFonts w:ascii="Arial Unicode MS" w:eastAsia="Arial Unicode MS" w:hAnsi="Arial Unicode MS" w:cs="Arial Unicode MS"/>
          <w:sz w:val="20"/>
          <w:szCs w:val="20"/>
        </w:rPr>
        <w:t>Na základe zmluvy o zabezpečovacom prevode práva nebol nadobudnutý žiaden majetok.</w:t>
      </w:r>
    </w:p>
    <w:p w:rsidR="006518F8" w:rsidRPr="00F53CBE" w:rsidRDefault="006518F8" w:rsidP="006518F8">
      <w:pPr>
        <w:tabs>
          <w:tab w:val="left" w:pos="360"/>
          <w:tab w:val="left" w:pos="3105"/>
        </w:tabs>
        <w:ind w:left="360" w:hanging="360"/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e)</w:t>
      </w:r>
      <w:r w:rsidR="006749C9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Nadobudnutý dlhodobý hmotný majetok pri ktorom nebolo vlastnícke právo zapísané do katastra nehnuteľnosti</w:t>
      </w:r>
    </w:p>
    <w:p w:rsidR="006518F8" w:rsidRPr="00301845" w:rsidRDefault="006518F8" w:rsidP="006749C9">
      <w:pPr>
        <w:tabs>
          <w:tab w:val="left" w:pos="360"/>
          <w:tab w:val="left" w:pos="3105"/>
        </w:tabs>
        <w:ind w:left="340"/>
        <w:jc w:val="both"/>
        <w:rPr>
          <w:sz w:val="20"/>
          <w:szCs w:val="20"/>
        </w:rPr>
      </w:pPr>
      <w:r w:rsidRPr="00301845">
        <w:rPr>
          <w:sz w:val="20"/>
          <w:szCs w:val="20"/>
        </w:rPr>
        <w:t>Účtovná jednotka</w:t>
      </w:r>
      <w:r w:rsidRPr="00301845">
        <w:rPr>
          <w:b/>
          <w:bCs/>
          <w:sz w:val="20"/>
          <w:szCs w:val="20"/>
        </w:rPr>
        <w:t xml:space="preserve"> </w:t>
      </w:r>
      <w:r w:rsidRPr="00301845">
        <w:rPr>
          <w:sz w:val="20"/>
          <w:szCs w:val="20"/>
        </w:rPr>
        <w:t>nenadobudla žiaden nehnuteľný majetok.</w:t>
      </w:r>
    </w:p>
    <w:p w:rsidR="006518F8" w:rsidRPr="00F53CBE" w:rsidRDefault="006518F8" w:rsidP="006518F8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f)</w:t>
      </w:r>
      <w:r w:rsidR="006749C9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Goodwill a spôsob výpočtu jeho hodnoty</w:t>
      </w:r>
    </w:p>
    <w:p w:rsidR="006518F8" w:rsidRPr="00301845" w:rsidRDefault="006518F8" w:rsidP="006749C9">
      <w:pPr>
        <w:tabs>
          <w:tab w:val="left" w:pos="360"/>
          <w:tab w:val="left" w:pos="3105"/>
        </w:tabs>
        <w:ind w:left="340"/>
        <w:jc w:val="both"/>
        <w:rPr>
          <w:b/>
          <w:bCs/>
          <w:sz w:val="20"/>
          <w:szCs w:val="20"/>
        </w:rPr>
      </w:pPr>
      <w:r w:rsidRPr="00301845">
        <w:rPr>
          <w:sz w:val="20"/>
          <w:szCs w:val="20"/>
        </w:rPr>
        <w:t>Účtovná jednotka</w:t>
      </w:r>
      <w:r w:rsidRPr="00301845">
        <w:rPr>
          <w:b/>
          <w:bCs/>
          <w:sz w:val="20"/>
          <w:szCs w:val="20"/>
        </w:rPr>
        <w:t xml:space="preserve"> </w:t>
      </w:r>
      <w:r w:rsidRPr="00301845">
        <w:rPr>
          <w:sz w:val="20"/>
          <w:szCs w:val="20"/>
        </w:rPr>
        <w:t>neúčtovala o goodwille</w:t>
      </w:r>
      <w:r w:rsidRPr="00301845">
        <w:rPr>
          <w:b/>
          <w:bCs/>
          <w:sz w:val="20"/>
          <w:szCs w:val="20"/>
        </w:rPr>
        <w:t>.</w:t>
      </w:r>
    </w:p>
    <w:p w:rsidR="006518F8" w:rsidRPr="00F53CBE" w:rsidRDefault="006518F8" w:rsidP="006518F8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g)</w:t>
      </w:r>
      <w:r w:rsidR="006749C9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Opravné položky k nadobudnutému majetku</w:t>
      </w:r>
    </w:p>
    <w:p w:rsidR="006518F8" w:rsidRPr="00301845" w:rsidRDefault="006518F8" w:rsidP="006749C9">
      <w:pPr>
        <w:tabs>
          <w:tab w:val="left" w:pos="360"/>
          <w:tab w:val="left" w:pos="3105"/>
        </w:tabs>
        <w:ind w:left="340"/>
        <w:jc w:val="both"/>
        <w:rPr>
          <w:sz w:val="20"/>
          <w:szCs w:val="20"/>
        </w:rPr>
      </w:pPr>
      <w:r w:rsidRPr="00301845">
        <w:rPr>
          <w:sz w:val="20"/>
          <w:szCs w:val="20"/>
        </w:rPr>
        <w:lastRenderedPageBreak/>
        <w:t>Účtovná jednotka netvorila opravné položky na dlhodobý majetok.</w:t>
      </w:r>
    </w:p>
    <w:p w:rsidR="006518F8" w:rsidRPr="00F53CBE" w:rsidRDefault="006518F8" w:rsidP="006518F8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h)</w:t>
      </w:r>
      <w:r w:rsidR="006749C9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Výskumná a vývojová činnosť</w:t>
      </w:r>
    </w:p>
    <w:p w:rsidR="006518F8" w:rsidRPr="00301845" w:rsidRDefault="006518F8" w:rsidP="006749C9">
      <w:pPr>
        <w:tabs>
          <w:tab w:val="left" w:pos="360"/>
        </w:tabs>
        <w:ind w:left="340"/>
        <w:rPr>
          <w:sz w:val="20"/>
          <w:szCs w:val="20"/>
        </w:rPr>
      </w:pPr>
      <w:r w:rsidRPr="00301845">
        <w:rPr>
          <w:sz w:val="20"/>
          <w:szCs w:val="20"/>
        </w:rPr>
        <w:t>Účtovná jednotka neúčtovala o výskume a vývoji.</w:t>
      </w:r>
    </w:p>
    <w:p w:rsidR="006518F8" w:rsidRPr="00F53CBE" w:rsidRDefault="006749C9" w:rsidP="006518F8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i) </w:t>
      </w:r>
      <w:r w:rsidR="006518F8" w:rsidRPr="00F53CBE">
        <w:rPr>
          <w:b/>
          <w:bCs/>
          <w:sz w:val="22"/>
          <w:szCs w:val="22"/>
        </w:rPr>
        <w:t>Štruktúra dlhodobého finančného majetku</w:t>
      </w:r>
    </w:p>
    <w:p w:rsidR="006518F8" w:rsidRPr="00451F15" w:rsidRDefault="006518F8" w:rsidP="006749C9">
      <w:pPr>
        <w:pStyle w:val="BodyText2"/>
        <w:tabs>
          <w:tab w:val="left" w:pos="360"/>
        </w:tabs>
        <w:ind w:left="340"/>
        <w:rPr>
          <w:rFonts w:ascii="Arial Unicode MS" w:eastAsia="Arial Unicode MS" w:hAnsi="Arial Unicode MS" w:cs="Arial Unicode MS"/>
          <w:sz w:val="20"/>
          <w:szCs w:val="20"/>
        </w:rPr>
      </w:pPr>
      <w:r w:rsidRPr="00451F15">
        <w:rPr>
          <w:rFonts w:ascii="Arial Unicode MS" w:eastAsia="Arial Unicode MS" w:hAnsi="Arial Unicode MS" w:cs="Arial Unicode MS"/>
          <w:sz w:val="20"/>
          <w:szCs w:val="20"/>
        </w:rPr>
        <w:t>Účtovná jednotka nevlastní dlhodobý finančný majetok.</w:t>
      </w:r>
    </w:p>
    <w:p w:rsidR="006518F8" w:rsidRPr="00F53CBE" w:rsidRDefault="006518F8" w:rsidP="006518F8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j)</w:t>
      </w:r>
      <w:r w:rsidR="006749C9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Stav a pohyby dlhodobého finančného majetku v obstarávacej cene</w:t>
      </w:r>
    </w:p>
    <w:p w:rsidR="006518F8" w:rsidRPr="00301845" w:rsidRDefault="006518F8" w:rsidP="006749C9">
      <w:pPr>
        <w:pStyle w:val="BodyText2"/>
        <w:tabs>
          <w:tab w:val="left" w:pos="360"/>
        </w:tabs>
        <w:ind w:left="340"/>
        <w:rPr>
          <w:sz w:val="20"/>
          <w:szCs w:val="20"/>
        </w:rPr>
      </w:pPr>
      <w:r w:rsidRPr="00451F15">
        <w:rPr>
          <w:rFonts w:ascii="Arial Unicode MS" w:eastAsia="Arial Unicode MS" w:hAnsi="Arial Unicode MS" w:cs="Arial Unicode MS"/>
          <w:sz w:val="20"/>
          <w:szCs w:val="20"/>
        </w:rPr>
        <w:t>Účtovná jednotka nevlastní dlhodobý finančný majetok</w:t>
      </w:r>
      <w:r w:rsidRPr="00301845">
        <w:rPr>
          <w:sz w:val="20"/>
          <w:szCs w:val="20"/>
        </w:rPr>
        <w:t>.</w:t>
      </w:r>
    </w:p>
    <w:p w:rsidR="006518F8" w:rsidRPr="00F53CBE" w:rsidRDefault="006518F8" w:rsidP="006518F8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k)</w:t>
      </w:r>
      <w:r w:rsidR="006749C9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Opravné položky k dlhodobému finančnému majetku</w:t>
      </w:r>
    </w:p>
    <w:p w:rsidR="006518F8" w:rsidRPr="00301845" w:rsidRDefault="006518F8" w:rsidP="006749C9">
      <w:pPr>
        <w:tabs>
          <w:tab w:val="left" w:pos="360"/>
          <w:tab w:val="left" w:pos="3105"/>
        </w:tabs>
        <w:ind w:left="340"/>
        <w:jc w:val="both"/>
        <w:rPr>
          <w:sz w:val="20"/>
          <w:szCs w:val="20"/>
        </w:rPr>
      </w:pPr>
      <w:r w:rsidRPr="00301845">
        <w:rPr>
          <w:sz w:val="20"/>
          <w:szCs w:val="20"/>
        </w:rPr>
        <w:t>Účtovná jednotka nevlastní dlhodobý finančný majetok.</w:t>
      </w:r>
    </w:p>
    <w:p w:rsidR="006518F8" w:rsidRPr="00F53CBE" w:rsidRDefault="006518F8" w:rsidP="006518F8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l)</w:t>
      </w:r>
      <w:r w:rsidR="006749C9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Zmeny v jednotlivých zložkách dlhodobého finančného majetku</w:t>
      </w:r>
    </w:p>
    <w:p w:rsidR="006518F8" w:rsidRPr="00301845" w:rsidRDefault="006518F8" w:rsidP="006749C9">
      <w:pPr>
        <w:tabs>
          <w:tab w:val="left" w:pos="360"/>
          <w:tab w:val="left" w:pos="3105"/>
        </w:tabs>
        <w:ind w:left="340"/>
        <w:jc w:val="both"/>
        <w:rPr>
          <w:sz w:val="20"/>
          <w:szCs w:val="20"/>
        </w:rPr>
      </w:pPr>
      <w:r w:rsidRPr="00301845">
        <w:rPr>
          <w:sz w:val="20"/>
          <w:szCs w:val="20"/>
        </w:rPr>
        <w:t>Účtovná jednotka nevlastní dlhodobý finančný majetok.</w:t>
      </w:r>
    </w:p>
    <w:p w:rsidR="006518F8" w:rsidRPr="00F53CBE" w:rsidRDefault="006518F8" w:rsidP="006518F8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m)</w:t>
      </w:r>
      <w:r w:rsidR="006749C9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Dlhodobý finančný majetok na ktorý je zriadené záložné právo</w:t>
      </w:r>
    </w:p>
    <w:p w:rsidR="006518F8" w:rsidRPr="00301845" w:rsidRDefault="006518F8" w:rsidP="006749C9">
      <w:pPr>
        <w:pStyle w:val="BodyText2"/>
        <w:tabs>
          <w:tab w:val="left" w:pos="360"/>
        </w:tabs>
        <w:ind w:left="340"/>
        <w:rPr>
          <w:rFonts w:ascii="Arial Unicode MS" w:eastAsia="Arial Unicode MS" w:hAnsi="Arial Unicode MS" w:cs="Arial Unicode MS"/>
          <w:sz w:val="20"/>
          <w:szCs w:val="20"/>
        </w:rPr>
      </w:pPr>
      <w:r w:rsidRPr="00301845">
        <w:rPr>
          <w:rFonts w:ascii="Arial Unicode MS" w:eastAsia="Arial Unicode MS" w:hAnsi="Arial Unicode MS" w:cs="Arial Unicode MS"/>
          <w:sz w:val="20"/>
          <w:szCs w:val="20"/>
        </w:rPr>
        <w:t>Účtovná jednotka nevlastní dlhodobý finančný majetok.</w:t>
      </w:r>
    </w:p>
    <w:p w:rsidR="006518F8" w:rsidRPr="00F53CBE" w:rsidRDefault="006518F8" w:rsidP="006518F8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n)</w:t>
      </w:r>
      <w:r w:rsidR="006749C9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Ocenenie dlhodobého finančného majetku</w:t>
      </w:r>
    </w:p>
    <w:p w:rsidR="006518F8" w:rsidRPr="00301845" w:rsidRDefault="006518F8" w:rsidP="006749C9">
      <w:pPr>
        <w:pStyle w:val="BodyText2"/>
        <w:tabs>
          <w:tab w:val="left" w:pos="360"/>
        </w:tabs>
        <w:ind w:left="340"/>
        <w:rPr>
          <w:sz w:val="20"/>
          <w:szCs w:val="20"/>
        </w:rPr>
      </w:pPr>
      <w:r w:rsidRPr="00301845">
        <w:rPr>
          <w:rFonts w:ascii="Arial Unicode MS" w:eastAsia="Arial Unicode MS" w:hAnsi="Arial Unicode MS" w:cs="Arial Unicode MS"/>
          <w:sz w:val="20"/>
          <w:szCs w:val="20"/>
        </w:rPr>
        <w:t>Účtovná jednotka nevlastní dlhodobý finančný majetok</w:t>
      </w:r>
      <w:r w:rsidRPr="00301845">
        <w:rPr>
          <w:sz w:val="20"/>
          <w:szCs w:val="20"/>
        </w:rPr>
        <w:t>.</w:t>
      </w:r>
    </w:p>
    <w:p w:rsidR="006518F8" w:rsidRPr="00F53CBE" w:rsidRDefault="006518F8" w:rsidP="006518F8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o)</w:t>
      </w:r>
      <w:r w:rsidR="006749C9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Opravné položky k zásobám</w:t>
      </w:r>
    </w:p>
    <w:p w:rsidR="006518F8" w:rsidRPr="00301845" w:rsidRDefault="006518F8" w:rsidP="006749C9">
      <w:pPr>
        <w:tabs>
          <w:tab w:val="left" w:pos="360"/>
          <w:tab w:val="left" w:pos="3105"/>
        </w:tabs>
        <w:ind w:left="340"/>
        <w:jc w:val="both"/>
        <w:rPr>
          <w:sz w:val="20"/>
          <w:szCs w:val="20"/>
        </w:rPr>
      </w:pPr>
      <w:r w:rsidRPr="00301845">
        <w:rPr>
          <w:sz w:val="20"/>
          <w:szCs w:val="20"/>
        </w:rPr>
        <w:t>Účtovná jednotka netvorila opravné položky k zásobám.</w:t>
      </w:r>
    </w:p>
    <w:p w:rsidR="006518F8" w:rsidRPr="00F53CBE" w:rsidRDefault="006749C9" w:rsidP="006518F8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p) </w:t>
      </w:r>
      <w:r w:rsidR="006518F8" w:rsidRPr="00F53CBE">
        <w:rPr>
          <w:b/>
          <w:bCs/>
          <w:sz w:val="22"/>
          <w:szCs w:val="22"/>
        </w:rPr>
        <w:t>Zásoby na ktoré je zriadené záložné právo</w:t>
      </w:r>
    </w:p>
    <w:p w:rsidR="006518F8" w:rsidRPr="00301845" w:rsidRDefault="006518F8" w:rsidP="006518F8">
      <w:pPr>
        <w:tabs>
          <w:tab w:val="left" w:pos="360"/>
          <w:tab w:val="left" w:pos="3105"/>
        </w:tabs>
        <w:ind w:left="360"/>
        <w:jc w:val="both"/>
        <w:rPr>
          <w:sz w:val="20"/>
          <w:szCs w:val="20"/>
        </w:rPr>
      </w:pPr>
      <w:r w:rsidRPr="00301845">
        <w:rPr>
          <w:sz w:val="20"/>
          <w:szCs w:val="20"/>
        </w:rPr>
        <w:t>V účtovnej jednotke nie je zriadené záložné právo na žiadne zásoby a neexistujú zásoby, pri ktorých by účtovná jednotka mala obmedzené právo s nimi nakladať.</w:t>
      </w:r>
    </w:p>
    <w:p w:rsidR="001B3DB1" w:rsidRDefault="00C77009" w:rsidP="001B3DB1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q)</w:t>
      </w:r>
      <w:r w:rsidR="006749C9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Zákazková výroba</w:t>
      </w:r>
      <w:bookmarkEnd w:id="5"/>
    </w:p>
    <w:p w:rsidR="008709E2" w:rsidRPr="008709E2" w:rsidRDefault="008709E2" w:rsidP="001B3DB1">
      <w:pPr>
        <w:tabs>
          <w:tab w:val="left" w:pos="360"/>
          <w:tab w:val="left" w:pos="3105"/>
        </w:tabs>
        <w:jc w:val="both"/>
        <w:rPr>
          <w:bCs/>
          <w:sz w:val="20"/>
          <w:szCs w:val="20"/>
        </w:rPr>
      </w:pPr>
      <w:r>
        <w:rPr>
          <w:b/>
          <w:bCs/>
          <w:sz w:val="22"/>
          <w:szCs w:val="22"/>
        </w:rPr>
        <w:t xml:space="preserve">    </w:t>
      </w:r>
      <w:r w:rsidRPr="008709E2">
        <w:rPr>
          <w:bCs/>
          <w:sz w:val="20"/>
          <w:szCs w:val="20"/>
        </w:rPr>
        <w:t>Účtovná jednotka neúčtovala o zákazkovej výrobe</w:t>
      </w:r>
      <w:r>
        <w:rPr>
          <w:bCs/>
          <w:sz w:val="20"/>
          <w:szCs w:val="20"/>
        </w:rPr>
        <w:t>.</w:t>
      </w:r>
    </w:p>
    <w:p w:rsidR="00E22823" w:rsidRPr="008709E2" w:rsidRDefault="006749C9" w:rsidP="008709E2">
      <w:pPr>
        <w:tabs>
          <w:tab w:val="left" w:pos="360"/>
          <w:tab w:val="left" w:pos="3105"/>
        </w:tabs>
        <w:rPr>
          <w:b/>
          <w:bCs/>
          <w:sz w:val="22"/>
          <w:szCs w:val="22"/>
        </w:rPr>
        <w:sectPr w:rsidR="00E22823" w:rsidRPr="008709E2" w:rsidSect="00B614FB">
          <w:headerReference w:type="even" r:id="rId12"/>
          <w:headerReference w:type="default" r:id="rId13"/>
          <w:type w:val="continuous"/>
          <w:pgSz w:w="11905" w:h="16837" w:code="9"/>
          <w:pgMar w:top="1247" w:right="1134" w:bottom="1134" w:left="1247" w:header="0" w:footer="3" w:gutter="0"/>
          <w:cols w:space="720"/>
          <w:noEndnote/>
          <w:docGrid w:linePitch="360"/>
        </w:sectPr>
      </w:pPr>
      <w:r w:rsidRPr="00F53CBE">
        <w:rPr>
          <w:b/>
          <w:bCs/>
          <w:sz w:val="22"/>
          <w:szCs w:val="22"/>
        </w:rPr>
        <w:t>r) </w:t>
      </w:r>
      <w:r w:rsidR="00C77009" w:rsidRPr="00F53CBE">
        <w:rPr>
          <w:b/>
          <w:bCs/>
          <w:sz w:val="22"/>
          <w:szCs w:val="22"/>
        </w:rPr>
        <w:t>Opravné položky k</w:t>
      </w:r>
      <w:r w:rsidR="001B3DB1" w:rsidRPr="00F53CBE">
        <w:rPr>
          <w:b/>
          <w:bCs/>
          <w:sz w:val="22"/>
          <w:szCs w:val="22"/>
        </w:rPr>
        <w:t> </w:t>
      </w:r>
      <w:r w:rsidR="00C77009" w:rsidRPr="00F53CBE">
        <w:rPr>
          <w:b/>
          <w:bCs/>
          <w:sz w:val="22"/>
          <w:szCs w:val="22"/>
        </w:rPr>
        <w:t>pohľadávkam</w:t>
      </w:r>
    </w:p>
    <w:p w:rsidR="008E7DCA" w:rsidRPr="008709E2" w:rsidRDefault="008709E2" w:rsidP="006749C9">
      <w:pPr>
        <w:tabs>
          <w:tab w:val="left" w:pos="360"/>
          <w:tab w:val="left" w:pos="3105"/>
        </w:tabs>
        <w:jc w:val="both"/>
        <w:rPr>
          <w:bCs/>
          <w:sz w:val="20"/>
          <w:szCs w:val="20"/>
        </w:rPr>
      </w:pPr>
      <w:bookmarkStart w:id="6" w:name="bookmark38"/>
      <w:r>
        <w:rPr>
          <w:b/>
          <w:bCs/>
          <w:sz w:val="22"/>
          <w:szCs w:val="22"/>
        </w:rPr>
        <w:lastRenderedPageBreak/>
        <w:t xml:space="preserve">    </w:t>
      </w:r>
      <w:r w:rsidRPr="008709E2">
        <w:rPr>
          <w:bCs/>
          <w:sz w:val="20"/>
          <w:szCs w:val="20"/>
        </w:rPr>
        <w:t>Účtovná jednotka neúčtovala o opravných položkách k pohľadávkam.</w:t>
      </w:r>
    </w:p>
    <w:p w:rsidR="006749C9" w:rsidRDefault="006749C9" w:rsidP="006749C9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s) Lehota splatnosti pohľadávok</w:t>
      </w:r>
    </w:p>
    <w:p w:rsidR="00D14BCE" w:rsidRPr="00D14BCE" w:rsidRDefault="00D14BCE" w:rsidP="006749C9">
      <w:pPr>
        <w:tabs>
          <w:tab w:val="left" w:pos="360"/>
          <w:tab w:val="left" w:pos="3105"/>
        </w:tabs>
        <w:jc w:val="both"/>
        <w:rPr>
          <w:bCs/>
          <w:sz w:val="20"/>
          <w:szCs w:val="20"/>
        </w:rPr>
      </w:pPr>
      <w:r>
        <w:rPr>
          <w:b/>
          <w:bCs/>
          <w:sz w:val="22"/>
          <w:szCs w:val="22"/>
        </w:rPr>
        <w:tab/>
      </w:r>
      <w:r>
        <w:rPr>
          <w:bCs/>
          <w:sz w:val="20"/>
          <w:szCs w:val="20"/>
        </w:rPr>
        <w:t xml:space="preserve"> </w:t>
      </w:r>
    </w:p>
    <w:p w:rsidR="00E22823" w:rsidRPr="006749C9" w:rsidRDefault="00D50883" w:rsidP="006749C9">
      <w:pPr>
        <w:pStyle w:val="NoSpacing"/>
      </w:pPr>
      <w:r w:rsidRPr="006749C9">
        <w:rPr>
          <w:rStyle w:val="Zkladntext2b"/>
          <w:rFonts w:ascii="Arial Unicode MS" w:eastAsia="Arial Unicode MS" w:hAnsi="Arial Unicode MS" w:cs="Arial Unicode MS"/>
          <w:sz w:val="20"/>
          <w:szCs w:val="20"/>
        </w:rPr>
        <w:t>Tabuľka</w:t>
      </w:r>
      <w:r w:rsidRPr="006749C9">
        <w:rPr>
          <w:rStyle w:val="Zkladntext2b"/>
          <w:rFonts w:ascii="Arial Unicode MS" w:eastAsia="Arial Unicode MS" w:hAnsi="Arial Unicode MS" w:cs="Arial Unicode MS"/>
        </w:rPr>
        <w:t xml:space="preserve"> č. 1</w:t>
      </w:r>
      <w:bookmarkEnd w:id="6"/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244"/>
        <w:gridCol w:w="1862"/>
        <w:gridCol w:w="2264"/>
        <w:gridCol w:w="2269"/>
      </w:tblGrid>
      <w:tr w:rsidR="00E22823" w:rsidTr="004B4654">
        <w:trPr>
          <w:trHeight w:val="340"/>
          <w:jc w:val="center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4B4654">
            <w:pPr>
              <w:pStyle w:val="Zkladntext70"/>
              <w:shd w:val="clear" w:color="auto" w:fill="auto"/>
              <w:spacing w:line="240" w:lineRule="auto"/>
              <w:ind w:left="800" w:firstLine="0"/>
              <w:rPr>
                <w:b w:val="0"/>
              </w:rPr>
            </w:pPr>
            <w:r w:rsidRPr="0054327D">
              <w:rPr>
                <w:rStyle w:val="Zkladntext7fe"/>
                <w:b w:val="0"/>
              </w:rPr>
              <w:t>Názov položky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4B4654">
            <w:pPr>
              <w:pStyle w:val="Zkladntext70"/>
              <w:shd w:val="clear" w:color="auto" w:fill="auto"/>
              <w:spacing w:line="240" w:lineRule="auto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e"/>
                <w:b w:val="0"/>
              </w:rPr>
              <w:t>V lehote splatnosti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4B4654">
            <w:pPr>
              <w:pStyle w:val="Zkladntext70"/>
              <w:shd w:val="clear" w:color="auto" w:fill="auto"/>
              <w:spacing w:line="240" w:lineRule="auto"/>
              <w:ind w:left="360" w:firstLine="0"/>
              <w:rPr>
                <w:b w:val="0"/>
              </w:rPr>
            </w:pPr>
            <w:r w:rsidRPr="0054327D">
              <w:rPr>
                <w:rStyle w:val="Zkladntext7fe"/>
                <w:b w:val="0"/>
              </w:rPr>
              <w:t>Po lehote splatnosti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4B4654">
            <w:pPr>
              <w:pStyle w:val="Zkladntext70"/>
              <w:shd w:val="clear" w:color="auto" w:fill="auto"/>
              <w:spacing w:line="240" w:lineRule="auto"/>
              <w:ind w:left="400" w:firstLine="0"/>
              <w:rPr>
                <w:b w:val="0"/>
              </w:rPr>
            </w:pPr>
            <w:r w:rsidRPr="0054327D">
              <w:rPr>
                <w:rStyle w:val="Zkladntext7fe"/>
                <w:b w:val="0"/>
              </w:rPr>
              <w:t>Pohľadávky spolu</w:t>
            </w:r>
          </w:p>
        </w:tc>
      </w:tr>
      <w:tr w:rsidR="00E22823" w:rsidTr="004B4654">
        <w:trPr>
          <w:trHeight w:val="227"/>
          <w:jc w:val="center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4B4654">
            <w:pPr>
              <w:pStyle w:val="Zkladntext84"/>
              <w:shd w:val="clear" w:color="auto" w:fill="auto"/>
              <w:spacing w:line="240" w:lineRule="auto"/>
              <w:jc w:val="center"/>
            </w:pPr>
            <w:r>
              <w:t>a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1B3DB1" w:rsidP="004B4654">
            <w:pPr>
              <w:pStyle w:val="Zkladntext84"/>
              <w:shd w:val="clear" w:color="auto" w:fill="auto"/>
              <w:spacing w:line="240" w:lineRule="auto"/>
              <w:jc w:val="center"/>
            </w:pPr>
            <w:r>
              <w:rPr>
                <w:rStyle w:val="Zkladntext250"/>
              </w:rPr>
              <w:t>b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4B4654">
            <w:pPr>
              <w:pStyle w:val="Zkladntext84"/>
              <w:shd w:val="clear" w:color="auto" w:fill="auto"/>
              <w:spacing w:line="240" w:lineRule="auto"/>
              <w:jc w:val="center"/>
            </w:pPr>
            <w:r>
              <w:rPr>
                <w:rStyle w:val="Zkladntext250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1B3DB1" w:rsidP="004B4654">
            <w:pPr>
              <w:pStyle w:val="Zkladntext84"/>
              <w:shd w:val="clear" w:color="auto" w:fill="auto"/>
              <w:spacing w:line="240" w:lineRule="auto"/>
              <w:jc w:val="center"/>
            </w:pPr>
            <w:r>
              <w:rPr>
                <w:rStyle w:val="Zkladntext250"/>
              </w:rPr>
              <w:t>d</w:t>
            </w:r>
          </w:p>
        </w:tc>
      </w:tr>
      <w:tr w:rsidR="00E22823" w:rsidTr="004B4654">
        <w:trPr>
          <w:trHeight w:val="340"/>
          <w:jc w:val="center"/>
        </w:trPr>
        <w:tc>
          <w:tcPr>
            <w:tcW w:w="92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e"/>
                <w:b w:val="0"/>
              </w:rPr>
              <w:t>Dlhodobé pohľadávky</w:t>
            </w:r>
          </w:p>
        </w:tc>
      </w:tr>
      <w:tr w:rsidR="00E22823" w:rsidTr="00E542FA">
        <w:trPr>
          <w:trHeight w:val="340"/>
          <w:jc w:val="center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250"/>
              </w:rPr>
              <w:t>Pohľadávky z obchodného styku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D14BCE" w:rsidP="00E542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D14BCE" w:rsidP="00E542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D14BCE" w:rsidP="00E542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E22823" w:rsidTr="00E542FA">
        <w:trPr>
          <w:trHeight w:val="340"/>
          <w:jc w:val="center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D02EE1">
            <w:pPr>
              <w:pStyle w:val="Zkladntext84"/>
              <w:shd w:val="clear" w:color="auto" w:fill="auto"/>
              <w:spacing w:line="202" w:lineRule="exact"/>
              <w:ind w:left="57"/>
            </w:pPr>
            <w:r>
              <w:rPr>
                <w:rStyle w:val="Zkladntext250"/>
              </w:rPr>
              <w:t>Pohľadávky voči dcérskej účtovnej</w:t>
            </w:r>
            <w:r>
              <w:rPr>
                <w:rStyle w:val="Zkladntext260"/>
              </w:rPr>
              <w:t xml:space="preserve"> </w:t>
            </w:r>
            <w:r>
              <w:rPr>
                <w:rStyle w:val="Zkladntext250"/>
              </w:rPr>
              <w:t>jednotke a materskej účtovnej</w:t>
            </w:r>
            <w:r>
              <w:rPr>
                <w:rStyle w:val="Zkladntext260"/>
              </w:rPr>
              <w:t xml:space="preserve"> </w:t>
            </w:r>
            <w:r>
              <w:rPr>
                <w:rStyle w:val="Zkladntext250"/>
              </w:rPr>
              <w:t>jednotke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E542FA">
        <w:trPr>
          <w:trHeight w:val="340"/>
          <w:jc w:val="center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D02EE1">
            <w:pPr>
              <w:pStyle w:val="Zkladntext84"/>
              <w:shd w:val="clear" w:color="auto" w:fill="auto"/>
              <w:spacing w:line="206" w:lineRule="exact"/>
              <w:ind w:left="57"/>
            </w:pPr>
            <w:r>
              <w:rPr>
                <w:rStyle w:val="Zkladntext250"/>
              </w:rPr>
              <w:t>Ostatné pohľadávky v rámci konsolidovaného celku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E542FA">
        <w:trPr>
          <w:trHeight w:val="340"/>
          <w:jc w:val="center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D02EE1">
            <w:pPr>
              <w:pStyle w:val="Zkladntext84"/>
              <w:shd w:val="clear" w:color="auto" w:fill="auto"/>
              <w:spacing w:line="202" w:lineRule="exact"/>
              <w:ind w:left="57"/>
            </w:pPr>
            <w:r>
              <w:rPr>
                <w:rStyle w:val="Zkladntext250"/>
              </w:rPr>
              <w:t>Pohľadávky voči spoločníkom,</w:t>
            </w:r>
            <w:r>
              <w:rPr>
                <w:rStyle w:val="Zkladntext260"/>
              </w:rPr>
              <w:t xml:space="preserve"> </w:t>
            </w:r>
            <w:r>
              <w:rPr>
                <w:rStyle w:val="Zkladntext250"/>
              </w:rPr>
              <w:t>členom a</w:t>
            </w:r>
            <w:r w:rsidR="006749C9">
              <w:rPr>
                <w:rStyle w:val="Zkladntext250"/>
              </w:rPr>
              <w:t> </w:t>
            </w:r>
            <w:r>
              <w:rPr>
                <w:rStyle w:val="Zkladntext250"/>
              </w:rPr>
              <w:t>združeniu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E542FA">
        <w:trPr>
          <w:trHeight w:val="340"/>
          <w:jc w:val="center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250"/>
              </w:rPr>
              <w:t>Iné pohľadávky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E542FA">
        <w:trPr>
          <w:trHeight w:val="340"/>
          <w:jc w:val="center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e"/>
                <w:b w:val="0"/>
              </w:rPr>
              <w:t>Dlhodobé pohľadávky spolu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4B4654">
        <w:trPr>
          <w:trHeight w:val="340"/>
          <w:jc w:val="center"/>
        </w:trPr>
        <w:tc>
          <w:tcPr>
            <w:tcW w:w="92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e"/>
                <w:b w:val="0"/>
              </w:rPr>
              <w:t>Krátkodobé pohľadávky</w:t>
            </w:r>
          </w:p>
        </w:tc>
      </w:tr>
      <w:tr w:rsidR="00E22823" w:rsidTr="00E542FA">
        <w:trPr>
          <w:trHeight w:val="340"/>
          <w:jc w:val="center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250"/>
              </w:rPr>
              <w:t>Pohľadávky z obchodného styku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117673" w:rsidP="00E542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E542FA">
        <w:trPr>
          <w:trHeight w:val="340"/>
          <w:jc w:val="center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84"/>
              <w:shd w:val="clear" w:color="auto" w:fill="auto"/>
              <w:spacing w:line="202" w:lineRule="exact"/>
              <w:ind w:left="57"/>
            </w:pPr>
            <w:r w:rsidRPr="0054327D">
              <w:rPr>
                <w:rStyle w:val="Zkladntext250"/>
              </w:rPr>
              <w:t>Pohľadávky voči dcérskej účtovnej</w:t>
            </w:r>
            <w:r w:rsidRPr="0054327D">
              <w:rPr>
                <w:rStyle w:val="Zkladntext270"/>
              </w:rPr>
              <w:t xml:space="preserve"> </w:t>
            </w:r>
            <w:r w:rsidRPr="0054327D">
              <w:rPr>
                <w:rStyle w:val="Zkladntext250"/>
              </w:rPr>
              <w:t>jednotke a materskej účtovnej jednotke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E542FA">
        <w:trPr>
          <w:trHeight w:val="340"/>
          <w:jc w:val="center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84"/>
              <w:shd w:val="clear" w:color="auto" w:fill="auto"/>
              <w:spacing w:line="206" w:lineRule="exact"/>
              <w:ind w:left="57"/>
            </w:pPr>
            <w:r w:rsidRPr="0054327D">
              <w:rPr>
                <w:rStyle w:val="Zkladntext250"/>
              </w:rPr>
              <w:lastRenderedPageBreak/>
              <w:t>Ostatné pohľadávky v rámci konsolidovaného celku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E542FA">
        <w:trPr>
          <w:trHeight w:val="340"/>
          <w:jc w:val="center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84"/>
              <w:shd w:val="clear" w:color="auto" w:fill="auto"/>
              <w:spacing w:line="202" w:lineRule="exact"/>
              <w:ind w:left="57"/>
            </w:pPr>
            <w:r w:rsidRPr="0054327D">
              <w:rPr>
                <w:rStyle w:val="Zkladntext250"/>
              </w:rPr>
              <w:t>Pohľadávky voči spoločníkom,</w:t>
            </w:r>
            <w:r w:rsidRPr="0054327D">
              <w:rPr>
                <w:rStyle w:val="Zkladntext280"/>
              </w:rPr>
              <w:t xml:space="preserve"> </w:t>
            </w:r>
            <w:r w:rsidRPr="0054327D">
              <w:rPr>
                <w:rStyle w:val="Zkladntext250"/>
              </w:rPr>
              <w:t>členom a</w:t>
            </w:r>
            <w:r w:rsidR="006749C9" w:rsidRPr="0054327D">
              <w:rPr>
                <w:rStyle w:val="Zkladntext250"/>
              </w:rPr>
              <w:t> </w:t>
            </w:r>
            <w:r w:rsidRPr="0054327D">
              <w:rPr>
                <w:rStyle w:val="Zkladntext250"/>
              </w:rPr>
              <w:t>združeniu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E542FA">
        <w:trPr>
          <w:trHeight w:val="340"/>
          <w:jc w:val="center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250"/>
              </w:rPr>
              <w:t>Sociálne poistenie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E542FA">
        <w:trPr>
          <w:trHeight w:val="340"/>
          <w:jc w:val="center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250"/>
              </w:rPr>
              <w:t>Daňové pohľadávky a dotácie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117673" w:rsidP="00E542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117673" w:rsidP="00E542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</w:tr>
      <w:tr w:rsidR="00E22823" w:rsidTr="00E542FA">
        <w:trPr>
          <w:trHeight w:val="340"/>
          <w:jc w:val="center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250"/>
              </w:rPr>
              <w:t>Iné pohľadávky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E542FA">
        <w:trPr>
          <w:trHeight w:val="340"/>
          <w:jc w:val="center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e"/>
                <w:b w:val="0"/>
              </w:rPr>
              <w:t>Krátkodobé pohľadávky spolu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117673" w:rsidP="00E542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E542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117673" w:rsidP="00E542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</w:tr>
    </w:tbl>
    <w:p w:rsidR="00E22823" w:rsidRPr="006749C9" w:rsidRDefault="004B4654" w:rsidP="006749C9">
      <w:pPr>
        <w:pStyle w:val="NoSpacing"/>
      </w:pPr>
      <w:bookmarkStart w:id="7" w:name="bookmark39"/>
      <w:r w:rsidRPr="006749C9">
        <w:rPr>
          <w:rStyle w:val="Zkladntext2b"/>
          <w:rFonts w:ascii="Arial Unicode MS" w:eastAsia="Arial Unicode MS" w:hAnsi="Arial Unicode MS" w:cs="Arial Unicode MS"/>
          <w:sz w:val="20"/>
          <w:szCs w:val="20"/>
        </w:rPr>
        <w:t>T</w:t>
      </w:r>
      <w:r w:rsidR="00D50883" w:rsidRPr="006749C9">
        <w:rPr>
          <w:rStyle w:val="Zkladntext2b"/>
          <w:rFonts w:ascii="Arial Unicode MS" w:eastAsia="Arial Unicode MS" w:hAnsi="Arial Unicode MS" w:cs="Arial Unicode MS"/>
          <w:sz w:val="20"/>
          <w:szCs w:val="20"/>
        </w:rPr>
        <w:t>abuľka č. 2</w:t>
      </w:r>
      <w:bookmarkEnd w:id="7"/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842"/>
        <w:gridCol w:w="3394"/>
        <w:gridCol w:w="3403"/>
      </w:tblGrid>
      <w:tr w:rsidR="00E22823" w:rsidTr="00E542FA">
        <w:trPr>
          <w:trHeight w:val="340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4B4654">
            <w:pPr>
              <w:pStyle w:val="Zkladntext70"/>
              <w:shd w:val="clear" w:color="auto" w:fill="auto"/>
              <w:spacing w:line="250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e"/>
                <w:b w:val="0"/>
              </w:rPr>
              <w:t>Pohľadávky podľa zostatkovej</w:t>
            </w:r>
            <w:r w:rsidRPr="0054327D">
              <w:rPr>
                <w:rStyle w:val="Zkladntext7ff"/>
                <w:b w:val="0"/>
              </w:rPr>
              <w:t xml:space="preserve"> </w:t>
            </w:r>
            <w:r w:rsidRPr="0054327D">
              <w:rPr>
                <w:rStyle w:val="Zkladntext7fe"/>
                <w:b w:val="0"/>
              </w:rPr>
              <w:t>doby splatnosti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4B4654">
            <w:pPr>
              <w:pStyle w:val="Zkladntext70"/>
              <w:shd w:val="clear" w:color="auto" w:fill="auto"/>
              <w:spacing w:line="240" w:lineRule="auto"/>
              <w:ind w:left="740" w:firstLine="0"/>
              <w:rPr>
                <w:b w:val="0"/>
              </w:rPr>
            </w:pPr>
            <w:r w:rsidRPr="0054327D">
              <w:rPr>
                <w:rStyle w:val="Zkladntext7fe"/>
                <w:b w:val="0"/>
              </w:rPr>
              <w:t>Bežné účtovné obdobie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4B4654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e"/>
                <w:b w:val="0"/>
              </w:rPr>
              <w:t>Bezprostredne predchádzajúce účtovné</w:t>
            </w:r>
            <w:r w:rsidRPr="0054327D">
              <w:rPr>
                <w:rStyle w:val="Zkladntext7ff"/>
                <w:b w:val="0"/>
              </w:rPr>
              <w:t xml:space="preserve"> </w:t>
            </w:r>
            <w:r w:rsidRPr="0054327D">
              <w:rPr>
                <w:rStyle w:val="Zkladntext7fe"/>
                <w:b w:val="0"/>
              </w:rPr>
              <w:t>obdobie</w:t>
            </w:r>
          </w:p>
        </w:tc>
      </w:tr>
      <w:tr w:rsidR="00E22823" w:rsidTr="00D02EE1">
        <w:trPr>
          <w:trHeight w:val="227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D02EE1">
            <w:pPr>
              <w:pStyle w:val="Zkladntext84"/>
              <w:shd w:val="clear" w:color="auto" w:fill="auto"/>
              <w:spacing w:line="240" w:lineRule="auto"/>
              <w:jc w:val="center"/>
            </w:pPr>
            <w:r>
              <w:rPr>
                <w:rStyle w:val="Zkladntext250"/>
              </w:rPr>
              <w:t>a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74E88" w:rsidP="004B4654">
            <w:pPr>
              <w:pStyle w:val="Zkladntext84"/>
              <w:shd w:val="clear" w:color="auto" w:fill="auto"/>
              <w:spacing w:line="240" w:lineRule="auto"/>
              <w:ind w:left="1600"/>
            </w:pPr>
            <w:r>
              <w:rPr>
                <w:rStyle w:val="Zkladntext250"/>
              </w:rPr>
              <w:t>B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451F15" w:rsidP="00D14509">
            <w:pPr>
              <w:pStyle w:val="Zkladntext84"/>
              <w:shd w:val="clear" w:color="auto" w:fill="auto"/>
              <w:spacing w:line="240" w:lineRule="auto"/>
              <w:jc w:val="center"/>
            </w:pPr>
            <w:r>
              <w:rPr>
                <w:rStyle w:val="Zkladntext250"/>
              </w:rPr>
              <w:t>C</w:t>
            </w:r>
          </w:p>
        </w:tc>
      </w:tr>
      <w:tr w:rsidR="00E22823" w:rsidTr="004B4654">
        <w:trPr>
          <w:trHeight w:val="340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250"/>
              </w:rPr>
              <w:t>Pohľadávky po lehote splatnosti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C51837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4B4654">
        <w:trPr>
          <w:trHeight w:val="340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84"/>
              <w:shd w:val="clear" w:color="auto" w:fill="auto"/>
              <w:spacing w:line="206" w:lineRule="exact"/>
              <w:ind w:left="57"/>
            </w:pPr>
            <w:r w:rsidRPr="0054327D">
              <w:rPr>
                <w:rStyle w:val="Zkladntext250"/>
              </w:rPr>
              <w:t>Pohľadávky so zostatkovou dobou</w:t>
            </w:r>
            <w:r w:rsidR="000A6219" w:rsidRPr="0054327D">
              <w:rPr>
                <w:rStyle w:val="Zkladntext250"/>
              </w:rPr>
              <w:t xml:space="preserve"> </w:t>
            </w:r>
            <w:r w:rsidRPr="0054327D">
              <w:rPr>
                <w:rStyle w:val="Zkladntext250"/>
              </w:rPr>
              <w:t>splatnosti do jedného roka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117673" w:rsidP="004B46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117673" w:rsidP="004B46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678</w:t>
            </w:r>
          </w:p>
        </w:tc>
      </w:tr>
      <w:tr w:rsidR="00E22823" w:rsidTr="004B4654">
        <w:trPr>
          <w:trHeight w:val="340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e"/>
                <w:b w:val="0"/>
              </w:rPr>
              <w:t>Krátkodobé pohľadávky spolu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117673" w:rsidP="004B46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117673" w:rsidP="00C518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678</w:t>
            </w:r>
          </w:p>
        </w:tc>
      </w:tr>
      <w:tr w:rsidR="00E22823" w:rsidTr="004B4654">
        <w:trPr>
          <w:trHeight w:val="340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84"/>
              <w:shd w:val="clear" w:color="auto" w:fill="auto"/>
              <w:spacing w:line="202" w:lineRule="exact"/>
              <w:ind w:left="57"/>
            </w:pPr>
            <w:r w:rsidRPr="0054327D">
              <w:rPr>
                <w:rStyle w:val="Zkladntext250"/>
              </w:rPr>
              <w:t>Pohľadávky so zostatkovou dobou splatnosti jeden rok až päť rokov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4B4654">
        <w:trPr>
          <w:trHeight w:val="340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84"/>
              <w:shd w:val="clear" w:color="auto" w:fill="auto"/>
              <w:spacing w:line="206" w:lineRule="exact"/>
              <w:ind w:left="57"/>
            </w:pPr>
            <w:r w:rsidRPr="0054327D">
              <w:rPr>
                <w:rStyle w:val="Zkladntext250"/>
              </w:rPr>
              <w:t>Pohľadávky so zostatkovou dobou</w:t>
            </w:r>
            <w:r w:rsidRPr="0054327D">
              <w:rPr>
                <w:rStyle w:val="Zkladntext270"/>
              </w:rPr>
              <w:t xml:space="preserve"> </w:t>
            </w:r>
            <w:r w:rsidRPr="0054327D">
              <w:rPr>
                <w:rStyle w:val="Zkladntext250"/>
              </w:rPr>
              <w:t>splatnosti dlhšou ako päť rokov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4B4654">
        <w:trPr>
          <w:trHeight w:val="340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e"/>
                <w:b w:val="0"/>
              </w:rPr>
              <w:t>Dlhodobé pohľadávky spolu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117673" w:rsidP="004B46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117673" w:rsidP="004B46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862094" w:rsidRDefault="00862094" w:rsidP="003D27E2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bookmarkStart w:id="8" w:name="bookmark40"/>
      <w:r w:rsidRPr="00F53CBE">
        <w:rPr>
          <w:b/>
          <w:bCs/>
          <w:sz w:val="22"/>
          <w:szCs w:val="22"/>
        </w:rPr>
        <w:t>t)</w:t>
      </w:r>
      <w:r w:rsidR="006749C9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Pohľadávky zabezpečené záložným právom alebo inou formou</w:t>
      </w:r>
    </w:p>
    <w:p w:rsidR="008709E2" w:rsidRPr="008709E2" w:rsidRDefault="008709E2" w:rsidP="003D27E2">
      <w:pPr>
        <w:tabs>
          <w:tab w:val="left" w:pos="360"/>
          <w:tab w:val="left" w:pos="3105"/>
        </w:tabs>
        <w:jc w:val="both"/>
        <w:rPr>
          <w:bCs/>
          <w:sz w:val="20"/>
          <w:szCs w:val="20"/>
        </w:rPr>
      </w:pPr>
      <w:r>
        <w:rPr>
          <w:b/>
          <w:bCs/>
          <w:sz w:val="22"/>
          <w:szCs w:val="22"/>
        </w:rPr>
        <w:t xml:space="preserve">   </w:t>
      </w:r>
      <w:r w:rsidRPr="008709E2">
        <w:rPr>
          <w:bCs/>
          <w:sz w:val="20"/>
          <w:szCs w:val="20"/>
        </w:rPr>
        <w:t>Účtovná jednotka nemá pohľadávky zabezpečené záložným právom alebo inou formou</w:t>
      </w:r>
    </w:p>
    <w:p w:rsidR="008709E2" w:rsidRPr="00F53CBE" w:rsidRDefault="008709E2" w:rsidP="003D27E2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</w:p>
    <w:p w:rsidR="00862094" w:rsidRPr="00F53CBE" w:rsidRDefault="00862094" w:rsidP="00862094">
      <w:pPr>
        <w:tabs>
          <w:tab w:val="left" w:pos="360"/>
          <w:tab w:val="left" w:pos="3105"/>
        </w:tabs>
        <w:rPr>
          <w:b/>
          <w:bCs/>
          <w:sz w:val="22"/>
          <w:szCs w:val="22"/>
        </w:rPr>
      </w:pPr>
      <w:bookmarkStart w:id="9" w:name="bookmark41"/>
      <w:bookmarkEnd w:id="8"/>
      <w:r w:rsidRPr="00F53CBE">
        <w:rPr>
          <w:b/>
          <w:bCs/>
          <w:sz w:val="22"/>
          <w:szCs w:val="22"/>
        </w:rPr>
        <w:t>w)</w:t>
      </w:r>
      <w:r w:rsidR="006749C9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Významné zložky krátkodobého finančného majetku</w:t>
      </w: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214"/>
        <w:gridCol w:w="3210"/>
        <w:gridCol w:w="3215"/>
      </w:tblGrid>
      <w:tr w:rsidR="00E22823" w:rsidTr="006749C9">
        <w:trPr>
          <w:trHeight w:val="340"/>
          <w:jc w:val="center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bookmarkEnd w:id="9"/>
          <w:p w:rsidR="00E22823" w:rsidRPr="0054327D" w:rsidRDefault="00D50883" w:rsidP="004B4654">
            <w:pPr>
              <w:pStyle w:val="Zkladntext70"/>
              <w:shd w:val="clear" w:color="auto" w:fill="auto"/>
              <w:spacing w:line="240" w:lineRule="auto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0"/>
                <w:b w:val="0"/>
              </w:rPr>
              <w:t>Názov položky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4B4654">
            <w:pPr>
              <w:pStyle w:val="Zkladntext70"/>
              <w:shd w:val="clear" w:color="auto" w:fill="auto"/>
              <w:spacing w:line="240" w:lineRule="auto"/>
              <w:ind w:left="660" w:firstLine="0"/>
              <w:rPr>
                <w:b w:val="0"/>
              </w:rPr>
            </w:pPr>
            <w:r w:rsidRPr="0054327D">
              <w:rPr>
                <w:rStyle w:val="Zkladntext7ff0"/>
                <w:b w:val="0"/>
              </w:rPr>
              <w:t>Bežné účtovné obdobie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4B4654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0"/>
                <w:b w:val="0"/>
              </w:rPr>
              <w:t>Bezprostredne predchádzajúce</w:t>
            </w:r>
            <w:r w:rsidRPr="0054327D">
              <w:rPr>
                <w:rStyle w:val="Zkladntext7ff1"/>
                <w:b w:val="0"/>
              </w:rPr>
              <w:t xml:space="preserve"> </w:t>
            </w:r>
            <w:r w:rsidRPr="0054327D">
              <w:rPr>
                <w:rStyle w:val="Zkladntext7ff0"/>
                <w:b w:val="0"/>
              </w:rPr>
              <w:t>účtovné obdobie</w:t>
            </w:r>
          </w:p>
        </w:tc>
      </w:tr>
      <w:tr w:rsidR="00E22823" w:rsidTr="006749C9">
        <w:trPr>
          <w:trHeight w:val="340"/>
          <w:jc w:val="center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290"/>
              </w:rPr>
              <w:t>Pokladnica, ceniny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D14BCE" w:rsidP="004B46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692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D14BCE" w:rsidP="00C518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6 084</w:t>
            </w:r>
          </w:p>
        </w:tc>
      </w:tr>
      <w:tr w:rsidR="00E22823" w:rsidTr="006749C9">
        <w:trPr>
          <w:trHeight w:val="340"/>
          <w:jc w:val="center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290"/>
              </w:rPr>
              <w:t>Bežné bankové účty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D14BCE" w:rsidP="004B46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443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D14BCE" w:rsidP="00C518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2 849</w:t>
            </w:r>
          </w:p>
        </w:tc>
      </w:tr>
      <w:tr w:rsidR="00E22823" w:rsidTr="006749C9">
        <w:trPr>
          <w:trHeight w:val="340"/>
          <w:jc w:val="center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290"/>
              </w:rPr>
              <w:t>Bankové účty termínované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D14BCE" w:rsidP="004B46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D14BCE" w:rsidP="004B46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E22823" w:rsidTr="006749C9">
        <w:trPr>
          <w:trHeight w:val="340"/>
          <w:jc w:val="center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290"/>
              </w:rPr>
              <w:t>Peniaze na ceste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D14BCE" w:rsidP="004B46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D14BCE" w:rsidP="004B46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E22823" w:rsidTr="006749C9">
        <w:trPr>
          <w:trHeight w:val="340"/>
          <w:jc w:val="center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f0"/>
                <w:b w:val="0"/>
              </w:rPr>
              <w:t>Spolu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D14BCE" w:rsidP="004B46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1 135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D14BCE" w:rsidP="00C518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8 933</w:t>
            </w:r>
          </w:p>
        </w:tc>
      </w:tr>
    </w:tbl>
    <w:p w:rsidR="00862094" w:rsidRPr="00F53CBE" w:rsidRDefault="00862094" w:rsidP="00862094">
      <w:pPr>
        <w:tabs>
          <w:tab w:val="left" w:pos="360"/>
          <w:tab w:val="left" w:pos="3105"/>
        </w:tabs>
        <w:rPr>
          <w:sz w:val="22"/>
          <w:szCs w:val="22"/>
        </w:rPr>
      </w:pPr>
      <w:bookmarkStart w:id="10" w:name="bookmark44"/>
      <w:r w:rsidRPr="00F53CBE">
        <w:rPr>
          <w:b/>
          <w:bCs/>
          <w:sz w:val="22"/>
          <w:szCs w:val="22"/>
        </w:rPr>
        <w:t>x)</w:t>
      </w:r>
      <w:r w:rsidR="006749C9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Opravné položky ku krátkodobému finančnému majetku</w:t>
      </w:r>
    </w:p>
    <w:p w:rsidR="00862094" w:rsidRPr="00301845" w:rsidRDefault="00862094" w:rsidP="006749C9">
      <w:pPr>
        <w:tabs>
          <w:tab w:val="left" w:pos="360"/>
        </w:tabs>
        <w:ind w:left="340"/>
        <w:rPr>
          <w:sz w:val="20"/>
          <w:szCs w:val="20"/>
        </w:rPr>
      </w:pPr>
      <w:r w:rsidRPr="00301845">
        <w:rPr>
          <w:sz w:val="20"/>
          <w:szCs w:val="20"/>
        </w:rPr>
        <w:t>Účtovná jednotka netvorila opravné položky ku krátkodobému finančnému majetku.</w:t>
      </w:r>
    </w:p>
    <w:p w:rsidR="00862094" w:rsidRPr="00F53CBE" w:rsidRDefault="00862094" w:rsidP="00862094">
      <w:pPr>
        <w:tabs>
          <w:tab w:val="left" w:pos="360"/>
          <w:tab w:val="left" w:pos="3105"/>
        </w:tabs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y)</w:t>
      </w:r>
      <w:r w:rsidR="006749C9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Záložné právo na krátkodobý finančný majetok</w:t>
      </w:r>
    </w:p>
    <w:p w:rsidR="00862094" w:rsidRPr="00301845" w:rsidRDefault="00862094" w:rsidP="006749C9">
      <w:pPr>
        <w:tabs>
          <w:tab w:val="left" w:pos="360"/>
          <w:tab w:val="left" w:pos="3105"/>
        </w:tabs>
        <w:ind w:left="340"/>
        <w:rPr>
          <w:sz w:val="20"/>
          <w:szCs w:val="20"/>
        </w:rPr>
      </w:pPr>
      <w:r w:rsidRPr="00301845">
        <w:rPr>
          <w:sz w:val="20"/>
          <w:szCs w:val="20"/>
        </w:rPr>
        <w:t>V účtovnej jednotke nie je zriadené záložné právo na krátkodobý finančný majetok.</w:t>
      </w:r>
    </w:p>
    <w:p w:rsidR="00862094" w:rsidRPr="00F53CBE" w:rsidRDefault="00862094" w:rsidP="00862094">
      <w:pPr>
        <w:tabs>
          <w:tab w:val="left" w:pos="360"/>
          <w:tab w:val="left" w:pos="3105"/>
        </w:tabs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za)</w:t>
      </w:r>
      <w:r w:rsidR="006749C9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Ocenenie krátkodobého finančného majetku reálnou hodnotou</w:t>
      </w:r>
    </w:p>
    <w:p w:rsidR="00862094" w:rsidRPr="00301845" w:rsidRDefault="00862094" w:rsidP="006749C9">
      <w:pPr>
        <w:tabs>
          <w:tab w:val="left" w:pos="360"/>
          <w:tab w:val="left" w:pos="3105"/>
        </w:tabs>
        <w:ind w:left="340"/>
        <w:rPr>
          <w:sz w:val="20"/>
          <w:szCs w:val="20"/>
        </w:rPr>
      </w:pPr>
      <w:r w:rsidRPr="00301845">
        <w:rPr>
          <w:sz w:val="20"/>
          <w:szCs w:val="20"/>
        </w:rPr>
        <w:t>Účtovná jednotka neúčtovala o krátkodobom finančnom majetku.</w:t>
      </w:r>
    </w:p>
    <w:p w:rsidR="00862094" w:rsidRPr="00F53CBE" w:rsidRDefault="00862094" w:rsidP="00862094">
      <w:pPr>
        <w:tabs>
          <w:tab w:val="left" w:pos="360"/>
          <w:tab w:val="left" w:pos="3105"/>
        </w:tabs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zb)</w:t>
      </w:r>
      <w:r w:rsidRPr="00F53CBE">
        <w:rPr>
          <w:b/>
          <w:bCs/>
          <w:sz w:val="22"/>
          <w:szCs w:val="22"/>
        </w:rPr>
        <w:tab/>
      </w:r>
      <w:r w:rsidR="006749C9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Významné položky časového rozlíšenia nákladov a príjmov budúcich období</w:t>
      </w: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852"/>
        <w:gridCol w:w="2891"/>
        <w:gridCol w:w="2896"/>
      </w:tblGrid>
      <w:tr w:rsidR="00E22823" w:rsidTr="004B4654">
        <w:trPr>
          <w:trHeight w:val="340"/>
          <w:jc w:val="center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bookmarkEnd w:id="10"/>
          <w:p w:rsidR="00E22823" w:rsidRPr="0054327D" w:rsidRDefault="00D50883" w:rsidP="004B4654">
            <w:pPr>
              <w:pStyle w:val="Zkladntext70"/>
              <w:shd w:val="clear" w:color="auto" w:fill="auto"/>
              <w:spacing w:line="240" w:lineRule="auto"/>
              <w:ind w:left="580" w:firstLine="0"/>
              <w:rPr>
                <w:b w:val="0"/>
              </w:rPr>
            </w:pPr>
            <w:r w:rsidRPr="0054327D">
              <w:rPr>
                <w:rStyle w:val="Zkladntext7ff4"/>
                <w:b w:val="0"/>
              </w:rPr>
              <w:t>Opis položky Časového rozlíšenia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E542FA">
            <w:pPr>
              <w:pStyle w:val="Zkladntext70"/>
              <w:shd w:val="clear" w:color="auto" w:fill="auto"/>
              <w:spacing w:line="240" w:lineRule="auto"/>
              <w:ind w:left="500" w:firstLine="0"/>
              <w:rPr>
                <w:b w:val="0"/>
              </w:rPr>
            </w:pPr>
            <w:r w:rsidRPr="0054327D">
              <w:rPr>
                <w:rStyle w:val="Zkladntext7ff4"/>
                <w:b w:val="0"/>
              </w:rPr>
              <w:t>Bežné účtovné obdobie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4B4654">
            <w:pPr>
              <w:pStyle w:val="Zkladntext70"/>
              <w:shd w:val="clear" w:color="auto" w:fill="auto"/>
              <w:spacing w:line="202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4"/>
                <w:b w:val="0"/>
              </w:rPr>
              <w:t>Bezprostredne predchádzajúce</w:t>
            </w:r>
            <w:r w:rsidRPr="0054327D">
              <w:rPr>
                <w:rStyle w:val="Zkladntext7ff5"/>
                <w:b w:val="0"/>
              </w:rPr>
              <w:t xml:space="preserve"> </w:t>
            </w:r>
            <w:r w:rsidRPr="0054327D">
              <w:rPr>
                <w:rStyle w:val="Zkladntext7ff4"/>
                <w:b w:val="0"/>
              </w:rPr>
              <w:t>účtovné obdobie</w:t>
            </w:r>
          </w:p>
        </w:tc>
      </w:tr>
      <w:tr w:rsidR="00E22823" w:rsidTr="004B4654">
        <w:trPr>
          <w:trHeight w:val="340"/>
          <w:jc w:val="center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f4"/>
                <w:b w:val="0"/>
              </w:rPr>
              <w:t>Náklady budúcich období krátkodobé, z toho: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D14BCE" w:rsidP="004B46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D14BCE" w:rsidP="00C518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E22823" w:rsidTr="004B4654">
        <w:trPr>
          <w:trHeight w:val="340"/>
          <w:jc w:val="center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451F15" w:rsidRDefault="005573F4" w:rsidP="00D02EE1">
            <w:pPr>
              <w:ind w:left="57"/>
              <w:rPr>
                <w:sz w:val="18"/>
                <w:szCs w:val="18"/>
              </w:rPr>
            </w:pPr>
            <w:r w:rsidRPr="00451F15">
              <w:rPr>
                <w:sz w:val="18"/>
                <w:szCs w:val="18"/>
              </w:rPr>
              <w:t>Režijné faktúry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D14BCE" w:rsidP="004B46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D14BCE" w:rsidP="00C518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E22823" w:rsidTr="004B4654">
        <w:trPr>
          <w:trHeight w:val="340"/>
          <w:jc w:val="center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823" w:rsidRPr="00451F15" w:rsidRDefault="00451F15" w:rsidP="00D02EE1">
            <w:pPr>
              <w:ind w:left="57"/>
              <w:rPr>
                <w:sz w:val="18"/>
                <w:szCs w:val="18"/>
              </w:rPr>
            </w:pPr>
            <w:r w:rsidRPr="00451F15">
              <w:rPr>
                <w:sz w:val="18"/>
                <w:szCs w:val="18"/>
              </w:rPr>
              <w:t xml:space="preserve">Leasing- úroky, poistné 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D14BCE" w:rsidP="00C518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D14BCE" w:rsidP="00C518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E22823" w:rsidTr="004B4654">
        <w:trPr>
          <w:trHeight w:val="340"/>
          <w:jc w:val="center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f4"/>
                <w:b w:val="0"/>
              </w:rPr>
              <w:t>Príjmy budúcich období krátkodobé, z toho: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D14BCE" w:rsidP="004B46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D14BCE" w:rsidP="004B46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E22823" w:rsidTr="004B4654">
        <w:trPr>
          <w:trHeight w:val="340"/>
          <w:jc w:val="center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823" w:rsidRPr="0054327D" w:rsidRDefault="00E22823" w:rsidP="00D02EE1">
            <w:pPr>
              <w:ind w:left="57"/>
              <w:rPr>
                <w:sz w:val="10"/>
                <w:szCs w:val="10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</w:tr>
    </w:tbl>
    <w:p w:rsidR="009C1E85" w:rsidRPr="00F53CBE" w:rsidRDefault="009C1E85" w:rsidP="009C1E85">
      <w:pPr>
        <w:tabs>
          <w:tab w:val="left" w:pos="360"/>
          <w:tab w:val="left" w:pos="3105"/>
        </w:tabs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lastRenderedPageBreak/>
        <w:t>zc) Majetok prenajatý formou finančného prenájmu</w:t>
      </w:r>
      <w:r w:rsidR="001F39D0">
        <w:rPr>
          <w:b/>
          <w:bCs/>
          <w:sz w:val="22"/>
          <w:szCs w:val="22"/>
        </w:rPr>
        <w:t xml:space="preserve"> u prenajímateľa</w:t>
      </w:r>
    </w:p>
    <w:p w:rsidR="00E22823" w:rsidRDefault="00E22823">
      <w:pPr>
        <w:rPr>
          <w:sz w:val="2"/>
          <w:szCs w:val="2"/>
        </w:rPr>
        <w:sectPr w:rsidR="00E22823" w:rsidSect="00B614FB">
          <w:headerReference w:type="even" r:id="rId14"/>
          <w:footerReference w:type="default" r:id="rId15"/>
          <w:type w:val="continuous"/>
          <w:pgSz w:w="11905" w:h="16837" w:code="9"/>
          <w:pgMar w:top="1247" w:right="1134" w:bottom="1134" w:left="1247" w:header="0" w:footer="3" w:gutter="0"/>
          <w:cols w:space="720"/>
          <w:noEndnote/>
          <w:docGrid w:linePitch="360"/>
        </w:sectPr>
      </w:pPr>
    </w:p>
    <w:p w:rsidR="009C1E85" w:rsidRPr="006749C9" w:rsidRDefault="001F39D0" w:rsidP="009C1E85">
      <w:pPr>
        <w:tabs>
          <w:tab w:val="left" w:pos="360"/>
          <w:tab w:val="left" w:pos="3105"/>
        </w:tabs>
        <w:jc w:val="both"/>
        <w:rPr>
          <w:bCs/>
          <w:sz w:val="20"/>
          <w:szCs w:val="20"/>
        </w:rPr>
      </w:pPr>
      <w:bookmarkStart w:id="11" w:name="bookmark49"/>
      <w:r>
        <w:rPr>
          <w:bCs/>
          <w:sz w:val="20"/>
          <w:szCs w:val="20"/>
        </w:rPr>
        <w:lastRenderedPageBreak/>
        <w:t xml:space="preserve">       Účtovná jednotka neposkytovala finančný prenájom.</w:t>
      </w:r>
    </w:p>
    <w:p w:rsidR="00862094" w:rsidRPr="00F53CBE" w:rsidRDefault="00862094" w:rsidP="00862094">
      <w:pPr>
        <w:tabs>
          <w:tab w:val="left" w:pos="3105"/>
        </w:tabs>
        <w:ind w:left="360" w:hanging="360"/>
        <w:rPr>
          <w:b/>
          <w:bCs/>
          <w:sz w:val="28"/>
          <w:szCs w:val="28"/>
        </w:rPr>
      </w:pPr>
      <w:r w:rsidRPr="00F53CBE">
        <w:rPr>
          <w:b/>
          <w:bCs/>
          <w:sz w:val="28"/>
          <w:szCs w:val="28"/>
        </w:rPr>
        <w:t>G.</w:t>
      </w:r>
      <w:r w:rsidRPr="00F53CBE">
        <w:rPr>
          <w:b/>
          <w:bCs/>
          <w:sz w:val="28"/>
          <w:szCs w:val="28"/>
        </w:rPr>
        <w:tab/>
        <w:t>Údaje vykázané na strane pasív súvahy</w:t>
      </w:r>
    </w:p>
    <w:p w:rsidR="00862094" w:rsidRPr="00F53CBE" w:rsidRDefault="00862094" w:rsidP="00862094">
      <w:pPr>
        <w:tabs>
          <w:tab w:val="left" w:pos="3105"/>
        </w:tabs>
        <w:ind w:left="360" w:hanging="360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a)</w:t>
      </w:r>
      <w:r w:rsidR="009C1E85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Vlastné imanie</w:t>
      </w:r>
    </w:p>
    <w:tbl>
      <w:tblPr>
        <w:tblW w:w="9640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6663"/>
        <w:gridCol w:w="2977"/>
      </w:tblGrid>
      <w:tr w:rsidR="00E62531" w:rsidTr="00D02EE1">
        <w:trPr>
          <w:trHeight w:val="340"/>
          <w:jc w:val="center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531" w:rsidRPr="0054327D" w:rsidRDefault="00E62531" w:rsidP="00EF6A41">
            <w:pPr>
              <w:pStyle w:val="Zkladntext70"/>
              <w:shd w:val="clear" w:color="auto" w:fill="auto"/>
              <w:spacing w:line="240" w:lineRule="auto"/>
              <w:ind w:left="2660" w:firstLine="0"/>
              <w:rPr>
                <w:b w:val="0"/>
              </w:rPr>
            </w:pPr>
            <w:r w:rsidRPr="0054327D">
              <w:rPr>
                <w:rStyle w:val="Zkladntext7ff8"/>
                <w:b w:val="0"/>
              </w:rPr>
              <w:t>Názov položky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531" w:rsidRPr="0054327D" w:rsidRDefault="00E62531" w:rsidP="00EF6A41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8"/>
                <w:b w:val="0"/>
              </w:rPr>
              <w:t>Bezprostredne predchádzajúce účtovné obdobie</w:t>
            </w:r>
          </w:p>
        </w:tc>
      </w:tr>
      <w:tr w:rsidR="00E62531" w:rsidTr="00E542FA">
        <w:trPr>
          <w:trHeight w:val="340"/>
          <w:jc w:val="center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531" w:rsidRPr="0054327D" w:rsidRDefault="00E62531" w:rsidP="00D02EE1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f8"/>
                <w:b w:val="0"/>
              </w:rPr>
              <w:t>Účtovný zisk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531" w:rsidRPr="00301845" w:rsidRDefault="00E62531" w:rsidP="00695267">
            <w:pPr>
              <w:jc w:val="center"/>
              <w:rPr>
                <w:sz w:val="18"/>
                <w:szCs w:val="18"/>
              </w:rPr>
            </w:pPr>
          </w:p>
        </w:tc>
      </w:tr>
      <w:tr w:rsidR="00E62531" w:rsidTr="00E542FA">
        <w:trPr>
          <w:trHeight w:val="340"/>
          <w:jc w:val="center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531" w:rsidRPr="0054327D" w:rsidRDefault="00E62531" w:rsidP="00D02EE1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f8"/>
                <w:b w:val="0"/>
              </w:rPr>
              <w:t>Rozdelenie účtovného zisku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531" w:rsidRPr="00D14509" w:rsidRDefault="00E62531" w:rsidP="00EF6A41">
            <w:pPr>
              <w:pStyle w:val="Zkladntext70"/>
              <w:shd w:val="clear" w:color="auto" w:fill="auto"/>
              <w:spacing w:line="240" w:lineRule="auto"/>
              <w:ind w:firstLine="0"/>
              <w:jc w:val="center"/>
              <w:rPr>
                <w:b w:val="0"/>
              </w:rPr>
            </w:pPr>
            <w:r w:rsidRPr="00D14509">
              <w:rPr>
                <w:rStyle w:val="Zkladntext7ff8"/>
                <w:b w:val="0"/>
              </w:rPr>
              <w:t>Bežné účtovné obdobie</w:t>
            </w:r>
          </w:p>
        </w:tc>
      </w:tr>
      <w:tr w:rsidR="00E62531" w:rsidTr="00E542FA">
        <w:trPr>
          <w:trHeight w:val="340"/>
          <w:jc w:val="center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531" w:rsidRPr="0054327D" w:rsidRDefault="00E6253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36"/>
              </w:rPr>
              <w:t>Prídel do zákonného rezervného fondu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531" w:rsidRPr="00301845" w:rsidRDefault="00E62531" w:rsidP="00695267">
            <w:pPr>
              <w:jc w:val="center"/>
              <w:rPr>
                <w:sz w:val="18"/>
                <w:szCs w:val="18"/>
              </w:rPr>
            </w:pPr>
          </w:p>
        </w:tc>
      </w:tr>
      <w:tr w:rsidR="00E62531" w:rsidTr="00E542FA">
        <w:trPr>
          <w:trHeight w:val="340"/>
          <w:jc w:val="center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531" w:rsidRPr="0054327D" w:rsidRDefault="00E6253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36"/>
              </w:rPr>
              <w:t>Prídel do štatutárnych a ostatných fondov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531" w:rsidRPr="00301845" w:rsidRDefault="00E62531" w:rsidP="00695267">
            <w:pPr>
              <w:jc w:val="center"/>
              <w:rPr>
                <w:sz w:val="18"/>
                <w:szCs w:val="18"/>
              </w:rPr>
            </w:pPr>
          </w:p>
        </w:tc>
      </w:tr>
      <w:tr w:rsidR="00E62531" w:rsidTr="00E542FA">
        <w:trPr>
          <w:trHeight w:val="340"/>
          <w:jc w:val="center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531" w:rsidRPr="0054327D" w:rsidRDefault="00E6253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36"/>
              </w:rPr>
              <w:t>Prídel do sociálneho fondu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531" w:rsidRPr="00301845" w:rsidRDefault="00E62531" w:rsidP="00695267">
            <w:pPr>
              <w:jc w:val="center"/>
              <w:rPr>
                <w:sz w:val="18"/>
                <w:szCs w:val="18"/>
              </w:rPr>
            </w:pPr>
          </w:p>
        </w:tc>
      </w:tr>
      <w:tr w:rsidR="00E62531" w:rsidTr="00E542FA">
        <w:trPr>
          <w:trHeight w:val="340"/>
          <w:jc w:val="center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531" w:rsidRPr="0054327D" w:rsidRDefault="00E6253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36"/>
              </w:rPr>
              <w:t>Prídel na zvýšenie základného imania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531" w:rsidRPr="00301845" w:rsidRDefault="00E62531" w:rsidP="00695267">
            <w:pPr>
              <w:jc w:val="center"/>
              <w:rPr>
                <w:sz w:val="18"/>
                <w:szCs w:val="18"/>
              </w:rPr>
            </w:pPr>
          </w:p>
        </w:tc>
      </w:tr>
      <w:tr w:rsidR="00E62531" w:rsidTr="00E542FA">
        <w:trPr>
          <w:trHeight w:val="340"/>
          <w:jc w:val="center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531" w:rsidRPr="0054327D" w:rsidRDefault="00E6253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36"/>
              </w:rPr>
              <w:t>Úhrada straty minulých období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531" w:rsidRPr="00301845" w:rsidRDefault="00E62531" w:rsidP="00695267">
            <w:pPr>
              <w:jc w:val="center"/>
              <w:rPr>
                <w:sz w:val="18"/>
                <w:szCs w:val="18"/>
              </w:rPr>
            </w:pPr>
          </w:p>
        </w:tc>
      </w:tr>
      <w:tr w:rsidR="00E62531" w:rsidTr="00E542FA">
        <w:trPr>
          <w:trHeight w:val="340"/>
          <w:jc w:val="center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531" w:rsidRPr="0054327D" w:rsidRDefault="00E6253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36"/>
              </w:rPr>
              <w:t>Prevod do nerozdeleného zisku minulých rokov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531" w:rsidRPr="00301845" w:rsidRDefault="00E62531" w:rsidP="00695267">
            <w:pPr>
              <w:jc w:val="center"/>
              <w:rPr>
                <w:sz w:val="18"/>
                <w:szCs w:val="18"/>
              </w:rPr>
            </w:pPr>
          </w:p>
        </w:tc>
      </w:tr>
      <w:tr w:rsidR="00E62531" w:rsidTr="00E542FA">
        <w:trPr>
          <w:trHeight w:val="340"/>
          <w:jc w:val="center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531" w:rsidRPr="0054327D" w:rsidRDefault="00E62531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36"/>
              </w:rPr>
              <w:t>Rozdelenie podielu na zisku spoločníkom, členom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2531" w:rsidRPr="00301845" w:rsidRDefault="00E62531" w:rsidP="00695267">
            <w:pPr>
              <w:jc w:val="center"/>
              <w:rPr>
                <w:sz w:val="18"/>
                <w:szCs w:val="18"/>
              </w:rPr>
            </w:pPr>
          </w:p>
        </w:tc>
      </w:tr>
      <w:bookmarkEnd w:id="11"/>
    </w:tbl>
    <w:p w:rsidR="009C1E85" w:rsidRPr="006749C9" w:rsidRDefault="009C1E85" w:rsidP="009C1E85">
      <w:pPr>
        <w:tabs>
          <w:tab w:val="left" w:pos="360"/>
          <w:tab w:val="left" w:pos="3105"/>
        </w:tabs>
        <w:jc w:val="both"/>
        <w:rPr>
          <w:bCs/>
          <w:sz w:val="20"/>
          <w:szCs w:val="20"/>
        </w:rPr>
      </w:pP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6684"/>
        <w:gridCol w:w="2955"/>
      </w:tblGrid>
      <w:tr w:rsidR="00E22823" w:rsidTr="009C1E85">
        <w:trPr>
          <w:trHeight w:val="340"/>
          <w:jc w:val="center"/>
        </w:trPr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4B4654">
            <w:pPr>
              <w:pStyle w:val="Zkladntext70"/>
              <w:shd w:val="clear" w:color="auto" w:fill="auto"/>
              <w:spacing w:line="240" w:lineRule="auto"/>
              <w:ind w:left="2660" w:firstLine="0"/>
              <w:rPr>
                <w:b w:val="0"/>
              </w:rPr>
            </w:pPr>
            <w:r w:rsidRPr="0054327D">
              <w:rPr>
                <w:rStyle w:val="Zkladntext7ff8"/>
                <w:b w:val="0"/>
              </w:rPr>
              <w:t>Názov položky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4B4654">
            <w:pPr>
              <w:pStyle w:val="Zkladntext70"/>
              <w:shd w:val="clear" w:color="auto" w:fill="auto"/>
              <w:spacing w:line="202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8"/>
                <w:b w:val="0"/>
              </w:rPr>
              <w:t>Bezprostredne predchádzajúce</w:t>
            </w:r>
            <w:r w:rsidRPr="0054327D">
              <w:rPr>
                <w:rStyle w:val="Zkladntext7ff9"/>
                <w:b w:val="0"/>
              </w:rPr>
              <w:t xml:space="preserve"> </w:t>
            </w:r>
            <w:r w:rsidRPr="0054327D">
              <w:rPr>
                <w:rStyle w:val="Zkladntext7ff8"/>
                <w:b w:val="0"/>
              </w:rPr>
              <w:t>účtovné obdobie</w:t>
            </w:r>
          </w:p>
        </w:tc>
      </w:tr>
      <w:tr w:rsidR="00E22823" w:rsidTr="00E542FA">
        <w:trPr>
          <w:trHeight w:val="340"/>
          <w:jc w:val="center"/>
        </w:trPr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f8"/>
                <w:b w:val="0"/>
              </w:rPr>
              <w:t>Účtovná strata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D14BCE" w:rsidP="001176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117673">
              <w:rPr>
                <w:sz w:val="18"/>
                <w:szCs w:val="18"/>
              </w:rPr>
              <w:t>l5 164</w:t>
            </w:r>
          </w:p>
        </w:tc>
      </w:tr>
      <w:tr w:rsidR="00E22823" w:rsidTr="009C1E85">
        <w:trPr>
          <w:trHeight w:val="340"/>
          <w:jc w:val="center"/>
        </w:trPr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f8"/>
                <w:b w:val="0"/>
              </w:rPr>
              <w:t>Vysporiadanie účtovnej straty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D14509" w:rsidRDefault="00D50883" w:rsidP="004B4654">
            <w:pPr>
              <w:pStyle w:val="Zkladntext70"/>
              <w:shd w:val="clear" w:color="auto" w:fill="auto"/>
              <w:spacing w:line="240" w:lineRule="auto"/>
              <w:ind w:firstLine="0"/>
              <w:jc w:val="center"/>
              <w:rPr>
                <w:b w:val="0"/>
              </w:rPr>
            </w:pPr>
            <w:r w:rsidRPr="00D14509">
              <w:rPr>
                <w:rStyle w:val="Zkladntext7ff8"/>
                <w:b w:val="0"/>
              </w:rPr>
              <w:t>Bežné účtovné obdobie</w:t>
            </w:r>
          </w:p>
        </w:tc>
      </w:tr>
      <w:tr w:rsidR="00E22823" w:rsidTr="009C1E85">
        <w:trPr>
          <w:trHeight w:val="340"/>
          <w:jc w:val="center"/>
        </w:trPr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36"/>
              </w:rPr>
              <w:t>Zo zákonného rezervného fondu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E542FA">
        <w:trPr>
          <w:trHeight w:val="340"/>
          <w:jc w:val="center"/>
        </w:trPr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36"/>
              </w:rPr>
              <w:t>Zo štatutárnych a ostatných fondov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9C1E85">
        <w:trPr>
          <w:trHeight w:val="340"/>
          <w:jc w:val="center"/>
        </w:trPr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36"/>
              </w:rPr>
              <w:t>Z nerozdeleného zisku minulých rokov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9C1E85">
        <w:trPr>
          <w:trHeight w:val="340"/>
          <w:jc w:val="center"/>
        </w:trPr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36"/>
              </w:rPr>
              <w:t>Úhrada straty spoločníkmi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9C1E85">
        <w:trPr>
          <w:trHeight w:val="340"/>
          <w:jc w:val="center"/>
        </w:trPr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36"/>
              </w:rPr>
              <w:t>Prevod do neuhradenej straty minulých rokov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D14BCE" w:rsidP="001176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117673">
              <w:rPr>
                <w:sz w:val="18"/>
                <w:szCs w:val="18"/>
              </w:rPr>
              <w:t>15 164</w:t>
            </w:r>
          </w:p>
        </w:tc>
      </w:tr>
      <w:tr w:rsidR="00E22823" w:rsidTr="009C1E85">
        <w:trPr>
          <w:trHeight w:val="340"/>
          <w:jc w:val="center"/>
        </w:trPr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E22823" w:rsidP="00D02EE1">
            <w:pPr>
              <w:ind w:left="57"/>
              <w:rPr>
                <w:sz w:val="10"/>
                <w:szCs w:val="10"/>
              </w:rPr>
            </w:pP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9C1E85">
        <w:trPr>
          <w:trHeight w:val="340"/>
          <w:jc w:val="center"/>
        </w:trPr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f8"/>
                <w:b w:val="0"/>
              </w:rPr>
              <w:t>Spolu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117673" w:rsidP="004B46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-15 164</w:t>
            </w:r>
          </w:p>
        </w:tc>
      </w:tr>
    </w:tbl>
    <w:p w:rsidR="00E22823" w:rsidRDefault="00E22823">
      <w:pPr>
        <w:rPr>
          <w:sz w:val="2"/>
          <w:szCs w:val="2"/>
        </w:rPr>
      </w:pPr>
    </w:p>
    <w:p w:rsidR="00EF6A41" w:rsidRDefault="00EF6A41">
      <w:pPr>
        <w:rPr>
          <w:sz w:val="2"/>
          <w:szCs w:val="2"/>
        </w:rPr>
        <w:sectPr w:rsidR="00EF6A41" w:rsidSect="00B614FB">
          <w:type w:val="continuous"/>
          <w:pgSz w:w="11905" w:h="16837" w:code="9"/>
          <w:pgMar w:top="1247" w:right="1134" w:bottom="1134" w:left="1247" w:header="0" w:footer="3" w:gutter="0"/>
          <w:cols w:space="720"/>
          <w:noEndnote/>
          <w:docGrid w:linePitch="360"/>
        </w:sectPr>
      </w:pPr>
    </w:p>
    <w:p w:rsidR="009B4CDB" w:rsidRDefault="009C1E85" w:rsidP="009C1E85">
      <w:pPr>
        <w:tabs>
          <w:tab w:val="left" w:pos="3105"/>
        </w:tabs>
        <w:ind w:left="360" w:hanging="360"/>
        <w:rPr>
          <w:b/>
          <w:bCs/>
          <w:sz w:val="22"/>
          <w:szCs w:val="22"/>
        </w:rPr>
      </w:pPr>
      <w:bookmarkStart w:id="12" w:name="bookmark51"/>
      <w:r w:rsidRPr="00F53CBE">
        <w:rPr>
          <w:b/>
          <w:bCs/>
          <w:sz w:val="22"/>
          <w:szCs w:val="22"/>
        </w:rPr>
        <w:lastRenderedPageBreak/>
        <w:t>a) Tvorba a čerpanie rezerv v bežnom účtovnom období</w:t>
      </w:r>
    </w:p>
    <w:p w:rsidR="00C51837" w:rsidRDefault="00C51837" w:rsidP="009C1E85">
      <w:pPr>
        <w:tabs>
          <w:tab w:val="left" w:pos="3105"/>
        </w:tabs>
        <w:ind w:left="360" w:hanging="360"/>
        <w:rPr>
          <w:b/>
          <w:bCs/>
          <w:sz w:val="22"/>
          <w:szCs w:val="22"/>
        </w:rPr>
      </w:pPr>
    </w:p>
    <w:p w:rsidR="00C51837" w:rsidRPr="00615445" w:rsidRDefault="00615445" w:rsidP="009C1E85">
      <w:pPr>
        <w:tabs>
          <w:tab w:val="left" w:pos="3105"/>
        </w:tabs>
        <w:ind w:left="360" w:hanging="360"/>
        <w:rPr>
          <w:rStyle w:val="Zhlavie3f0"/>
          <w:rFonts w:ascii="Arial Unicode MS" w:eastAsia="Arial Unicode MS" w:hAnsi="Arial Unicode MS" w:cs="Arial Unicode MS"/>
          <w:bCs/>
        </w:rPr>
      </w:pPr>
      <w:r w:rsidRPr="00615445">
        <w:rPr>
          <w:rStyle w:val="Zhlavie3f0"/>
          <w:rFonts w:ascii="Arial Unicode MS" w:eastAsia="Arial Unicode MS" w:hAnsi="Arial Unicode MS" w:cs="Arial Unicode MS"/>
          <w:bCs/>
        </w:rPr>
        <w:t>Účtovná</w:t>
      </w:r>
      <w:r>
        <w:rPr>
          <w:rStyle w:val="Zhlavie3f0"/>
          <w:rFonts w:ascii="Arial Unicode MS" w:eastAsia="Arial Unicode MS" w:hAnsi="Arial Unicode MS" w:cs="Arial Unicode MS"/>
          <w:bCs/>
        </w:rPr>
        <w:t xml:space="preserve"> jednotka neúčtovala v roku 2013 o rezervách.</w:t>
      </w:r>
    </w:p>
    <w:p w:rsidR="009C1E85" w:rsidRPr="006749C9" w:rsidRDefault="009C1E85" w:rsidP="009C1E85">
      <w:pPr>
        <w:pStyle w:val="NoSpacing"/>
      </w:pPr>
      <w:bookmarkStart w:id="13" w:name="bookmark52"/>
      <w:bookmarkEnd w:id="12"/>
      <w:r w:rsidRPr="006749C9">
        <w:rPr>
          <w:rStyle w:val="Zkladntext2b"/>
          <w:rFonts w:ascii="Arial Unicode MS" w:eastAsia="Arial Unicode MS" w:hAnsi="Arial Unicode MS" w:cs="Arial Unicode MS"/>
          <w:sz w:val="20"/>
          <w:szCs w:val="20"/>
        </w:rPr>
        <w:t>Tabuľka</w:t>
      </w:r>
      <w:r w:rsidRPr="006749C9">
        <w:rPr>
          <w:rStyle w:val="Zkladntext2b"/>
          <w:rFonts w:ascii="Arial Unicode MS" w:eastAsia="Arial Unicode MS" w:hAnsi="Arial Unicode MS" w:cs="Arial Unicode MS"/>
        </w:rPr>
        <w:t xml:space="preserve"> č. 1</w:t>
      </w: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593"/>
        <w:gridCol w:w="1408"/>
        <w:gridCol w:w="1408"/>
        <w:gridCol w:w="1408"/>
        <w:gridCol w:w="1404"/>
        <w:gridCol w:w="1418"/>
      </w:tblGrid>
      <w:tr w:rsidR="00E22823" w:rsidTr="009C1E85">
        <w:trPr>
          <w:trHeight w:val="340"/>
          <w:jc w:val="center"/>
        </w:trPr>
        <w:tc>
          <w:tcPr>
            <w:tcW w:w="25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bookmarkEnd w:id="13"/>
          <w:p w:rsidR="00E22823" w:rsidRPr="0054327D" w:rsidRDefault="00D50883" w:rsidP="009C1E85">
            <w:pPr>
              <w:pStyle w:val="Zkladntext70"/>
              <w:shd w:val="clear" w:color="auto" w:fill="auto"/>
              <w:spacing w:line="240" w:lineRule="auto"/>
              <w:ind w:left="680" w:firstLine="0"/>
              <w:rPr>
                <w:b w:val="0"/>
              </w:rPr>
            </w:pPr>
            <w:r w:rsidRPr="0054327D">
              <w:rPr>
                <w:rStyle w:val="Zkladntext7ffa"/>
                <w:b w:val="0"/>
              </w:rPr>
              <w:t>Názov položky</w:t>
            </w:r>
          </w:p>
        </w:tc>
        <w:tc>
          <w:tcPr>
            <w:tcW w:w="7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4B4654">
            <w:pPr>
              <w:pStyle w:val="Zkladntext70"/>
              <w:shd w:val="clear" w:color="auto" w:fill="auto"/>
              <w:spacing w:line="240" w:lineRule="auto"/>
              <w:ind w:left="2500" w:firstLine="0"/>
              <w:rPr>
                <w:b w:val="0"/>
              </w:rPr>
            </w:pPr>
            <w:r w:rsidRPr="0054327D">
              <w:rPr>
                <w:rStyle w:val="Zkladntext7ffa"/>
                <w:b w:val="0"/>
              </w:rPr>
              <w:t>Bežné účtovné obdobie</w:t>
            </w:r>
          </w:p>
        </w:tc>
      </w:tr>
      <w:tr w:rsidR="00E22823" w:rsidTr="00E542FA">
        <w:trPr>
          <w:trHeight w:val="340"/>
          <w:jc w:val="center"/>
        </w:trPr>
        <w:tc>
          <w:tcPr>
            <w:tcW w:w="2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823" w:rsidRPr="0054327D" w:rsidRDefault="00E22823" w:rsidP="004B4654"/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4B4654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a"/>
                <w:b w:val="0"/>
              </w:rPr>
              <w:t>Stav na začiatku</w:t>
            </w:r>
            <w:r w:rsidRPr="0054327D">
              <w:rPr>
                <w:rStyle w:val="Zkladntext7ffb"/>
                <w:b w:val="0"/>
              </w:rPr>
              <w:t xml:space="preserve"> </w:t>
            </w:r>
            <w:r w:rsidRPr="0054327D">
              <w:rPr>
                <w:rStyle w:val="Zkladntext7ffa"/>
                <w:b w:val="0"/>
              </w:rPr>
              <w:t>účtovného</w:t>
            </w:r>
            <w:r w:rsidRPr="0054327D">
              <w:rPr>
                <w:rStyle w:val="Zkladntext7ffb"/>
                <w:b w:val="0"/>
              </w:rPr>
              <w:t xml:space="preserve"> </w:t>
            </w:r>
            <w:r w:rsidRPr="0054327D">
              <w:rPr>
                <w:rStyle w:val="Zkladntext7ffa"/>
                <w:b w:val="0"/>
              </w:rPr>
              <w:t>obdobia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E542FA">
            <w:pPr>
              <w:pStyle w:val="Zkladntext70"/>
              <w:shd w:val="clear" w:color="auto" w:fill="auto"/>
              <w:spacing w:line="240" w:lineRule="auto"/>
              <w:ind w:left="420" w:firstLine="0"/>
              <w:rPr>
                <w:b w:val="0"/>
              </w:rPr>
            </w:pPr>
            <w:r w:rsidRPr="0054327D">
              <w:rPr>
                <w:rStyle w:val="Zkladntext7ffa"/>
                <w:b w:val="0"/>
              </w:rPr>
              <w:t>Tvorba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E542FA">
            <w:pPr>
              <w:pStyle w:val="Zkladntext70"/>
              <w:shd w:val="clear" w:color="auto" w:fill="auto"/>
              <w:spacing w:line="240" w:lineRule="auto"/>
              <w:ind w:left="380" w:firstLine="0"/>
              <w:rPr>
                <w:b w:val="0"/>
              </w:rPr>
            </w:pPr>
            <w:r w:rsidRPr="0054327D">
              <w:rPr>
                <w:rStyle w:val="Zkladntext7ffa"/>
                <w:b w:val="0"/>
              </w:rPr>
              <w:t>Použitie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E542FA">
            <w:pPr>
              <w:pStyle w:val="Zkladntext70"/>
              <w:shd w:val="clear" w:color="auto" w:fill="auto"/>
              <w:spacing w:line="240" w:lineRule="auto"/>
              <w:ind w:left="360" w:firstLine="0"/>
              <w:rPr>
                <w:b w:val="0"/>
              </w:rPr>
            </w:pPr>
            <w:r w:rsidRPr="0054327D">
              <w:rPr>
                <w:rStyle w:val="Zkladntext7ffa"/>
                <w:b w:val="0"/>
              </w:rPr>
              <w:t>Zrušenie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4B4654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a"/>
                <w:b w:val="0"/>
              </w:rPr>
              <w:t>Stav na konci</w:t>
            </w:r>
            <w:r w:rsidRPr="0054327D">
              <w:rPr>
                <w:rStyle w:val="Zkladntext7ffc"/>
                <w:b w:val="0"/>
              </w:rPr>
              <w:t xml:space="preserve"> </w:t>
            </w:r>
            <w:r w:rsidRPr="0054327D">
              <w:rPr>
                <w:rStyle w:val="Zkladntext7ffa"/>
                <w:b w:val="0"/>
              </w:rPr>
              <w:t>účtovného</w:t>
            </w:r>
            <w:r w:rsidRPr="0054327D">
              <w:rPr>
                <w:rStyle w:val="Zkladntext7ffc"/>
                <w:b w:val="0"/>
              </w:rPr>
              <w:t xml:space="preserve"> </w:t>
            </w:r>
            <w:r w:rsidRPr="0054327D">
              <w:rPr>
                <w:rStyle w:val="Zkladntext7ffa"/>
                <w:b w:val="0"/>
              </w:rPr>
              <w:t>obdobia</w:t>
            </w:r>
          </w:p>
        </w:tc>
      </w:tr>
      <w:tr w:rsidR="00E22823" w:rsidTr="00695267">
        <w:trPr>
          <w:trHeight w:val="227"/>
          <w:jc w:val="center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D14509" w:rsidRDefault="00D50883" w:rsidP="004B4654">
            <w:pPr>
              <w:pStyle w:val="Zkladntext84"/>
              <w:shd w:val="clear" w:color="auto" w:fill="auto"/>
              <w:spacing w:line="240" w:lineRule="auto"/>
              <w:ind w:left="1200"/>
            </w:pPr>
            <w:r w:rsidRPr="00D14509">
              <w:rPr>
                <w:rStyle w:val="Zkladntext37"/>
              </w:rPr>
              <w:t>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D14509" w:rsidRDefault="00D14509" w:rsidP="00D14509">
            <w:pPr>
              <w:pStyle w:val="Zkladntext84"/>
              <w:shd w:val="clear" w:color="auto" w:fill="auto"/>
              <w:spacing w:line="240" w:lineRule="auto"/>
              <w:ind w:left="640"/>
            </w:pPr>
            <w:r w:rsidRPr="00D14509">
              <w:rPr>
                <w:rStyle w:val="Zkladntext37"/>
              </w:rPr>
              <w:t>b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D14509" w:rsidRDefault="00D50883" w:rsidP="004B4654">
            <w:pPr>
              <w:pStyle w:val="Zkladntext84"/>
              <w:shd w:val="clear" w:color="auto" w:fill="auto"/>
              <w:spacing w:line="240" w:lineRule="auto"/>
              <w:ind w:left="640"/>
            </w:pPr>
            <w:r w:rsidRPr="00D14509">
              <w:rPr>
                <w:rStyle w:val="Zkladntext37"/>
              </w:rPr>
              <w:t>c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D14509" w:rsidRDefault="00D50883" w:rsidP="004B4654">
            <w:pPr>
              <w:pStyle w:val="Zkladntext84"/>
              <w:shd w:val="clear" w:color="auto" w:fill="auto"/>
              <w:spacing w:line="240" w:lineRule="auto"/>
              <w:ind w:left="640"/>
            </w:pPr>
            <w:r w:rsidRPr="00D14509">
              <w:rPr>
                <w:rStyle w:val="Zkladntext37"/>
              </w:rPr>
              <w:t>d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D14509" w:rsidRDefault="00C51837" w:rsidP="004B4654">
            <w:pPr>
              <w:pStyle w:val="Zkladntext84"/>
              <w:shd w:val="clear" w:color="auto" w:fill="auto"/>
              <w:spacing w:line="240" w:lineRule="auto"/>
              <w:ind w:left="640"/>
            </w:pPr>
            <w:r w:rsidRPr="00D14509">
              <w:t>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D14509" w:rsidRDefault="00D85BF3" w:rsidP="00695267">
            <w:pPr>
              <w:pStyle w:val="Zkladntext20"/>
              <w:shd w:val="clear" w:color="auto" w:fill="auto"/>
              <w:spacing w:after="0" w:line="240" w:lineRule="auto"/>
              <w:ind w:firstLine="0"/>
              <w:jc w:val="center"/>
              <w:rPr>
                <w:sz w:val="14"/>
                <w:szCs w:val="14"/>
              </w:rPr>
            </w:pPr>
            <w:r w:rsidRPr="00D14509">
              <w:rPr>
                <w:sz w:val="14"/>
                <w:szCs w:val="14"/>
              </w:rPr>
              <w:t>F</w:t>
            </w:r>
          </w:p>
        </w:tc>
      </w:tr>
      <w:tr w:rsidR="00E22823" w:rsidTr="00E542FA">
        <w:trPr>
          <w:trHeight w:val="340"/>
          <w:jc w:val="center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fa"/>
                <w:b w:val="0"/>
              </w:rPr>
              <w:t>Dlhodobé rezervy, z toho: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9C1E85">
        <w:trPr>
          <w:trHeight w:val="341"/>
          <w:jc w:val="center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823" w:rsidRPr="0054327D" w:rsidRDefault="00E22823" w:rsidP="00D02EE1">
            <w:pPr>
              <w:ind w:left="57"/>
              <w:rPr>
                <w:sz w:val="10"/>
                <w:szCs w:val="1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9C1E85">
        <w:trPr>
          <w:trHeight w:val="341"/>
          <w:jc w:val="center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D02EE1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fa"/>
                <w:b w:val="0"/>
              </w:rPr>
              <w:t>Krátkodobé rezervy, z toho: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1B4E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9C1E85">
        <w:trPr>
          <w:trHeight w:val="340"/>
          <w:jc w:val="center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1B2FE7" w:rsidP="00D02EE1">
            <w:pPr>
              <w:ind w:left="57"/>
              <w:rPr>
                <w:sz w:val="14"/>
                <w:szCs w:val="14"/>
              </w:rPr>
            </w:pPr>
            <w:r w:rsidRPr="0054327D">
              <w:rPr>
                <w:sz w:val="14"/>
                <w:szCs w:val="14"/>
              </w:rPr>
              <w:t>Rezerva na nevyčerpané dovolenky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8E7D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</w:tr>
      <w:tr w:rsidR="008E7DCA" w:rsidTr="009C1E85">
        <w:trPr>
          <w:trHeight w:val="340"/>
          <w:jc w:val="center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7DCA" w:rsidRPr="0054327D" w:rsidRDefault="008E7DCA" w:rsidP="00D02EE1">
            <w:pPr>
              <w:ind w:left="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Rezerva na audit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7DCA" w:rsidRDefault="008E7DCA" w:rsidP="001B4E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7DCA" w:rsidRPr="00301845" w:rsidRDefault="008E7DCA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7DCA" w:rsidRPr="00301845" w:rsidRDefault="008E7DCA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7DCA" w:rsidRPr="00301845" w:rsidRDefault="008E7DCA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7DCA" w:rsidRPr="00301845" w:rsidRDefault="008E7DCA" w:rsidP="004B4654">
            <w:pPr>
              <w:jc w:val="center"/>
              <w:rPr>
                <w:sz w:val="18"/>
                <w:szCs w:val="18"/>
              </w:rPr>
            </w:pPr>
          </w:p>
        </w:tc>
      </w:tr>
    </w:tbl>
    <w:p w:rsidR="009C1E85" w:rsidRPr="006749C9" w:rsidRDefault="009C1E85" w:rsidP="009C1E85">
      <w:pPr>
        <w:pStyle w:val="NoSpacing"/>
      </w:pPr>
      <w:r w:rsidRPr="006749C9">
        <w:rPr>
          <w:rStyle w:val="Zkladntext2b"/>
          <w:rFonts w:ascii="Arial Unicode MS" w:eastAsia="Arial Unicode MS" w:hAnsi="Arial Unicode MS" w:cs="Arial Unicode MS"/>
          <w:sz w:val="20"/>
          <w:szCs w:val="20"/>
        </w:rPr>
        <w:t>Tabuľka</w:t>
      </w:r>
      <w:r w:rsidRPr="006749C9">
        <w:rPr>
          <w:rStyle w:val="Zkladntext2b"/>
          <w:rFonts w:ascii="Arial Unicode MS" w:eastAsia="Arial Unicode MS" w:hAnsi="Arial Unicode MS" w:cs="Arial Unicode MS"/>
        </w:rPr>
        <w:t xml:space="preserve"> č. </w:t>
      </w:r>
      <w:r>
        <w:rPr>
          <w:rStyle w:val="Zkladntext2b"/>
          <w:rFonts w:ascii="Arial Unicode MS" w:eastAsia="Arial Unicode MS" w:hAnsi="Arial Unicode MS" w:cs="Arial Unicode MS"/>
        </w:rPr>
        <w:t>2</w:t>
      </w: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593"/>
        <w:gridCol w:w="1408"/>
        <w:gridCol w:w="1408"/>
        <w:gridCol w:w="1408"/>
        <w:gridCol w:w="1404"/>
        <w:gridCol w:w="1418"/>
      </w:tblGrid>
      <w:tr w:rsidR="00E22823" w:rsidTr="00E542FA">
        <w:trPr>
          <w:trHeight w:val="340"/>
          <w:jc w:val="center"/>
        </w:trPr>
        <w:tc>
          <w:tcPr>
            <w:tcW w:w="25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E542FA">
            <w:pPr>
              <w:pStyle w:val="Zkladntext70"/>
              <w:shd w:val="clear" w:color="auto" w:fill="auto"/>
              <w:spacing w:line="240" w:lineRule="auto"/>
              <w:ind w:left="680" w:firstLine="0"/>
              <w:rPr>
                <w:b w:val="0"/>
              </w:rPr>
            </w:pPr>
            <w:r w:rsidRPr="0054327D">
              <w:rPr>
                <w:rStyle w:val="Zkladntext7ffa"/>
                <w:b w:val="0"/>
              </w:rPr>
              <w:t>Názov položky</w:t>
            </w:r>
          </w:p>
        </w:tc>
        <w:tc>
          <w:tcPr>
            <w:tcW w:w="7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4B4654">
            <w:pPr>
              <w:pStyle w:val="Zkladntext70"/>
              <w:shd w:val="clear" w:color="auto" w:fill="auto"/>
              <w:spacing w:line="240" w:lineRule="auto"/>
              <w:ind w:left="1540" w:firstLine="0"/>
              <w:rPr>
                <w:b w:val="0"/>
              </w:rPr>
            </w:pPr>
            <w:r w:rsidRPr="0054327D">
              <w:rPr>
                <w:rStyle w:val="Zkladntext7ffa"/>
                <w:b w:val="0"/>
              </w:rPr>
              <w:t>Bezprostredne predchádzajúce účtovné obdobie</w:t>
            </w:r>
          </w:p>
        </w:tc>
      </w:tr>
      <w:tr w:rsidR="00E22823" w:rsidTr="00E542FA">
        <w:trPr>
          <w:trHeight w:val="340"/>
          <w:jc w:val="center"/>
        </w:trPr>
        <w:tc>
          <w:tcPr>
            <w:tcW w:w="2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823" w:rsidRPr="0054327D" w:rsidRDefault="00E22823" w:rsidP="004B4654"/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4B4654">
            <w:pPr>
              <w:pStyle w:val="Zkladntext70"/>
              <w:shd w:val="clear" w:color="auto" w:fill="auto"/>
              <w:spacing w:line="202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a"/>
                <w:b w:val="0"/>
              </w:rPr>
              <w:t>Stav na začiatku</w:t>
            </w:r>
            <w:r w:rsidRPr="0054327D">
              <w:rPr>
                <w:rStyle w:val="Zkladntext7ffc"/>
                <w:b w:val="0"/>
              </w:rPr>
              <w:t xml:space="preserve"> </w:t>
            </w:r>
            <w:r w:rsidRPr="0054327D">
              <w:rPr>
                <w:rStyle w:val="Zkladntext7ffa"/>
                <w:b w:val="0"/>
              </w:rPr>
              <w:lastRenderedPageBreak/>
              <w:t>účtovného</w:t>
            </w:r>
            <w:r w:rsidRPr="0054327D">
              <w:rPr>
                <w:rStyle w:val="Zkladntext7ffc"/>
                <w:b w:val="0"/>
              </w:rPr>
              <w:t xml:space="preserve"> </w:t>
            </w:r>
            <w:r w:rsidRPr="0054327D">
              <w:rPr>
                <w:rStyle w:val="Zkladntext7ffa"/>
                <w:b w:val="0"/>
              </w:rPr>
              <w:t>obdobia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E542FA">
            <w:pPr>
              <w:pStyle w:val="Zkladntext70"/>
              <w:shd w:val="clear" w:color="auto" w:fill="auto"/>
              <w:spacing w:line="240" w:lineRule="auto"/>
              <w:ind w:left="420" w:firstLine="0"/>
              <w:rPr>
                <w:b w:val="0"/>
              </w:rPr>
            </w:pPr>
            <w:r w:rsidRPr="0054327D">
              <w:rPr>
                <w:rStyle w:val="Zkladntext7ffa"/>
                <w:b w:val="0"/>
              </w:rPr>
              <w:lastRenderedPageBreak/>
              <w:t>Tvorba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E542FA">
            <w:pPr>
              <w:pStyle w:val="Zkladntext70"/>
              <w:shd w:val="clear" w:color="auto" w:fill="auto"/>
              <w:spacing w:line="240" w:lineRule="auto"/>
              <w:ind w:left="380" w:firstLine="0"/>
              <w:rPr>
                <w:b w:val="0"/>
              </w:rPr>
            </w:pPr>
            <w:r w:rsidRPr="0054327D">
              <w:rPr>
                <w:rStyle w:val="Zkladntext7ffa"/>
                <w:b w:val="0"/>
              </w:rPr>
              <w:t>Použitie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E542FA">
            <w:pPr>
              <w:pStyle w:val="Zkladntext70"/>
              <w:shd w:val="clear" w:color="auto" w:fill="auto"/>
              <w:spacing w:line="240" w:lineRule="auto"/>
              <w:ind w:left="360" w:firstLine="0"/>
              <w:rPr>
                <w:b w:val="0"/>
              </w:rPr>
            </w:pPr>
            <w:r w:rsidRPr="0054327D">
              <w:rPr>
                <w:rStyle w:val="Zkladntext7ffa"/>
                <w:b w:val="0"/>
              </w:rPr>
              <w:t>Zrušenie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4B4654">
            <w:pPr>
              <w:pStyle w:val="Zkladntext70"/>
              <w:shd w:val="clear" w:color="auto" w:fill="auto"/>
              <w:spacing w:line="202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a"/>
                <w:b w:val="0"/>
              </w:rPr>
              <w:t>Stav na konci</w:t>
            </w:r>
            <w:r w:rsidRPr="0054327D">
              <w:rPr>
                <w:rStyle w:val="Zkladntext7ffc"/>
                <w:b w:val="0"/>
              </w:rPr>
              <w:t xml:space="preserve"> </w:t>
            </w:r>
            <w:r w:rsidRPr="0054327D">
              <w:rPr>
                <w:rStyle w:val="Zkladntext7ffa"/>
                <w:b w:val="0"/>
              </w:rPr>
              <w:lastRenderedPageBreak/>
              <w:t>účtovného</w:t>
            </w:r>
            <w:r w:rsidRPr="0054327D">
              <w:rPr>
                <w:rStyle w:val="Zkladntext7ffc"/>
                <w:b w:val="0"/>
              </w:rPr>
              <w:t xml:space="preserve"> </w:t>
            </w:r>
            <w:r w:rsidRPr="0054327D">
              <w:rPr>
                <w:rStyle w:val="Zkladntext7ffa"/>
                <w:b w:val="0"/>
              </w:rPr>
              <w:t>obdobia</w:t>
            </w:r>
          </w:p>
        </w:tc>
      </w:tr>
      <w:tr w:rsidR="00E22823" w:rsidTr="009C1E85">
        <w:trPr>
          <w:trHeight w:val="227"/>
          <w:jc w:val="center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4B4654">
            <w:pPr>
              <w:pStyle w:val="Zkladntext84"/>
              <w:shd w:val="clear" w:color="auto" w:fill="auto"/>
              <w:spacing w:line="240" w:lineRule="auto"/>
              <w:ind w:left="1200"/>
            </w:pPr>
            <w:r>
              <w:rPr>
                <w:rStyle w:val="Zkladntext37"/>
              </w:rPr>
              <w:lastRenderedPageBreak/>
              <w:t>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4B4654">
            <w:pPr>
              <w:pStyle w:val="Zkladntext84"/>
              <w:shd w:val="clear" w:color="auto" w:fill="auto"/>
              <w:spacing w:line="240" w:lineRule="auto"/>
              <w:ind w:left="640"/>
            </w:pPr>
            <w:r>
              <w:rPr>
                <w:rStyle w:val="Zkladntext37"/>
              </w:rPr>
              <w:t>b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246DBE" w:rsidP="004B4654">
            <w:pPr>
              <w:pStyle w:val="Zkladntext84"/>
              <w:shd w:val="clear" w:color="auto" w:fill="auto"/>
              <w:spacing w:line="240" w:lineRule="auto"/>
              <w:ind w:left="640"/>
            </w:pPr>
            <w:r>
              <w:rPr>
                <w:rStyle w:val="Zkladntext37"/>
              </w:rPr>
              <w:t>C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4B4654">
            <w:pPr>
              <w:pStyle w:val="Zkladntext84"/>
              <w:shd w:val="clear" w:color="auto" w:fill="auto"/>
              <w:spacing w:line="240" w:lineRule="auto"/>
              <w:ind w:left="640"/>
            </w:pPr>
            <w:r>
              <w:rPr>
                <w:rStyle w:val="Zkladntext37"/>
              </w:rPr>
              <w:t>d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4B4654">
            <w:pPr>
              <w:pStyle w:val="Zkladntext84"/>
              <w:shd w:val="clear" w:color="auto" w:fill="auto"/>
              <w:spacing w:line="240" w:lineRule="auto"/>
              <w:ind w:left="640"/>
            </w:pPr>
            <w:r>
              <w:rPr>
                <w:rStyle w:val="Zkladntext37"/>
              </w:rPr>
              <w:t>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1B4EFA" w:rsidP="004B4654">
            <w:pPr>
              <w:pStyle w:val="Zkladntext70"/>
              <w:shd w:val="clear" w:color="auto" w:fill="auto"/>
              <w:spacing w:line="240" w:lineRule="auto"/>
              <w:ind w:left="660" w:firstLine="0"/>
            </w:pPr>
            <w:r>
              <w:rPr>
                <w:rStyle w:val="Zkladntext7ffa"/>
              </w:rPr>
              <w:t>F</w:t>
            </w:r>
          </w:p>
        </w:tc>
      </w:tr>
      <w:tr w:rsidR="00E22823" w:rsidTr="009C1E85">
        <w:trPr>
          <w:trHeight w:val="341"/>
          <w:jc w:val="center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9C1E85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fa"/>
                <w:b w:val="0"/>
              </w:rPr>
              <w:t>Dlhodobé rezervy, z toho: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9C1E85">
        <w:trPr>
          <w:trHeight w:val="340"/>
          <w:jc w:val="center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E22823" w:rsidP="009C1E85">
            <w:pPr>
              <w:ind w:left="57"/>
              <w:rPr>
                <w:sz w:val="10"/>
                <w:szCs w:val="1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9C1E85">
        <w:trPr>
          <w:trHeight w:val="340"/>
          <w:jc w:val="center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9C1E85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fa"/>
                <w:b w:val="0"/>
              </w:rPr>
              <w:t>Krátkodobé rezervy, z toho: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9C1E85">
        <w:trPr>
          <w:trHeight w:val="340"/>
          <w:jc w:val="center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2FE7" w:rsidRPr="0054327D" w:rsidRDefault="001B2FE7" w:rsidP="00E542FA">
            <w:pPr>
              <w:ind w:left="57"/>
              <w:rPr>
                <w:sz w:val="14"/>
                <w:szCs w:val="14"/>
              </w:rPr>
            </w:pPr>
            <w:r w:rsidRPr="0054327D">
              <w:rPr>
                <w:sz w:val="16"/>
                <w:szCs w:val="16"/>
              </w:rPr>
              <w:t xml:space="preserve"> </w:t>
            </w:r>
            <w:r w:rsidRPr="0054327D">
              <w:rPr>
                <w:sz w:val="14"/>
                <w:szCs w:val="14"/>
              </w:rPr>
              <w:t>Rezerva na nevyčerpané</w:t>
            </w:r>
            <w:r w:rsidR="00E542FA" w:rsidRPr="0054327D">
              <w:rPr>
                <w:sz w:val="14"/>
                <w:szCs w:val="14"/>
              </w:rPr>
              <w:t xml:space="preserve"> </w:t>
            </w:r>
            <w:r w:rsidRPr="0054327D">
              <w:rPr>
                <w:sz w:val="14"/>
                <w:szCs w:val="14"/>
              </w:rPr>
              <w:t>dovolenky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2060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2060CB">
            <w:pPr>
              <w:jc w:val="center"/>
              <w:rPr>
                <w:sz w:val="18"/>
                <w:szCs w:val="18"/>
              </w:rPr>
            </w:pPr>
          </w:p>
        </w:tc>
      </w:tr>
      <w:tr w:rsidR="002060CB" w:rsidTr="009C1E85">
        <w:trPr>
          <w:trHeight w:val="340"/>
          <w:jc w:val="center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60CB" w:rsidRPr="0054327D" w:rsidRDefault="002060CB" w:rsidP="002060CB">
            <w:pPr>
              <w:ind w:left="57"/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t>Rezerva na audit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60CB" w:rsidRDefault="002060CB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60CB" w:rsidRDefault="002060CB" w:rsidP="00C518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60CB" w:rsidRDefault="002060CB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60CB" w:rsidRPr="00301845" w:rsidRDefault="002060CB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60CB" w:rsidRDefault="002060CB" w:rsidP="001B4EFA">
            <w:pPr>
              <w:jc w:val="center"/>
              <w:rPr>
                <w:sz w:val="18"/>
                <w:szCs w:val="18"/>
              </w:rPr>
            </w:pPr>
          </w:p>
        </w:tc>
      </w:tr>
    </w:tbl>
    <w:p w:rsidR="00E22823" w:rsidRDefault="00E22823">
      <w:pPr>
        <w:rPr>
          <w:sz w:val="2"/>
          <w:szCs w:val="2"/>
        </w:rPr>
      </w:pPr>
    </w:p>
    <w:p w:rsidR="00862094" w:rsidRPr="00F53CBE" w:rsidRDefault="00862094" w:rsidP="00862094">
      <w:pPr>
        <w:tabs>
          <w:tab w:val="left" w:pos="3105"/>
        </w:tabs>
        <w:ind w:left="360" w:hanging="360"/>
        <w:rPr>
          <w:b/>
          <w:bCs/>
          <w:sz w:val="22"/>
          <w:szCs w:val="22"/>
        </w:rPr>
      </w:pPr>
      <w:bookmarkStart w:id="14" w:name="bookmark54"/>
      <w:r w:rsidRPr="00F53CBE">
        <w:rPr>
          <w:b/>
          <w:bCs/>
          <w:sz w:val="22"/>
          <w:szCs w:val="22"/>
        </w:rPr>
        <w:t>c, d)</w:t>
      </w:r>
      <w:r w:rsidR="009C1E85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Štruktúra krátkodobých záväzkov podľa zostatkovej doby splatnosti</w:t>
      </w: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537"/>
        <w:gridCol w:w="2887"/>
        <w:gridCol w:w="3215"/>
      </w:tblGrid>
      <w:tr w:rsidR="00E22823" w:rsidTr="009C1E85">
        <w:trPr>
          <w:trHeight w:val="340"/>
          <w:jc w:val="center"/>
        </w:trPr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bookmarkEnd w:id="14"/>
          <w:p w:rsidR="00E22823" w:rsidRPr="0054327D" w:rsidRDefault="00D50883" w:rsidP="004B4654">
            <w:pPr>
              <w:pStyle w:val="Zkladntext70"/>
              <w:shd w:val="clear" w:color="auto" w:fill="auto"/>
              <w:spacing w:line="240" w:lineRule="auto"/>
              <w:ind w:left="980" w:firstLine="0"/>
              <w:rPr>
                <w:b w:val="0"/>
              </w:rPr>
            </w:pPr>
            <w:r w:rsidRPr="0054327D">
              <w:rPr>
                <w:rStyle w:val="Zkladntext7ffd"/>
                <w:b w:val="0"/>
              </w:rPr>
              <w:t>Názov položky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4B4654">
            <w:pPr>
              <w:pStyle w:val="Zkladntext70"/>
              <w:shd w:val="clear" w:color="auto" w:fill="auto"/>
              <w:spacing w:line="240" w:lineRule="auto"/>
              <w:ind w:left="660" w:firstLine="0"/>
              <w:rPr>
                <w:b w:val="0"/>
              </w:rPr>
            </w:pPr>
            <w:r w:rsidRPr="0054327D">
              <w:rPr>
                <w:rStyle w:val="Zkladntext7ffd"/>
                <w:b w:val="0"/>
              </w:rPr>
              <w:t>Bežné účtovné obdobie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4B4654">
            <w:pPr>
              <w:pStyle w:val="Zkladntext70"/>
              <w:shd w:val="clear" w:color="auto" w:fill="auto"/>
              <w:spacing w:line="202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d"/>
                <w:b w:val="0"/>
              </w:rPr>
              <w:t>Bezprostredne predchádzajúce</w:t>
            </w:r>
            <w:r w:rsidRPr="0054327D">
              <w:rPr>
                <w:rStyle w:val="Zkladntext7ffe"/>
                <w:b w:val="0"/>
              </w:rPr>
              <w:t xml:space="preserve"> </w:t>
            </w:r>
            <w:r w:rsidRPr="0054327D">
              <w:rPr>
                <w:rStyle w:val="Zkladntext7ffd"/>
                <w:b w:val="0"/>
              </w:rPr>
              <w:t>účtovné obdobie</w:t>
            </w:r>
          </w:p>
        </w:tc>
      </w:tr>
      <w:tr w:rsidR="00E22823" w:rsidTr="009C1E85">
        <w:trPr>
          <w:trHeight w:val="340"/>
          <w:jc w:val="center"/>
        </w:trPr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9C1E85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38"/>
              </w:rPr>
              <w:t>Záväzky po lehote splatnosti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1B4EFA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9C1E85">
        <w:trPr>
          <w:trHeight w:val="340"/>
          <w:jc w:val="center"/>
        </w:trPr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9C1E85">
            <w:pPr>
              <w:pStyle w:val="Zkladntext84"/>
              <w:shd w:val="clear" w:color="auto" w:fill="auto"/>
              <w:spacing w:line="202" w:lineRule="exact"/>
              <w:ind w:left="57"/>
            </w:pPr>
            <w:r>
              <w:rPr>
                <w:rStyle w:val="Zkladntext38"/>
              </w:rPr>
              <w:t>Záväzky so zostatkovou dobou splatnosti</w:t>
            </w:r>
            <w:r>
              <w:rPr>
                <w:rStyle w:val="Zkladntext39"/>
              </w:rPr>
              <w:t xml:space="preserve"> </w:t>
            </w:r>
            <w:r>
              <w:rPr>
                <w:rStyle w:val="Zkladntext38"/>
              </w:rPr>
              <w:t>do jedného roka vrátane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355101" w:rsidP="001B4E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7 090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615445" w:rsidP="001B4E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37 865</w:t>
            </w:r>
          </w:p>
        </w:tc>
      </w:tr>
      <w:tr w:rsidR="00E22823" w:rsidTr="009C1E85">
        <w:trPr>
          <w:trHeight w:val="340"/>
          <w:jc w:val="center"/>
        </w:trPr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9C1E85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fd"/>
                <w:b w:val="0"/>
              </w:rPr>
              <w:t>Krátkodobé záväzky spolu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355101" w:rsidP="004B46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7 090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615445" w:rsidP="001B4E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37 865</w:t>
            </w:r>
          </w:p>
        </w:tc>
      </w:tr>
      <w:tr w:rsidR="00E22823" w:rsidTr="009C1E85">
        <w:trPr>
          <w:trHeight w:val="340"/>
          <w:jc w:val="center"/>
        </w:trPr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9C1E85">
            <w:pPr>
              <w:pStyle w:val="Zkladntext84"/>
              <w:shd w:val="clear" w:color="auto" w:fill="auto"/>
              <w:spacing w:line="206" w:lineRule="exact"/>
              <w:ind w:left="57"/>
            </w:pPr>
            <w:r>
              <w:rPr>
                <w:rStyle w:val="Zkladntext38"/>
              </w:rPr>
              <w:t>Záväzky so zostatkovou dobou splatnosti</w:t>
            </w:r>
            <w:r w:rsidR="000A6219">
              <w:rPr>
                <w:rStyle w:val="Zkladntext38"/>
              </w:rPr>
              <w:t xml:space="preserve"> </w:t>
            </w:r>
            <w:r>
              <w:rPr>
                <w:rStyle w:val="Zkladntext38"/>
              </w:rPr>
              <w:t>jeden rok až päť rokov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355101" w:rsidP="001B4E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30 621</w:t>
            </w:r>
            <w:r w:rsidR="00246DBE">
              <w:rPr>
                <w:sz w:val="18"/>
                <w:szCs w:val="18"/>
              </w:rPr>
              <w:t xml:space="preserve">       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246DBE" w:rsidP="008709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355101">
              <w:rPr>
                <w:sz w:val="18"/>
                <w:szCs w:val="18"/>
              </w:rPr>
              <w:t>0</w:t>
            </w:r>
            <w:r w:rsidR="001B4EFA">
              <w:rPr>
                <w:sz w:val="18"/>
                <w:szCs w:val="18"/>
              </w:rPr>
              <w:t xml:space="preserve">      </w:t>
            </w:r>
          </w:p>
        </w:tc>
      </w:tr>
      <w:tr w:rsidR="00E22823" w:rsidTr="009C1E85">
        <w:trPr>
          <w:trHeight w:val="340"/>
          <w:jc w:val="center"/>
        </w:trPr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9C1E85">
            <w:pPr>
              <w:pStyle w:val="Zkladntext84"/>
              <w:shd w:val="clear" w:color="auto" w:fill="auto"/>
              <w:spacing w:line="206" w:lineRule="exact"/>
              <w:ind w:left="57"/>
            </w:pPr>
            <w:r>
              <w:rPr>
                <w:rStyle w:val="Zkladntext38"/>
              </w:rPr>
              <w:t>Záväzky so zostatkovou dobou splatnosti</w:t>
            </w:r>
            <w:r>
              <w:rPr>
                <w:rStyle w:val="Zkladntext400"/>
              </w:rPr>
              <w:t xml:space="preserve"> </w:t>
            </w:r>
            <w:r>
              <w:rPr>
                <w:rStyle w:val="Zkladntext38"/>
              </w:rPr>
              <w:t>nad päť rokov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E22823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355101" w:rsidP="004B46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E22823" w:rsidTr="009C1E85">
        <w:trPr>
          <w:trHeight w:val="340"/>
          <w:jc w:val="center"/>
        </w:trPr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9C1E85">
            <w:pPr>
              <w:pStyle w:val="Zkladntext70"/>
              <w:shd w:val="clear" w:color="auto" w:fill="auto"/>
              <w:spacing w:line="240" w:lineRule="auto"/>
              <w:ind w:left="57" w:firstLine="0"/>
            </w:pPr>
            <w:r>
              <w:rPr>
                <w:rStyle w:val="Zkladntext7ffd"/>
              </w:rPr>
              <w:t>Dlhodobé záväzky spolu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355101" w:rsidP="001B4E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30 621</w:t>
            </w:r>
            <w:r w:rsidR="00246DBE">
              <w:rPr>
                <w:sz w:val="18"/>
                <w:szCs w:val="18"/>
              </w:rPr>
              <w:t xml:space="preserve">     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301845" w:rsidRDefault="001B4EFA" w:rsidP="008709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61544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  </w:t>
            </w:r>
          </w:p>
        </w:tc>
      </w:tr>
    </w:tbl>
    <w:p w:rsidR="00B926F6" w:rsidRPr="00F53CBE" w:rsidRDefault="00B926F6" w:rsidP="00B926F6">
      <w:pPr>
        <w:tabs>
          <w:tab w:val="left" w:pos="3105"/>
        </w:tabs>
        <w:ind w:left="360" w:hanging="360"/>
        <w:rPr>
          <w:b/>
          <w:bCs/>
          <w:sz w:val="22"/>
          <w:szCs w:val="22"/>
        </w:rPr>
      </w:pPr>
      <w:bookmarkStart w:id="15" w:name="bookmark55"/>
      <w:r w:rsidRPr="00F53CBE">
        <w:rPr>
          <w:b/>
          <w:bCs/>
          <w:sz w:val="22"/>
          <w:szCs w:val="22"/>
        </w:rPr>
        <w:t>e)</w:t>
      </w:r>
      <w:r w:rsidR="009C1E85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Záväzky zabezpečené záložným právom alebo zabezpečených inou formou</w:t>
      </w:r>
    </w:p>
    <w:p w:rsidR="00B926F6" w:rsidRPr="00301845" w:rsidRDefault="00B926F6" w:rsidP="009C1E85">
      <w:pPr>
        <w:tabs>
          <w:tab w:val="left" w:pos="360"/>
        </w:tabs>
        <w:ind w:left="340"/>
        <w:rPr>
          <w:sz w:val="20"/>
          <w:szCs w:val="20"/>
        </w:rPr>
      </w:pPr>
      <w:r w:rsidRPr="00301845">
        <w:rPr>
          <w:sz w:val="20"/>
          <w:szCs w:val="20"/>
        </w:rPr>
        <w:t>Účtovná jednotka nemá žiadne záväzky kryté záložným právom.</w:t>
      </w:r>
    </w:p>
    <w:p w:rsidR="00B926F6" w:rsidRDefault="00B926F6" w:rsidP="009C1E85">
      <w:pPr>
        <w:tabs>
          <w:tab w:val="left" w:pos="3105"/>
        </w:tabs>
        <w:ind w:left="360" w:hanging="360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f)</w:t>
      </w:r>
      <w:r w:rsidR="009C1E85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Spôsob vzniku odloženého daňového záväzku a odloženej daňovej pohľadávke</w:t>
      </w:r>
    </w:p>
    <w:p w:rsidR="008709E2" w:rsidRPr="00C94A91" w:rsidRDefault="008709E2" w:rsidP="009C1E85">
      <w:pPr>
        <w:tabs>
          <w:tab w:val="left" w:pos="3105"/>
        </w:tabs>
        <w:ind w:left="360" w:hanging="360"/>
        <w:rPr>
          <w:bCs/>
          <w:sz w:val="20"/>
          <w:szCs w:val="20"/>
        </w:rPr>
      </w:pPr>
      <w:r>
        <w:rPr>
          <w:b/>
          <w:bCs/>
          <w:sz w:val="22"/>
          <w:szCs w:val="22"/>
        </w:rPr>
        <w:t xml:space="preserve">    </w:t>
      </w:r>
      <w:r w:rsidRPr="00C94A91">
        <w:rPr>
          <w:bCs/>
          <w:sz w:val="20"/>
          <w:szCs w:val="20"/>
        </w:rPr>
        <w:t xml:space="preserve">Účtovná jednotka </w:t>
      </w:r>
      <w:r w:rsidR="00C94A91" w:rsidRPr="00C94A91">
        <w:rPr>
          <w:bCs/>
          <w:sz w:val="20"/>
          <w:szCs w:val="20"/>
        </w:rPr>
        <w:t>neúčtovala o odloženom daňovom záväzku a odloženej daňovej pohľadávke.</w:t>
      </w:r>
    </w:p>
    <w:p w:rsidR="008709E2" w:rsidRPr="00C94A91" w:rsidRDefault="008709E2" w:rsidP="009C1E85">
      <w:pPr>
        <w:tabs>
          <w:tab w:val="left" w:pos="3105"/>
        </w:tabs>
        <w:ind w:left="360" w:hanging="360"/>
        <w:rPr>
          <w:rStyle w:val="Zhlavie3f1"/>
          <w:rFonts w:ascii="Arial Unicode MS" w:eastAsia="Arial Unicode MS" w:hAnsi="Arial Unicode MS" w:cs="Arial Unicode MS"/>
          <w:bCs/>
        </w:rPr>
      </w:pPr>
    </w:p>
    <w:p w:rsidR="00B926F6" w:rsidRDefault="00C94A91" w:rsidP="00B926F6">
      <w:pPr>
        <w:tabs>
          <w:tab w:val="left" w:pos="3105"/>
        </w:tabs>
        <w:ind w:left="360" w:hanging="360"/>
        <w:rPr>
          <w:b/>
          <w:bCs/>
          <w:sz w:val="22"/>
          <w:szCs w:val="22"/>
        </w:rPr>
      </w:pPr>
      <w:bookmarkStart w:id="16" w:name="bookmark56"/>
      <w:bookmarkEnd w:id="15"/>
      <w:r>
        <w:rPr>
          <w:b/>
          <w:bCs/>
          <w:sz w:val="22"/>
          <w:szCs w:val="22"/>
        </w:rPr>
        <w:t>g</w:t>
      </w:r>
      <w:r w:rsidR="00B926F6" w:rsidRPr="00F53CBE">
        <w:rPr>
          <w:b/>
          <w:bCs/>
          <w:sz w:val="22"/>
          <w:szCs w:val="22"/>
        </w:rPr>
        <w:t>)</w:t>
      </w:r>
      <w:r w:rsidR="00D02EE1" w:rsidRPr="00F53CBE">
        <w:rPr>
          <w:b/>
          <w:bCs/>
          <w:sz w:val="22"/>
          <w:szCs w:val="22"/>
        </w:rPr>
        <w:t> </w:t>
      </w:r>
      <w:r w:rsidR="00B926F6" w:rsidRPr="00F53CBE">
        <w:rPr>
          <w:b/>
          <w:bCs/>
          <w:sz w:val="22"/>
          <w:szCs w:val="22"/>
        </w:rPr>
        <w:t>Záväzky zo sociálneho fondu, tvorba a čerpanie sociálneho fondu</w:t>
      </w:r>
    </w:p>
    <w:p w:rsidR="00C94A91" w:rsidRPr="00F53CBE" w:rsidRDefault="00C94A91" w:rsidP="00B926F6">
      <w:pPr>
        <w:tabs>
          <w:tab w:val="left" w:pos="3105"/>
        </w:tabs>
        <w:ind w:left="360" w:hanging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Účtovná jednotka netvorila  sociáln</w:t>
      </w:r>
      <w:r w:rsidR="00322EC9">
        <w:rPr>
          <w:b/>
          <w:bCs/>
          <w:sz w:val="22"/>
          <w:szCs w:val="22"/>
        </w:rPr>
        <w:t>y</w:t>
      </w:r>
      <w:r>
        <w:rPr>
          <w:b/>
          <w:bCs/>
          <w:sz w:val="22"/>
          <w:szCs w:val="22"/>
        </w:rPr>
        <w:t xml:space="preserve"> fond.</w:t>
      </w:r>
    </w:p>
    <w:bookmarkEnd w:id="16"/>
    <w:p w:rsidR="00E22823" w:rsidRDefault="00E22823">
      <w:pPr>
        <w:rPr>
          <w:sz w:val="2"/>
          <w:szCs w:val="2"/>
        </w:rPr>
      </w:pPr>
    </w:p>
    <w:p w:rsidR="00B926F6" w:rsidRPr="00F53CBE" w:rsidRDefault="00B926F6" w:rsidP="00B926F6">
      <w:pPr>
        <w:tabs>
          <w:tab w:val="left" w:pos="360"/>
          <w:tab w:val="left" w:pos="3105"/>
        </w:tabs>
        <w:rPr>
          <w:b/>
          <w:bCs/>
          <w:sz w:val="22"/>
          <w:szCs w:val="22"/>
        </w:rPr>
      </w:pPr>
      <w:bookmarkStart w:id="17" w:name="bookmark57"/>
      <w:r w:rsidRPr="00F53CBE">
        <w:rPr>
          <w:b/>
          <w:bCs/>
          <w:sz w:val="22"/>
          <w:szCs w:val="22"/>
        </w:rPr>
        <w:t>h)</w:t>
      </w:r>
      <w:r w:rsidR="00D02EE1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Vydané dlhopisy</w:t>
      </w:r>
    </w:p>
    <w:p w:rsidR="00B926F6" w:rsidRPr="00301845" w:rsidRDefault="00BF2374" w:rsidP="00D02EE1">
      <w:pPr>
        <w:tabs>
          <w:tab w:val="left" w:pos="3105"/>
        </w:tabs>
        <w:ind w:left="340" w:hanging="360"/>
        <w:rPr>
          <w:sz w:val="20"/>
          <w:szCs w:val="20"/>
        </w:rPr>
      </w:pPr>
      <w:r>
        <w:rPr>
          <w:sz w:val="20"/>
          <w:szCs w:val="20"/>
        </w:rPr>
        <w:tab/>
      </w:r>
      <w:r w:rsidR="00B926F6" w:rsidRPr="00301845">
        <w:rPr>
          <w:sz w:val="20"/>
          <w:szCs w:val="20"/>
        </w:rPr>
        <w:t>Účtovná jednotka nevydávala a neúčtovala o dlhopisoch.</w:t>
      </w:r>
    </w:p>
    <w:p w:rsidR="00B926F6" w:rsidRPr="00F53CBE" w:rsidRDefault="00B926F6" w:rsidP="00B926F6">
      <w:pPr>
        <w:tabs>
          <w:tab w:val="left" w:pos="360"/>
        </w:tabs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i)</w:t>
      </w:r>
      <w:r w:rsidR="00D02EE1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Údaje o bankových úveroch, pôžičkách</w:t>
      </w:r>
      <w:r w:rsidR="000A6219">
        <w:rPr>
          <w:b/>
          <w:bCs/>
          <w:sz w:val="22"/>
          <w:szCs w:val="22"/>
        </w:rPr>
        <w:t xml:space="preserve"> </w:t>
      </w:r>
      <w:r w:rsidRPr="00F53CBE">
        <w:rPr>
          <w:b/>
          <w:bCs/>
          <w:sz w:val="22"/>
          <w:szCs w:val="22"/>
        </w:rPr>
        <w:t>a finančných</w:t>
      </w:r>
      <w:r w:rsidR="000A6219">
        <w:rPr>
          <w:b/>
          <w:bCs/>
          <w:sz w:val="22"/>
          <w:szCs w:val="22"/>
        </w:rPr>
        <w:t xml:space="preserve"> </w:t>
      </w:r>
      <w:r w:rsidRPr="00F53CBE">
        <w:rPr>
          <w:b/>
          <w:bCs/>
          <w:sz w:val="22"/>
          <w:szCs w:val="22"/>
        </w:rPr>
        <w:t>výpomociach</w:t>
      </w:r>
    </w:p>
    <w:bookmarkEnd w:id="17"/>
    <w:p w:rsidR="00E22823" w:rsidRDefault="00E22823">
      <w:pPr>
        <w:rPr>
          <w:sz w:val="2"/>
          <w:szCs w:val="2"/>
        </w:rPr>
      </w:pP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120"/>
        <w:gridCol w:w="956"/>
        <w:gridCol w:w="965"/>
        <w:gridCol w:w="1015"/>
        <w:gridCol w:w="1786"/>
        <w:gridCol w:w="1797"/>
      </w:tblGrid>
      <w:tr w:rsidR="0026052D" w:rsidTr="00E542FA">
        <w:trPr>
          <w:trHeight w:val="794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54327D" w:rsidRDefault="0026052D" w:rsidP="001A5A14">
            <w:pPr>
              <w:pStyle w:val="Zkladntext70"/>
              <w:shd w:val="clear" w:color="auto" w:fill="auto"/>
              <w:spacing w:line="240" w:lineRule="auto"/>
              <w:ind w:left="920" w:firstLine="0"/>
              <w:rPr>
                <w:b w:val="0"/>
              </w:rPr>
            </w:pPr>
            <w:r w:rsidRPr="0054327D">
              <w:rPr>
                <w:rStyle w:val="Zkladntext7fff2"/>
                <w:b w:val="0"/>
              </w:rPr>
              <w:t>Názov položky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54327D" w:rsidRDefault="0026052D" w:rsidP="001A5A14">
            <w:pPr>
              <w:pStyle w:val="Zkladntext70"/>
              <w:shd w:val="clear" w:color="auto" w:fill="auto"/>
              <w:spacing w:line="240" w:lineRule="auto"/>
              <w:ind w:left="240" w:firstLine="0"/>
              <w:rPr>
                <w:b w:val="0"/>
              </w:rPr>
            </w:pPr>
            <w:r w:rsidRPr="0054327D">
              <w:rPr>
                <w:rStyle w:val="Zkladntext7fff2"/>
                <w:b w:val="0"/>
              </w:rPr>
              <w:t>Mena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54327D" w:rsidRDefault="0026052D" w:rsidP="001A5A14">
            <w:pPr>
              <w:pStyle w:val="Zkladntext70"/>
              <w:shd w:val="clear" w:color="auto" w:fill="auto"/>
              <w:spacing w:line="226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f2"/>
                <w:b w:val="0"/>
              </w:rPr>
              <w:t>Úrok</w:t>
            </w:r>
            <w:r w:rsidRPr="0054327D">
              <w:rPr>
                <w:rStyle w:val="Zkladntext7fff3"/>
                <w:b w:val="0"/>
              </w:rPr>
              <w:t xml:space="preserve"> </w:t>
            </w:r>
            <w:r w:rsidRPr="0054327D">
              <w:rPr>
                <w:rStyle w:val="Zkladntext7fff2"/>
                <w:b w:val="0"/>
              </w:rPr>
              <w:t>p. a.</w:t>
            </w:r>
            <w:r w:rsidRPr="0054327D">
              <w:rPr>
                <w:rStyle w:val="Zkladntext7fff3"/>
                <w:b w:val="0"/>
              </w:rPr>
              <w:t xml:space="preserve"> </w:t>
            </w:r>
            <w:r w:rsidRPr="0054327D">
              <w:rPr>
                <w:rStyle w:val="Zkladntext7fff2"/>
                <w:b w:val="0"/>
              </w:rPr>
              <w:t>v %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54327D" w:rsidRDefault="0026052D" w:rsidP="001A5A14">
            <w:pPr>
              <w:pStyle w:val="Zkladntext70"/>
              <w:shd w:val="clear" w:color="auto" w:fill="auto"/>
              <w:spacing w:line="202" w:lineRule="exact"/>
              <w:ind w:right="280" w:firstLine="0"/>
              <w:jc w:val="center"/>
              <w:rPr>
                <w:b w:val="0"/>
              </w:rPr>
            </w:pPr>
            <w:r w:rsidRPr="0054327D">
              <w:rPr>
                <w:rStyle w:val="Zkladntext7fff2"/>
                <w:b w:val="0"/>
              </w:rPr>
              <w:t>Dátum</w:t>
            </w:r>
            <w:r w:rsidRPr="0054327D">
              <w:rPr>
                <w:rStyle w:val="Zkladntext7fff4"/>
                <w:b w:val="0"/>
              </w:rPr>
              <w:t xml:space="preserve"> </w:t>
            </w:r>
            <w:r w:rsidRPr="0054327D">
              <w:rPr>
                <w:rStyle w:val="Zkladntext7fff2"/>
                <w:b w:val="0"/>
              </w:rPr>
              <w:t>splatnosti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54327D" w:rsidRDefault="0026052D" w:rsidP="001A5A14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f2"/>
                <w:b w:val="0"/>
              </w:rPr>
              <w:t>Suma istiny</w:t>
            </w:r>
            <w:r w:rsidRPr="0054327D">
              <w:rPr>
                <w:rStyle w:val="Zkladntext7fff4"/>
                <w:b w:val="0"/>
              </w:rPr>
              <w:t xml:space="preserve"> </w:t>
            </w:r>
            <w:r w:rsidRPr="0054327D">
              <w:rPr>
                <w:rStyle w:val="Zkladntext7fff2"/>
                <w:b w:val="0"/>
              </w:rPr>
              <w:t>v príslušnej mene</w:t>
            </w:r>
            <w:r w:rsidRPr="0054327D">
              <w:rPr>
                <w:rStyle w:val="Zkladntext7fff4"/>
                <w:b w:val="0"/>
              </w:rPr>
              <w:t xml:space="preserve"> </w:t>
            </w:r>
            <w:r w:rsidRPr="0054327D">
              <w:rPr>
                <w:rStyle w:val="Zkladntext7fff2"/>
                <w:b w:val="0"/>
              </w:rPr>
              <w:t>za bežné účtovné</w:t>
            </w:r>
            <w:r w:rsidRPr="0054327D">
              <w:rPr>
                <w:rStyle w:val="Zkladntext7fff4"/>
                <w:b w:val="0"/>
              </w:rPr>
              <w:t xml:space="preserve"> </w:t>
            </w:r>
            <w:r w:rsidRPr="0054327D">
              <w:rPr>
                <w:rStyle w:val="Zkladntext7fff2"/>
                <w:b w:val="0"/>
              </w:rPr>
              <w:t>obdobie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54327D" w:rsidRDefault="0026052D" w:rsidP="001A5A14">
            <w:pPr>
              <w:pStyle w:val="Zkladntext70"/>
              <w:shd w:val="clear" w:color="auto" w:fill="auto"/>
              <w:spacing w:line="197" w:lineRule="exact"/>
              <w:ind w:firstLine="220"/>
              <w:jc w:val="center"/>
              <w:rPr>
                <w:b w:val="0"/>
              </w:rPr>
            </w:pPr>
            <w:r w:rsidRPr="0054327D">
              <w:rPr>
                <w:rStyle w:val="Zkladntext7fff2"/>
                <w:b w:val="0"/>
              </w:rPr>
              <w:t>Suma istiny</w:t>
            </w:r>
            <w:r w:rsidRPr="0054327D">
              <w:rPr>
                <w:rStyle w:val="Zkladntext7fff4"/>
                <w:b w:val="0"/>
              </w:rPr>
              <w:t xml:space="preserve"> </w:t>
            </w:r>
            <w:r w:rsidRPr="0054327D">
              <w:rPr>
                <w:rStyle w:val="Zkladntext7fff2"/>
                <w:b w:val="0"/>
              </w:rPr>
              <w:t>v príslušnej mene</w:t>
            </w:r>
            <w:r w:rsidRPr="0054327D">
              <w:rPr>
                <w:rStyle w:val="Zkladntext7fff4"/>
                <w:b w:val="0"/>
              </w:rPr>
              <w:t xml:space="preserve"> </w:t>
            </w:r>
            <w:r w:rsidRPr="0054327D">
              <w:rPr>
                <w:rStyle w:val="Zkladntext7fff2"/>
                <w:b w:val="0"/>
              </w:rPr>
              <w:t>za bezprostredne</w:t>
            </w:r>
            <w:r w:rsidRPr="0054327D">
              <w:rPr>
                <w:rStyle w:val="Zkladntext7fff4"/>
                <w:b w:val="0"/>
              </w:rPr>
              <w:t xml:space="preserve"> </w:t>
            </w:r>
            <w:r w:rsidRPr="0054327D">
              <w:rPr>
                <w:rStyle w:val="Zkladntext7fff2"/>
                <w:b w:val="0"/>
              </w:rPr>
              <w:t>predchádzajúce</w:t>
            </w:r>
            <w:r w:rsidRPr="0054327D">
              <w:rPr>
                <w:rStyle w:val="Zkladntext7fff4"/>
                <w:b w:val="0"/>
              </w:rPr>
              <w:t xml:space="preserve"> </w:t>
            </w:r>
            <w:r w:rsidRPr="0054327D">
              <w:rPr>
                <w:rStyle w:val="Zkladntext7fff2"/>
                <w:b w:val="0"/>
              </w:rPr>
              <w:t>účtovné obdobie</w:t>
            </w:r>
          </w:p>
        </w:tc>
      </w:tr>
      <w:tr w:rsidR="0026052D" w:rsidTr="004B4654">
        <w:trPr>
          <w:trHeight w:val="2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Default="0026052D" w:rsidP="001A5A14">
            <w:pPr>
              <w:pStyle w:val="Zkladntext84"/>
              <w:shd w:val="clear" w:color="auto" w:fill="auto"/>
              <w:spacing w:line="240" w:lineRule="auto"/>
              <w:ind w:left="1460"/>
            </w:pPr>
            <w:r>
              <w:rPr>
                <w:rStyle w:val="Zkladntext42"/>
              </w:rPr>
              <w:t>a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Default="0026052D" w:rsidP="001A5A14">
            <w:pPr>
              <w:pStyle w:val="Zkladntext84"/>
              <w:shd w:val="clear" w:color="auto" w:fill="auto"/>
              <w:spacing w:line="240" w:lineRule="auto"/>
              <w:ind w:left="420"/>
            </w:pPr>
            <w:r>
              <w:rPr>
                <w:rStyle w:val="Zkladntext42"/>
              </w:rPr>
              <w:t>b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Default="00246DBE" w:rsidP="001A5A14">
            <w:pPr>
              <w:pStyle w:val="Zkladntext84"/>
              <w:shd w:val="clear" w:color="auto" w:fill="auto"/>
              <w:spacing w:line="240" w:lineRule="auto"/>
              <w:jc w:val="center"/>
            </w:pPr>
            <w:r>
              <w:t>C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Default="0026052D" w:rsidP="001A5A14">
            <w:pPr>
              <w:pStyle w:val="Zkladntext84"/>
              <w:shd w:val="clear" w:color="auto" w:fill="auto"/>
              <w:spacing w:line="240" w:lineRule="auto"/>
              <w:ind w:right="280"/>
              <w:jc w:val="center"/>
            </w:pPr>
            <w:r>
              <w:rPr>
                <w:rStyle w:val="Zkladntext42"/>
              </w:rPr>
              <w:t>d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Default="0026052D" w:rsidP="001A5A14">
            <w:pPr>
              <w:pStyle w:val="Zkladntext84"/>
              <w:shd w:val="clear" w:color="auto" w:fill="auto"/>
              <w:spacing w:line="240" w:lineRule="auto"/>
              <w:jc w:val="center"/>
            </w:pPr>
            <w:r>
              <w:rPr>
                <w:rStyle w:val="Zkladntext42"/>
              </w:rPr>
              <w:t>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Default="00D85BF3" w:rsidP="001A5A14">
            <w:pPr>
              <w:pStyle w:val="Zkladntext84"/>
              <w:shd w:val="clear" w:color="auto" w:fill="auto"/>
              <w:spacing w:line="240" w:lineRule="auto"/>
              <w:ind w:left="840"/>
            </w:pPr>
            <w:r>
              <w:rPr>
                <w:rStyle w:val="Zkladntext42"/>
              </w:rPr>
              <w:t>F</w:t>
            </w:r>
          </w:p>
        </w:tc>
      </w:tr>
      <w:tr w:rsidR="0026052D" w:rsidTr="00E542FA">
        <w:trPr>
          <w:trHeight w:val="340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54327D" w:rsidRDefault="0026052D" w:rsidP="00D02EE1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ff2"/>
                <w:b w:val="0"/>
              </w:rPr>
              <w:t>Krátkodobé pôžičky</w:t>
            </w:r>
          </w:p>
        </w:tc>
      </w:tr>
      <w:tr w:rsidR="0026052D" w:rsidTr="00E542FA">
        <w:trPr>
          <w:trHeight w:val="340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54327D" w:rsidRDefault="0026052D" w:rsidP="00D02EE1">
            <w:pPr>
              <w:ind w:left="57"/>
              <w:rPr>
                <w:sz w:val="10"/>
                <w:szCs w:val="10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301845" w:rsidRDefault="0026052D" w:rsidP="001A5A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301845" w:rsidRDefault="0026052D" w:rsidP="001A5A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301845" w:rsidRDefault="0026052D" w:rsidP="001A5A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301845" w:rsidRDefault="0026052D" w:rsidP="001A5A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301845" w:rsidRDefault="0026052D" w:rsidP="001A5A14">
            <w:pPr>
              <w:jc w:val="center"/>
              <w:rPr>
                <w:sz w:val="18"/>
                <w:szCs w:val="18"/>
              </w:rPr>
            </w:pPr>
          </w:p>
        </w:tc>
      </w:tr>
      <w:tr w:rsidR="0026052D" w:rsidTr="004B4654">
        <w:trPr>
          <w:trHeight w:val="340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54327D" w:rsidRDefault="0026052D" w:rsidP="00D02EE1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ff2"/>
                <w:b w:val="0"/>
              </w:rPr>
              <w:t>Krátkodobé finančné výpomoci</w:t>
            </w:r>
          </w:p>
        </w:tc>
      </w:tr>
      <w:tr w:rsidR="0026052D" w:rsidRPr="002E78E7" w:rsidTr="004B4654">
        <w:trPr>
          <w:trHeight w:val="340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52D" w:rsidRPr="0054327D" w:rsidRDefault="0026052D" w:rsidP="00D02EE1">
            <w:pPr>
              <w:ind w:left="57"/>
              <w:rPr>
                <w:sz w:val="10"/>
                <w:szCs w:val="10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301845" w:rsidRDefault="0026052D" w:rsidP="001A5A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301845" w:rsidRDefault="0026052D" w:rsidP="001A5A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301845" w:rsidRDefault="0026052D" w:rsidP="001A5A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301845" w:rsidRDefault="0026052D" w:rsidP="001A5A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301845" w:rsidRDefault="0026052D" w:rsidP="001A5A14">
            <w:pPr>
              <w:jc w:val="center"/>
              <w:rPr>
                <w:sz w:val="18"/>
                <w:szCs w:val="18"/>
              </w:rPr>
            </w:pPr>
          </w:p>
        </w:tc>
      </w:tr>
    </w:tbl>
    <w:p w:rsidR="00B926F6" w:rsidRPr="00F53CBE" w:rsidRDefault="00B926F6" w:rsidP="001A5A14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bookmarkStart w:id="18" w:name="bookmark60"/>
      <w:r w:rsidRPr="00F53CBE">
        <w:rPr>
          <w:b/>
          <w:bCs/>
          <w:sz w:val="22"/>
          <w:szCs w:val="22"/>
        </w:rPr>
        <w:t>j)</w:t>
      </w:r>
      <w:r w:rsid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Časové rozlíšenie výdavkov budúcich období a výnosov budúcich období</w:t>
      </w: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341"/>
        <w:gridCol w:w="2647"/>
        <w:gridCol w:w="2651"/>
      </w:tblGrid>
      <w:tr w:rsidR="0026052D" w:rsidTr="00D02EE1">
        <w:trPr>
          <w:trHeight w:val="340"/>
          <w:jc w:val="center"/>
        </w:trPr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bookmarkEnd w:id="18"/>
          <w:p w:rsidR="0026052D" w:rsidRPr="0054327D" w:rsidRDefault="0026052D" w:rsidP="004B4654">
            <w:pPr>
              <w:pStyle w:val="Zkladntext70"/>
              <w:shd w:val="clear" w:color="auto" w:fill="auto"/>
              <w:spacing w:line="240" w:lineRule="auto"/>
              <w:ind w:left="1440" w:firstLine="0"/>
              <w:rPr>
                <w:b w:val="0"/>
              </w:rPr>
            </w:pPr>
            <w:r w:rsidRPr="0054327D">
              <w:rPr>
                <w:rStyle w:val="Zkladntext7fff2"/>
                <w:b w:val="0"/>
              </w:rPr>
              <w:t>Názov položky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54327D" w:rsidRDefault="0026052D" w:rsidP="004B4654">
            <w:pPr>
              <w:pStyle w:val="Zkladntext70"/>
              <w:shd w:val="clear" w:color="auto" w:fill="auto"/>
              <w:spacing w:line="240" w:lineRule="auto"/>
              <w:ind w:left="420" w:firstLine="0"/>
              <w:rPr>
                <w:b w:val="0"/>
              </w:rPr>
            </w:pPr>
            <w:r w:rsidRPr="0054327D">
              <w:rPr>
                <w:rStyle w:val="Zkladntext7fff2"/>
                <w:b w:val="0"/>
              </w:rPr>
              <w:t>Bežné účtovné obdobie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54327D" w:rsidRDefault="0026052D" w:rsidP="004B4654">
            <w:pPr>
              <w:pStyle w:val="Zkladntext70"/>
              <w:shd w:val="clear" w:color="auto" w:fill="auto"/>
              <w:spacing w:line="202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f2"/>
                <w:b w:val="0"/>
              </w:rPr>
              <w:t>Bezprostredne predchádzajúce</w:t>
            </w:r>
            <w:r w:rsidRPr="0054327D">
              <w:rPr>
                <w:rStyle w:val="Zkladntext7fff4"/>
                <w:b w:val="0"/>
              </w:rPr>
              <w:t xml:space="preserve"> </w:t>
            </w:r>
            <w:r w:rsidRPr="0054327D">
              <w:rPr>
                <w:rStyle w:val="Zkladntext7fff2"/>
                <w:b w:val="0"/>
              </w:rPr>
              <w:t>účtovné obdobie</w:t>
            </w:r>
          </w:p>
        </w:tc>
      </w:tr>
      <w:tr w:rsidR="0026052D" w:rsidTr="00D02EE1">
        <w:trPr>
          <w:trHeight w:val="340"/>
          <w:jc w:val="center"/>
        </w:trPr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54327D" w:rsidRDefault="0026052D" w:rsidP="00D02EE1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ff2"/>
                <w:b w:val="0"/>
              </w:rPr>
              <w:t>Výdavky budúcich období dlhodobé, z toho: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301845" w:rsidRDefault="0026052D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301845" w:rsidRDefault="0026052D" w:rsidP="004B4654">
            <w:pPr>
              <w:jc w:val="center"/>
              <w:rPr>
                <w:sz w:val="18"/>
                <w:szCs w:val="18"/>
              </w:rPr>
            </w:pPr>
          </w:p>
        </w:tc>
      </w:tr>
      <w:tr w:rsidR="0026052D" w:rsidTr="00D02EE1">
        <w:trPr>
          <w:trHeight w:val="340"/>
          <w:jc w:val="center"/>
        </w:trPr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54327D" w:rsidRDefault="0026052D" w:rsidP="00D02EE1">
            <w:pPr>
              <w:ind w:left="57"/>
              <w:rPr>
                <w:sz w:val="10"/>
                <w:szCs w:val="1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301845" w:rsidRDefault="0026052D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301845" w:rsidRDefault="0026052D" w:rsidP="004B4654">
            <w:pPr>
              <w:jc w:val="center"/>
              <w:rPr>
                <w:sz w:val="18"/>
                <w:szCs w:val="18"/>
              </w:rPr>
            </w:pPr>
          </w:p>
        </w:tc>
      </w:tr>
      <w:tr w:rsidR="0026052D" w:rsidTr="00D02EE1">
        <w:trPr>
          <w:trHeight w:val="340"/>
          <w:jc w:val="center"/>
        </w:trPr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54327D" w:rsidRDefault="0026052D" w:rsidP="00D02EE1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ff2"/>
                <w:b w:val="0"/>
              </w:rPr>
              <w:t>Výdavky budúcich období krátkodobé, z toho: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301845" w:rsidRDefault="0026052D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301845" w:rsidRDefault="0026052D" w:rsidP="001B4EFA">
            <w:pPr>
              <w:jc w:val="center"/>
              <w:rPr>
                <w:sz w:val="18"/>
                <w:szCs w:val="18"/>
              </w:rPr>
            </w:pPr>
          </w:p>
        </w:tc>
      </w:tr>
      <w:tr w:rsidR="0026052D" w:rsidTr="00D02EE1">
        <w:trPr>
          <w:trHeight w:val="340"/>
          <w:jc w:val="center"/>
        </w:trPr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54327D" w:rsidRDefault="0026052D" w:rsidP="00D02EE1">
            <w:pPr>
              <w:ind w:left="57"/>
              <w:rPr>
                <w:sz w:val="10"/>
                <w:szCs w:val="1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301845" w:rsidRDefault="0026052D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301845" w:rsidRDefault="0026052D" w:rsidP="004B4654">
            <w:pPr>
              <w:jc w:val="center"/>
              <w:rPr>
                <w:sz w:val="18"/>
                <w:szCs w:val="18"/>
              </w:rPr>
            </w:pPr>
          </w:p>
        </w:tc>
      </w:tr>
      <w:tr w:rsidR="0026052D" w:rsidTr="00D02EE1">
        <w:trPr>
          <w:trHeight w:val="340"/>
          <w:jc w:val="center"/>
        </w:trPr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54327D" w:rsidRDefault="0026052D" w:rsidP="00D02EE1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ff2"/>
                <w:b w:val="0"/>
              </w:rPr>
              <w:t>Výnosy budúcich období dlhodobé, z toho: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301845" w:rsidRDefault="0026052D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301845" w:rsidRDefault="0026052D" w:rsidP="004B4654">
            <w:pPr>
              <w:jc w:val="center"/>
              <w:rPr>
                <w:sz w:val="18"/>
                <w:szCs w:val="18"/>
              </w:rPr>
            </w:pPr>
          </w:p>
        </w:tc>
      </w:tr>
      <w:tr w:rsidR="0026052D" w:rsidTr="00D02EE1">
        <w:trPr>
          <w:trHeight w:val="340"/>
          <w:jc w:val="center"/>
        </w:trPr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54327D" w:rsidRDefault="0026052D" w:rsidP="00D02EE1">
            <w:pPr>
              <w:ind w:left="57"/>
              <w:rPr>
                <w:sz w:val="10"/>
                <w:szCs w:val="1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301845" w:rsidRDefault="0026052D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301845" w:rsidRDefault="0026052D" w:rsidP="004B4654">
            <w:pPr>
              <w:jc w:val="center"/>
              <w:rPr>
                <w:sz w:val="18"/>
                <w:szCs w:val="18"/>
              </w:rPr>
            </w:pPr>
          </w:p>
        </w:tc>
      </w:tr>
      <w:tr w:rsidR="0026052D" w:rsidTr="00D02EE1">
        <w:trPr>
          <w:trHeight w:val="340"/>
          <w:jc w:val="center"/>
        </w:trPr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54327D" w:rsidRDefault="0026052D" w:rsidP="00D02EE1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ff2"/>
                <w:b w:val="0"/>
              </w:rPr>
              <w:t>Výnosy budúcich období krátkodobé, z toho: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301845" w:rsidRDefault="0026052D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301845" w:rsidRDefault="0026052D" w:rsidP="004B4654">
            <w:pPr>
              <w:jc w:val="center"/>
              <w:rPr>
                <w:sz w:val="18"/>
                <w:szCs w:val="18"/>
              </w:rPr>
            </w:pPr>
          </w:p>
        </w:tc>
      </w:tr>
      <w:tr w:rsidR="0026052D" w:rsidTr="00D02EE1">
        <w:trPr>
          <w:trHeight w:val="340"/>
          <w:jc w:val="center"/>
        </w:trPr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54327D" w:rsidRDefault="0026052D" w:rsidP="00D02EE1">
            <w:pPr>
              <w:ind w:left="57"/>
              <w:rPr>
                <w:sz w:val="10"/>
                <w:szCs w:val="10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301845" w:rsidRDefault="0026052D" w:rsidP="004B46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052D" w:rsidRPr="00301845" w:rsidRDefault="0026052D" w:rsidP="004B4654">
            <w:pPr>
              <w:jc w:val="center"/>
              <w:rPr>
                <w:sz w:val="18"/>
                <w:szCs w:val="18"/>
              </w:rPr>
            </w:pPr>
          </w:p>
        </w:tc>
      </w:tr>
    </w:tbl>
    <w:p w:rsidR="0026052D" w:rsidRDefault="0026052D" w:rsidP="0026052D">
      <w:pPr>
        <w:rPr>
          <w:sz w:val="2"/>
          <w:szCs w:val="2"/>
        </w:rPr>
        <w:sectPr w:rsidR="0026052D" w:rsidSect="00B614FB">
          <w:headerReference w:type="even" r:id="rId16"/>
          <w:headerReference w:type="default" r:id="rId17"/>
          <w:type w:val="continuous"/>
          <w:pgSz w:w="11905" w:h="16837" w:code="9"/>
          <w:pgMar w:top="1247" w:right="1134" w:bottom="1134" w:left="1247" w:header="0" w:footer="3" w:gutter="0"/>
          <w:cols w:space="720"/>
          <w:noEndnote/>
          <w:docGrid w:linePitch="360"/>
        </w:sectPr>
      </w:pPr>
    </w:p>
    <w:p w:rsidR="0026052D" w:rsidRDefault="0026052D">
      <w:pPr>
        <w:rPr>
          <w:sz w:val="2"/>
          <w:szCs w:val="2"/>
        </w:rPr>
        <w:sectPr w:rsidR="0026052D" w:rsidSect="00B614FB">
          <w:type w:val="continuous"/>
          <w:pgSz w:w="11905" w:h="16837" w:code="9"/>
          <w:pgMar w:top="1247" w:right="1134" w:bottom="1134" w:left="1247" w:header="0" w:footer="3" w:gutter="0"/>
          <w:cols w:space="720"/>
          <w:noEndnote/>
          <w:docGrid w:linePitch="360"/>
        </w:sectPr>
      </w:pPr>
    </w:p>
    <w:p w:rsidR="00B926F6" w:rsidRPr="00F53CBE" w:rsidRDefault="00B926F6" w:rsidP="00B926F6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bookmarkStart w:id="19" w:name="bookmark61"/>
      <w:r w:rsidRPr="00F53CBE">
        <w:rPr>
          <w:b/>
          <w:bCs/>
          <w:sz w:val="22"/>
          <w:szCs w:val="22"/>
        </w:rPr>
        <w:lastRenderedPageBreak/>
        <w:t>k)</w:t>
      </w:r>
      <w:r w:rsidR="00D02EE1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Významné položky derivátov</w:t>
      </w:r>
    </w:p>
    <w:p w:rsidR="00B926F6" w:rsidRPr="00BF2374" w:rsidRDefault="00B926F6" w:rsidP="00D02EE1">
      <w:pPr>
        <w:pStyle w:val="BodyText2"/>
        <w:tabs>
          <w:tab w:val="left" w:pos="360"/>
        </w:tabs>
        <w:ind w:left="340"/>
        <w:rPr>
          <w:rFonts w:ascii="Arial Unicode MS" w:eastAsia="Arial Unicode MS" w:hAnsi="Arial Unicode MS" w:cs="Arial Unicode MS"/>
          <w:sz w:val="20"/>
          <w:szCs w:val="20"/>
        </w:rPr>
      </w:pPr>
      <w:r w:rsidRPr="00BF2374">
        <w:rPr>
          <w:rFonts w:ascii="Arial Unicode MS" w:eastAsia="Arial Unicode MS" w:hAnsi="Arial Unicode MS" w:cs="Arial Unicode MS"/>
          <w:sz w:val="20"/>
          <w:szCs w:val="20"/>
        </w:rPr>
        <w:t>Účtovná jednotka neúčtovala o derivátoch.</w:t>
      </w:r>
    </w:p>
    <w:p w:rsidR="00FF581E" w:rsidRPr="00F53CBE" w:rsidRDefault="00D02EE1" w:rsidP="00FF581E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l) </w:t>
      </w:r>
      <w:r w:rsidR="00B926F6" w:rsidRPr="00F53CBE">
        <w:rPr>
          <w:b/>
          <w:bCs/>
          <w:sz w:val="22"/>
          <w:szCs w:val="22"/>
        </w:rPr>
        <w:t>Majetok a záväzky zabezpečené derivátmi</w:t>
      </w:r>
    </w:p>
    <w:p w:rsidR="00FF581E" w:rsidRPr="00BF2374" w:rsidRDefault="00B926F6" w:rsidP="00D02EE1">
      <w:pPr>
        <w:tabs>
          <w:tab w:val="left" w:pos="360"/>
          <w:tab w:val="left" w:pos="3105"/>
        </w:tabs>
        <w:ind w:left="340"/>
        <w:jc w:val="both"/>
        <w:rPr>
          <w:sz w:val="20"/>
          <w:szCs w:val="20"/>
        </w:rPr>
      </w:pPr>
      <w:r w:rsidRPr="00BF2374">
        <w:rPr>
          <w:sz w:val="20"/>
          <w:szCs w:val="20"/>
        </w:rPr>
        <w:t>Účtovná jednotka nemá majetok a záväzky zabezpečené derivátmi</w:t>
      </w:r>
      <w:bookmarkStart w:id="20" w:name="bookmark65"/>
      <w:bookmarkEnd w:id="19"/>
    </w:p>
    <w:p w:rsidR="00E22823" w:rsidRPr="00F53CBE" w:rsidRDefault="00B926F6" w:rsidP="00FF581E">
      <w:pPr>
        <w:tabs>
          <w:tab w:val="left" w:pos="360"/>
          <w:tab w:val="left" w:pos="3105"/>
        </w:tabs>
        <w:jc w:val="both"/>
        <w:rPr>
          <w:rStyle w:val="Zhlavie3f6"/>
          <w:rFonts w:ascii="Arial Unicode MS" w:eastAsia="Arial Unicode MS" w:hAnsi="Arial Unicode MS" w:cs="Arial Unicode MS"/>
          <w:b/>
          <w:sz w:val="22"/>
          <w:szCs w:val="22"/>
        </w:rPr>
      </w:pPr>
      <w:r w:rsidRPr="00F53CBE">
        <w:rPr>
          <w:rStyle w:val="Zhlavie3f6"/>
          <w:rFonts w:ascii="Arial Unicode MS" w:eastAsia="Arial Unicode MS" w:hAnsi="Arial Unicode MS" w:cs="Arial Unicode MS"/>
          <w:b/>
          <w:sz w:val="22"/>
          <w:szCs w:val="22"/>
        </w:rPr>
        <w:t>m)</w:t>
      </w:r>
      <w:r w:rsidR="00D02EE1" w:rsidRPr="00F53CBE">
        <w:rPr>
          <w:rStyle w:val="Zhlavie3f6"/>
          <w:rFonts w:ascii="Arial Unicode MS" w:eastAsia="Arial Unicode MS" w:hAnsi="Arial Unicode MS" w:cs="Arial Unicode MS"/>
          <w:b/>
          <w:sz w:val="22"/>
          <w:szCs w:val="22"/>
        </w:rPr>
        <w:t> </w:t>
      </w:r>
      <w:r w:rsidRPr="00F53CBE">
        <w:rPr>
          <w:rStyle w:val="Zhlavie3f6"/>
          <w:rFonts w:ascii="Arial Unicode MS" w:eastAsia="Arial Unicode MS" w:hAnsi="Arial Unicode MS" w:cs="Arial Unicode MS"/>
          <w:b/>
          <w:sz w:val="22"/>
          <w:szCs w:val="22"/>
        </w:rPr>
        <w:t>Majetok</w:t>
      </w:r>
      <w:r w:rsidR="0054327D">
        <w:rPr>
          <w:rStyle w:val="Zhlavie3f6"/>
          <w:rFonts w:ascii="Arial Unicode MS" w:eastAsia="Arial Unicode MS" w:hAnsi="Arial Unicode MS" w:cs="Arial Unicode MS"/>
          <w:b/>
          <w:sz w:val="22"/>
          <w:szCs w:val="22"/>
        </w:rPr>
        <w:t xml:space="preserve"> </w:t>
      </w:r>
      <w:r w:rsidR="00D50883" w:rsidRPr="00F53CBE">
        <w:rPr>
          <w:rStyle w:val="Zhlavie3f6"/>
          <w:rFonts w:ascii="Arial Unicode MS" w:eastAsia="Arial Unicode MS" w:hAnsi="Arial Unicode MS" w:cs="Arial Unicode MS"/>
          <w:b/>
          <w:sz w:val="22"/>
          <w:szCs w:val="22"/>
        </w:rPr>
        <w:t>prenajat</w:t>
      </w:r>
      <w:r w:rsidRPr="00F53CBE">
        <w:rPr>
          <w:rStyle w:val="Zhlavie3f6"/>
          <w:rFonts w:ascii="Arial Unicode MS" w:eastAsia="Arial Unicode MS" w:hAnsi="Arial Unicode MS" w:cs="Arial Unicode MS"/>
          <w:b/>
          <w:sz w:val="22"/>
          <w:szCs w:val="22"/>
        </w:rPr>
        <w:t>ý</w:t>
      </w:r>
      <w:r w:rsidR="00D50883" w:rsidRPr="00F53CBE">
        <w:rPr>
          <w:rStyle w:val="Zhlavie3f6"/>
          <w:rFonts w:ascii="Arial Unicode MS" w:eastAsia="Arial Unicode MS" w:hAnsi="Arial Unicode MS" w:cs="Arial Unicode MS"/>
          <w:b/>
          <w:sz w:val="22"/>
          <w:szCs w:val="22"/>
        </w:rPr>
        <w:t xml:space="preserve"> formou finančného prenájmu</w:t>
      </w:r>
      <w:bookmarkEnd w:id="20"/>
      <w:r w:rsidR="001F39D0">
        <w:rPr>
          <w:rStyle w:val="Zhlavie3f6"/>
          <w:rFonts w:ascii="Arial Unicode MS" w:eastAsia="Arial Unicode MS" w:hAnsi="Arial Unicode MS" w:cs="Arial Unicode MS"/>
          <w:b/>
          <w:sz w:val="22"/>
          <w:szCs w:val="22"/>
        </w:rPr>
        <w:t xml:space="preserve"> u nájomcu</w:t>
      </w:r>
    </w:p>
    <w:p w:rsidR="00E22823" w:rsidRDefault="00E22823">
      <w:pPr>
        <w:rPr>
          <w:sz w:val="2"/>
          <w:szCs w:val="2"/>
        </w:rPr>
      </w:pPr>
    </w:p>
    <w:p w:rsidR="000E40D3" w:rsidRPr="006749C9" w:rsidRDefault="00322EC9" w:rsidP="000E40D3">
      <w:pPr>
        <w:tabs>
          <w:tab w:val="left" w:pos="360"/>
          <w:tab w:val="left" w:pos="3105"/>
        </w:tabs>
        <w:jc w:val="both"/>
        <w:rPr>
          <w:bCs/>
          <w:sz w:val="20"/>
          <w:szCs w:val="20"/>
        </w:rPr>
      </w:pPr>
      <w:bookmarkStart w:id="21" w:name="bookmark66"/>
      <w:r>
        <w:rPr>
          <w:bCs/>
          <w:sz w:val="20"/>
          <w:szCs w:val="20"/>
        </w:rPr>
        <w:t xml:space="preserve">        Účtovná jednotka nemá majetok  prenajatý formou finančného prenájmu u nájomcu.</w:t>
      </w:r>
    </w:p>
    <w:p w:rsidR="00B926F6" w:rsidRPr="00F53CBE" w:rsidRDefault="00B926F6" w:rsidP="00B926F6">
      <w:pPr>
        <w:tabs>
          <w:tab w:val="left" w:pos="360"/>
          <w:tab w:val="left" w:pos="3105"/>
        </w:tabs>
        <w:jc w:val="both"/>
        <w:rPr>
          <w:b/>
          <w:bCs/>
          <w:sz w:val="28"/>
          <w:szCs w:val="28"/>
        </w:rPr>
      </w:pPr>
      <w:r w:rsidRPr="00F53CBE">
        <w:rPr>
          <w:b/>
          <w:bCs/>
          <w:sz w:val="28"/>
          <w:szCs w:val="28"/>
        </w:rPr>
        <w:t>H.</w:t>
      </w:r>
      <w:r w:rsidRPr="00F53CBE">
        <w:rPr>
          <w:b/>
          <w:bCs/>
          <w:sz w:val="28"/>
          <w:szCs w:val="28"/>
        </w:rPr>
        <w:tab/>
        <w:t>Výnosy</w:t>
      </w:r>
    </w:p>
    <w:p w:rsidR="00273F13" w:rsidRPr="00F53CBE" w:rsidRDefault="000E40D3" w:rsidP="000E40D3">
      <w:pPr>
        <w:tabs>
          <w:tab w:val="left" w:pos="360"/>
        </w:tabs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a) </w:t>
      </w:r>
      <w:r w:rsidR="00B926F6" w:rsidRPr="00F53CBE">
        <w:rPr>
          <w:b/>
          <w:bCs/>
          <w:sz w:val="22"/>
          <w:szCs w:val="22"/>
        </w:rPr>
        <w:t>Údaje o tržbách za vlastné výkony a</w:t>
      </w:r>
      <w:r w:rsidR="00273F13" w:rsidRPr="00F53CBE">
        <w:rPr>
          <w:b/>
          <w:bCs/>
          <w:sz w:val="22"/>
          <w:szCs w:val="22"/>
        </w:rPr>
        <w:t> </w:t>
      </w:r>
      <w:r w:rsidR="00B926F6" w:rsidRPr="00F53CBE">
        <w:rPr>
          <w:b/>
          <w:bCs/>
          <w:sz w:val="22"/>
          <w:szCs w:val="22"/>
        </w:rPr>
        <w:t>tovar</w:t>
      </w: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382"/>
        <w:gridCol w:w="1373"/>
        <w:gridCol w:w="1374"/>
        <w:gridCol w:w="1379"/>
        <w:gridCol w:w="1374"/>
        <w:gridCol w:w="1374"/>
        <w:gridCol w:w="1383"/>
      </w:tblGrid>
      <w:tr w:rsidR="00E22823" w:rsidTr="00355101">
        <w:trPr>
          <w:trHeight w:val="340"/>
        </w:trPr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bookmarkEnd w:id="21"/>
          <w:p w:rsidR="00E22823" w:rsidRPr="0054327D" w:rsidRDefault="00D50883" w:rsidP="00273F13">
            <w:pPr>
              <w:pStyle w:val="Zkladntext70"/>
              <w:shd w:val="clear" w:color="auto" w:fill="auto"/>
              <w:spacing w:line="240" w:lineRule="auto"/>
              <w:ind w:left="100" w:firstLine="0"/>
              <w:jc w:val="center"/>
              <w:rPr>
                <w:b w:val="0"/>
              </w:rPr>
            </w:pPr>
            <w:r w:rsidRPr="0054327D">
              <w:rPr>
                <w:rStyle w:val="Zkladntext7fff7"/>
                <w:b w:val="0"/>
              </w:rPr>
              <w:t>Oblasť odbytu</w:t>
            </w:r>
          </w:p>
        </w:tc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273F13">
            <w:pPr>
              <w:pStyle w:val="Zkladntext70"/>
              <w:shd w:val="clear" w:color="auto" w:fill="auto"/>
              <w:spacing w:line="202" w:lineRule="exact"/>
              <w:ind w:right="480" w:firstLine="0"/>
              <w:jc w:val="center"/>
              <w:rPr>
                <w:rStyle w:val="Zkladntext7fff7"/>
                <w:b w:val="0"/>
              </w:rPr>
            </w:pPr>
            <w:r w:rsidRPr="0054327D">
              <w:rPr>
                <w:rStyle w:val="Zkladntext7fff7"/>
                <w:b w:val="0"/>
              </w:rPr>
              <w:t xml:space="preserve">Typ výrobkov, tovarov, služieb </w:t>
            </w:r>
          </w:p>
          <w:p w:rsidR="00355101" w:rsidRPr="0054327D" w:rsidRDefault="00355101" w:rsidP="00273F13">
            <w:pPr>
              <w:pStyle w:val="Zkladntext70"/>
              <w:shd w:val="clear" w:color="auto" w:fill="auto"/>
              <w:spacing w:line="202" w:lineRule="exact"/>
              <w:ind w:right="480" w:firstLine="0"/>
              <w:jc w:val="center"/>
              <w:rPr>
                <w:b w:val="0"/>
              </w:rPr>
            </w:pPr>
            <w:r>
              <w:rPr>
                <w:rStyle w:val="Zkladntext7fff7"/>
              </w:rPr>
              <w:t>Opravy a údržba motor.vozidiel</w:t>
            </w:r>
          </w:p>
        </w:tc>
        <w:tc>
          <w:tcPr>
            <w:tcW w:w="2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FF581E" w:rsidP="00273F13">
            <w:pPr>
              <w:pStyle w:val="Zkladntext70"/>
              <w:shd w:val="clear" w:color="auto" w:fill="auto"/>
              <w:spacing w:line="202" w:lineRule="exact"/>
              <w:ind w:right="480" w:firstLine="0"/>
              <w:jc w:val="center"/>
              <w:rPr>
                <w:b w:val="0"/>
              </w:rPr>
            </w:pPr>
            <w:r w:rsidRPr="0054327D">
              <w:rPr>
                <w:rStyle w:val="Zkladntext7fff7"/>
                <w:b w:val="0"/>
              </w:rPr>
              <w:t>T</w:t>
            </w:r>
            <w:r w:rsidR="00D50883" w:rsidRPr="0054327D">
              <w:rPr>
                <w:rStyle w:val="Zkladntext7fff7"/>
                <w:b w:val="0"/>
              </w:rPr>
              <w:t>yp výrobkov, tovarov,</w:t>
            </w:r>
            <w:r w:rsidR="00D50883" w:rsidRPr="0054327D">
              <w:rPr>
                <w:rStyle w:val="Zkladntext7fff8"/>
                <w:b w:val="0"/>
              </w:rPr>
              <w:t xml:space="preserve"> </w:t>
            </w:r>
            <w:r w:rsidR="00D50883" w:rsidRPr="0054327D">
              <w:rPr>
                <w:rStyle w:val="Zkladntext7fff7"/>
                <w:b w:val="0"/>
              </w:rPr>
              <w:t>služieb (napríklad B)</w:t>
            </w:r>
          </w:p>
        </w:tc>
        <w:tc>
          <w:tcPr>
            <w:tcW w:w="2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02" w:lineRule="exact"/>
              <w:ind w:right="480" w:firstLine="0"/>
              <w:jc w:val="center"/>
              <w:rPr>
                <w:b w:val="0"/>
              </w:rPr>
            </w:pPr>
            <w:r w:rsidRPr="0054327D">
              <w:rPr>
                <w:rStyle w:val="Zkladntext7fff7"/>
                <w:b w:val="0"/>
              </w:rPr>
              <w:t>Typ výrobkov, tovarov, služieb (napríklad</w:t>
            </w:r>
            <w:r w:rsidRPr="0054327D">
              <w:rPr>
                <w:rStyle w:val="Zkladntext765bodovNietun"/>
                <w:b/>
              </w:rPr>
              <w:t xml:space="preserve"> C)</w:t>
            </w:r>
          </w:p>
        </w:tc>
      </w:tr>
      <w:tr w:rsidR="00E22823" w:rsidTr="00355101">
        <w:trPr>
          <w:trHeight w:val="567"/>
        </w:trPr>
        <w:tc>
          <w:tcPr>
            <w:tcW w:w="1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823" w:rsidRPr="0054327D" w:rsidRDefault="00E22823" w:rsidP="00273F13"/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02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f7"/>
                <w:b w:val="0"/>
              </w:rPr>
              <w:t>Bežné účtovné obdobie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f7"/>
                <w:b w:val="0"/>
              </w:rPr>
              <w:t>Bezprostredne</w:t>
            </w:r>
            <w:r w:rsidRPr="0054327D">
              <w:rPr>
                <w:rStyle w:val="Zkladntext7fff8"/>
                <w:b w:val="0"/>
              </w:rPr>
              <w:t xml:space="preserve"> </w:t>
            </w:r>
            <w:r w:rsidRPr="0054327D">
              <w:rPr>
                <w:rStyle w:val="Zkladntext7fff7"/>
                <w:b w:val="0"/>
              </w:rPr>
              <w:t>predchádzajúce</w:t>
            </w:r>
            <w:r w:rsidRPr="0054327D">
              <w:rPr>
                <w:rStyle w:val="Zkladntext7fff8"/>
                <w:b w:val="0"/>
              </w:rPr>
              <w:t xml:space="preserve"> </w:t>
            </w:r>
            <w:r w:rsidRPr="0054327D">
              <w:rPr>
                <w:rStyle w:val="Zkladntext7fff7"/>
                <w:b w:val="0"/>
              </w:rPr>
              <w:t>účtovné</w:t>
            </w:r>
            <w:r w:rsidRPr="0054327D">
              <w:rPr>
                <w:rStyle w:val="Zkladntext7fff8"/>
                <w:b w:val="0"/>
              </w:rPr>
              <w:t xml:space="preserve"> </w:t>
            </w:r>
            <w:r w:rsidRPr="0054327D">
              <w:rPr>
                <w:rStyle w:val="Zkladntext7fff7"/>
                <w:b w:val="0"/>
              </w:rPr>
              <w:t>obdobie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02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f7"/>
                <w:b w:val="0"/>
              </w:rPr>
              <w:t>Bežné účtovné</w:t>
            </w:r>
            <w:r w:rsidRPr="0054327D">
              <w:rPr>
                <w:rStyle w:val="Zkladntext7fffa"/>
                <w:b w:val="0"/>
              </w:rPr>
              <w:t xml:space="preserve"> </w:t>
            </w:r>
            <w:r w:rsidRPr="0054327D">
              <w:rPr>
                <w:rStyle w:val="Zkladntext7fff7"/>
                <w:b w:val="0"/>
              </w:rPr>
              <w:t>obdobie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f7"/>
                <w:b w:val="0"/>
              </w:rPr>
              <w:t>Bezprostredne</w:t>
            </w:r>
            <w:r w:rsidRPr="0054327D">
              <w:rPr>
                <w:rStyle w:val="Zkladntext7fff8"/>
                <w:b w:val="0"/>
              </w:rPr>
              <w:t xml:space="preserve"> </w:t>
            </w:r>
            <w:r w:rsidRPr="0054327D">
              <w:rPr>
                <w:rStyle w:val="Zkladntext7fff7"/>
                <w:b w:val="0"/>
              </w:rPr>
              <w:t>predchádzajúce</w:t>
            </w:r>
            <w:r w:rsidRPr="0054327D">
              <w:rPr>
                <w:rStyle w:val="Zkladntext7fff8"/>
                <w:b w:val="0"/>
              </w:rPr>
              <w:t xml:space="preserve"> </w:t>
            </w:r>
            <w:r w:rsidRPr="0054327D">
              <w:rPr>
                <w:rStyle w:val="Zkladntext7fff7"/>
                <w:b w:val="0"/>
              </w:rPr>
              <w:t>účtovné</w:t>
            </w:r>
            <w:r w:rsidRPr="0054327D">
              <w:rPr>
                <w:rStyle w:val="Zkladntext7fff8"/>
                <w:b w:val="0"/>
              </w:rPr>
              <w:t xml:space="preserve"> </w:t>
            </w:r>
            <w:r w:rsidRPr="0054327D">
              <w:rPr>
                <w:rStyle w:val="Zkladntext7fff7"/>
                <w:b w:val="0"/>
              </w:rPr>
              <w:t>obdobie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02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f7"/>
                <w:b w:val="0"/>
              </w:rPr>
              <w:t>Bežné účtovné</w:t>
            </w:r>
            <w:r w:rsidRPr="0054327D">
              <w:rPr>
                <w:rStyle w:val="Zkladntext7fffa"/>
                <w:b w:val="0"/>
              </w:rPr>
              <w:t xml:space="preserve"> </w:t>
            </w:r>
            <w:r w:rsidRPr="0054327D">
              <w:rPr>
                <w:rStyle w:val="Zkladntext7fff7"/>
                <w:b w:val="0"/>
              </w:rPr>
              <w:t>obdobie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f7"/>
                <w:b w:val="0"/>
              </w:rPr>
              <w:t>Bezprostredne</w:t>
            </w:r>
            <w:r w:rsidRPr="0054327D">
              <w:rPr>
                <w:rStyle w:val="Zkladntext7fff8"/>
                <w:b w:val="0"/>
              </w:rPr>
              <w:t xml:space="preserve"> </w:t>
            </w:r>
            <w:r w:rsidRPr="0054327D">
              <w:rPr>
                <w:rStyle w:val="Zkladntext7fff7"/>
                <w:b w:val="0"/>
              </w:rPr>
              <w:t>predchádzajúce</w:t>
            </w:r>
            <w:r w:rsidRPr="0054327D">
              <w:rPr>
                <w:rStyle w:val="Zkladntext7fff8"/>
                <w:b w:val="0"/>
              </w:rPr>
              <w:t xml:space="preserve"> </w:t>
            </w:r>
            <w:r w:rsidRPr="0054327D">
              <w:rPr>
                <w:rStyle w:val="Zkladntext7fff7"/>
                <w:b w:val="0"/>
              </w:rPr>
              <w:t>účtovné</w:t>
            </w:r>
            <w:r w:rsidRPr="0054327D">
              <w:rPr>
                <w:rStyle w:val="Zkladntext7fff8"/>
                <w:b w:val="0"/>
              </w:rPr>
              <w:t xml:space="preserve"> </w:t>
            </w:r>
            <w:r w:rsidRPr="0054327D">
              <w:rPr>
                <w:rStyle w:val="Zkladntext7fff7"/>
                <w:b w:val="0"/>
              </w:rPr>
              <w:t>obdobie</w:t>
            </w:r>
          </w:p>
        </w:tc>
      </w:tr>
      <w:tr w:rsidR="00E22823" w:rsidTr="00355101">
        <w:trPr>
          <w:trHeight w:val="227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70236E">
            <w:pPr>
              <w:pStyle w:val="Zkladntext84"/>
              <w:shd w:val="clear" w:color="auto" w:fill="auto"/>
              <w:spacing w:line="240" w:lineRule="auto"/>
              <w:ind w:left="620"/>
            </w:pPr>
            <w:r>
              <w:rPr>
                <w:rStyle w:val="Zkladntext43"/>
              </w:rPr>
              <w:t>a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D14509" w:rsidRDefault="001B4EFA" w:rsidP="00273F13">
            <w:pPr>
              <w:pStyle w:val="Zkladntext70"/>
              <w:shd w:val="clear" w:color="auto" w:fill="auto"/>
              <w:spacing w:line="240" w:lineRule="auto"/>
              <w:ind w:left="620" w:firstLine="0"/>
              <w:rPr>
                <w:b w:val="0"/>
              </w:rPr>
            </w:pPr>
            <w:r w:rsidRPr="00D14509">
              <w:rPr>
                <w:rStyle w:val="Zkladntext7fff7"/>
                <w:b w:val="0"/>
              </w:rPr>
              <w:t>B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D14509" w:rsidRDefault="00D50883" w:rsidP="00273F13">
            <w:pPr>
              <w:pStyle w:val="Zkladntext84"/>
              <w:shd w:val="clear" w:color="auto" w:fill="auto"/>
              <w:spacing w:line="240" w:lineRule="auto"/>
              <w:jc w:val="center"/>
            </w:pPr>
            <w:r w:rsidRPr="00D14509">
              <w:rPr>
                <w:rStyle w:val="Zkladntext43"/>
              </w:rPr>
              <w:t>c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D14509" w:rsidRDefault="00D50883" w:rsidP="00273F13">
            <w:pPr>
              <w:pStyle w:val="Zkladntext84"/>
              <w:shd w:val="clear" w:color="auto" w:fill="auto"/>
              <w:spacing w:line="240" w:lineRule="auto"/>
              <w:ind w:left="620"/>
            </w:pPr>
            <w:r w:rsidRPr="00D14509">
              <w:rPr>
                <w:rStyle w:val="Zkladntext43"/>
              </w:rPr>
              <w:t>d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D14509" w:rsidRDefault="00D50883" w:rsidP="00273F13">
            <w:pPr>
              <w:pStyle w:val="Zkladntext84"/>
              <w:shd w:val="clear" w:color="auto" w:fill="auto"/>
              <w:spacing w:line="240" w:lineRule="auto"/>
              <w:jc w:val="center"/>
            </w:pPr>
            <w:r w:rsidRPr="00D14509">
              <w:rPr>
                <w:rStyle w:val="Zkladntext43"/>
              </w:rPr>
              <w:t>e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D14509" w:rsidRDefault="00D50883" w:rsidP="00273F13">
            <w:pPr>
              <w:pStyle w:val="Zkladntext70"/>
              <w:shd w:val="clear" w:color="auto" w:fill="auto"/>
              <w:spacing w:line="240" w:lineRule="auto"/>
              <w:ind w:left="640" w:firstLine="0"/>
              <w:rPr>
                <w:b w:val="0"/>
              </w:rPr>
            </w:pPr>
            <w:r w:rsidRPr="00D14509">
              <w:rPr>
                <w:rStyle w:val="Zkladntext7fff7"/>
                <w:b w:val="0"/>
              </w:rPr>
              <w:t>f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D14509" w:rsidRDefault="0070236E" w:rsidP="0070236E">
            <w:pPr>
              <w:pStyle w:val="Zkladntext100"/>
              <w:shd w:val="clear" w:color="auto" w:fill="auto"/>
              <w:spacing w:line="240" w:lineRule="auto"/>
              <w:jc w:val="center"/>
            </w:pPr>
            <w:r w:rsidRPr="00D14509">
              <w:t>g</w:t>
            </w:r>
          </w:p>
        </w:tc>
      </w:tr>
      <w:tr w:rsidR="00E22823" w:rsidTr="00355101">
        <w:trPr>
          <w:trHeight w:val="340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355101" w:rsidP="000E40D3">
            <w:pPr>
              <w:ind w:left="57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Century Gothic" w:hAnsi="Century Gothic"/>
                <w:sz w:val="14"/>
                <w:szCs w:val="14"/>
              </w:rPr>
              <w:t>Tuzemsko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355101" w:rsidP="005432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8 213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355101" w:rsidP="001B4E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4 337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BF23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BF23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BF23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BF2374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355101">
        <w:trPr>
          <w:trHeight w:val="340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0E40D3">
            <w:pPr>
              <w:pStyle w:val="Zkladntext70"/>
              <w:shd w:val="clear" w:color="auto" w:fill="auto"/>
              <w:spacing w:line="240" w:lineRule="auto"/>
              <w:ind w:left="57" w:firstLine="0"/>
            </w:pPr>
            <w:r w:rsidRPr="0054327D">
              <w:rPr>
                <w:rStyle w:val="Zkladntext7fff7"/>
              </w:rPr>
              <w:t>Spolu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355101" w:rsidP="00D85B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8 213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355101" w:rsidP="001B4E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4 337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BF23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BF23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BF23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BF2374">
            <w:pPr>
              <w:jc w:val="center"/>
              <w:rPr>
                <w:sz w:val="18"/>
                <w:szCs w:val="18"/>
              </w:rPr>
            </w:pPr>
          </w:p>
        </w:tc>
      </w:tr>
    </w:tbl>
    <w:p w:rsidR="00E22823" w:rsidRDefault="00E22823">
      <w:pPr>
        <w:rPr>
          <w:sz w:val="2"/>
          <w:szCs w:val="2"/>
        </w:rPr>
      </w:pPr>
    </w:p>
    <w:p w:rsidR="00B926F6" w:rsidRPr="00F53CBE" w:rsidRDefault="00B926F6" w:rsidP="00B926F6">
      <w:pPr>
        <w:tabs>
          <w:tab w:val="left" w:pos="360"/>
        </w:tabs>
        <w:ind w:left="540" w:hanging="540"/>
        <w:rPr>
          <w:b/>
          <w:bCs/>
          <w:sz w:val="22"/>
          <w:szCs w:val="22"/>
        </w:rPr>
      </w:pPr>
      <w:bookmarkStart w:id="22" w:name="bookmark67"/>
      <w:r w:rsidRPr="00F53CBE">
        <w:rPr>
          <w:b/>
          <w:bCs/>
          <w:sz w:val="22"/>
          <w:szCs w:val="22"/>
        </w:rPr>
        <w:t>b)</w:t>
      </w:r>
      <w:r w:rsidR="000E40D3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Údaje o zmene stavu vnútroorganizačných zásob</w:t>
      </w: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224"/>
        <w:gridCol w:w="1483"/>
        <w:gridCol w:w="1478"/>
        <w:gridCol w:w="1483"/>
        <w:gridCol w:w="1483"/>
        <w:gridCol w:w="1488"/>
      </w:tblGrid>
      <w:tr w:rsidR="00E22823" w:rsidTr="00E542FA">
        <w:trPr>
          <w:trHeight w:val="340"/>
          <w:jc w:val="center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bookmarkEnd w:id="22"/>
          <w:p w:rsidR="00E22823" w:rsidRPr="0054327D" w:rsidRDefault="00D50883" w:rsidP="00273F13">
            <w:pPr>
              <w:pStyle w:val="Zkladntext70"/>
              <w:shd w:val="clear" w:color="auto" w:fill="auto"/>
              <w:spacing w:line="240" w:lineRule="auto"/>
              <w:ind w:left="500" w:firstLine="0"/>
              <w:rPr>
                <w:b w:val="0"/>
              </w:rPr>
            </w:pPr>
            <w:r w:rsidRPr="0054327D">
              <w:rPr>
                <w:rStyle w:val="Zkladntext7fffb"/>
                <w:b w:val="0"/>
              </w:rPr>
              <w:t>Názov položky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197" w:lineRule="exact"/>
              <w:ind w:right="340" w:firstLine="0"/>
              <w:jc w:val="center"/>
              <w:rPr>
                <w:b w:val="0"/>
              </w:rPr>
            </w:pPr>
            <w:r w:rsidRPr="0054327D">
              <w:rPr>
                <w:rStyle w:val="Zkladntext7fffb"/>
                <w:b w:val="0"/>
              </w:rPr>
              <w:t>Bežné účtovné</w:t>
            </w:r>
            <w:r w:rsidRPr="0054327D">
              <w:rPr>
                <w:rStyle w:val="Zkladntext7fffc"/>
                <w:b w:val="0"/>
              </w:rPr>
              <w:t xml:space="preserve"> </w:t>
            </w:r>
            <w:r w:rsidRPr="0054327D">
              <w:rPr>
                <w:rStyle w:val="Zkladntext7fffb"/>
                <w:b w:val="0"/>
              </w:rPr>
              <w:t>obdobie</w:t>
            </w: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fb"/>
                <w:b w:val="0"/>
              </w:rPr>
              <w:t>Bezprostredne predchádzajúce</w:t>
            </w:r>
            <w:r w:rsidRPr="0054327D">
              <w:rPr>
                <w:rStyle w:val="Zkladntext7fffc"/>
                <w:b w:val="0"/>
              </w:rPr>
              <w:t xml:space="preserve"> </w:t>
            </w:r>
            <w:r w:rsidRPr="0054327D">
              <w:rPr>
                <w:rStyle w:val="Zkladntext7fffb"/>
                <w:b w:val="0"/>
              </w:rPr>
              <w:t>účtovné obdobie</w:t>
            </w:r>
          </w:p>
        </w:tc>
        <w:tc>
          <w:tcPr>
            <w:tcW w:w="2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197" w:lineRule="exact"/>
              <w:ind w:right="640" w:firstLine="0"/>
              <w:jc w:val="center"/>
              <w:rPr>
                <w:b w:val="0"/>
              </w:rPr>
            </w:pPr>
            <w:r w:rsidRPr="0054327D">
              <w:rPr>
                <w:rStyle w:val="Zkladntext7fffb"/>
                <w:b w:val="0"/>
              </w:rPr>
              <w:t>Zmena stavu vnútroorganizačných zásob</w:t>
            </w:r>
          </w:p>
        </w:tc>
      </w:tr>
      <w:tr w:rsidR="00E22823" w:rsidTr="000E40D3">
        <w:trPr>
          <w:trHeight w:val="567"/>
          <w:jc w:val="center"/>
        </w:trPr>
        <w:tc>
          <w:tcPr>
            <w:tcW w:w="22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823" w:rsidRPr="0054327D" w:rsidRDefault="00E22823" w:rsidP="00273F13"/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02" w:lineRule="exact"/>
              <w:ind w:right="340" w:firstLine="0"/>
              <w:jc w:val="center"/>
              <w:rPr>
                <w:b w:val="0"/>
              </w:rPr>
            </w:pPr>
            <w:r w:rsidRPr="0054327D">
              <w:rPr>
                <w:rStyle w:val="Zkladntext7fffb"/>
                <w:b w:val="0"/>
              </w:rPr>
              <w:t>Konečný zostatok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02" w:lineRule="exact"/>
              <w:ind w:right="380" w:firstLine="0"/>
              <w:jc w:val="center"/>
              <w:rPr>
                <w:b w:val="0"/>
              </w:rPr>
            </w:pPr>
            <w:r w:rsidRPr="0054327D">
              <w:rPr>
                <w:rStyle w:val="Zkladntext7fffb"/>
                <w:b w:val="0"/>
              </w:rPr>
              <w:t>Konečný</w:t>
            </w:r>
            <w:r w:rsidRPr="0054327D">
              <w:rPr>
                <w:rStyle w:val="Zkladntext7fffc"/>
                <w:b w:val="0"/>
              </w:rPr>
              <w:t xml:space="preserve"> </w:t>
            </w:r>
            <w:r w:rsidRPr="0054327D">
              <w:rPr>
                <w:rStyle w:val="Zkladntext7fffb"/>
                <w:b w:val="0"/>
              </w:rPr>
              <w:t>zostatok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40" w:lineRule="auto"/>
              <w:ind w:left="120" w:firstLine="0"/>
              <w:rPr>
                <w:b w:val="0"/>
              </w:rPr>
            </w:pPr>
            <w:r w:rsidRPr="0054327D">
              <w:rPr>
                <w:rStyle w:val="Zkladntext7fffb"/>
                <w:b w:val="0"/>
              </w:rPr>
              <w:t>Začiatočný stav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02" w:lineRule="exact"/>
              <w:ind w:right="280" w:firstLine="0"/>
              <w:jc w:val="center"/>
              <w:rPr>
                <w:b w:val="0"/>
              </w:rPr>
            </w:pPr>
            <w:r w:rsidRPr="0054327D">
              <w:rPr>
                <w:rStyle w:val="Zkladntext7fffb"/>
                <w:b w:val="0"/>
              </w:rPr>
              <w:t>Bežné účtovné</w:t>
            </w:r>
            <w:r w:rsidRPr="0054327D">
              <w:rPr>
                <w:rStyle w:val="Zkladntext7fffc"/>
                <w:b w:val="0"/>
              </w:rPr>
              <w:t xml:space="preserve"> </w:t>
            </w:r>
            <w:r w:rsidRPr="0054327D">
              <w:rPr>
                <w:rStyle w:val="Zkladntext7fffb"/>
                <w:b w:val="0"/>
              </w:rPr>
              <w:t>obdobie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02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fb"/>
                <w:b w:val="0"/>
              </w:rPr>
              <w:t>Bezprostredne</w:t>
            </w:r>
            <w:r w:rsidRPr="0054327D">
              <w:rPr>
                <w:rStyle w:val="Zkladntext7fffc"/>
                <w:b w:val="0"/>
              </w:rPr>
              <w:t xml:space="preserve"> </w:t>
            </w:r>
            <w:r w:rsidRPr="0054327D">
              <w:rPr>
                <w:rStyle w:val="Zkladntext7fffb"/>
                <w:b w:val="0"/>
              </w:rPr>
              <w:t>predchádzajúce</w:t>
            </w:r>
            <w:r w:rsidRPr="0054327D">
              <w:rPr>
                <w:rStyle w:val="Zkladntext7fffc"/>
                <w:b w:val="0"/>
              </w:rPr>
              <w:t xml:space="preserve"> </w:t>
            </w:r>
            <w:r w:rsidRPr="0054327D">
              <w:rPr>
                <w:rStyle w:val="Zkladntext7fffb"/>
                <w:b w:val="0"/>
              </w:rPr>
              <w:t>účtovné obdobie</w:t>
            </w:r>
          </w:p>
        </w:tc>
      </w:tr>
      <w:tr w:rsidR="00E22823" w:rsidTr="00695267">
        <w:trPr>
          <w:trHeight w:val="227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1B4EFA" w:rsidP="00695267">
            <w:pPr>
              <w:pStyle w:val="Zkladntext84"/>
              <w:shd w:val="clear" w:color="auto" w:fill="auto"/>
              <w:spacing w:line="240" w:lineRule="auto"/>
              <w:ind w:left="1040"/>
            </w:pPr>
            <w:r>
              <w:rPr>
                <w:rStyle w:val="Zkladntext44"/>
              </w:rPr>
              <w:t>A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85BF3" w:rsidP="00273F13">
            <w:pPr>
              <w:pStyle w:val="Zkladntext84"/>
              <w:shd w:val="clear" w:color="auto" w:fill="auto"/>
              <w:spacing w:line="240" w:lineRule="auto"/>
              <w:ind w:left="680"/>
            </w:pPr>
            <w:r>
              <w:rPr>
                <w:rStyle w:val="Zkladntext44"/>
              </w:rPr>
              <w:t>B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14509" w:rsidP="00D14509">
            <w:pPr>
              <w:pStyle w:val="Zkladntext84"/>
              <w:shd w:val="clear" w:color="auto" w:fill="auto"/>
              <w:spacing w:line="240" w:lineRule="auto"/>
              <w:ind w:left="680"/>
            </w:pPr>
            <w:r>
              <w:rPr>
                <w:rStyle w:val="Zkladntext44"/>
              </w:rPr>
              <w:t>c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E85BFC" w:rsidP="00273F13">
            <w:pPr>
              <w:pStyle w:val="Zkladntext84"/>
              <w:shd w:val="clear" w:color="auto" w:fill="auto"/>
              <w:spacing w:line="240" w:lineRule="auto"/>
              <w:ind w:left="680"/>
            </w:pPr>
            <w:r>
              <w:rPr>
                <w:rStyle w:val="Zkladntext44"/>
              </w:rPr>
              <w:t>D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273F13">
            <w:pPr>
              <w:pStyle w:val="Zkladntext84"/>
              <w:shd w:val="clear" w:color="auto" w:fill="auto"/>
              <w:spacing w:line="240" w:lineRule="auto"/>
              <w:ind w:left="680"/>
            </w:pPr>
            <w:r>
              <w:rPr>
                <w:rStyle w:val="Zkladntext44"/>
              </w:rPr>
              <w:t>e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695267" w:rsidP="00695267">
            <w:pPr>
              <w:pStyle w:val="Zkladntext84"/>
              <w:shd w:val="clear" w:color="auto" w:fill="auto"/>
              <w:spacing w:line="240" w:lineRule="auto"/>
              <w:jc w:val="center"/>
            </w:pPr>
            <w:r>
              <w:t>f</w:t>
            </w:r>
          </w:p>
        </w:tc>
      </w:tr>
      <w:tr w:rsidR="00E22823" w:rsidTr="000E40D3">
        <w:trPr>
          <w:trHeight w:val="340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823" w:rsidRPr="0054327D" w:rsidRDefault="00D50883" w:rsidP="000E40D3">
            <w:pPr>
              <w:pStyle w:val="Zkladntext84"/>
              <w:shd w:val="clear" w:color="auto" w:fill="auto"/>
              <w:spacing w:line="206" w:lineRule="exact"/>
              <w:ind w:left="57"/>
            </w:pPr>
            <w:r w:rsidRPr="0054327D">
              <w:rPr>
                <w:rStyle w:val="Zkladntext44"/>
              </w:rPr>
              <w:t>Nedokončená výroba</w:t>
            </w:r>
            <w:r w:rsidRPr="0054327D">
              <w:rPr>
                <w:rStyle w:val="Zkladntext45"/>
              </w:rPr>
              <w:t xml:space="preserve"> </w:t>
            </w:r>
            <w:r w:rsidRPr="0054327D">
              <w:rPr>
                <w:rStyle w:val="Zkladntext44"/>
              </w:rPr>
              <w:t>a polotovary vlastnej výroby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E839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E839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1B4E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0E40D3">
        <w:trPr>
          <w:trHeight w:val="340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0E40D3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44"/>
              </w:rPr>
              <w:t>Výrobky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0E40D3">
        <w:trPr>
          <w:trHeight w:val="340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0E40D3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44"/>
              </w:rPr>
              <w:t>Zvieratá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0E40D3">
        <w:trPr>
          <w:trHeight w:val="340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0E40D3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ffb"/>
                <w:b w:val="0"/>
              </w:rPr>
              <w:t>Spolu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E839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E839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0E40D3">
        <w:trPr>
          <w:trHeight w:val="340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0E40D3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44"/>
              </w:rPr>
              <w:t>Manká a</w:t>
            </w:r>
            <w:r w:rsidR="001B4EFA">
              <w:rPr>
                <w:rStyle w:val="Zkladntext44"/>
              </w:rPr>
              <w:t> </w:t>
            </w:r>
            <w:r w:rsidRPr="0054327D">
              <w:rPr>
                <w:rStyle w:val="Zkladntext44"/>
              </w:rPr>
              <w:t>škody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pStyle w:val="Zkladntext84"/>
              <w:shd w:val="clear" w:color="auto" w:fill="auto"/>
              <w:spacing w:line="240" w:lineRule="auto"/>
              <w:ind w:left="68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pStyle w:val="Zkladntext84"/>
              <w:shd w:val="clear" w:color="auto" w:fill="auto"/>
              <w:spacing w:line="240" w:lineRule="auto"/>
              <w:ind w:left="68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pStyle w:val="Zkladntext84"/>
              <w:shd w:val="clear" w:color="auto" w:fill="auto"/>
              <w:spacing w:line="240" w:lineRule="auto"/>
              <w:ind w:left="68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0E40D3">
        <w:trPr>
          <w:trHeight w:val="340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0E40D3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44"/>
              </w:rPr>
              <w:t>Reprezentačné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pStyle w:val="Zkladntext84"/>
              <w:shd w:val="clear" w:color="auto" w:fill="auto"/>
              <w:spacing w:line="240" w:lineRule="auto"/>
              <w:ind w:left="68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pStyle w:val="Zkladntext84"/>
              <w:shd w:val="clear" w:color="auto" w:fill="auto"/>
              <w:spacing w:line="240" w:lineRule="auto"/>
              <w:ind w:left="68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pStyle w:val="Zkladntext84"/>
              <w:shd w:val="clear" w:color="auto" w:fill="auto"/>
              <w:spacing w:line="240" w:lineRule="auto"/>
              <w:ind w:left="68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0E40D3">
        <w:trPr>
          <w:trHeight w:val="340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0E40D3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44"/>
              </w:rPr>
              <w:t>Dary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D50883" w:rsidP="00273F13">
            <w:pPr>
              <w:pStyle w:val="Zkladntext84"/>
              <w:shd w:val="clear" w:color="auto" w:fill="auto"/>
              <w:spacing w:line="240" w:lineRule="auto"/>
              <w:ind w:left="68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F2374">
              <w:rPr>
                <w:rStyle w:val="Zkladntext44"/>
                <w:rFonts w:ascii="Arial Unicode MS" w:eastAsia="Arial Unicode MS" w:hAnsi="Arial Unicode MS" w:cs="Arial Unicode MS"/>
                <w:sz w:val="18"/>
                <w:szCs w:val="18"/>
              </w:rPr>
              <w:t>x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D50883" w:rsidP="00273F13">
            <w:pPr>
              <w:pStyle w:val="Zkladntext84"/>
              <w:shd w:val="clear" w:color="auto" w:fill="auto"/>
              <w:spacing w:line="240" w:lineRule="auto"/>
              <w:ind w:left="68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F2374">
              <w:rPr>
                <w:rStyle w:val="Zkladntext44"/>
                <w:rFonts w:ascii="Arial Unicode MS" w:eastAsia="Arial Unicode MS" w:hAnsi="Arial Unicode MS" w:cs="Arial Unicode MS"/>
                <w:sz w:val="18"/>
                <w:szCs w:val="18"/>
              </w:rPr>
              <w:t>x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85BFC" w:rsidP="00273F13">
            <w:pPr>
              <w:pStyle w:val="Zkladntext84"/>
              <w:shd w:val="clear" w:color="auto" w:fill="auto"/>
              <w:spacing w:line="240" w:lineRule="auto"/>
              <w:ind w:left="68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F2374">
              <w:rPr>
                <w:rStyle w:val="Zkladntext44"/>
                <w:rFonts w:ascii="Arial Unicode MS" w:eastAsia="Arial Unicode MS" w:hAnsi="Arial Unicode MS" w:cs="Arial Unicode MS"/>
                <w:sz w:val="18"/>
                <w:szCs w:val="18"/>
              </w:rPr>
              <w:t>X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0E40D3">
        <w:trPr>
          <w:trHeight w:val="340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0E40D3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44"/>
              </w:rPr>
              <w:t>Iné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D50883" w:rsidP="00273F13">
            <w:pPr>
              <w:pStyle w:val="Zkladntext84"/>
              <w:shd w:val="clear" w:color="auto" w:fill="auto"/>
              <w:spacing w:line="240" w:lineRule="auto"/>
              <w:ind w:left="68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F2374">
              <w:rPr>
                <w:rStyle w:val="Zkladntext44"/>
                <w:rFonts w:ascii="Arial Unicode MS" w:eastAsia="Arial Unicode MS" w:hAnsi="Arial Unicode MS" w:cs="Arial Unicode MS"/>
                <w:sz w:val="18"/>
                <w:szCs w:val="18"/>
              </w:rPr>
              <w:t>x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D50883" w:rsidP="00273F13">
            <w:pPr>
              <w:pStyle w:val="Zkladntext84"/>
              <w:shd w:val="clear" w:color="auto" w:fill="auto"/>
              <w:spacing w:line="240" w:lineRule="auto"/>
              <w:ind w:left="68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F2374">
              <w:rPr>
                <w:rStyle w:val="Zkladntext44"/>
                <w:rFonts w:ascii="Arial Unicode MS" w:eastAsia="Arial Unicode MS" w:hAnsi="Arial Unicode MS" w:cs="Arial Unicode MS"/>
                <w:sz w:val="18"/>
                <w:szCs w:val="18"/>
              </w:rPr>
              <w:t>x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85BFC" w:rsidP="00273F13">
            <w:pPr>
              <w:pStyle w:val="Zkladntext84"/>
              <w:shd w:val="clear" w:color="auto" w:fill="auto"/>
              <w:spacing w:line="240" w:lineRule="auto"/>
              <w:ind w:left="68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F2374">
              <w:rPr>
                <w:rStyle w:val="Zkladntext44"/>
                <w:rFonts w:ascii="Arial Unicode MS" w:eastAsia="Arial Unicode MS" w:hAnsi="Arial Unicode MS" w:cs="Arial Unicode MS"/>
                <w:sz w:val="18"/>
                <w:szCs w:val="18"/>
              </w:rPr>
              <w:t>X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0E40D3">
        <w:trPr>
          <w:trHeight w:val="567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0E40D3">
            <w:pPr>
              <w:pStyle w:val="Zkladntext70"/>
              <w:shd w:val="clear" w:color="auto" w:fill="auto"/>
              <w:spacing w:line="202" w:lineRule="exact"/>
              <w:ind w:left="57" w:firstLine="0"/>
              <w:rPr>
                <w:b w:val="0"/>
              </w:rPr>
            </w:pPr>
            <w:r w:rsidRPr="0054327D">
              <w:rPr>
                <w:rStyle w:val="Zkladntext7fffb"/>
                <w:b w:val="0"/>
              </w:rPr>
              <w:t>Zmeria stavu vnútro</w:t>
            </w:r>
            <w:r w:rsidRPr="0054327D">
              <w:rPr>
                <w:rStyle w:val="Zkladntext7fffb"/>
                <w:b w:val="0"/>
              </w:rPr>
              <w:softHyphen/>
              <w:t>organizačných zásob vo výkaze ziskov a</w:t>
            </w:r>
            <w:r w:rsidR="000E40D3" w:rsidRPr="0054327D">
              <w:rPr>
                <w:rStyle w:val="Zkladntext7fffb"/>
                <w:b w:val="0"/>
              </w:rPr>
              <w:t> </w:t>
            </w:r>
            <w:r w:rsidRPr="0054327D">
              <w:rPr>
                <w:rStyle w:val="Zkladntext7fffb"/>
                <w:b w:val="0"/>
              </w:rPr>
              <w:t>strát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D50883" w:rsidP="00273F13">
            <w:pPr>
              <w:pStyle w:val="Zkladntext84"/>
              <w:shd w:val="clear" w:color="auto" w:fill="auto"/>
              <w:spacing w:line="240" w:lineRule="auto"/>
              <w:ind w:left="68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F2374">
              <w:rPr>
                <w:rStyle w:val="Zkladntext44"/>
                <w:rFonts w:ascii="Arial Unicode MS" w:eastAsia="Arial Unicode MS" w:hAnsi="Arial Unicode MS" w:cs="Arial Unicode MS"/>
                <w:sz w:val="18"/>
                <w:szCs w:val="18"/>
              </w:rPr>
              <w:t>x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542FA" w:rsidP="00273F13">
            <w:pPr>
              <w:pStyle w:val="Zkladntext84"/>
              <w:shd w:val="clear" w:color="auto" w:fill="auto"/>
              <w:spacing w:line="240" w:lineRule="auto"/>
              <w:ind w:left="68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F2374">
              <w:rPr>
                <w:rFonts w:ascii="Arial Unicode MS" w:eastAsia="Arial Unicode MS" w:hAnsi="Arial Unicode MS" w:cs="Arial Unicode MS"/>
                <w:sz w:val="18"/>
                <w:szCs w:val="18"/>
              </w:rPr>
              <w:t>x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85BFC" w:rsidP="00273F13">
            <w:pPr>
              <w:pStyle w:val="Zkladntext84"/>
              <w:shd w:val="clear" w:color="auto" w:fill="auto"/>
              <w:spacing w:line="240" w:lineRule="auto"/>
              <w:ind w:left="68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F2374">
              <w:rPr>
                <w:rStyle w:val="Zkladntext44"/>
                <w:rFonts w:ascii="Arial Unicode MS" w:eastAsia="Arial Unicode MS" w:hAnsi="Arial Unicode MS" w:cs="Arial Unicode MS"/>
                <w:sz w:val="18"/>
                <w:szCs w:val="18"/>
              </w:rPr>
              <w:t>X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</w:tbl>
    <w:p w:rsidR="00677A08" w:rsidRDefault="000E40D3" w:rsidP="000E40D3">
      <w:pPr>
        <w:tabs>
          <w:tab w:val="left" w:pos="360"/>
        </w:tabs>
        <w:rPr>
          <w:b/>
          <w:bCs/>
          <w:sz w:val="22"/>
          <w:szCs w:val="22"/>
        </w:rPr>
      </w:pPr>
      <w:bookmarkStart w:id="23" w:name="bookmark68"/>
      <w:r w:rsidRPr="00F53CBE">
        <w:rPr>
          <w:b/>
          <w:bCs/>
          <w:sz w:val="22"/>
          <w:szCs w:val="22"/>
        </w:rPr>
        <w:t xml:space="preserve">c-f) Informácie o výnosoch pri aktivácií nákladov a o výnosoch z hospodárskej činnosti, finančnej </w:t>
      </w:r>
      <w:r w:rsidR="00677A08">
        <w:rPr>
          <w:b/>
          <w:bCs/>
          <w:sz w:val="22"/>
          <w:szCs w:val="22"/>
        </w:rPr>
        <w:t xml:space="preserve">  </w:t>
      </w:r>
    </w:p>
    <w:p w:rsidR="000E40D3" w:rsidRPr="00F53CBE" w:rsidRDefault="00677A08" w:rsidP="000E40D3">
      <w:pPr>
        <w:tabs>
          <w:tab w:val="left" w:pos="36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</w:t>
      </w:r>
      <w:r w:rsidR="000E40D3" w:rsidRPr="00F53CBE">
        <w:rPr>
          <w:b/>
          <w:bCs/>
          <w:sz w:val="22"/>
          <w:szCs w:val="22"/>
        </w:rPr>
        <w:t>činnosti a mimoriadnej činnosti</w:t>
      </w: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325"/>
        <w:gridCol w:w="2652"/>
        <w:gridCol w:w="2662"/>
      </w:tblGrid>
      <w:tr w:rsidR="00E22823" w:rsidTr="000E40D3">
        <w:trPr>
          <w:trHeight w:val="340"/>
          <w:jc w:val="center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bookmarkEnd w:id="23"/>
          <w:p w:rsidR="00E22823" w:rsidRPr="0054327D" w:rsidRDefault="00D50883" w:rsidP="00273F13">
            <w:pPr>
              <w:pStyle w:val="Zkladntext70"/>
              <w:shd w:val="clear" w:color="auto" w:fill="auto"/>
              <w:spacing w:line="240" w:lineRule="auto"/>
              <w:ind w:left="1500" w:firstLine="0"/>
              <w:rPr>
                <w:b w:val="0"/>
              </w:rPr>
            </w:pPr>
            <w:r w:rsidRPr="0054327D">
              <w:rPr>
                <w:rStyle w:val="Zkladntext7fffb"/>
                <w:b w:val="0"/>
              </w:rPr>
              <w:t>Názov položky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40" w:lineRule="auto"/>
              <w:ind w:left="380" w:firstLine="0"/>
              <w:rPr>
                <w:b w:val="0"/>
              </w:rPr>
            </w:pPr>
            <w:r w:rsidRPr="0054327D">
              <w:rPr>
                <w:rStyle w:val="Zkladntext7fffb"/>
                <w:b w:val="0"/>
              </w:rPr>
              <w:t>Bežné účtovné obdobie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02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fb"/>
                <w:b w:val="0"/>
              </w:rPr>
              <w:t>Bezprostredne predchádzajúce účtovné obdobie</w:t>
            </w:r>
          </w:p>
        </w:tc>
      </w:tr>
      <w:tr w:rsidR="00E22823" w:rsidTr="000E40D3">
        <w:trPr>
          <w:trHeight w:val="340"/>
          <w:jc w:val="center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0E40D3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ffb"/>
                <w:b w:val="0"/>
              </w:rPr>
              <w:t>Významné položky pri aktivácii nákladov, z toho: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0E40D3">
        <w:trPr>
          <w:trHeight w:val="341"/>
          <w:jc w:val="center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E22823" w:rsidP="000E40D3">
            <w:pPr>
              <w:ind w:left="57"/>
              <w:rPr>
                <w:sz w:val="10"/>
                <w:szCs w:val="10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0E40D3">
        <w:trPr>
          <w:trHeight w:val="340"/>
          <w:jc w:val="center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0E40D3">
            <w:pPr>
              <w:pStyle w:val="Zkladntext70"/>
              <w:shd w:val="clear" w:color="auto" w:fill="auto"/>
              <w:spacing w:line="206" w:lineRule="exact"/>
              <w:ind w:left="57" w:firstLine="0"/>
              <w:rPr>
                <w:b w:val="0"/>
              </w:rPr>
            </w:pPr>
            <w:r w:rsidRPr="0054327D">
              <w:rPr>
                <w:rStyle w:val="Zkladntext7fffb"/>
                <w:b w:val="0"/>
              </w:rPr>
              <w:t>Ostatné významné položky výnosov z hospodárskej</w:t>
            </w:r>
            <w:r w:rsidRPr="0054327D">
              <w:rPr>
                <w:rStyle w:val="Zkladntext7fffc"/>
                <w:b w:val="0"/>
              </w:rPr>
              <w:t xml:space="preserve"> </w:t>
            </w:r>
            <w:r w:rsidRPr="0054327D">
              <w:rPr>
                <w:rStyle w:val="Zkladntext7fffb"/>
                <w:b w:val="0"/>
              </w:rPr>
              <w:t>činnosti, z toho: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0E40D3">
        <w:trPr>
          <w:trHeight w:val="341"/>
          <w:jc w:val="center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68350E" w:rsidP="000E40D3">
            <w:pPr>
              <w:ind w:left="57"/>
              <w:rPr>
                <w:sz w:val="16"/>
                <w:szCs w:val="16"/>
              </w:rPr>
            </w:pPr>
            <w:r w:rsidRPr="0054327D">
              <w:rPr>
                <w:sz w:val="14"/>
                <w:szCs w:val="16"/>
              </w:rPr>
              <w:t>Výnosy z postúpených pohľadávok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1B4EFA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0E40D3">
        <w:trPr>
          <w:trHeight w:val="341"/>
          <w:jc w:val="center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E22823" w:rsidP="000E40D3">
            <w:pPr>
              <w:ind w:left="57"/>
              <w:rPr>
                <w:sz w:val="10"/>
                <w:szCs w:val="10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0E40D3">
        <w:trPr>
          <w:trHeight w:val="341"/>
          <w:jc w:val="center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0E40D3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ffb"/>
                <w:b w:val="0"/>
              </w:rPr>
              <w:lastRenderedPageBreak/>
              <w:t>Finančné výnosy, z toho: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0E40D3">
        <w:trPr>
          <w:trHeight w:val="340"/>
          <w:jc w:val="center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68350E" w:rsidP="000E40D3">
            <w:pPr>
              <w:pStyle w:val="Zkladntext131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132"/>
              </w:rPr>
              <w:t xml:space="preserve"> </w:t>
            </w:r>
            <w:r w:rsidR="00D50883" w:rsidRPr="0054327D">
              <w:rPr>
                <w:rStyle w:val="Zkladntext132"/>
              </w:rPr>
              <w:t>Kurzové zisky, z toho: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D52" w:rsidRPr="00BF2374" w:rsidRDefault="00075D52" w:rsidP="00ED3811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0E40D3">
        <w:trPr>
          <w:trHeight w:val="340"/>
          <w:jc w:val="center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0E40D3">
            <w:pPr>
              <w:pStyle w:val="Zkladntext84"/>
              <w:shd w:val="clear" w:color="auto" w:fill="auto"/>
              <w:spacing w:line="206" w:lineRule="exact"/>
              <w:ind w:left="57"/>
            </w:pPr>
            <w:r w:rsidRPr="0054327D">
              <w:rPr>
                <w:rStyle w:val="Zkladntext44"/>
              </w:rPr>
              <w:t>kurzové zisky ku dňu, ku ktorému sa zostavuje účtovná</w:t>
            </w:r>
            <w:r w:rsidRPr="0054327D">
              <w:rPr>
                <w:rStyle w:val="Zkladntext45"/>
              </w:rPr>
              <w:t xml:space="preserve"> </w:t>
            </w:r>
            <w:r w:rsidRPr="0054327D">
              <w:rPr>
                <w:rStyle w:val="Zkladntext44"/>
              </w:rPr>
              <w:t>závierka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0E40D3">
        <w:trPr>
          <w:trHeight w:val="341"/>
          <w:jc w:val="center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0E40D3">
            <w:pPr>
              <w:pStyle w:val="Zkladntext131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132"/>
              </w:rPr>
              <w:t>Ostatné významné položky finančných výnosov, z toho: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0E40D3">
        <w:trPr>
          <w:trHeight w:val="341"/>
          <w:jc w:val="center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0E40D3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ffb"/>
                <w:b w:val="0"/>
              </w:rPr>
              <w:t>Mimoriadne výnosy, z toho: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171E07" w:rsidTr="000E40D3">
        <w:trPr>
          <w:trHeight w:val="341"/>
          <w:jc w:val="center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1E07" w:rsidRPr="0054327D" w:rsidRDefault="00171E07" w:rsidP="000E40D3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rStyle w:val="Zkladntext7fffb"/>
                <w:b w:val="0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1E07" w:rsidRPr="00BF2374" w:rsidRDefault="00171E07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1E07" w:rsidRPr="00BF2374" w:rsidRDefault="00171E07" w:rsidP="00273F13">
            <w:pPr>
              <w:jc w:val="center"/>
              <w:rPr>
                <w:sz w:val="18"/>
                <w:szCs w:val="18"/>
              </w:rPr>
            </w:pPr>
          </w:p>
        </w:tc>
      </w:tr>
    </w:tbl>
    <w:p w:rsidR="00E22823" w:rsidRDefault="00E22823">
      <w:pPr>
        <w:rPr>
          <w:sz w:val="2"/>
          <w:szCs w:val="2"/>
        </w:rPr>
      </w:pPr>
    </w:p>
    <w:p w:rsidR="000E40D3" w:rsidRPr="00F53CBE" w:rsidRDefault="000E40D3" w:rsidP="000E40D3">
      <w:pPr>
        <w:tabs>
          <w:tab w:val="left" w:pos="360"/>
          <w:tab w:val="left" w:pos="3105"/>
        </w:tabs>
        <w:jc w:val="both"/>
        <w:rPr>
          <w:bCs/>
          <w:sz w:val="22"/>
          <w:szCs w:val="22"/>
        </w:rPr>
      </w:pPr>
      <w:bookmarkStart w:id="24" w:name="bookmark69"/>
      <w:r w:rsidRPr="00F53CBE">
        <w:rPr>
          <w:b/>
          <w:bCs/>
          <w:sz w:val="22"/>
          <w:szCs w:val="22"/>
        </w:rPr>
        <w:t>g) Informácie o čistom obrate</w:t>
      </w: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439"/>
        <w:gridCol w:w="2095"/>
        <w:gridCol w:w="2105"/>
      </w:tblGrid>
      <w:tr w:rsidR="00E22823" w:rsidRPr="00854286" w:rsidTr="000E40D3">
        <w:trPr>
          <w:trHeight w:val="567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bookmarkEnd w:id="24"/>
          <w:p w:rsidR="00E22823" w:rsidRPr="0054327D" w:rsidRDefault="00D50883" w:rsidP="00273F13">
            <w:pPr>
              <w:pStyle w:val="Zkladntext70"/>
              <w:shd w:val="clear" w:color="auto" w:fill="auto"/>
              <w:spacing w:line="240" w:lineRule="auto"/>
              <w:ind w:left="2040" w:firstLine="0"/>
              <w:rPr>
                <w:b w:val="0"/>
              </w:rPr>
            </w:pPr>
            <w:r w:rsidRPr="0054327D">
              <w:rPr>
                <w:rStyle w:val="Zkladntext7fffd"/>
                <w:b w:val="0"/>
              </w:rPr>
              <w:t>Názov položky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40" w:lineRule="auto"/>
              <w:ind w:left="120" w:firstLine="0"/>
              <w:rPr>
                <w:b w:val="0"/>
              </w:rPr>
            </w:pPr>
            <w:r w:rsidRPr="0054327D">
              <w:rPr>
                <w:rStyle w:val="Zkladntext7fffd"/>
                <w:b w:val="0"/>
              </w:rPr>
              <w:t>Bežné účtovné obdobie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fd"/>
                <w:b w:val="0"/>
              </w:rPr>
              <w:t>Bezprostredne</w:t>
            </w:r>
            <w:r w:rsidRPr="0054327D">
              <w:rPr>
                <w:rStyle w:val="Zkladntext7fffe"/>
                <w:b w:val="0"/>
              </w:rPr>
              <w:t xml:space="preserve"> </w:t>
            </w:r>
            <w:r w:rsidRPr="0054327D">
              <w:rPr>
                <w:rStyle w:val="Zkladntext7fffd"/>
                <w:b w:val="0"/>
              </w:rPr>
              <w:t>predchádzajúce účtovné</w:t>
            </w:r>
            <w:r w:rsidRPr="0054327D">
              <w:rPr>
                <w:rStyle w:val="Zkladntext7fffe"/>
                <w:b w:val="0"/>
              </w:rPr>
              <w:t xml:space="preserve"> </w:t>
            </w:r>
            <w:r w:rsidRPr="0054327D">
              <w:rPr>
                <w:rStyle w:val="Zkladntext7fffd"/>
                <w:b w:val="0"/>
              </w:rPr>
              <w:t>obdobie</w:t>
            </w:r>
          </w:p>
        </w:tc>
      </w:tr>
      <w:tr w:rsidR="00E22823" w:rsidRPr="00854286" w:rsidTr="00E542FA">
        <w:trPr>
          <w:trHeight w:val="340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84"/>
              <w:shd w:val="clear" w:color="auto" w:fill="auto"/>
              <w:spacing w:line="240" w:lineRule="auto"/>
              <w:ind w:left="80"/>
            </w:pPr>
            <w:r w:rsidRPr="0054327D">
              <w:rPr>
                <w:rStyle w:val="Zkladntext46"/>
              </w:rPr>
              <w:t>Tržby za vlastné výrobky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6B04C9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RPr="00854286" w:rsidTr="00E542FA">
        <w:trPr>
          <w:trHeight w:val="340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84"/>
              <w:shd w:val="clear" w:color="auto" w:fill="auto"/>
              <w:spacing w:line="240" w:lineRule="auto"/>
              <w:ind w:left="80"/>
            </w:pPr>
            <w:r w:rsidRPr="0054327D">
              <w:rPr>
                <w:rStyle w:val="Zkladntext46"/>
              </w:rPr>
              <w:t>Tržby z predaja služieb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355101" w:rsidP="00273F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4 387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355101" w:rsidP="00273F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971</w:t>
            </w:r>
          </w:p>
        </w:tc>
      </w:tr>
      <w:tr w:rsidR="00E22823" w:rsidRPr="00854286" w:rsidTr="00E542FA">
        <w:trPr>
          <w:trHeight w:val="340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84"/>
              <w:shd w:val="clear" w:color="auto" w:fill="auto"/>
              <w:spacing w:line="240" w:lineRule="auto"/>
              <w:ind w:left="80"/>
            </w:pPr>
            <w:r w:rsidRPr="0054327D">
              <w:rPr>
                <w:rStyle w:val="Zkladntext46"/>
              </w:rPr>
              <w:t>Tržby za tovar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355101" w:rsidP="00273F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3 826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355101" w:rsidP="00273F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3 366</w:t>
            </w:r>
          </w:p>
        </w:tc>
      </w:tr>
      <w:tr w:rsidR="00E22823" w:rsidRPr="00854286" w:rsidTr="00E542FA">
        <w:trPr>
          <w:trHeight w:val="340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84"/>
              <w:shd w:val="clear" w:color="auto" w:fill="auto"/>
              <w:spacing w:line="240" w:lineRule="auto"/>
              <w:ind w:left="80"/>
            </w:pPr>
            <w:r w:rsidRPr="0054327D">
              <w:rPr>
                <w:rStyle w:val="Zkladntext46"/>
              </w:rPr>
              <w:t>Výnosy zo zákazky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RPr="00854286" w:rsidTr="00E542FA">
        <w:trPr>
          <w:trHeight w:val="340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84"/>
              <w:shd w:val="clear" w:color="auto" w:fill="auto"/>
              <w:spacing w:line="240" w:lineRule="auto"/>
              <w:ind w:left="80"/>
            </w:pPr>
            <w:r w:rsidRPr="0054327D">
              <w:rPr>
                <w:rStyle w:val="Zkladntext46"/>
              </w:rPr>
              <w:t>Výnosy z nehnuteľnosti na predaj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RPr="00854286" w:rsidTr="00E542FA">
        <w:trPr>
          <w:trHeight w:val="340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84"/>
              <w:shd w:val="clear" w:color="auto" w:fill="auto"/>
              <w:spacing w:line="240" w:lineRule="auto"/>
              <w:ind w:left="80"/>
            </w:pPr>
            <w:r w:rsidRPr="0054327D">
              <w:rPr>
                <w:rStyle w:val="Zkladntext46"/>
              </w:rPr>
              <w:t>Iné výnosy súvisiace s bežnou činnosťou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E542FA">
        <w:trPr>
          <w:trHeight w:val="340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40" w:lineRule="auto"/>
              <w:ind w:left="80" w:firstLine="0"/>
              <w:rPr>
                <w:b w:val="0"/>
              </w:rPr>
            </w:pPr>
            <w:r w:rsidRPr="0054327D">
              <w:rPr>
                <w:rStyle w:val="Zkladntext7fffd"/>
                <w:b w:val="0"/>
              </w:rPr>
              <w:t>Čistý obrat celkom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355101" w:rsidP="00273F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8 213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355101" w:rsidP="006B04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4 337</w:t>
            </w:r>
          </w:p>
        </w:tc>
      </w:tr>
    </w:tbl>
    <w:p w:rsidR="00E22823" w:rsidRDefault="00E22823">
      <w:pPr>
        <w:rPr>
          <w:sz w:val="2"/>
          <w:szCs w:val="2"/>
        </w:rPr>
      </w:pPr>
    </w:p>
    <w:p w:rsidR="000E40D3" w:rsidRPr="006749C9" w:rsidRDefault="000E40D3" w:rsidP="000E40D3">
      <w:pPr>
        <w:tabs>
          <w:tab w:val="left" w:pos="360"/>
          <w:tab w:val="left" w:pos="3105"/>
        </w:tabs>
        <w:jc w:val="both"/>
        <w:rPr>
          <w:bCs/>
          <w:sz w:val="20"/>
          <w:szCs w:val="20"/>
        </w:rPr>
      </w:pPr>
      <w:bookmarkStart w:id="25" w:name="bookmark70"/>
    </w:p>
    <w:p w:rsidR="00854286" w:rsidRPr="00F53CBE" w:rsidRDefault="00854286" w:rsidP="00854286">
      <w:pPr>
        <w:tabs>
          <w:tab w:val="left" w:pos="360"/>
          <w:tab w:val="left" w:pos="3105"/>
        </w:tabs>
        <w:jc w:val="both"/>
        <w:rPr>
          <w:b/>
          <w:bCs/>
          <w:sz w:val="28"/>
          <w:szCs w:val="28"/>
        </w:rPr>
      </w:pPr>
      <w:r w:rsidRPr="00F53CBE">
        <w:rPr>
          <w:b/>
          <w:bCs/>
          <w:sz w:val="28"/>
          <w:szCs w:val="28"/>
        </w:rPr>
        <w:t>I.</w:t>
      </w:r>
      <w:r w:rsidR="000E40D3" w:rsidRPr="00F53CBE">
        <w:rPr>
          <w:b/>
          <w:bCs/>
          <w:sz w:val="28"/>
          <w:szCs w:val="28"/>
        </w:rPr>
        <w:t> </w:t>
      </w:r>
      <w:r w:rsidRPr="00F53CBE">
        <w:rPr>
          <w:b/>
          <w:bCs/>
          <w:sz w:val="28"/>
          <w:szCs w:val="28"/>
        </w:rPr>
        <w:t>Náklady</w:t>
      </w:r>
    </w:p>
    <w:p w:rsidR="00854286" w:rsidRPr="00F53CBE" w:rsidRDefault="00854286" w:rsidP="00854286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r w:rsidRPr="00F53CBE">
        <w:rPr>
          <w:rStyle w:val="Zhlavie3f7"/>
          <w:b/>
          <w:sz w:val="22"/>
          <w:szCs w:val="22"/>
        </w:rPr>
        <w:t>a-d)</w:t>
      </w:r>
      <w:r w:rsidR="000E40D3" w:rsidRPr="00F53CBE">
        <w:rPr>
          <w:rStyle w:val="Zhlavie3f7"/>
          <w:b/>
          <w:sz w:val="22"/>
          <w:szCs w:val="22"/>
        </w:rPr>
        <w:t> </w:t>
      </w:r>
      <w:r w:rsidRPr="00F53CBE">
        <w:rPr>
          <w:rStyle w:val="Zhlavie3f7"/>
          <w:b/>
          <w:sz w:val="22"/>
          <w:szCs w:val="22"/>
        </w:rPr>
        <w:t xml:space="preserve">Informácie o nákladoch z hospodárskej činnosti, finančnej činnosti a </w:t>
      </w:r>
      <w:r w:rsidR="000E40D3" w:rsidRPr="00F53CBE">
        <w:rPr>
          <w:rStyle w:val="Zhlavie3f7"/>
          <w:b/>
          <w:sz w:val="22"/>
          <w:szCs w:val="22"/>
        </w:rPr>
        <w:t>m</w:t>
      </w:r>
      <w:r w:rsidRPr="00F53CBE">
        <w:rPr>
          <w:rStyle w:val="Zhlavie3f7"/>
          <w:b/>
          <w:sz w:val="22"/>
          <w:szCs w:val="22"/>
        </w:rPr>
        <w:t>imoriadnej činnosti</w:t>
      </w: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439"/>
        <w:gridCol w:w="2095"/>
        <w:gridCol w:w="2105"/>
      </w:tblGrid>
      <w:tr w:rsidR="00E22823" w:rsidTr="0054327D">
        <w:trPr>
          <w:trHeight w:val="567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bookmarkEnd w:id="25"/>
          <w:p w:rsidR="00E22823" w:rsidRPr="0054327D" w:rsidRDefault="00D50883" w:rsidP="0054327D">
            <w:pPr>
              <w:pStyle w:val="Zkladntext70"/>
              <w:shd w:val="clear" w:color="auto" w:fill="auto"/>
              <w:spacing w:line="240" w:lineRule="auto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fd"/>
                <w:b w:val="0"/>
              </w:rPr>
              <w:t>Názov položky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40" w:lineRule="auto"/>
              <w:ind w:left="120" w:firstLine="0"/>
              <w:jc w:val="center"/>
              <w:rPr>
                <w:b w:val="0"/>
              </w:rPr>
            </w:pPr>
            <w:r w:rsidRPr="0054327D">
              <w:rPr>
                <w:rStyle w:val="Zkladntext7fffd"/>
                <w:b w:val="0"/>
              </w:rPr>
              <w:t>Bežné účtovné obdobie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fd"/>
                <w:b w:val="0"/>
              </w:rPr>
              <w:t>Bezprostredne</w:t>
            </w:r>
            <w:r w:rsidRPr="0054327D">
              <w:rPr>
                <w:rStyle w:val="Zkladntext7fffe"/>
                <w:b w:val="0"/>
              </w:rPr>
              <w:t xml:space="preserve"> </w:t>
            </w:r>
            <w:r w:rsidRPr="0054327D">
              <w:rPr>
                <w:rStyle w:val="Zkladntext7fffd"/>
                <w:b w:val="0"/>
              </w:rPr>
              <w:t>predchádzajúce účtovné</w:t>
            </w:r>
            <w:r w:rsidRPr="0054327D">
              <w:rPr>
                <w:rStyle w:val="Zkladntext7fffe"/>
                <w:b w:val="0"/>
              </w:rPr>
              <w:t xml:space="preserve"> </w:t>
            </w:r>
            <w:r w:rsidRPr="0054327D">
              <w:rPr>
                <w:rStyle w:val="Zkladntext7fffd"/>
                <w:b w:val="0"/>
              </w:rPr>
              <w:t>obdobie</w:t>
            </w:r>
          </w:p>
        </w:tc>
      </w:tr>
      <w:tr w:rsidR="00E22823" w:rsidTr="000E40D3">
        <w:trPr>
          <w:trHeight w:val="340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0E40D3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ffd"/>
                <w:b w:val="0"/>
              </w:rPr>
              <w:t>Náklady za poskytnuté služby, z toho: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0E40D3">
        <w:trPr>
          <w:trHeight w:val="340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355101" w:rsidP="000E40D3">
            <w:pPr>
              <w:pStyle w:val="Zkladntext131"/>
              <w:shd w:val="clear" w:color="auto" w:fill="auto"/>
              <w:spacing w:line="240" w:lineRule="auto"/>
              <w:ind w:left="57"/>
            </w:pPr>
            <w:r>
              <w:rPr>
                <w:rStyle w:val="Zkladntext133"/>
              </w:rPr>
              <w:t>Nákladz ya telekomunikačné služby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155155" w:rsidP="00972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355101" w:rsidP="00273F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403</w:t>
            </w:r>
          </w:p>
        </w:tc>
      </w:tr>
      <w:tr w:rsidR="00E22823" w:rsidTr="000E40D3">
        <w:trPr>
          <w:trHeight w:val="340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355101" w:rsidP="000E40D3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46"/>
              </w:rPr>
              <w:t>Náklady za inzerciu a reklamne služby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155155" w:rsidP="00273F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78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355101" w:rsidP="00273F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1 958</w:t>
            </w:r>
          </w:p>
        </w:tc>
      </w:tr>
      <w:tr w:rsidR="00E22823" w:rsidTr="000E40D3">
        <w:trPr>
          <w:trHeight w:val="340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355101" w:rsidP="00171E07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46"/>
              </w:rPr>
              <w:t>Náklady za prenájom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155155" w:rsidP="00273F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1 200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355101" w:rsidP="00273F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1 330</w:t>
            </w:r>
          </w:p>
        </w:tc>
      </w:tr>
      <w:tr w:rsidR="00E22823" w:rsidTr="000E40D3">
        <w:trPr>
          <w:trHeight w:val="340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355101" w:rsidP="000E40D3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46"/>
              </w:rPr>
              <w:t>Náklady na revízie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355101" w:rsidP="00273F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100</w:t>
            </w:r>
          </w:p>
        </w:tc>
      </w:tr>
      <w:tr w:rsidR="00E22823" w:rsidTr="000E40D3">
        <w:trPr>
          <w:trHeight w:val="340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155155" w:rsidP="000E40D3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46"/>
              </w:rPr>
              <w:t>Náklady na ostatné služby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155155" w:rsidP="00273F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3l5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155155" w:rsidP="00273F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3 080</w:t>
            </w:r>
          </w:p>
        </w:tc>
      </w:tr>
      <w:tr w:rsidR="00E22823" w:rsidTr="000E40D3">
        <w:trPr>
          <w:trHeight w:val="340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155155" w:rsidP="000E40D3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t>Práce na zmluvu - živnostníci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155155" w:rsidP="00273F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3 299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6B04C9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0E40D3">
        <w:trPr>
          <w:trHeight w:val="340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155155">
            <w:pPr>
              <w:pStyle w:val="Zkladntext131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133"/>
              </w:rPr>
              <w:t xml:space="preserve">Ostatné významné položky nákladov </w:t>
            </w:r>
            <w:r w:rsidR="00155155">
              <w:rPr>
                <w:rStyle w:val="Zkladntext133"/>
              </w:rPr>
              <w:t xml:space="preserve"> z hospodárskej činnosti: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0E40D3">
        <w:trPr>
          <w:trHeight w:val="340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0E40D3" w:rsidP="00155155">
            <w:pPr>
              <w:ind w:left="57"/>
              <w:rPr>
                <w:sz w:val="14"/>
                <w:szCs w:val="14"/>
              </w:rPr>
            </w:pPr>
            <w:r w:rsidRPr="0054327D">
              <w:rPr>
                <w:sz w:val="14"/>
                <w:szCs w:val="14"/>
              </w:rPr>
              <w:tab/>
            </w:r>
            <w:r w:rsidR="00155155">
              <w:rPr>
                <w:sz w:val="14"/>
                <w:szCs w:val="14"/>
              </w:rPr>
              <w:t>Poistenie majetku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155155" w:rsidP="00273F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738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155155" w:rsidP="006B04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689</w:t>
            </w:r>
          </w:p>
        </w:tc>
      </w:tr>
      <w:tr w:rsidR="00E22823" w:rsidTr="000E40D3">
        <w:trPr>
          <w:trHeight w:val="340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0E40D3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ffd"/>
                <w:b w:val="0"/>
              </w:rPr>
              <w:t>Finančné náklady, z toho: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6B04C9">
            <w:pPr>
              <w:jc w:val="center"/>
              <w:rPr>
                <w:sz w:val="18"/>
                <w:szCs w:val="18"/>
              </w:rPr>
            </w:pPr>
          </w:p>
        </w:tc>
      </w:tr>
      <w:tr w:rsidR="00972C9E" w:rsidTr="000E40D3">
        <w:trPr>
          <w:trHeight w:val="340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2C9E" w:rsidRPr="0054327D" w:rsidRDefault="00972C9E" w:rsidP="00155155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rStyle w:val="Zkladntext7fffd"/>
                <w:b w:val="0"/>
              </w:rPr>
            </w:pPr>
            <w:r>
              <w:rPr>
                <w:rStyle w:val="Zkladntext7fffd"/>
                <w:b w:val="0"/>
              </w:rPr>
              <w:t xml:space="preserve">                 </w:t>
            </w:r>
            <w:r w:rsidR="00155155">
              <w:rPr>
                <w:rStyle w:val="Zkladntext7fffd"/>
                <w:b w:val="0"/>
              </w:rPr>
              <w:t>Bankové poplatky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2C9E" w:rsidRDefault="00155155" w:rsidP="00273F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2C9E" w:rsidRPr="00BF2374" w:rsidRDefault="00155155" w:rsidP="006B04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</w:tr>
      <w:tr w:rsidR="00E22823" w:rsidTr="000E40D3">
        <w:trPr>
          <w:trHeight w:val="340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0E40D3">
            <w:pPr>
              <w:pStyle w:val="Zkladntext131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133"/>
              </w:rPr>
              <w:t>Kurzové straty, z toho: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5DBA" w:rsidRPr="00BF2374" w:rsidRDefault="00155155" w:rsidP="00273F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155155" w:rsidP="006B04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E22823" w:rsidTr="000E40D3">
        <w:trPr>
          <w:trHeight w:val="340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0E40D3">
            <w:pPr>
              <w:pStyle w:val="Zkladntext84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46"/>
              </w:rPr>
              <w:t>kurzové straty ku dňu, ku ktorému sa zostavuje účtovná závierka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0E40D3">
        <w:trPr>
          <w:trHeight w:val="340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0E40D3">
            <w:pPr>
              <w:pStyle w:val="Zkladntext131"/>
              <w:shd w:val="clear" w:color="auto" w:fill="auto"/>
              <w:spacing w:line="240" w:lineRule="auto"/>
              <w:ind w:left="57"/>
            </w:pPr>
            <w:r w:rsidRPr="0054327D">
              <w:rPr>
                <w:rStyle w:val="Zkladntext133"/>
              </w:rPr>
              <w:t>Ostatné významné položky finančných nákladov, z toho: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0E40D3">
        <w:trPr>
          <w:trHeight w:val="340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E22823" w:rsidP="000E40D3">
            <w:pPr>
              <w:ind w:left="57"/>
              <w:rPr>
                <w:sz w:val="10"/>
                <w:szCs w:val="10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0E40D3">
        <w:trPr>
          <w:trHeight w:val="340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0E40D3">
            <w:pPr>
              <w:pStyle w:val="Zkladntext70"/>
              <w:shd w:val="clear" w:color="auto" w:fill="auto"/>
              <w:spacing w:line="240" w:lineRule="auto"/>
              <w:ind w:left="57" w:firstLine="0"/>
              <w:rPr>
                <w:b w:val="0"/>
              </w:rPr>
            </w:pPr>
            <w:r w:rsidRPr="0054327D">
              <w:rPr>
                <w:rStyle w:val="Zkladntext7fffd"/>
                <w:b w:val="0"/>
              </w:rPr>
              <w:t>Mimoriadne náklady, z toho: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155155" w:rsidP="00273F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155155" w:rsidP="00273F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E22823" w:rsidTr="00D14509">
        <w:trPr>
          <w:trHeight w:val="340"/>
          <w:jc w:val="center"/>
        </w:trPr>
        <w:tc>
          <w:tcPr>
            <w:tcW w:w="5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E22823" w:rsidP="000E40D3">
            <w:pPr>
              <w:ind w:left="57"/>
              <w:rPr>
                <w:sz w:val="10"/>
                <w:szCs w:val="10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D145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D14509">
            <w:pPr>
              <w:jc w:val="center"/>
              <w:rPr>
                <w:sz w:val="18"/>
                <w:szCs w:val="18"/>
              </w:rPr>
            </w:pPr>
          </w:p>
        </w:tc>
      </w:tr>
    </w:tbl>
    <w:p w:rsidR="00E22823" w:rsidRDefault="00E22823">
      <w:pPr>
        <w:rPr>
          <w:sz w:val="2"/>
          <w:szCs w:val="2"/>
        </w:rPr>
      </w:pPr>
    </w:p>
    <w:p w:rsidR="000E40D3" w:rsidRPr="000E40D3" w:rsidRDefault="000E40D3" w:rsidP="00854286">
      <w:pPr>
        <w:tabs>
          <w:tab w:val="left" w:pos="360"/>
          <w:tab w:val="left" w:pos="3105"/>
        </w:tabs>
        <w:jc w:val="both"/>
        <w:rPr>
          <w:bCs/>
          <w:sz w:val="20"/>
          <w:szCs w:val="20"/>
        </w:rPr>
      </w:pPr>
      <w:bookmarkStart w:id="26" w:name="bookmark71"/>
    </w:p>
    <w:p w:rsidR="00854286" w:rsidRPr="00F53CBE" w:rsidRDefault="00854286" w:rsidP="00854286">
      <w:pPr>
        <w:tabs>
          <w:tab w:val="left" w:pos="360"/>
          <w:tab w:val="left" w:pos="3105"/>
        </w:tabs>
        <w:jc w:val="both"/>
        <w:rPr>
          <w:b/>
          <w:bCs/>
          <w:sz w:val="28"/>
          <w:szCs w:val="28"/>
        </w:rPr>
      </w:pPr>
      <w:r w:rsidRPr="00F53CBE">
        <w:rPr>
          <w:b/>
          <w:bCs/>
          <w:sz w:val="28"/>
          <w:szCs w:val="28"/>
        </w:rPr>
        <w:t>J.</w:t>
      </w:r>
      <w:r w:rsidR="000E40D3" w:rsidRPr="00F53CBE">
        <w:rPr>
          <w:b/>
          <w:bCs/>
          <w:sz w:val="28"/>
          <w:szCs w:val="28"/>
        </w:rPr>
        <w:t> </w:t>
      </w:r>
      <w:r w:rsidRPr="00F53CBE">
        <w:rPr>
          <w:b/>
          <w:bCs/>
          <w:sz w:val="28"/>
          <w:szCs w:val="28"/>
        </w:rPr>
        <w:tab/>
        <w:t>Dane z príjmov</w:t>
      </w:r>
    </w:p>
    <w:p w:rsidR="000E40D3" w:rsidRPr="00F53CBE" w:rsidRDefault="000E40D3" w:rsidP="000E40D3">
      <w:pPr>
        <w:tabs>
          <w:tab w:val="left" w:pos="360"/>
          <w:tab w:val="left" w:pos="3105"/>
        </w:tabs>
        <w:jc w:val="both"/>
        <w:rPr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lastRenderedPageBreak/>
        <w:t>a-e) Informácie o daniach z príjmov</w:t>
      </w: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450"/>
        <w:gridCol w:w="2090"/>
        <w:gridCol w:w="2099"/>
      </w:tblGrid>
      <w:tr w:rsidR="00E22823" w:rsidTr="000E40D3">
        <w:trPr>
          <w:trHeight w:val="567"/>
          <w:jc w:val="center"/>
        </w:trPr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bookmarkEnd w:id="26"/>
          <w:p w:rsidR="00E22823" w:rsidRPr="0054327D" w:rsidRDefault="00D50883" w:rsidP="000E40D3">
            <w:pPr>
              <w:pStyle w:val="Zkladntext70"/>
              <w:shd w:val="clear" w:color="auto" w:fill="auto"/>
              <w:spacing w:line="240" w:lineRule="auto"/>
              <w:ind w:left="2040" w:firstLine="0"/>
              <w:rPr>
                <w:b w:val="0"/>
              </w:rPr>
            </w:pPr>
            <w:r w:rsidRPr="0054327D">
              <w:rPr>
                <w:rStyle w:val="Zkladntext7ffff"/>
                <w:b w:val="0"/>
              </w:rPr>
              <w:t>Názov položky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40" w:lineRule="auto"/>
              <w:ind w:left="120" w:firstLine="0"/>
              <w:jc w:val="center"/>
              <w:rPr>
                <w:b w:val="0"/>
              </w:rPr>
            </w:pPr>
            <w:r w:rsidRPr="0054327D">
              <w:rPr>
                <w:rStyle w:val="Zkladntext7ffff"/>
                <w:b w:val="0"/>
              </w:rPr>
              <w:t>Bežné účtovné obdobie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ff"/>
                <w:b w:val="0"/>
              </w:rPr>
              <w:t>Bezprostredne</w:t>
            </w:r>
            <w:r w:rsidRPr="0054327D">
              <w:rPr>
                <w:rStyle w:val="Zkladntext7ffff0"/>
                <w:b w:val="0"/>
              </w:rPr>
              <w:t xml:space="preserve"> </w:t>
            </w:r>
            <w:r w:rsidRPr="0054327D">
              <w:rPr>
                <w:rStyle w:val="Zkladntext7ffff"/>
                <w:b w:val="0"/>
              </w:rPr>
              <w:t>predchádzajúce</w:t>
            </w:r>
            <w:r w:rsidRPr="0054327D">
              <w:rPr>
                <w:rStyle w:val="Zkladntext7ffff0"/>
                <w:b w:val="0"/>
              </w:rPr>
              <w:t xml:space="preserve"> </w:t>
            </w:r>
            <w:r w:rsidRPr="0054327D">
              <w:rPr>
                <w:rStyle w:val="Zkladntext7ffff"/>
                <w:b w:val="0"/>
              </w:rPr>
              <w:t>účtovné obdobie</w:t>
            </w:r>
          </w:p>
        </w:tc>
      </w:tr>
      <w:tr w:rsidR="00E22823" w:rsidTr="000E40D3">
        <w:trPr>
          <w:trHeight w:val="340"/>
          <w:jc w:val="center"/>
        </w:trPr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823" w:rsidRDefault="00D50883" w:rsidP="000E40D3">
            <w:pPr>
              <w:pStyle w:val="Zkladntext84"/>
              <w:shd w:val="clear" w:color="auto" w:fill="auto"/>
              <w:spacing w:line="206" w:lineRule="exact"/>
              <w:ind w:left="57"/>
            </w:pPr>
            <w:r>
              <w:rPr>
                <w:rStyle w:val="Zkladntext47"/>
              </w:rPr>
              <w:t>Suma odloženej daňovej pohľadávky účtovanej ako náklad alebo výnos</w:t>
            </w:r>
            <w:r>
              <w:rPr>
                <w:rStyle w:val="Zkladntext48"/>
              </w:rPr>
              <w:t xml:space="preserve"> </w:t>
            </w:r>
            <w:r>
              <w:rPr>
                <w:rStyle w:val="Zkladntext47"/>
              </w:rPr>
              <w:t>vyplývajúca zo zmeny sadzby dane z</w:t>
            </w:r>
            <w:r w:rsidR="00E542FA">
              <w:rPr>
                <w:rStyle w:val="Zkladntext47"/>
              </w:rPr>
              <w:t> </w:t>
            </w:r>
            <w:r>
              <w:rPr>
                <w:rStyle w:val="Zkladntext47"/>
              </w:rPr>
              <w:t>príjmov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0E40D3">
        <w:trPr>
          <w:trHeight w:val="340"/>
          <w:jc w:val="center"/>
        </w:trPr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823" w:rsidRDefault="00D50883" w:rsidP="000E40D3">
            <w:pPr>
              <w:pStyle w:val="Zkladntext84"/>
              <w:shd w:val="clear" w:color="auto" w:fill="auto"/>
              <w:spacing w:line="202" w:lineRule="exact"/>
              <w:ind w:left="57"/>
            </w:pPr>
            <w:r>
              <w:rPr>
                <w:rStyle w:val="Zkladntext47"/>
              </w:rPr>
              <w:t>Suma odloženého daňového záväzku účtovaného ako náklad alebo výnos vyplývajúci zo zmeny sadzby dane z</w:t>
            </w:r>
            <w:r w:rsidR="00E542FA">
              <w:rPr>
                <w:rStyle w:val="Zkladntext47"/>
              </w:rPr>
              <w:t> </w:t>
            </w:r>
            <w:r>
              <w:rPr>
                <w:rStyle w:val="Zkladntext47"/>
              </w:rPr>
              <w:t>príjmov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695267">
        <w:trPr>
          <w:trHeight w:val="794"/>
          <w:jc w:val="center"/>
        </w:trPr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823" w:rsidRDefault="00D50883" w:rsidP="000E40D3">
            <w:pPr>
              <w:pStyle w:val="Zkladntext84"/>
              <w:shd w:val="clear" w:color="auto" w:fill="auto"/>
              <w:spacing w:line="202" w:lineRule="exact"/>
              <w:ind w:left="57"/>
            </w:pPr>
            <w:r>
              <w:rPr>
                <w:rStyle w:val="Zkladntext47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pohľadávka neúčtovala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0E40D3">
        <w:trPr>
          <w:trHeight w:val="567"/>
          <w:jc w:val="center"/>
        </w:trPr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823" w:rsidRDefault="00D50883" w:rsidP="000E40D3">
            <w:pPr>
              <w:pStyle w:val="Zkladntext84"/>
              <w:shd w:val="clear" w:color="auto" w:fill="auto"/>
              <w:spacing w:line="202" w:lineRule="exact"/>
              <w:ind w:left="57"/>
            </w:pPr>
            <w:r>
              <w:rPr>
                <w:rStyle w:val="Zkladntext47"/>
              </w:rPr>
              <w:t>Suma odloženého daňového záväzku, ktorý vznikol z dôvodu neúčtovania tej časti odloženej daňovej pohľadávky v bežnom účtovnom období, o ktorej sa účtovalo v predchádzajúcich účtovných obdobiach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0E40D3">
        <w:trPr>
          <w:trHeight w:val="567"/>
          <w:jc w:val="center"/>
        </w:trPr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823" w:rsidRDefault="00D50883" w:rsidP="000E40D3">
            <w:pPr>
              <w:pStyle w:val="Zkladntext84"/>
              <w:shd w:val="clear" w:color="auto" w:fill="auto"/>
              <w:spacing w:line="202" w:lineRule="exact"/>
              <w:ind w:left="57"/>
            </w:pPr>
            <w:r>
              <w:rPr>
                <w:rStyle w:val="Zkladntext47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695267">
        <w:trPr>
          <w:trHeight w:val="340"/>
          <w:jc w:val="center"/>
        </w:trPr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823" w:rsidRDefault="00D50883" w:rsidP="000E40D3">
            <w:pPr>
              <w:pStyle w:val="Zkladntext84"/>
              <w:shd w:val="clear" w:color="auto" w:fill="auto"/>
              <w:spacing w:line="202" w:lineRule="exact"/>
              <w:ind w:left="57"/>
            </w:pPr>
            <w:r>
              <w:rPr>
                <w:rStyle w:val="Zkladntext47"/>
              </w:rPr>
              <w:t>Suma odloženej dani z príjmov, ktorá sa vzťahuje na položky účtované</w:t>
            </w:r>
            <w:r>
              <w:rPr>
                <w:rStyle w:val="Zkladntext49"/>
              </w:rPr>
              <w:t xml:space="preserve"> </w:t>
            </w:r>
            <w:r>
              <w:rPr>
                <w:rStyle w:val="Zkladntext47"/>
              </w:rPr>
              <w:t>priamo na účty vlastného imania bez účtovania na účty nákladov</w:t>
            </w:r>
            <w:r>
              <w:rPr>
                <w:rStyle w:val="Zkladntext49"/>
              </w:rPr>
              <w:t xml:space="preserve"> </w:t>
            </w:r>
            <w:r>
              <w:rPr>
                <w:rStyle w:val="Zkladntext47"/>
              </w:rPr>
              <w:t>a</w:t>
            </w:r>
            <w:r w:rsidR="00BD2251">
              <w:rPr>
                <w:rStyle w:val="Zkladntext47"/>
              </w:rPr>
              <w:t> </w:t>
            </w:r>
            <w:r>
              <w:rPr>
                <w:rStyle w:val="Zkladntext47"/>
              </w:rPr>
              <w:t>výnosov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</w:tbl>
    <w:p w:rsidR="00764FB8" w:rsidRPr="00F53CBE" w:rsidRDefault="00764FB8" w:rsidP="00764FB8">
      <w:pPr>
        <w:tabs>
          <w:tab w:val="left" w:pos="360"/>
          <w:tab w:val="left" w:pos="3105"/>
        </w:tabs>
        <w:jc w:val="both"/>
        <w:rPr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f-g) Informácie o daniach z príjmov</w:t>
      </w: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269"/>
        <w:gridCol w:w="1951"/>
        <w:gridCol w:w="956"/>
        <w:gridCol w:w="926"/>
        <w:gridCol w:w="1657"/>
        <w:gridCol w:w="995"/>
        <w:gridCol w:w="885"/>
      </w:tblGrid>
      <w:tr w:rsidR="00E22823" w:rsidTr="00764FB8">
        <w:trPr>
          <w:trHeight w:val="340"/>
          <w:jc w:val="center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764FB8">
            <w:pPr>
              <w:pStyle w:val="Zkladntext70"/>
              <w:shd w:val="clear" w:color="auto" w:fill="auto"/>
              <w:spacing w:line="240" w:lineRule="auto"/>
              <w:ind w:left="520" w:firstLine="0"/>
              <w:rPr>
                <w:b w:val="0"/>
              </w:rPr>
            </w:pPr>
            <w:r w:rsidRPr="0054327D">
              <w:rPr>
                <w:rStyle w:val="Zkladntext7ffff"/>
                <w:b w:val="0"/>
              </w:rPr>
              <w:t>Názov položky</w:t>
            </w:r>
          </w:p>
        </w:tc>
        <w:tc>
          <w:tcPr>
            <w:tcW w:w="3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764FB8">
            <w:pPr>
              <w:pStyle w:val="Zkladntext70"/>
              <w:shd w:val="clear" w:color="auto" w:fill="auto"/>
              <w:spacing w:line="240" w:lineRule="auto"/>
              <w:ind w:left="960" w:firstLine="0"/>
              <w:rPr>
                <w:b w:val="0"/>
              </w:rPr>
            </w:pPr>
            <w:r w:rsidRPr="0054327D">
              <w:rPr>
                <w:rStyle w:val="Zkladntext7ffff"/>
                <w:b w:val="0"/>
              </w:rPr>
              <w:t>Bežné účtovné obdobie</w:t>
            </w:r>
          </w:p>
        </w:tc>
        <w:tc>
          <w:tcPr>
            <w:tcW w:w="3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02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ff"/>
                <w:b w:val="0"/>
              </w:rPr>
              <w:t>Bezprostredne predchádzajúce</w:t>
            </w:r>
            <w:r w:rsidRPr="0054327D">
              <w:rPr>
                <w:rStyle w:val="Zkladntext7ffff0"/>
                <w:b w:val="0"/>
              </w:rPr>
              <w:t xml:space="preserve"> </w:t>
            </w:r>
            <w:r w:rsidRPr="0054327D">
              <w:rPr>
                <w:rStyle w:val="Zkladntext7ffff"/>
                <w:b w:val="0"/>
              </w:rPr>
              <w:t>účtovné obdobie</w:t>
            </w:r>
          </w:p>
        </w:tc>
      </w:tr>
      <w:tr w:rsidR="00E22823" w:rsidTr="00764FB8">
        <w:trPr>
          <w:trHeight w:val="340"/>
          <w:jc w:val="center"/>
        </w:trPr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823" w:rsidRPr="0054327D" w:rsidRDefault="00E22823" w:rsidP="00273F13"/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40" w:lineRule="auto"/>
              <w:ind w:left="460" w:firstLine="0"/>
              <w:rPr>
                <w:b w:val="0"/>
              </w:rPr>
            </w:pPr>
            <w:r w:rsidRPr="0054327D">
              <w:rPr>
                <w:rStyle w:val="Zkladntext7ffff"/>
                <w:b w:val="0"/>
              </w:rPr>
              <w:t>Základ dane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40" w:lineRule="auto"/>
              <w:ind w:left="380" w:firstLine="0"/>
              <w:rPr>
                <w:b w:val="0"/>
              </w:rPr>
            </w:pPr>
            <w:r w:rsidRPr="0054327D">
              <w:rPr>
                <w:rStyle w:val="Zkladntext7ffff"/>
                <w:b w:val="0"/>
              </w:rPr>
              <w:t>Daň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764FB8">
            <w:pPr>
              <w:pStyle w:val="Zkladntext70"/>
              <w:shd w:val="clear" w:color="auto" w:fill="auto"/>
              <w:spacing w:line="206" w:lineRule="exact"/>
              <w:ind w:right="360" w:firstLine="0"/>
              <w:jc w:val="center"/>
              <w:rPr>
                <w:b w:val="0"/>
              </w:rPr>
            </w:pPr>
            <w:r w:rsidRPr="0054327D">
              <w:rPr>
                <w:rStyle w:val="Zkladntext7ffff"/>
                <w:b w:val="0"/>
              </w:rPr>
              <w:t>Daň</w:t>
            </w:r>
            <w:r w:rsidRPr="0054327D">
              <w:rPr>
                <w:rStyle w:val="Zkladntext7ffff1"/>
                <w:b w:val="0"/>
              </w:rPr>
              <w:t xml:space="preserve"> </w:t>
            </w:r>
            <w:r w:rsidRPr="0054327D">
              <w:rPr>
                <w:rStyle w:val="Zkladntext7ffff"/>
                <w:b w:val="0"/>
              </w:rPr>
              <w:t>v %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E542FA">
            <w:pPr>
              <w:pStyle w:val="Zkladntext70"/>
              <w:shd w:val="clear" w:color="auto" w:fill="auto"/>
              <w:spacing w:line="240" w:lineRule="auto"/>
              <w:ind w:left="320" w:firstLine="0"/>
              <w:rPr>
                <w:b w:val="0"/>
              </w:rPr>
            </w:pPr>
            <w:r w:rsidRPr="0054327D">
              <w:rPr>
                <w:rStyle w:val="Zkladntext7ffff"/>
                <w:b w:val="0"/>
              </w:rPr>
              <w:t>Základ dane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40" w:lineRule="auto"/>
              <w:ind w:left="420" w:firstLine="0"/>
              <w:rPr>
                <w:b w:val="0"/>
              </w:rPr>
            </w:pPr>
            <w:r w:rsidRPr="0054327D">
              <w:rPr>
                <w:rStyle w:val="Zkladntext7ffff"/>
                <w:b w:val="0"/>
              </w:rPr>
              <w:t>Daň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02" w:lineRule="exact"/>
              <w:ind w:right="340" w:firstLine="0"/>
              <w:jc w:val="center"/>
              <w:rPr>
                <w:b w:val="0"/>
              </w:rPr>
            </w:pPr>
            <w:r w:rsidRPr="0054327D">
              <w:rPr>
                <w:rStyle w:val="Zkladntext7ffff"/>
                <w:b w:val="0"/>
              </w:rPr>
              <w:t>Daň</w:t>
            </w:r>
            <w:r w:rsidRPr="0054327D">
              <w:rPr>
                <w:rStyle w:val="Zkladntext7ffff2"/>
                <w:b w:val="0"/>
              </w:rPr>
              <w:t xml:space="preserve"> </w:t>
            </w:r>
            <w:r w:rsidRPr="0054327D">
              <w:rPr>
                <w:rStyle w:val="Zkladntext7ffff"/>
                <w:b w:val="0"/>
              </w:rPr>
              <w:t>v %</w:t>
            </w:r>
          </w:p>
        </w:tc>
      </w:tr>
      <w:tr w:rsidR="00E22823" w:rsidTr="00764FB8">
        <w:trPr>
          <w:trHeight w:val="227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273F13">
            <w:pPr>
              <w:pStyle w:val="Zkladntext84"/>
              <w:shd w:val="clear" w:color="auto" w:fill="auto"/>
              <w:spacing w:line="240" w:lineRule="auto"/>
              <w:ind w:left="1060"/>
              <w:jc w:val="center"/>
            </w:pPr>
            <w:r>
              <w:rPr>
                <w:rStyle w:val="Zkladntext47"/>
              </w:rPr>
              <w:t>a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14509" w:rsidP="00D14509">
            <w:pPr>
              <w:pStyle w:val="Zkladntext84"/>
              <w:shd w:val="clear" w:color="auto" w:fill="auto"/>
              <w:spacing w:line="240" w:lineRule="auto"/>
              <w:ind w:left="900"/>
            </w:pPr>
            <w:r>
              <w:t>b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273F13">
            <w:pPr>
              <w:pStyle w:val="Zkladntext84"/>
              <w:shd w:val="clear" w:color="auto" w:fill="auto"/>
              <w:spacing w:line="240" w:lineRule="auto"/>
              <w:ind w:left="380"/>
            </w:pPr>
            <w:r>
              <w:rPr>
                <w:rStyle w:val="Zkladntext47"/>
              </w:rPr>
              <w:t>c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6B04C9" w:rsidP="00273F13">
            <w:pPr>
              <w:pStyle w:val="Zkladntext84"/>
              <w:shd w:val="clear" w:color="auto" w:fill="auto"/>
              <w:spacing w:line="240" w:lineRule="auto"/>
              <w:ind w:right="360"/>
              <w:jc w:val="center"/>
            </w:pPr>
            <w:r>
              <w:rPr>
                <w:rStyle w:val="Zkladntext47"/>
              </w:rPr>
              <w:t>D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6B04C9" w:rsidP="00273F13">
            <w:pPr>
              <w:pStyle w:val="Zkladntext84"/>
              <w:shd w:val="clear" w:color="auto" w:fill="auto"/>
              <w:spacing w:line="240" w:lineRule="auto"/>
              <w:jc w:val="center"/>
            </w:pPr>
            <w:r>
              <w:rPr>
                <w:rStyle w:val="Zkladntext47"/>
              </w:rPr>
              <w:t>E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4A4661" w:rsidP="00273F13">
            <w:pPr>
              <w:pStyle w:val="Zkladntext84"/>
              <w:shd w:val="clear" w:color="auto" w:fill="auto"/>
              <w:spacing w:line="240" w:lineRule="auto"/>
              <w:ind w:left="420"/>
            </w:pPr>
            <w:r>
              <w:rPr>
                <w:rStyle w:val="Zkladntext47"/>
              </w:rPr>
              <w:t>f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70178F" w:rsidP="00273F13">
            <w:pPr>
              <w:pStyle w:val="Zkladntext84"/>
              <w:shd w:val="clear" w:color="auto" w:fill="auto"/>
              <w:spacing w:line="240" w:lineRule="auto"/>
              <w:ind w:right="340"/>
              <w:jc w:val="center"/>
            </w:pPr>
            <w:r>
              <w:t>G</w:t>
            </w:r>
          </w:p>
        </w:tc>
      </w:tr>
      <w:tr w:rsidR="00E22823" w:rsidTr="00764FB8">
        <w:trPr>
          <w:trHeight w:val="340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764FB8">
            <w:pPr>
              <w:pStyle w:val="Zkladntext84"/>
              <w:shd w:val="clear" w:color="auto" w:fill="auto"/>
              <w:spacing w:line="202" w:lineRule="exact"/>
              <w:ind w:left="57"/>
            </w:pPr>
            <w:r>
              <w:rPr>
                <w:rStyle w:val="Zkladntext47"/>
              </w:rPr>
              <w:t>Výsledok hospodárenia pred zdanením, z toho: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155155" w:rsidP="007017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-10</w:t>
            </w:r>
            <w:r w:rsidR="00271117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217</w:t>
            </w:r>
            <w:r w:rsidR="00271117">
              <w:rPr>
                <w:sz w:val="18"/>
                <w:szCs w:val="18"/>
              </w:rPr>
              <w:t>,31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D50883" w:rsidP="00273F13">
            <w:pPr>
              <w:pStyle w:val="Zkladntext84"/>
              <w:shd w:val="clear" w:color="auto" w:fill="auto"/>
              <w:spacing w:line="240" w:lineRule="auto"/>
              <w:ind w:left="380"/>
              <w:rPr>
                <w:sz w:val="18"/>
                <w:szCs w:val="18"/>
              </w:rPr>
            </w:pPr>
            <w:r w:rsidRPr="00BF2374">
              <w:rPr>
                <w:rStyle w:val="Zkladntext47"/>
                <w:sz w:val="18"/>
                <w:szCs w:val="18"/>
              </w:rPr>
              <w:t>x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6B04C9" w:rsidP="00273F13">
            <w:pPr>
              <w:pStyle w:val="Zkladntext84"/>
              <w:shd w:val="clear" w:color="auto" w:fill="auto"/>
              <w:spacing w:line="240" w:lineRule="auto"/>
              <w:ind w:right="360"/>
              <w:jc w:val="center"/>
              <w:rPr>
                <w:sz w:val="18"/>
                <w:szCs w:val="18"/>
              </w:rPr>
            </w:pPr>
            <w:r w:rsidRPr="00BF2374">
              <w:rPr>
                <w:rStyle w:val="Zkladntext47"/>
                <w:sz w:val="18"/>
                <w:szCs w:val="18"/>
              </w:rPr>
              <w:t>X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6B04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4A5DBA" w:rsidP="00273F13">
            <w:pPr>
              <w:pStyle w:val="Zkladntext84"/>
              <w:shd w:val="clear" w:color="auto" w:fill="auto"/>
              <w:spacing w:line="240" w:lineRule="auto"/>
              <w:ind w:left="420"/>
              <w:rPr>
                <w:sz w:val="18"/>
                <w:szCs w:val="18"/>
              </w:rPr>
            </w:pPr>
            <w:r w:rsidRPr="00BF2374">
              <w:rPr>
                <w:rStyle w:val="Zkladntext47"/>
                <w:sz w:val="18"/>
                <w:szCs w:val="18"/>
              </w:rPr>
              <w:t>X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6C1BA0" w:rsidP="00273F13">
            <w:pPr>
              <w:pStyle w:val="Zkladntext84"/>
              <w:shd w:val="clear" w:color="auto" w:fill="auto"/>
              <w:spacing w:line="240" w:lineRule="auto"/>
              <w:ind w:right="340"/>
              <w:jc w:val="center"/>
              <w:rPr>
                <w:sz w:val="18"/>
                <w:szCs w:val="18"/>
              </w:rPr>
            </w:pPr>
            <w:r w:rsidRPr="00BF2374">
              <w:rPr>
                <w:rStyle w:val="Zkladntext47"/>
                <w:sz w:val="18"/>
                <w:szCs w:val="18"/>
              </w:rPr>
              <w:t>X</w:t>
            </w:r>
          </w:p>
        </w:tc>
      </w:tr>
      <w:tr w:rsidR="00E22823" w:rsidTr="00764FB8">
        <w:trPr>
          <w:trHeight w:val="340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764FB8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47"/>
              </w:rPr>
              <w:t>T</w:t>
            </w:r>
            <w:r w:rsidR="00D50883">
              <w:rPr>
                <w:rStyle w:val="Zkladntext47"/>
              </w:rPr>
              <w:t>eoretická daň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075D52" w:rsidP="00273F13">
            <w:pPr>
              <w:pStyle w:val="Zkladntext84"/>
              <w:shd w:val="clear" w:color="auto" w:fill="auto"/>
              <w:spacing w:line="240" w:lineRule="auto"/>
              <w:ind w:left="900"/>
              <w:rPr>
                <w:sz w:val="18"/>
                <w:szCs w:val="18"/>
              </w:rPr>
            </w:pPr>
            <w:r w:rsidRPr="00BF2374">
              <w:rPr>
                <w:sz w:val="18"/>
                <w:szCs w:val="18"/>
              </w:rPr>
              <w:t>X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68350E" w:rsidP="00273F13">
            <w:pPr>
              <w:pStyle w:val="Zkladntext84"/>
              <w:shd w:val="clear" w:color="auto" w:fill="auto"/>
              <w:spacing w:line="240" w:lineRule="auto"/>
              <w:ind w:left="760"/>
              <w:rPr>
                <w:sz w:val="18"/>
                <w:szCs w:val="18"/>
              </w:rPr>
            </w:pPr>
            <w:r w:rsidRPr="00BF2374">
              <w:rPr>
                <w:rStyle w:val="Zkladntext47"/>
                <w:sz w:val="18"/>
                <w:szCs w:val="18"/>
              </w:rPr>
              <w:t>X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764FB8">
        <w:trPr>
          <w:trHeight w:val="340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47"/>
              </w:rPr>
              <w:t>Daňovo neuznané náklady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271117" w:rsidP="00273F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6B04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764FB8">
        <w:trPr>
          <w:trHeight w:val="340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47"/>
              </w:rPr>
              <w:t>Výnosy nepodliehajúce dani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271117" w:rsidP="006B04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155155">
              <w:rPr>
                <w:sz w:val="18"/>
                <w:szCs w:val="18"/>
              </w:rPr>
              <w:t>0,05</w:t>
            </w:r>
            <w:r w:rsidR="00075D52">
              <w:rPr>
                <w:sz w:val="18"/>
                <w:szCs w:val="18"/>
              </w:rPr>
              <w:t xml:space="preserve">     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764FB8">
        <w:trPr>
          <w:trHeight w:val="340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47"/>
              </w:rPr>
              <w:t>Umorenie daňovej straty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155155" w:rsidP="007017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764FB8">
        <w:trPr>
          <w:trHeight w:val="340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47"/>
              </w:rPr>
              <w:t>Spolu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271117" w:rsidP="002711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-10 217,28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6B04C9" w:rsidP="00E542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764FB8">
        <w:trPr>
          <w:trHeight w:val="340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47"/>
              </w:rPr>
              <w:t>Splatná daň z príjmov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BD2251" w:rsidP="00273F13">
            <w:pPr>
              <w:pStyle w:val="Zkladntext84"/>
              <w:shd w:val="clear" w:color="auto" w:fill="auto"/>
              <w:spacing w:line="240" w:lineRule="auto"/>
              <w:ind w:left="900"/>
              <w:rPr>
                <w:sz w:val="18"/>
                <w:szCs w:val="18"/>
              </w:rPr>
            </w:pPr>
            <w:r w:rsidRPr="00BF2374">
              <w:rPr>
                <w:rStyle w:val="Zkladntext47"/>
                <w:sz w:val="18"/>
                <w:szCs w:val="18"/>
              </w:rPr>
              <w:t>X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542FA" w:rsidP="00273F13">
            <w:pPr>
              <w:pStyle w:val="Zkladntext84"/>
              <w:shd w:val="clear" w:color="auto" w:fill="auto"/>
              <w:spacing w:line="240" w:lineRule="auto"/>
              <w:ind w:left="760"/>
              <w:rPr>
                <w:sz w:val="18"/>
                <w:szCs w:val="18"/>
              </w:rPr>
            </w:pPr>
            <w:r w:rsidRPr="00BF2374">
              <w:rPr>
                <w:sz w:val="18"/>
                <w:szCs w:val="18"/>
              </w:rPr>
              <w:t>X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764FB8">
        <w:trPr>
          <w:trHeight w:val="340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47"/>
              </w:rPr>
              <w:t>Odložená daň z príjmov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BD2251" w:rsidP="00273F13">
            <w:pPr>
              <w:pStyle w:val="Zkladntext84"/>
              <w:shd w:val="clear" w:color="auto" w:fill="auto"/>
              <w:spacing w:line="240" w:lineRule="auto"/>
              <w:ind w:left="900"/>
              <w:rPr>
                <w:sz w:val="18"/>
                <w:szCs w:val="18"/>
              </w:rPr>
            </w:pPr>
            <w:r w:rsidRPr="00BF2374">
              <w:rPr>
                <w:rStyle w:val="Zkladntext47"/>
                <w:sz w:val="18"/>
                <w:szCs w:val="18"/>
              </w:rPr>
              <w:t>X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542FA" w:rsidP="00273F13">
            <w:pPr>
              <w:pStyle w:val="Zkladntext84"/>
              <w:shd w:val="clear" w:color="auto" w:fill="auto"/>
              <w:spacing w:line="240" w:lineRule="auto"/>
              <w:ind w:left="760"/>
              <w:rPr>
                <w:sz w:val="18"/>
                <w:szCs w:val="18"/>
              </w:rPr>
            </w:pPr>
            <w:r w:rsidRPr="00BF2374">
              <w:rPr>
                <w:sz w:val="18"/>
                <w:szCs w:val="18"/>
              </w:rPr>
              <w:t>X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764FB8">
        <w:trPr>
          <w:trHeight w:val="340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47"/>
              </w:rPr>
              <w:t>Celková daň z príjmov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BD2251" w:rsidP="00273F13">
            <w:pPr>
              <w:pStyle w:val="Zkladntext84"/>
              <w:shd w:val="clear" w:color="auto" w:fill="auto"/>
              <w:spacing w:line="240" w:lineRule="auto"/>
              <w:ind w:left="900"/>
              <w:rPr>
                <w:sz w:val="18"/>
                <w:szCs w:val="18"/>
              </w:rPr>
            </w:pPr>
            <w:r w:rsidRPr="00BF2374">
              <w:rPr>
                <w:rStyle w:val="Zkladntext47"/>
                <w:sz w:val="18"/>
                <w:szCs w:val="18"/>
              </w:rPr>
              <w:t>X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68350E" w:rsidP="00273F13">
            <w:pPr>
              <w:pStyle w:val="Zkladntext84"/>
              <w:shd w:val="clear" w:color="auto" w:fill="auto"/>
              <w:spacing w:line="240" w:lineRule="auto"/>
              <w:ind w:left="760"/>
              <w:rPr>
                <w:sz w:val="18"/>
                <w:szCs w:val="18"/>
              </w:rPr>
            </w:pPr>
            <w:r w:rsidRPr="00BF2374">
              <w:rPr>
                <w:rStyle w:val="Zkladntext47"/>
                <w:sz w:val="18"/>
                <w:szCs w:val="18"/>
              </w:rPr>
              <w:t>X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</w:tbl>
    <w:p w:rsidR="00E22823" w:rsidRDefault="00E22823">
      <w:pPr>
        <w:rPr>
          <w:sz w:val="2"/>
          <w:szCs w:val="2"/>
        </w:rPr>
      </w:pPr>
    </w:p>
    <w:p w:rsidR="00273F13" w:rsidRPr="00764FB8" w:rsidRDefault="00273F13" w:rsidP="00854286">
      <w:pPr>
        <w:tabs>
          <w:tab w:val="left" w:pos="360"/>
          <w:tab w:val="left" w:pos="3105"/>
        </w:tabs>
        <w:jc w:val="both"/>
        <w:rPr>
          <w:bCs/>
          <w:sz w:val="20"/>
          <w:szCs w:val="20"/>
        </w:rPr>
      </w:pPr>
      <w:bookmarkStart w:id="27" w:name="bookmark73"/>
    </w:p>
    <w:p w:rsidR="00854286" w:rsidRDefault="00854286" w:rsidP="00854286">
      <w:pPr>
        <w:tabs>
          <w:tab w:val="left" w:pos="360"/>
          <w:tab w:val="left" w:pos="3105"/>
        </w:tabs>
        <w:jc w:val="both"/>
        <w:rPr>
          <w:b/>
          <w:bCs/>
          <w:sz w:val="28"/>
          <w:szCs w:val="28"/>
        </w:rPr>
      </w:pPr>
      <w:r w:rsidRPr="00F53CBE">
        <w:rPr>
          <w:b/>
          <w:bCs/>
          <w:sz w:val="28"/>
          <w:szCs w:val="28"/>
        </w:rPr>
        <w:t>K.</w:t>
      </w:r>
      <w:r w:rsidR="00764FB8" w:rsidRPr="00F53CBE">
        <w:rPr>
          <w:b/>
          <w:bCs/>
          <w:sz w:val="28"/>
          <w:szCs w:val="28"/>
        </w:rPr>
        <w:t> </w:t>
      </w:r>
      <w:r w:rsidRPr="00F53CBE">
        <w:rPr>
          <w:b/>
          <w:bCs/>
          <w:sz w:val="28"/>
          <w:szCs w:val="28"/>
        </w:rPr>
        <w:t>Podsúvahové účty</w:t>
      </w:r>
    </w:p>
    <w:p w:rsidR="00C94A91" w:rsidRPr="00C94A91" w:rsidRDefault="00C94A91" w:rsidP="00854286">
      <w:pPr>
        <w:tabs>
          <w:tab w:val="left" w:pos="360"/>
          <w:tab w:val="left" w:pos="3105"/>
        </w:tabs>
        <w:jc w:val="both"/>
        <w:rPr>
          <w:bCs/>
          <w:sz w:val="20"/>
          <w:szCs w:val="20"/>
        </w:rPr>
      </w:pPr>
      <w:r>
        <w:rPr>
          <w:b/>
          <w:bCs/>
          <w:sz w:val="28"/>
          <w:szCs w:val="28"/>
        </w:rPr>
        <w:t xml:space="preserve">     </w:t>
      </w:r>
      <w:r w:rsidRPr="00C94A91">
        <w:rPr>
          <w:bCs/>
          <w:sz w:val="20"/>
          <w:szCs w:val="20"/>
        </w:rPr>
        <w:t>Účtovná jednotka neevidovala majetok (v prenájme) na podsúvahových ú</w:t>
      </w:r>
      <w:r>
        <w:rPr>
          <w:bCs/>
          <w:sz w:val="20"/>
          <w:szCs w:val="20"/>
        </w:rPr>
        <w:t>č</w:t>
      </w:r>
      <w:r w:rsidRPr="00C94A91">
        <w:rPr>
          <w:bCs/>
          <w:sz w:val="20"/>
          <w:szCs w:val="20"/>
        </w:rPr>
        <w:t xml:space="preserve">toch </w:t>
      </w:r>
      <w:r>
        <w:rPr>
          <w:bCs/>
          <w:sz w:val="20"/>
          <w:szCs w:val="20"/>
        </w:rPr>
        <w:t>.</w:t>
      </w:r>
    </w:p>
    <w:bookmarkEnd w:id="27"/>
    <w:p w:rsidR="00764FB8" w:rsidRPr="00764FB8" w:rsidRDefault="00764FB8" w:rsidP="00764FB8">
      <w:pPr>
        <w:tabs>
          <w:tab w:val="left" w:pos="360"/>
          <w:tab w:val="left" w:pos="3105"/>
        </w:tabs>
        <w:jc w:val="both"/>
        <w:rPr>
          <w:bCs/>
          <w:sz w:val="20"/>
          <w:szCs w:val="20"/>
        </w:rPr>
      </w:pPr>
    </w:p>
    <w:p w:rsidR="008B35C9" w:rsidRPr="00F53CBE" w:rsidRDefault="008B35C9" w:rsidP="008B35C9">
      <w:pPr>
        <w:tabs>
          <w:tab w:val="left" w:pos="360"/>
          <w:tab w:val="left" w:pos="3105"/>
        </w:tabs>
        <w:jc w:val="both"/>
        <w:rPr>
          <w:b/>
          <w:bCs/>
          <w:sz w:val="28"/>
          <w:szCs w:val="28"/>
        </w:rPr>
      </w:pPr>
      <w:bookmarkStart w:id="28" w:name="bookmark74"/>
      <w:r w:rsidRPr="00F53CBE">
        <w:rPr>
          <w:b/>
          <w:bCs/>
          <w:sz w:val="28"/>
          <w:szCs w:val="28"/>
        </w:rPr>
        <w:t>L.</w:t>
      </w:r>
      <w:r w:rsidR="00764FB8" w:rsidRPr="00F53CBE">
        <w:rPr>
          <w:b/>
          <w:bCs/>
          <w:sz w:val="28"/>
          <w:szCs w:val="28"/>
        </w:rPr>
        <w:t> </w:t>
      </w:r>
      <w:r w:rsidRPr="00F53CBE">
        <w:rPr>
          <w:b/>
          <w:bCs/>
          <w:sz w:val="28"/>
          <w:szCs w:val="28"/>
        </w:rPr>
        <w:tab/>
        <w:t xml:space="preserve">Iné aktíva a pasíva </w:t>
      </w:r>
    </w:p>
    <w:p w:rsidR="00764FB8" w:rsidRPr="00F53CBE" w:rsidRDefault="00764FB8" w:rsidP="00764FB8">
      <w:pPr>
        <w:tabs>
          <w:tab w:val="left" w:pos="360"/>
          <w:tab w:val="left" w:pos="3105"/>
        </w:tabs>
        <w:jc w:val="both"/>
        <w:rPr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a) Informácie o podmienených z</w:t>
      </w:r>
      <w:r w:rsidR="00451F15">
        <w:rPr>
          <w:b/>
          <w:bCs/>
          <w:sz w:val="22"/>
          <w:szCs w:val="22"/>
        </w:rPr>
        <w:t>á</w:t>
      </w:r>
      <w:r w:rsidRPr="00F53CBE">
        <w:rPr>
          <w:b/>
          <w:bCs/>
          <w:sz w:val="22"/>
          <w:szCs w:val="22"/>
        </w:rPr>
        <w:t>v</w:t>
      </w:r>
      <w:r w:rsidR="00451F15">
        <w:rPr>
          <w:b/>
          <w:bCs/>
          <w:sz w:val="22"/>
          <w:szCs w:val="22"/>
        </w:rPr>
        <w:t>ä</w:t>
      </w:r>
      <w:r w:rsidRPr="00F53CBE">
        <w:rPr>
          <w:b/>
          <w:bCs/>
          <w:sz w:val="22"/>
          <w:szCs w:val="22"/>
        </w:rPr>
        <w:t>zkoch</w:t>
      </w:r>
    </w:p>
    <w:bookmarkEnd w:id="28"/>
    <w:p w:rsidR="00E22823" w:rsidRPr="00075D52" w:rsidRDefault="008B35C9" w:rsidP="00764FB8">
      <w:pPr>
        <w:ind w:left="340"/>
        <w:rPr>
          <w:sz w:val="22"/>
          <w:szCs w:val="22"/>
        </w:rPr>
      </w:pPr>
      <w:r w:rsidRPr="00075D52">
        <w:rPr>
          <w:sz w:val="22"/>
          <w:szCs w:val="22"/>
        </w:rPr>
        <w:t>Účtovná jednotka nevykazuje podmienené záväzky</w:t>
      </w:r>
    </w:p>
    <w:p w:rsidR="00764FB8" w:rsidRPr="00F53CBE" w:rsidRDefault="00764FB8" w:rsidP="00764FB8">
      <w:pPr>
        <w:tabs>
          <w:tab w:val="left" w:pos="360"/>
          <w:tab w:val="left" w:pos="3105"/>
        </w:tabs>
        <w:jc w:val="both"/>
        <w:rPr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b) Informácie o podmienenom majetku</w:t>
      </w:r>
    </w:p>
    <w:p w:rsidR="00DB2998" w:rsidRPr="004A4661" w:rsidRDefault="00DB2998" w:rsidP="00764FB8">
      <w:pPr>
        <w:ind w:left="340"/>
      </w:pPr>
      <w:r w:rsidRPr="00075D52">
        <w:rPr>
          <w:sz w:val="22"/>
          <w:szCs w:val="22"/>
        </w:rPr>
        <w:t>Účtovná jednotka nevykazuje podmienený majetok</w:t>
      </w:r>
      <w:r w:rsidRPr="004A4661">
        <w:t>.</w:t>
      </w:r>
    </w:p>
    <w:p w:rsidR="00DB2998" w:rsidRPr="00DB2998" w:rsidRDefault="00DB2998" w:rsidP="00DB299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8B35C9" w:rsidRPr="00F53CBE" w:rsidRDefault="008B35C9" w:rsidP="00764FB8">
      <w:pPr>
        <w:tabs>
          <w:tab w:val="left" w:pos="360"/>
          <w:tab w:val="left" w:pos="3105"/>
        </w:tabs>
        <w:ind w:left="397" w:hanging="397"/>
        <w:jc w:val="both"/>
        <w:rPr>
          <w:b/>
          <w:bCs/>
          <w:sz w:val="28"/>
          <w:szCs w:val="28"/>
        </w:rPr>
      </w:pPr>
      <w:bookmarkStart w:id="29" w:name="bookmark78"/>
      <w:r w:rsidRPr="00F53CBE">
        <w:rPr>
          <w:b/>
          <w:bCs/>
          <w:sz w:val="28"/>
          <w:szCs w:val="28"/>
        </w:rPr>
        <w:t>M.</w:t>
      </w:r>
      <w:r w:rsidR="00764FB8" w:rsidRPr="00F53CBE">
        <w:rPr>
          <w:b/>
          <w:bCs/>
          <w:sz w:val="28"/>
          <w:szCs w:val="28"/>
        </w:rPr>
        <w:t> </w:t>
      </w:r>
      <w:r w:rsidRPr="00F53CBE">
        <w:rPr>
          <w:b/>
          <w:bCs/>
          <w:sz w:val="28"/>
          <w:szCs w:val="28"/>
        </w:rPr>
        <w:t>Príjmy a výhody členov štatutárnych</w:t>
      </w:r>
      <w:r w:rsidR="00695267" w:rsidRPr="00F53CBE">
        <w:rPr>
          <w:b/>
          <w:bCs/>
          <w:sz w:val="28"/>
          <w:szCs w:val="28"/>
        </w:rPr>
        <w:t>,</w:t>
      </w:r>
      <w:r w:rsidRPr="00F53CBE">
        <w:rPr>
          <w:b/>
          <w:bCs/>
          <w:sz w:val="28"/>
          <w:szCs w:val="28"/>
        </w:rPr>
        <w:t xml:space="preserve"> dozorných</w:t>
      </w:r>
      <w:r w:rsidR="00695267" w:rsidRPr="00F53CBE">
        <w:rPr>
          <w:b/>
          <w:bCs/>
          <w:sz w:val="28"/>
          <w:szCs w:val="28"/>
        </w:rPr>
        <w:t xml:space="preserve"> </w:t>
      </w:r>
      <w:r w:rsidRPr="00F53CBE">
        <w:rPr>
          <w:b/>
          <w:bCs/>
          <w:sz w:val="28"/>
          <w:szCs w:val="28"/>
        </w:rPr>
        <w:t>a iných orgánov</w:t>
      </w: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107"/>
        <w:gridCol w:w="1252"/>
        <w:gridCol w:w="1247"/>
        <w:gridCol w:w="1252"/>
        <w:gridCol w:w="1252"/>
        <w:gridCol w:w="1252"/>
        <w:gridCol w:w="1277"/>
      </w:tblGrid>
      <w:tr w:rsidR="00E22823" w:rsidTr="00764FB8">
        <w:trPr>
          <w:trHeight w:val="340"/>
          <w:jc w:val="center"/>
        </w:trPr>
        <w:tc>
          <w:tcPr>
            <w:tcW w:w="21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bookmarkEnd w:id="29"/>
          <w:p w:rsidR="00E22823" w:rsidRPr="0054327D" w:rsidRDefault="00D50883" w:rsidP="00D14509">
            <w:pPr>
              <w:pStyle w:val="Zkladntext70"/>
              <w:shd w:val="clear" w:color="auto" w:fill="auto"/>
              <w:spacing w:line="240" w:lineRule="auto"/>
              <w:ind w:left="240" w:firstLine="0"/>
              <w:rPr>
                <w:b w:val="0"/>
              </w:rPr>
            </w:pPr>
            <w:r w:rsidRPr="0054327D">
              <w:rPr>
                <w:rStyle w:val="Zkladntext7ffff5"/>
                <w:b w:val="0"/>
              </w:rPr>
              <w:t>Druh príjmu, výhody</w:t>
            </w: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02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ff5"/>
                <w:b w:val="0"/>
              </w:rPr>
              <w:t>Hodnota príjmu, výhody súčasných</w:t>
            </w:r>
            <w:r w:rsidRPr="0054327D">
              <w:rPr>
                <w:rStyle w:val="Zkladntext7ffff6"/>
                <w:b w:val="0"/>
              </w:rPr>
              <w:t xml:space="preserve"> </w:t>
            </w:r>
            <w:r w:rsidRPr="0054327D">
              <w:rPr>
                <w:rStyle w:val="Zkladntext7ffff5"/>
                <w:b w:val="0"/>
              </w:rPr>
              <w:t>členov orgánov</w:t>
            </w:r>
          </w:p>
        </w:tc>
        <w:tc>
          <w:tcPr>
            <w:tcW w:w="3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02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ff5"/>
                <w:b w:val="0"/>
              </w:rPr>
              <w:t>Hodnota príjmu, výhody bývalých</w:t>
            </w:r>
            <w:r w:rsidRPr="0054327D">
              <w:rPr>
                <w:rStyle w:val="Zkladntext7ffff6"/>
                <w:b w:val="0"/>
              </w:rPr>
              <w:t xml:space="preserve"> </w:t>
            </w:r>
            <w:r w:rsidRPr="0054327D">
              <w:rPr>
                <w:rStyle w:val="Zkladntext7ffff5"/>
                <w:b w:val="0"/>
              </w:rPr>
              <w:t>členov orgánov</w:t>
            </w:r>
          </w:p>
        </w:tc>
      </w:tr>
      <w:tr w:rsidR="00E22823" w:rsidTr="00764FB8">
        <w:trPr>
          <w:trHeight w:val="227"/>
          <w:jc w:val="center"/>
        </w:trPr>
        <w:tc>
          <w:tcPr>
            <w:tcW w:w="21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2823" w:rsidRPr="0054327D" w:rsidRDefault="00E22823" w:rsidP="00273F13"/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764FB8" w:rsidP="00764FB8">
            <w:pPr>
              <w:pStyle w:val="Zkladntext70"/>
              <w:shd w:val="clear" w:color="auto" w:fill="auto"/>
              <w:spacing w:line="240" w:lineRule="auto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ff5"/>
                <w:b w:val="0"/>
              </w:rPr>
              <w:t>b</w:t>
            </w:r>
          </w:p>
        </w:tc>
        <w:tc>
          <w:tcPr>
            <w:tcW w:w="3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7D1359" w:rsidP="00764FB8">
            <w:pPr>
              <w:pStyle w:val="Zkladntext70"/>
              <w:shd w:val="clear" w:color="auto" w:fill="auto"/>
              <w:spacing w:line="240" w:lineRule="auto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ff5"/>
                <w:b w:val="0"/>
              </w:rPr>
              <w:t>C</w:t>
            </w:r>
          </w:p>
        </w:tc>
      </w:tr>
      <w:tr w:rsidR="00E22823" w:rsidTr="00764FB8">
        <w:trPr>
          <w:trHeight w:val="340"/>
          <w:jc w:val="center"/>
        </w:trPr>
        <w:tc>
          <w:tcPr>
            <w:tcW w:w="21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2823" w:rsidRPr="0054327D" w:rsidRDefault="00E22823" w:rsidP="00273F13"/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40" w:lineRule="auto"/>
              <w:ind w:left="140" w:firstLine="0"/>
              <w:jc w:val="center"/>
              <w:rPr>
                <w:b w:val="0"/>
              </w:rPr>
            </w:pPr>
            <w:r w:rsidRPr="0054327D">
              <w:rPr>
                <w:rStyle w:val="Zkladntext7ffff5"/>
                <w:b w:val="0"/>
              </w:rPr>
              <w:t>štatutárnych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40" w:lineRule="auto"/>
              <w:ind w:left="200" w:firstLine="0"/>
              <w:rPr>
                <w:b w:val="0"/>
              </w:rPr>
            </w:pPr>
            <w:r w:rsidRPr="0054327D">
              <w:rPr>
                <w:rStyle w:val="Zkladntext7ffff5"/>
                <w:b w:val="0"/>
              </w:rPr>
              <w:t>dozorných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40" w:lineRule="auto"/>
              <w:ind w:left="420" w:firstLine="0"/>
              <w:rPr>
                <w:b w:val="0"/>
              </w:rPr>
            </w:pPr>
            <w:r w:rsidRPr="0054327D">
              <w:rPr>
                <w:rStyle w:val="Zkladntext7ffff5"/>
                <w:b w:val="0"/>
              </w:rPr>
              <w:t>iných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40" w:lineRule="auto"/>
              <w:ind w:left="140" w:firstLine="0"/>
              <w:rPr>
                <w:b w:val="0"/>
              </w:rPr>
            </w:pPr>
            <w:r w:rsidRPr="0054327D">
              <w:rPr>
                <w:rStyle w:val="Zkladntext7ffff5"/>
                <w:b w:val="0"/>
              </w:rPr>
              <w:t>štatutárnych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40" w:lineRule="auto"/>
              <w:ind w:left="200" w:firstLine="0"/>
              <w:rPr>
                <w:b w:val="0"/>
              </w:rPr>
            </w:pPr>
            <w:r w:rsidRPr="0054327D">
              <w:rPr>
                <w:rStyle w:val="Zkladntext7ffff5"/>
                <w:b w:val="0"/>
              </w:rPr>
              <w:t>dozorných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7D1359" w:rsidP="00273F13">
            <w:pPr>
              <w:pStyle w:val="Zkladntext70"/>
              <w:shd w:val="clear" w:color="auto" w:fill="auto"/>
              <w:spacing w:line="240" w:lineRule="auto"/>
              <w:ind w:left="420" w:firstLine="0"/>
              <w:rPr>
                <w:b w:val="0"/>
              </w:rPr>
            </w:pPr>
            <w:r w:rsidRPr="0054327D">
              <w:rPr>
                <w:rStyle w:val="Zkladntext7ffff5"/>
                <w:b w:val="0"/>
              </w:rPr>
              <w:t>I</w:t>
            </w:r>
            <w:r w:rsidR="00D50883" w:rsidRPr="0054327D">
              <w:rPr>
                <w:rStyle w:val="Zkladntext7ffff5"/>
                <w:b w:val="0"/>
              </w:rPr>
              <w:t>ných</w:t>
            </w:r>
          </w:p>
        </w:tc>
      </w:tr>
      <w:tr w:rsidR="00E22823" w:rsidTr="00764FB8">
        <w:trPr>
          <w:trHeight w:val="340"/>
          <w:jc w:val="center"/>
        </w:trPr>
        <w:tc>
          <w:tcPr>
            <w:tcW w:w="21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823" w:rsidRPr="0054327D" w:rsidRDefault="00E22823" w:rsidP="00273F13"/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84"/>
              <w:shd w:val="clear" w:color="auto" w:fill="auto"/>
              <w:spacing w:line="240" w:lineRule="auto"/>
              <w:jc w:val="center"/>
            </w:pPr>
            <w:r w:rsidRPr="0054327D">
              <w:rPr>
                <w:rStyle w:val="Zkladntext510"/>
              </w:rPr>
              <w:t>Časť 1 - Bežné účtovné obdobie</w:t>
            </w:r>
          </w:p>
        </w:tc>
        <w:tc>
          <w:tcPr>
            <w:tcW w:w="3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84"/>
              <w:shd w:val="clear" w:color="auto" w:fill="auto"/>
              <w:spacing w:line="240" w:lineRule="auto"/>
              <w:jc w:val="center"/>
            </w:pPr>
            <w:r w:rsidRPr="0054327D">
              <w:rPr>
                <w:rStyle w:val="Zkladntext510"/>
              </w:rPr>
              <w:t>Časť 1 - Bežné účtovné obdobie</w:t>
            </w:r>
          </w:p>
        </w:tc>
      </w:tr>
      <w:tr w:rsidR="00E22823" w:rsidTr="00D14509">
        <w:trPr>
          <w:trHeight w:val="340"/>
          <w:jc w:val="center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D14509" w:rsidRDefault="00764FB8" w:rsidP="00D14509">
            <w:pPr>
              <w:pStyle w:val="Zkladntext70"/>
              <w:shd w:val="clear" w:color="auto" w:fill="auto"/>
              <w:spacing w:line="240" w:lineRule="auto"/>
              <w:ind w:firstLine="0"/>
              <w:jc w:val="center"/>
              <w:rPr>
                <w:b w:val="0"/>
              </w:rPr>
            </w:pPr>
            <w:r w:rsidRPr="00D14509">
              <w:rPr>
                <w:b w:val="0"/>
              </w:rPr>
              <w:t>a</w:t>
            </w: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823" w:rsidRDefault="00D50883" w:rsidP="00273F13">
            <w:pPr>
              <w:pStyle w:val="Zkladntext84"/>
              <w:shd w:val="clear" w:color="auto" w:fill="auto"/>
              <w:spacing w:line="206" w:lineRule="exact"/>
              <w:jc w:val="center"/>
            </w:pPr>
            <w:r>
              <w:rPr>
                <w:rStyle w:val="Zkladntext510"/>
              </w:rPr>
              <w:t>Časť 2 - Bezprostredne predchádzajúce účtovné obdobie</w:t>
            </w:r>
          </w:p>
        </w:tc>
        <w:tc>
          <w:tcPr>
            <w:tcW w:w="3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823" w:rsidRDefault="00D50883" w:rsidP="00273F13">
            <w:pPr>
              <w:pStyle w:val="Zkladntext84"/>
              <w:shd w:val="clear" w:color="auto" w:fill="auto"/>
              <w:spacing w:line="206" w:lineRule="exact"/>
              <w:jc w:val="center"/>
            </w:pPr>
            <w:r>
              <w:rPr>
                <w:rStyle w:val="Zkladntext510"/>
              </w:rPr>
              <w:t>Časť 2 - Bezprostredne predchádzajúce</w:t>
            </w:r>
            <w:r>
              <w:rPr>
                <w:rStyle w:val="Zkladntext520"/>
              </w:rPr>
              <w:t xml:space="preserve"> </w:t>
            </w:r>
            <w:r>
              <w:rPr>
                <w:rStyle w:val="Zkladntext510"/>
              </w:rPr>
              <w:t>účtovné obdobie</w:t>
            </w:r>
          </w:p>
        </w:tc>
      </w:tr>
      <w:tr w:rsidR="00E22823" w:rsidTr="00764FB8">
        <w:trPr>
          <w:trHeight w:val="340"/>
          <w:jc w:val="center"/>
        </w:trPr>
        <w:tc>
          <w:tcPr>
            <w:tcW w:w="21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510"/>
              </w:rPr>
              <w:t>Peňažné príjmy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764FB8">
        <w:trPr>
          <w:trHeight w:val="340"/>
          <w:jc w:val="center"/>
        </w:trPr>
        <w:tc>
          <w:tcPr>
            <w:tcW w:w="21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E22823" w:rsidP="00764FB8">
            <w:pPr>
              <w:ind w:left="57"/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764FB8">
        <w:trPr>
          <w:trHeight w:val="340"/>
          <w:jc w:val="center"/>
        </w:trPr>
        <w:tc>
          <w:tcPr>
            <w:tcW w:w="21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510"/>
              </w:rPr>
              <w:t>Nepeňažné príjmy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764FB8">
        <w:trPr>
          <w:trHeight w:val="340"/>
          <w:jc w:val="center"/>
        </w:trPr>
        <w:tc>
          <w:tcPr>
            <w:tcW w:w="21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E22823" w:rsidP="00764FB8">
            <w:pPr>
              <w:ind w:left="57"/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764FB8">
        <w:trPr>
          <w:trHeight w:val="340"/>
          <w:jc w:val="center"/>
        </w:trPr>
        <w:tc>
          <w:tcPr>
            <w:tcW w:w="21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510"/>
              </w:rPr>
              <w:t>Peňažné preddavky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764FB8">
        <w:trPr>
          <w:trHeight w:val="340"/>
          <w:jc w:val="center"/>
        </w:trPr>
        <w:tc>
          <w:tcPr>
            <w:tcW w:w="21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E22823" w:rsidP="00273F13"/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764FB8">
        <w:trPr>
          <w:trHeight w:val="340"/>
          <w:jc w:val="center"/>
        </w:trPr>
        <w:tc>
          <w:tcPr>
            <w:tcW w:w="21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510"/>
              </w:rPr>
              <w:t>Nepeňažné preddavky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764FB8">
        <w:trPr>
          <w:trHeight w:val="340"/>
          <w:jc w:val="center"/>
        </w:trPr>
        <w:tc>
          <w:tcPr>
            <w:tcW w:w="21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E22823" w:rsidP="00764FB8">
            <w:pPr>
              <w:ind w:left="57"/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764FB8">
        <w:trPr>
          <w:trHeight w:val="340"/>
          <w:jc w:val="center"/>
        </w:trPr>
        <w:tc>
          <w:tcPr>
            <w:tcW w:w="21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510"/>
              </w:rPr>
              <w:t>Poskytnuté úvery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764FB8">
        <w:trPr>
          <w:trHeight w:val="340"/>
          <w:jc w:val="center"/>
        </w:trPr>
        <w:tc>
          <w:tcPr>
            <w:tcW w:w="21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E22823" w:rsidP="00764FB8">
            <w:pPr>
              <w:ind w:left="57"/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764FB8">
        <w:trPr>
          <w:trHeight w:val="340"/>
          <w:jc w:val="center"/>
        </w:trPr>
        <w:tc>
          <w:tcPr>
            <w:tcW w:w="21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510"/>
              </w:rPr>
              <w:t>Poskytnuté záruky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764FB8">
        <w:trPr>
          <w:trHeight w:val="340"/>
          <w:jc w:val="center"/>
        </w:trPr>
        <w:tc>
          <w:tcPr>
            <w:tcW w:w="21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E22823" w:rsidP="00764FB8">
            <w:pPr>
              <w:ind w:left="57"/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764FB8">
        <w:trPr>
          <w:trHeight w:val="340"/>
          <w:jc w:val="center"/>
        </w:trPr>
        <w:tc>
          <w:tcPr>
            <w:tcW w:w="21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510"/>
              </w:rPr>
              <w:t>Iné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764FB8">
        <w:trPr>
          <w:trHeight w:val="340"/>
          <w:jc w:val="center"/>
        </w:trPr>
        <w:tc>
          <w:tcPr>
            <w:tcW w:w="21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823" w:rsidRDefault="00E22823" w:rsidP="00273F13"/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73F13">
            <w:pPr>
              <w:jc w:val="center"/>
              <w:rPr>
                <w:sz w:val="18"/>
                <w:szCs w:val="18"/>
              </w:rPr>
            </w:pPr>
          </w:p>
        </w:tc>
      </w:tr>
    </w:tbl>
    <w:p w:rsidR="00764FB8" w:rsidRPr="00DB2998" w:rsidRDefault="00764FB8" w:rsidP="00764FB8">
      <w:pPr>
        <w:rPr>
          <w:rFonts w:ascii="Times New Roman" w:hAnsi="Times New Roman" w:cs="Times New Roman"/>
          <w:sz w:val="20"/>
          <w:szCs w:val="20"/>
        </w:rPr>
      </w:pPr>
      <w:bookmarkStart w:id="30" w:name="bookmark79"/>
    </w:p>
    <w:p w:rsidR="004A4661" w:rsidRPr="00F53CBE" w:rsidRDefault="008B35C9" w:rsidP="004A4661">
      <w:pPr>
        <w:tabs>
          <w:tab w:val="left" w:pos="360"/>
          <w:tab w:val="left" w:pos="3105"/>
        </w:tabs>
        <w:jc w:val="both"/>
        <w:rPr>
          <w:b/>
          <w:bCs/>
          <w:sz w:val="28"/>
          <w:szCs w:val="28"/>
        </w:rPr>
      </w:pPr>
      <w:r w:rsidRPr="00F53CBE">
        <w:rPr>
          <w:b/>
          <w:bCs/>
          <w:sz w:val="28"/>
          <w:szCs w:val="28"/>
        </w:rPr>
        <w:t>N.</w:t>
      </w:r>
      <w:r w:rsidR="00764FB8" w:rsidRPr="00F53CBE">
        <w:rPr>
          <w:b/>
          <w:bCs/>
          <w:sz w:val="28"/>
          <w:szCs w:val="28"/>
        </w:rPr>
        <w:t> </w:t>
      </w:r>
      <w:r w:rsidRPr="00F53CBE">
        <w:rPr>
          <w:b/>
          <w:bCs/>
          <w:sz w:val="28"/>
          <w:szCs w:val="28"/>
        </w:rPr>
        <w:t>Ekonomické vzťahy účtovnej jednotky a spriaznené osoby</w:t>
      </w:r>
      <w:bookmarkEnd w:id="30"/>
    </w:p>
    <w:p w:rsidR="00E356A9" w:rsidRPr="00BF2374" w:rsidRDefault="00E356A9" w:rsidP="00764FB8">
      <w:pPr>
        <w:tabs>
          <w:tab w:val="left" w:pos="360"/>
          <w:tab w:val="left" w:pos="3105"/>
        </w:tabs>
        <w:ind w:left="340"/>
        <w:jc w:val="both"/>
        <w:rPr>
          <w:rStyle w:val="Zhlavie3fc"/>
          <w:rFonts w:ascii="Arial Unicode MS" w:eastAsia="Arial Unicode MS" w:hAnsi="Arial Unicode MS" w:cs="Arial Unicode MS"/>
          <w:bCs/>
        </w:rPr>
      </w:pPr>
      <w:r w:rsidRPr="00BF2374">
        <w:rPr>
          <w:rStyle w:val="Zhlavie3fc"/>
          <w:rFonts w:ascii="Arial Unicode MS" w:eastAsia="Arial Unicode MS" w:hAnsi="Arial Unicode MS" w:cs="Arial Unicode MS"/>
        </w:rPr>
        <w:t>Účtovná jednotka nevykazuje ekonomické vzťahy so spriaznenými osobami</w:t>
      </w:r>
      <w:r w:rsidR="00BF2374">
        <w:rPr>
          <w:rStyle w:val="Zhlavie3fc"/>
          <w:rFonts w:ascii="Arial Unicode MS" w:eastAsia="Arial Unicode MS" w:hAnsi="Arial Unicode MS" w:cs="Arial Unicode MS"/>
        </w:rPr>
        <w:t>.</w:t>
      </w:r>
    </w:p>
    <w:p w:rsidR="008B35C9" w:rsidRPr="00F53CBE" w:rsidRDefault="008B35C9" w:rsidP="00E62531">
      <w:pPr>
        <w:tabs>
          <w:tab w:val="left" w:pos="360"/>
        </w:tabs>
        <w:ind w:left="357" w:hanging="357"/>
        <w:jc w:val="both"/>
        <w:rPr>
          <w:b/>
          <w:bCs/>
          <w:sz w:val="28"/>
          <w:szCs w:val="28"/>
        </w:rPr>
      </w:pPr>
      <w:r w:rsidRPr="00F53CBE">
        <w:rPr>
          <w:b/>
          <w:bCs/>
          <w:sz w:val="28"/>
          <w:szCs w:val="28"/>
        </w:rPr>
        <w:t>O.</w:t>
      </w:r>
      <w:r w:rsidR="00764FB8" w:rsidRPr="00F53CBE">
        <w:rPr>
          <w:b/>
          <w:bCs/>
          <w:sz w:val="28"/>
          <w:szCs w:val="28"/>
        </w:rPr>
        <w:t> </w:t>
      </w:r>
      <w:r w:rsidRPr="00F53CBE">
        <w:rPr>
          <w:b/>
          <w:bCs/>
          <w:sz w:val="28"/>
          <w:szCs w:val="28"/>
        </w:rPr>
        <w:t>Skutočnosti, ktoré nastali po dni, ku ktorým sa účtovná závierka zostavuje do dňa zostavenia účtovnej závierky</w:t>
      </w:r>
    </w:p>
    <w:p w:rsidR="008B35C9" w:rsidRPr="00F53CBE" w:rsidRDefault="008B35C9" w:rsidP="008B35C9">
      <w:pPr>
        <w:tabs>
          <w:tab w:val="left" w:pos="360"/>
        </w:tabs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a)</w:t>
      </w:r>
      <w:r w:rsidR="00764FB8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Pokles alebo zvýšenie trhovej ceny finančného majetku</w:t>
      </w:r>
    </w:p>
    <w:p w:rsidR="008B35C9" w:rsidRPr="00BF2374" w:rsidRDefault="008B35C9" w:rsidP="00764FB8">
      <w:pPr>
        <w:tabs>
          <w:tab w:val="left" w:pos="360"/>
        </w:tabs>
        <w:ind w:left="340"/>
        <w:jc w:val="both"/>
        <w:rPr>
          <w:sz w:val="20"/>
          <w:szCs w:val="20"/>
        </w:rPr>
      </w:pPr>
      <w:r w:rsidRPr="00BF2374">
        <w:rPr>
          <w:sz w:val="20"/>
          <w:szCs w:val="20"/>
        </w:rPr>
        <w:t>Po dni ku ktorému bola zostavená účtovná závierka nedošlo k poklesu alebo zvýšeniu trhovej ceny finančného majetku</w:t>
      </w:r>
      <w:r w:rsidR="00BF2374">
        <w:rPr>
          <w:sz w:val="20"/>
          <w:szCs w:val="20"/>
        </w:rPr>
        <w:t>.</w:t>
      </w:r>
    </w:p>
    <w:p w:rsidR="008B35C9" w:rsidRPr="00F53CBE" w:rsidRDefault="008B35C9" w:rsidP="008B35C9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b)</w:t>
      </w:r>
      <w:r w:rsidR="00764FB8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 xml:space="preserve">Zmena výšky rezerv a opravných položiek </w:t>
      </w:r>
    </w:p>
    <w:p w:rsidR="008B35C9" w:rsidRPr="00BF2374" w:rsidRDefault="008B35C9" w:rsidP="00764FB8">
      <w:pPr>
        <w:tabs>
          <w:tab w:val="left" w:pos="360"/>
        </w:tabs>
        <w:ind w:left="340"/>
        <w:jc w:val="both"/>
        <w:rPr>
          <w:sz w:val="20"/>
          <w:szCs w:val="20"/>
        </w:rPr>
      </w:pPr>
      <w:r w:rsidRPr="00BF2374">
        <w:rPr>
          <w:sz w:val="20"/>
          <w:szCs w:val="20"/>
        </w:rPr>
        <w:t>Po dni ku ktorému bola zostavená účtovná závierka nedošlo k zmene výšky rezerv a opravných položiek</w:t>
      </w:r>
      <w:r w:rsidR="00BF2374" w:rsidRPr="00BF2374">
        <w:rPr>
          <w:sz w:val="20"/>
          <w:szCs w:val="20"/>
        </w:rPr>
        <w:t>.</w:t>
      </w:r>
    </w:p>
    <w:p w:rsidR="008B35C9" w:rsidRPr="00F53CBE" w:rsidRDefault="008B35C9" w:rsidP="008B35C9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c)</w:t>
      </w:r>
      <w:r w:rsidR="00764FB8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Zmena spoločníkov účtovnej jednotky</w:t>
      </w:r>
    </w:p>
    <w:p w:rsidR="008B35C9" w:rsidRPr="00BF2374" w:rsidRDefault="008B35C9" w:rsidP="00764FB8">
      <w:pPr>
        <w:tabs>
          <w:tab w:val="left" w:pos="360"/>
        </w:tabs>
        <w:ind w:left="340"/>
        <w:jc w:val="both"/>
        <w:rPr>
          <w:sz w:val="20"/>
          <w:szCs w:val="20"/>
        </w:rPr>
      </w:pPr>
      <w:r w:rsidRPr="00BF2374">
        <w:rPr>
          <w:sz w:val="20"/>
          <w:szCs w:val="20"/>
        </w:rPr>
        <w:t>Po dni ku ktorému bola zostavená účtovná závierka nedošlo k zmene spoločníkov.</w:t>
      </w:r>
    </w:p>
    <w:p w:rsidR="008B35C9" w:rsidRPr="00F53CBE" w:rsidRDefault="008B35C9" w:rsidP="008B35C9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d)</w:t>
      </w:r>
      <w:r w:rsidR="00764FB8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Rozhodnutie o predaji účtovnej jednotky alebo jej časti</w:t>
      </w:r>
    </w:p>
    <w:p w:rsidR="008B35C9" w:rsidRPr="00BF2374" w:rsidRDefault="008B35C9" w:rsidP="00764FB8">
      <w:pPr>
        <w:tabs>
          <w:tab w:val="left" w:pos="360"/>
        </w:tabs>
        <w:ind w:left="340"/>
        <w:jc w:val="both"/>
        <w:rPr>
          <w:sz w:val="20"/>
          <w:szCs w:val="20"/>
        </w:rPr>
      </w:pPr>
      <w:r w:rsidRPr="00BF2374">
        <w:rPr>
          <w:sz w:val="20"/>
          <w:szCs w:val="20"/>
        </w:rPr>
        <w:t>Po dni ku ktorému bola zostavená účtovná závierka nedošlo k predaju účtovnej jednotky ani jej časti.</w:t>
      </w:r>
    </w:p>
    <w:p w:rsidR="008B35C9" w:rsidRPr="00F53CBE" w:rsidRDefault="008B35C9" w:rsidP="008B35C9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e)</w:t>
      </w:r>
      <w:r w:rsidR="00764FB8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Významné zmeny dlhodobého finančného majetku</w:t>
      </w:r>
    </w:p>
    <w:p w:rsidR="008B35C9" w:rsidRPr="00BF2374" w:rsidRDefault="008B35C9" w:rsidP="00764FB8">
      <w:pPr>
        <w:tabs>
          <w:tab w:val="left" w:pos="360"/>
        </w:tabs>
        <w:ind w:left="340"/>
        <w:jc w:val="both"/>
        <w:rPr>
          <w:sz w:val="20"/>
          <w:szCs w:val="20"/>
        </w:rPr>
      </w:pPr>
      <w:r w:rsidRPr="00BF2374">
        <w:rPr>
          <w:sz w:val="20"/>
          <w:szCs w:val="20"/>
        </w:rPr>
        <w:t>Po dni ku ktorému bola zostavená účtovná závierka nedošlo k zmenám dlhodobého finančného majetku.</w:t>
      </w:r>
    </w:p>
    <w:p w:rsidR="008B35C9" w:rsidRPr="00F53CBE" w:rsidRDefault="008B35C9" w:rsidP="008B35C9">
      <w:pPr>
        <w:tabs>
          <w:tab w:val="left" w:pos="360"/>
          <w:tab w:val="left" w:pos="3105"/>
        </w:tabs>
        <w:jc w:val="both"/>
        <w:rPr>
          <w:b/>
          <w:bCs/>
          <w:i/>
          <w:iCs/>
          <w:sz w:val="22"/>
          <w:szCs w:val="22"/>
        </w:rPr>
      </w:pPr>
      <w:r w:rsidRPr="00F53CBE">
        <w:rPr>
          <w:b/>
          <w:bCs/>
          <w:sz w:val="22"/>
          <w:szCs w:val="22"/>
        </w:rPr>
        <w:t>f)</w:t>
      </w:r>
      <w:r w:rsidR="00764FB8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Začatie alebo ukončenie činnosti časti účtovnej jednotky</w:t>
      </w:r>
    </w:p>
    <w:p w:rsidR="008B35C9" w:rsidRPr="00BF2374" w:rsidRDefault="008B35C9" w:rsidP="00764FB8">
      <w:pPr>
        <w:tabs>
          <w:tab w:val="left" w:pos="360"/>
        </w:tabs>
        <w:ind w:left="340"/>
        <w:jc w:val="both"/>
        <w:rPr>
          <w:sz w:val="20"/>
          <w:szCs w:val="20"/>
        </w:rPr>
      </w:pPr>
      <w:r w:rsidRPr="00BF2374">
        <w:rPr>
          <w:sz w:val="20"/>
          <w:szCs w:val="20"/>
        </w:rPr>
        <w:t>Po dni ku ktorému bola zostavená účtovná závierka nedošlo k začatiu alebo ukončeniu časti účtovnej jednotky.</w:t>
      </w:r>
    </w:p>
    <w:p w:rsidR="008B35C9" w:rsidRPr="00F53CBE" w:rsidRDefault="008B35C9" w:rsidP="008B35C9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g)</w:t>
      </w:r>
      <w:r w:rsidR="00764FB8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Vydané dlhopisy a iné cenné papiere</w:t>
      </w:r>
    </w:p>
    <w:p w:rsidR="008B35C9" w:rsidRPr="00BF2374" w:rsidRDefault="008B35C9" w:rsidP="00764FB8">
      <w:pPr>
        <w:tabs>
          <w:tab w:val="left" w:pos="360"/>
        </w:tabs>
        <w:ind w:left="340"/>
        <w:jc w:val="both"/>
        <w:rPr>
          <w:sz w:val="20"/>
          <w:szCs w:val="20"/>
        </w:rPr>
      </w:pPr>
      <w:r w:rsidRPr="00BF2374">
        <w:rPr>
          <w:sz w:val="20"/>
          <w:szCs w:val="20"/>
        </w:rPr>
        <w:t>Po dni ku ktorému bola zostavená účtovná závierka nedošlo k vydaniu dlhopisov alebo iných cenných papierov.</w:t>
      </w:r>
    </w:p>
    <w:p w:rsidR="008B35C9" w:rsidRPr="00F53CBE" w:rsidRDefault="008B35C9" w:rsidP="008B35C9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lastRenderedPageBreak/>
        <w:t>h)</w:t>
      </w:r>
      <w:r w:rsidR="00764FB8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Zmena právnej formy účtovnej jednotky</w:t>
      </w:r>
    </w:p>
    <w:p w:rsidR="008B35C9" w:rsidRPr="00BF2374" w:rsidRDefault="008B35C9" w:rsidP="00764FB8">
      <w:pPr>
        <w:tabs>
          <w:tab w:val="left" w:pos="360"/>
        </w:tabs>
        <w:ind w:left="340"/>
        <w:jc w:val="both"/>
        <w:rPr>
          <w:sz w:val="20"/>
          <w:szCs w:val="20"/>
        </w:rPr>
      </w:pPr>
      <w:r w:rsidRPr="00BF2374">
        <w:rPr>
          <w:sz w:val="20"/>
          <w:szCs w:val="20"/>
        </w:rPr>
        <w:t>Po dni ku ktorému bola zostavená účtovná závierka nedošlo k zmene právnej formy účtovnej jednotky.</w:t>
      </w:r>
    </w:p>
    <w:p w:rsidR="008B35C9" w:rsidRPr="00F53CBE" w:rsidRDefault="008B35C9" w:rsidP="008B35C9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i)</w:t>
      </w:r>
      <w:r w:rsidR="00764FB8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Mimoriadne udalosti, ktoré mali vplyv na hospodárenie účtovnej jednotky</w:t>
      </w:r>
    </w:p>
    <w:p w:rsidR="008B35C9" w:rsidRPr="00BF2374" w:rsidRDefault="008B35C9" w:rsidP="00764FB8">
      <w:pPr>
        <w:tabs>
          <w:tab w:val="left" w:pos="360"/>
        </w:tabs>
        <w:ind w:left="340"/>
        <w:jc w:val="both"/>
        <w:rPr>
          <w:sz w:val="20"/>
          <w:szCs w:val="20"/>
        </w:rPr>
      </w:pPr>
      <w:r w:rsidRPr="00BF2374">
        <w:rPr>
          <w:sz w:val="20"/>
          <w:szCs w:val="20"/>
        </w:rPr>
        <w:t>Po dni ku ktorému bola zostavená účtovná závierka nedošlo k mimoriadnym udalostiam, ktoré by mali vplyv na hospodárenie účtovnej jednotky.</w:t>
      </w:r>
    </w:p>
    <w:p w:rsidR="008B35C9" w:rsidRPr="00F53CBE" w:rsidRDefault="008B35C9" w:rsidP="008B35C9">
      <w:pPr>
        <w:tabs>
          <w:tab w:val="left" w:pos="360"/>
          <w:tab w:val="left" w:pos="3105"/>
        </w:tabs>
        <w:jc w:val="both"/>
        <w:rPr>
          <w:b/>
          <w:bCs/>
          <w:sz w:val="22"/>
          <w:szCs w:val="22"/>
        </w:rPr>
      </w:pPr>
      <w:r w:rsidRPr="00F53CBE">
        <w:rPr>
          <w:b/>
          <w:bCs/>
          <w:sz w:val="22"/>
          <w:szCs w:val="22"/>
        </w:rPr>
        <w:t>j)</w:t>
      </w:r>
      <w:r w:rsidR="00764FB8" w:rsidRPr="00F53CBE">
        <w:rPr>
          <w:b/>
          <w:bCs/>
          <w:sz w:val="22"/>
          <w:szCs w:val="22"/>
        </w:rPr>
        <w:t> </w:t>
      </w:r>
      <w:r w:rsidRPr="00F53CBE">
        <w:rPr>
          <w:b/>
          <w:bCs/>
          <w:sz w:val="22"/>
          <w:szCs w:val="22"/>
        </w:rPr>
        <w:t>Získanie alebo odobratie licencií významných pre činnosť účtovnej jednotky</w:t>
      </w:r>
    </w:p>
    <w:p w:rsidR="008B35C9" w:rsidRPr="00BF2374" w:rsidRDefault="008B35C9" w:rsidP="00764FB8">
      <w:pPr>
        <w:tabs>
          <w:tab w:val="left" w:pos="360"/>
        </w:tabs>
        <w:ind w:left="340"/>
        <w:jc w:val="both"/>
        <w:rPr>
          <w:b/>
          <w:bCs/>
          <w:sz w:val="20"/>
          <w:szCs w:val="20"/>
        </w:rPr>
      </w:pPr>
      <w:r w:rsidRPr="00BF2374">
        <w:rPr>
          <w:sz w:val="20"/>
          <w:szCs w:val="20"/>
        </w:rPr>
        <w:t>Po dni ku ktorému bola zostavená účtovná závierka nedošlo k získaniu alebo odobratiu licencií.</w:t>
      </w:r>
    </w:p>
    <w:p w:rsidR="008B35C9" w:rsidRDefault="008B35C9" w:rsidP="008B35C9">
      <w:pPr>
        <w:tabs>
          <w:tab w:val="left" w:pos="3105"/>
        </w:tabs>
        <w:jc w:val="both"/>
        <w:rPr>
          <w:bCs/>
          <w:sz w:val="20"/>
        </w:rPr>
      </w:pPr>
    </w:p>
    <w:p w:rsidR="00D63B3B" w:rsidRDefault="00D63B3B" w:rsidP="008B35C9">
      <w:pPr>
        <w:tabs>
          <w:tab w:val="left" w:pos="3105"/>
        </w:tabs>
        <w:jc w:val="both"/>
        <w:rPr>
          <w:bCs/>
          <w:sz w:val="20"/>
        </w:rPr>
      </w:pPr>
    </w:p>
    <w:p w:rsidR="00D63B3B" w:rsidRDefault="00D63B3B" w:rsidP="008B35C9">
      <w:pPr>
        <w:tabs>
          <w:tab w:val="left" w:pos="3105"/>
        </w:tabs>
        <w:jc w:val="both"/>
        <w:rPr>
          <w:bCs/>
          <w:sz w:val="20"/>
        </w:rPr>
      </w:pPr>
    </w:p>
    <w:p w:rsidR="00D63B3B" w:rsidRDefault="00D63B3B" w:rsidP="008B35C9">
      <w:pPr>
        <w:tabs>
          <w:tab w:val="left" w:pos="3105"/>
        </w:tabs>
        <w:jc w:val="both"/>
        <w:rPr>
          <w:bCs/>
          <w:sz w:val="20"/>
        </w:rPr>
      </w:pPr>
    </w:p>
    <w:p w:rsidR="00D63B3B" w:rsidRDefault="00D63B3B" w:rsidP="008B35C9">
      <w:pPr>
        <w:tabs>
          <w:tab w:val="left" w:pos="3105"/>
        </w:tabs>
        <w:jc w:val="both"/>
        <w:rPr>
          <w:bCs/>
          <w:sz w:val="20"/>
        </w:rPr>
      </w:pPr>
    </w:p>
    <w:p w:rsidR="00D63B3B" w:rsidRPr="00764FB8" w:rsidRDefault="00D63B3B" w:rsidP="008B35C9">
      <w:pPr>
        <w:tabs>
          <w:tab w:val="left" w:pos="3105"/>
        </w:tabs>
        <w:jc w:val="both"/>
        <w:rPr>
          <w:bCs/>
          <w:sz w:val="20"/>
        </w:rPr>
      </w:pPr>
    </w:p>
    <w:p w:rsidR="008B35C9" w:rsidRPr="00F53CBE" w:rsidRDefault="008B35C9" w:rsidP="008B35C9">
      <w:pPr>
        <w:tabs>
          <w:tab w:val="left" w:pos="360"/>
          <w:tab w:val="left" w:pos="3105"/>
        </w:tabs>
        <w:jc w:val="both"/>
        <w:rPr>
          <w:b/>
          <w:bCs/>
          <w:sz w:val="28"/>
          <w:szCs w:val="28"/>
        </w:rPr>
      </w:pPr>
      <w:r w:rsidRPr="00F53CBE">
        <w:rPr>
          <w:b/>
          <w:bCs/>
          <w:sz w:val="28"/>
          <w:szCs w:val="28"/>
        </w:rPr>
        <w:t>P.</w:t>
      </w:r>
      <w:r w:rsidR="00B75D70" w:rsidRPr="00F53CBE">
        <w:rPr>
          <w:b/>
          <w:bCs/>
          <w:sz w:val="28"/>
          <w:szCs w:val="28"/>
        </w:rPr>
        <w:t> </w:t>
      </w:r>
      <w:r w:rsidRPr="00F53CBE">
        <w:rPr>
          <w:b/>
          <w:bCs/>
          <w:sz w:val="28"/>
          <w:szCs w:val="28"/>
        </w:rPr>
        <w:t>Zmeny vlastného imania</w:t>
      </w: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264"/>
        <w:gridCol w:w="1267"/>
        <w:gridCol w:w="1272"/>
        <w:gridCol w:w="1272"/>
        <w:gridCol w:w="1272"/>
        <w:gridCol w:w="1292"/>
      </w:tblGrid>
      <w:tr w:rsidR="009E457A" w:rsidTr="00B75D70">
        <w:trPr>
          <w:trHeight w:val="340"/>
          <w:jc w:val="center"/>
        </w:trPr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54327D" w:rsidRDefault="009E457A" w:rsidP="00790226">
            <w:pPr>
              <w:pStyle w:val="Zkladntext70"/>
              <w:shd w:val="clear" w:color="auto" w:fill="auto"/>
              <w:spacing w:line="240" w:lineRule="auto"/>
              <w:ind w:left="600" w:firstLine="0"/>
              <w:rPr>
                <w:b w:val="0"/>
              </w:rPr>
            </w:pPr>
            <w:r w:rsidRPr="0054327D">
              <w:rPr>
                <w:rStyle w:val="Zkladntext7ffffb"/>
                <w:b w:val="0"/>
              </w:rPr>
              <w:t>Položka vlastného imania</w:t>
            </w:r>
          </w:p>
        </w:tc>
        <w:tc>
          <w:tcPr>
            <w:tcW w:w="63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54327D" w:rsidRDefault="009E457A" w:rsidP="00790226">
            <w:pPr>
              <w:pStyle w:val="Zkladntext70"/>
              <w:shd w:val="clear" w:color="auto" w:fill="auto"/>
              <w:spacing w:line="240" w:lineRule="auto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ffb"/>
                <w:b w:val="0"/>
              </w:rPr>
              <w:t>Bežné účtovné obdobie</w:t>
            </w:r>
          </w:p>
        </w:tc>
      </w:tr>
      <w:tr w:rsidR="009E457A" w:rsidTr="00B75D70">
        <w:trPr>
          <w:trHeight w:val="567"/>
          <w:jc w:val="center"/>
        </w:trPr>
        <w:tc>
          <w:tcPr>
            <w:tcW w:w="32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457A" w:rsidRPr="0054327D" w:rsidRDefault="009E457A" w:rsidP="009E457A"/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54327D" w:rsidRDefault="009E457A" w:rsidP="00790226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ffb"/>
                <w:b w:val="0"/>
              </w:rPr>
              <w:t>Stav na</w:t>
            </w:r>
            <w:r w:rsidRPr="0054327D">
              <w:rPr>
                <w:rStyle w:val="Zkladntext7ffffc"/>
                <w:b w:val="0"/>
              </w:rPr>
              <w:t xml:space="preserve"> </w:t>
            </w:r>
            <w:r w:rsidRPr="0054327D">
              <w:rPr>
                <w:rStyle w:val="Zkladntext7ffffb"/>
                <w:b w:val="0"/>
              </w:rPr>
              <w:t>začiatku</w:t>
            </w:r>
            <w:r w:rsidRPr="0054327D">
              <w:rPr>
                <w:rStyle w:val="Zkladntext7ffffc"/>
                <w:b w:val="0"/>
              </w:rPr>
              <w:t xml:space="preserve"> </w:t>
            </w:r>
            <w:r w:rsidRPr="0054327D">
              <w:rPr>
                <w:rStyle w:val="Zkladntext7ffffb"/>
                <w:b w:val="0"/>
              </w:rPr>
              <w:t>účtovného</w:t>
            </w:r>
            <w:r w:rsidRPr="0054327D">
              <w:rPr>
                <w:rStyle w:val="Zkladntext7ffffc"/>
                <w:b w:val="0"/>
              </w:rPr>
              <w:t xml:space="preserve"> </w:t>
            </w:r>
            <w:r w:rsidRPr="0054327D">
              <w:rPr>
                <w:rStyle w:val="Zkladntext7ffffb"/>
                <w:b w:val="0"/>
              </w:rPr>
              <w:t>obdobia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54327D" w:rsidRDefault="009E457A" w:rsidP="00790226">
            <w:pPr>
              <w:pStyle w:val="Zkladntext70"/>
              <w:shd w:val="clear" w:color="auto" w:fill="auto"/>
              <w:spacing w:line="240" w:lineRule="auto"/>
              <w:ind w:left="280" w:firstLine="0"/>
              <w:rPr>
                <w:b w:val="0"/>
              </w:rPr>
            </w:pPr>
            <w:r w:rsidRPr="0054327D">
              <w:rPr>
                <w:rStyle w:val="Zkladntext7ffffb"/>
                <w:b w:val="0"/>
              </w:rPr>
              <w:t>Prírastky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54327D" w:rsidRDefault="009E457A" w:rsidP="00790226">
            <w:pPr>
              <w:pStyle w:val="Zkladntext70"/>
              <w:shd w:val="clear" w:color="auto" w:fill="auto"/>
              <w:spacing w:line="240" w:lineRule="auto"/>
              <w:ind w:left="320" w:firstLine="0"/>
              <w:rPr>
                <w:b w:val="0"/>
              </w:rPr>
            </w:pPr>
            <w:r w:rsidRPr="0054327D">
              <w:rPr>
                <w:rStyle w:val="Zkladntext7ffffb"/>
                <w:b w:val="0"/>
              </w:rPr>
              <w:t>Úbytky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54327D" w:rsidRDefault="009E457A" w:rsidP="00790226">
            <w:pPr>
              <w:pStyle w:val="Zkladntext70"/>
              <w:shd w:val="clear" w:color="auto" w:fill="auto"/>
              <w:spacing w:line="240" w:lineRule="auto"/>
              <w:ind w:left="320" w:firstLine="0"/>
              <w:rPr>
                <w:b w:val="0"/>
              </w:rPr>
            </w:pPr>
            <w:r w:rsidRPr="0054327D">
              <w:rPr>
                <w:rStyle w:val="Zkladntext7ffffb"/>
                <w:b w:val="0"/>
              </w:rPr>
              <w:t>Presuny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54327D" w:rsidRDefault="009E457A" w:rsidP="00790226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ffb"/>
                <w:b w:val="0"/>
              </w:rPr>
              <w:t>Stav na konci</w:t>
            </w:r>
            <w:r w:rsidRPr="0054327D">
              <w:rPr>
                <w:rStyle w:val="Zkladntext7ffffc"/>
                <w:b w:val="0"/>
              </w:rPr>
              <w:t xml:space="preserve"> </w:t>
            </w:r>
            <w:r w:rsidRPr="0054327D">
              <w:rPr>
                <w:rStyle w:val="Zkladntext7ffffb"/>
                <w:b w:val="0"/>
              </w:rPr>
              <w:t>účtovného</w:t>
            </w:r>
            <w:r w:rsidRPr="0054327D">
              <w:rPr>
                <w:rStyle w:val="Zkladntext7ffffc"/>
                <w:b w:val="0"/>
              </w:rPr>
              <w:t xml:space="preserve"> </w:t>
            </w:r>
            <w:r w:rsidRPr="0054327D">
              <w:rPr>
                <w:rStyle w:val="Zkladntext7ffffb"/>
                <w:b w:val="0"/>
              </w:rPr>
              <w:t>obdobia</w:t>
            </w:r>
          </w:p>
        </w:tc>
      </w:tr>
      <w:tr w:rsidR="009E457A" w:rsidTr="00B75D70">
        <w:trPr>
          <w:trHeight w:val="227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D14509" w:rsidRDefault="009E457A" w:rsidP="00790226">
            <w:pPr>
              <w:pStyle w:val="Zkladntext70"/>
              <w:shd w:val="clear" w:color="auto" w:fill="auto"/>
              <w:spacing w:line="240" w:lineRule="auto"/>
              <w:ind w:left="1540" w:firstLine="0"/>
              <w:rPr>
                <w:b w:val="0"/>
              </w:rPr>
            </w:pPr>
            <w:r w:rsidRPr="00D14509">
              <w:rPr>
                <w:rStyle w:val="Zkladntext7ffffb"/>
                <w:b w:val="0"/>
              </w:rPr>
              <w:t>a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D14509" w:rsidRDefault="0028660D" w:rsidP="00790226">
            <w:pPr>
              <w:pStyle w:val="Zkladntext70"/>
              <w:shd w:val="clear" w:color="auto" w:fill="auto"/>
              <w:spacing w:line="240" w:lineRule="auto"/>
              <w:ind w:left="580" w:firstLine="0"/>
              <w:rPr>
                <w:b w:val="0"/>
              </w:rPr>
            </w:pPr>
            <w:r w:rsidRPr="00D14509">
              <w:rPr>
                <w:rStyle w:val="Zkladntext7ffffb"/>
                <w:b w:val="0"/>
              </w:rPr>
              <w:t>B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D14509" w:rsidRDefault="009E457A" w:rsidP="00790226">
            <w:pPr>
              <w:pStyle w:val="Zkladntext70"/>
              <w:shd w:val="clear" w:color="auto" w:fill="auto"/>
              <w:spacing w:line="240" w:lineRule="auto"/>
              <w:ind w:left="580" w:firstLine="0"/>
              <w:rPr>
                <w:b w:val="0"/>
              </w:rPr>
            </w:pPr>
            <w:r w:rsidRPr="00D14509">
              <w:rPr>
                <w:rStyle w:val="Zkladntext7ffffb"/>
                <w:b w:val="0"/>
              </w:rPr>
              <w:t>c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D14509" w:rsidRDefault="0028660D" w:rsidP="00D14509">
            <w:pPr>
              <w:pStyle w:val="Zkladntext70"/>
              <w:shd w:val="clear" w:color="auto" w:fill="auto"/>
              <w:spacing w:line="240" w:lineRule="auto"/>
              <w:ind w:left="560" w:firstLine="0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D14509" w:rsidRDefault="009E457A" w:rsidP="00790226">
            <w:pPr>
              <w:pStyle w:val="Zkladntext70"/>
              <w:shd w:val="clear" w:color="auto" w:fill="auto"/>
              <w:spacing w:line="240" w:lineRule="auto"/>
              <w:ind w:left="580" w:firstLine="0"/>
              <w:rPr>
                <w:b w:val="0"/>
              </w:rPr>
            </w:pPr>
            <w:r w:rsidRPr="00D14509">
              <w:rPr>
                <w:rStyle w:val="Zkladntext7ffffb"/>
                <w:b w:val="0"/>
              </w:rPr>
              <w:t>e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D14509" w:rsidRDefault="007D1359" w:rsidP="00790226">
            <w:pPr>
              <w:pStyle w:val="Zkladntext70"/>
              <w:shd w:val="clear" w:color="auto" w:fill="auto"/>
              <w:spacing w:line="240" w:lineRule="auto"/>
              <w:ind w:firstLine="0"/>
              <w:jc w:val="center"/>
              <w:rPr>
                <w:b w:val="0"/>
              </w:rPr>
            </w:pPr>
            <w:r w:rsidRPr="00D14509">
              <w:rPr>
                <w:rStyle w:val="Zkladntext7ffffb"/>
                <w:b w:val="0"/>
              </w:rPr>
              <w:t>F</w:t>
            </w:r>
          </w:p>
        </w:tc>
      </w:tr>
      <w:tr w:rsidR="009E457A" w:rsidRPr="00F91555" w:rsidTr="00B75D70">
        <w:trPr>
          <w:trHeight w:val="340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Default="009E457A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56"/>
              </w:rPr>
              <w:t>Základné imanie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271117" w:rsidP="007902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5 000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271117" w:rsidP="007902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5 000</w:t>
            </w:r>
          </w:p>
        </w:tc>
      </w:tr>
      <w:tr w:rsidR="009E457A" w:rsidTr="00B75D70">
        <w:trPr>
          <w:trHeight w:val="340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Default="009E457A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56"/>
              </w:rPr>
              <w:t>Vlastné akcie a vlastné obchodné podiely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</w:tr>
      <w:tr w:rsidR="009E457A" w:rsidTr="00B75D70">
        <w:trPr>
          <w:trHeight w:val="340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Default="009E457A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56"/>
              </w:rPr>
              <w:t>Zmena základného imania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</w:tr>
      <w:tr w:rsidR="009E457A" w:rsidTr="00B75D70">
        <w:trPr>
          <w:trHeight w:val="340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Default="009E457A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56"/>
              </w:rPr>
              <w:t>Pohľadávky za upísané vlastné imanie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</w:tr>
      <w:tr w:rsidR="009E457A" w:rsidTr="00B75D70">
        <w:trPr>
          <w:trHeight w:val="340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Default="009E457A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56"/>
              </w:rPr>
              <w:t>Emisné ážio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</w:tr>
      <w:tr w:rsidR="009E457A" w:rsidTr="00B75D70">
        <w:trPr>
          <w:trHeight w:val="340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Default="009E457A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56"/>
              </w:rPr>
              <w:t>Ostatné kapitálové fondy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</w:tr>
      <w:tr w:rsidR="009E457A" w:rsidRPr="00F91555" w:rsidTr="00B75D70">
        <w:trPr>
          <w:trHeight w:val="340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Default="009E457A" w:rsidP="00764FB8">
            <w:pPr>
              <w:pStyle w:val="Zkladntext84"/>
              <w:shd w:val="clear" w:color="auto" w:fill="auto"/>
              <w:spacing w:line="202" w:lineRule="exact"/>
              <w:ind w:left="57"/>
            </w:pPr>
            <w:r>
              <w:rPr>
                <w:rStyle w:val="Zkladntext56"/>
              </w:rPr>
              <w:t>Zákonný rezervný fond (nedeliteľný fond) z kapitálových vkladov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</w:tr>
      <w:tr w:rsidR="009E457A" w:rsidTr="00B75D70">
        <w:trPr>
          <w:trHeight w:val="340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Default="009E457A" w:rsidP="00764FB8">
            <w:pPr>
              <w:pStyle w:val="Zkladntext84"/>
              <w:shd w:val="clear" w:color="auto" w:fill="auto"/>
              <w:spacing w:line="202" w:lineRule="exact"/>
              <w:ind w:left="57"/>
            </w:pPr>
            <w:r>
              <w:rPr>
                <w:rStyle w:val="Zkladntext56"/>
              </w:rPr>
              <w:t>Oceňovacie rozdiely z precenenia majetku</w:t>
            </w:r>
            <w:r>
              <w:rPr>
                <w:rStyle w:val="Zkladntext57"/>
              </w:rPr>
              <w:t xml:space="preserve"> </w:t>
            </w:r>
            <w:r>
              <w:rPr>
                <w:rStyle w:val="Zkladntext56"/>
              </w:rPr>
              <w:t>a záväzkov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</w:tr>
      <w:tr w:rsidR="009E457A" w:rsidTr="00B75D70">
        <w:trPr>
          <w:trHeight w:val="340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Default="009E457A" w:rsidP="00764FB8">
            <w:pPr>
              <w:pStyle w:val="Zkladntext84"/>
              <w:shd w:val="clear" w:color="auto" w:fill="auto"/>
              <w:spacing w:line="202" w:lineRule="exact"/>
              <w:ind w:left="57"/>
            </w:pPr>
            <w:r>
              <w:rPr>
                <w:rStyle w:val="Zkladntext56"/>
              </w:rPr>
              <w:t>Oceňovacie rozdiely z kapitálových</w:t>
            </w:r>
            <w:r>
              <w:rPr>
                <w:rStyle w:val="Zkladntext58"/>
              </w:rPr>
              <w:t xml:space="preserve"> </w:t>
            </w:r>
            <w:r>
              <w:rPr>
                <w:rStyle w:val="Zkladntext56"/>
              </w:rPr>
              <w:t>účastín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</w:tr>
      <w:tr w:rsidR="009E457A" w:rsidTr="00B75D70">
        <w:trPr>
          <w:trHeight w:val="340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Default="009E457A" w:rsidP="00764FB8">
            <w:pPr>
              <w:pStyle w:val="Zkladntext84"/>
              <w:shd w:val="clear" w:color="auto" w:fill="auto"/>
              <w:spacing w:line="206" w:lineRule="exact"/>
              <w:ind w:left="57"/>
            </w:pPr>
            <w:r>
              <w:rPr>
                <w:rStyle w:val="Zkladntext56"/>
              </w:rPr>
              <w:t>Oceňovacie rozdiely z precenenia pri zlúčení, splynutí a rozdelení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</w:tr>
      <w:tr w:rsidR="009E457A" w:rsidRPr="0070650B" w:rsidTr="00B75D70">
        <w:trPr>
          <w:trHeight w:val="340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Default="009E457A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56"/>
              </w:rPr>
              <w:t>Zákonný rezervný fond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</w:tr>
      <w:tr w:rsidR="009E457A" w:rsidTr="00B75D70">
        <w:trPr>
          <w:trHeight w:val="340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Default="009E457A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56"/>
              </w:rPr>
              <w:t>Nedeliteľný fond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</w:tr>
      <w:tr w:rsidR="009E457A" w:rsidTr="00B75D70">
        <w:trPr>
          <w:trHeight w:val="340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Default="009E457A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56"/>
              </w:rPr>
              <w:t>Štatutárne fondy a ostatné fondy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</w:tr>
      <w:tr w:rsidR="009E457A" w:rsidRPr="000957F2" w:rsidTr="00B75D70">
        <w:trPr>
          <w:trHeight w:val="340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Default="009E457A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56"/>
              </w:rPr>
              <w:t>Nerozdelený zisk minulých rokov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342C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D63B3B">
            <w:pPr>
              <w:jc w:val="center"/>
              <w:rPr>
                <w:sz w:val="18"/>
                <w:szCs w:val="18"/>
              </w:rPr>
            </w:pPr>
          </w:p>
        </w:tc>
      </w:tr>
      <w:tr w:rsidR="009E457A" w:rsidRPr="004C59AC" w:rsidTr="00B75D70">
        <w:trPr>
          <w:trHeight w:val="340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Default="009E457A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56"/>
              </w:rPr>
              <w:t>Neuhradená strata minulých rokov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271117" w:rsidP="007902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-312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271117" w:rsidP="007902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-l5 164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271117" w:rsidP="007902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-l5 476</w:t>
            </w:r>
          </w:p>
        </w:tc>
      </w:tr>
      <w:tr w:rsidR="009E457A" w:rsidRPr="0070650B" w:rsidTr="00B75D70">
        <w:trPr>
          <w:trHeight w:val="340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Default="009E457A" w:rsidP="00764FB8">
            <w:pPr>
              <w:pStyle w:val="Zkladntext84"/>
              <w:shd w:val="clear" w:color="auto" w:fill="auto"/>
              <w:spacing w:line="202" w:lineRule="exact"/>
              <w:ind w:left="57"/>
            </w:pPr>
            <w:r>
              <w:rPr>
                <w:rStyle w:val="Zkladntext56"/>
              </w:rPr>
              <w:t>Výsledok hospodárenia bežného</w:t>
            </w:r>
            <w:r>
              <w:rPr>
                <w:rStyle w:val="Zkladntext59"/>
              </w:rPr>
              <w:t xml:space="preserve"> </w:t>
            </w:r>
            <w:r>
              <w:rPr>
                <w:rStyle w:val="Zkladntext56"/>
              </w:rPr>
              <w:t>účtovného obdobia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271117" w:rsidP="00342C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-15 164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271117" w:rsidP="007902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-10 217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271117" w:rsidP="007902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-15 164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271117" w:rsidP="005A6A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-10 217</w:t>
            </w:r>
          </w:p>
        </w:tc>
      </w:tr>
      <w:tr w:rsidR="009E457A" w:rsidTr="00B75D70">
        <w:trPr>
          <w:trHeight w:val="340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Default="009E457A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56"/>
              </w:rPr>
              <w:t>Vyplatené dividendy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</w:tr>
      <w:tr w:rsidR="009E457A" w:rsidTr="00B75D70">
        <w:trPr>
          <w:trHeight w:val="340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Default="009E457A" w:rsidP="00764FB8">
            <w:pPr>
              <w:pStyle w:val="Zkladntext84"/>
              <w:shd w:val="clear" w:color="auto" w:fill="auto"/>
              <w:spacing w:line="240" w:lineRule="auto"/>
              <w:ind w:left="57"/>
            </w:pPr>
            <w:r>
              <w:rPr>
                <w:rStyle w:val="Zkladntext56"/>
              </w:rPr>
              <w:t>Ostatné položky vlastného imania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</w:tr>
      <w:tr w:rsidR="009E457A" w:rsidTr="00B75D70">
        <w:trPr>
          <w:trHeight w:val="340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Default="009E457A" w:rsidP="00764FB8">
            <w:pPr>
              <w:pStyle w:val="Zkladntext84"/>
              <w:shd w:val="clear" w:color="auto" w:fill="auto"/>
              <w:spacing w:line="206" w:lineRule="exact"/>
              <w:ind w:left="57"/>
            </w:pPr>
            <w:r>
              <w:rPr>
                <w:rStyle w:val="Zkladntext56"/>
              </w:rPr>
              <w:t>Účet 491 - Vlastné imanie fyzickej osoby -</w:t>
            </w:r>
            <w:r>
              <w:rPr>
                <w:rStyle w:val="Zkladntext58"/>
              </w:rPr>
              <w:t xml:space="preserve"> </w:t>
            </w:r>
            <w:r>
              <w:rPr>
                <w:rStyle w:val="Zkladntext56"/>
              </w:rPr>
              <w:t>podnikateľa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57A" w:rsidRPr="00BF2374" w:rsidRDefault="009E457A" w:rsidP="00790226">
            <w:pPr>
              <w:jc w:val="center"/>
              <w:rPr>
                <w:sz w:val="18"/>
                <w:szCs w:val="18"/>
              </w:rPr>
            </w:pPr>
          </w:p>
        </w:tc>
      </w:tr>
    </w:tbl>
    <w:p w:rsidR="00B75D70" w:rsidRPr="00764FB8" w:rsidRDefault="00B75D70" w:rsidP="00B75D70">
      <w:pPr>
        <w:tabs>
          <w:tab w:val="left" w:pos="3105"/>
        </w:tabs>
        <w:jc w:val="both"/>
        <w:rPr>
          <w:bCs/>
          <w:sz w:val="20"/>
        </w:rPr>
      </w:pPr>
    </w:p>
    <w:tbl>
      <w:tblPr>
        <w:tblW w:w="963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267"/>
        <w:gridCol w:w="1269"/>
        <w:gridCol w:w="1274"/>
        <w:gridCol w:w="1274"/>
        <w:gridCol w:w="1274"/>
        <w:gridCol w:w="1281"/>
      </w:tblGrid>
      <w:tr w:rsidR="00E22823" w:rsidTr="00565DAE">
        <w:trPr>
          <w:trHeight w:val="340"/>
          <w:jc w:val="center"/>
        </w:trPr>
        <w:tc>
          <w:tcPr>
            <w:tcW w:w="3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040919">
            <w:pPr>
              <w:pStyle w:val="Zkladntext70"/>
              <w:shd w:val="clear" w:color="auto" w:fill="auto"/>
              <w:spacing w:line="240" w:lineRule="auto"/>
              <w:ind w:left="600" w:firstLine="0"/>
              <w:rPr>
                <w:b w:val="0"/>
              </w:rPr>
            </w:pPr>
            <w:r w:rsidRPr="0054327D">
              <w:rPr>
                <w:rStyle w:val="Zkladntext7ffff9"/>
                <w:b w:val="0"/>
              </w:rPr>
              <w:t>Položka vlastného imania</w:t>
            </w:r>
          </w:p>
        </w:tc>
        <w:tc>
          <w:tcPr>
            <w:tcW w:w="6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040919" w:rsidP="00040919">
            <w:pPr>
              <w:pStyle w:val="Zkladntext70"/>
              <w:shd w:val="clear" w:color="auto" w:fill="auto"/>
              <w:spacing w:line="240" w:lineRule="auto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ffb"/>
                <w:b w:val="0"/>
              </w:rPr>
              <w:t>Bezprostredne predchádzajúce účtovné obdobie</w:t>
            </w:r>
          </w:p>
        </w:tc>
      </w:tr>
      <w:tr w:rsidR="00E22823" w:rsidTr="00565DAE">
        <w:trPr>
          <w:trHeight w:val="567"/>
          <w:jc w:val="center"/>
        </w:trPr>
        <w:tc>
          <w:tcPr>
            <w:tcW w:w="3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823" w:rsidRPr="0054327D" w:rsidRDefault="00E22823" w:rsidP="00273F13"/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ff9"/>
                <w:b w:val="0"/>
              </w:rPr>
              <w:t>Stav na</w:t>
            </w:r>
            <w:r w:rsidRPr="0054327D">
              <w:rPr>
                <w:rStyle w:val="Zkladntext7ffffa"/>
                <w:b w:val="0"/>
              </w:rPr>
              <w:t xml:space="preserve"> </w:t>
            </w:r>
            <w:r w:rsidRPr="0054327D">
              <w:rPr>
                <w:rStyle w:val="Zkladntext7ffff9"/>
                <w:b w:val="0"/>
              </w:rPr>
              <w:t>začiatku</w:t>
            </w:r>
            <w:r w:rsidRPr="0054327D">
              <w:rPr>
                <w:rStyle w:val="Zkladntext7ffffa"/>
                <w:b w:val="0"/>
              </w:rPr>
              <w:t xml:space="preserve"> </w:t>
            </w:r>
            <w:r w:rsidRPr="0054327D">
              <w:rPr>
                <w:rStyle w:val="Zkladntext7ffff9"/>
                <w:b w:val="0"/>
              </w:rPr>
              <w:t>účtovného</w:t>
            </w:r>
            <w:r w:rsidRPr="0054327D">
              <w:rPr>
                <w:rStyle w:val="Zkladntext7ffffa"/>
                <w:b w:val="0"/>
              </w:rPr>
              <w:t xml:space="preserve"> </w:t>
            </w:r>
            <w:r w:rsidRPr="0054327D">
              <w:rPr>
                <w:rStyle w:val="Zkladntext7ffff9"/>
                <w:b w:val="0"/>
              </w:rPr>
              <w:t>obdobia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40" w:lineRule="auto"/>
              <w:ind w:left="260" w:firstLine="0"/>
              <w:rPr>
                <w:b w:val="0"/>
              </w:rPr>
            </w:pPr>
            <w:r w:rsidRPr="0054327D">
              <w:rPr>
                <w:rStyle w:val="Zkladntext7ffff9"/>
                <w:b w:val="0"/>
              </w:rPr>
              <w:t>Prírastky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40" w:lineRule="auto"/>
              <w:ind w:left="320" w:firstLine="0"/>
              <w:rPr>
                <w:b w:val="0"/>
              </w:rPr>
            </w:pPr>
            <w:r w:rsidRPr="0054327D">
              <w:rPr>
                <w:rStyle w:val="Zkladntext7ffff9"/>
                <w:b w:val="0"/>
              </w:rPr>
              <w:t>Úbytky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240" w:lineRule="auto"/>
              <w:ind w:left="320" w:firstLine="0"/>
              <w:rPr>
                <w:b w:val="0"/>
              </w:rPr>
            </w:pPr>
            <w:r w:rsidRPr="0054327D">
              <w:rPr>
                <w:rStyle w:val="Zkladntext7ffff9"/>
                <w:b w:val="0"/>
              </w:rPr>
              <w:t>Presuny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54327D" w:rsidRDefault="00D50883" w:rsidP="00273F13">
            <w:pPr>
              <w:pStyle w:val="Zkladntext70"/>
              <w:shd w:val="clear" w:color="auto" w:fill="auto"/>
              <w:spacing w:line="197" w:lineRule="exact"/>
              <w:ind w:firstLine="0"/>
              <w:jc w:val="center"/>
              <w:rPr>
                <w:b w:val="0"/>
              </w:rPr>
            </w:pPr>
            <w:r w:rsidRPr="0054327D">
              <w:rPr>
                <w:rStyle w:val="Zkladntext7ffff9"/>
                <w:b w:val="0"/>
              </w:rPr>
              <w:t>Stav na konci</w:t>
            </w:r>
            <w:r w:rsidRPr="0054327D">
              <w:rPr>
                <w:rStyle w:val="Zkladntext7ffffa"/>
                <w:b w:val="0"/>
              </w:rPr>
              <w:t xml:space="preserve"> </w:t>
            </w:r>
            <w:r w:rsidRPr="0054327D">
              <w:rPr>
                <w:rStyle w:val="Zkladntext7ffff9"/>
                <w:b w:val="0"/>
              </w:rPr>
              <w:t>účtovného</w:t>
            </w:r>
            <w:r w:rsidRPr="0054327D">
              <w:rPr>
                <w:rStyle w:val="Zkladntext7ffffa"/>
                <w:b w:val="0"/>
              </w:rPr>
              <w:t xml:space="preserve"> </w:t>
            </w:r>
            <w:r w:rsidRPr="0054327D">
              <w:rPr>
                <w:rStyle w:val="Zkladntext7ffff9"/>
                <w:b w:val="0"/>
              </w:rPr>
              <w:t>obdobia</w:t>
            </w:r>
          </w:p>
        </w:tc>
      </w:tr>
      <w:tr w:rsidR="00E22823" w:rsidTr="00565DAE">
        <w:trPr>
          <w:trHeight w:val="227"/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D14509" w:rsidRDefault="00273F13" w:rsidP="00273F13">
            <w:pPr>
              <w:pStyle w:val="Zkladntext70"/>
              <w:shd w:val="clear" w:color="auto" w:fill="auto"/>
              <w:spacing w:line="240" w:lineRule="auto"/>
              <w:ind w:left="1540" w:firstLine="0"/>
              <w:rPr>
                <w:b w:val="0"/>
              </w:rPr>
            </w:pPr>
            <w:r w:rsidRPr="00D14509">
              <w:rPr>
                <w:b w:val="0"/>
              </w:rPr>
              <w:t>a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D14509" w:rsidRDefault="0028660D" w:rsidP="00273F13">
            <w:pPr>
              <w:pStyle w:val="Zkladntext70"/>
              <w:shd w:val="clear" w:color="auto" w:fill="auto"/>
              <w:spacing w:line="240" w:lineRule="auto"/>
              <w:ind w:left="580" w:firstLine="0"/>
              <w:rPr>
                <w:b w:val="0"/>
              </w:rPr>
            </w:pPr>
            <w:r w:rsidRPr="00D14509">
              <w:rPr>
                <w:rStyle w:val="Zkladntext7ffff9"/>
                <w:b w:val="0"/>
              </w:rPr>
              <w:t>B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D14509" w:rsidRDefault="0028660D" w:rsidP="00273F13">
            <w:pPr>
              <w:pStyle w:val="Zkladntext70"/>
              <w:shd w:val="clear" w:color="auto" w:fill="auto"/>
              <w:spacing w:line="240" w:lineRule="auto"/>
              <w:ind w:left="580" w:firstLine="0"/>
              <w:rPr>
                <w:b w:val="0"/>
              </w:rPr>
            </w:pPr>
            <w:r w:rsidRPr="00D14509">
              <w:rPr>
                <w:rStyle w:val="Zkladntext7ffff9"/>
                <w:b w:val="0"/>
              </w:rPr>
              <w:t>C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D14509" w:rsidRDefault="0028660D" w:rsidP="00D14509">
            <w:pPr>
              <w:pStyle w:val="Zkladntext70"/>
              <w:shd w:val="clear" w:color="auto" w:fill="auto"/>
              <w:spacing w:line="240" w:lineRule="auto"/>
              <w:ind w:left="560" w:firstLine="0"/>
              <w:rPr>
                <w:b w:val="0"/>
              </w:rPr>
            </w:pPr>
            <w:r>
              <w:rPr>
                <w:rStyle w:val="Zkladntext7ffff9"/>
                <w:b w:val="0"/>
              </w:rPr>
              <w:t>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D14509" w:rsidRDefault="00D50883" w:rsidP="00273F13">
            <w:pPr>
              <w:pStyle w:val="Zkladntext70"/>
              <w:shd w:val="clear" w:color="auto" w:fill="auto"/>
              <w:spacing w:line="240" w:lineRule="auto"/>
              <w:ind w:left="580" w:firstLine="0"/>
              <w:rPr>
                <w:b w:val="0"/>
              </w:rPr>
            </w:pPr>
            <w:r w:rsidRPr="00D14509">
              <w:rPr>
                <w:rStyle w:val="Zkladntext7ffff9"/>
                <w:b w:val="0"/>
              </w:rPr>
              <w:t>e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D14509" w:rsidRDefault="007D1359" w:rsidP="00273F13">
            <w:pPr>
              <w:pStyle w:val="Zkladntext70"/>
              <w:shd w:val="clear" w:color="auto" w:fill="auto"/>
              <w:spacing w:line="240" w:lineRule="auto"/>
              <w:ind w:left="580" w:firstLine="0"/>
              <w:rPr>
                <w:b w:val="0"/>
              </w:rPr>
            </w:pPr>
            <w:r w:rsidRPr="00D14509">
              <w:rPr>
                <w:rStyle w:val="Zkladntext7ffff9"/>
                <w:b w:val="0"/>
              </w:rPr>
              <w:t>F</w:t>
            </w:r>
          </w:p>
        </w:tc>
      </w:tr>
      <w:tr w:rsidR="00E22823" w:rsidTr="00565DAE">
        <w:trPr>
          <w:trHeight w:val="340"/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040919">
            <w:pPr>
              <w:pStyle w:val="Zkladntext84"/>
              <w:shd w:val="clear" w:color="auto" w:fill="auto"/>
              <w:spacing w:line="240" w:lineRule="auto"/>
              <w:ind w:left="80"/>
            </w:pPr>
            <w:r>
              <w:rPr>
                <w:rStyle w:val="Zkladntext53"/>
              </w:rPr>
              <w:t>Základné imanie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271117" w:rsidP="000409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271117" w:rsidP="000409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5 000</w:t>
            </w:r>
          </w:p>
        </w:tc>
      </w:tr>
      <w:tr w:rsidR="00E22823" w:rsidTr="00565DAE">
        <w:trPr>
          <w:trHeight w:val="340"/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040919">
            <w:pPr>
              <w:pStyle w:val="Zkladntext84"/>
              <w:shd w:val="clear" w:color="auto" w:fill="auto"/>
              <w:spacing w:line="240" w:lineRule="auto"/>
              <w:ind w:left="80"/>
            </w:pPr>
            <w:r>
              <w:rPr>
                <w:rStyle w:val="Zkladntext53"/>
              </w:rPr>
              <w:t>Vlastné akcie a vlastné obchodné podiely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565DAE">
        <w:trPr>
          <w:trHeight w:val="340"/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040919">
            <w:pPr>
              <w:pStyle w:val="Zkladntext84"/>
              <w:shd w:val="clear" w:color="auto" w:fill="auto"/>
              <w:spacing w:line="240" w:lineRule="auto"/>
              <w:ind w:left="80"/>
            </w:pPr>
            <w:r>
              <w:rPr>
                <w:rStyle w:val="Zkladntext53"/>
              </w:rPr>
              <w:t>Zmena základného imania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565DAE">
        <w:trPr>
          <w:trHeight w:val="340"/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040919">
            <w:pPr>
              <w:pStyle w:val="Zkladntext84"/>
              <w:shd w:val="clear" w:color="auto" w:fill="auto"/>
              <w:spacing w:line="240" w:lineRule="auto"/>
              <w:ind w:left="80"/>
            </w:pPr>
            <w:r>
              <w:rPr>
                <w:rStyle w:val="Zkladntext53"/>
              </w:rPr>
              <w:t>Pohľadávky za upísané vlastné imanie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565DAE">
        <w:trPr>
          <w:trHeight w:val="340"/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040919">
            <w:pPr>
              <w:pStyle w:val="Zkladntext84"/>
              <w:shd w:val="clear" w:color="auto" w:fill="auto"/>
              <w:spacing w:line="240" w:lineRule="auto"/>
              <w:ind w:left="80"/>
            </w:pPr>
            <w:r>
              <w:rPr>
                <w:rStyle w:val="Zkladntext53"/>
              </w:rPr>
              <w:t>Emisné ážio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565DAE">
        <w:trPr>
          <w:trHeight w:val="340"/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040919">
            <w:pPr>
              <w:pStyle w:val="Zkladntext84"/>
              <w:shd w:val="clear" w:color="auto" w:fill="auto"/>
              <w:spacing w:line="240" w:lineRule="auto"/>
              <w:ind w:left="80"/>
            </w:pPr>
            <w:r>
              <w:rPr>
                <w:rStyle w:val="Zkladntext53"/>
              </w:rPr>
              <w:t>Ostatné kapitálové fondy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565DAE">
        <w:trPr>
          <w:trHeight w:val="340"/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040919">
            <w:pPr>
              <w:pStyle w:val="Zkladntext84"/>
              <w:shd w:val="clear" w:color="auto" w:fill="auto"/>
              <w:spacing w:line="202" w:lineRule="exact"/>
              <w:ind w:left="80"/>
            </w:pPr>
            <w:r>
              <w:rPr>
                <w:rStyle w:val="Zkladntext53"/>
              </w:rPr>
              <w:t>Zákonný rezervný fond (nedeliteľný fond)</w:t>
            </w:r>
            <w:r>
              <w:rPr>
                <w:rStyle w:val="Zkladntext54"/>
              </w:rPr>
              <w:t xml:space="preserve"> </w:t>
            </w:r>
            <w:r>
              <w:rPr>
                <w:rStyle w:val="Zkladntext53"/>
              </w:rPr>
              <w:t>z kapitálových vkladov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565DAE">
        <w:trPr>
          <w:trHeight w:val="340"/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040919">
            <w:pPr>
              <w:pStyle w:val="Zkladntext84"/>
              <w:shd w:val="clear" w:color="auto" w:fill="auto"/>
              <w:spacing w:line="206" w:lineRule="exact"/>
              <w:ind w:left="80"/>
            </w:pPr>
            <w:r>
              <w:rPr>
                <w:rStyle w:val="Zkladntext53"/>
              </w:rPr>
              <w:t>Oceňovacie rozdiely z precenenia majetku a záväzkov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565DAE">
        <w:trPr>
          <w:trHeight w:val="340"/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040919">
            <w:pPr>
              <w:pStyle w:val="Zkladntext84"/>
              <w:shd w:val="clear" w:color="auto" w:fill="auto"/>
              <w:spacing w:line="206" w:lineRule="exact"/>
              <w:ind w:left="80"/>
            </w:pPr>
            <w:r>
              <w:rPr>
                <w:rStyle w:val="Zkladntext53"/>
              </w:rPr>
              <w:t>Oceňovacie rozdiely z kapitálových</w:t>
            </w:r>
            <w:r>
              <w:rPr>
                <w:rStyle w:val="Zkladntext55"/>
              </w:rPr>
              <w:t xml:space="preserve"> </w:t>
            </w:r>
            <w:r>
              <w:rPr>
                <w:rStyle w:val="Zkladntext53"/>
              </w:rPr>
              <w:t>účastín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565DAE">
        <w:trPr>
          <w:trHeight w:val="340"/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040919">
            <w:pPr>
              <w:pStyle w:val="Zkladntext84"/>
              <w:shd w:val="clear" w:color="auto" w:fill="auto"/>
              <w:spacing w:line="206" w:lineRule="exact"/>
              <w:ind w:left="80"/>
            </w:pPr>
            <w:r>
              <w:rPr>
                <w:rStyle w:val="Zkladntext53"/>
              </w:rPr>
              <w:t>Oceňovacie rozdiely z precenenia</w:t>
            </w:r>
            <w:r>
              <w:rPr>
                <w:rStyle w:val="Zkladntext54"/>
              </w:rPr>
              <w:t xml:space="preserve"> </w:t>
            </w:r>
            <w:r>
              <w:rPr>
                <w:rStyle w:val="Zkladntext53"/>
              </w:rPr>
              <w:t>pri zlúčení, splynutí a rozdelení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565DAE">
        <w:trPr>
          <w:trHeight w:val="340"/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040919">
            <w:pPr>
              <w:pStyle w:val="Zkladntext84"/>
              <w:shd w:val="clear" w:color="auto" w:fill="auto"/>
              <w:spacing w:line="240" w:lineRule="auto"/>
              <w:ind w:left="80"/>
            </w:pPr>
            <w:r>
              <w:rPr>
                <w:rStyle w:val="Zkladntext53"/>
              </w:rPr>
              <w:t>Zákonný rezervný fond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565DAE">
        <w:trPr>
          <w:trHeight w:val="340"/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040919">
            <w:pPr>
              <w:pStyle w:val="Zkladntext84"/>
              <w:shd w:val="clear" w:color="auto" w:fill="auto"/>
              <w:spacing w:line="240" w:lineRule="auto"/>
              <w:ind w:left="80"/>
            </w:pPr>
            <w:r>
              <w:rPr>
                <w:rStyle w:val="Zkladntext53"/>
              </w:rPr>
              <w:t>Nedeliteľný fond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565DAE">
        <w:trPr>
          <w:trHeight w:val="340"/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040919">
            <w:pPr>
              <w:pStyle w:val="Zkladntext84"/>
              <w:shd w:val="clear" w:color="auto" w:fill="auto"/>
              <w:spacing w:line="240" w:lineRule="auto"/>
              <w:ind w:left="80"/>
            </w:pPr>
            <w:r>
              <w:rPr>
                <w:rStyle w:val="Zkladntext53"/>
              </w:rPr>
              <w:t>Štatutárne fondy a ostatné fondy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565DAE">
        <w:trPr>
          <w:trHeight w:val="340"/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040919">
            <w:pPr>
              <w:pStyle w:val="Zkladntext84"/>
              <w:shd w:val="clear" w:color="auto" w:fill="auto"/>
              <w:spacing w:line="240" w:lineRule="auto"/>
              <w:ind w:left="80"/>
            </w:pPr>
            <w:r>
              <w:rPr>
                <w:rStyle w:val="Zkladntext53"/>
              </w:rPr>
              <w:t>Nerozdelený zisk minulých rokov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2866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565DAE">
        <w:trPr>
          <w:trHeight w:val="340"/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040919">
            <w:pPr>
              <w:pStyle w:val="Zkladntext84"/>
              <w:shd w:val="clear" w:color="auto" w:fill="auto"/>
              <w:spacing w:line="240" w:lineRule="auto"/>
              <w:ind w:left="80"/>
            </w:pPr>
            <w:r>
              <w:rPr>
                <w:rStyle w:val="Zkladntext53"/>
              </w:rPr>
              <w:t>Neuhradená strata minulých rokov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474034" w:rsidP="000409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474034" w:rsidP="00C94A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-312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474034" w:rsidP="000409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-312</w:t>
            </w:r>
          </w:p>
        </w:tc>
      </w:tr>
      <w:tr w:rsidR="00E22823" w:rsidTr="00565DAE">
        <w:trPr>
          <w:trHeight w:val="340"/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040919">
            <w:pPr>
              <w:pStyle w:val="Zkladntext84"/>
              <w:shd w:val="clear" w:color="auto" w:fill="auto"/>
              <w:spacing w:line="202" w:lineRule="exact"/>
              <w:ind w:left="80"/>
            </w:pPr>
            <w:r>
              <w:rPr>
                <w:rStyle w:val="Zkladntext53"/>
              </w:rPr>
              <w:t>Výsledok hospodárenia bežného</w:t>
            </w:r>
            <w:r>
              <w:rPr>
                <w:rStyle w:val="Zkladntext55"/>
              </w:rPr>
              <w:t xml:space="preserve"> </w:t>
            </w:r>
            <w:r>
              <w:rPr>
                <w:rStyle w:val="Zkladntext53"/>
              </w:rPr>
              <w:t>účtovného obdobia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271117" w:rsidP="002866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-312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271117" w:rsidP="000409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-l5 164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28660D" w:rsidRDefault="00474034" w:rsidP="0028660D">
            <w:pPr>
              <w:ind w:lef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-312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474034" w:rsidP="004740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-l5 164</w:t>
            </w:r>
          </w:p>
        </w:tc>
      </w:tr>
      <w:tr w:rsidR="00E22823" w:rsidTr="00565DAE">
        <w:trPr>
          <w:trHeight w:val="340"/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040919">
            <w:pPr>
              <w:pStyle w:val="Zkladntext84"/>
              <w:shd w:val="clear" w:color="auto" w:fill="auto"/>
              <w:spacing w:line="240" w:lineRule="auto"/>
              <w:ind w:left="80"/>
            </w:pPr>
            <w:r>
              <w:rPr>
                <w:rStyle w:val="Zkladntext53"/>
              </w:rPr>
              <w:t>Vyplatené dividendy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565DAE">
        <w:trPr>
          <w:trHeight w:val="340"/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040919">
            <w:pPr>
              <w:pStyle w:val="Zkladntext84"/>
              <w:shd w:val="clear" w:color="auto" w:fill="auto"/>
              <w:spacing w:line="240" w:lineRule="auto"/>
              <w:ind w:left="80"/>
            </w:pPr>
            <w:r>
              <w:rPr>
                <w:rStyle w:val="Zkladntext53"/>
              </w:rPr>
              <w:t>Ostatné položky vlastného imania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</w:tr>
      <w:tr w:rsidR="00E22823" w:rsidTr="00565DAE">
        <w:trPr>
          <w:trHeight w:val="340"/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Default="00D50883" w:rsidP="00040919">
            <w:pPr>
              <w:pStyle w:val="Zkladntext84"/>
              <w:shd w:val="clear" w:color="auto" w:fill="auto"/>
              <w:spacing w:line="206" w:lineRule="exact"/>
              <w:ind w:left="80"/>
            </w:pPr>
            <w:r>
              <w:rPr>
                <w:rStyle w:val="Zkladntext53"/>
              </w:rPr>
              <w:t>Účet 491 - Vlastné imanie fyzickej osoby</w:t>
            </w:r>
            <w:r>
              <w:rPr>
                <w:rStyle w:val="Zkladntext54"/>
              </w:rPr>
              <w:t xml:space="preserve"> </w:t>
            </w:r>
            <w:r>
              <w:rPr>
                <w:rStyle w:val="Zkladntext53"/>
              </w:rPr>
              <w:t>- podnikateľa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823" w:rsidRPr="00BF2374" w:rsidRDefault="00E22823" w:rsidP="00040919">
            <w:pPr>
              <w:jc w:val="center"/>
              <w:rPr>
                <w:sz w:val="18"/>
                <w:szCs w:val="18"/>
              </w:rPr>
            </w:pPr>
          </w:p>
        </w:tc>
      </w:tr>
    </w:tbl>
    <w:p w:rsidR="00B75D70" w:rsidRDefault="00B75D70" w:rsidP="00B75D70">
      <w:pPr>
        <w:tabs>
          <w:tab w:val="left" w:pos="3105"/>
        </w:tabs>
        <w:jc w:val="both"/>
        <w:rPr>
          <w:bCs/>
          <w:sz w:val="20"/>
        </w:rPr>
      </w:pPr>
    </w:p>
    <w:p w:rsidR="00485638" w:rsidRPr="00764FB8" w:rsidRDefault="00485638" w:rsidP="00B75D70">
      <w:pPr>
        <w:tabs>
          <w:tab w:val="left" w:pos="3105"/>
        </w:tabs>
        <w:jc w:val="both"/>
        <w:rPr>
          <w:bCs/>
          <w:sz w:val="20"/>
        </w:rPr>
      </w:pPr>
    </w:p>
    <w:sectPr w:rsidR="00485638" w:rsidRPr="00764FB8" w:rsidSect="00B614FB">
      <w:headerReference w:type="even" r:id="rId18"/>
      <w:headerReference w:type="default" r:id="rId19"/>
      <w:type w:val="continuous"/>
      <w:pgSz w:w="11905" w:h="16837" w:code="9"/>
      <w:pgMar w:top="1247" w:right="1134" w:bottom="1134" w:left="1247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75B2" w:rsidRDefault="003375B2" w:rsidP="00E22823">
      <w:r>
        <w:separator/>
      </w:r>
    </w:p>
  </w:endnote>
  <w:endnote w:type="continuationSeparator" w:id="0">
    <w:p w:rsidR="003375B2" w:rsidRDefault="003375B2" w:rsidP="00E228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491922"/>
      <w:docPartObj>
        <w:docPartGallery w:val="Page Numbers (Bottom of Page)"/>
        <w:docPartUnique/>
      </w:docPartObj>
    </w:sdtPr>
    <w:sdtContent>
      <w:p w:rsidR="00861B18" w:rsidRDefault="00861B18">
        <w:pPr>
          <w:pStyle w:val="Footer"/>
          <w:jc w:val="center"/>
        </w:pPr>
        <w:fldSimple w:instr=" PAGE   \* MERGEFORMAT ">
          <w:r w:rsidR="00117673">
            <w:rPr>
              <w:noProof/>
            </w:rPr>
            <w:t>9</w:t>
          </w:r>
        </w:fldSimple>
      </w:p>
    </w:sdtContent>
  </w:sdt>
  <w:p w:rsidR="00861B18" w:rsidRDefault="00861B1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491923"/>
      <w:docPartObj>
        <w:docPartGallery w:val="Page Numbers (Bottom of Page)"/>
        <w:docPartUnique/>
      </w:docPartObj>
    </w:sdtPr>
    <w:sdtContent>
      <w:p w:rsidR="00861B18" w:rsidRDefault="00861B18">
        <w:pPr>
          <w:pStyle w:val="Footer"/>
          <w:jc w:val="center"/>
        </w:pPr>
        <w:fldSimple w:instr=" PAGE   \* MERGEFORMAT ">
          <w:r w:rsidR="00117673">
            <w:rPr>
              <w:noProof/>
            </w:rPr>
            <w:t>18</w:t>
          </w:r>
        </w:fldSimple>
      </w:p>
    </w:sdtContent>
  </w:sdt>
  <w:p w:rsidR="00861B18" w:rsidRDefault="00861B1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75B2" w:rsidRDefault="003375B2"/>
  </w:footnote>
  <w:footnote w:type="continuationSeparator" w:id="0">
    <w:p w:rsidR="003375B2" w:rsidRDefault="003375B2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B18" w:rsidRDefault="00861B18">
    <w:pPr>
      <w:pStyle w:val="Hlavikaalebopta0"/>
      <w:framePr w:w="11904" w:h="182" w:wrap="none" w:vAnchor="text" w:hAnchor="page" w:y="1580"/>
      <w:shd w:val="clear" w:color="auto" w:fill="auto"/>
      <w:ind w:left="1306"/>
    </w:pPr>
  </w:p>
  <w:p w:rsidR="00861B18" w:rsidRDefault="00861B18">
    <w:pPr>
      <w:pStyle w:val="Hlavikaalebopta0"/>
      <w:framePr w:w="11904" w:h="182" w:wrap="none" w:vAnchor="text" w:hAnchor="page" w:y="1580"/>
      <w:shd w:val="clear" w:color="auto" w:fill="auto"/>
      <w:ind w:left="130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B18" w:rsidRDefault="00861B18">
    <w:pPr>
      <w:pStyle w:val="Hlavikaalebopta0"/>
      <w:framePr w:w="11904" w:h="182" w:wrap="none" w:vAnchor="text" w:hAnchor="page" w:y="1580"/>
      <w:shd w:val="clear" w:color="auto" w:fill="auto"/>
      <w:ind w:left="130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B18" w:rsidRPr="00B51635" w:rsidRDefault="00861B18" w:rsidP="00B51635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B18" w:rsidRDefault="00861B18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B18" w:rsidRDefault="00861B18">
    <w:pPr>
      <w:pStyle w:val="Hlavikaalebopta0"/>
      <w:framePr w:w="11904" w:h="182" w:wrap="none" w:vAnchor="text" w:hAnchor="page" w:y="1580"/>
      <w:shd w:val="clear" w:color="auto" w:fill="auto"/>
      <w:ind w:left="1306"/>
    </w:pPr>
  </w:p>
  <w:p w:rsidR="00861B18" w:rsidRDefault="00861B18">
    <w:pPr>
      <w:pStyle w:val="Hlavikaalebopta0"/>
      <w:framePr w:w="11904" w:h="182" w:wrap="none" w:vAnchor="text" w:hAnchor="page" w:y="1580"/>
      <w:shd w:val="clear" w:color="auto" w:fill="auto"/>
      <w:ind w:left="1306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B18" w:rsidRPr="00B51635" w:rsidRDefault="00861B18" w:rsidP="00B51635">
    <w:pPr>
      <w:pStyle w:val="Header"/>
      <w:rPr>
        <w:lang w:val="cs-CZ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B18" w:rsidRDefault="00861B18">
    <w:pPr>
      <w:pStyle w:val="Hlavikaalebopta0"/>
      <w:framePr w:w="11904" w:h="182" w:wrap="none" w:vAnchor="text" w:hAnchor="page" w:y="1580"/>
      <w:shd w:val="clear" w:color="auto" w:fill="auto"/>
      <w:ind w:left="1306"/>
    </w:pPr>
    <w:r>
      <w:rPr>
        <w:rStyle w:val="HlavikaaleboptaCalibri11bodov"/>
      </w:rPr>
      <w:t>Tabuľka č. 2</w: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B18" w:rsidRPr="0070236E" w:rsidRDefault="00861B18" w:rsidP="0070236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B7D78"/>
    <w:multiLevelType w:val="singleLevel"/>
    <w:tmpl w:val="5CFCAA3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3C4B5484"/>
    <w:multiLevelType w:val="hybridMultilevel"/>
    <w:tmpl w:val="1F648F44"/>
    <w:lvl w:ilvl="0" w:tplc="25DEFF02">
      <w:start w:val="5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38D384C"/>
    <w:multiLevelType w:val="hybridMultilevel"/>
    <w:tmpl w:val="2636409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92D0DE0"/>
    <w:multiLevelType w:val="multilevel"/>
    <w:tmpl w:val="DC344168"/>
    <w:lvl w:ilvl="0">
      <w:start w:val="1"/>
      <w:numFmt w:val="decimal"/>
      <w:lvlText w:val="(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1824D53"/>
    <w:multiLevelType w:val="hybridMultilevel"/>
    <w:tmpl w:val="56489B9C"/>
    <w:lvl w:ilvl="0" w:tplc="ED22BE4E">
      <w:start w:val="172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762CFE"/>
    <w:multiLevelType w:val="multilevel"/>
    <w:tmpl w:val="996E8D48"/>
    <w:lvl w:ilvl="0">
      <w:start w:val="1"/>
      <w:numFmt w:val="bullet"/>
      <w:lvlText w:val="-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drawingGridHorizontalSpacing w:val="120"/>
  <w:drawingGridVerticalSpacing w:val="181"/>
  <w:displayHorizontalDrawingGridEvery w:val="2"/>
  <w:characterSpacingControl w:val="compressPunctuation"/>
  <w:hdrShapeDefaults>
    <o:shapedefaults v:ext="edit" spidmax="68610"/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E22823"/>
    <w:rsid w:val="00017463"/>
    <w:rsid w:val="0003215F"/>
    <w:rsid w:val="00034C22"/>
    <w:rsid w:val="00036F13"/>
    <w:rsid w:val="00040919"/>
    <w:rsid w:val="000420BA"/>
    <w:rsid w:val="00057A1C"/>
    <w:rsid w:val="00067B14"/>
    <w:rsid w:val="00075D52"/>
    <w:rsid w:val="000900FF"/>
    <w:rsid w:val="000957F2"/>
    <w:rsid w:val="00097A38"/>
    <w:rsid w:val="000A6219"/>
    <w:rsid w:val="000B1129"/>
    <w:rsid w:val="000B1A25"/>
    <w:rsid w:val="000D53EB"/>
    <w:rsid w:val="000E40D3"/>
    <w:rsid w:val="000E7E1C"/>
    <w:rsid w:val="000F2190"/>
    <w:rsid w:val="00102230"/>
    <w:rsid w:val="00103ECB"/>
    <w:rsid w:val="00117673"/>
    <w:rsid w:val="0011769E"/>
    <w:rsid w:val="0012487D"/>
    <w:rsid w:val="00142D62"/>
    <w:rsid w:val="0014687B"/>
    <w:rsid w:val="00155155"/>
    <w:rsid w:val="00161238"/>
    <w:rsid w:val="00164B57"/>
    <w:rsid w:val="0017021F"/>
    <w:rsid w:val="00171E07"/>
    <w:rsid w:val="00187753"/>
    <w:rsid w:val="0019406A"/>
    <w:rsid w:val="001A47B0"/>
    <w:rsid w:val="001A5739"/>
    <w:rsid w:val="001A5A14"/>
    <w:rsid w:val="001B2FE7"/>
    <w:rsid w:val="001B3DB1"/>
    <w:rsid w:val="001B4EFA"/>
    <w:rsid w:val="001D5FDC"/>
    <w:rsid w:val="001E4F8D"/>
    <w:rsid w:val="001E7E03"/>
    <w:rsid w:val="001F39D0"/>
    <w:rsid w:val="002060CB"/>
    <w:rsid w:val="002254A3"/>
    <w:rsid w:val="00246DBE"/>
    <w:rsid w:val="002535BA"/>
    <w:rsid w:val="0026052D"/>
    <w:rsid w:val="002665EC"/>
    <w:rsid w:val="00271117"/>
    <w:rsid w:val="00273F13"/>
    <w:rsid w:val="002745FE"/>
    <w:rsid w:val="00281D79"/>
    <w:rsid w:val="002840D5"/>
    <w:rsid w:val="00285923"/>
    <w:rsid w:val="0028660D"/>
    <w:rsid w:val="0029335F"/>
    <w:rsid w:val="00295AFA"/>
    <w:rsid w:val="002B5E65"/>
    <w:rsid w:val="002B7C7A"/>
    <w:rsid w:val="002D0848"/>
    <w:rsid w:val="002D0A0E"/>
    <w:rsid w:val="002D1F14"/>
    <w:rsid w:val="002D4224"/>
    <w:rsid w:val="002E141D"/>
    <w:rsid w:val="002E78E7"/>
    <w:rsid w:val="002E7F56"/>
    <w:rsid w:val="00301845"/>
    <w:rsid w:val="00303815"/>
    <w:rsid w:val="00322EC9"/>
    <w:rsid w:val="00326F90"/>
    <w:rsid w:val="00330E38"/>
    <w:rsid w:val="003375B2"/>
    <w:rsid w:val="003424D9"/>
    <w:rsid w:val="00342C8F"/>
    <w:rsid w:val="003456B1"/>
    <w:rsid w:val="00351195"/>
    <w:rsid w:val="0035203E"/>
    <w:rsid w:val="00355101"/>
    <w:rsid w:val="003628C9"/>
    <w:rsid w:val="00367802"/>
    <w:rsid w:val="00384AC3"/>
    <w:rsid w:val="00393262"/>
    <w:rsid w:val="003A352E"/>
    <w:rsid w:val="003A3D2A"/>
    <w:rsid w:val="003A584F"/>
    <w:rsid w:val="003B313F"/>
    <w:rsid w:val="003C49E8"/>
    <w:rsid w:val="003D27E2"/>
    <w:rsid w:val="003E5E87"/>
    <w:rsid w:val="00400AFE"/>
    <w:rsid w:val="004049B3"/>
    <w:rsid w:val="004215BD"/>
    <w:rsid w:val="00450F1E"/>
    <w:rsid w:val="00451F15"/>
    <w:rsid w:val="004565FE"/>
    <w:rsid w:val="0046184E"/>
    <w:rsid w:val="00464D67"/>
    <w:rsid w:val="00466527"/>
    <w:rsid w:val="00473439"/>
    <w:rsid w:val="00474034"/>
    <w:rsid w:val="00482B90"/>
    <w:rsid w:val="00483744"/>
    <w:rsid w:val="00485638"/>
    <w:rsid w:val="004858D6"/>
    <w:rsid w:val="004A24EB"/>
    <w:rsid w:val="004A4661"/>
    <w:rsid w:val="004A5DBA"/>
    <w:rsid w:val="004B3968"/>
    <w:rsid w:val="004B40F8"/>
    <w:rsid w:val="004B4654"/>
    <w:rsid w:val="004C59AC"/>
    <w:rsid w:val="004D0541"/>
    <w:rsid w:val="004D34CF"/>
    <w:rsid w:val="004E0CF2"/>
    <w:rsid w:val="004E75E9"/>
    <w:rsid w:val="005001B2"/>
    <w:rsid w:val="00524578"/>
    <w:rsid w:val="005348F9"/>
    <w:rsid w:val="0054327D"/>
    <w:rsid w:val="005552AD"/>
    <w:rsid w:val="005573F4"/>
    <w:rsid w:val="00560EC9"/>
    <w:rsid w:val="00560FAA"/>
    <w:rsid w:val="00561E7F"/>
    <w:rsid w:val="00565DAE"/>
    <w:rsid w:val="00587470"/>
    <w:rsid w:val="00594274"/>
    <w:rsid w:val="005A03A4"/>
    <w:rsid w:val="005A533B"/>
    <w:rsid w:val="005A59BB"/>
    <w:rsid w:val="005A6A22"/>
    <w:rsid w:val="005C02E1"/>
    <w:rsid w:val="005C20F4"/>
    <w:rsid w:val="005F27CC"/>
    <w:rsid w:val="005F2D71"/>
    <w:rsid w:val="005F46F6"/>
    <w:rsid w:val="00615445"/>
    <w:rsid w:val="00622D61"/>
    <w:rsid w:val="00633390"/>
    <w:rsid w:val="00637684"/>
    <w:rsid w:val="00637CBE"/>
    <w:rsid w:val="00637F2A"/>
    <w:rsid w:val="00644439"/>
    <w:rsid w:val="006518F8"/>
    <w:rsid w:val="00653698"/>
    <w:rsid w:val="006570C3"/>
    <w:rsid w:val="00662CAE"/>
    <w:rsid w:val="00663F54"/>
    <w:rsid w:val="006749C9"/>
    <w:rsid w:val="00674BF6"/>
    <w:rsid w:val="00677A08"/>
    <w:rsid w:val="0068350E"/>
    <w:rsid w:val="00687AE3"/>
    <w:rsid w:val="00695267"/>
    <w:rsid w:val="006B04C9"/>
    <w:rsid w:val="006C074F"/>
    <w:rsid w:val="006C0BE6"/>
    <w:rsid w:val="006C1BA0"/>
    <w:rsid w:val="006C1BF5"/>
    <w:rsid w:val="006C2F2A"/>
    <w:rsid w:val="006C393F"/>
    <w:rsid w:val="006F0BEC"/>
    <w:rsid w:val="0070178F"/>
    <w:rsid w:val="0070236E"/>
    <w:rsid w:val="00704891"/>
    <w:rsid w:val="0070650B"/>
    <w:rsid w:val="00711E69"/>
    <w:rsid w:val="00720994"/>
    <w:rsid w:val="0073395B"/>
    <w:rsid w:val="00764CD0"/>
    <w:rsid w:val="00764FB8"/>
    <w:rsid w:val="007711EB"/>
    <w:rsid w:val="00776DA4"/>
    <w:rsid w:val="00780195"/>
    <w:rsid w:val="00781936"/>
    <w:rsid w:val="00790226"/>
    <w:rsid w:val="007C718B"/>
    <w:rsid w:val="007D1359"/>
    <w:rsid w:val="007D2E1F"/>
    <w:rsid w:val="007D48F0"/>
    <w:rsid w:val="007E1865"/>
    <w:rsid w:val="008263EF"/>
    <w:rsid w:val="008364B7"/>
    <w:rsid w:val="00851A91"/>
    <w:rsid w:val="0085347A"/>
    <w:rsid w:val="00854286"/>
    <w:rsid w:val="00860084"/>
    <w:rsid w:val="00861B18"/>
    <w:rsid w:val="00862094"/>
    <w:rsid w:val="008709E2"/>
    <w:rsid w:val="00872A69"/>
    <w:rsid w:val="008757E4"/>
    <w:rsid w:val="008933BE"/>
    <w:rsid w:val="0089469B"/>
    <w:rsid w:val="00896276"/>
    <w:rsid w:val="008A0C75"/>
    <w:rsid w:val="008A1B5C"/>
    <w:rsid w:val="008A6048"/>
    <w:rsid w:val="008B35C9"/>
    <w:rsid w:val="008C1216"/>
    <w:rsid w:val="008C1C48"/>
    <w:rsid w:val="008C5AE6"/>
    <w:rsid w:val="008E056A"/>
    <w:rsid w:val="008E1104"/>
    <w:rsid w:val="008E7DCA"/>
    <w:rsid w:val="00916131"/>
    <w:rsid w:val="0091684B"/>
    <w:rsid w:val="009217D4"/>
    <w:rsid w:val="009232BD"/>
    <w:rsid w:val="00932EE5"/>
    <w:rsid w:val="009434F1"/>
    <w:rsid w:val="00961DD1"/>
    <w:rsid w:val="00963A1A"/>
    <w:rsid w:val="00972C9E"/>
    <w:rsid w:val="00976A34"/>
    <w:rsid w:val="00984CC5"/>
    <w:rsid w:val="00987167"/>
    <w:rsid w:val="009A0681"/>
    <w:rsid w:val="009B4CDB"/>
    <w:rsid w:val="009C1E85"/>
    <w:rsid w:val="009C3494"/>
    <w:rsid w:val="009C3E91"/>
    <w:rsid w:val="009D6E49"/>
    <w:rsid w:val="009E127B"/>
    <w:rsid w:val="009E2E4D"/>
    <w:rsid w:val="009E457A"/>
    <w:rsid w:val="009E713B"/>
    <w:rsid w:val="009F4B89"/>
    <w:rsid w:val="009F6838"/>
    <w:rsid w:val="00A022F0"/>
    <w:rsid w:val="00A159D6"/>
    <w:rsid w:val="00A30486"/>
    <w:rsid w:val="00A47B19"/>
    <w:rsid w:val="00A77EBF"/>
    <w:rsid w:val="00AA26E3"/>
    <w:rsid w:val="00AA2D74"/>
    <w:rsid w:val="00AA7146"/>
    <w:rsid w:val="00B07E1D"/>
    <w:rsid w:val="00B232FF"/>
    <w:rsid w:val="00B42080"/>
    <w:rsid w:val="00B51635"/>
    <w:rsid w:val="00B614FB"/>
    <w:rsid w:val="00B73D38"/>
    <w:rsid w:val="00B75D70"/>
    <w:rsid w:val="00B87BFB"/>
    <w:rsid w:val="00B926F6"/>
    <w:rsid w:val="00B9572D"/>
    <w:rsid w:val="00BA0494"/>
    <w:rsid w:val="00BA354C"/>
    <w:rsid w:val="00BB1EDA"/>
    <w:rsid w:val="00BB7218"/>
    <w:rsid w:val="00BC28B1"/>
    <w:rsid w:val="00BC4B95"/>
    <w:rsid w:val="00BD2251"/>
    <w:rsid w:val="00BF2374"/>
    <w:rsid w:val="00BF6263"/>
    <w:rsid w:val="00C067D9"/>
    <w:rsid w:val="00C206DF"/>
    <w:rsid w:val="00C35EFF"/>
    <w:rsid w:val="00C45970"/>
    <w:rsid w:val="00C51837"/>
    <w:rsid w:val="00C5412F"/>
    <w:rsid w:val="00C60765"/>
    <w:rsid w:val="00C60898"/>
    <w:rsid w:val="00C713F1"/>
    <w:rsid w:val="00C77009"/>
    <w:rsid w:val="00C9201E"/>
    <w:rsid w:val="00C94A91"/>
    <w:rsid w:val="00CA27E9"/>
    <w:rsid w:val="00CB3467"/>
    <w:rsid w:val="00CC19E3"/>
    <w:rsid w:val="00CF0B44"/>
    <w:rsid w:val="00CF3CC3"/>
    <w:rsid w:val="00CF72D9"/>
    <w:rsid w:val="00D02EE1"/>
    <w:rsid w:val="00D053EC"/>
    <w:rsid w:val="00D11502"/>
    <w:rsid w:val="00D11DEF"/>
    <w:rsid w:val="00D14509"/>
    <w:rsid w:val="00D14BCE"/>
    <w:rsid w:val="00D24F45"/>
    <w:rsid w:val="00D37EDD"/>
    <w:rsid w:val="00D4046C"/>
    <w:rsid w:val="00D50883"/>
    <w:rsid w:val="00D63B3B"/>
    <w:rsid w:val="00D70C18"/>
    <w:rsid w:val="00D74E88"/>
    <w:rsid w:val="00D76ACB"/>
    <w:rsid w:val="00D76ECA"/>
    <w:rsid w:val="00D80E1C"/>
    <w:rsid w:val="00D85BF3"/>
    <w:rsid w:val="00D9177D"/>
    <w:rsid w:val="00D96A4C"/>
    <w:rsid w:val="00DA6979"/>
    <w:rsid w:val="00DB0852"/>
    <w:rsid w:val="00DB2998"/>
    <w:rsid w:val="00DB7D2B"/>
    <w:rsid w:val="00DC29DF"/>
    <w:rsid w:val="00DC34D4"/>
    <w:rsid w:val="00DC7B0E"/>
    <w:rsid w:val="00DF2CAB"/>
    <w:rsid w:val="00DF7487"/>
    <w:rsid w:val="00E04C0D"/>
    <w:rsid w:val="00E05134"/>
    <w:rsid w:val="00E0740C"/>
    <w:rsid w:val="00E2015A"/>
    <w:rsid w:val="00E20374"/>
    <w:rsid w:val="00E22823"/>
    <w:rsid w:val="00E323A3"/>
    <w:rsid w:val="00E356A9"/>
    <w:rsid w:val="00E40CA3"/>
    <w:rsid w:val="00E44DB5"/>
    <w:rsid w:val="00E542FA"/>
    <w:rsid w:val="00E62531"/>
    <w:rsid w:val="00E74B56"/>
    <w:rsid w:val="00E83275"/>
    <w:rsid w:val="00E839CE"/>
    <w:rsid w:val="00E85BFC"/>
    <w:rsid w:val="00EC7B07"/>
    <w:rsid w:val="00ED3811"/>
    <w:rsid w:val="00EE618A"/>
    <w:rsid w:val="00EF2C35"/>
    <w:rsid w:val="00EF6A41"/>
    <w:rsid w:val="00F01C17"/>
    <w:rsid w:val="00F06B63"/>
    <w:rsid w:val="00F22B4E"/>
    <w:rsid w:val="00F262C5"/>
    <w:rsid w:val="00F26715"/>
    <w:rsid w:val="00F30052"/>
    <w:rsid w:val="00F31058"/>
    <w:rsid w:val="00F443AE"/>
    <w:rsid w:val="00F449E6"/>
    <w:rsid w:val="00F46B46"/>
    <w:rsid w:val="00F51E95"/>
    <w:rsid w:val="00F53648"/>
    <w:rsid w:val="00F53CBE"/>
    <w:rsid w:val="00F6435F"/>
    <w:rsid w:val="00F70FD0"/>
    <w:rsid w:val="00F80023"/>
    <w:rsid w:val="00F81EBA"/>
    <w:rsid w:val="00F9088D"/>
    <w:rsid w:val="00F91555"/>
    <w:rsid w:val="00F93D9B"/>
    <w:rsid w:val="00F97B4A"/>
    <w:rsid w:val="00FB0BF3"/>
    <w:rsid w:val="00FB1EFF"/>
    <w:rsid w:val="00FB2925"/>
    <w:rsid w:val="00FF5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22823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7D2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D08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22823"/>
    <w:rPr>
      <w:color w:val="0066CC"/>
      <w:u w:val="single"/>
    </w:rPr>
  </w:style>
  <w:style w:type="character" w:customStyle="1" w:styleId="Zkladntext2">
    <w:name w:val="Základný text (2)_"/>
    <w:basedOn w:val="DefaultParagraphFont"/>
    <w:link w:val="Zkladntext2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Zkladntext21">
    <w:name w:val="Základný text (2)"/>
    <w:basedOn w:val="Zkladntext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Zkladntext3">
    <w:name w:val="Základný text (3)_"/>
    <w:basedOn w:val="DefaultParagraphFont"/>
    <w:link w:val="Zkladntext3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31">
    <w:name w:val="Základný text (3)"/>
    <w:basedOn w:val="Zkladntext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22">
    <w:name w:val="Základný text (2)"/>
    <w:basedOn w:val="Zkladntext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Zkladntext2Riadkovanie3pt">
    <w:name w:val="Základný text (2) + Riadkovanie 3 pt"/>
    <w:basedOn w:val="Zkladntext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60"/>
      <w:sz w:val="18"/>
      <w:szCs w:val="18"/>
    </w:rPr>
  </w:style>
  <w:style w:type="character" w:customStyle="1" w:styleId="Zhlavie1">
    <w:name w:val="Záhlavie #1_"/>
    <w:basedOn w:val="DefaultParagraphFont"/>
    <w:link w:val="Zhlavie1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31"/>
      <w:szCs w:val="31"/>
    </w:rPr>
  </w:style>
  <w:style w:type="character" w:customStyle="1" w:styleId="Zhlavie11">
    <w:name w:val="Záhlavie #1"/>
    <w:basedOn w:val="Zhlavie1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31"/>
      <w:szCs w:val="31"/>
    </w:rPr>
  </w:style>
  <w:style w:type="character" w:customStyle="1" w:styleId="Zhlavie2">
    <w:name w:val="Záhlavie #2_"/>
    <w:basedOn w:val="DefaultParagraphFont"/>
    <w:link w:val="Zhlavie2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hlavie21">
    <w:name w:val="Záhlavie #2"/>
    <w:basedOn w:val="Zhlavie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hlavie22">
    <w:name w:val="Záhlavie #2"/>
    <w:basedOn w:val="Zhlavie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4">
    <w:name w:val="Základný text (4)_"/>
    <w:basedOn w:val="DefaultParagraphFont"/>
    <w:link w:val="Zkladntext40"/>
    <w:rsid w:val="00E228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Zkladntext32">
    <w:name w:val="Základný text (3)"/>
    <w:basedOn w:val="Zkladntext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5">
    <w:name w:val="Základný text (5)_"/>
    <w:basedOn w:val="DefaultParagraphFont"/>
    <w:link w:val="Zkladntext5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Zkladntext51">
    <w:name w:val="Základný text (5)"/>
    <w:basedOn w:val="Zkladntext5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Zkladntext6">
    <w:name w:val="Základný text (6)_"/>
    <w:basedOn w:val="DefaultParagraphFont"/>
    <w:link w:val="Zkladntext6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Zkladntext61">
    <w:name w:val="Základný text (6)"/>
    <w:basedOn w:val="Zkladntext6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Zkladntext">
    <w:name w:val="Základný text_"/>
    <w:basedOn w:val="DefaultParagraphFont"/>
    <w:link w:val="Zkladntext84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">
    <w:name w:val="Základný text1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">
    <w:name w:val="Základný text (7)_"/>
    <w:basedOn w:val="DefaultParagraphFont"/>
    <w:link w:val="Zkladntext7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1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2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hlavie3">
    <w:name w:val="Záhlavie #3_"/>
    <w:basedOn w:val="DefaultParagraphFont"/>
    <w:link w:val="Zhlavie3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hlavie31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73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4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23">
    <w:name w:val="Základný text2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24">
    <w:name w:val="Základný text (2)"/>
    <w:basedOn w:val="Zkladntext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Zkladntext8">
    <w:name w:val="Základný text (8)_"/>
    <w:basedOn w:val="DefaultParagraphFont"/>
    <w:link w:val="Zkladntext80"/>
    <w:rsid w:val="00E22823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40"/>
      <w:sz w:val="15"/>
      <w:szCs w:val="15"/>
    </w:rPr>
  </w:style>
  <w:style w:type="character" w:customStyle="1" w:styleId="Zkladntext81">
    <w:name w:val="Základný text (8)"/>
    <w:basedOn w:val="Zkladntext8"/>
    <w:rsid w:val="00E22823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40"/>
      <w:sz w:val="15"/>
      <w:szCs w:val="15"/>
    </w:rPr>
  </w:style>
  <w:style w:type="character" w:customStyle="1" w:styleId="Zkladntext9">
    <w:name w:val="Základný text (9)_"/>
    <w:basedOn w:val="DefaultParagraphFont"/>
    <w:link w:val="Zkladntext90"/>
    <w:rsid w:val="00E22823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10"/>
      <w:sz w:val="12"/>
      <w:szCs w:val="12"/>
    </w:rPr>
  </w:style>
  <w:style w:type="character" w:customStyle="1" w:styleId="Zkladntext975bodovNiekurzvaRiadkovanie2pt">
    <w:name w:val="Základný text (9) + 7;5 bodov;Nie kurzíva;Riadkovanie 2 pt"/>
    <w:basedOn w:val="Zkladntext9"/>
    <w:rsid w:val="00E22823"/>
    <w:rPr>
      <w:rFonts w:ascii="Calibri" w:eastAsia="Calibri" w:hAnsi="Calibri" w:cs="Calibri"/>
      <w:b w:val="0"/>
      <w:bCs w:val="0"/>
      <w:i/>
      <w:iCs/>
      <w:smallCaps w:val="0"/>
      <w:strike w:val="0"/>
      <w:spacing w:val="40"/>
      <w:sz w:val="15"/>
      <w:szCs w:val="15"/>
    </w:rPr>
  </w:style>
  <w:style w:type="character" w:customStyle="1" w:styleId="Zkladntext91">
    <w:name w:val="Základný text (9)"/>
    <w:basedOn w:val="Zkladntext9"/>
    <w:rsid w:val="00E22823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10"/>
      <w:sz w:val="12"/>
      <w:szCs w:val="12"/>
    </w:rPr>
  </w:style>
  <w:style w:type="character" w:customStyle="1" w:styleId="Zhlavie32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25">
    <w:name w:val="Základný text (2)"/>
    <w:basedOn w:val="Zkladntext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Zkladntext27bodov">
    <w:name w:val="Základný text (2) + 7 bodov"/>
    <w:basedOn w:val="Zkladntext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5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6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33">
    <w:name w:val="Základný text3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0">
    <w:name w:val="Základný text (10)_"/>
    <w:basedOn w:val="DefaultParagraphFont"/>
    <w:link w:val="Zkladntext10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character" w:customStyle="1" w:styleId="Zkladntext101">
    <w:name w:val="Základný text (10)"/>
    <w:basedOn w:val="Zkladntext1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character" w:customStyle="1" w:styleId="Zkladntext77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8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41">
    <w:name w:val="Základný text4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02">
    <w:name w:val="Základný text (10)"/>
    <w:basedOn w:val="Zkladntext1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character" w:customStyle="1" w:styleId="Hlavikaalebopta">
    <w:name w:val="Hlavička alebo päta_"/>
    <w:basedOn w:val="DefaultParagraphFont"/>
    <w:link w:val="Hlavikaalebopta0"/>
    <w:rsid w:val="00E228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HlavikaaleboptaCalibri11bodov">
    <w:name w:val="Hlavička alebo päta + Calibri;11 bodov"/>
    <w:basedOn w:val="Hlavikaalebopta"/>
    <w:rsid w:val="00E22823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Zhlavie33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52">
    <w:name w:val="Základný text5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62">
    <w:name w:val="Základný text6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hlavie34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26">
    <w:name w:val="Základný text (2)"/>
    <w:basedOn w:val="Zkladntext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Zkladntext27bodov0">
    <w:name w:val="Základný text (2) + 7 bodov"/>
    <w:basedOn w:val="Zkladntext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9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a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b">
    <w:name w:val="Základný text7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03">
    <w:name w:val="Základný text (10)"/>
    <w:basedOn w:val="Zkladntext1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character" w:customStyle="1" w:styleId="Zkladntext7c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d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e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82">
    <w:name w:val="Základný text8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04">
    <w:name w:val="Základný text (10)"/>
    <w:basedOn w:val="Zkladntext1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character" w:customStyle="1" w:styleId="Zhlavie35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7f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92">
    <w:name w:val="Základný text9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27">
    <w:name w:val="Základný text (2)"/>
    <w:basedOn w:val="Zkladntext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Zkladntext7f0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1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05">
    <w:name w:val="Základný text (10)"/>
    <w:basedOn w:val="Zkladntext1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character" w:customStyle="1" w:styleId="Zkladntext7f2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3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06">
    <w:name w:val="Základný text10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07">
    <w:name w:val="Základný text (10)"/>
    <w:basedOn w:val="Zkladntext1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character" w:customStyle="1" w:styleId="Zhlavie36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11">
    <w:name w:val="Základný text11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hlavie37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7f4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5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2">
    <w:name w:val="Základný text12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6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08">
    <w:name w:val="Základný text (10)"/>
    <w:basedOn w:val="Zkladntext1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character" w:customStyle="1" w:styleId="Zkladntext13">
    <w:name w:val="Základný text13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4">
    <w:name w:val="Základný text14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hlavie38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7f7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8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5">
    <w:name w:val="Základný text15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6">
    <w:name w:val="Základný text16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7">
    <w:name w:val="Základný text17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28">
    <w:name w:val="Základný text (2)"/>
    <w:basedOn w:val="Zkladntext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Zkladntext7f9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8">
    <w:name w:val="Základný text18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a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9">
    <w:name w:val="Základný text19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200">
    <w:name w:val="Základný text20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210">
    <w:name w:val="Základný text21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hlavie39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29">
    <w:name w:val="Základný text (2)"/>
    <w:basedOn w:val="Zkladntext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Zkladntext7fb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220">
    <w:name w:val="Základný text22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c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d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230">
    <w:name w:val="Základný text23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240">
    <w:name w:val="Základný text24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2a">
    <w:name w:val="Základný text (2)"/>
    <w:basedOn w:val="Zkladntext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Zhlavie3a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hlavie3b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2b">
    <w:name w:val="Základný text (2)"/>
    <w:basedOn w:val="Zkladntext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Zkladntext7fe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250">
    <w:name w:val="Základný text25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260">
    <w:name w:val="Základný text26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270">
    <w:name w:val="Základný text27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280">
    <w:name w:val="Základný text28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hlavie3c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7ff0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290">
    <w:name w:val="Základný text29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300">
    <w:name w:val="Základný text30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310">
    <w:name w:val="Základný text31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2c">
    <w:name w:val="Základný text (2)"/>
    <w:basedOn w:val="Zkladntext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Zkladntext7ff1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hlavie3d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7ff2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3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320">
    <w:name w:val="Základný text32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330">
    <w:name w:val="Základný text33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34">
    <w:name w:val="Základný text34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10">
    <w:name w:val="Základný text (11)_"/>
    <w:basedOn w:val="DefaultParagraphFont"/>
    <w:link w:val="Zkladntext111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Zkladntext112">
    <w:name w:val="Základný text (11)"/>
    <w:basedOn w:val="Zkladntext11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Zhlavie3e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7ff4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5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6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7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35">
    <w:name w:val="Základný text35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09">
    <w:name w:val="Základný text (10)"/>
    <w:basedOn w:val="Zkladntext1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character" w:customStyle="1" w:styleId="Zhlavie3f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2d">
    <w:name w:val="Základný text (2)"/>
    <w:basedOn w:val="Zkladntext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Zkladntext7ff8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36">
    <w:name w:val="Základný text36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9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hlavie3f0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2e">
    <w:name w:val="Základný text (2)"/>
    <w:basedOn w:val="Zkladntext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Zkladntext7ffa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b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c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37">
    <w:name w:val="Základný text37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hlavie3f1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7ffd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e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38">
    <w:name w:val="Základný text38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39">
    <w:name w:val="Základný text39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400">
    <w:name w:val="Základný text40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hlavie3f2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7fff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0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410">
    <w:name w:val="Základný text41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2f">
    <w:name w:val="Základný text (2)"/>
    <w:basedOn w:val="Zkladntext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Zkladntext27bodov1">
    <w:name w:val="Základný text (2) + 7 bodov"/>
    <w:basedOn w:val="Zkladntext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1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2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3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4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42">
    <w:name w:val="Základný text42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hlavie3f3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hlavie3f4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hlavie3f5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2f0">
    <w:name w:val="Základný text (2)"/>
    <w:basedOn w:val="Zkladntext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Zkladntext2Calibri75bodov">
    <w:name w:val="Základný text (2) + Calibri;7;5 bodov"/>
    <w:basedOn w:val="Zkladntext2"/>
    <w:rsid w:val="00E22823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Zkladntext7fff5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6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20">
    <w:name w:val="Základný text (12)_"/>
    <w:basedOn w:val="DefaultParagraphFont"/>
    <w:link w:val="Zkladntext121"/>
    <w:rsid w:val="00E22823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Zkladntext122">
    <w:name w:val="Základný text (12)"/>
    <w:basedOn w:val="Zkladntext120"/>
    <w:rsid w:val="00E22823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Zhlavie3f6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7fff7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8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43">
    <w:name w:val="Základný text43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9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65bodovNietun">
    <w:name w:val="Základný text (7) + 6;5 bodov;Nie tučné"/>
    <w:basedOn w:val="Zkladntext7"/>
    <w:rsid w:val="00E22823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0"/>
      <w:sz w:val="13"/>
      <w:szCs w:val="13"/>
    </w:rPr>
  </w:style>
  <w:style w:type="character" w:customStyle="1" w:styleId="Zkladntext7fffa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0a">
    <w:name w:val="Základný text (10)"/>
    <w:basedOn w:val="Zkladntext1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character" w:customStyle="1" w:styleId="Zhlavie3f7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7fffb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c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44">
    <w:name w:val="Základný text44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45">
    <w:name w:val="Základný text45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30">
    <w:name w:val="Základný text (13)_"/>
    <w:basedOn w:val="DefaultParagraphFont"/>
    <w:link w:val="Zkladntext131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32">
    <w:name w:val="Základný text (13)"/>
    <w:basedOn w:val="Zkladntext13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hlavie3f8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7fffd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e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46">
    <w:name w:val="Základný text46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33">
    <w:name w:val="Základný text (13)"/>
    <w:basedOn w:val="Zkladntext13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hlavie3f9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7ffff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f0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47">
    <w:name w:val="Základný text47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48">
    <w:name w:val="Základný text48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49">
    <w:name w:val="Základný text49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f1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f2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hlavie3fa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7ffff3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f4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500">
    <w:name w:val="Základný text50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2f1">
    <w:name w:val="Základný text (2)"/>
    <w:basedOn w:val="Zkladntext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Zhlavie3fb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7ffff5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f6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510">
    <w:name w:val="Základný text51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520">
    <w:name w:val="Základný text52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hlavie3fc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2f2">
    <w:name w:val="Základný text (2)"/>
    <w:basedOn w:val="Zkladntext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Zkladntext7ffff7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f8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hlavie3fd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2f3">
    <w:name w:val="Základný text (2)"/>
    <w:basedOn w:val="Zkladntext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Zkladntext7ffff9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fa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53">
    <w:name w:val="Základný text53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54">
    <w:name w:val="Základný text54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55">
    <w:name w:val="Základný text55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fb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fc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56">
    <w:name w:val="Základný text56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57">
    <w:name w:val="Základný text57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58">
    <w:name w:val="Základný text58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59">
    <w:name w:val="Základný text59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hlavie3fe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600">
    <w:name w:val="Základný text60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610">
    <w:name w:val="Základný text61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620">
    <w:name w:val="Základný text62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63">
    <w:name w:val="Základný text63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40">
    <w:name w:val="Základný text (14)_"/>
    <w:basedOn w:val="DefaultParagraphFont"/>
    <w:link w:val="Zkladntext141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Zkladntext142">
    <w:name w:val="Základný text (14)"/>
    <w:basedOn w:val="Zkladntext14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Zkladntext150">
    <w:name w:val="Základný text (15)_"/>
    <w:basedOn w:val="DefaultParagraphFont"/>
    <w:link w:val="Zkladntext151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52">
    <w:name w:val="Základný text (15)"/>
    <w:basedOn w:val="Zkladntext15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5Riadkovanie1pt">
    <w:name w:val="Základný text (15) + Riadkovanie 1 pt"/>
    <w:basedOn w:val="Zkladntext15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30"/>
      <w:sz w:val="14"/>
      <w:szCs w:val="14"/>
    </w:rPr>
  </w:style>
  <w:style w:type="character" w:customStyle="1" w:styleId="Zkladntext7ffffd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fe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ff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64">
    <w:name w:val="Základný text64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65">
    <w:name w:val="Základný text65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34">
    <w:name w:val="Základný text (13)"/>
    <w:basedOn w:val="Zkladntext13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35">
    <w:name w:val="Základný text (13)"/>
    <w:basedOn w:val="Zkladntext13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66">
    <w:name w:val="Základný text66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ff0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ff1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ff2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36">
    <w:name w:val="Základný text (13)"/>
    <w:basedOn w:val="Zkladntext13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37">
    <w:name w:val="Základný text (13)"/>
    <w:basedOn w:val="Zkladntext13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3TunNiekurzva">
    <w:name w:val="Základný text (13) + Tučné;Nie kurzíva"/>
    <w:basedOn w:val="Zkladntext130"/>
    <w:rsid w:val="00E22823"/>
    <w:rPr>
      <w:rFonts w:ascii="Century Gothic" w:eastAsia="Century Gothic" w:hAnsi="Century Gothic" w:cs="Century Gothic"/>
      <w:b/>
      <w:bCs/>
      <w:i/>
      <w:iCs/>
      <w:smallCaps w:val="0"/>
      <w:strike w:val="0"/>
      <w:spacing w:val="0"/>
      <w:sz w:val="14"/>
      <w:szCs w:val="14"/>
    </w:rPr>
  </w:style>
  <w:style w:type="character" w:customStyle="1" w:styleId="Zkladntext13Niekurzva">
    <w:name w:val="Základný text (13) + Nie kurzíva"/>
    <w:basedOn w:val="Zkladntext130"/>
    <w:rsid w:val="00E22823"/>
    <w:rPr>
      <w:rFonts w:ascii="Century Gothic" w:eastAsia="Century Gothic" w:hAnsi="Century Gothic" w:cs="Century Gothic"/>
      <w:b w:val="0"/>
      <w:bCs w:val="0"/>
      <w:i/>
      <w:iCs/>
      <w:smallCaps w:val="0"/>
      <w:strike w:val="0"/>
      <w:spacing w:val="0"/>
      <w:sz w:val="14"/>
      <w:szCs w:val="14"/>
    </w:rPr>
  </w:style>
  <w:style w:type="character" w:customStyle="1" w:styleId="Zkladntext13Riadkovanie1pt">
    <w:name w:val="Základný text (13) + Riadkovanie 1 pt"/>
    <w:basedOn w:val="Zkladntext13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20"/>
      <w:sz w:val="14"/>
      <w:szCs w:val="14"/>
    </w:rPr>
  </w:style>
  <w:style w:type="character" w:customStyle="1" w:styleId="Zkladntext67">
    <w:name w:val="Základný text67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68">
    <w:name w:val="Základný text68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69">
    <w:name w:val="Základný text69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ff3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ff4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ff5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00">
    <w:name w:val="Základný text70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10">
    <w:name w:val="Základný text71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38">
    <w:name w:val="Základný text (13)"/>
    <w:basedOn w:val="Zkladntext13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3TunNiekurzva0">
    <w:name w:val="Základný text (13) + Tučné;Nie kurzíva"/>
    <w:basedOn w:val="Zkladntext130"/>
    <w:rsid w:val="00E22823"/>
    <w:rPr>
      <w:rFonts w:ascii="Century Gothic" w:eastAsia="Century Gothic" w:hAnsi="Century Gothic" w:cs="Century Gothic"/>
      <w:b/>
      <w:bCs/>
      <w:i/>
      <w:iCs/>
      <w:smallCaps w:val="0"/>
      <w:strike w:val="0"/>
      <w:spacing w:val="0"/>
      <w:sz w:val="14"/>
      <w:szCs w:val="14"/>
    </w:rPr>
  </w:style>
  <w:style w:type="character" w:customStyle="1" w:styleId="Zkladntext13Riadkovanie1pt0">
    <w:name w:val="Základný text (13) + Riadkovanie 1 pt"/>
    <w:basedOn w:val="Zkladntext13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20"/>
      <w:sz w:val="14"/>
      <w:szCs w:val="14"/>
    </w:rPr>
  </w:style>
  <w:style w:type="character" w:customStyle="1" w:styleId="Zhlavie3ff">
    <w:name w:val="Záhlavie #3"/>
    <w:basedOn w:val="Zhlavie3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Zkladntext720">
    <w:name w:val="Základný text72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5bodovKurzva">
    <w:name w:val="Základný text + 5 bodov;Kurzíva"/>
    <w:basedOn w:val="Zkladntext"/>
    <w:rsid w:val="00E22823"/>
    <w:rPr>
      <w:rFonts w:ascii="Century Gothic" w:eastAsia="Century Gothic" w:hAnsi="Century Gothic" w:cs="Century Gothic"/>
      <w:b w:val="0"/>
      <w:bCs w:val="0"/>
      <w:i/>
      <w:iCs/>
      <w:smallCaps w:val="0"/>
      <w:strike w:val="0"/>
      <w:spacing w:val="0"/>
      <w:sz w:val="10"/>
      <w:szCs w:val="10"/>
    </w:rPr>
  </w:style>
  <w:style w:type="character" w:customStyle="1" w:styleId="Zkladntext13Niekurzva0">
    <w:name w:val="Základný text (13) + Nie kurzíva"/>
    <w:basedOn w:val="Zkladntext130"/>
    <w:rsid w:val="00E22823"/>
    <w:rPr>
      <w:rFonts w:ascii="Century Gothic" w:eastAsia="Century Gothic" w:hAnsi="Century Gothic" w:cs="Century Gothic"/>
      <w:b w:val="0"/>
      <w:bCs w:val="0"/>
      <w:i/>
      <w:iCs/>
      <w:smallCaps w:val="0"/>
      <w:strike w:val="0"/>
      <w:spacing w:val="0"/>
      <w:sz w:val="14"/>
      <w:szCs w:val="14"/>
    </w:rPr>
  </w:style>
  <w:style w:type="character" w:customStyle="1" w:styleId="Zkladntext139">
    <w:name w:val="Základný text (13)"/>
    <w:basedOn w:val="Zkladntext13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3Niekurzva1">
    <w:name w:val="Základný text (13) + Nie kurzíva"/>
    <w:basedOn w:val="Zkladntext130"/>
    <w:rsid w:val="00E22823"/>
    <w:rPr>
      <w:rFonts w:ascii="Century Gothic" w:eastAsia="Century Gothic" w:hAnsi="Century Gothic" w:cs="Century Gothic"/>
      <w:b w:val="0"/>
      <w:bCs w:val="0"/>
      <w:i/>
      <w:iCs/>
      <w:smallCaps w:val="0"/>
      <w:strike w:val="0"/>
      <w:spacing w:val="0"/>
      <w:sz w:val="14"/>
      <w:szCs w:val="14"/>
    </w:rPr>
  </w:style>
  <w:style w:type="character" w:customStyle="1" w:styleId="Zkladntext7fffff6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ff7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ff8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30">
    <w:name w:val="Základný text73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40">
    <w:name w:val="Základný text74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3a">
    <w:name w:val="Základný text (13)"/>
    <w:basedOn w:val="Zkladntext13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3b">
    <w:name w:val="Základný text (13)"/>
    <w:basedOn w:val="Zkladntext13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3Niekurzva2">
    <w:name w:val="Základný text (13) + Nie kurzíva"/>
    <w:basedOn w:val="Zkladntext130"/>
    <w:rsid w:val="00E22823"/>
    <w:rPr>
      <w:rFonts w:ascii="Century Gothic" w:eastAsia="Century Gothic" w:hAnsi="Century Gothic" w:cs="Century Gothic"/>
      <w:b w:val="0"/>
      <w:bCs w:val="0"/>
      <w:i/>
      <w:iCs/>
      <w:smallCaps w:val="0"/>
      <w:strike w:val="0"/>
      <w:spacing w:val="0"/>
      <w:sz w:val="14"/>
      <w:szCs w:val="14"/>
    </w:rPr>
  </w:style>
  <w:style w:type="character" w:customStyle="1" w:styleId="Zkladntext750">
    <w:name w:val="Základný text75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3TunNiekurzva1">
    <w:name w:val="Základný text (13) + Tučné;Nie kurzíva"/>
    <w:basedOn w:val="Zkladntext130"/>
    <w:rsid w:val="00E22823"/>
    <w:rPr>
      <w:rFonts w:ascii="Century Gothic" w:eastAsia="Century Gothic" w:hAnsi="Century Gothic" w:cs="Century Gothic"/>
      <w:b/>
      <w:bCs/>
      <w:i/>
      <w:iCs/>
      <w:smallCaps w:val="0"/>
      <w:strike w:val="0"/>
      <w:spacing w:val="0"/>
      <w:sz w:val="14"/>
      <w:szCs w:val="14"/>
    </w:rPr>
  </w:style>
  <w:style w:type="character" w:customStyle="1" w:styleId="Zkladntext13Riadkovanie1pt1">
    <w:name w:val="Základný text (13) + Riadkovanie 1 pt"/>
    <w:basedOn w:val="Zkladntext13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20"/>
      <w:sz w:val="14"/>
      <w:szCs w:val="14"/>
    </w:rPr>
  </w:style>
  <w:style w:type="character" w:customStyle="1" w:styleId="Zkladntext13c">
    <w:name w:val="Základný text (13)"/>
    <w:basedOn w:val="Zkladntext13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ff9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ffa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ffb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60">
    <w:name w:val="Základný text76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70">
    <w:name w:val="Základný text77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53">
    <w:name w:val="Základný text (15)"/>
    <w:basedOn w:val="Zkladntext15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3d">
    <w:name w:val="Základný text (13)"/>
    <w:basedOn w:val="Zkladntext13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3TunRiadkovanie1pt">
    <w:name w:val="Základný text (13) + Tučné;Riadkovanie 1 pt"/>
    <w:basedOn w:val="Zkladntext130"/>
    <w:rsid w:val="00E22823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30"/>
      <w:sz w:val="14"/>
      <w:szCs w:val="14"/>
    </w:rPr>
  </w:style>
  <w:style w:type="character" w:customStyle="1" w:styleId="Zkladntext1365bodovNiekurzva">
    <w:name w:val="Základný text (13) + 6;5 bodov;Nie kurzíva"/>
    <w:basedOn w:val="Zkladntext130"/>
    <w:rsid w:val="00E22823"/>
    <w:rPr>
      <w:rFonts w:ascii="Century Gothic" w:eastAsia="Century Gothic" w:hAnsi="Century Gothic" w:cs="Century Gothic"/>
      <w:b w:val="0"/>
      <w:bCs w:val="0"/>
      <w:i/>
      <w:iCs/>
      <w:smallCaps w:val="0"/>
      <w:strike w:val="0"/>
      <w:spacing w:val="0"/>
      <w:sz w:val="13"/>
      <w:szCs w:val="13"/>
    </w:rPr>
  </w:style>
  <w:style w:type="character" w:customStyle="1" w:styleId="Zkladntext780">
    <w:name w:val="Základný text78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ffc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ffd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ffe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90">
    <w:name w:val="Základný text79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TunRiadkovanie1pt">
    <w:name w:val="Základný text + Tučné;Riadkovanie 1 pt"/>
    <w:basedOn w:val="Zkladntext"/>
    <w:rsid w:val="00E22823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30"/>
      <w:sz w:val="14"/>
      <w:szCs w:val="14"/>
    </w:rPr>
  </w:style>
  <w:style w:type="character" w:customStyle="1" w:styleId="Zkladntext13e">
    <w:name w:val="Základný text (13)"/>
    <w:basedOn w:val="Zkladntext13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3f">
    <w:name w:val="Základný text (13)"/>
    <w:basedOn w:val="Zkladntext13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3Niekurzva3">
    <w:name w:val="Základný text (13) + Nie kurzíva"/>
    <w:basedOn w:val="Zkladntext130"/>
    <w:rsid w:val="00E22823"/>
    <w:rPr>
      <w:rFonts w:ascii="Century Gothic" w:eastAsia="Century Gothic" w:hAnsi="Century Gothic" w:cs="Century Gothic"/>
      <w:b w:val="0"/>
      <w:bCs w:val="0"/>
      <w:i/>
      <w:iCs/>
      <w:smallCaps w:val="0"/>
      <w:strike w:val="0"/>
      <w:spacing w:val="0"/>
      <w:sz w:val="14"/>
      <w:szCs w:val="14"/>
    </w:rPr>
  </w:style>
  <w:style w:type="character" w:customStyle="1" w:styleId="ZkladntextTun">
    <w:name w:val="Základný text + Tučné"/>
    <w:basedOn w:val="Zkladntext"/>
    <w:rsid w:val="00E22823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800">
    <w:name w:val="Základný text80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810">
    <w:name w:val="Základný text81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820">
    <w:name w:val="Základný text82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3Riadkovanie1pt2">
    <w:name w:val="Základný text (13) + Riadkovanie 1 pt"/>
    <w:basedOn w:val="Zkladntext13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20"/>
      <w:sz w:val="14"/>
      <w:szCs w:val="14"/>
    </w:rPr>
  </w:style>
  <w:style w:type="character" w:customStyle="1" w:styleId="Zkladntext7ffffff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fff0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7ffffff1">
    <w:name w:val="Základný text (7)"/>
    <w:basedOn w:val="Zkladntext7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160">
    <w:name w:val="Základný text (16)_"/>
    <w:basedOn w:val="DefaultParagraphFont"/>
    <w:link w:val="Zkladntext161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Zkladntext162">
    <w:name w:val="Základný text (16)"/>
    <w:basedOn w:val="Zkladntext160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Zkladntext2f4">
    <w:name w:val="Základný text (2)"/>
    <w:basedOn w:val="Zkladntext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Zkladntext2f5">
    <w:name w:val="Základný text (2)"/>
    <w:basedOn w:val="Zkladntext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Zkladntext2Riadkovanie1pt">
    <w:name w:val="Základný text (2) + Riadkovanie 1 pt"/>
    <w:basedOn w:val="Zkladntext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20"/>
      <w:sz w:val="18"/>
      <w:szCs w:val="18"/>
    </w:rPr>
  </w:style>
  <w:style w:type="character" w:customStyle="1" w:styleId="Zkladntext83">
    <w:name w:val="Základný text83"/>
    <w:basedOn w:val="Zkladntext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Zkladntext2f6">
    <w:name w:val="Základný text (2)"/>
    <w:basedOn w:val="Zkladntext2"/>
    <w:rsid w:val="00E2282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paragraph" w:customStyle="1" w:styleId="Zkladntext20">
    <w:name w:val="Základný text (2)"/>
    <w:basedOn w:val="Normal"/>
    <w:link w:val="Zkladntext2"/>
    <w:rsid w:val="00E22823"/>
    <w:pPr>
      <w:shd w:val="clear" w:color="auto" w:fill="FFFFFF"/>
      <w:spacing w:after="1080" w:line="293" w:lineRule="exact"/>
      <w:ind w:hanging="400"/>
      <w:jc w:val="both"/>
    </w:pPr>
    <w:rPr>
      <w:rFonts w:ascii="Century Gothic" w:eastAsia="Century Gothic" w:hAnsi="Century Gothic" w:cs="Century Gothic"/>
      <w:sz w:val="18"/>
      <w:szCs w:val="18"/>
    </w:rPr>
  </w:style>
  <w:style w:type="paragraph" w:customStyle="1" w:styleId="Zkladntext30">
    <w:name w:val="Základný text (3)"/>
    <w:basedOn w:val="Normal"/>
    <w:link w:val="Zkladntext3"/>
    <w:rsid w:val="00E22823"/>
    <w:pPr>
      <w:shd w:val="clear" w:color="auto" w:fill="FFFFFF"/>
      <w:spacing w:before="480" w:line="0" w:lineRule="atLeast"/>
    </w:pPr>
    <w:rPr>
      <w:rFonts w:ascii="Century Gothic" w:eastAsia="Century Gothic" w:hAnsi="Century Gothic" w:cs="Century Gothic"/>
      <w:b/>
      <w:bCs/>
      <w:sz w:val="20"/>
      <w:szCs w:val="20"/>
    </w:rPr>
  </w:style>
  <w:style w:type="paragraph" w:customStyle="1" w:styleId="Zhlavie10">
    <w:name w:val="Záhlavie #1"/>
    <w:basedOn w:val="Normal"/>
    <w:link w:val="Zhlavie1"/>
    <w:rsid w:val="00E22823"/>
    <w:pPr>
      <w:shd w:val="clear" w:color="auto" w:fill="FFFFFF"/>
      <w:spacing w:before="60" w:after="180" w:line="0" w:lineRule="atLeast"/>
      <w:outlineLvl w:val="0"/>
    </w:pPr>
    <w:rPr>
      <w:rFonts w:ascii="Century Gothic" w:eastAsia="Century Gothic" w:hAnsi="Century Gothic" w:cs="Century Gothic"/>
      <w:b/>
      <w:bCs/>
      <w:sz w:val="31"/>
      <w:szCs w:val="31"/>
    </w:rPr>
  </w:style>
  <w:style w:type="paragraph" w:customStyle="1" w:styleId="Zhlavie20">
    <w:name w:val="Záhlavie #2"/>
    <w:basedOn w:val="Normal"/>
    <w:link w:val="Zhlavie2"/>
    <w:rsid w:val="00E22823"/>
    <w:pPr>
      <w:shd w:val="clear" w:color="auto" w:fill="FFFFFF"/>
      <w:spacing w:before="180" w:after="180" w:line="379" w:lineRule="exact"/>
      <w:outlineLvl w:val="1"/>
    </w:pPr>
    <w:rPr>
      <w:rFonts w:ascii="Century Gothic" w:eastAsia="Century Gothic" w:hAnsi="Century Gothic" w:cs="Century Gothic"/>
      <w:sz w:val="20"/>
      <w:szCs w:val="20"/>
    </w:rPr>
  </w:style>
  <w:style w:type="paragraph" w:customStyle="1" w:styleId="Zkladntext40">
    <w:name w:val="Základný text (4)"/>
    <w:basedOn w:val="Normal"/>
    <w:link w:val="Zkladntext4"/>
    <w:rsid w:val="00E2282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Zkladntext50">
    <w:name w:val="Základný text (5)"/>
    <w:basedOn w:val="Normal"/>
    <w:link w:val="Zkladntext5"/>
    <w:rsid w:val="00E2282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b/>
      <w:bCs/>
      <w:sz w:val="16"/>
      <w:szCs w:val="16"/>
    </w:rPr>
  </w:style>
  <w:style w:type="paragraph" w:customStyle="1" w:styleId="Zkladntext60">
    <w:name w:val="Základný text (6)"/>
    <w:basedOn w:val="Normal"/>
    <w:link w:val="Zkladntext6"/>
    <w:rsid w:val="00E22823"/>
    <w:pPr>
      <w:shd w:val="clear" w:color="auto" w:fill="FFFFFF"/>
      <w:spacing w:line="360" w:lineRule="exact"/>
    </w:pPr>
    <w:rPr>
      <w:rFonts w:ascii="Century Gothic" w:eastAsia="Century Gothic" w:hAnsi="Century Gothic" w:cs="Century Gothic"/>
      <w:sz w:val="15"/>
      <w:szCs w:val="15"/>
    </w:rPr>
  </w:style>
  <w:style w:type="paragraph" w:customStyle="1" w:styleId="Zkladntext84">
    <w:name w:val="Základný text84"/>
    <w:basedOn w:val="Normal"/>
    <w:link w:val="Zkladntext"/>
    <w:rsid w:val="00E2282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Zkladntext70">
    <w:name w:val="Základný text (7)"/>
    <w:basedOn w:val="Normal"/>
    <w:link w:val="Zkladntext7"/>
    <w:rsid w:val="00E22823"/>
    <w:pPr>
      <w:shd w:val="clear" w:color="auto" w:fill="FFFFFF"/>
      <w:spacing w:line="0" w:lineRule="atLeast"/>
      <w:ind w:hanging="600"/>
    </w:pPr>
    <w:rPr>
      <w:rFonts w:ascii="Century Gothic" w:eastAsia="Century Gothic" w:hAnsi="Century Gothic" w:cs="Century Gothic"/>
      <w:b/>
      <w:bCs/>
      <w:sz w:val="14"/>
      <w:szCs w:val="14"/>
    </w:rPr>
  </w:style>
  <w:style w:type="paragraph" w:customStyle="1" w:styleId="Zhlavie30">
    <w:name w:val="Záhlavie #3"/>
    <w:basedOn w:val="Normal"/>
    <w:link w:val="Zhlavie3"/>
    <w:rsid w:val="00E22823"/>
    <w:pPr>
      <w:shd w:val="clear" w:color="auto" w:fill="FFFFFF"/>
      <w:spacing w:after="180" w:line="0" w:lineRule="atLeast"/>
      <w:ind w:hanging="400"/>
      <w:jc w:val="both"/>
      <w:outlineLvl w:val="2"/>
    </w:pPr>
    <w:rPr>
      <w:rFonts w:ascii="Century Gothic" w:eastAsia="Century Gothic" w:hAnsi="Century Gothic" w:cs="Century Gothic"/>
      <w:b/>
      <w:bCs/>
      <w:sz w:val="20"/>
      <w:szCs w:val="20"/>
    </w:rPr>
  </w:style>
  <w:style w:type="paragraph" w:customStyle="1" w:styleId="Zkladntext80">
    <w:name w:val="Základný text (8)"/>
    <w:basedOn w:val="Normal"/>
    <w:link w:val="Zkladntext8"/>
    <w:rsid w:val="00E22823"/>
    <w:pPr>
      <w:shd w:val="clear" w:color="auto" w:fill="FFFFFF"/>
      <w:spacing w:line="0" w:lineRule="atLeast"/>
    </w:pPr>
    <w:rPr>
      <w:rFonts w:ascii="Calibri" w:eastAsia="Calibri" w:hAnsi="Calibri" w:cs="Calibri"/>
      <w:spacing w:val="40"/>
      <w:sz w:val="15"/>
      <w:szCs w:val="15"/>
    </w:rPr>
  </w:style>
  <w:style w:type="paragraph" w:customStyle="1" w:styleId="Zkladntext90">
    <w:name w:val="Základný text (9)"/>
    <w:basedOn w:val="Normal"/>
    <w:link w:val="Zkladntext9"/>
    <w:rsid w:val="00E22823"/>
    <w:pPr>
      <w:shd w:val="clear" w:color="auto" w:fill="FFFFFF"/>
      <w:spacing w:line="0" w:lineRule="atLeast"/>
    </w:pPr>
    <w:rPr>
      <w:rFonts w:ascii="Calibri" w:eastAsia="Calibri" w:hAnsi="Calibri" w:cs="Calibri"/>
      <w:i/>
      <w:iCs/>
      <w:spacing w:val="-10"/>
      <w:sz w:val="12"/>
      <w:szCs w:val="12"/>
    </w:rPr>
  </w:style>
  <w:style w:type="paragraph" w:customStyle="1" w:styleId="Zkladntext100">
    <w:name w:val="Základný text (10)"/>
    <w:basedOn w:val="Normal"/>
    <w:link w:val="Zkladntext10"/>
    <w:rsid w:val="00E2282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13"/>
      <w:szCs w:val="13"/>
    </w:rPr>
  </w:style>
  <w:style w:type="paragraph" w:customStyle="1" w:styleId="Hlavikaalebopta0">
    <w:name w:val="Hlavička alebo päta"/>
    <w:basedOn w:val="Normal"/>
    <w:link w:val="Hlavikaalebopta"/>
    <w:rsid w:val="00E2282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Zkladntext111">
    <w:name w:val="Základný text (11)"/>
    <w:basedOn w:val="Normal"/>
    <w:link w:val="Zkladntext110"/>
    <w:rsid w:val="00E22823"/>
    <w:pPr>
      <w:shd w:val="clear" w:color="auto" w:fill="FFFFFF"/>
      <w:spacing w:before="60" w:line="0" w:lineRule="atLeast"/>
      <w:jc w:val="center"/>
    </w:pPr>
    <w:rPr>
      <w:rFonts w:ascii="Century Gothic" w:eastAsia="Century Gothic" w:hAnsi="Century Gothic" w:cs="Century Gothic"/>
      <w:sz w:val="17"/>
      <w:szCs w:val="17"/>
    </w:rPr>
  </w:style>
  <w:style w:type="paragraph" w:customStyle="1" w:styleId="Zkladntext121">
    <w:name w:val="Základný text (12)"/>
    <w:basedOn w:val="Normal"/>
    <w:link w:val="Zkladntext120"/>
    <w:rsid w:val="00E22823"/>
    <w:pPr>
      <w:shd w:val="clear" w:color="auto" w:fill="FFFFFF"/>
      <w:spacing w:line="0" w:lineRule="atLeast"/>
    </w:pPr>
    <w:rPr>
      <w:rFonts w:ascii="Calibri" w:eastAsia="Calibri" w:hAnsi="Calibri" w:cs="Calibri"/>
      <w:sz w:val="15"/>
      <w:szCs w:val="15"/>
    </w:rPr>
  </w:style>
  <w:style w:type="paragraph" w:customStyle="1" w:styleId="Zkladntext131">
    <w:name w:val="Základný text (13)"/>
    <w:basedOn w:val="Normal"/>
    <w:link w:val="Zkladntext130"/>
    <w:rsid w:val="00E2282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i/>
      <w:iCs/>
      <w:sz w:val="14"/>
      <w:szCs w:val="14"/>
    </w:rPr>
  </w:style>
  <w:style w:type="paragraph" w:customStyle="1" w:styleId="Zkladntext141">
    <w:name w:val="Základný text (14)"/>
    <w:basedOn w:val="Normal"/>
    <w:link w:val="Zkladntext140"/>
    <w:rsid w:val="00E22823"/>
    <w:pPr>
      <w:shd w:val="clear" w:color="auto" w:fill="FFFFFF"/>
      <w:spacing w:line="0" w:lineRule="atLeast"/>
      <w:jc w:val="both"/>
    </w:pPr>
    <w:rPr>
      <w:rFonts w:ascii="Century Gothic" w:eastAsia="Century Gothic" w:hAnsi="Century Gothic" w:cs="Century Gothic"/>
      <w:sz w:val="8"/>
      <w:szCs w:val="8"/>
    </w:rPr>
  </w:style>
  <w:style w:type="paragraph" w:customStyle="1" w:styleId="Zkladntext151">
    <w:name w:val="Základný text (15)"/>
    <w:basedOn w:val="Normal"/>
    <w:link w:val="Zkladntext150"/>
    <w:rsid w:val="00E22823"/>
    <w:pPr>
      <w:shd w:val="clear" w:color="auto" w:fill="FFFFFF"/>
      <w:spacing w:line="206" w:lineRule="exact"/>
    </w:pPr>
    <w:rPr>
      <w:rFonts w:ascii="Century Gothic" w:eastAsia="Century Gothic" w:hAnsi="Century Gothic" w:cs="Century Gothic"/>
      <w:b/>
      <w:bCs/>
      <w:i/>
      <w:iCs/>
      <w:sz w:val="14"/>
      <w:szCs w:val="14"/>
    </w:rPr>
  </w:style>
  <w:style w:type="paragraph" w:customStyle="1" w:styleId="Zkladntext161">
    <w:name w:val="Základný text (16)"/>
    <w:basedOn w:val="Normal"/>
    <w:link w:val="Zkladntext160"/>
    <w:rsid w:val="00E22823"/>
    <w:pPr>
      <w:shd w:val="clear" w:color="auto" w:fill="FFFFFF"/>
      <w:spacing w:before="540" w:after="120" w:line="0" w:lineRule="atLeast"/>
      <w:ind w:hanging="380"/>
    </w:pPr>
    <w:rPr>
      <w:rFonts w:ascii="Century Gothic" w:eastAsia="Century Gothic" w:hAnsi="Century Gothic" w:cs="Century Gothic"/>
      <w:b/>
      <w:bCs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39326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3262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39326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3262"/>
    <w:rPr>
      <w:color w:val="000000"/>
    </w:rPr>
  </w:style>
  <w:style w:type="paragraph" w:styleId="ListParagraph">
    <w:name w:val="List Paragraph"/>
    <w:basedOn w:val="Normal"/>
    <w:uiPriority w:val="34"/>
    <w:qFormat/>
    <w:rsid w:val="000957F2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622D6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22D61"/>
    <w:rPr>
      <w:rFonts w:ascii="Tahoma" w:hAnsi="Tahoma" w:cs="Tahoma"/>
      <w:color w:val="000000"/>
      <w:sz w:val="16"/>
      <w:szCs w:val="16"/>
    </w:rPr>
  </w:style>
  <w:style w:type="paragraph" w:styleId="NoSpacing">
    <w:name w:val="No Spacing"/>
    <w:qFormat/>
    <w:rsid w:val="00622D61"/>
    <w:rPr>
      <w:color w:val="00000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34C2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34C22"/>
    <w:rPr>
      <w:color w:val="000000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34C22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DB7D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Zkladntext6bodov">
    <w:name w:val="Základný text + 6 bodov"/>
    <w:basedOn w:val="Zkladntext"/>
    <w:rsid w:val="009E457A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w w:val="100"/>
      <w:sz w:val="12"/>
      <w:szCs w:val="12"/>
    </w:rPr>
  </w:style>
  <w:style w:type="paragraph" w:styleId="BodyText2">
    <w:name w:val="Body Text 2"/>
    <w:basedOn w:val="Normal"/>
    <w:link w:val="BodyText2Char"/>
    <w:rsid w:val="006C1BA0"/>
    <w:pPr>
      <w:tabs>
        <w:tab w:val="left" w:pos="3105"/>
      </w:tabs>
      <w:jc w:val="both"/>
    </w:pPr>
    <w:rPr>
      <w:rFonts w:ascii="Times New Roman" w:eastAsia="Times New Roman" w:hAnsi="Times New Roman" w:cs="Times New Roman"/>
      <w:color w:val="auto"/>
      <w:lang w:eastAsia="cs-CZ"/>
    </w:rPr>
  </w:style>
  <w:style w:type="character" w:customStyle="1" w:styleId="BodyText2Char">
    <w:name w:val="Body Text 2 Char"/>
    <w:basedOn w:val="DefaultParagraphFont"/>
    <w:link w:val="BodyText2"/>
    <w:rsid w:val="006C1BA0"/>
    <w:rPr>
      <w:rFonts w:ascii="Times New Roman" w:eastAsia="Times New Roman" w:hAnsi="Times New Roman" w:cs="Times New Roman"/>
      <w:lang w:eastAsia="cs-CZ"/>
    </w:rPr>
  </w:style>
  <w:style w:type="character" w:customStyle="1" w:styleId="Heading3Char">
    <w:name w:val="Heading 3 Char"/>
    <w:basedOn w:val="DefaultParagraphFont"/>
    <w:link w:val="Heading3"/>
    <w:uiPriority w:val="9"/>
    <w:rsid w:val="002D084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9C3E9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C3E91"/>
    <w:rPr>
      <w:color w:val="00000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C3E9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C3E91"/>
    <w:rPr>
      <w:color w:val="000000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C3E9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C3E91"/>
    <w:rPr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package" Target="embeddings/Microsoft_Office_Excel_Worksheet1.xlsx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84479-C3E1-48CB-BCE9-A6ED438F9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4272</Words>
  <Characters>24352</Characters>
  <Application>Microsoft Office Word</Application>
  <DocSecurity>0</DocSecurity>
  <Lines>202</Lines>
  <Paragraphs>57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Nбzev</vt:lpstr>
      </vt:variant>
      <vt:variant>
        <vt:i4>1</vt:i4>
      </vt:variant>
    </vt:vector>
  </HeadingPairs>
  <TitlesOfParts>
    <vt:vector size="4" baseType="lpstr">
      <vt:lpstr>FS 11/2011</vt:lpstr>
      <vt:lpstr>FS 11/2011</vt:lpstr>
      <vt:lpstr>FS 11/2011</vt:lpstr>
      <vt:lpstr>FS 11/2011</vt:lpstr>
    </vt:vector>
  </TitlesOfParts>
  <Company>HP</Company>
  <LinksUpToDate>false</LinksUpToDate>
  <CharactersWithSpaces>28567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 11/2011</dc:title>
  <dc:creator>HP1</dc:creator>
  <cp:lastModifiedBy>milujem julku</cp:lastModifiedBy>
  <cp:revision>2</cp:revision>
  <cp:lastPrinted>2014-03-22T10:15:00Z</cp:lastPrinted>
  <dcterms:created xsi:type="dcterms:W3CDTF">2014-03-22T10:16:00Z</dcterms:created>
  <dcterms:modified xsi:type="dcterms:W3CDTF">2014-03-22T10:16:00Z</dcterms:modified>
</cp:coreProperties>
</file>