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95E93" w:rsidRPr="0093379F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b/>
        </w:rPr>
      </w:pPr>
      <w:r w:rsidRPr="0093379F">
        <w:rPr>
          <w:rFonts w:ascii="Arial" w:hAnsi="Arial" w:cs="Arial"/>
          <w:b/>
        </w:rPr>
        <w:t>Poznámky k účtovnej závierke za rok 2013</w:t>
      </w:r>
    </w:p>
    <w:p w:rsidR="00295E93" w:rsidRPr="0093379F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č.MF/17920/2013-74 – FS č.12/2013)</w:t>
      </w:r>
    </w:p>
    <w:p w:rsidR="00295E93" w:rsidRPr="0093379F" w:rsidRDefault="00295E93">
      <w:pPr>
        <w:rPr>
          <w:rFonts w:ascii="Arial" w:hAnsi="Arial" w:cs="Arial"/>
          <w:sz w:val="22"/>
          <w:szCs w:val="22"/>
        </w:rPr>
      </w:pPr>
    </w:p>
    <w:tbl>
      <w:tblPr>
        <w:tblW w:w="5000" w:type="pct"/>
        <w:tblLayout w:type="fixed"/>
        <w:tblLook w:val="00A0" w:firstRow="1" w:lastRow="0" w:firstColumn="1" w:lastColumn="0" w:noHBand="0" w:noVBand="0"/>
      </w:tblPr>
      <w:tblGrid>
        <w:gridCol w:w="2147"/>
        <w:gridCol w:w="7140"/>
      </w:tblGrid>
      <w:tr w:rsidR="00265418" w:rsidRPr="0093379F" w:rsidTr="00460CC6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:rsidR="00265418" w:rsidRPr="0093379F" w:rsidRDefault="00265418" w:rsidP="00B13E9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a) Základné informácie o účtovnej jednotke:</w:t>
            </w:r>
          </w:p>
        </w:tc>
      </w:tr>
      <w:tr w:rsidR="000E0FA5" w:rsidRPr="0093379F" w:rsidTr="00460CC6">
        <w:trPr>
          <w:trHeight w:val="80"/>
        </w:trPr>
        <w:tc>
          <w:tcPr>
            <w:tcW w:w="1156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844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F236B4">
              <w:rPr>
                <w:rFonts w:ascii="Arial" w:hAnsi="Arial" w:cs="Arial"/>
                <w:sz w:val="22"/>
                <w:szCs w:val="22"/>
              </w:rPr>
              <w:t>NEMČEK, s.r.o.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F236B4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Textilná 23, 034 01 Ružomberok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F236B4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02.04.1998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93379F" w:rsidRDefault="00F236B4" w:rsidP="00F236B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18.05.1998</w:t>
            </w:r>
          </w:p>
        </w:tc>
      </w:tr>
    </w:tbl>
    <w:p w:rsidR="000E0FA5" w:rsidRPr="0093379F" w:rsidRDefault="000E0FA5" w:rsidP="0075484E">
      <w:pPr>
        <w:jc w:val="both"/>
        <w:rPr>
          <w:rFonts w:ascii="Arial" w:hAnsi="Arial" w:cs="Arial"/>
          <w:b/>
          <w:bCs/>
          <w:sz w:val="22"/>
          <w:szCs w:val="22"/>
        </w:rPr>
      </w:pPr>
    </w:p>
    <w:p w:rsidR="006F5A49" w:rsidRDefault="006F5A49" w:rsidP="0075484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 O</w:t>
      </w:r>
      <w:r w:rsidR="0070649A" w:rsidRPr="0093379F">
        <w:rPr>
          <w:rFonts w:ascii="Arial" w:hAnsi="Arial" w:cs="Arial"/>
          <w:sz w:val="22"/>
          <w:szCs w:val="22"/>
        </w:rPr>
        <w:t>pis hospodárskej</w:t>
      </w:r>
      <w:r w:rsidR="00235630" w:rsidRPr="0093379F">
        <w:rPr>
          <w:rFonts w:ascii="Arial" w:hAnsi="Arial" w:cs="Arial"/>
          <w:sz w:val="22"/>
          <w:szCs w:val="22"/>
        </w:rPr>
        <w:t xml:space="preserve"> činnosti účto</w:t>
      </w:r>
      <w:r w:rsidRPr="0093379F">
        <w:rPr>
          <w:rFonts w:ascii="Arial" w:hAnsi="Arial" w:cs="Arial"/>
          <w:sz w:val="22"/>
          <w:szCs w:val="22"/>
        </w:rPr>
        <w:t>vnej jednotky:</w:t>
      </w:r>
    </w:p>
    <w:p w:rsidR="009F6D20" w:rsidRPr="0093379F" w:rsidRDefault="009F6D20" w:rsidP="0075484E">
      <w:pPr>
        <w:jc w:val="both"/>
        <w:rPr>
          <w:rFonts w:ascii="Arial" w:hAnsi="Arial" w:cs="Arial"/>
          <w:sz w:val="22"/>
          <w:szCs w:val="22"/>
        </w:rPr>
      </w:pPr>
    </w:p>
    <w:p w:rsidR="009F6D20" w:rsidRDefault="009F6D20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účtovná jednotka sa zaoberá cestnou nákladnou dopravou, logistikou, kuriérskymi   </w:t>
      </w:r>
    </w:p>
    <w:p w:rsidR="00614845" w:rsidRPr="0093379F" w:rsidRDefault="009F6D20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službami, zasielateľstvom</w:t>
      </w: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c) Informácie o počte zamestnancov</w:t>
      </w: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A. písm. c) </w:t>
      </w:r>
      <w:r w:rsidRPr="0093379F">
        <w:rPr>
          <w:rFonts w:ascii="Arial" w:hAnsi="Arial" w:cs="Arial"/>
          <w:sz w:val="22"/>
          <w:szCs w:val="22"/>
          <w:u w:val="single"/>
        </w:rPr>
        <w:t>o počte zamestnancov</w:t>
      </w:r>
    </w:p>
    <w:tbl>
      <w:tblPr>
        <w:tblW w:w="5172" w:type="pct"/>
        <w:tblLayout w:type="fixed"/>
        <w:tblLook w:val="00A0" w:firstRow="1" w:lastRow="0" w:firstColumn="1" w:lastColumn="0" w:noHBand="0" w:noVBand="0"/>
      </w:tblPr>
      <w:tblGrid>
        <w:gridCol w:w="4644"/>
        <w:gridCol w:w="2411"/>
        <w:gridCol w:w="2551"/>
      </w:tblGrid>
      <w:tr w:rsidR="00D223FE" w:rsidRPr="0093379F" w:rsidTr="003D4C8A">
        <w:trPr>
          <w:trHeight w:val="555"/>
        </w:trPr>
        <w:tc>
          <w:tcPr>
            <w:tcW w:w="2417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ind w:right="459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55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328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</w:t>
            </w:r>
            <w:r w:rsidR="004233E2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p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D223FE" w:rsidRPr="0093379F" w:rsidTr="009F6D20">
        <w:trPr>
          <w:trHeight w:val="390"/>
        </w:trPr>
        <w:tc>
          <w:tcPr>
            <w:tcW w:w="2417" w:type="pct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1255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A84C9F" w:rsidRPr="0093379F" w:rsidRDefault="00B17DBE" w:rsidP="009F6D2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60,86</w:t>
            </w:r>
          </w:p>
        </w:tc>
        <w:tc>
          <w:tcPr>
            <w:tcW w:w="1328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A84C9F" w:rsidRPr="0093379F" w:rsidRDefault="009F6D20" w:rsidP="009F6D2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55,47</w:t>
            </w:r>
          </w:p>
        </w:tc>
      </w:tr>
      <w:tr w:rsidR="00D223FE" w:rsidRPr="0093379F" w:rsidTr="009F6D20">
        <w:trPr>
          <w:trHeight w:val="555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A84C9F" w:rsidRPr="0093379F" w:rsidRDefault="00B17DBE" w:rsidP="009F6D2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66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A84C9F" w:rsidRPr="0093379F" w:rsidRDefault="009F6D20" w:rsidP="009F6D2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60</w:t>
            </w:r>
          </w:p>
        </w:tc>
      </w:tr>
      <w:tr w:rsidR="00D223FE" w:rsidRPr="0093379F" w:rsidTr="009F6D20">
        <w:trPr>
          <w:trHeight w:val="390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počet vedúcich zamestnancov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A84C9F" w:rsidRPr="0093379F" w:rsidRDefault="009F6D20" w:rsidP="009F6D2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A84C9F" w:rsidRPr="0093379F" w:rsidRDefault="009F6D20" w:rsidP="009F6D2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</w:t>
            </w:r>
          </w:p>
        </w:tc>
      </w:tr>
    </w:tbl>
    <w:p w:rsidR="00A84C9F" w:rsidRPr="0093379F" w:rsidRDefault="00A84C9F" w:rsidP="0075484E">
      <w:pPr>
        <w:ind w:left="928" w:right="-468"/>
        <w:jc w:val="both"/>
        <w:rPr>
          <w:rFonts w:ascii="Arial" w:hAnsi="Arial" w:cs="Arial"/>
          <w:sz w:val="22"/>
          <w:szCs w:val="22"/>
        </w:rPr>
      </w:pPr>
    </w:p>
    <w:p w:rsidR="003B22E0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75484E" w:rsidRPr="0093379F">
        <w:rPr>
          <w:rFonts w:ascii="Arial" w:hAnsi="Arial" w:cs="Arial"/>
          <w:sz w:val="22"/>
          <w:szCs w:val="22"/>
        </w:rPr>
        <w:t>Ú</w:t>
      </w:r>
      <w:r w:rsidR="00235630" w:rsidRPr="0093379F">
        <w:rPr>
          <w:rFonts w:ascii="Arial" w:hAnsi="Arial" w:cs="Arial"/>
          <w:sz w:val="22"/>
          <w:szCs w:val="22"/>
        </w:rPr>
        <w:t>daj</w:t>
      </w:r>
      <w:r w:rsidR="002D0D47" w:rsidRPr="0093379F">
        <w:rPr>
          <w:rFonts w:ascii="Arial" w:hAnsi="Arial" w:cs="Arial"/>
          <w:sz w:val="22"/>
          <w:szCs w:val="22"/>
        </w:rPr>
        <w:t>,</w:t>
      </w:r>
      <w:r w:rsidR="00235630" w:rsidRPr="0093379F">
        <w:rPr>
          <w:rFonts w:ascii="Arial" w:hAnsi="Arial" w:cs="Arial"/>
          <w:sz w:val="22"/>
          <w:szCs w:val="22"/>
        </w:rPr>
        <w:t xml:space="preserve"> či je účtovná jednotka neobmedzene ručiacim spoločníkom v iných účtovných jednotkách s uvedením obchodného mena a sídla takejto účtovnej jednotky; uvádzajú sa aj iné významné </w:t>
      </w:r>
      <w:r w:rsidRPr="0093379F">
        <w:rPr>
          <w:rFonts w:ascii="Arial" w:hAnsi="Arial" w:cs="Arial"/>
          <w:sz w:val="22"/>
          <w:szCs w:val="22"/>
        </w:rPr>
        <w:t>údaje týkajúce sa tohto ručenia:</w:t>
      </w:r>
      <w:r w:rsidR="00B17DBE">
        <w:rPr>
          <w:rFonts w:ascii="Arial" w:hAnsi="Arial" w:cs="Arial"/>
          <w:sz w:val="22"/>
          <w:szCs w:val="22"/>
        </w:rPr>
        <w:t xml:space="preserve">         nie</w:t>
      </w:r>
    </w:p>
    <w:p w:rsidR="0075484E" w:rsidRPr="0093379F" w:rsidRDefault="00B17DBE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:rsidR="001550FB" w:rsidRPr="0093379F" w:rsidRDefault="001550F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75484E" w:rsidRPr="0093379F">
        <w:rPr>
          <w:rFonts w:ascii="Arial" w:hAnsi="Arial" w:cs="Arial"/>
          <w:sz w:val="22"/>
          <w:szCs w:val="22"/>
        </w:rPr>
        <w:t>P</w:t>
      </w:r>
      <w:r w:rsidR="00235630" w:rsidRPr="0093379F">
        <w:rPr>
          <w:rFonts w:ascii="Arial" w:hAnsi="Arial" w:cs="Arial"/>
          <w:sz w:val="22"/>
          <w:szCs w:val="22"/>
        </w:rPr>
        <w:t>rávny dôvod n</w:t>
      </w:r>
      <w:r w:rsidRPr="0093379F">
        <w:rPr>
          <w:rFonts w:ascii="Arial" w:hAnsi="Arial" w:cs="Arial"/>
          <w:sz w:val="22"/>
          <w:szCs w:val="22"/>
        </w:rPr>
        <w:t>a zostavenie účtovnej závierky:</w:t>
      </w:r>
      <w:r w:rsidR="00B17DBE">
        <w:rPr>
          <w:rFonts w:ascii="Arial" w:hAnsi="Arial" w:cs="Arial"/>
          <w:sz w:val="22"/>
          <w:szCs w:val="22"/>
        </w:rPr>
        <w:t xml:space="preserve">         riadna</w:t>
      </w:r>
    </w:p>
    <w:p w:rsidR="006F5A49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3B22E0" w:rsidRPr="0093379F" w:rsidRDefault="003B22E0" w:rsidP="00E90529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75484E" w:rsidRPr="0093379F">
        <w:rPr>
          <w:rFonts w:ascii="Arial" w:hAnsi="Arial" w:cs="Arial"/>
          <w:sz w:val="22"/>
          <w:szCs w:val="22"/>
        </w:rPr>
        <w:t>D</w:t>
      </w:r>
      <w:r w:rsidR="00235630" w:rsidRPr="0093379F">
        <w:rPr>
          <w:rFonts w:ascii="Arial" w:hAnsi="Arial" w:cs="Arial"/>
          <w:sz w:val="22"/>
          <w:szCs w:val="22"/>
        </w:rPr>
        <w:t>átum schválenia účtovnej závierky za bezprostredne</w:t>
      </w:r>
      <w:r w:rsidR="00741A9D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predchádzajúce účtovné obdobie prísl</w:t>
      </w:r>
      <w:r w:rsidRPr="0093379F">
        <w:rPr>
          <w:rFonts w:ascii="Arial" w:hAnsi="Arial" w:cs="Arial"/>
          <w:sz w:val="22"/>
          <w:szCs w:val="22"/>
        </w:rPr>
        <w:t>ušným orgánom účtovnej jednotky:</w:t>
      </w:r>
      <w:r w:rsidR="00B17DBE">
        <w:rPr>
          <w:rFonts w:ascii="Arial" w:hAnsi="Arial" w:cs="Arial"/>
          <w:sz w:val="22"/>
          <w:szCs w:val="22"/>
        </w:rPr>
        <w:t xml:space="preserve">        27.9.2013</w:t>
      </w:r>
    </w:p>
    <w:p w:rsidR="006F5A49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563A8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C. Ak je účtovná jednotka súčasťou konsolidovaného celku poznámky obsahujú aj tieto informácie:</w:t>
      </w:r>
      <w:r w:rsidR="009563A8">
        <w:rPr>
          <w:rFonts w:ascii="Arial" w:hAnsi="Arial" w:cs="Arial"/>
          <w:b/>
          <w:bCs/>
          <w:sz w:val="22"/>
          <w:szCs w:val="22"/>
        </w:rPr>
        <w:t xml:space="preserve">  </w:t>
      </w:r>
    </w:p>
    <w:p w:rsidR="009563A8" w:rsidRDefault="009563A8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Default="009563A8" w:rsidP="009563A8">
      <w:pPr>
        <w:ind w:right="-468"/>
        <w:jc w:val="both"/>
        <w:rPr>
          <w:rFonts w:ascii="Arial" w:hAnsi="Arial" w:cs="Arial"/>
          <w:bCs/>
          <w:sz w:val="22"/>
          <w:szCs w:val="22"/>
        </w:rPr>
      </w:pPr>
      <w:r w:rsidRPr="009563A8">
        <w:rPr>
          <w:rFonts w:ascii="Arial" w:hAnsi="Arial" w:cs="Arial"/>
          <w:bCs/>
          <w:sz w:val="22"/>
          <w:szCs w:val="22"/>
        </w:rPr>
        <w:t>účtovná jednotka nie je súčasťou konsolidovaného celku</w:t>
      </w:r>
    </w:p>
    <w:p w:rsidR="009563A8" w:rsidRPr="0093379F" w:rsidRDefault="009563A8" w:rsidP="009563A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a) O</w:t>
      </w:r>
      <w:r w:rsidR="00235630" w:rsidRPr="0093379F">
        <w:rPr>
          <w:rFonts w:ascii="Arial" w:hAnsi="Arial" w:cs="Arial"/>
          <w:sz w:val="22"/>
          <w:szCs w:val="22"/>
        </w:rPr>
        <w:t>bchodné meno a sídlo konsolidujúcej účtovnej jednotky, ktorá zostavuje konsolidovanú účtovnú závierku za všetky skupiny účtovných jednotiek konsolidovaného celku, pre ktorú je účtovná jednotka ko</w:t>
      </w:r>
      <w:r w:rsidRPr="0093379F">
        <w:rPr>
          <w:rFonts w:ascii="Arial" w:hAnsi="Arial" w:cs="Arial"/>
          <w:sz w:val="22"/>
          <w:szCs w:val="22"/>
        </w:rPr>
        <w:t>nsolidovanou účtovnou jednotkou:</w:t>
      </w:r>
    </w:p>
    <w:p w:rsidR="00E90529" w:rsidRPr="0093379F" w:rsidRDefault="00E90529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3C13BE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 O</w:t>
      </w:r>
      <w:r w:rsidR="00235630" w:rsidRPr="0093379F">
        <w:rPr>
          <w:rFonts w:ascii="Arial" w:hAnsi="Arial" w:cs="Arial"/>
          <w:sz w:val="22"/>
          <w:szCs w:val="22"/>
        </w:rPr>
        <w:t>bchodné meno a 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</w:t>
      </w:r>
      <w:r w:rsidRPr="0093379F">
        <w:rPr>
          <w:rFonts w:ascii="Arial" w:hAnsi="Arial" w:cs="Arial"/>
          <w:sz w:val="22"/>
          <w:szCs w:val="22"/>
        </w:rPr>
        <w:t>nsolidujúcou účtovnou jednotkou:</w:t>
      </w:r>
    </w:p>
    <w:p w:rsidR="003C13BE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c) O</w:t>
      </w:r>
      <w:r w:rsidR="00235630" w:rsidRPr="0093379F">
        <w:rPr>
          <w:rFonts w:ascii="Arial" w:hAnsi="Arial" w:cs="Arial"/>
          <w:sz w:val="22"/>
          <w:szCs w:val="22"/>
        </w:rPr>
        <w:t>bchodné meno a sídlo konsolidujúcej účtovnej jednotky, v ktorej sú prístupné konsolidované účtovné závierky a adresa príslušného registrového súdu, ktorý vedie obchodný register, v ktorom sa uložia tieto konsolidované účtovné závierky</w:t>
      </w:r>
      <w:r w:rsidRPr="0093379F">
        <w:rPr>
          <w:rFonts w:ascii="Arial" w:hAnsi="Arial" w:cs="Arial"/>
          <w:sz w:val="22"/>
          <w:szCs w:val="22"/>
        </w:rPr>
        <w:t>:</w:t>
      </w:r>
    </w:p>
    <w:p w:rsidR="0075132C" w:rsidRPr="0093379F" w:rsidRDefault="0075132C" w:rsidP="0075132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:rsidR="004A1C62" w:rsidRPr="0093379F" w:rsidRDefault="004A1C62" w:rsidP="0075132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Údaj, či je materská účtovná </w:t>
      </w:r>
      <w:r w:rsidR="00741A9D" w:rsidRPr="0093379F">
        <w:rPr>
          <w:rFonts w:ascii="Arial" w:hAnsi="Arial" w:cs="Arial"/>
          <w:sz w:val="22"/>
          <w:szCs w:val="22"/>
        </w:rPr>
        <w:t>jednotka</w:t>
      </w:r>
      <w:r w:rsidRPr="0093379F">
        <w:rPr>
          <w:rFonts w:ascii="Arial" w:hAnsi="Arial" w:cs="Arial"/>
          <w:sz w:val="22"/>
          <w:szCs w:val="22"/>
        </w:rPr>
        <w:t xml:space="preserve"> oslobodená od povinností zostaviť konsolidovanú účtovnú závierku a konsolidovanú výročnú správu podľa § 22 zákona, pričom sa uvádza:</w:t>
      </w:r>
    </w:p>
    <w:p w:rsidR="004A1C62" w:rsidRPr="0093379F" w:rsidRDefault="004A1C62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75132C" w:rsidRPr="0093379F">
        <w:rPr>
          <w:rFonts w:ascii="Arial" w:hAnsi="Arial" w:cs="Arial"/>
          <w:sz w:val="22"/>
          <w:szCs w:val="22"/>
        </w:rPr>
        <w:t>P</w:t>
      </w:r>
      <w:r w:rsidR="00755E77" w:rsidRPr="0093379F">
        <w:rPr>
          <w:rFonts w:ascii="Arial" w:hAnsi="Arial" w:cs="Arial"/>
          <w:sz w:val="22"/>
          <w:szCs w:val="22"/>
        </w:rPr>
        <w:t xml:space="preserve">ri oslobodení podľa § 22 ods. 8 zákona obchodné meno a sídlo materskej účtovnej jednotky zostavujúcej konsolidovanú účtovnú závierku podľa </w:t>
      </w:r>
      <w:r w:rsidR="00940C7E" w:rsidRPr="0093379F">
        <w:rPr>
          <w:rFonts w:ascii="Arial" w:hAnsi="Arial" w:cs="Arial"/>
          <w:sz w:val="22"/>
          <w:szCs w:val="22"/>
        </w:rPr>
        <w:t>IFRS</w:t>
      </w:r>
      <w:r w:rsidR="00755E77" w:rsidRPr="0093379F">
        <w:rPr>
          <w:rFonts w:ascii="Arial" w:hAnsi="Arial" w:cs="Arial"/>
          <w:sz w:val="22"/>
          <w:szCs w:val="22"/>
        </w:rPr>
        <w:t>, do ktorej je zahrnovaná účtovná jednotka a všetky jej dcérske účtovné jednotky:</w:t>
      </w:r>
    </w:p>
    <w:p w:rsidR="00755E77" w:rsidRPr="0093379F" w:rsidRDefault="00755E77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A1C62" w:rsidRPr="0093379F" w:rsidRDefault="004A1C62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="0075132C" w:rsidRPr="0093379F">
        <w:rPr>
          <w:rFonts w:ascii="Arial" w:hAnsi="Arial" w:cs="Arial"/>
          <w:sz w:val="22"/>
          <w:szCs w:val="22"/>
        </w:rPr>
        <w:t>P</w:t>
      </w:r>
      <w:r w:rsidR="00755E77" w:rsidRPr="0093379F">
        <w:rPr>
          <w:rFonts w:ascii="Arial" w:hAnsi="Arial" w:cs="Arial"/>
          <w:sz w:val="22"/>
          <w:szCs w:val="22"/>
        </w:rPr>
        <w:t>ri oslobodení podľa § 22 ods. 12 zákona obchodné meno a sídlo dcérskych účtovných jednotiek:</w:t>
      </w:r>
      <w:r w:rsidRPr="0093379F">
        <w:rPr>
          <w:rFonts w:ascii="Arial" w:hAnsi="Arial" w:cs="Arial"/>
          <w:sz w:val="22"/>
          <w:szCs w:val="22"/>
        </w:rPr>
        <w:t xml:space="preserve">  </w:t>
      </w:r>
    </w:p>
    <w:p w:rsidR="00755E77" w:rsidRPr="0093379F" w:rsidRDefault="00755E77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D. V poznámkach sa uvádzajú ďalšie informácie o: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235630" w:rsidRPr="0093379F">
        <w:rPr>
          <w:rFonts w:ascii="Arial" w:hAnsi="Arial" w:cs="Arial"/>
          <w:sz w:val="22"/>
          <w:szCs w:val="22"/>
        </w:rPr>
        <w:t>použitých účtovných zásadách a účtovných metódach,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</w:t>
      </w:r>
      <w:r w:rsidR="00741A9D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údajoch vykázaných na strane aktív súvahy,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235630" w:rsidRPr="0093379F">
        <w:rPr>
          <w:rFonts w:ascii="Arial" w:hAnsi="Arial" w:cs="Arial"/>
          <w:sz w:val="22"/>
          <w:szCs w:val="22"/>
        </w:rPr>
        <w:t>údajoch vykázaných na strane pasív súvahy,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235630" w:rsidRPr="0093379F">
        <w:rPr>
          <w:rFonts w:ascii="Arial" w:hAnsi="Arial" w:cs="Arial"/>
          <w:sz w:val="22"/>
          <w:szCs w:val="22"/>
        </w:rPr>
        <w:t>výnosoch,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235630" w:rsidRPr="0093379F">
        <w:rPr>
          <w:rFonts w:ascii="Arial" w:hAnsi="Arial" w:cs="Arial"/>
          <w:sz w:val="22"/>
          <w:szCs w:val="22"/>
        </w:rPr>
        <w:t>nákladoch,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235630" w:rsidRPr="0093379F">
        <w:rPr>
          <w:rFonts w:ascii="Arial" w:hAnsi="Arial" w:cs="Arial"/>
          <w:sz w:val="22"/>
          <w:szCs w:val="22"/>
        </w:rPr>
        <w:t>daniach z príjmov,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="00235630" w:rsidRPr="0093379F">
        <w:rPr>
          <w:rFonts w:ascii="Arial" w:hAnsi="Arial" w:cs="Arial"/>
          <w:sz w:val="22"/>
          <w:szCs w:val="22"/>
        </w:rPr>
        <w:t>údajoch na podsúvahových účtoch,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h) </w:t>
      </w:r>
      <w:r w:rsidR="00235630" w:rsidRPr="0093379F">
        <w:rPr>
          <w:rFonts w:ascii="Arial" w:hAnsi="Arial" w:cs="Arial"/>
          <w:sz w:val="22"/>
          <w:szCs w:val="22"/>
        </w:rPr>
        <w:t>iných aktívach a iných pasívach,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i) </w:t>
      </w:r>
      <w:r w:rsidR="00235630" w:rsidRPr="0093379F">
        <w:rPr>
          <w:rFonts w:ascii="Arial" w:hAnsi="Arial" w:cs="Arial"/>
          <w:sz w:val="22"/>
          <w:szCs w:val="22"/>
        </w:rPr>
        <w:t>spriaznených osobách,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j) </w:t>
      </w:r>
      <w:r w:rsidR="00235630" w:rsidRPr="0093379F">
        <w:rPr>
          <w:rFonts w:ascii="Arial" w:hAnsi="Arial" w:cs="Arial"/>
          <w:sz w:val="22"/>
          <w:szCs w:val="22"/>
        </w:rPr>
        <w:t>skutočnostiach, ktoré nastali medzi dňom, ku ktorému sa zostavuje účtovná závierka a dňom jej zostavenia,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k) </w:t>
      </w:r>
      <w:r w:rsidR="00235630" w:rsidRPr="0093379F">
        <w:rPr>
          <w:rFonts w:ascii="Arial" w:hAnsi="Arial" w:cs="Arial"/>
          <w:sz w:val="22"/>
          <w:szCs w:val="22"/>
        </w:rPr>
        <w:t>prehľade zmien vlastného imania,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l) </w:t>
      </w:r>
      <w:r w:rsidR="00235630" w:rsidRPr="0093379F">
        <w:rPr>
          <w:rFonts w:ascii="Arial" w:hAnsi="Arial" w:cs="Arial"/>
          <w:sz w:val="22"/>
          <w:szCs w:val="22"/>
        </w:rPr>
        <w:t>prehľade peňažných tokov.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E. </w:t>
      </w:r>
      <w:r w:rsidR="004A1C62" w:rsidRPr="0093379F">
        <w:rPr>
          <w:rFonts w:ascii="Arial" w:hAnsi="Arial" w:cs="Arial"/>
          <w:b/>
          <w:bCs/>
          <w:sz w:val="22"/>
          <w:szCs w:val="22"/>
        </w:rPr>
        <w:t xml:space="preserve">Informácie </w:t>
      </w:r>
      <w:r w:rsidRPr="0093379F">
        <w:rPr>
          <w:rFonts w:ascii="Arial" w:hAnsi="Arial" w:cs="Arial"/>
          <w:b/>
          <w:bCs/>
          <w:sz w:val="22"/>
          <w:szCs w:val="22"/>
        </w:rPr>
        <w:t>o použitých účtovných zásadách a účtovných metódach</w:t>
      </w:r>
      <w:r w:rsidR="00755E77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755E77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755E77" w:rsidRPr="0093379F">
        <w:rPr>
          <w:rFonts w:ascii="Arial" w:hAnsi="Arial" w:cs="Arial"/>
          <w:sz w:val="22"/>
          <w:szCs w:val="22"/>
        </w:rPr>
        <w:t>S</w:t>
      </w:r>
      <w:r w:rsidR="00235630" w:rsidRPr="0093379F">
        <w:rPr>
          <w:rFonts w:ascii="Arial" w:hAnsi="Arial" w:cs="Arial"/>
          <w:sz w:val="22"/>
          <w:szCs w:val="22"/>
        </w:rPr>
        <w:t>plnen</w:t>
      </w:r>
      <w:r w:rsidR="00755E77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predpokladu, že účtovná jednotka bude </w:t>
      </w:r>
      <w:r w:rsidR="00235630" w:rsidRPr="0093379F">
        <w:rPr>
          <w:rFonts w:ascii="Arial" w:hAnsi="Arial" w:cs="Arial"/>
          <w:sz w:val="22"/>
          <w:szCs w:val="22"/>
          <w:u w:val="single"/>
        </w:rPr>
        <w:t>nepretržite pokračovať</w:t>
      </w:r>
      <w:r w:rsidR="00235630" w:rsidRPr="0093379F">
        <w:rPr>
          <w:rFonts w:ascii="Arial" w:hAnsi="Arial" w:cs="Arial"/>
          <w:sz w:val="22"/>
          <w:szCs w:val="22"/>
        </w:rPr>
        <w:t xml:space="preserve"> vo svojej činnosti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</w:p>
    <w:p w:rsidR="00235630" w:rsidRDefault="00235630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9563A8" w:rsidRPr="0093379F" w:rsidRDefault="009563A8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áno</w:t>
      </w:r>
    </w:p>
    <w:p w:rsidR="00E90529" w:rsidRPr="0093379F" w:rsidRDefault="00E90529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755E77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="00755E77"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men</w:t>
      </w:r>
      <w:r w:rsidR="00755E77" w:rsidRPr="0093379F">
        <w:rPr>
          <w:rFonts w:ascii="Arial" w:hAnsi="Arial" w:cs="Arial"/>
          <w:sz w:val="22"/>
          <w:szCs w:val="22"/>
          <w:u w:val="single"/>
        </w:rPr>
        <w:t>y účtovných zásad</w:t>
      </w:r>
      <w:r w:rsidR="00755E77" w:rsidRPr="0093379F">
        <w:rPr>
          <w:rFonts w:ascii="Arial" w:hAnsi="Arial" w:cs="Arial"/>
          <w:sz w:val="22"/>
          <w:szCs w:val="22"/>
        </w:rPr>
        <w:t xml:space="preserve"> a zmeny</w:t>
      </w:r>
      <w:r w:rsidR="00235630" w:rsidRPr="0093379F">
        <w:rPr>
          <w:rFonts w:ascii="Arial" w:hAnsi="Arial" w:cs="Arial"/>
          <w:sz w:val="22"/>
          <w:szCs w:val="22"/>
        </w:rPr>
        <w:t xml:space="preserve"> účtovných metód, s uvedením dôvodu ich uplatnenia a ich vplyvu na hodnotu majetku, záväzkov, vlastného imania a výsledku hosp</w:t>
      </w:r>
      <w:r w:rsidR="005A612F" w:rsidRPr="0093379F">
        <w:rPr>
          <w:rFonts w:ascii="Arial" w:hAnsi="Arial" w:cs="Arial"/>
          <w:sz w:val="22"/>
          <w:szCs w:val="22"/>
        </w:rPr>
        <w:t>odárenia účtovnej jednotky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  <w:r w:rsidR="005A612F" w:rsidRPr="0093379F">
        <w:rPr>
          <w:rFonts w:ascii="Arial" w:hAnsi="Arial" w:cs="Arial"/>
          <w:sz w:val="22"/>
          <w:szCs w:val="22"/>
        </w:rPr>
        <w:t xml:space="preserve"> </w:t>
      </w:r>
    </w:p>
    <w:p w:rsidR="009563A8" w:rsidRPr="0093379F" w:rsidRDefault="009563A8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755E77" w:rsidRPr="0093379F" w:rsidRDefault="009563A8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účtovná jednotka nemenila počas roka účtovné zásady ani nemenila účtovné metódy</w:t>
      </w:r>
    </w:p>
    <w:p w:rsidR="00E90529" w:rsidRPr="0093379F" w:rsidRDefault="00E90529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755E77" w:rsidRPr="0093379F">
        <w:rPr>
          <w:rFonts w:ascii="Arial" w:hAnsi="Arial" w:cs="Arial"/>
          <w:sz w:val="22"/>
          <w:szCs w:val="22"/>
          <w:u w:val="single"/>
        </w:rPr>
        <w:t>S</w:t>
      </w:r>
      <w:r w:rsidR="00235630" w:rsidRPr="0093379F">
        <w:rPr>
          <w:rFonts w:ascii="Arial" w:hAnsi="Arial" w:cs="Arial"/>
          <w:sz w:val="22"/>
          <w:szCs w:val="22"/>
          <w:u w:val="single"/>
        </w:rPr>
        <w:t>pôsob o</w:t>
      </w:r>
      <w:r w:rsidR="0070649A" w:rsidRPr="0093379F">
        <w:rPr>
          <w:rFonts w:ascii="Arial" w:hAnsi="Arial" w:cs="Arial"/>
          <w:sz w:val="22"/>
          <w:szCs w:val="22"/>
          <w:u w:val="single"/>
        </w:rPr>
        <w:t>ceňovania</w:t>
      </w:r>
      <w:r w:rsidR="0070649A" w:rsidRPr="0093379F">
        <w:rPr>
          <w:rFonts w:ascii="Arial" w:hAnsi="Arial" w:cs="Arial"/>
          <w:sz w:val="22"/>
          <w:szCs w:val="22"/>
        </w:rPr>
        <w:t xml:space="preserve"> jednotlivých zložiek </w:t>
      </w:r>
      <w:r w:rsidR="00235630" w:rsidRPr="0093379F">
        <w:rPr>
          <w:rFonts w:ascii="Arial" w:hAnsi="Arial" w:cs="Arial"/>
          <w:sz w:val="22"/>
          <w:szCs w:val="22"/>
        </w:rPr>
        <w:t>majetku a záväzkov v členení na</w:t>
      </w:r>
      <w:r w:rsidR="00755E77" w:rsidRPr="0093379F">
        <w:rPr>
          <w:rFonts w:ascii="Arial" w:hAnsi="Arial" w:cs="Arial"/>
          <w:sz w:val="22"/>
          <w:szCs w:val="22"/>
        </w:rPr>
        <w:t>:</w:t>
      </w:r>
      <w:r w:rsidR="00235630" w:rsidRPr="0093379F">
        <w:rPr>
          <w:rFonts w:ascii="Arial" w:hAnsi="Arial" w:cs="Arial"/>
          <w:sz w:val="22"/>
          <w:szCs w:val="22"/>
        </w:rPr>
        <w:t xml:space="preserve">  </w:t>
      </w:r>
    </w:p>
    <w:p w:rsidR="00E90529" w:rsidRPr="0093379F" w:rsidRDefault="00E90529" w:rsidP="00755E77">
      <w:pPr>
        <w:jc w:val="both"/>
        <w:rPr>
          <w:rFonts w:ascii="Arial" w:hAnsi="Arial" w:cs="Arial"/>
          <w:sz w:val="22"/>
          <w:szCs w:val="22"/>
        </w:rPr>
      </w:pPr>
    </w:p>
    <w:p w:rsidR="00A3246D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755E77" w:rsidRPr="0093379F">
        <w:rPr>
          <w:rFonts w:ascii="Arial" w:hAnsi="Arial" w:cs="Arial"/>
          <w:sz w:val="22"/>
          <w:szCs w:val="22"/>
        </w:rPr>
        <w:t>D</w:t>
      </w:r>
      <w:r w:rsidR="00235630" w:rsidRPr="0093379F">
        <w:rPr>
          <w:rFonts w:ascii="Arial" w:hAnsi="Arial" w:cs="Arial"/>
          <w:sz w:val="22"/>
          <w:szCs w:val="22"/>
        </w:rPr>
        <w:t>lhodobý n</w:t>
      </w:r>
      <w:r w:rsidR="005A612F" w:rsidRPr="0093379F">
        <w:rPr>
          <w:rFonts w:ascii="Arial" w:hAnsi="Arial" w:cs="Arial"/>
          <w:sz w:val="22"/>
          <w:szCs w:val="22"/>
        </w:rPr>
        <w:t>ehmotný majetok obstaraný</w:t>
      </w:r>
      <w:r w:rsidRPr="0093379F">
        <w:rPr>
          <w:rFonts w:ascii="Arial" w:hAnsi="Arial" w:cs="Arial"/>
          <w:sz w:val="22"/>
          <w:szCs w:val="22"/>
        </w:rPr>
        <w:t xml:space="preserve"> kúpou:</w:t>
      </w:r>
      <w:r w:rsidR="00E848A3">
        <w:rPr>
          <w:rFonts w:ascii="Arial" w:hAnsi="Arial" w:cs="Arial"/>
          <w:sz w:val="22"/>
          <w:szCs w:val="22"/>
        </w:rPr>
        <w:t xml:space="preserve">  obstarávacou cenou</w:t>
      </w:r>
    </w:p>
    <w:p w:rsidR="00A3246D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</w:p>
    <w:p w:rsidR="00755E77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2. D</w:t>
      </w:r>
      <w:r w:rsidR="00235630" w:rsidRPr="0093379F">
        <w:rPr>
          <w:rFonts w:ascii="Arial" w:hAnsi="Arial" w:cs="Arial"/>
          <w:sz w:val="22"/>
          <w:szCs w:val="22"/>
        </w:rPr>
        <w:t>lhodobý nehmotný majetok obstaraný vlastnou činnosťou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  <w:r w:rsidR="00E848A3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E848A3">
        <w:rPr>
          <w:rFonts w:ascii="Arial" w:hAnsi="Arial" w:cs="Arial"/>
          <w:sz w:val="22"/>
          <w:szCs w:val="22"/>
        </w:rPr>
        <w:t>új</w:t>
      </w:r>
      <w:proofErr w:type="spellEnd"/>
      <w:r w:rsidR="00E848A3">
        <w:rPr>
          <w:rFonts w:ascii="Arial" w:hAnsi="Arial" w:cs="Arial"/>
          <w:sz w:val="22"/>
          <w:szCs w:val="22"/>
        </w:rPr>
        <w:t xml:space="preserve"> neeviduje</w:t>
      </w:r>
    </w:p>
    <w:p w:rsidR="00235630" w:rsidRPr="0093379F" w:rsidRDefault="009A06CA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3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 nehmotný majetok obstaraný iným spôsobom</w:t>
      </w:r>
      <w:r w:rsidR="00E90529" w:rsidRPr="0093379F">
        <w:rPr>
          <w:rFonts w:ascii="Arial" w:hAnsi="Arial" w:cs="Arial"/>
          <w:sz w:val="22"/>
          <w:szCs w:val="22"/>
        </w:rPr>
        <w:t>:</w:t>
      </w:r>
      <w:r w:rsidR="00D404F7" w:rsidRPr="0093379F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E848A3">
        <w:rPr>
          <w:rFonts w:ascii="Arial" w:hAnsi="Arial" w:cs="Arial"/>
          <w:sz w:val="22"/>
          <w:szCs w:val="22"/>
        </w:rPr>
        <w:t>új</w:t>
      </w:r>
      <w:proofErr w:type="spellEnd"/>
      <w:r w:rsidR="00E848A3">
        <w:rPr>
          <w:rFonts w:ascii="Arial" w:hAnsi="Arial" w:cs="Arial"/>
          <w:sz w:val="22"/>
          <w:szCs w:val="22"/>
        </w:rPr>
        <w:t xml:space="preserve"> neeviduje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4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</w:t>
      </w:r>
      <w:r w:rsidR="00D404F7" w:rsidRPr="0093379F">
        <w:rPr>
          <w:rFonts w:ascii="Arial" w:hAnsi="Arial" w:cs="Arial"/>
          <w:sz w:val="22"/>
          <w:szCs w:val="22"/>
        </w:rPr>
        <w:t xml:space="preserve"> hmotný majetok obstaraný</w:t>
      </w:r>
      <w:r w:rsidRPr="0093379F">
        <w:rPr>
          <w:rFonts w:ascii="Arial" w:hAnsi="Arial" w:cs="Arial"/>
          <w:sz w:val="22"/>
          <w:szCs w:val="22"/>
        </w:rPr>
        <w:t xml:space="preserve"> kúpou</w:t>
      </w:r>
      <w:r w:rsidR="00E90529" w:rsidRPr="0093379F">
        <w:rPr>
          <w:rFonts w:ascii="Arial" w:hAnsi="Arial" w:cs="Arial"/>
          <w:sz w:val="22"/>
          <w:szCs w:val="22"/>
        </w:rPr>
        <w:t>:</w:t>
      </w:r>
      <w:r w:rsidR="00D404F7" w:rsidRPr="0093379F">
        <w:rPr>
          <w:rFonts w:ascii="Arial" w:hAnsi="Arial" w:cs="Arial"/>
          <w:sz w:val="22"/>
          <w:szCs w:val="22"/>
        </w:rPr>
        <w:t xml:space="preserve"> </w:t>
      </w:r>
      <w:r w:rsidR="00E848A3">
        <w:rPr>
          <w:rFonts w:ascii="Arial" w:hAnsi="Arial" w:cs="Arial"/>
          <w:sz w:val="22"/>
          <w:szCs w:val="22"/>
        </w:rPr>
        <w:t>obstarávacou cenou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A3246D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5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 hmotný majetok obstaraný vlastnou činnosťou</w:t>
      </w:r>
      <w:r w:rsidRPr="0093379F">
        <w:rPr>
          <w:rFonts w:ascii="Arial" w:hAnsi="Arial" w:cs="Arial"/>
          <w:sz w:val="22"/>
          <w:szCs w:val="22"/>
        </w:rPr>
        <w:t>:</w:t>
      </w:r>
      <w:r w:rsidR="00E848A3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E848A3">
        <w:rPr>
          <w:rFonts w:ascii="Arial" w:hAnsi="Arial" w:cs="Arial"/>
          <w:sz w:val="22"/>
          <w:szCs w:val="22"/>
        </w:rPr>
        <w:t>új</w:t>
      </w:r>
      <w:proofErr w:type="spellEnd"/>
      <w:r w:rsidR="00E848A3">
        <w:rPr>
          <w:rFonts w:ascii="Arial" w:hAnsi="Arial" w:cs="Arial"/>
          <w:sz w:val="22"/>
          <w:szCs w:val="22"/>
        </w:rPr>
        <w:t xml:space="preserve"> neeviduje</w:t>
      </w:r>
    </w:p>
    <w:p w:rsidR="00A3246D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</w:p>
    <w:p w:rsidR="001A5D58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6. D</w:t>
      </w:r>
      <w:r w:rsidR="00235630" w:rsidRPr="0093379F">
        <w:rPr>
          <w:rFonts w:ascii="Arial" w:hAnsi="Arial" w:cs="Arial"/>
          <w:sz w:val="22"/>
          <w:szCs w:val="22"/>
        </w:rPr>
        <w:t xml:space="preserve">lhodobý hmotný </w:t>
      </w:r>
      <w:r w:rsidR="00D404F7" w:rsidRPr="0093379F">
        <w:rPr>
          <w:rFonts w:ascii="Arial" w:hAnsi="Arial" w:cs="Arial"/>
          <w:sz w:val="22"/>
          <w:szCs w:val="22"/>
        </w:rPr>
        <w:t>majetok obstaraný iným spôsobom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E848A3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E848A3">
        <w:rPr>
          <w:rFonts w:ascii="Arial" w:hAnsi="Arial" w:cs="Arial"/>
          <w:sz w:val="22"/>
          <w:szCs w:val="22"/>
        </w:rPr>
        <w:t>új</w:t>
      </w:r>
      <w:proofErr w:type="spellEnd"/>
      <w:r w:rsidR="00E848A3">
        <w:rPr>
          <w:rFonts w:ascii="Arial" w:hAnsi="Arial" w:cs="Arial"/>
          <w:sz w:val="22"/>
          <w:szCs w:val="22"/>
        </w:rPr>
        <w:t xml:space="preserve"> neeviduje</w:t>
      </w:r>
    </w:p>
    <w:p w:rsidR="00235630" w:rsidRPr="0093379F" w:rsidRDefault="00D404F7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7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 finančný majetok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D404F7" w:rsidRPr="0093379F">
        <w:rPr>
          <w:rFonts w:ascii="Arial" w:hAnsi="Arial" w:cs="Arial"/>
          <w:sz w:val="22"/>
          <w:szCs w:val="22"/>
        </w:rPr>
        <w:t xml:space="preserve"> </w:t>
      </w:r>
      <w:r w:rsidR="00E848A3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E848A3">
        <w:rPr>
          <w:rFonts w:ascii="Arial" w:hAnsi="Arial" w:cs="Arial"/>
          <w:sz w:val="22"/>
          <w:szCs w:val="22"/>
        </w:rPr>
        <w:t>új</w:t>
      </w:r>
      <w:proofErr w:type="spellEnd"/>
      <w:r w:rsidR="00E848A3">
        <w:rPr>
          <w:rFonts w:ascii="Arial" w:hAnsi="Arial" w:cs="Arial"/>
          <w:sz w:val="22"/>
          <w:szCs w:val="22"/>
        </w:rPr>
        <w:t xml:space="preserve"> neeviduje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8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ásoby obstarané kúpou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  <w:r w:rsidR="00E848A3">
        <w:rPr>
          <w:rFonts w:ascii="Arial" w:hAnsi="Arial" w:cs="Arial"/>
          <w:sz w:val="22"/>
          <w:szCs w:val="22"/>
        </w:rPr>
        <w:t>obstarávacou cenou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9A06CA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9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ásoby vytvorené vlastnou činnosťou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  <w:r w:rsidR="00E848A3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E848A3">
        <w:rPr>
          <w:rFonts w:ascii="Arial" w:hAnsi="Arial" w:cs="Arial"/>
          <w:sz w:val="22"/>
          <w:szCs w:val="22"/>
        </w:rPr>
        <w:t>új</w:t>
      </w:r>
      <w:proofErr w:type="spellEnd"/>
      <w:r w:rsidR="00E848A3">
        <w:rPr>
          <w:rFonts w:ascii="Arial" w:hAnsi="Arial" w:cs="Arial"/>
          <w:sz w:val="22"/>
          <w:szCs w:val="22"/>
        </w:rPr>
        <w:t xml:space="preserve"> neeviduje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10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ásoby obstarané iným spôsobom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  <w:r w:rsidR="00E848A3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E848A3">
        <w:rPr>
          <w:rFonts w:ascii="Arial" w:hAnsi="Arial" w:cs="Arial"/>
          <w:sz w:val="22"/>
          <w:szCs w:val="22"/>
        </w:rPr>
        <w:t>új</w:t>
      </w:r>
      <w:proofErr w:type="spellEnd"/>
      <w:r w:rsidR="00E848A3">
        <w:rPr>
          <w:rFonts w:ascii="Arial" w:hAnsi="Arial" w:cs="Arial"/>
          <w:sz w:val="22"/>
          <w:szCs w:val="22"/>
        </w:rPr>
        <w:t xml:space="preserve"> neeviduje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11.</w:t>
      </w:r>
      <w:r w:rsidR="001A5D58" w:rsidRPr="0093379F">
        <w:rPr>
          <w:rFonts w:ascii="Arial" w:hAnsi="Arial" w:cs="Arial"/>
          <w:sz w:val="22"/>
          <w:szCs w:val="22"/>
        </w:rPr>
        <w:t xml:space="preserve"> Z</w:t>
      </w:r>
      <w:r w:rsidR="00235630" w:rsidRPr="0093379F">
        <w:rPr>
          <w:rFonts w:ascii="Arial" w:hAnsi="Arial" w:cs="Arial"/>
          <w:sz w:val="22"/>
          <w:szCs w:val="22"/>
        </w:rPr>
        <w:t>ákazkov</w:t>
      </w:r>
      <w:r w:rsidRPr="0093379F">
        <w:rPr>
          <w:rFonts w:ascii="Arial" w:hAnsi="Arial" w:cs="Arial"/>
          <w:sz w:val="22"/>
          <w:szCs w:val="22"/>
        </w:rPr>
        <w:t>á</w:t>
      </w:r>
      <w:r w:rsidR="00235630" w:rsidRPr="0093379F">
        <w:rPr>
          <w:rFonts w:ascii="Arial" w:hAnsi="Arial" w:cs="Arial"/>
          <w:sz w:val="22"/>
          <w:szCs w:val="22"/>
        </w:rPr>
        <w:t xml:space="preserve"> výrob</w:t>
      </w:r>
      <w:r w:rsidRPr="0093379F">
        <w:rPr>
          <w:rFonts w:ascii="Arial" w:hAnsi="Arial" w:cs="Arial"/>
          <w:sz w:val="22"/>
          <w:szCs w:val="22"/>
        </w:rPr>
        <w:t>a a zákazková výstavba nehnuteľnosti určenej na predaj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  <w:r w:rsidR="00E848A3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E848A3">
        <w:rPr>
          <w:rFonts w:ascii="Arial" w:hAnsi="Arial" w:cs="Arial"/>
          <w:sz w:val="22"/>
          <w:szCs w:val="22"/>
        </w:rPr>
        <w:t>új</w:t>
      </w:r>
      <w:proofErr w:type="spellEnd"/>
      <w:r w:rsidR="00E848A3">
        <w:rPr>
          <w:rFonts w:ascii="Arial" w:hAnsi="Arial" w:cs="Arial"/>
          <w:sz w:val="22"/>
          <w:szCs w:val="22"/>
        </w:rPr>
        <w:t xml:space="preserve"> neeviduje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</w:t>
      </w:r>
      <w:r w:rsidR="00A3246D" w:rsidRPr="0093379F">
        <w:rPr>
          <w:rFonts w:ascii="Arial" w:hAnsi="Arial" w:cs="Arial"/>
          <w:sz w:val="22"/>
          <w:szCs w:val="22"/>
        </w:rPr>
        <w:t>2</w:t>
      </w:r>
      <w:r w:rsidRPr="0093379F">
        <w:rPr>
          <w:rFonts w:ascii="Arial" w:hAnsi="Arial" w:cs="Arial"/>
          <w:sz w:val="22"/>
          <w:szCs w:val="22"/>
        </w:rPr>
        <w:t>. Pohľadávky:</w:t>
      </w:r>
      <w:r w:rsidR="00E848A3">
        <w:rPr>
          <w:rFonts w:ascii="Arial" w:hAnsi="Arial" w:cs="Arial"/>
          <w:sz w:val="22"/>
          <w:szCs w:val="22"/>
        </w:rPr>
        <w:t xml:space="preserve"> nominálnou hodnotou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13</w:t>
      </w:r>
      <w:r w:rsidR="001A5D58" w:rsidRPr="0093379F">
        <w:rPr>
          <w:rFonts w:ascii="Arial" w:hAnsi="Arial" w:cs="Arial"/>
          <w:sz w:val="22"/>
          <w:szCs w:val="22"/>
        </w:rPr>
        <w:t>. Krátkodobý finančný majetok:</w:t>
      </w:r>
      <w:r w:rsidR="00E848A3">
        <w:rPr>
          <w:rFonts w:ascii="Arial" w:hAnsi="Arial" w:cs="Arial"/>
          <w:sz w:val="22"/>
          <w:szCs w:val="22"/>
        </w:rPr>
        <w:t xml:space="preserve"> nominálnou hodnotou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14</w:t>
      </w:r>
      <w:r w:rsidR="001A5D58" w:rsidRPr="0093379F">
        <w:rPr>
          <w:rFonts w:ascii="Arial" w:hAnsi="Arial" w:cs="Arial"/>
          <w:sz w:val="22"/>
          <w:szCs w:val="22"/>
        </w:rPr>
        <w:t>. Časové</w:t>
      </w:r>
      <w:r w:rsidR="00235630" w:rsidRPr="0093379F">
        <w:rPr>
          <w:rFonts w:ascii="Arial" w:hAnsi="Arial" w:cs="Arial"/>
          <w:sz w:val="22"/>
          <w:szCs w:val="22"/>
        </w:rPr>
        <w:t xml:space="preserve"> ro</w:t>
      </w:r>
      <w:r w:rsidR="001A5D58" w:rsidRPr="0093379F">
        <w:rPr>
          <w:rFonts w:ascii="Arial" w:hAnsi="Arial" w:cs="Arial"/>
          <w:sz w:val="22"/>
          <w:szCs w:val="22"/>
        </w:rPr>
        <w:t>zlíšenie na strane aktív súvahy:</w:t>
      </w:r>
      <w:r w:rsidR="00E848A3">
        <w:rPr>
          <w:rFonts w:ascii="Arial" w:hAnsi="Arial" w:cs="Arial"/>
          <w:sz w:val="22"/>
          <w:szCs w:val="22"/>
        </w:rPr>
        <w:t xml:space="preserve"> nominálnou hodnotou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15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áväzky, vrátane rezer</w:t>
      </w:r>
      <w:r w:rsidR="001A5D58" w:rsidRPr="0093379F">
        <w:rPr>
          <w:rFonts w:ascii="Arial" w:hAnsi="Arial" w:cs="Arial"/>
          <w:sz w:val="22"/>
          <w:szCs w:val="22"/>
        </w:rPr>
        <w:t>v, dlhopisov, pôžičiek a úverov:</w:t>
      </w:r>
      <w:r w:rsidR="00E848A3">
        <w:rPr>
          <w:rFonts w:ascii="Arial" w:hAnsi="Arial" w:cs="Arial"/>
          <w:sz w:val="22"/>
          <w:szCs w:val="22"/>
        </w:rPr>
        <w:t xml:space="preserve"> nominálnou hodnotou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16</w:t>
      </w:r>
      <w:r w:rsidR="001A5D58" w:rsidRPr="0093379F">
        <w:rPr>
          <w:rFonts w:ascii="Arial" w:hAnsi="Arial" w:cs="Arial"/>
          <w:sz w:val="22"/>
          <w:szCs w:val="22"/>
        </w:rPr>
        <w:t>.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1A5D58" w:rsidRPr="0093379F">
        <w:rPr>
          <w:rFonts w:ascii="Arial" w:hAnsi="Arial" w:cs="Arial"/>
          <w:sz w:val="22"/>
          <w:szCs w:val="22"/>
        </w:rPr>
        <w:t>Č</w:t>
      </w:r>
      <w:r w:rsidR="00235630" w:rsidRPr="0093379F">
        <w:rPr>
          <w:rFonts w:ascii="Arial" w:hAnsi="Arial" w:cs="Arial"/>
          <w:sz w:val="22"/>
          <w:szCs w:val="22"/>
        </w:rPr>
        <w:t>asové ro</w:t>
      </w:r>
      <w:r w:rsidR="001A5D58" w:rsidRPr="0093379F">
        <w:rPr>
          <w:rFonts w:ascii="Arial" w:hAnsi="Arial" w:cs="Arial"/>
          <w:sz w:val="22"/>
          <w:szCs w:val="22"/>
        </w:rPr>
        <w:t>zlíšenie na strane pasív súvahy:</w:t>
      </w:r>
      <w:r w:rsidR="00E848A3">
        <w:rPr>
          <w:rFonts w:ascii="Arial" w:hAnsi="Arial" w:cs="Arial"/>
          <w:sz w:val="22"/>
          <w:szCs w:val="22"/>
        </w:rPr>
        <w:t xml:space="preserve"> nominálnou hodnotou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</w:t>
      </w:r>
      <w:r w:rsidR="00A3246D" w:rsidRPr="0093379F">
        <w:rPr>
          <w:rFonts w:ascii="Arial" w:hAnsi="Arial" w:cs="Arial"/>
          <w:sz w:val="22"/>
          <w:szCs w:val="22"/>
        </w:rPr>
        <w:t>7</w:t>
      </w:r>
      <w:r w:rsidRPr="0093379F">
        <w:rPr>
          <w:rFonts w:ascii="Arial" w:hAnsi="Arial" w:cs="Arial"/>
          <w:sz w:val="22"/>
          <w:szCs w:val="22"/>
        </w:rPr>
        <w:t>. D</w:t>
      </w:r>
      <w:r w:rsidR="0002705A" w:rsidRPr="0093379F">
        <w:rPr>
          <w:rFonts w:ascii="Arial" w:hAnsi="Arial" w:cs="Arial"/>
          <w:sz w:val="22"/>
          <w:szCs w:val="22"/>
        </w:rPr>
        <w:t>eriváty</w:t>
      </w:r>
      <w:r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  <w:r w:rsidR="00E848A3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E848A3">
        <w:rPr>
          <w:rFonts w:ascii="Arial" w:hAnsi="Arial" w:cs="Arial"/>
          <w:sz w:val="22"/>
          <w:szCs w:val="22"/>
        </w:rPr>
        <w:t>új</w:t>
      </w:r>
      <w:proofErr w:type="spellEnd"/>
      <w:r w:rsidR="00E848A3">
        <w:rPr>
          <w:rFonts w:ascii="Arial" w:hAnsi="Arial" w:cs="Arial"/>
          <w:sz w:val="22"/>
          <w:szCs w:val="22"/>
        </w:rPr>
        <w:t xml:space="preserve"> neeviduje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18</w:t>
      </w:r>
      <w:r w:rsidR="001A5D58" w:rsidRPr="0093379F">
        <w:rPr>
          <w:rFonts w:ascii="Arial" w:hAnsi="Arial" w:cs="Arial"/>
          <w:sz w:val="22"/>
          <w:szCs w:val="22"/>
        </w:rPr>
        <w:t>. M</w:t>
      </w:r>
      <w:r w:rsidR="00235630" w:rsidRPr="0093379F">
        <w:rPr>
          <w:rFonts w:ascii="Arial" w:hAnsi="Arial" w:cs="Arial"/>
          <w:sz w:val="22"/>
          <w:szCs w:val="22"/>
        </w:rPr>
        <w:t xml:space="preserve">ajetok </w:t>
      </w:r>
      <w:r w:rsidR="0002705A" w:rsidRPr="0093379F">
        <w:rPr>
          <w:rFonts w:ascii="Arial" w:hAnsi="Arial" w:cs="Arial"/>
          <w:sz w:val="22"/>
          <w:szCs w:val="22"/>
        </w:rPr>
        <w:t>a záväzky zabezpečené derivátmi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  <w:r w:rsidR="00E848A3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E848A3">
        <w:rPr>
          <w:rFonts w:ascii="Arial" w:hAnsi="Arial" w:cs="Arial"/>
          <w:sz w:val="22"/>
          <w:szCs w:val="22"/>
        </w:rPr>
        <w:t>új</w:t>
      </w:r>
      <w:proofErr w:type="spellEnd"/>
      <w:r w:rsidR="00E848A3">
        <w:rPr>
          <w:rFonts w:ascii="Arial" w:hAnsi="Arial" w:cs="Arial"/>
          <w:sz w:val="22"/>
          <w:szCs w:val="22"/>
        </w:rPr>
        <w:t xml:space="preserve"> neeviduje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E848A3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19</w:t>
      </w:r>
      <w:r w:rsidR="001A5D58" w:rsidRPr="0093379F">
        <w:rPr>
          <w:rFonts w:ascii="Arial" w:hAnsi="Arial" w:cs="Arial"/>
          <w:sz w:val="22"/>
          <w:szCs w:val="22"/>
        </w:rPr>
        <w:t>. P</w:t>
      </w:r>
      <w:r w:rsidR="00235630" w:rsidRPr="0093379F">
        <w:rPr>
          <w:rFonts w:ascii="Arial" w:hAnsi="Arial" w:cs="Arial"/>
          <w:sz w:val="22"/>
          <w:szCs w:val="22"/>
        </w:rPr>
        <w:t xml:space="preserve">renajatý majetok a majetok obstaraný na základe </w:t>
      </w:r>
      <w:r w:rsidR="001A5D58" w:rsidRPr="0093379F">
        <w:rPr>
          <w:rFonts w:ascii="Arial" w:hAnsi="Arial" w:cs="Arial"/>
          <w:sz w:val="22"/>
          <w:szCs w:val="22"/>
        </w:rPr>
        <w:t>zmluvy o kúpe prenajatej veci:</w:t>
      </w:r>
      <w:r w:rsidR="00E848A3">
        <w:rPr>
          <w:rFonts w:ascii="Arial" w:hAnsi="Arial" w:cs="Arial"/>
          <w:sz w:val="22"/>
          <w:szCs w:val="22"/>
        </w:rPr>
        <w:t xml:space="preserve">   </w:t>
      </w:r>
    </w:p>
    <w:p w:rsidR="00235630" w:rsidRPr="0093379F" w:rsidRDefault="00E848A3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nominálnou hodnotou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1A5D58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20</w:t>
      </w:r>
      <w:r w:rsidR="001A5D58" w:rsidRPr="0093379F">
        <w:rPr>
          <w:rFonts w:ascii="Arial" w:hAnsi="Arial" w:cs="Arial"/>
          <w:sz w:val="22"/>
          <w:szCs w:val="22"/>
        </w:rPr>
        <w:t>. M</w:t>
      </w:r>
      <w:r w:rsidR="0002705A" w:rsidRPr="0093379F">
        <w:rPr>
          <w:rFonts w:ascii="Arial" w:hAnsi="Arial" w:cs="Arial"/>
          <w:sz w:val="22"/>
          <w:szCs w:val="22"/>
        </w:rPr>
        <w:t>ajetok obstaraný v</w:t>
      </w:r>
      <w:r w:rsidR="001A5D58" w:rsidRPr="0093379F">
        <w:rPr>
          <w:rFonts w:ascii="Arial" w:hAnsi="Arial" w:cs="Arial"/>
          <w:sz w:val="22"/>
          <w:szCs w:val="22"/>
        </w:rPr>
        <w:t> </w:t>
      </w:r>
      <w:r w:rsidR="0002705A" w:rsidRPr="0093379F">
        <w:rPr>
          <w:rFonts w:ascii="Arial" w:hAnsi="Arial" w:cs="Arial"/>
          <w:sz w:val="22"/>
          <w:szCs w:val="22"/>
        </w:rPr>
        <w:t>privatizácii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E848A3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E848A3">
        <w:rPr>
          <w:rFonts w:ascii="Arial" w:hAnsi="Arial" w:cs="Arial"/>
          <w:sz w:val="22"/>
          <w:szCs w:val="22"/>
        </w:rPr>
        <w:t>új</w:t>
      </w:r>
      <w:proofErr w:type="spellEnd"/>
      <w:r w:rsidR="00E848A3">
        <w:rPr>
          <w:rFonts w:ascii="Arial" w:hAnsi="Arial" w:cs="Arial"/>
          <w:sz w:val="22"/>
          <w:szCs w:val="22"/>
        </w:rPr>
        <w:t xml:space="preserve"> neeviduje</w:t>
      </w:r>
    </w:p>
    <w:p w:rsidR="00235630" w:rsidRPr="0093379F" w:rsidRDefault="0002705A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21</w:t>
      </w:r>
      <w:r w:rsidR="001A5D58" w:rsidRPr="0093379F">
        <w:rPr>
          <w:rFonts w:ascii="Arial" w:hAnsi="Arial" w:cs="Arial"/>
          <w:sz w:val="22"/>
          <w:szCs w:val="22"/>
        </w:rPr>
        <w:t xml:space="preserve">. </w:t>
      </w:r>
      <w:r w:rsidR="00940C7E" w:rsidRPr="0093379F">
        <w:rPr>
          <w:rFonts w:ascii="Arial" w:hAnsi="Arial" w:cs="Arial"/>
          <w:sz w:val="22"/>
          <w:szCs w:val="22"/>
        </w:rPr>
        <w:t>Splatná d</w:t>
      </w:r>
      <w:r w:rsidR="00235630" w:rsidRPr="0093379F">
        <w:rPr>
          <w:rFonts w:ascii="Arial" w:hAnsi="Arial" w:cs="Arial"/>
          <w:sz w:val="22"/>
          <w:szCs w:val="22"/>
        </w:rPr>
        <w:t xml:space="preserve">aň z príjmov </w:t>
      </w:r>
      <w:r w:rsidR="00940C7E" w:rsidRPr="0093379F">
        <w:rPr>
          <w:rFonts w:ascii="Arial" w:hAnsi="Arial" w:cs="Arial"/>
          <w:sz w:val="22"/>
          <w:szCs w:val="22"/>
        </w:rPr>
        <w:t xml:space="preserve">a </w:t>
      </w:r>
      <w:r w:rsidR="001A5D58" w:rsidRPr="0093379F">
        <w:rPr>
          <w:rFonts w:ascii="Arial" w:hAnsi="Arial" w:cs="Arial"/>
          <w:sz w:val="22"/>
          <w:szCs w:val="22"/>
        </w:rPr>
        <w:t>odložená daň z príjmov:</w:t>
      </w:r>
      <w:r w:rsidR="00E848A3">
        <w:rPr>
          <w:rFonts w:ascii="Arial" w:hAnsi="Arial" w:cs="Arial"/>
          <w:sz w:val="22"/>
          <w:szCs w:val="22"/>
        </w:rPr>
        <w:t xml:space="preserve"> nominálnou hodnotou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BD2F98" w:rsidRPr="00524F08" w:rsidRDefault="00BD2F98" w:rsidP="00C86E91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524F08">
        <w:rPr>
          <w:rFonts w:ascii="Arial" w:hAnsi="Arial" w:cs="Arial"/>
          <w:sz w:val="22"/>
          <w:szCs w:val="22"/>
          <w:u w:val="single"/>
        </w:rPr>
        <w:t>Komentár</w:t>
      </w:r>
      <w:r w:rsidRPr="00524F08">
        <w:rPr>
          <w:rFonts w:ascii="Arial" w:hAnsi="Arial" w:cs="Arial"/>
          <w:sz w:val="22"/>
          <w:szCs w:val="22"/>
        </w:rPr>
        <w:t>:</w:t>
      </w:r>
    </w:p>
    <w:p w:rsidR="00BD2F98" w:rsidRPr="00524F08" w:rsidRDefault="00BD2F98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sz w:val="22"/>
          <w:szCs w:val="22"/>
        </w:rPr>
      </w:pPr>
      <w:r w:rsidRPr="00524F08">
        <w:rPr>
          <w:rFonts w:ascii="Arial" w:hAnsi="Arial" w:cs="Arial"/>
          <w:sz w:val="22"/>
          <w:szCs w:val="22"/>
        </w:rPr>
        <w:t xml:space="preserve">ÚJ používa pri oceňovaní úbytku cudzej meny v hotovosti alebo z bankového účtu – vážený aritmetický priemer. </w:t>
      </w:r>
    </w:p>
    <w:p w:rsidR="00E90529" w:rsidRPr="00524F08" w:rsidRDefault="00BD2F98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sz w:val="22"/>
          <w:szCs w:val="22"/>
        </w:rPr>
      </w:pPr>
      <w:r w:rsidRPr="00524F08">
        <w:rPr>
          <w:rFonts w:ascii="Arial" w:hAnsi="Arial" w:cs="Arial"/>
          <w:sz w:val="22"/>
          <w:szCs w:val="22"/>
        </w:rPr>
        <w:t>ÚJ používa pri oceňovaní prírastku cudzej meny v hotovosti alebo na bankový účet – zmenárenský kurz konkrétnej banky.</w:t>
      </w:r>
    </w:p>
    <w:p w:rsidR="00CC40E4" w:rsidRPr="00524F08" w:rsidRDefault="00CC40E4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sz w:val="22"/>
          <w:szCs w:val="22"/>
        </w:rPr>
      </w:pPr>
      <w:r w:rsidRPr="00524F08">
        <w:rPr>
          <w:rFonts w:ascii="Arial" w:hAnsi="Arial" w:cs="Arial"/>
          <w:sz w:val="22"/>
          <w:szCs w:val="22"/>
        </w:rPr>
        <w:t xml:space="preserve">ÚJ používa pri oceňovaní úbytku rovnakého druhu zásob a cenných papierov – vážený aritmetický priemer (§ 25/5 </w:t>
      </w:r>
      <w:proofErr w:type="spellStart"/>
      <w:r w:rsidRPr="00524F08">
        <w:rPr>
          <w:rFonts w:ascii="Arial" w:hAnsi="Arial" w:cs="Arial"/>
          <w:sz w:val="22"/>
          <w:szCs w:val="22"/>
        </w:rPr>
        <w:t>ZoU</w:t>
      </w:r>
      <w:proofErr w:type="spellEnd"/>
      <w:r w:rsidRPr="00524F08">
        <w:rPr>
          <w:rFonts w:ascii="Arial" w:hAnsi="Arial" w:cs="Arial"/>
          <w:sz w:val="22"/>
          <w:szCs w:val="22"/>
        </w:rPr>
        <w:t>; § 22/1 PU).</w:t>
      </w:r>
    </w:p>
    <w:p w:rsidR="00CC40E4" w:rsidRPr="00524F08" w:rsidRDefault="00CC40E4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sz w:val="22"/>
          <w:szCs w:val="22"/>
        </w:rPr>
      </w:pPr>
      <w:r w:rsidRPr="00524F08">
        <w:rPr>
          <w:rFonts w:ascii="Arial" w:hAnsi="Arial" w:cs="Arial"/>
          <w:sz w:val="22"/>
          <w:szCs w:val="22"/>
        </w:rPr>
        <w:t xml:space="preserve">ÚJ nepoužíva dobrovoľné oceňovanie obchodných podielov metódou vlastného imania (§ 27/9 </w:t>
      </w:r>
      <w:proofErr w:type="spellStart"/>
      <w:r w:rsidRPr="00524F08">
        <w:rPr>
          <w:rFonts w:ascii="Arial" w:hAnsi="Arial" w:cs="Arial"/>
          <w:sz w:val="22"/>
          <w:szCs w:val="22"/>
        </w:rPr>
        <w:t>ZoU</w:t>
      </w:r>
      <w:proofErr w:type="spellEnd"/>
      <w:r w:rsidRPr="00524F08">
        <w:rPr>
          <w:rFonts w:ascii="Arial" w:hAnsi="Arial" w:cs="Arial"/>
          <w:sz w:val="22"/>
          <w:szCs w:val="22"/>
        </w:rPr>
        <w:t>).</w:t>
      </w:r>
    </w:p>
    <w:p w:rsidR="00BD2F98" w:rsidRPr="0093379F" w:rsidRDefault="00BD2F98" w:rsidP="00755E77">
      <w:pPr>
        <w:jc w:val="both"/>
        <w:rPr>
          <w:rFonts w:ascii="Arial" w:hAnsi="Arial" w:cs="Arial"/>
          <w:sz w:val="22"/>
          <w:szCs w:val="22"/>
        </w:rPr>
      </w:pPr>
    </w:p>
    <w:p w:rsidR="001A5D58" w:rsidRPr="0093379F" w:rsidRDefault="004A1C62" w:rsidP="004A1C62">
      <w:pPr>
        <w:pStyle w:val="Nadpis2"/>
        <w:tabs>
          <w:tab w:val="left" w:pos="1005"/>
        </w:tabs>
        <w:jc w:val="both"/>
        <w:rPr>
          <w:rFonts w:ascii="Arial" w:hAnsi="Arial" w:cs="Arial"/>
          <w:b w:val="0"/>
          <w:bCs w:val="0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d) </w:t>
      </w:r>
      <w:r w:rsidR="00755E77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T</w:t>
      </w:r>
      <w:r w:rsidR="00235630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vorb</w:t>
      </w:r>
      <w:r w:rsidR="001A5D58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a</w:t>
      </w:r>
      <w:r w:rsidR="00940C7E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odpisového plánu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93379F">
        <w:rPr>
          <w:rFonts w:ascii="Arial" w:hAnsi="Arial" w:cs="Arial"/>
          <w:b w:val="0"/>
          <w:bCs w:val="0"/>
          <w:sz w:val="22"/>
          <w:szCs w:val="22"/>
        </w:rPr>
        <w:t>sové metódy pre účtovné odpisy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>:</w:t>
      </w:r>
    </w:p>
    <w:p w:rsidR="00E90529" w:rsidRPr="0093379F" w:rsidRDefault="00E90529" w:rsidP="00E90529">
      <w:pPr>
        <w:rPr>
          <w:rFonts w:ascii="Arial" w:hAnsi="Arial" w:cs="Arial"/>
        </w:rPr>
      </w:pPr>
    </w:p>
    <w:p w:rsidR="00DA7353" w:rsidRPr="00524F08" w:rsidRDefault="00DA7353" w:rsidP="00BD2F98">
      <w:pPr>
        <w:spacing w:after="120"/>
        <w:rPr>
          <w:rFonts w:ascii="Arial" w:hAnsi="Arial" w:cs="Arial"/>
          <w:sz w:val="22"/>
          <w:szCs w:val="22"/>
        </w:rPr>
      </w:pPr>
      <w:r w:rsidRPr="00524F08">
        <w:rPr>
          <w:rFonts w:ascii="Arial" w:hAnsi="Arial" w:cs="Arial"/>
          <w:sz w:val="22"/>
          <w:szCs w:val="22"/>
          <w:u w:val="single"/>
        </w:rPr>
        <w:t>Komentár</w:t>
      </w:r>
      <w:r w:rsidRPr="00524F08">
        <w:rPr>
          <w:rFonts w:ascii="Arial" w:hAnsi="Arial" w:cs="Arial"/>
          <w:sz w:val="22"/>
          <w:szCs w:val="22"/>
        </w:rPr>
        <w:t xml:space="preserve">: </w:t>
      </w:r>
    </w:p>
    <w:p w:rsidR="00BD2F98" w:rsidRPr="00524F08" w:rsidRDefault="00DA7353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sz w:val="22"/>
          <w:szCs w:val="22"/>
        </w:rPr>
      </w:pPr>
      <w:r w:rsidRPr="00524F08">
        <w:rPr>
          <w:rFonts w:ascii="Arial" w:hAnsi="Arial" w:cs="Arial"/>
          <w:sz w:val="22"/>
          <w:szCs w:val="22"/>
        </w:rPr>
        <w:t>ÚJ nepoužíva kategóriu drobného dlhodobého nehmotného majetku</w:t>
      </w:r>
      <w:r w:rsidR="00BD2F98" w:rsidRPr="00524F08">
        <w:rPr>
          <w:rFonts w:ascii="Arial" w:hAnsi="Arial" w:cs="Arial"/>
          <w:sz w:val="22"/>
          <w:szCs w:val="22"/>
        </w:rPr>
        <w:t xml:space="preserve"> - </w:t>
      </w:r>
      <w:r w:rsidRPr="00524F08">
        <w:rPr>
          <w:rFonts w:ascii="Arial" w:hAnsi="Arial" w:cs="Arial"/>
          <w:sz w:val="22"/>
          <w:szCs w:val="22"/>
        </w:rPr>
        <w:t>položky pod 2 400 eur jednotkovej ceny</w:t>
      </w:r>
      <w:r w:rsidR="00E848A3">
        <w:rPr>
          <w:rFonts w:ascii="Arial" w:hAnsi="Arial" w:cs="Arial"/>
          <w:sz w:val="22"/>
          <w:szCs w:val="22"/>
        </w:rPr>
        <w:t xml:space="preserve"> (§ 13/2 PU) takéto položky </w:t>
      </w:r>
      <w:proofErr w:type="spellStart"/>
      <w:r w:rsidR="00E848A3">
        <w:rPr>
          <w:rFonts w:ascii="Arial" w:hAnsi="Arial" w:cs="Arial"/>
          <w:sz w:val="22"/>
          <w:szCs w:val="22"/>
        </w:rPr>
        <w:t>új</w:t>
      </w:r>
      <w:proofErr w:type="spellEnd"/>
      <w:r w:rsidR="00E848A3">
        <w:rPr>
          <w:rFonts w:ascii="Arial" w:hAnsi="Arial" w:cs="Arial"/>
          <w:sz w:val="22"/>
          <w:szCs w:val="22"/>
        </w:rPr>
        <w:t xml:space="preserve"> účtuje priamo do nákladov na účet 518</w:t>
      </w:r>
    </w:p>
    <w:p w:rsidR="00DA7353" w:rsidRDefault="00DA7353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sz w:val="22"/>
          <w:szCs w:val="22"/>
        </w:rPr>
      </w:pPr>
      <w:r w:rsidRPr="00524F08">
        <w:rPr>
          <w:rFonts w:ascii="Arial" w:hAnsi="Arial" w:cs="Arial"/>
          <w:sz w:val="22"/>
          <w:szCs w:val="22"/>
        </w:rPr>
        <w:t xml:space="preserve">ÚJ nepoužíva kategóriu drobného dlhodobého hmotného majetku </w:t>
      </w:r>
      <w:r w:rsidR="00BD2F98" w:rsidRPr="00524F08">
        <w:rPr>
          <w:rFonts w:ascii="Arial" w:hAnsi="Arial" w:cs="Arial"/>
          <w:sz w:val="22"/>
          <w:szCs w:val="22"/>
        </w:rPr>
        <w:t xml:space="preserve">- </w:t>
      </w:r>
      <w:r w:rsidRPr="00524F08">
        <w:rPr>
          <w:rFonts w:ascii="Arial" w:hAnsi="Arial" w:cs="Arial"/>
          <w:sz w:val="22"/>
          <w:szCs w:val="22"/>
        </w:rPr>
        <w:t>položky pod 1 700 eur jednotkovej ceny</w:t>
      </w:r>
      <w:r w:rsidR="00BD2F98" w:rsidRPr="00524F08">
        <w:rPr>
          <w:rFonts w:ascii="Arial" w:hAnsi="Arial" w:cs="Arial"/>
          <w:sz w:val="22"/>
          <w:szCs w:val="22"/>
        </w:rPr>
        <w:t xml:space="preserve"> (§ 13/6 PU</w:t>
      </w:r>
      <w:r w:rsidR="00E848A3">
        <w:rPr>
          <w:rFonts w:ascii="Arial" w:hAnsi="Arial" w:cs="Arial"/>
          <w:sz w:val="22"/>
          <w:szCs w:val="22"/>
        </w:rPr>
        <w:t xml:space="preserve">) do 165,- € </w:t>
      </w:r>
      <w:proofErr w:type="spellStart"/>
      <w:r w:rsidR="00E848A3">
        <w:rPr>
          <w:rFonts w:ascii="Arial" w:hAnsi="Arial" w:cs="Arial"/>
          <w:sz w:val="22"/>
          <w:szCs w:val="22"/>
        </w:rPr>
        <w:t>új</w:t>
      </w:r>
      <w:proofErr w:type="spellEnd"/>
      <w:r w:rsidR="00E848A3">
        <w:rPr>
          <w:rFonts w:ascii="Arial" w:hAnsi="Arial" w:cs="Arial"/>
          <w:sz w:val="22"/>
          <w:szCs w:val="22"/>
        </w:rPr>
        <w:t xml:space="preserve"> účtuje priamo do spotreby na účet 501</w:t>
      </w:r>
    </w:p>
    <w:p w:rsidR="006F2B07" w:rsidRDefault="00E848A3" w:rsidP="006F2B07">
      <w:pPr>
        <w:spacing w:after="120"/>
        <w:ind w:left="36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                           </w:t>
      </w:r>
      <w:r w:rsidR="006F2B07">
        <w:rPr>
          <w:rFonts w:ascii="Arial" w:hAnsi="Arial" w:cs="Arial"/>
          <w:sz w:val="22"/>
          <w:szCs w:val="22"/>
        </w:rPr>
        <w:t xml:space="preserve">  </w:t>
      </w:r>
      <w:r>
        <w:rPr>
          <w:rFonts w:ascii="Arial" w:hAnsi="Arial" w:cs="Arial"/>
          <w:sz w:val="22"/>
          <w:szCs w:val="22"/>
        </w:rPr>
        <w:t xml:space="preserve"> od 165,- € do 1.700,- € má </w:t>
      </w:r>
      <w:proofErr w:type="spellStart"/>
      <w:r>
        <w:rPr>
          <w:rFonts w:ascii="Arial" w:hAnsi="Arial" w:cs="Arial"/>
          <w:sz w:val="22"/>
          <w:szCs w:val="22"/>
        </w:rPr>
        <w:t>új</w:t>
      </w:r>
      <w:proofErr w:type="spellEnd"/>
      <w:r>
        <w:rPr>
          <w:rFonts w:ascii="Arial" w:hAnsi="Arial" w:cs="Arial"/>
          <w:sz w:val="22"/>
          <w:szCs w:val="22"/>
        </w:rPr>
        <w:t xml:space="preserve"> vypracovanú </w:t>
      </w:r>
      <w:r w:rsidR="006F2B07">
        <w:rPr>
          <w:rFonts w:ascii="Arial" w:hAnsi="Arial" w:cs="Arial"/>
          <w:sz w:val="22"/>
          <w:szCs w:val="22"/>
        </w:rPr>
        <w:t xml:space="preserve">samostatnú          </w:t>
      </w:r>
    </w:p>
    <w:p w:rsidR="00E848A3" w:rsidRPr="00524F08" w:rsidRDefault="006F2B07" w:rsidP="006F2B07">
      <w:pPr>
        <w:spacing w:after="120"/>
        <w:ind w:left="36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                           </w:t>
      </w:r>
      <w:r w:rsidR="00E848A3">
        <w:rPr>
          <w:rFonts w:ascii="Arial" w:hAnsi="Arial" w:cs="Arial"/>
          <w:sz w:val="22"/>
          <w:szCs w:val="22"/>
        </w:rPr>
        <w:t>evidenciu</w:t>
      </w:r>
      <w:r>
        <w:rPr>
          <w:rFonts w:ascii="Arial" w:hAnsi="Arial" w:cs="Arial"/>
          <w:sz w:val="22"/>
          <w:szCs w:val="22"/>
        </w:rPr>
        <w:t xml:space="preserve"> </w:t>
      </w:r>
      <w:r w:rsidR="00E848A3">
        <w:rPr>
          <w:rFonts w:ascii="Arial" w:hAnsi="Arial" w:cs="Arial"/>
          <w:sz w:val="22"/>
          <w:szCs w:val="22"/>
        </w:rPr>
        <w:t>DHM</w:t>
      </w:r>
      <w:r>
        <w:rPr>
          <w:rFonts w:ascii="Arial" w:hAnsi="Arial" w:cs="Arial"/>
          <w:sz w:val="22"/>
          <w:szCs w:val="22"/>
        </w:rPr>
        <w:t xml:space="preserve"> a takýto majetok eviduje na účte 501500</w:t>
      </w:r>
      <w:r w:rsidR="00E848A3">
        <w:rPr>
          <w:rFonts w:ascii="Arial" w:hAnsi="Arial" w:cs="Arial"/>
          <w:sz w:val="22"/>
          <w:szCs w:val="22"/>
        </w:rPr>
        <w:t xml:space="preserve">   </w:t>
      </w:r>
    </w:p>
    <w:p w:rsidR="00BD2F98" w:rsidRPr="00524F08" w:rsidRDefault="00BD2F98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sz w:val="22"/>
          <w:szCs w:val="22"/>
        </w:rPr>
      </w:pPr>
      <w:r w:rsidRPr="00524F08">
        <w:rPr>
          <w:rFonts w:ascii="Arial" w:hAnsi="Arial" w:cs="Arial"/>
          <w:sz w:val="22"/>
          <w:szCs w:val="22"/>
        </w:rPr>
        <w:t>ÚJ nepoužíva dobrovoľné účtovanie podlimitného technického zhodnotenia do odpisovaného dlhodobého majetku (§ 21/3 PU).</w:t>
      </w:r>
    </w:p>
    <w:p w:rsidR="00BD2F98" w:rsidRPr="00524F08" w:rsidRDefault="00BD2F98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sz w:val="22"/>
          <w:szCs w:val="22"/>
        </w:rPr>
      </w:pPr>
      <w:r w:rsidRPr="00524F08">
        <w:rPr>
          <w:rFonts w:ascii="Arial" w:hAnsi="Arial" w:cs="Arial"/>
          <w:sz w:val="22"/>
          <w:szCs w:val="22"/>
        </w:rPr>
        <w:t>ÚJ nepoužíva dobrovoľnú kapitalizáciu úrokov do obstarávacej ceny odpisovaného dlhodobého majetku (§ 34/1 PU; § 35/2/h PU).</w:t>
      </w:r>
    </w:p>
    <w:p w:rsidR="00DA7353" w:rsidRPr="0093379F" w:rsidRDefault="00DA7353" w:rsidP="00E90529">
      <w:pPr>
        <w:rPr>
          <w:rFonts w:ascii="Arial" w:hAnsi="Arial" w:cs="Arial"/>
        </w:rPr>
      </w:pPr>
    </w:p>
    <w:p w:rsidR="00235630" w:rsidRDefault="004A1C62" w:rsidP="004A1C62">
      <w:pPr>
        <w:pStyle w:val="Nadpis2"/>
        <w:jc w:val="both"/>
        <w:rPr>
          <w:rFonts w:ascii="Arial" w:hAnsi="Arial" w:cs="Arial"/>
          <w:b w:val="0"/>
          <w:bCs w:val="0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e) </w:t>
      </w:r>
      <w:r w:rsidR="001A5D58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Dotácie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poskytnut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>é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na obstaranie majetku s uvedením zložky majetku a ich ocenenia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 xml:space="preserve">: </w:t>
      </w:r>
    </w:p>
    <w:p w:rsidR="004133D6" w:rsidRPr="004133D6" w:rsidRDefault="004133D6" w:rsidP="004133D6">
      <w:r>
        <w:t xml:space="preserve">    účtovnej  jednotke nebola poskytnutá dotácia na obstaranie majetku 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FA5372" w:rsidRPr="0093379F" w:rsidRDefault="00FA5372" w:rsidP="00FA5372">
      <w:pPr>
        <w:pStyle w:val="Nadpis2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f) </w:t>
      </w:r>
      <w:r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Informácie o oprave významných chýb</w:t>
      </w: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5031B8" w:rsidRDefault="005031B8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73329" w:rsidRDefault="00D7332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73329" w:rsidRPr="0093379F" w:rsidRDefault="00D7332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F. </w:t>
      </w:r>
      <w:r w:rsidR="001A5D58" w:rsidRPr="0093379F">
        <w:rPr>
          <w:rFonts w:ascii="Arial" w:hAnsi="Arial" w:cs="Arial"/>
          <w:b/>
          <w:bCs/>
          <w:sz w:val="22"/>
          <w:szCs w:val="22"/>
        </w:rPr>
        <w:t xml:space="preserve">Informácie o údajoch </w:t>
      </w:r>
      <w:r w:rsidRPr="0093379F">
        <w:rPr>
          <w:rFonts w:ascii="Arial" w:hAnsi="Arial" w:cs="Arial"/>
          <w:b/>
          <w:bCs/>
          <w:sz w:val="22"/>
          <w:szCs w:val="22"/>
        </w:rPr>
        <w:t>vykázaných na strane aktív súvahy</w:t>
      </w:r>
      <w:r w:rsidR="001A5D58" w:rsidRPr="0093379F">
        <w:rPr>
          <w:rFonts w:ascii="Arial" w:hAnsi="Arial" w:cs="Arial"/>
          <w:b/>
          <w:bCs/>
          <w:sz w:val="22"/>
          <w:szCs w:val="22"/>
        </w:rPr>
        <w:t>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33E6" w:rsidRPr="00D73329" w:rsidRDefault="00DA33E6" w:rsidP="00D73329">
      <w:pPr>
        <w:pStyle w:val="Odsekzoznamu"/>
        <w:numPr>
          <w:ilvl w:val="0"/>
          <w:numId w:val="6"/>
        </w:numPr>
        <w:ind w:right="-468"/>
        <w:jc w:val="both"/>
        <w:rPr>
          <w:rFonts w:ascii="Arial" w:hAnsi="Arial" w:cs="Arial"/>
          <w:sz w:val="22"/>
          <w:szCs w:val="22"/>
        </w:rPr>
      </w:pPr>
      <w:r w:rsidRPr="00D73329">
        <w:rPr>
          <w:rFonts w:ascii="Arial" w:hAnsi="Arial" w:cs="Arial"/>
          <w:b/>
          <w:sz w:val="22"/>
          <w:szCs w:val="22"/>
          <w:u w:val="single"/>
        </w:rPr>
        <w:t>D</w:t>
      </w:r>
      <w:r w:rsidR="00235630" w:rsidRPr="00D73329">
        <w:rPr>
          <w:rFonts w:ascii="Arial" w:hAnsi="Arial" w:cs="Arial"/>
          <w:b/>
          <w:sz w:val="22"/>
          <w:szCs w:val="22"/>
          <w:u w:val="single"/>
        </w:rPr>
        <w:t>lhodob</w:t>
      </w:r>
      <w:r w:rsidRPr="00D73329">
        <w:rPr>
          <w:rFonts w:ascii="Arial" w:hAnsi="Arial" w:cs="Arial"/>
          <w:b/>
          <w:sz w:val="22"/>
          <w:szCs w:val="22"/>
          <w:u w:val="single"/>
        </w:rPr>
        <w:t xml:space="preserve">ý </w:t>
      </w:r>
      <w:r w:rsidRPr="00D73329">
        <w:rPr>
          <w:rFonts w:ascii="Arial" w:hAnsi="Arial" w:cs="Arial"/>
          <w:b/>
          <w:bCs/>
          <w:sz w:val="22"/>
          <w:szCs w:val="22"/>
          <w:u w:val="single"/>
        </w:rPr>
        <w:t>nehmotný</w:t>
      </w:r>
      <w:r w:rsidR="00235630" w:rsidRPr="00D73329">
        <w:rPr>
          <w:rFonts w:ascii="Arial" w:hAnsi="Arial" w:cs="Arial"/>
          <w:b/>
          <w:bCs/>
          <w:sz w:val="22"/>
          <w:szCs w:val="22"/>
          <w:u w:val="single"/>
        </w:rPr>
        <w:t xml:space="preserve"> majet</w:t>
      </w:r>
      <w:r w:rsidRPr="00D73329">
        <w:rPr>
          <w:rFonts w:ascii="Arial" w:hAnsi="Arial" w:cs="Arial"/>
          <w:b/>
          <w:bCs/>
          <w:sz w:val="22"/>
          <w:szCs w:val="22"/>
          <w:u w:val="single"/>
        </w:rPr>
        <w:t>o</w:t>
      </w:r>
      <w:r w:rsidR="00235630" w:rsidRPr="00D73329">
        <w:rPr>
          <w:rFonts w:ascii="Arial" w:hAnsi="Arial" w:cs="Arial"/>
          <w:b/>
          <w:bCs/>
          <w:sz w:val="22"/>
          <w:szCs w:val="22"/>
          <w:u w:val="single"/>
        </w:rPr>
        <w:t>k</w:t>
      </w:r>
      <w:r w:rsidR="00A649E0" w:rsidRPr="00D73329">
        <w:rPr>
          <w:rFonts w:ascii="Arial" w:hAnsi="Arial" w:cs="Arial"/>
          <w:sz w:val="22"/>
          <w:szCs w:val="22"/>
        </w:rPr>
        <w:t xml:space="preserve"> </w:t>
      </w:r>
      <w:r w:rsidR="00235630" w:rsidRPr="00D73329">
        <w:rPr>
          <w:rFonts w:ascii="Arial" w:hAnsi="Arial" w:cs="Arial"/>
          <w:sz w:val="22"/>
          <w:szCs w:val="22"/>
        </w:rPr>
        <w:t>za bežné účtovné obdobie</w:t>
      </w:r>
      <w:r w:rsidR="00A649E0" w:rsidRPr="00D73329">
        <w:rPr>
          <w:rFonts w:ascii="Arial" w:hAnsi="Arial" w:cs="Arial"/>
          <w:sz w:val="22"/>
          <w:szCs w:val="22"/>
        </w:rPr>
        <w:t xml:space="preserve"> a za bezprostredne predchádzajúce účtovné obdobie</w:t>
      </w:r>
      <w:r w:rsidRPr="00D73329">
        <w:rPr>
          <w:rFonts w:ascii="Arial" w:hAnsi="Arial" w:cs="Arial"/>
          <w:sz w:val="22"/>
          <w:szCs w:val="22"/>
        </w:rPr>
        <w:t xml:space="preserve">: </w:t>
      </w:r>
      <w:r w:rsidR="00235630" w:rsidRPr="00D73329">
        <w:rPr>
          <w:rFonts w:ascii="Arial" w:hAnsi="Arial" w:cs="Arial"/>
          <w:sz w:val="22"/>
          <w:szCs w:val="22"/>
        </w:rPr>
        <w:t xml:space="preserve"> </w:t>
      </w:r>
    </w:p>
    <w:p w:rsidR="00AD1402" w:rsidRPr="0093379F" w:rsidRDefault="00AD1402" w:rsidP="001A5D5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D1402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  <w:u w:val="single"/>
        </w:rPr>
      </w:pPr>
      <w:r w:rsidRPr="0093379F">
        <w:rPr>
          <w:rFonts w:ascii="Arial" w:hAnsi="Arial" w:cs="Arial"/>
          <w:b w:val="0"/>
        </w:rPr>
        <w:t>Informácie k prílohe č. 3 časti F. písm. a) o </w:t>
      </w:r>
      <w:r w:rsidRPr="0093379F">
        <w:rPr>
          <w:rFonts w:ascii="Arial" w:hAnsi="Arial" w:cs="Arial"/>
          <w:b w:val="0"/>
          <w:u w:val="single"/>
        </w:rPr>
        <w:t>dlhodobom nehmotnom majetku</w:t>
      </w:r>
    </w:p>
    <w:p w:rsidR="000679FD" w:rsidRDefault="000679FD" w:rsidP="000679FD">
      <w:pPr>
        <w:rPr>
          <w:lang w:eastAsia="en-US"/>
        </w:rPr>
      </w:pPr>
    </w:p>
    <w:p w:rsidR="000679FD" w:rsidRDefault="000679FD" w:rsidP="000679FD">
      <w:pPr>
        <w:rPr>
          <w:lang w:eastAsia="en-US"/>
        </w:rPr>
      </w:pPr>
    </w:p>
    <w:p w:rsidR="000679FD" w:rsidRDefault="000679FD" w:rsidP="000679FD">
      <w:pPr>
        <w:rPr>
          <w:lang w:eastAsia="en-US"/>
        </w:rPr>
      </w:pPr>
    </w:p>
    <w:p w:rsidR="000679FD" w:rsidRDefault="000679FD" w:rsidP="000679FD">
      <w:pPr>
        <w:rPr>
          <w:lang w:eastAsia="en-US"/>
        </w:rPr>
      </w:pPr>
    </w:p>
    <w:p w:rsidR="000679FD" w:rsidRDefault="000679FD" w:rsidP="000679FD">
      <w:pPr>
        <w:rPr>
          <w:lang w:eastAsia="en-US"/>
        </w:rPr>
      </w:pPr>
    </w:p>
    <w:p w:rsidR="000679FD" w:rsidRDefault="000679FD" w:rsidP="000679FD">
      <w:pPr>
        <w:rPr>
          <w:lang w:eastAsia="en-US"/>
        </w:rPr>
      </w:pPr>
    </w:p>
    <w:p w:rsidR="000679FD" w:rsidRDefault="000679FD" w:rsidP="000679FD">
      <w:pPr>
        <w:rPr>
          <w:lang w:eastAsia="en-US"/>
        </w:rPr>
      </w:pPr>
    </w:p>
    <w:p w:rsidR="000679FD" w:rsidRDefault="000679FD" w:rsidP="000679FD">
      <w:pPr>
        <w:rPr>
          <w:lang w:eastAsia="en-US"/>
        </w:rPr>
      </w:pPr>
    </w:p>
    <w:p w:rsidR="000679FD" w:rsidRDefault="000679FD" w:rsidP="000679FD">
      <w:pPr>
        <w:rPr>
          <w:lang w:eastAsia="en-US"/>
        </w:rPr>
      </w:pPr>
    </w:p>
    <w:p w:rsidR="000679FD" w:rsidRDefault="000679FD" w:rsidP="000679FD">
      <w:pPr>
        <w:rPr>
          <w:lang w:eastAsia="en-US"/>
        </w:rPr>
      </w:pPr>
    </w:p>
    <w:p w:rsidR="000679FD" w:rsidRDefault="000679FD" w:rsidP="000679FD">
      <w:pPr>
        <w:rPr>
          <w:lang w:eastAsia="en-US"/>
        </w:rPr>
      </w:pPr>
    </w:p>
    <w:p w:rsidR="000679FD" w:rsidRDefault="000679FD" w:rsidP="000679FD">
      <w:pPr>
        <w:rPr>
          <w:lang w:eastAsia="en-US"/>
        </w:rPr>
      </w:pPr>
    </w:p>
    <w:p w:rsidR="000679FD" w:rsidRDefault="000679FD" w:rsidP="000679FD">
      <w:pPr>
        <w:rPr>
          <w:lang w:eastAsia="en-US"/>
        </w:rPr>
      </w:pPr>
    </w:p>
    <w:p w:rsidR="000679FD" w:rsidRDefault="000679FD" w:rsidP="000679FD">
      <w:pPr>
        <w:rPr>
          <w:lang w:eastAsia="en-US"/>
        </w:rPr>
      </w:pPr>
    </w:p>
    <w:p w:rsidR="000679FD" w:rsidRDefault="000679FD" w:rsidP="000679FD">
      <w:pPr>
        <w:rPr>
          <w:lang w:eastAsia="en-US"/>
        </w:rPr>
      </w:pPr>
    </w:p>
    <w:p w:rsidR="000679FD" w:rsidRDefault="000679FD" w:rsidP="000679FD">
      <w:pPr>
        <w:rPr>
          <w:lang w:eastAsia="en-US"/>
        </w:rPr>
      </w:pPr>
    </w:p>
    <w:p w:rsidR="00D73329" w:rsidRPr="00D73329" w:rsidRDefault="00D73329" w:rsidP="00D73329">
      <w:pPr>
        <w:rPr>
          <w:lang w:eastAsia="en-US"/>
        </w:rPr>
      </w:pPr>
    </w:p>
    <w:p w:rsidR="00AD1402" w:rsidRPr="0093379F" w:rsidRDefault="00AD1402" w:rsidP="00AD1402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1000"/>
        <w:gridCol w:w="851"/>
        <w:gridCol w:w="867"/>
        <w:gridCol w:w="836"/>
        <w:gridCol w:w="724"/>
        <w:gridCol w:w="90"/>
        <w:gridCol w:w="760"/>
        <w:gridCol w:w="1276"/>
        <w:gridCol w:w="863"/>
      </w:tblGrid>
      <w:tr w:rsidR="00AD1402" w:rsidRPr="0093379F" w:rsidTr="00CD560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AD1402" w:rsidRPr="0093379F" w:rsidTr="007B6B6C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Aktivo-vané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Oceniteľ</w:t>
            </w:r>
            <w:r w:rsidR="00331EB6"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né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Goodwill</w:t>
            </w:r>
            <w:proofErr w:type="spellEnd"/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Obsta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</w:p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rávaný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AD1402" w:rsidRPr="0093379F" w:rsidTr="007B6B6C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CC40E4" w:rsidP="005C3B7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C86E91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</w:tr>
      <w:tr w:rsidR="00AD1402" w:rsidRPr="0093379F" w:rsidTr="007B6B6C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AD1402" w:rsidRPr="0093379F" w:rsidTr="005B7FD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5B7FDD" w:rsidP="006F2B0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25</w:t>
            </w:r>
            <w:r w:rsidR="006F2B07">
              <w:rPr>
                <w:rFonts w:ascii="Arial" w:hAnsi="Arial" w:cs="Arial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z w:val="22"/>
                <w:szCs w:val="22"/>
              </w:rPr>
              <w:t>716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402" w:rsidRPr="0093379F" w:rsidRDefault="005B7FDD" w:rsidP="006F2B0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25</w:t>
            </w:r>
            <w:r w:rsidR="006F2B07">
              <w:rPr>
                <w:rFonts w:ascii="Arial" w:hAnsi="Arial" w:cs="Arial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z w:val="22"/>
                <w:szCs w:val="22"/>
              </w:rPr>
              <w:t>716</w:t>
            </w: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5B7FDD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5B7FDD" w:rsidP="006F2B0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25</w:t>
            </w:r>
            <w:r w:rsidR="006F2B07">
              <w:rPr>
                <w:rFonts w:ascii="Arial" w:hAnsi="Arial" w:cs="Arial"/>
                <w:sz w:val="22"/>
                <w:szCs w:val="22"/>
              </w:rPr>
              <w:t xml:space="preserve"> 7</w:t>
            </w:r>
            <w:r>
              <w:rPr>
                <w:rFonts w:ascii="Arial" w:hAnsi="Arial" w:cs="Arial"/>
                <w:sz w:val="22"/>
                <w:szCs w:val="22"/>
              </w:rPr>
              <w:t>16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402" w:rsidRPr="0093379F" w:rsidRDefault="005B7FDD" w:rsidP="006F2B0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25</w:t>
            </w:r>
            <w:r w:rsidR="006F2B07">
              <w:rPr>
                <w:rFonts w:ascii="Arial" w:hAnsi="Arial" w:cs="Arial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z w:val="22"/>
                <w:szCs w:val="22"/>
              </w:rPr>
              <w:t>716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AD1402" w:rsidRPr="0093379F" w:rsidTr="005B7FD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5B7FDD" w:rsidP="006F2B0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25</w:t>
            </w:r>
            <w:r w:rsidR="006F2B07">
              <w:rPr>
                <w:rFonts w:ascii="Arial" w:hAnsi="Arial" w:cs="Arial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z w:val="22"/>
                <w:szCs w:val="22"/>
              </w:rPr>
              <w:t>716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402" w:rsidRPr="0093379F" w:rsidRDefault="005B7FDD" w:rsidP="006F2B0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25</w:t>
            </w:r>
            <w:r w:rsidR="006F2B07">
              <w:rPr>
                <w:rFonts w:ascii="Arial" w:hAnsi="Arial" w:cs="Arial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z w:val="22"/>
                <w:szCs w:val="22"/>
              </w:rPr>
              <w:t>716</w:t>
            </w: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C3B7A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5B7FDD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5B7FDD" w:rsidP="006F2B0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25</w:t>
            </w:r>
            <w:r w:rsidR="006F2B07">
              <w:rPr>
                <w:rFonts w:ascii="Arial" w:hAnsi="Arial" w:cs="Arial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z w:val="22"/>
                <w:szCs w:val="22"/>
              </w:rPr>
              <w:t>716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402" w:rsidRPr="0093379F" w:rsidRDefault="005B7FDD" w:rsidP="006F2B0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25</w:t>
            </w:r>
            <w:r w:rsidR="006F2B07">
              <w:rPr>
                <w:rFonts w:ascii="Arial" w:hAnsi="Arial" w:cs="Arial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z w:val="22"/>
                <w:szCs w:val="22"/>
              </w:rPr>
              <w:t>716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C3B7A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AD1402" w:rsidRPr="0093379F" w:rsidTr="005B7FD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5B7FD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402" w:rsidRPr="0093379F" w:rsidRDefault="005B7FDD" w:rsidP="005B7FD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AD1402" w:rsidRPr="0093379F" w:rsidTr="005B7FDD">
        <w:trPr>
          <w:trHeight w:val="29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5B7FD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402" w:rsidRPr="0093379F" w:rsidRDefault="005B7FDD" w:rsidP="005B7FD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</w:tbl>
    <w:p w:rsidR="000679FD" w:rsidRDefault="000679FD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</w:p>
    <w:p w:rsidR="000679FD" w:rsidRPr="000679FD" w:rsidRDefault="000679FD" w:rsidP="000679FD">
      <w:pPr>
        <w:rPr>
          <w:lang w:eastAsia="en-US"/>
        </w:rPr>
      </w:pPr>
    </w:p>
    <w:p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1000"/>
        <w:gridCol w:w="851"/>
        <w:gridCol w:w="867"/>
        <w:gridCol w:w="836"/>
        <w:gridCol w:w="724"/>
        <w:gridCol w:w="90"/>
        <w:gridCol w:w="760"/>
        <w:gridCol w:w="1276"/>
        <w:gridCol w:w="863"/>
      </w:tblGrid>
      <w:tr w:rsidR="00AD1402" w:rsidRPr="0093379F" w:rsidTr="00CD560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AD1402" w:rsidRPr="0093379F" w:rsidTr="007B6B6C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Aktivované</w:t>
            </w:r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Oceniteľ</w:t>
            </w:r>
            <w:r w:rsidR="00331EB6"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né</w:t>
            </w:r>
            <w:proofErr w:type="spellEnd"/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Goodwill</w:t>
            </w:r>
            <w:proofErr w:type="spellEnd"/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</w:t>
            </w:r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Obsta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</w:p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rávaný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AD1402" w:rsidRPr="0093379F" w:rsidTr="007B6B6C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</w:tr>
      <w:tr w:rsidR="00AD1402" w:rsidRPr="0093379F" w:rsidTr="007B6B6C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AD1402" w:rsidRPr="0093379F" w:rsidTr="005B7FD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5B7FDD" w:rsidP="006F2B0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25</w:t>
            </w:r>
            <w:r w:rsidR="006F2B07">
              <w:rPr>
                <w:rFonts w:ascii="Arial" w:hAnsi="Arial" w:cs="Arial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z w:val="22"/>
                <w:szCs w:val="22"/>
              </w:rPr>
              <w:t>716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402" w:rsidRPr="0093379F" w:rsidRDefault="005B7FDD" w:rsidP="006F2B0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25</w:t>
            </w:r>
            <w:r w:rsidR="006F2B07">
              <w:rPr>
                <w:rFonts w:ascii="Arial" w:hAnsi="Arial" w:cs="Arial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z w:val="22"/>
                <w:szCs w:val="22"/>
              </w:rPr>
              <w:t>716</w:t>
            </w:r>
          </w:p>
        </w:tc>
      </w:tr>
      <w:tr w:rsidR="00AD1402" w:rsidRPr="0093379F" w:rsidTr="005B7FDD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402" w:rsidRPr="0093379F" w:rsidRDefault="00AD1402" w:rsidP="005B7FD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5B7FDD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402" w:rsidRPr="0093379F" w:rsidRDefault="00AD1402" w:rsidP="005B7FD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5B7FDD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402" w:rsidRPr="0093379F" w:rsidRDefault="00AD1402" w:rsidP="005B7FD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5B7FDD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5B7FDD" w:rsidP="006F2B0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25</w:t>
            </w:r>
            <w:r w:rsidR="006F2B07">
              <w:rPr>
                <w:rFonts w:ascii="Arial" w:hAnsi="Arial" w:cs="Arial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z w:val="22"/>
                <w:szCs w:val="22"/>
              </w:rPr>
              <w:t>716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402" w:rsidRPr="0093379F" w:rsidRDefault="005B7FDD" w:rsidP="006F2B0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25</w:t>
            </w:r>
            <w:r w:rsidR="006F2B07">
              <w:rPr>
                <w:rFonts w:ascii="Arial" w:hAnsi="Arial" w:cs="Arial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z w:val="22"/>
                <w:szCs w:val="22"/>
              </w:rPr>
              <w:t>716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AD1402" w:rsidRPr="0093379F" w:rsidTr="005B7FD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5B7FDD" w:rsidP="006F2B0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25</w:t>
            </w:r>
            <w:r w:rsidR="006F2B07">
              <w:rPr>
                <w:rFonts w:ascii="Arial" w:hAnsi="Arial" w:cs="Arial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z w:val="22"/>
                <w:szCs w:val="22"/>
              </w:rPr>
              <w:t>716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402" w:rsidRPr="0093379F" w:rsidRDefault="005B7FDD" w:rsidP="006F2B0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25</w:t>
            </w:r>
            <w:r w:rsidR="006F2B07">
              <w:rPr>
                <w:rFonts w:ascii="Arial" w:hAnsi="Arial" w:cs="Arial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z w:val="22"/>
                <w:szCs w:val="22"/>
              </w:rPr>
              <w:t>716</w:t>
            </w: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36452C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5B7FDD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5B7FDD" w:rsidP="006F2B0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25</w:t>
            </w:r>
            <w:r w:rsidR="006F2B07">
              <w:rPr>
                <w:rFonts w:ascii="Arial" w:hAnsi="Arial" w:cs="Arial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z w:val="22"/>
                <w:szCs w:val="22"/>
              </w:rPr>
              <w:t>716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402" w:rsidRPr="0093379F" w:rsidRDefault="005B7FDD" w:rsidP="006F2B0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25</w:t>
            </w:r>
            <w:r w:rsidR="006F2B07">
              <w:rPr>
                <w:rFonts w:ascii="Arial" w:hAnsi="Arial" w:cs="Arial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z w:val="22"/>
                <w:szCs w:val="22"/>
              </w:rPr>
              <w:t>716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36452C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AD1402" w:rsidRPr="0093379F" w:rsidTr="005B7FD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5B7FD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402" w:rsidRPr="0093379F" w:rsidRDefault="005B7FDD" w:rsidP="005B7FD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AD1402" w:rsidRPr="0093379F" w:rsidTr="005B7FDD">
        <w:trPr>
          <w:trHeight w:val="29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5B7FD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402" w:rsidRPr="0093379F" w:rsidRDefault="005B7FDD" w:rsidP="005B7FD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</w:tbl>
    <w:p w:rsidR="000538A8" w:rsidRPr="0093379F" w:rsidRDefault="000538A8" w:rsidP="000538A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a) </w:t>
      </w:r>
      <w:r w:rsidRPr="0093379F">
        <w:rPr>
          <w:rFonts w:ascii="Arial" w:hAnsi="Arial" w:cs="Arial"/>
          <w:b/>
          <w:sz w:val="22"/>
          <w:szCs w:val="22"/>
          <w:u w:val="single"/>
        </w:rPr>
        <w:t xml:space="preserve">Dlhodobý 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hmotný majetok</w:t>
      </w:r>
      <w:r w:rsidR="00A649E0" w:rsidRPr="0093379F">
        <w:rPr>
          <w:rFonts w:ascii="Arial" w:hAnsi="Arial" w:cs="Arial"/>
          <w:sz w:val="22"/>
          <w:szCs w:val="22"/>
        </w:rPr>
        <w:t xml:space="preserve"> </w:t>
      </w:r>
      <w:r w:rsidRPr="0093379F">
        <w:rPr>
          <w:rFonts w:ascii="Arial" w:hAnsi="Arial" w:cs="Arial"/>
          <w:sz w:val="22"/>
          <w:szCs w:val="22"/>
        </w:rPr>
        <w:t>za bežné účtovné obdobie</w:t>
      </w:r>
      <w:r w:rsidR="00A649E0" w:rsidRPr="0093379F">
        <w:rPr>
          <w:rFonts w:ascii="Arial" w:hAnsi="Arial" w:cs="Arial"/>
          <w:sz w:val="22"/>
          <w:szCs w:val="22"/>
        </w:rPr>
        <w:t xml:space="preserve"> a za bezprostredne predchádzajúce účtovné obdobie</w:t>
      </w:r>
      <w:r w:rsidRPr="0093379F">
        <w:rPr>
          <w:rFonts w:ascii="Arial" w:hAnsi="Arial" w:cs="Arial"/>
          <w:sz w:val="22"/>
          <w:szCs w:val="22"/>
        </w:rPr>
        <w:t xml:space="preserve">:  </w:t>
      </w:r>
    </w:p>
    <w:p w:rsidR="00C73DCF" w:rsidRPr="0093379F" w:rsidRDefault="00C73DCF" w:rsidP="00C73DCF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</w:p>
    <w:p w:rsidR="00B07FE1" w:rsidRPr="00B07FE1" w:rsidRDefault="00C73DCF" w:rsidP="000679FD">
      <w:pPr>
        <w:pStyle w:val="Nzov"/>
        <w:spacing w:before="0" w:beforeAutospacing="0" w:after="0"/>
        <w:jc w:val="left"/>
      </w:pPr>
      <w:r w:rsidRPr="0093379F">
        <w:rPr>
          <w:rFonts w:ascii="Arial" w:hAnsi="Arial" w:cs="Arial"/>
          <w:b w:val="0"/>
        </w:rPr>
        <w:t>Informácie k prílohe č. 3 časti F. písm. a) o </w:t>
      </w:r>
      <w:r w:rsidRPr="0093379F">
        <w:rPr>
          <w:rFonts w:ascii="Arial" w:hAnsi="Arial" w:cs="Arial"/>
          <w:b w:val="0"/>
          <w:u w:val="single"/>
        </w:rPr>
        <w:t>dlhodobom hmotnom majetku</w:t>
      </w:r>
    </w:p>
    <w:p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1"/>
        <w:gridCol w:w="6"/>
        <w:gridCol w:w="1019"/>
        <w:gridCol w:w="850"/>
        <w:gridCol w:w="1192"/>
        <w:gridCol w:w="709"/>
        <w:gridCol w:w="709"/>
        <w:gridCol w:w="709"/>
        <w:gridCol w:w="708"/>
        <w:gridCol w:w="709"/>
        <w:gridCol w:w="1076"/>
      </w:tblGrid>
      <w:tr w:rsidR="00C31D64" w:rsidRPr="0093379F" w:rsidTr="005B7FD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1D64" w:rsidRPr="00B07FE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07FE1">
              <w:rPr>
                <w:rFonts w:ascii="Arial" w:hAnsi="Arial" w:cs="Arial"/>
                <w:b/>
                <w:bCs/>
                <w:sz w:val="20"/>
                <w:szCs w:val="20"/>
              </w:rPr>
              <w:t>Dlhodobý hmotný majetok</w:t>
            </w:r>
          </w:p>
        </w:tc>
        <w:tc>
          <w:tcPr>
            <w:tcW w:w="7698" w:type="dxa"/>
            <w:gridSpan w:val="11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C31D64" w:rsidRPr="00B07FE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07FE1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C31D64" w:rsidRPr="0093379F" w:rsidTr="004D388C">
        <w:trPr>
          <w:trHeight w:val="1559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B07FE1" w:rsidRDefault="00C31D64" w:rsidP="00CD560B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B07FE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B07FE1">
              <w:rPr>
                <w:rFonts w:ascii="Arial" w:hAnsi="Arial" w:cs="Arial"/>
                <w:bCs/>
                <w:sz w:val="20"/>
                <w:szCs w:val="20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B07FE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B07FE1">
              <w:rPr>
                <w:rFonts w:ascii="Arial" w:hAnsi="Arial" w:cs="Arial"/>
                <w:bCs/>
                <w:sz w:val="20"/>
                <w:szCs w:val="20"/>
              </w:rPr>
              <w:t>Stavby</w:t>
            </w:r>
          </w:p>
        </w:tc>
        <w:tc>
          <w:tcPr>
            <w:tcW w:w="11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B07FE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proofErr w:type="spellStart"/>
            <w:r w:rsidRPr="00B07FE1">
              <w:rPr>
                <w:rFonts w:ascii="Arial" w:hAnsi="Arial" w:cs="Arial"/>
                <w:bCs/>
                <w:sz w:val="20"/>
                <w:szCs w:val="20"/>
              </w:rPr>
              <w:t>Samos-tatné</w:t>
            </w:r>
            <w:proofErr w:type="spellEnd"/>
            <w:r w:rsidRPr="00B07FE1">
              <w:rPr>
                <w:rFonts w:ascii="Arial" w:hAnsi="Arial" w:cs="Arial"/>
                <w:bCs/>
                <w:sz w:val="20"/>
                <w:szCs w:val="20"/>
              </w:rPr>
              <w:t xml:space="preserve"> hnuteľné veci a </w:t>
            </w:r>
          </w:p>
          <w:p w:rsidR="00C31D64" w:rsidRPr="00B07FE1" w:rsidRDefault="00C31D64" w:rsidP="000679F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B07FE1">
              <w:rPr>
                <w:rFonts w:ascii="Arial" w:hAnsi="Arial" w:cs="Arial"/>
                <w:bCs/>
                <w:sz w:val="20"/>
                <w:szCs w:val="20"/>
              </w:rPr>
              <w:t xml:space="preserve">súbory </w:t>
            </w:r>
            <w:proofErr w:type="spellStart"/>
            <w:r w:rsidRPr="00B07FE1">
              <w:rPr>
                <w:rFonts w:ascii="Arial" w:hAnsi="Arial" w:cs="Arial"/>
                <w:bCs/>
                <w:sz w:val="20"/>
                <w:szCs w:val="20"/>
              </w:rPr>
              <w:t>hnuteľ</w:t>
            </w:r>
            <w:proofErr w:type="spellEnd"/>
            <w:r w:rsidR="000679FD">
              <w:rPr>
                <w:rFonts w:ascii="Arial" w:hAnsi="Arial" w:cs="Arial"/>
                <w:bCs/>
                <w:sz w:val="20"/>
                <w:szCs w:val="20"/>
              </w:rPr>
              <w:t>.</w:t>
            </w:r>
            <w:r w:rsidRPr="00B07FE1">
              <w:rPr>
                <w:rFonts w:ascii="Arial" w:hAnsi="Arial" w:cs="Arial"/>
                <w:bCs/>
                <w:sz w:val="20"/>
                <w:szCs w:val="20"/>
              </w:rPr>
              <w:t xml:space="preserve"> vecí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07FE1" w:rsidRDefault="00B07FE1" w:rsidP="00B07FE1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bCs/>
                <w:sz w:val="20"/>
                <w:szCs w:val="20"/>
              </w:rPr>
              <w:t>Pest</w:t>
            </w:r>
            <w:proofErr w:type="spellEnd"/>
            <w:r>
              <w:rPr>
                <w:rFonts w:ascii="Arial" w:hAnsi="Arial" w:cs="Arial"/>
                <w:bCs/>
                <w:sz w:val="20"/>
                <w:szCs w:val="20"/>
              </w:rPr>
              <w:t>.</w:t>
            </w:r>
          </w:p>
          <w:p w:rsidR="00C31D64" w:rsidRPr="00B07FE1" w:rsidRDefault="00C31D64" w:rsidP="00B07FE1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B07FE1">
              <w:rPr>
                <w:rFonts w:ascii="Arial" w:hAnsi="Arial" w:cs="Arial"/>
                <w:bCs/>
                <w:sz w:val="20"/>
                <w:szCs w:val="20"/>
              </w:rPr>
              <w:t>celky</w:t>
            </w:r>
            <w:r w:rsidRPr="00B07FE1">
              <w:rPr>
                <w:rFonts w:ascii="Arial" w:hAnsi="Arial" w:cs="Arial"/>
                <w:bCs/>
                <w:sz w:val="20"/>
                <w:szCs w:val="20"/>
              </w:rPr>
              <w:br/>
            </w:r>
            <w:r w:rsidR="00B07FE1">
              <w:rPr>
                <w:rFonts w:ascii="Arial" w:hAnsi="Arial" w:cs="Arial"/>
                <w:bCs/>
                <w:sz w:val="20"/>
                <w:szCs w:val="20"/>
              </w:rPr>
              <w:t>t</w:t>
            </w:r>
            <w:r w:rsidRPr="00B07FE1">
              <w:rPr>
                <w:rFonts w:ascii="Arial" w:hAnsi="Arial" w:cs="Arial"/>
                <w:bCs/>
                <w:sz w:val="20"/>
                <w:szCs w:val="20"/>
              </w:rPr>
              <w:t>rval</w:t>
            </w:r>
            <w:r w:rsidR="00B07FE1">
              <w:rPr>
                <w:rFonts w:ascii="Arial" w:hAnsi="Arial" w:cs="Arial"/>
                <w:bCs/>
                <w:sz w:val="20"/>
                <w:szCs w:val="20"/>
              </w:rPr>
              <w:t>.</w:t>
            </w:r>
            <w:r w:rsidRPr="00B07FE1">
              <w:rPr>
                <w:rFonts w:ascii="Arial" w:hAnsi="Arial" w:cs="Arial"/>
                <w:bCs/>
                <w:sz w:val="20"/>
                <w:szCs w:val="20"/>
              </w:rPr>
              <w:t xml:space="preserve"> porastov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B07FE1" w:rsidRDefault="00C31D64" w:rsidP="000679F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B07FE1">
              <w:rPr>
                <w:rFonts w:ascii="Arial" w:hAnsi="Arial" w:cs="Arial"/>
                <w:bCs/>
                <w:sz w:val="20"/>
                <w:szCs w:val="20"/>
              </w:rPr>
              <w:t>Základné stádo a</w:t>
            </w:r>
            <w:r w:rsidR="000679FD">
              <w:rPr>
                <w:rFonts w:ascii="Arial" w:hAnsi="Arial" w:cs="Arial"/>
                <w:bCs/>
                <w:sz w:val="20"/>
                <w:szCs w:val="20"/>
              </w:rPr>
              <w:t> </w:t>
            </w:r>
            <w:r w:rsidRPr="00B07FE1">
              <w:rPr>
                <w:rFonts w:ascii="Arial" w:hAnsi="Arial" w:cs="Arial"/>
                <w:bCs/>
                <w:sz w:val="20"/>
                <w:szCs w:val="20"/>
              </w:rPr>
              <w:t>ťaž</w:t>
            </w:r>
            <w:r w:rsidR="000679FD">
              <w:rPr>
                <w:rFonts w:ascii="Arial" w:hAnsi="Arial" w:cs="Arial"/>
                <w:bCs/>
                <w:sz w:val="20"/>
                <w:szCs w:val="20"/>
              </w:rPr>
              <w:t>.</w:t>
            </w:r>
            <w:r w:rsidRPr="00B07FE1">
              <w:rPr>
                <w:rFonts w:ascii="Arial" w:hAnsi="Arial" w:cs="Arial"/>
                <w:bCs/>
                <w:sz w:val="20"/>
                <w:szCs w:val="20"/>
              </w:rPr>
              <w:t xml:space="preserve"> zvierat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07FE1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B07FE1">
              <w:rPr>
                <w:rFonts w:ascii="Arial" w:hAnsi="Arial" w:cs="Arial"/>
                <w:bCs/>
                <w:sz w:val="20"/>
                <w:szCs w:val="20"/>
              </w:rPr>
              <w:t>Ostatný</w:t>
            </w:r>
            <w:r w:rsidR="00C31D64" w:rsidRPr="00B07FE1">
              <w:rPr>
                <w:rFonts w:ascii="Arial" w:hAnsi="Arial" w:cs="Arial"/>
                <w:bCs/>
                <w:sz w:val="20"/>
                <w:szCs w:val="20"/>
              </w:rPr>
              <w:t xml:space="preserve"> </w:t>
            </w:r>
          </w:p>
          <w:p w:rsidR="00C31D64" w:rsidRPr="00B07FE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B07FE1">
              <w:rPr>
                <w:rFonts w:ascii="Arial" w:hAnsi="Arial" w:cs="Arial"/>
                <w:bCs/>
                <w:sz w:val="20"/>
                <w:szCs w:val="20"/>
              </w:rPr>
              <w:t>DHM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B07FE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proofErr w:type="spellStart"/>
            <w:r w:rsidRPr="00B07FE1">
              <w:rPr>
                <w:rFonts w:ascii="Arial" w:hAnsi="Arial" w:cs="Arial"/>
                <w:bCs/>
                <w:sz w:val="20"/>
                <w:szCs w:val="20"/>
              </w:rPr>
              <w:t>Ob-stará-vaný</w:t>
            </w:r>
            <w:proofErr w:type="spellEnd"/>
            <w:r w:rsidRPr="00B07FE1">
              <w:rPr>
                <w:rFonts w:ascii="Arial" w:hAnsi="Arial" w:cs="Arial"/>
                <w:bCs/>
                <w:sz w:val="20"/>
                <w:szCs w:val="20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B07FE1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B07FE1">
              <w:rPr>
                <w:rFonts w:ascii="Arial" w:hAnsi="Arial" w:cs="Arial"/>
                <w:bCs/>
                <w:sz w:val="20"/>
                <w:szCs w:val="20"/>
              </w:rPr>
              <w:t>Poskytnuté</w:t>
            </w:r>
            <w:r w:rsidR="00C31D64" w:rsidRPr="00B07FE1">
              <w:rPr>
                <w:rFonts w:ascii="Arial" w:hAnsi="Arial" w:cs="Arial"/>
                <w:bCs/>
                <w:sz w:val="20"/>
                <w:szCs w:val="20"/>
              </w:rPr>
              <w:t xml:space="preserve"> </w:t>
            </w:r>
            <w:proofErr w:type="spellStart"/>
            <w:r w:rsidR="00C31D64" w:rsidRPr="00B07FE1">
              <w:rPr>
                <w:rFonts w:ascii="Arial" w:hAnsi="Arial" w:cs="Arial"/>
                <w:bCs/>
                <w:sz w:val="20"/>
                <w:szCs w:val="20"/>
              </w:rPr>
              <w:t>pred-davky</w:t>
            </w:r>
            <w:proofErr w:type="spellEnd"/>
            <w:r w:rsidR="00C31D64" w:rsidRPr="00B07FE1">
              <w:rPr>
                <w:rFonts w:ascii="Arial" w:hAnsi="Arial" w:cs="Arial"/>
                <w:bCs/>
                <w:sz w:val="20"/>
                <w:szCs w:val="20"/>
              </w:rPr>
              <w:t xml:space="preserve"> na </w:t>
            </w:r>
          </w:p>
          <w:p w:rsidR="00C31D64" w:rsidRPr="00B07FE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B07FE1">
              <w:rPr>
                <w:rFonts w:ascii="Arial" w:hAnsi="Arial" w:cs="Arial"/>
                <w:bCs/>
                <w:sz w:val="20"/>
                <w:szCs w:val="20"/>
              </w:rPr>
              <w:t>DHM</w:t>
            </w:r>
          </w:p>
        </w:tc>
        <w:tc>
          <w:tcPr>
            <w:tcW w:w="10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B07FE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B07FE1">
              <w:rPr>
                <w:rFonts w:ascii="Arial" w:hAnsi="Arial" w:cs="Arial"/>
                <w:bCs/>
                <w:sz w:val="20"/>
                <w:szCs w:val="20"/>
              </w:rPr>
              <w:t>Spolu</w:t>
            </w:r>
          </w:p>
        </w:tc>
      </w:tr>
      <w:tr w:rsidR="00C31D64" w:rsidRPr="0093379F" w:rsidTr="00D73329">
        <w:trPr>
          <w:trHeight w:val="155"/>
          <w:tblHeader/>
          <w:jc w:val="center"/>
        </w:trPr>
        <w:tc>
          <w:tcPr>
            <w:tcW w:w="1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B07FE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B07FE1">
              <w:rPr>
                <w:rFonts w:ascii="Arial" w:hAnsi="Arial" w:cs="Arial"/>
                <w:bCs/>
                <w:sz w:val="20"/>
                <w:szCs w:val="20"/>
              </w:rPr>
              <w:t>a</w:t>
            </w:r>
          </w:p>
        </w:tc>
        <w:tc>
          <w:tcPr>
            <w:tcW w:w="103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B07FE1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B07FE1">
              <w:rPr>
                <w:rFonts w:ascii="Arial" w:hAnsi="Arial" w:cs="Arial"/>
                <w:bCs/>
                <w:sz w:val="20"/>
                <w:szCs w:val="20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C31D64" w:rsidRPr="00B07FE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B07FE1">
              <w:rPr>
                <w:rFonts w:ascii="Arial" w:hAnsi="Arial" w:cs="Arial"/>
                <w:bCs/>
                <w:sz w:val="20"/>
                <w:szCs w:val="20"/>
              </w:rPr>
              <w:t>c</w:t>
            </w:r>
          </w:p>
        </w:tc>
        <w:tc>
          <w:tcPr>
            <w:tcW w:w="11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B07FE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B07FE1">
              <w:rPr>
                <w:rFonts w:ascii="Arial" w:hAnsi="Arial" w:cs="Arial"/>
                <w:bCs/>
                <w:sz w:val="20"/>
                <w:szCs w:val="20"/>
              </w:rPr>
              <w:t>d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B07FE1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B07FE1">
              <w:rPr>
                <w:rFonts w:ascii="Arial" w:hAnsi="Arial" w:cs="Arial"/>
                <w:bCs/>
                <w:sz w:val="20"/>
                <w:szCs w:val="20"/>
              </w:rPr>
              <w:t>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B07FE1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B07FE1">
              <w:rPr>
                <w:rFonts w:ascii="Arial" w:hAnsi="Arial" w:cs="Arial"/>
                <w:bCs/>
                <w:sz w:val="20"/>
                <w:szCs w:val="20"/>
              </w:rPr>
              <w:t>f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B07FE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B07FE1">
              <w:rPr>
                <w:rFonts w:ascii="Arial" w:hAnsi="Arial" w:cs="Arial"/>
                <w:bCs/>
                <w:sz w:val="20"/>
                <w:szCs w:val="20"/>
              </w:rPr>
              <w:t>g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B07FE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B07FE1">
              <w:rPr>
                <w:rFonts w:ascii="Arial" w:hAnsi="Arial" w:cs="Arial"/>
                <w:bCs/>
                <w:sz w:val="20"/>
                <w:szCs w:val="20"/>
              </w:rPr>
              <w:t>h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B07FE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B07FE1">
              <w:rPr>
                <w:rFonts w:ascii="Arial" w:hAnsi="Arial" w:cs="Arial"/>
                <w:bCs/>
                <w:sz w:val="20"/>
                <w:szCs w:val="20"/>
              </w:rPr>
              <w:t>i</w:t>
            </w:r>
          </w:p>
        </w:tc>
        <w:tc>
          <w:tcPr>
            <w:tcW w:w="10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D64" w:rsidRPr="00B07FE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B07FE1">
              <w:rPr>
                <w:rFonts w:ascii="Arial" w:hAnsi="Arial" w:cs="Arial"/>
                <w:bCs/>
                <w:sz w:val="20"/>
                <w:szCs w:val="20"/>
              </w:rPr>
              <w:t>j</w:t>
            </w:r>
          </w:p>
        </w:tc>
      </w:tr>
      <w:tr w:rsidR="00C31D64" w:rsidRPr="0093379F" w:rsidTr="005B7FDD">
        <w:trPr>
          <w:trHeight w:val="278"/>
          <w:tblHeader/>
          <w:jc w:val="center"/>
        </w:trPr>
        <w:tc>
          <w:tcPr>
            <w:tcW w:w="9242" w:type="dxa"/>
            <w:gridSpan w:val="1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B07FE1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B07FE1">
              <w:rPr>
                <w:rFonts w:ascii="Arial" w:hAnsi="Arial" w:cs="Arial"/>
                <w:sz w:val="20"/>
                <w:szCs w:val="20"/>
              </w:rPr>
              <w:t>Prvotné ocenenie</w:t>
            </w:r>
          </w:p>
        </w:tc>
      </w:tr>
      <w:tr w:rsidR="00C31D64" w:rsidRPr="0093379F" w:rsidTr="00D73329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B07FE1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07FE1">
              <w:rPr>
                <w:rFonts w:ascii="Arial" w:hAnsi="Arial" w:cs="Arial"/>
                <w:b/>
                <w:bCs/>
                <w:sz w:val="20"/>
                <w:szCs w:val="20"/>
              </w:rPr>
              <w:t>Stav </w:t>
            </w:r>
            <w:r w:rsidRPr="00B07FE1">
              <w:rPr>
                <w:rFonts w:ascii="Arial" w:hAnsi="Arial" w:cs="Arial"/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B07FE1" w:rsidRDefault="005B7FDD" w:rsidP="006F2B0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07FE1">
              <w:rPr>
                <w:rFonts w:ascii="Arial" w:hAnsi="Arial" w:cs="Arial"/>
                <w:sz w:val="20"/>
                <w:szCs w:val="20"/>
              </w:rPr>
              <w:t>12</w:t>
            </w:r>
            <w:r w:rsidR="006F2B07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B07FE1">
              <w:rPr>
                <w:rFonts w:ascii="Arial" w:hAnsi="Arial" w:cs="Arial"/>
                <w:sz w:val="20"/>
                <w:szCs w:val="20"/>
              </w:rPr>
              <w:t>054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B07FE1" w:rsidRDefault="005B7FDD" w:rsidP="006F2B0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07FE1">
              <w:rPr>
                <w:rFonts w:ascii="Arial" w:hAnsi="Arial" w:cs="Arial"/>
                <w:sz w:val="20"/>
                <w:szCs w:val="20"/>
              </w:rPr>
              <w:t>79</w:t>
            </w:r>
            <w:r w:rsidR="006F2B07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B07FE1">
              <w:rPr>
                <w:rFonts w:ascii="Arial" w:hAnsi="Arial" w:cs="Arial"/>
                <w:sz w:val="20"/>
                <w:szCs w:val="20"/>
              </w:rPr>
              <w:t>128</w:t>
            </w:r>
          </w:p>
        </w:tc>
        <w:tc>
          <w:tcPr>
            <w:tcW w:w="11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B07FE1" w:rsidRDefault="005B7FDD" w:rsidP="006F2B0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07FE1">
              <w:rPr>
                <w:rFonts w:ascii="Arial" w:hAnsi="Arial" w:cs="Arial"/>
                <w:sz w:val="20"/>
                <w:szCs w:val="20"/>
              </w:rPr>
              <w:t>1</w:t>
            </w:r>
            <w:r w:rsidR="006F2B07">
              <w:rPr>
                <w:rFonts w:ascii="Arial" w:hAnsi="Arial" w:cs="Arial"/>
                <w:sz w:val="20"/>
                <w:szCs w:val="20"/>
              </w:rPr>
              <w:t> </w:t>
            </w:r>
            <w:r w:rsidRPr="00B07FE1">
              <w:rPr>
                <w:rFonts w:ascii="Arial" w:hAnsi="Arial" w:cs="Arial"/>
                <w:sz w:val="20"/>
                <w:szCs w:val="20"/>
              </w:rPr>
              <w:t>238</w:t>
            </w:r>
            <w:r w:rsidR="006F2B07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B07FE1">
              <w:rPr>
                <w:rFonts w:ascii="Arial" w:hAnsi="Arial" w:cs="Arial"/>
                <w:sz w:val="20"/>
                <w:szCs w:val="20"/>
              </w:rPr>
              <w:t>526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B07FE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B07FE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B07FE1" w:rsidRDefault="005B7FDD" w:rsidP="006F2B0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07FE1">
              <w:rPr>
                <w:rFonts w:ascii="Arial" w:hAnsi="Arial" w:cs="Arial"/>
                <w:sz w:val="20"/>
                <w:szCs w:val="20"/>
              </w:rPr>
              <w:t>7</w:t>
            </w:r>
            <w:r w:rsidR="006F2B07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B07FE1">
              <w:rPr>
                <w:rFonts w:ascii="Arial" w:hAnsi="Arial" w:cs="Arial"/>
                <w:sz w:val="20"/>
                <w:szCs w:val="20"/>
              </w:rPr>
              <w:t>314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B07FE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B07FE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1D64" w:rsidRPr="00B07FE1" w:rsidRDefault="005B7FDD" w:rsidP="006F2B0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07FE1">
              <w:rPr>
                <w:rFonts w:ascii="Arial" w:hAnsi="Arial" w:cs="Arial"/>
                <w:sz w:val="20"/>
                <w:szCs w:val="20"/>
              </w:rPr>
              <w:t>1</w:t>
            </w:r>
            <w:r w:rsidR="006F2B07">
              <w:rPr>
                <w:rFonts w:ascii="Arial" w:hAnsi="Arial" w:cs="Arial"/>
                <w:sz w:val="20"/>
                <w:szCs w:val="20"/>
              </w:rPr>
              <w:t> </w:t>
            </w:r>
            <w:r w:rsidRPr="00B07FE1">
              <w:rPr>
                <w:rFonts w:ascii="Arial" w:hAnsi="Arial" w:cs="Arial"/>
                <w:sz w:val="20"/>
                <w:szCs w:val="20"/>
              </w:rPr>
              <w:t>337</w:t>
            </w:r>
            <w:r w:rsidR="006F2B07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B07FE1">
              <w:rPr>
                <w:rFonts w:ascii="Arial" w:hAnsi="Arial" w:cs="Arial"/>
                <w:sz w:val="20"/>
                <w:szCs w:val="20"/>
              </w:rPr>
              <w:t>022</w:t>
            </w:r>
          </w:p>
        </w:tc>
      </w:tr>
      <w:tr w:rsidR="00C31D64" w:rsidRPr="0093379F" w:rsidTr="00D73329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B07FE1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B07FE1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B07FE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B07FE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B07FE1" w:rsidRDefault="00AC039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07FE1">
              <w:rPr>
                <w:rFonts w:ascii="Arial" w:hAnsi="Arial" w:cs="Arial"/>
                <w:sz w:val="20"/>
                <w:szCs w:val="20"/>
              </w:rPr>
              <w:t>8</w:t>
            </w:r>
            <w:r w:rsidR="006F2B07">
              <w:rPr>
                <w:rFonts w:ascii="Arial" w:hAnsi="Arial" w:cs="Arial"/>
                <w:sz w:val="20"/>
                <w:szCs w:val="20"/>
              </w:rPr>
              <w:t xml:space="preserve">1 </w:t>
            </w:r>
            <w:r w:rsidR="005B7FDD" w:rsidRPr="00B07FE1">
              <w:rPr>
                <w:rFonts w:ascii="Arial" w:hAnsi="Arial" w:cs="Arial"/>
                <w:sz w:val="20"/>
                <w:szCs w:val="20"/>
              </w:rPr>
              <w:t>262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B07FE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B07FE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B07FE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B07FE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B07FE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1D64" w:rsidRPr="00B07FE1" w:rsidRDefault="00AC0395" w:rsidP="005B7FD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07FE1">
              <w:rPr>
                <w:rFonts w:ascii="Arial" w:hAnsi="Arial" w:cs="Arial"/>
                <w:sz w:val="20"/>
                <w:szCs w:val="20"/>
              </w:rPr>
              <w:t>8</w:t>
            </w:r>
            <w:r w:rsidR="006F2B07">
              <w:rPr>
                <w:rFonts w:ascii="Arial" w:hAnsi="Arial" w:cs="Arial"/>
                <w:sz w:val="20"/>
                <w:szCs w:val="20"/>
              </w:rPr>
              <w:t xml:space="preserve">1 </w:t>
            </w:r>
            <w:r w:rsidR="005B7FDD" w:rsidRPr="00B07FE1">
              <w:rPr>
                <w:rFonts w:ascii="Arial" w:hAnsi="Arial" w:cs="Arial"/>
                <w:sz w:val="20"/>
                <w:szCs w:val="20"/>
              </w:rPr>
              <w:t>262</w:t>
            </w:r>
          </w:p>
        </w:tc>
      </w:tr>
      <w:tr w:rsidR="00C31D64" w:rsidRPr="0093379F" w:rsidTr="004D388C">
        <w:trPr>
          <w:trHeight w:val="234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B07FE1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B07FE1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B07FE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B07FE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B07FE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B07FE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B07FE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B07FE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B07FE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B07FE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B07FE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31D64" w:rsidRPr="0093379F" w:rsidTr="004D388C">
        <w:trPr>
          <w:trHeight w:val="26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B07FE1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B07FE1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B07FE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B07FE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B07FE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B07FE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B07FE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B07FE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B07FE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B07FE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B07FE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31D64" w:rsidRPr="0093379F" w:rsidTr="00D73329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B07FE1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07FE1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B07FE1" w:rsidRDefault="005B7FDD" w:rsidP="006F2B0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07FE1">
              <w:rPr>
                <w:rFonts w:ascii="Arial" w:hAnsi="Arial" w:cs="Arial"/>
                <w:sz w:val="20"/>
                <w:szCs w:val="20"/>
              </w:rPr>
              <w:t>12</w:t>
            </w:r>
            <w:r w:rsidR="006F2B07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B07FE1">
              <w:rPr>
                <w:rFonts w:ascii="Arial" w:hAnsi="Arial" w:cs="Arial"/>
                <w:sz w:val="20"/>
                <w:szCs w:val="20"/>
              </w:rPr>
              <w:t>054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B07FE1" w:rsidRDefault="005B7FDD" w:rsidP="006F2B0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07FE1">
              <w:rPr>
                <w:rFonts w:ascii="Arial" w:hAnsi="Arial" w:cs="Arial"/>
                <w:sz w:val="20"/>
                <w:szCs w:val="20"/>
              </w:rPr>
              <w:t>79</w:t>
            </w:r>
            <w:r w:rsidR="006F2B07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B07FE1">
              <w:rPr>
                <w:rFonts w:ascii="Arial" w:hAnsi="Arial" w:cs="Arial"/>
                <w:sz w:val="20"/>
                <w:szCs w:val="20"/>
              </w:rPr>
              <w:t>128</w:t>
            </w:r>
          </w:p>
        </w:tc>
        <w:tc>
          <w:tcPr>
            <w:tcW w:w="11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B07FE1" w:rsidRDefault="005B7FDD" w:rsidP="006F2B0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07FE1">
              <w:rPr>
                <w:rFonts w:ascii="Arial" w:hAnsi="Arial" w:cs="Arial"/>
                <w:sz w:val="20"/>
                <w:szCs w:val="20"/>
              </w:rPr>
              <w:t>1</w:t>
            </w:r>
            <w:r w:rsidR="006F2B07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B07FE1">
              <w:rPr>
                <w:rFonts w:ascii="Arial" w:hAnsi="Arial" w:cs="Arial"/>
                <w:sz w:val="20"/>
                <w:szCs w:val="20"/>
              </w:rPr>
              <w:t>3</w:t>
            </w:r>
            <w:r w:rsidR="00AC0395" w:rsidRPr="00B07FE1">
              <w:rPr>
                <w:rFonts w:ascii="Arial" w:hAnsi="Arial" w:cs="Arial"/>
                <w:sz w:val="20"/>
                <w:szCs w:val="20"/>
              </w:rPr>
              <w:t>1</w:t>
            </w:r>
            <w:r w:rsidRPr="00B07FE1">
              <w:rPr>
                <w:rFonts w:ascii="Arial" w:hAnsi="Arial" w:cs="Arial"/>
                <w:sz w:val="20"/>
                <w:szCs w:val="20"/>
              </w:rPr>
              <w:t>9</w:t>
            </w:r>
            <w:r w:rsidR="006F2B07">
              <w:rPr>
                <w:rFonts w:ascii="Arial" w:hAnsi="Arial" w:cs="Arial"/>
                <w:sz w:val="20"/>
                <w:szCs w:val="20"/>
              </w:rPr>
              <w:t> </w:t>
            </w:r>
            <w:r w:rsidRPr="00B07FE1">
              <w:rPr>
                <w:rFonts w:ascii="Arial" w:hAnsi="Arial" w:cs="Arial"/>
                <w:sz w:val="20"/>
                <w:szCs w:val="20"/>
              </w:rPr>
              <w:t>788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B07FE1" w:rsidRDefault="00C31D64" w:rsidP="005B7FD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B07FE1" w:rsidRDefault="00C31D64" w:rsidP="005B7FD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B07FE1" w:rsidRDefault="005B7FDD" w:rsidP="006F2B0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07FE1">
              <w:rPr>
                <w:rFonts w:ascii="Arial" w:hAnsi="Arial" w:cs="Arial"/>
                <w:sz w:val="20"/>
                <w:szCs w:val="20"/>
              </w:rPr>
              <w:t>7</w:t>
            </w:r>
            <w:r w:rsidR="006F2B07">
              <w:rPr>
                <w:rFonts w:ascii="Arial" w:hAnsi="Arial" w:cs="Arial"/>
                <w:sz w:val="20"/>
                <w:szCs w:val="20"/>
              </w:rPr>
              <w:t> </w:t>
            </w:r>
            <w:r w:rsidRPr="00B07FE1">
              <w:rPr>
                <w:rFonts w:ascii="Arial" w:hAnsi="Arial" w:cs="Arial"/>
                <w:sz w:val="20"/>
                <w:szCs w:val="20"/>
              </w:rPr>
              <w:t>314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B07FE1" w:rsidRDefault="00C31D64" w:rsidP="005B7FD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B07FE1" w:rsidRDefault="00C31D64" w:rsidP="005B7FD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1D64" w:rsidRPr="00B07FE1" w:rsidRDefault="00AC0395" w:rsidP="006F2B0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07FE1">
              <w:rPr>
                <w:rFonts w:ascii="Arial" w:hAnsi="Arial" w:cs="Arial"/>
                <w:sz w:val="20"/>
                <w:szCs w:val="20"/>
              </w:rPr>
              <w:t>1</w:t>
            </w:r>
            <w:r w:rsidR="006F2B07">
              <w:rPr>
                <w:rFonts w:ascii="Arial" w:hAnsi="Arial" w:cs="Arial"/>
                <w:sz w:val="20"/>
                <w:szCs w:val="20"/>
              </w:rPr>
              <w:t> </w:t>
            </w:r>
            <w:r w:rsidRPr="00B07FE1">
              <w:rPr>
                <w:rFonts w:ascii="Arial" w:hAnsi="Arial" w:cs="Arial"/>
                <w:sz w:val="20"/>
                <w:szCs w:val="20"/>
              </w:rPr>
              <w:t>418</w:t>
            </w:r>
            <w:r w:rsidR="006F2B07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B07FE1">
              <w:rPr>
                <w:rFonts w:ascii="Arial" w:hAnsi="Arial" w:cs="Arial"/>
                <w:sz w:val="20"/>
                <w:szCs w:val="20"/>
              </w:rPr>
              <w:t>284</w:t>
            </w:r>
          </w:p>
        </w:tc>
      </w:tr>
      <w:tr w:rsidR="00C31D64" w:rsidRPr="0093379F" w:rsidTr="005B7FDD">
        <w:trPr>
          <w:trHeight w:val="278"/>
          <w:tblHeader/>
          <w:jc w:val="center"/>
        </w:trPr>
        <w:tc>
          <w:tcPr>
            <w:tcW w:w="924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B07FE1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B07FE1">
              <w:rPr>
                <w:rFonts w:ascii="Arial" w:hAnsi="Arial" w:cs="Arial"/>
                <w:sz w:val="20"/>
                <w:szCs w:val="20"/>
              </w:rPr>
              <w:t>Oprávky</w:t>
            </w:r>
          </w:p>
        </w:tc>
      </w:tr>
      <w:tr w:rsidR="00C31D64" w:rsidRPr="0093379F" w:rsidTr="00D73329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4D388C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D388C">
              <w:rPr>
                <w:rFonts w:ascii="Arial" w:hAnsi="Arial" w:cs="Arial"/>
                <w:b/>
                <w:bCs/>
                <w:sz w:val="18"/>
                <w:szCs w:val="18"/>
              </w:rPr>
              <w:t>Stav </w:t>
            </w:r>
            <w:r w:rsidRPr="004D388C">
              <w:rPr>
                <w:rFonts w:ascii="Arial" w:hAnsi="Arial" w:cs="Arial"/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B07FE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B07FE1" w:rsidRDefault="006F2B07" w:rsidP="00376FC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37 </w:t>
            </w:r>
            <w:r w:rsidR="00376FC0" w:rsidRPr="00B07FE1">
              <w:rPr>
                <w:rFonts w:ascii="Arial" w:hAnsi="Arial" w:cs="Arial"/>
                <w:sz w:val="20"/>
                <w:szCs w:val="20"/>
              </w:rPr>
              <w:t>796</w:t>
            </w:r>
          </w:p>
        </w:tc>
        <w:tc>
          <w:tcPr>
            <w:tcW w:w="11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B07FE1" w:rsidRDefault="00376FC0" w:rsidP="006F2B0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07FE1">
              <w:rPr>
                <w:rFonts w:ascii="Arial" w:hAnsi="Arial" w:cs="Arial"/>
                <w:sz w:val="20"/>
                <w:szCs w:val="20"/>
              </w:rPr>
              <w:t>1</w:t>
            </w:r>
            <w:r w:rsidR="006F2B07">
              <w:rPr>
                <w:rFonts w:ascii="Arial" w:hAnsi="Arial" w:cs="Arial"/>
                <w:sz w:val="20"/>
                <w:szCs w:val="20"/>
              </w:rPr>
              <w:t> </w:t>
            </w:r>
            <w:r w:rsidRPr="00B07FE1">
              <w:rPr>
                <w:rFonts w:ascii="Arial" w:hAnsi="Arial" w:cs="Arial"/>
                <w:sz w:val="20"/>
                <w:szCs w:val="20"/>
              </w:rPr>
              <w:t>006</w:t>
            </w:r>
            <w:r w:rsidR="006F2B07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B07FE1">
              <w:rPr>
                <w:rFonts w:ascii="Arial" w:hAnsi="Arial" w:cs="Arial"/>
                <w:sz w:val="20"/>
                <w:szCs w:val="20"/>
              </w:rPr>
              <w:t>176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B07FE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B07FE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B07FE1" w:rsidRDefault="006F2B0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7 </w:t>
            </w:r>
            <w:r w:rsidR="00376FC0" w:rsidRPr="00B07FE1">
              <w:rPr>
                <w:rFonts w:ascii="Arial" w:hAnsi="Arial" w:cs="Arial"/>
                <w:sz w:val="20"/>
                <w:szCs w:val="20"/>
              </w:rPr>
              <w:t>314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B07FE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B07FE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1D64" w:rsidRPr="00B07FE1" w:rsidRDefault="00376FC0" w:rsidP="006F2B0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07FE1">
              <w:rPr>
                <w:rFonts w:ascii="Arial" w:hAnsi="Arial" w:cs="Arial"/>
                <w:sz w:val="20"/>
                <w:szCs w:val="20"/>
              </w:rPr>
              <w:t>1</w:t>
            </w:r>
            <w:r w:rsidR="006F2B07">
              <w:rPr>
                <w:rFonts w:ascii="Arial" w:hAnsi="Arial" w:cs="Arial"/>
                <w:sz w:val="20"/>
                <w:szCs w:val="20"/>
              </w:rPr>
              <w:t> </w:t>
            </w:r>
            <w:r w:rsidRPr="00B07FE1">
              <w:rPr>
                <w:rFonts w:ascii="Arial" w:hAnsi="Arial" w:cs="Arial"/>
                <w:sz w:val="20"/>
                <w:szCs w:val="20"/>
              </w:rPr>
              <w:t>051</w:t>
            </w:r>
            <w:r w:rsidR="006F2B07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B07FE1">
              <w:rPr>
                <w:rFonts w:ascii="Arial" w:hAnsi="Arial" w:cs="Arial"/>
                <w:sz w:val="20"/>
                <w:szCs w:val="20"/>
              </w:rPr>
              <w:t>286</w:t>
            </w:r>
          </w:p>
        </w:tc>
      </w:tr>
      <w:tr w:rsidR="00C31D64" w:rsidRPr="0093379F" w:rsidTr="00D73329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B07FE1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B07FE1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B07FE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B07FE1" w:rsidRDefault="00D93B32" w:rsidP="006F2B0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07FE1">
              <w:rPr>
                <w:rFonts w:ascii="Arial" w:hAnsi="Arial" w:cs="Arial"/>
                <w:sz w:val="20"/>
                <w:szCs w:val="20"/>
              </w:rPr>
              <w:t>5</w:t>
            </w:r>
            <w:r w:rsidR="006F2B07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B07FE1">
              <w:rPr>
                <w:rFonts w:ascii="Arial" w:hAnsi="Arial" w:cs="Arial"/>
                <w:sz w:val="20"/>
                <w:szCs w:val="20"/>
              </w:rPr>
              <w:t>418</w:t>
            </w:r>
          </w:p>
        </w:tc>
        <w:tc>
          <w:tcPr>
            <w:tcW w:w="11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B07FE1" w:rsidRDefault="00D93B32" w:rsidP="006F2B0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07FE1">
              <w:rPr>
                <w:rFonts w:ascii="Arial" w:hAnsi="Arial" w:cs="Arial"/>
                <w:sz w:val="20"/>
                <w:szCs w:val="20"/>
              </w:rPr>
              <w:t>68</w:t>
            </w:r>
            <w:r w:rsidR="006F2B07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B07FE1">
              <w:rPr>
                <w:rFonts w:ascii="Arial" w:hAnsi="Arial" w:cs="Arial"/>
                <w:sz w:val="20"/>
                <w:szCs w:val="20"/>
              </w:rPr>
              <w:t>202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B07FE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B07FE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B07FE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B07FE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B07FE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1D64" w:rsidRPr="00B07FE1" w:rsidRDefault="006F2B07" w:rsidP="00D93B3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73 </w:t>
            </w:r>
            <w:r w:rsidR="00D93B32" w:rsidRPr="00B07FE1">
              <w:rPr>
                <w:rFonts w:ascii="Arial" w:hAnsi="Arial" w:cs="Arial"/>
                <w:sz w:val="20"/>
                <w:szCs w:val="20"/>
              </w:rPr>
              <w:t>620</w:t>
            </w:r>
          </w:p>
        </w:tc>
      </w:tr>
      <w:tr w:rsidR="00C31D64" w:rsidRPr="0093379F" w:rsidTr="004D388C">
        <w:trPr>
          <w:trHeight w:val="306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B07FE1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B07FE1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B07FE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B07FE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B07FE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B07FE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B07FE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B07FE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B07FE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B07FE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B07FE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73DCF" w:rsidRPr="0093379F" w:rsidTr="00D73329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DCF" w:rsidRPr="00B07FE1" w:rsidRDefault="00C73DCF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0"/>
                <w:szCs w:val="20"/>
              </w:rPr>
            </w:pPr>
            <w:r w:rsidRPr="00B07FE1">
              <w:rPr>
                <w:rFonts w:ascii="Arial" w:hAnsi="Arial" w:cs="Arial"/>
                <w:bCs/>
                <w:sz w:val="20"/>
                <w:szCs w:val="20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B07FE1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73DCF" w:rsidRPr="00B07FE1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B07FE1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B07FE1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B07FE1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B07FE1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B07FE1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B07FE1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73DCF" w:rsidRPr="00B07FE1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31D64" w:rsidRPr="0093379F" w:rsidTr="00D73329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4D388C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D388C">
              <w:rPr>
                <w:rFonts w:ascii="Arial" w:hAnsi="Arial" w:cs="Arial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B07FE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B07FE1" w:rsidRDefault="00D93B32" w:rsidP="006F2B0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07FE1">
              <w:rPr>
                <w:rFonts w:ascii="Arial" w:hAnsi="Arial" w:cs="Arial"/>
                <w:sz w:val="20"/>
                <w:szCs w:val="20"/>
              </w:rPr>
              <w:t>43</w:t>
            </w:r>
            <w:r w:rsidR="006F2B07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B07FE1">
              <w:rPr>
                <w:rFonts w:ascii="Arial" w:hAnsi="Arial" w:cs="Arial"/>
                <w:sz w:val="20"/>
                <w:szCs w:val="20"/>
              </w:rPr>
              <w:t>214</w:t>
            </w:r>
          </w:p>
        </w:tc>
        <w:tc>
          <w:tcPr>
            <w:tcW w:w="11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B07FE1" w:rsidRDefault="00D93B32" w:rsidP="006F2B0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07FE1">
              <w:rPr>
                <w:rFonts w:ascii="Arial" w:hAnsi="Arial" w:cs="Arial"/>
                <w:sz w:val="20"/>
                <w:szCs w:val="20"/>
              </w:rPr>
              <w:t>1</w:t>
            </w:r>
            <w:r w:rsidR="006F2B07">
              <w:rPr>
                <w:rFonts w:ascii="Arial" w:hAnsi="Arial" w:cs="Arial"/>
                <w:sz w:val="20"/>
                <w:szCs w:val="20"/>
              </w:rPr>
              <w:t xml:space="preserve"> 074 </w:t>
            </w:r>
            <w:r w:rsidRPr="00B07FE1">
              <w:rPr>
                <w:rFonts w:ascii="Arial" w:hAnsi="Arial" w:cs="Arial"/>
                <w:sz w:val="20"/>
                <w:szCs w:val="20"/>
              </w:rPr>
              <w:t>378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B07FE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B07FE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B07FE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B07FE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B07FE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1D64" w:rsidRPr="00B07FE1" w:rsidRDefault="00D93B32" w:rsidP="006F2B0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07FE1">
              <w:rPr>
                <w:rFonts w:ascii="Arial" w:hAnsi="Arial" w:cs="Arial"/>
                <w:sz w:val="20"/>
                <w:szCs w:val="20"/>
              </w:rPr>
              <w:t>1</w:t>
            </w:r>
            <w:r w:rsidR="006F2B07">
              <w:rPr>
                <w:rFonts w:ascii="Arial" w:hAnsi="Arial" w:cs="Arial"/>
                <w:sz w:val="20"/>
                <w:szCs w:val="20"/>
              </w:rPr>
              <w:t> </w:t>
            </w:r>
            <w:r w:rsidRPr="00B07FE1">
              <w:rPr>
                <w:rFonts w:ascii="Arial" w:hAnsi="Arial" w:cs="Arial"/>
                <w:sz w:val="20"/>
                <w:szCs w:val="20"/>
              </w:rPr>
              <w:t>124</w:t>
            </w:r>
            <w:r w:rsidR="006F2B07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B07FE1">
              <w:rPr>
                <w:rFonts w:ascii="Arial" w:hAnsi="Arial" w:cs="Arial"/>
                <w:sz w:val="20"/>
                <w:szCs w:val="20"/>
              </w:rPr>
              <w:t>906</w:t>
            </w:r>
          </w:p>
        </w:tc>
      </w:tr>
      <w:tr w:rsidR="00C31D64" w:rsidRPr="0093379F" w:rsidTr="005B7FDD">
        <w:trPr>
          <w:trHeight w:val="278"/>
          <w:tblHeader/>
          <w:jc w:val="center"/>
        </w:trPr>
        <w:tc>
          <w:tcPr>
            <w:tcW w:w="924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B07FE1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B07FE1">
              <w:rPr>
                <w:rFonts w:ascii="Arial" w:hAnsi="Arial" w:cs="Arial"/>
                <w:sz w:val="20"/>
                <w:szCs w:val="20"/>
              </w:rPr>
              <w:t>Opravné položky</w:t>
            </w:r>
          </w:p>
        </w:tc>
      </w:tr>
      <w:tr w:rsidR="00C31D64" w:rsidRPr="0093379F" w:rsidTr="00D73329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4D388C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D388C">
              <w:rPr>
                <w:rFonts w:ascii="Arial" w:hAnsi="Arial" w:cs="Arial"/>
                <w:b/>
                <w:bCs/>
                <w:sz w:val="18"/>
                <w:szCs w:val="18"/>
              </w:rPr>
              <w:t>Stav </w:t>
            </w:r>
            <w:r w:rsidRPr="004D388C">
              <w:rPr>
                <w:rFonts w:ascii="Arial" w:hAnsi="Arial" w:cs="Arial"/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B07FE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B07FE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B07FE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B07FE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B07FE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B07FE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B07FE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B07FE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B07FE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31D64" w:rsidRPr="0093379F" w:rsidTr="004D388C">
        <w:trPr>
          <w:trHeight w:val="258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B07FE1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B07FE1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B07FE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B07FE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B07FE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B07FE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B07FE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B07FE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B07FE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B07FE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B07FE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31D64" w:rsidRPr="0093379F" w:rsidTr="004D388C">
        <w:trPr>
          <w:trHeight w:val="262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B07FE1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B07FE1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B07FE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B07FE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B07FE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B07FE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B07FE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B07FE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B07FE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B07FE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B07FE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73DCF" w:rsidRPr="0093379F" w:rsidTr="00D73329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DCF" w:rsidRPr="00B07FE1" w:rsidRDefault="00C73DCF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0"/>
                <w:szCs w:val="20"/>
              </w:rPr>
            </w:pPr>
            <w:r w:rsidRPr="00B07FE1">
              <w:rPr>
                <w:rFonts w:ascii="Arial" w:hAnsi="Arial" w:cs="Arial"/>
                <w:bCs/>
                <w:sz w:val="20"/>
                <w:szCs w:val="20"/>
              </w:rPr>
              <w:t>Presuny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B07FE1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73DCF" w:rsidRPr="00B07FE1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B07FE1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B07FE1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B07FE1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B07FE1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B07FE1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B07FE1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73DCF" w:rsidRPr="00B07FE1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31D64" w:rsidRPr="0093379F" w:rsidTr="00D73329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4D388C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D388C">
              <w:rPr>
                <w:rFonts w:ascii="Arial" w:hAnsi="Arial" w:cs="Arial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B07FE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B07FE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B07FE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B07FE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B07FE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B07FE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B07FE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B07FE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B07FE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31D64" w:rsidRPr="0093379F" w:rsidTr="005B7FDD">
        <w:trPr>
          <w:trHeight w:val="278"/>
          <w:tblHeader/>
          <w:jc w:val="center"/>
        </w:trPr>
        <w:tc>
          <w:tcPr>
            <w:tcW w:w="924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4D388C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 w:rsidRPr="004D388C">
              <w:rPr>
                <w:rFonts w:ascii="Arial" w:hAnsi="Arial" w:cs="Arial"/>
                <w:sz w:val="18"/>
                <w:szCs w:val="18"/>
              </w:rPr>
              <w:t>Zostatková hodnota </w:t>
            </w:r>
          </w:p>
        </w:tc>
      </w:tr>
      <w:tr w:rsidR="00C31D64" w:rsidRPr="0093379F" w:rsidTr="00D73329">
        <w:trPr>
          <w:trHeight w:val="278"/>
          <w:tblHeader/>
          <w:jc w:val="center"/>
        </w:trPr>
        <w:tc>
          <w:tcPr>
            <w:tcW w:w="15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B07FE1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07FE1">
              <w:rPr>
                <w:rFonts w:ascii="Arial" w:hAnsi="Arial" w:cs="Arial"/>
                <w:b/>
                <w:bCs/>
                <w:sz w:val="20"/>
                <w:szCs w:val="20"/>
              </w:rPr>
              <w:t>Stav </w:t>
            </w:r>
            <w:r w:rsidRPr="00B07FE1">
              <w:rPr>
                <w:rFonts w:ascii="Arial" w:hAnsi="Arial" w:cs="Arial"/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B07FE1" w:rsidRDefault="006F2B0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12 </w:t>
            </w:r>
            <w:r w:rsidR="00D93B32" w:rsidRPr="00B07FE1">
              <w:rPr>
                <w:rFonts w:ascii="Arial" w:hAnsi="Arial" w:cs="Arial"/>
                <w:sz w:val="20"/>
                <w:szCs w:val="20"/>
              </w:rPr>
              <w:t>054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B07FE1" w:rsidRDefault="00D93B32" w:rsidP="006F2B0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07FE1">
              <w:rPr>
                <w:rFonts w:ascii="Arial" w:hAnsi="Arial" w:cs="Arial"/>
                <w:sz w:val="20"/>
                <w:szCs w:val="20"/>
              </w:rPr>
              <w:t>41</w:t>
            </w:r>
            <w:r w:rsidR="006F2B07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B07FE1">
              <w:rPr>
                <w:rFonts w:ascii="Arial" w:hAnsi="Arial" w:cs="Arial"/>
                <w:sz w:val="20"/>
                <w:szCs w:val="20"/>
              </w:rPr>
              <w:t>332</w:t>
            </w:r>
          </w:p>
        </w:tc>
        <w:tc>
          <w:tcPr>
            <w:tcW w:w="1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B07FE1" w:rsidRDefault="00D93B32" w:rsidP="006F2B0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07FE1">
              <w:rPr>
                <w:rFonts w:ascii="Arial" w:hAnsi="Arial" w:cs="Arial"/>
                <w:sz w:val="20"/>
                <w:szCs w:val="20"/>
              </w:rPr>
              <w:t>232</w:t>
            </w:r>
            <w:r w:rsidR="006F2B07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B07FE1">
              <w:rPr>
                <w:rFonts w:ascii="Arial" w:hAnsi="Arial" w:cs="Arial"/>
                <w:sz w:val="20"/>
                <w:szCs w:val="20"/>
              </w:rPr>
              <w:t>350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B07FE1" w:rsidRDefault="00C31D64" w:rsidP="00D93B3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B07FE1" w:rsidRDefault="00C31D64" w:rsidP="00D93B3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B07FE1" w:rsidRDefault="00D93B32" w:rsidP="00D93B3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07FE1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B07FE1" w:rsidRDefault="00C31D64" w:rsidP="00D93B3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B07FE1" w:rsidRDefault="00C31D64" w:rsidP="00D93B3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7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1D64" w:rsidRPr="00B07FE1" w:rsidRDefault="006F2B07" w:rsidP="00D93B3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285 </w:t>
            </w:r>
            <w:r w:rsidR="00D93B32" w:rsidRPr="00B07FE1">
              <w:rPr>
                <w:rFonts w:ascii="Arial" w:hAnsi="Arial" w:cs="Arial"/>
                <w:sz w:val="20"/>
                <w:szCs w:val="20"/>
              </w:rPr>
              <w:t>736</w:t>
            </w:r>
          </w:p>
        </w:tc>
      </w:tr>
      <w:tr w:rsidR="00C31D64" w:rsidRPr="0093379F" w:rsidTr="00D73329">
        <w:trPr>
          <w:trHeight w:val="290"/>
          <w:tblHeader/>
          <w:jc w:val="center"/>
        </w:trPr>
        <w:tc>
          <w:tcPr>
            <w:tcW w:w="15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B07FE1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07FE1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B07FE1" w:rsidRDefault="00D93B32" w:rsidP="006F2B0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07FE1">
              <w:rPr>
                <w:rFonts w:ascii="Arial" w:hAnsi="Arial" w:cs="Arial"/>
                <w:sz w:val="20"/>
                <w:szCs w:val="20"/>
              </w:rPr>
              <w:t>12</w:t>
            </w:r>
            <w:r w:rsidR="006F2B07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B07FE1">
              <w:rPr>
                <w:rFonts w:ascii="Arial" w:hAnsi="Arial" w:cs="Arial"/>
                <w:sz w:val="20"/>
                <w:szCs w:val="20"/>
              </w:rPr>
              <w:t>054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B07FE1" w:rsidRDefault="00D93B32" w:rsidP="006F2B0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07FE1">
              <w:rPr>
                <w:rFonts w:ascii="Arial" w:hAnsi="Arial" w:cs="Arial"/>
                <w:sz w:val="20"/>
                <w:szCs w:val="20"/>
              </w:rPr>
              <w:t>35</w:t>
            </w:r>
            <w:r w:rsidR="006F2B07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B07FE1">
              <w:rPr>
                <w:rFonts w:ascii="Arial" w:hAnsi="Arial" w:cs="Arial"/>
                <w:sz w:val="20"/>
                <w:szCs w:val="20"/>
              </w:rPr>
              <w:t>915</w:t>
            </w:r>
          </w:p>
        </w:tc>
        <w:tc>
          <w:tcPr>
            <w:tcW w:w="1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B07FE1" w:rsidRDefault="00D93B32" w:rsidP="006F2B0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07FE1">
              <w:rPr>
                <w:rFonts w:ascii="Arial" w:hAnsi="Arial" w:cs="Arial"/>
                <w:sz w:val="20"/>
                <w:szCs w:val="20"/>
              </w:rPr>
              <w:t>245</w:t>
            </w:r>
            <w:r w:rsidR="006F2B07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B07FE1">
              <w:rPr>
                <w:rFonts w:ascii="Arial" w:hAnsi="Arial" w:cs="Arial"/>
                <w:sz w:val="20"/>
                <w:szCs w:val="20"/>
              </w:rPr>
              <w:t>410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B07FE1" w:rsidRDefault="00C31D64" w:rsidP="00D93B3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B07FE1" w:rsidRDefault="00C31D64" w:rsidP="00D93B3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B07FE1" w:rsidRDefault="00D93B32" w:rsidP="00D93B3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07FE1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B07FE1" w:rsidRDefault="00C31D64" w:rsidP="00D93B3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B07FE1" w:rsidRDefault="00C31D64" w:rsidP="00D93B3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7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1D64" w:rsidRPr="00B07FE1" w:rsidRDefault="00D93B32" w:rsidP="006F2B0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07FE1">
              <w:rPr>
                <w:rFonts w:ascii="Arial" w:hAnsi="Arial" w:cs="Arial"/>
                <w:sz w:val="20"/>
                <w:szCs w:val="20"/>
              </w:rPr>
              <w:t>293</w:t>
            </w:r>
            <w:r w:rsidR="006F2B07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B07FE1">
              <w:rPr>
                <w:rFonts w:ascii="Arial" w:hAnsi="Arial" w:cs="Arial"/>
                <w:sz w:val="20"/>
                <w:szCs w:val="20"/>
              </w:rPr>
              <w:t>379</w:t>
            </w:r>
          </w:p>
        </w:tc>
      </w:tr>
    </w:tbl>
    <w:p w:rsidR="000679FD" w:rsidRDefault="000679FD" w:rsidP="00C31D64">
      <w:pPr>
        <w:rPr>
          <w:rFonts w:ascii="Arial" w:hAnsi="Arial" w:cs="Arial"/>
          <w:sz w:val="22"/>
          <w:szCs w:val="22"/>
        </w:rPr>
      </w:pPr>
    </w:p>
    <w:p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1"/>
        <w:gridCol w:w="6"/>
        <w:gridCol w:w="1019"/>
        <w:gridCol w:w="850"/>
        <w:gridCol w:w="909"/>
        <w:gridCol w:w="142"/>
        <w:gridCol w:w="501"/>
        <w:gridCol w:w="10"/>
        <w:gridCol w:w="197"/>
        <w:gridCol w:w="658"/>
        <w:gridCol w:w="8"/>
        <w:gridCol w:w="14"/>
        <w:gridCol w:w="29"/>
        <w:gridCol w:w="851"/>
        <w:gridCol w:w="850"/>
        <w:gridCol w:w="567"/>
        <w:gridCol w:w="1076"/>
      </w:tblGrid>
      <w:tr w:rsidR="00C31D64" w:rsidRPr="0093379F" w:rsidTr="00E766A5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1D64" w:rsidRPr="00B07FE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07FE1">
              <w:rPr>
                <w:rFonts w:ascii="Arial" w:hAnsi="Arial" w:cs="Arial"/>
                <w:b/>
                <w:bCs/>
                <w:sz w:val="20"/>
                <w:szCs w:val="20"/>
              </w:rPr>
              <w:t>Dlhodobý hmotný majetok</w:t>
            </w:r>
          </w:p>
        </w:tc>
        <w:tc>
          <w:tcPr>
            <w:tcW w:w="7698" w:type="dxa"/>
            <w:gridSpan w:val="17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C31D64" w:rsidRPr="00B07FE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07FE1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C31D64" w:rsidRPr="0093379F" w:rsidTr="00E766A5">
        <w:trPr>
          <w:trHeight w:val="1843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B07FE1" w:rsidRDefault="00C31D64" w:rsidP="00CD560B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B07FE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B07FE1">
              <w:rPr>
                <w:rFonts w:ascii="Arial" w:hAnsi="Arial" w:cs="Arial"/>
                <w:bCs/>
                <w:sz w:val="20"/>
                <w:szCs w:val="20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B07FE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B07FE1">
              <w:rPr>
                <w:rFonts w:ascii="Arial" w:hAnsi="Arial" w:cs="Arial"/>
                <w:bCs/>
                <w:sz w:val="20"/>
                <w:szCs w:val="20"/>
              </w:rPr>
              <w:t>Stavby</w:t>
            </w:r>
          </w:p>
        </w:tc>
        <w:tc>
          <w:tcPr>
            <w:tcW w:w="1051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B07FE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proofErr w:type="spellStart"/>
            <w:r w:rsidRPr="00B07FE1">
              <w:rPr>
                <w:rFonts w:ascii="Arial" w:hAnsi="Arial" w:cs="Arial"/>
                <w:bCs/>
                <w:sz w:val="20"/>
                <w:szCs w:val="20"/>
              </w:rPr>
              <w:t>Samos-tatné</w:t>
            </w:r>
            <w:proofErr w:type="spellEnd"/>
            <w:r w:rsidRPr="00B07FE1">
              <w:rPr>
                <w:rFonts w:ascii="Arial" w:hAnsi="Arial" w:cs="Arial"/>
                <w:bCs/>
                <w:sz w:val="20"/>
                <w:szCs w:val="20"/>
              </w:rPr>
              <w:t xml:space="preserve"> hnuteľné veci a </w:t>
            </w:r>
          </w:p>
          <w:p w:rsidR="00C31D64" w:rsidRPr="00B07FE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B07FE1">
              <w:rPr>
                <w:rFonts w:ascii="Arial" w:hAnsi="Arial" w:cs="Arial"/>
                <w:bCs/>
                <w:sz w:val="20"/>
                <w:szCs w:val="20"/>
              </w:rPr>
              <w:t xml:space="preserve">súbory </w:t>
            </w:r>
            <w:proofErr w:type="spellStart"/>
            <w:r w:rsidRPr="00B07FE1">
              <w:rPr>
                <w:rFonts w:ascii="Arial" w:hAnsi="Arial" w:cs="Arial"/>
                <w:bCs/>
                <w:sz w:val="20"/>
                <w:szCs w:val="20"/>
              </w:rPr>
              <w:t>hnuteľ-ných</w:t>
            </w:r>
            <w:proofErr w:type="spellEnd"/>
            <w:r w:rsidRPr="00B07FE1">
              <w:rPr>
                <w:rFonts w:ascii="Arial" w:hAnsi="Arial" w:cs="Arial"/>
                <w:bCs/>
                <w:sz w:val="20"/>
                <w:szCs w:val="20"/>
              </w:rPr>
              <w:t xml:space="preserve"> vecí</w:t>
            </w:r>
          </w:p>
        </w:tc>
        <w:tc>
          <w:tcPr>
            <w:tcW w:w="708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B07FE1" w:rsidRDefault="00C31D64" w:rsidP="00B07FE1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proofErr w:type="spellStart"/>
            <w:r w:rsidRPr="00B07FE1">
              <w:rPr>
                <w:rFonts w:ascii="Arial" w:hAnsi="Arial" w:cs="Arial"/>
                <w:bCs/>
                <w:sz w:val="20"/>
                <w:szCs w:val="20"/>
              </w:rPr>
              <w:t>Pestova-teľské</w:t>
            </w:r>
            <w:proofErr w:type="spellEnd"/>
            <w:r w:rsidRPr="00B07FE1">
              <w:rPr>
                <w:rFonts w:ascii="Arial" w:hAnsi="Arial" w:cs="Arial"/>
                <w:bCs/>
                <w:sz w:val="20"/>
                <w:szCs w:val="20"/>
              </w:rPr>
              <w:t xml:space="preserve"> celky</w:t>
            </w:r>
            <w:r w:rsidRPr="00B07FE1">
              <w:rPr>
                <w:rFonts w:ascii="Arial" w:hAnsi="Arial" w:cs="Arial"/>
                <w:bCs/>
                <w:sz w:val="20"/>
                <w:szCs w:val="20"/>
              </w:rPr>
              <w:br/>
              <w:t xml:space="preserve"> trval</w:t>
            </w:r>
            <w:r w:rsidR="00B07FE1" w:rsidRPr="00B07FE1">
              <w:rPr>
                <w:rFonts w:ascii="Arial" w:hAnsi="Arial" w:cs="Arial"/>
                <w:bCs/>
                <w:sz w:val="20"/>
                <w:szCs w:val="20"/>
              </w:rPr>
              <w:t>.</w:t>
            </w:r>
            <w:r w:rsidRPr="00B07FE1">
              <w:rPr>
                <w:rFonts w:ascii="Arial" w:hAnsi="Arial" w:cs="Arial"/>
                <w:bCs/>
                <w:sz w:val="20"/>
                <w:szCs w:val="20"/>
              </w:rPr>
              <w:t xml:space="preserve"> porastov</w:t>
            </w:r>
          </w:p>
        </w:tc>
        <w:tc>
          <w:tcPr>
            <w:tcW w:w="709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B07FE1" w:rsidRDefault="00C31D64" w:rsidP="00B07FE1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B07FE1">
              <w:rPr>
                <w:rFonts w:ascii="Arial" w:hAnsi="Arial" w:cs="Arial"/>
                <w:bCs/>
                <w:sz w:val="20"/>
                <w:szCs w:val="20"/>
              </w:rPr>
              <w:t>Základné stádo a</w:t>
            </w:r>
            <w:r w:rsidR="00B07FE1" w:rsidRPr="00B07FE1">
              <w:rPr>
                <w:rFonts w:ascii="Arial" w:hAnsi="Arial" w:cs="Arial"/>
                <w:bCs/>
                <w:sz w:val="20"/>
                <w:szCs w:val="20"/>
              </w:rPr>
              <w:t> </w:t>
            </w:r>
            <w:r w:rsidRPr="00B07FE1">
              <w:rPr>
                <w:rFonts w:ascii="Arial" w:hAnsi="Arial" w:cs="Arial"/>
                <w:bCs/>
                <w:sz w:val="20"/>
                <w:szCs w:val="20"/>
              </w:rPr>
              <w:t>ťaž</w:t>
            </w:r>
            <w:r w:rsidR="00B07FE1" w:rsidRPr="00B07FE1">
              <w:rPr>
                <w:rFonts w:ascii="Arial" w:hAnsi="Arial" w:cs="Arial"/>
                <w:bCs/>
                <w:sz w:val="20"/>
                <w:szCs w:val="20"/>
              </w:rPr>
              <w:t>.</w:t>
            </w:r>
            <w:r w:rsidRPr="00B07FE1">
              <w:rPr>
                <w:rFonts w:ascii="Arial" w:hAnsi="Arial" w:cs="Arial"/>
                <w:bCs/>
                <w:sz w:val="20"/>
                <w:szCs w:val="20"/>
              </w:rPr>
              <w:t xml:space="preserve"> zvieratá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B07FE1" w:rsidRDefault="00C31D64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B07FE1">
              <w:rPr>
                <w:rFonts w:ascii="Arial" w:hAnsi="Arial" w:cs="Arial"/>
                <w:bCs/>
                <w:sz w:val="20"/>
                <w:szCs w:val="20"/>
              </w:rPr>
              <w:t>Ostatný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B07FE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proofErr w:type="spellStart"/>
            <w:r w:rsidRPr="00B07FE1">
              <w:rPr>
                <w:rFonts w:ascii="Arial" w:hAnsi="Arial" w:cs="Arial"/>
                <w:bCs/>
                <w:sz w:val="20"/>
                <w:szCs w:val="20"/>
              </w:rPr>
              <w:t>Ob-stará-vaný</w:t>
            </w:r>
            <w:proofErr w:type="spellEnd"/>
            <w:r w:rsidRPr="00B07FE1">
              <w:rPr>
                <w:rFonts w:ascii="Arial" w:hAnsi="Arial" w:cs="Arial"/>
                <w:bCs/>
                <w:sz w:val="20"/>
                <w:szCs w:val="20"/>
              </w:rPr>
              <w:t xml:space="preserve"> DHM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B07FE1" w:rsidRDefault="00B07FE1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proofErr w:type="spellStart"/>
            <w:r w:rsidRPr="00B07FE1">
              <w:rPr>
                <w:rFonts w:ascii="Arial" w:hAnsi="Arial" w:cs="Arial"/>
                <w:bCs/>
                <w:sz w:val="20"/>
                <w:szCs w:val="20"/>
              </w:rPr>
              <w:t>Poskyt</w:t>
            </w:r>
            <w:proofErr w:type="spellEnd"/>
            <w:r w:rsidRPr="00B07FE1">
              <w:rPr>
                <w:rFonts w:ascii="Arial" w:hAnsi="Arial" w:cs="Arial"/>
                <w:bCs/>
                <w:sz w:val="20"/>
                <w:szCs w:val="20"/>
              </w:rPr>
              <w:t>.</w:t>
            </w:r>
            <w:r w:rsidR="00C31D64" w:rsidRPr="00B07FE1">
              <w:rPr>
                <w:rFonts w:ascii="Arial" w:hAnsi="Arial" w:cs="Arial"/>
                <w:bCs/>
                <w:sz w:val="20"/>
                <w:szCs w:val="20"/>
              </w:rPr>
              <w:t xml:space="preserve"> pred</w:t>
            </w:r>
            <w:r w:rsidRPr="00B07FE1">
              <w:rPr>
                <w:rFonts w:ascii="Arial" w:hAnsi="Arial" w:cs="Arial"/>
                <w:bCs/>
                <w:sz w:val="20"/>
                <w:szCs w:val="20"/>
              </w:rPr>
              <w:t>.</w:t>
            </w:r>
            <w:r w:rsidR="00C31D64" w:rsidRPr="00B07FE1">
              <w:rPr>
                <w:rFonts w:ascii="Arial" w:hAnsi="Arial" w:cs="Arial"/>
                <w:bCs/>
                <w:sz w:val="20"/>
                <w:szCs w:val="20"/>
              </w:rPr>
              <w:t xml:space="preserve"> na </w:t>
            </w:r>
          </w:p>
          <w:p w:rsidR="00C31D64" w:rsidRPr="00B07FE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B07FE1">
              <w:rPr>
                <w:rFonts w:ascii="Arial" w:hAnsi="Arial" w:cs="Arial"/>
                <w:bCs/>
                <w:sz w:val="20"/>
                <w:szCs w:val="20"/>
              </w:rPr>
              <w:t>DHM</w:t>
            </w:r>
          </w:p>
        </w:tc>
        <w:tc>
          <w:tcPr>
            <w:tcW w:w="10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B07FE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B07FE1">
              <w:rPr>
                <w:rFonts w:ascii="Arial" w:hAnsi="Arial" w:cs="Arial"/>
                <w:bCs/>
                <w:sz w:val="20"/>
                <w:szCs w:val="20"/>
              </w:rPr>
              <w:t>Spolu</w:t>
            </w:r>
          </w:p>
        </w:tc>
      </w:tr>
      <w:tr w:rsidR="00C31D64" w:rsidRPr="0093379F" w:rsidTr="00E766A5">
        <w:trPr>
          <w:trHeight w:val="155"/>
          <w:tblHeader/>
          <w:jc w:val="center"/>
        </w:trPr>
        <w:tc>
          <w:tcPr>
            <w:tcW w:w="1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B07FE1" w:rsidRDefault="00711C27" w:rsidP="00711C2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B07FE1">
              <w:rPr>
                <w:rFonts w:ascii="Arial" w:hAnsi="Arial" w:cs="Arial"/>
                <w:bCs/>
                <w:sz w:val="20"/>
                <w:szCs w:val="20"/>
              </w:rPr>
              <w:t>a</w:t>
            </w:r>
          </w:p>
        </w:tc>
        <w:tc>
          <w:tcPr>
            <w:tcW w:w="103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B07FE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B07FE1">
              <w:rPr>
                <w:rFonts w:ascii="Arial" w:hAnsi="Arial" w:cs="Arial"/>
                <w:bCs/>
                <w:sz w:val="20"/>
                <w:szCs w:val="20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C31D64" w:rsidRPr="00B07FE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B07FE1">
              <w:rPr>
                <w:rFonts w:ascii="Arial" w:hAnsi="Arial" w:cs="Arial"/>
                <w:bCs/>
                <w:sz w:val="20"/>
                <w:szCs w:val="20"/>
              </w:rPr>
              <w:t>c</w:t>
            </w:r>
          </w:p>
        </w:tc>
        <w:tc>
          <w:tcPr>
            <w:tcW w:w="1051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B07FE1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B07FE1">
              <w:rPr>
                <w:rFonts w:ascii="Arial" w:hAnsi="Arial" w:cs="Arial"/>
                <w:bCs/>
                <w:sz w:val="20"/>
                <w:szCs w:val="20"/>
              </w:rPr>
              <w:t>d</w:t>
            </w:r>
          </w:p>
        </w:tc>
        <w:tc>
          <w:tcPr>
            <w:tcW w:w="708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B07FE1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B07FE1">
              <w:rPr>
                <w:rFonts w:ascii="Arial" w:hAnsi="Arial" w:cs="Arial"/>
                <w:bCs/>
                <w:sz w:val="20"/>
                <w:szCs w:val="20"/>
              </w:rPr>
              <w:t>e</w:t>
            </w:r>
          </w:p>
        </w:tc>
        <w:tc>
          <w:tcPr>
            <w:tcW w:w="709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B07FE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B07FE1">
              <w:rPr>
                <w:rFonts w:ascii="Arial" w:hAnsi="Arial" w:cs="Arial"/>
                <w:bCs/>
                <w:sz w:val="20"/>
                <w:szCs w:val="20"/>
              </w:rPr>
              <w:t>f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B07FE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B07FE1">
              <w:rPr>
                <w:rFonts w:ascii="Arial" w:hAnsi="Arial" w:cs="Arial"/>
                <w:bCs/>
                <w:sz w:val="20"/>
                <w:szCs w:val="20"/>
              </w:rPr>
              <w:t>g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B07FE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B07FE1">
              <w:rPr>
                <w:rFonts w:ascii="Arial" w:hAnsi="Arial" w:cs="Arial"/>
                <w:bCs/>
                <w:sz w:val="20"/>
                <w:szCs w:val="20"/>
              </w:rPr>
              <w:t>h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B07FE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B07FE1">
              <w:rPr>
                <w:rFonts w:ascii="Arial" w:hAnsi="Arial" w:cs="Arial"/>
                <w:bCs/>
                <w:sz w:val="20"/>
                <w:szCs w:val="20"/>
              </w:rPr>
              <w:t>i</w:t>
            </w:r>
          </w:p>
        </w:tc>
        <w:tc>
          <w:tcPr>
            <w:tcW w:w="10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D64" w:rsidRPr="00B07FE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B07FE1">
              <w:rPr>
                <w:rFonts w:ascii="Arial" w:hAnsi="Arial" w:cs="Arial"/>
                <w:bCs/>
                <w:sz w:val="20"/>
                <w:szCs w:val="20"/>
              </w:rPr>
              <w:t>j</w:t>
            </w:r>
          </w:p>
        </w:tc>
      </w:tr>
      <w:tr w:rsidR="00C31D64" w:rsidRPr="0093379F" w:rsidTr="00B07FE1">
        <w:trPr>
          <w:trHeight w:val="109"/>
          <w:tblHeader/>
          <w:jc w:val="center"/>
        </w:trPr>
        <w:tc>
          <w:tcPr>
            <w:tcW w:w="9242" w:type="dxa"/>
            <w:gridSpan w:val="18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B07FE1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B07FE1">
              <w:rPr>
                <w:rFonts w:ascii="Arial" w:hAnsi="Arial" w:cs="Arial"/>
                <w:sz w:val="20"/>
                <w:szCs w:val="20"/>
              </w:rPr>
              <w:t>Prvotné ocenenie</w:t>
            </w:r>
          </w:p>
        </w:tc>
      </w:tr>
      <w:tr w:rsidR="00C31D64" w:rsidRPr="0093379F" w:rsidTr="00E766A5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B07FE1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07FE1">
              <w:rPr>
                <w:rFonts w:ascii="Arial" w:hAnsi="Arial" w:cs="Arial"/>
                <w:b/>
                <w:bCs/>
                <w:sz w:val="20"/>
                <w:szCs w:val="20"/>
              </w:rPr>
              <w:t>Stav </w:t>
            </w:r>
            <w:r w:rsidRPr="00B07FE1">
              <w:rPr>
                <w:rFonts w:ascii="Arial" w:hAnsi="Arial" w:cs="Arial"/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B07FE1" w:rsidRDefault="00E766A5" w:rsidP="006F2B0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07FE1">
              <w:rPr>
                <w:rFonts w:ascii="Arial" w:hAnsi="Arial" w:cs="Arial"/>
                <w:sz w:val="20"/>
                <w:szCs w:val="20"/>
              </w:rPr>
              <w:t>12</w:t>
            </w:r>
            <w:r w:rsidR="006F2B07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B07FE1">
              <w:rPr>
                <w:rFonts w:ascii="Arial" w:hAnsi="Arial" w:cs="Arial"/>
                <w:sz w:val="20"/>
                <w:szCs w:val="20"/>
              </w:rPr>
              <w:t>054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B07FE1" w:rsidRDefault="00E766A5" w:rsidP="006F2B0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07FE1">
              <w:rPr>
                <w:rFonts w:ascii="Arial" w:hAnsi="Arial" w:cs="Arial"/>
                <w:sz w:val="20"/>
                <w:szCs w:val="20"/>
              </w:rPr>
              <w:t>79</w:t>
            </w:r>
            <w:r w:rsidR="006F2B07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B07FE1">
              <w:rPr>
                <w:rFonts w:ascii="Arial" w:hAnsi="Arial" w:cs="Arial"/>
                <w:sz w:val="20"/>
                <w:szCs w:val="20"/>
              </w:rPr>
              <w:t>128</w:t>
            </w:r>
          </w:p>
        </w:tc>
        <w:tc>
          <w:tcPr>
            <w:tcW w:w="105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B07FE1" w:rsidRDefault="00E766A5" w:rsidP="006F2B0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07FE1">
              <w:rPr>
                <w:rFonts w:ascii="Arial" w:hAnsi="Arial" w:cs="Arial"/>
                <w:sz w:val="20"/>
                <w:szCs w:val="20"/>
              </w:rPr>
              <w:t>1</w:t>
            </w:r>
            <w:r w:rsidR="006F2B07">
              <w:rPr>
                <w:rFonts w:ascii="Arial" w:hAnsi="Arial" w:cs="Arial"/>
                <w:sz w:val="20"/>
                <w:szCs w:val="20"/>
              </w:rPr>
              <w:t> </w:t>
            </w:r>
            <w:r w:rsidRPr="00B07FE1">
              <w:rPr>
                <w:rFonts w:ascii="Arial" w:hAnsi="Arial" w:cs="Arial"/>
                <w:sz w:val="20"/>
                <w:szCs w:val="20"/>
              </w:rPr>
              <w:t>087</w:t>
            </w:r>
            <w:r w:rsidR="006F2B07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B07FE1">
              <w:rPr>
                <w:rFonts w:ascii="Arial" w:hAnsi="Arial" w:cs="Arial"/>
                <w:sz w:val="20"/>
                <w:szCs w:val="20"/>
              </w:rPr>
              <w:t>802</w:t>
            </w:r>
          </w:p>
        </w:tc>
        <w:tc>
          <w:tcPr>
            <w:tcW w:w="70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B07FE1" w:rsidRDefault="00C31D64" w:rsidP="00E766A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B07FE1" w:rsidRDefault="00C31D64" w:rsidP="00E766A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8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B07FE1" w:rsidRDefault="006F2B07" w:rsidP="00E766A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7 </w:t>
            </w:r>
            <w:r w:rsidR="00E766A5" w:rsidRPr="00B07FE1">
              <w:rPr>
                <w:rFonts w:ascii="Arial" w:hAnsi="Arial" w:cs="Arial"/>
                <w:sz w:val="20"/>
                <w:szCs w:val="20"/>
              </w:rPr>
              <w:t>314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B07FE1" w:rsidRDefault="00C31D64" w:rsidP="00E766A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B07FE1" w:rsidRDefault="00C31D64" w:rsidP="00E766A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1D64" w:rsidRPr="00B07FE1" w:rsidRDefault="006F2B07" w:rsidP="006F2B0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1 </w:t>
            </w:r>
            <w:r w:rsidR="00E766A5" w:rsidRPr="00B07FE1">
              <w:rPr>
                <w:rFonts w:ascii="Arial" w:hAnsi="Arial" w:cs="Arial"/>
                <w:sz w:val="20"/>
                <w:szCs w:val="20"/>
              </w:rPr>
              <w:t>186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E766A5" w:rsidRPr="00B07FE1">
              <w:rPr>
                <w:rFonts w:ascii="Arial" w:hAnsi="Arial" w:cs="Arial"/>
                <w:sz w:val="20"/>
                <w:szCs w:val="20"/>
              </w:rPr>
              <w:t>298</w:t>
            </w:r>
          </w:p>
        </w:tc>
      </w:tr>
      <w:tr w:rsidR="00C31D64" w:rsidRPr="0093379F" w:rsidTr="00E766A5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B07FE1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B07FE1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B07FE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B07FE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B07FE1" w:rsidRDefault="006F2B0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150 </w:t>
            </w:r>
            <w:r w:rsidR="00E766A5" w:rsidRPr="00B07FE1">
              <w:rPr>
                <w:rFonts w:ascii="Arial" w:hAnsi="Arial" w:cs="Arial"/>
                <w:sz w:val="20"/>
                <w:szCs w:val="20"/>
              </w:rPr>
              <w:t>724</w:t>
            </w:r>
          </w:p>
        </w:tc>
        <w:tc>
          <w:tcPr>
            <w:tcW w:w="70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B07FE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B07FE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8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B07FE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B07FE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B07FE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B07FE1" w:rsidRDefault="006F2B0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150 </w:t>
            </w:r>
            <w:r w:rsidR="00E766A5" w:rsidRPr="00B07FE1">
              <w:rPr>
                <w:rFonts w:ascii="Arial" w:hAnsi="Arial" w:cs="Arial"/>
                <w:sz w:val="20"/>
                <w:szCs w:val="20"/>
              </w:rPr>
              <w:t>724</w:t>
            </w:r>
          </w:p>
        </w:tc>
      </w:tr>
      <w:tr w:rsidR="00C31D64" w:rsidRPr="0093379F" w:rsidTr="00E766A5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B07FE1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B07FE1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B07FE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B07FE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B07FE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B07FE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B07FE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8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B07FE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B07FE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B07FE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B07FE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31D64" w:rsidRPr="0093379F" w:rsidTr="00E766A5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B07FE1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B07FE1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B07FE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B07FE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B07FE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B07FE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B07FE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8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B07FE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B07FE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B07FE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B07FE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31D64" w:rsidRPr="0093379F" w:rsidTr="00E766A5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B07FE1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07FE1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B07FE1" w:rsidRDefault="00E766A5" w:rsidP="006F2B0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07FE1">
              <w:rPr>
                <w:rFonts w:ascii="Arial" w:hAnsi="Arial" w:cs="Arial"/>
                <w:sz w:val="20"/>
                <w:szCs w:val="20"/>
              </w:rPr>
              <w:t>12</w:t>
            </w:r>
            <w:r w:rsidR="006F2B07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B07FE1">
              <w:rPr>
                <w:rFonts w:ascii="Arial" w:hAnsi="Arial" w:cs="Arial"/>
                <w:sz w:val="20"/>
                <w:szCs w:val="20"/>
              </w:rPr>
              <w:t>054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B07FE1" w:rsidRDefault="00E766A5" w:rsidP="006F2B0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07FE1">
              <w:rPr>
                <w:rFonts w:ascii="Arial" w:hAnsi="Arial" w:cs="Arial"/>
                <w:sz w:val="20"/>
                <w:szCs w:val="20"/>
              </w:rPr>
              <w:t>79</w:t>
            </w:r>
            <w:r w:rsidR="006F2B07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B07FE1">
              <w:rPr>
                <w:rFonts w:ascii="Arial" w:hAnsi="Arial" w:cs="Arial"/>
                <w:sz w:val="20"/>
                <w:szCs w:val="20"/>
              </w:rPr>
              <w:t>128</w:t>
            </w:r>
          </w:p>
        </w:tc>
        <w:tc>
          <w:tcPr>
            <w:tcW w:w="105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B07FE1" w:rsidRDefault="00E766A5" w:rsidP="006F2B0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07FE1">
              <w:rPr>
                <w:rFonts w:ascii="Arial" w:hAnsi="Arial" w:cs="Arial"/>
                <w:sz w:val="20"/>
                <w:szCs w:val="20"/>
              </w:rPr>
              <w:t>1</w:t>
            </w:r>
            <w:r w:rsidR="006F2B07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B07FE1">
              <w:rPr>
                <w:rFonts w:ascii="Arial" w:hAnsi="Arial" w:cs="Arial"/>
                <w:sz w:val="20"/>
                <w:szCs w:val="20"/>
              </w:rPr>
              <w:t>238</w:t>
            </w:r>
            <w:r w:rsidR="006F2B07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B07FE1">
              <w:rPr>
                <w:rFonts w:ascii="Arial" w:hAnsi="Arial" w:cs="Arial"/>
                <w:sz w:val="20"/>
                <w:szCs w:val="20"/>
              </w:rPr>
              <w:t>526</w:t>
            </w:r>
          </w:p>
        </w:tc>
        <w:tc>
          <w:tcPr>
            <w:tcW w:w="70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B07FE1" w:rsidRDefault="00C31D64" w:rsidP="00E766A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B07FE1" w:rsidRDefault="00C31D64" w:rsidP="00E766A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8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B07FE1" w:rsidRDefault="00E766A5" w:rsidP="006F2B0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07FE1">
              <w:rPr>
                <w:rFonts w:ascii="Arial" w:hAnsi="Arial" w:cs="Arial"/>
                <w:sz w:val="20"/>
                <w:szCs w:val="20"/>
              </w:rPr>
              <w:t>7</w:t>
            </w:r>
            <w:r w:rsidR="006F2B07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B07FE1">
              <w:rPr>
                <w:rFonts w:ascii="Arial" w:hAnsi="Arial" w:cs="Arial"/>
                <w:sz w:val="20"/>
                <w:szCs w:val="20"/>
              </w:rPr>
              <w:t>314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B07FE1" w:rsidRDefault="00C31D64" w:rsidP="00E766A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B07FE1" w:rsidRDefault="00C31D64" w:rsidP="00E766A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1D64" w:rsidRPr="00B07FE1" w:rsidRDefault="00E766A5" w:rsidP="006F2B0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07FE1">
              <w:rPr>
                <w:rFonts w:ascii="Arial" w:hAnsi="Arial" w:cs="Arial"/>
                <w:sz w:val="20"/>
                <w:szCs w:val="20"/>
              </w:rPr>
              <w:t>1</w:t>
            </w:r>
            <w:r w:rsidR="006F2B07">
              <w:rPr>
                <w:rFonts w:ascii="Arial" w:hAnsi="Arial" w:cs="Arial"/>
                <w:sz w:val="20"/>
                <w:szCs w:val="20"/>
              </w:rPr>
              <w:t> </w:t>
            </w:r>
            <w:r w:rsidRPr="00B07FE1">
              <w:rPr>
                <w:rFonts w:ascii="Arial" w:hAnsi="Arial" w:cs="Arial"/>
                <w:sz w:val="20"/>
                <w:szCs w:val="20"/>
              </w:rPr>
              <w:t>337</w:t>
            </w:r>
            <w:r w:rsidR="006F2B07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B07FE1">
              <w:rPr>
                <w:rFonts w:ascii="Arial" w:hAnsi="Arial" w:cs="Arial"/>
                <w:sz w:val="20"/>
                <w:szCs w:val="20"/>
              </w:rPr>
              <w:t>022</w:t>
            </w:r>
          </w:p>
        </w:tc>
      </w:tr>
      <w:tr w:rsidR="00C31D64" w:rsidRPr="0093379F" w:rsidTr="00E766A5">
        <w:trPr>
          <w:trHeight w:val="278"/>
          <w:tblHeader/>
          <w:jc w:val="center"/>
        </w:trPr>
        <w:tc>
          <w:tcPr>
            <w:tcW w:w="9242" w:type="dxa"/>
            <w:gridSpan w:val="1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B07FE1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B07FE1">
              <w:rPr>
                <w:rFonts w:ascii="Arial" w:hAnsi="Arial" w:cs="Arial"/>
                <w:sz w:val="20"/>
                <w:szCs w:val="20"/>
              </w:rPr>
              <w:t>Oprávky</w:t>
            </w:r>
          </w:p>
        </w:tc>
      </w:tr>
      <w:tr w:rsidR="00C31D64" w:rsidRPr="0093379F" w:rsidTr="00E766A5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B07FE1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07FE1">
              <w:rPr>
                <w:rFonts w:ascii="Arial" w:hAnsi="Arial" w:cs="Arial"/>
                <w:b/>
                <w:bCs/>
                <w:sz w:val="20"/>
                <w:szCs w:val="20"/>
              </w:rPr>
              <w:t>Stav </w:t>
            </w:r>
            <w:r w:rsidRPr="00B07FE1">
              <w:rPr>
                <w:rFonts w:ascii="Arial" w:hAnsi="Arial" w:cs="Arial"/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B07FE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B07FE1" w:rsidRDefault="006F2B07" w:rsidP="00E766A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31 </w:t>
            </w:r>
            <w:r w:rsidR="00E766A5" w:rsidRPr="00B07FE1">
              <w:rPr>
                <w:rFonts w:ascii="Arial" w:hAnsi="Arial" w:cs="Arial"/>
                <w:sz w:val="20"/>
                <w:szCs w:val="20"/>
              </w:rPr>
              <w:t>922</w:t>
            </w:r>
          </w:p>
        </w:tc>
        <w:tc>
          <w:tcPr>
            <w:tcW w:w="105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B07FE1" w:rsidRDefault="006F2B07" w:rsidP="00E766A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932 </w:t>
            </w:r>
            <w:r w:rsidR="00E766A5" w:rsidRPr="00B07FE1">
              <w:rPr>
                <w:rFonts w:ascii="Arial" w:hAnsi="Arial" w:cs="Arial"/>
                <w:sz w:val="20"/>
                <w:szCs w:val="20"/>
              </w:rPr>
              <w:t>737</w:t>
            </w:r>
          </w:p>
        </w:tc>
        <w:tc>
          <w:tcPr>
            <w:tcW w:w="5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B07FE1" w:rsidRDefault="00C31D64" w:rsidP="00E766A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B07FE1" w:rsidRDefault="00C31D64" w:rsidP="00E766A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B07FE1" w:rsidRDefault="006F2B07" w:rsidP="00E766A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7 </w:t>
            </w:r>
            <w:r w:rsidR="00E766A5" w:rsidRPr="00B07FE1">
              <w:rPr>
                <w:rFonts w:ascii="Arial" w:hAnsi="Arial" w:cs="Arial"/>
                <w:sz w:val="20"/>
                <w:szCs w:val="20"/>
              </w:rPr>
              <w:t>314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B07FE1" w:rsidRDefault="00C31D64" w:rsidP="00E766A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B07FE1" w:rsidRDefault="00C31D64" w:rsidP="00E766A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1D64" w:rsidRPr="00B07FE1" w:rsidRDefault="006F2B07" w:rsidP="00E766A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971 </w:t>
            </w:r>
            <w:r w:rsidR="00E766A5" w:rsidRPr="00B07FE1">
              <w:rPr>
                <w:rFonts w:ascii="Arial" w:hAnsi="Arial" w:cs="Arial"/>
                <w:sz w:val="20"/>
                <w:szCs w:val="20"/>
              </w:rPr>
              <w:t>973</w:t>
            </w:r>
          </w:p>
        </w:tc>
      </w:tr>
      <w:tr w:rsidR="00C31D64" w:rsidRPr="0093379F" w:rsidTr="00E766A5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B07FE1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B07FE1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B07FE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B07FE1" w:rsidRDefault="006F2B07" w:rsidP="00E766A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5 </w:t>
            </w:r>
            <w:r w:rsidR="00E766A5" w:rsidRPr="00B07FE1">
              <w:rPr>
                <w:rFonts w:ascii="Arial" w:hAnsi="Arial" w:cs="Arial"/>
                <w:sz w:val="20"/>
                <w:szCs w:val="20"/>
              </w:rPr>
              <w:t>874</w:t>
            </w:r>
          </w:p>
        </w:tc>
        <w:tc>
          <w:tcPr>
            <w:tcW w:w="10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B07FE1" w:rsidRDefault="006F2B07" w:rsidP="00E766A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73 </w:t>
            </w:r>
            <w:r w:rsidR="00E766A5" w:rsidRPr="00B07FE1">
              <w:rPr>
                <w:rFonts w:ascii="Arial" w:hAnsi="Arial" w:cs="Arial"/>
                <w:sz w:val="20"/>
                <w:szCs w:val="20"/>
              </w:rPr>
              <w:t>439</w:t>
            </w:r>
          </w:p>
        </w:tc>
        <w:tc>
          <w:tcPr>
            <w:tcW w:w="5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B07FE1" w:rsidRDefault="00C31D64" w:rsidP="00E766A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B07FE1" w:rsidRDefault="00C31D64" w:rsidP="00E766A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B07FE1" w:rsidRDefault="00C31D64" w:rsidP="00E766A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B07FE1" w:rsidRDefault="00C31D64" w:rsidP="00E766A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B07FE1" w:rsidRDefault="00C31D64" w:rsidP="00E766A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1D64" w:rsidRPr="00B07FE1" w:rsidRDefault="006F2B07" w:rsidP="00E766A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79 </w:t>
            </w:r>
            <w:r w:rsidR="00E766A5" w:rsidRPr="00B07FE1">
              <w:rPr>
                <w:rFonts w:ascii="Arial" w:hAnsi="Arial" w:cs="Arial"/>
                <w:sz w:val="20"/>
                <w:szCs w:val="20"/>
              </w:rPr>
              <w:t>313</w:t>
            </w:r>
          </w:p>
        </w:tc>
      </w:tr>
      <w:tr w:rsidR="00C31D64" w:rsidRPr="0093379F" w:rsidTr="00E766A5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B07FE1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B07FE1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B07FE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B07FE1" w:rsidRDefault="00C31D64" w:rsidP="00E766A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B07FE1" w:rsidRDefault="00C31D64" w:rsidP="00E766A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B07FE1" w:rsidRDefault="00C31D64" w:rsidP="00E766A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B07FE1" w:rsidRDefault="00C31D64" w:rsidP="00E766A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B07FE1" w:rsidRDefault="00C31D64" w:rsidP="00E766A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B07FE1" w:rsidRDefault="00C31D64" w:rsidP="00E766A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B07FE1" w:rsidRDefault="00C31D64" w:rsidP="00E766A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1D64" w:rsidRPr="00B07FE1" w:rsidRDefault="00C31D64" w:rsidP="00E766A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11C27" w:rsidRPr="0093379F" w:rsidTr="00E766A5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1C27" w:rsidRPr="00B07FE1" w:rsidRDefault="00711C27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0"/>
                <w:szCs w:val="20"/>
              </w:rPr>
            </w:pPr>
            <w:r w:rsidRPr="00B07FE1">
              <w:rPr>
                <w:rFonts w:ascii="Arial" w:hAnsi="Arial" w:cs="Arial"/>
                <w:bCs/>
                <w:sz w:val="20"/>
                <w:szCs w:val="20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B07FE1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B07FE1" w:rsidRDefault="00711C27" w:rsidP="00E766A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B07FE1" w:rsidRDefault="00711C27" w:rsidP="00E766A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B07FE1" w:rsidRDefault="00711C27" w:rsidP="00E766A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B07FE1" w:rsidRDefault="00711C27" w:rsidP="00E766A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B07FE1" w:rsidRDefault="00711C27" w:rsidP="00E766A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B07FE1" w:rsidRDefault="00711C27" w:rsidP="00E766A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B07FE1" w:rsidRDefault="00711C27" w:rsidP="00E766A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1C27" w:rsidRPr="00B07FE1" w:rsidRDefault="00711C27" w:rsidP="00E766A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31D64" w:rsidRPr="0093379F" w:rsidTr="00E766A5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B07FE1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07FE1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B07FE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B07FE1" w:rsidRDefault="006F2B07" w:rsidP="00E766A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37 </w:t>
            </w:r>
            <w:r w:rsidR="00E766A5" w:rsidRPr="00B07FE1">
              <w:rPr>
                <w:rFonts w:ascii="Arial" w:hAnsi="Arial" w:cs="Arial"/>
                <w:sz w:val="20"/>
                <w:szCs w:val="20"/>
              </w:rPr>
              <w:t>796</w:t>
            </w:r>
          </w:p>
        </w:tc>
        <w:tc>
          <w:tcPr>
            <w:tcW w:w="105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B07FE1" w:rsidRDefault="006F2B07" w:rsidP="00E766A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1 006 </w:t>
            </w:r>
            <w:r w:rsidR="00E766A5" w:rsidRPr="00B07FE1">
              <w:rPr>
                <w:rFonts w:ascii="Arial" w:hAnsi="Arial" w:cs="Arial"/>
                <w:sz w:val="20"/>
                <w:szCs w:val="20"/>
              </w:rPr>
              <w:t>176</w:t>
            </w:r>
          </w:p>
        </w:tc>
        <w:tc>
          <w:tcPr>
            <w:tcW w:w="5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B07FE1" w:rsidRDefault="00C31D64" w:rsidP="00E766A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B07FE1" w:rsidRDefault="00C31D64" w:rsidP="00E766A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B07FE1" w:rsidRDefault="006F2B07" w:rsidP="00E766A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7 </w:t>
            </w:r>
            <w:r w:rsidR="00E766A5" w:rsidRPr="00B07FE1">
              <w:rPr>
                <w:rFonts w:ascii="Arial" w:hAnsi="Arial" w:cs="Arial"/>
                <w:sz w:val="20"/>
                <w:szCs w:val="20"/>
              </w:rPr>
              <w:t>314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B07FE1" w:rsidRDefault="00C31D64" w:rsidP="00E766A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B07FE1" w:rsidRDefault="00C31D64" w:rsidP="00E766A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1D64" w:rsidRPr="00B07FE1" w:rsidRDefault="006F2B07" w:rsidP="00E766A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1 051 </w:t>
            </w:r>
            <w:r w:rsidR="00E766A5" w:rsidRPr="00B07FE1">
              <w:rPr>
                <w:rFonts w:ascii="Arial" w:hAnsi="Arial" w:cs="Arial"/>
                <w:sz w:val="20"/>
                <w:szCs w:val="20"/>
              </w:rPr>
              <w:t>286</w:t>
            </w:r>
          </w:p>
        </w:tc>
      </w:tr>
      <w:tr w:rsidR="00C31D64" w:rsidRPr="0093379F" w:rsidTr="00E766A5">
        <w:trPr>
          <w:trHeight w:val="278"/>
          <w:tblHeader/>
          <w:jc w:val="center"/>
        </w:trPr>
        <w:tc>
          <w:tcPr>
            <w:tcW w:w="9242" w:type="dxa"/>
            <w:gridSpan w:val="1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B07FE1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B07FE1">
              <w:rPr>
                <w:rFonts w:ascii="Arial" w:hAnsi="Arial" w:cs="Arial"/>
                <w:sz w:val="20"/>
                <w:szCs w:val="20"/>
              </w:rPr>
              <w:t>Opravné položky</w:t>
            </w:r>
          </w:p>
        </w:tc>
      </w:tr>
      <w:tr w:rsidR="00C31D64" w:rsidRPr="0093379F" w:rsidTr="00E766A5">
        <w:trPr>
          <w:trHeight w:val="872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B07FE1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07FE1">
              <w:rPr>
                <w:rFonts w:ascii="Arial" w:hAnsi="Arial" w:cs="Arial"/>
                <w:b/>
                <w:bCs/>
                <w:sz w:val="20"/>
                <w:szCs w:val="20"/>
              </w:rPr>
              <w:t>Stav </w:t>
            </w:r>
            <w:r w:rsidRPr="00B07FE1">
              <w:rPr>
                <w:rFonts w:ascii="Arial" w:hAnsi="Arial" w:cs="Arial"/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B07FE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B07FE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B07FE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B07FE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B07FE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B07FE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B07FE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B07FE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B07FE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31D64" w:rsidRPr="0093379F" w:rsidTr="004D388C">
        <w:trPr>
          <w:trHeight w:val="254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B07FE1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B07FE1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B07FE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B07FE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B07FE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B07FE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B07FE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B07FE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B07FE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B07FE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B07FE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31D64" w:rsidRPr="0093379F" w:rsidTr="004D388C">
        <w:trPr>
          <w:trHeight w:val="258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B07FE1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B07FE1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B07FE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B07FE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B07FE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B07FE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B07FE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B07FE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B07FE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B07FE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B07FE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11C27" w:rsidRPr="0093379F" w:rsidTr="00E766A5">
        <w:trPr>
          <w:trHeight w:val="278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1C27" w:rsidRPr="00B07FE1" w:rsidRDefault="00711C27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0"/>
                <w:szCs w:val="20"/>
              </w:rPr>
            </w:pPr>
            <w:r w:rsidRPr="00B07FE1">
              <w:rPr>
                <w:rFonts w:ascii="Arial" w:hAnsi="Arial" w:cs="Arial"/>
                <w:bCs/>
                <w:sz w:val="20"/>
                <w:szCs w:val="20"/>
              </w:rPr>
              <w:t>Presuny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B07FE1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11C27" w:rsidRPr="00B07FE1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B07FE1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B07FE1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B07FE1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B07FE1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B07FE1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B07FE1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11C27" w:rsidRPr="00B07FE1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31D64" w:rsidRPr="0093379F" w:rsidTr="00E766A5">
        <w:trPr>
          <w:trHeight w:val="278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B07FE1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07FE1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B07FE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B07FE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B07FE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B07FE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B07FE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B07FE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B07FE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B07FE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B07FE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31D64" w:rsidRPr="0093379F" w:rsidTr="00E766A5">
        <w:trPr>
          <w:trHeight w:val="278"/>
          <w:tblHeader/>
          <w:jc w:val="center"/>
        </w:trPr>
        <w:tc>
          <w:tcPr>
            <w:tcW w:w="9242" w:type="dxa"/>
            <w:gridSpan w:val="1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B07FE1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B07FE1">
              <w:rPr>
                <w:rFonts w:ascii="Arial" w:hAnsi="Arial" w:cs="Arial"/>
                <w:sz w:val="20"/>
                <w:szCs w:val="20"/>
              </w:rPr>
              <w:t>Zostatková hodnota </w:t>
            </w:r>
          </w:p>
        </w:tc>
      </w:tr>
      <w:tr w:rsidR="00C31D64" w:rsidRPr="0093379F" w:rsidTr="00E766A5">
        <w:trPr>
          <w:trHeight w:val="278"/>
          <w:tblHeader/>
          <w:jc w:val="center"/>
        </w:trPr>
        <w:tc>
          <w:tcPr>
            <w:tcW w:w="15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B07FE1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07FE1">
              <w:rPr>
                <w:rFonts w:ascii="Arial" w:hAnsi="Arial" w:cs="Arial"/>
                <w:b/>
                <w:bCs/>
                <w:sz w:val="20"/>
                <w:szCs w:val="20"/>
              </w:rPr>
              <w:t>Stav </w:t>
            </w:r>
            <w:r w:rsidRPr="00B07FE1">
              <w:rPr>
                <w:rFonts w:ascii="Arial" w:hAnsi="Arial" w:cs="Arial"/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B07FE1" w:rsidRDefault="006F2B07" w:rsidP="00E766A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12 </w:t>
            </w:r>
            <w:r w:rsidR="00E766A5" w:rsidRPr="00B07FE1">
              <w:rPr>
                <w:rFonts w:ascii="Arial" w:hAnsi="Arial" w:cs="Arial"/>
                <w:sz w:val="20"/>
                <w:szCs w:val="20"/>
              </w:rPr>
              <w:t>054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B07FE1" w:rsidRDefault="00E766A5" w:rsidP="006F2B0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07FE1">
              <w:rPr>
                <w:rFonts w:ascii="Arial" w:hAnsi="Arial" w:cs="Arial"/>
                <w:sz w:val="20"/>
                <w:szCs w:val="20"/>
              </w:rPr>
              <w:t>47</w:t>
            </w:r>
            <w:r w:rsidR="006F2B07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B07FE1">
              <w:rPr>
                <w:rFonts w:ascii="Arial" w:hAnsi="Arial" w:cs="Arial"/>
                <w:sz w:val="20"/>
                <w:szCs w:val="20"/>
              </w:rPr>
              <w:t>206</w:t>
            </w:r>
          </w:p>
        </w:tc>
        <w:tc>
          <w:tcPr>
            <w:tcW w:w="9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B07FE1" w:rsidRDefault="00E766A5" w:rsidP="006F2B0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07FE1">
              <w:rPr>
                <w:rFonts w:ascii="Arial" w:hAnsi="Arial" w:cs="Arial"/>
                <w:sz w:val="20"/>
                <w:szCs w:val="20"/>
              </w:rPr>
              <w:t>155</w:t>
            </w:r>
            <w:r w:rsidR="006F2B07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B07FE1">
              <w:rPr>
                <w:rFonts w:ascii="Arial" w:hAnsi="Arial" w:cs="Arial"/>
                <w:sz w:val="20"/>
                <w:szCs w:val="20"/>
              </w:rPr>
              <w:t>065</w:t>
            </w:r>
          </w:p>
        </w:tc>
        <w:tc>
          <w:tcPr>
            <w:tcW w:w="64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B07FE1" w:rsidRDefault="00C31D64" w:rsidP="00E766A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B07FE1" w:rsidRDefault="00C31D64" w:rsidP="00E766A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02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B07FE1" w:rsidRDefault="00E766A5" w:rsidP="00E766A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07FE1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B07FE1" w:rsidRDefault="00C31D64" w:rsidP="00E766A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B07FE1" w:rsidRDefault="00C31D64" w:rsidP="00E766A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7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1D64" w:rsidRPr="00B07FE1" w:rsidRDefault="006F2B07" w:rsidP="00E766A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214 </w:t>
            </w:r>
            <w:r w:rsidR="00E766A5" w:rsidRPr="00B07FE1">
              <w:rPr>
                <w:rFonts w:ascii="Arial" w:hAnsi="Arial" w:cs="Arial"/>
                <w:sz w:val="20"/>
                <w:szCs w:val="20"/>
              </w:rPr>
              <w:t>325</w:t>
            </w:r>
          </w:p>
        </w:tc>
      </w:tr>
      <w:tr w:rsidR="00C31D64" w:rsidRPr="0093379F" w:rsidTr="00E766A5">
        <w:trPr>
          <w:trHeight w:val="290"/>
          <w:tblHeader/>
          <w:jc w:val="center"/>
        </w:trPr>
        <w:tc>
          <w:tcPr>
            <w:tcW w:w="15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B07FE1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07FE1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B07FE1" w:rsidRDefault="00E766A5" w:rsidP="006F2B0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07FE1">
              <w:rPr>
                <w:rFonts w:ascii="Arial" w:hAnsi="Arial" w:cs="Arial"/>
                <w:sz w:val="20"/>
                <w:szCs w:val="20"/>
              </w:rPr>
              <w:t>12</w:t>
            </w:r>
            <w:r w:rsidR="006F2B07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B07FE1">
              <w:rPr>
                <w:rFonts w:ascii="Arial" w:hAnsi="Arial" w:cs="Arial"/>
                <w:sz w:val="20"/>
                <w:szCs w:val="20"/>
              </w:rPr>
              <w:t>054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B07FE1" w:rsidRDefault="00E766A5" w:rsidP="006F2B0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07FE1">
              <w:rPr>
                <w:rFonts w:ascii="Arial" w:hAnsi="Arial" w:cs="Arial"/>
                <w:sz w:val="20"/>
                <w:szCs w:val="20"/>
              </w:rPr>
              <w:t>41</w:t>
            </w:r>
            <w:r w:rsidR="006F2B07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B07FE1">
              <w:rPr>
                <w:rFonts w:ascii="Arial" w:hAnsi="Arial" w:cs="Arial"/>
                <w:sz w:val="20"/>
                <w:szCs w:val="20"/>
              </w:rPr>
              <w:t>332</w:t>
            </w:r>
          </w:p>
        </w:tc>
        <w:tc>
          <w:tcPr>
            <w:tcW w:w="9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B07FE1" w:rsidRDefault="00E766A5" w:rsidP="006F2B0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07FE1">
              <w:rPr>
                <w:rFonts w:ascii="Arial" w:hAnsi="Arial" w:cs="Arial"/>
                <w:sz w:val="20"/>
                <w:szCs w:val="20"/>
              </w:rPr>
              <w:t>232</w:t>
            </w:r>
            <w:r w:rsidR="006F2B07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B07FE1">
              <w:rPr>
                <w:rFonts w:ascii="Arial" w:hAnsi="Arial" w:cs="Arial"/>
                <w:sz w:val="20"/>
                <w:szCs w:val="20"/>
              </w:rPr>
              <w:t>350</w:t>
            </w:r>
          </w:p>
        </w:tc>
        <w:tc>
          <w:tcPr>
            <w:tcW w:w="64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B07FE1" w:rsidRDefault="00C31D64" w:rsidP="00E766A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B07FE1" w:rsidRDefault="00C31D64" w:rsidP="00E766A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02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B07FE1" w:rsidRDefault="00E766A5" w:rsidP="00E766A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07FE1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B07FE1" w:rsidRDefault="00C31D64" w:rsidP="00E766A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B07FE1" w:rsidRDefault="00C31D64" w:rsidP="00E766A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7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1D64" w:rsidRPr="00B07FE1" w:rsidRDefault="00E766A5" w:rsidP="006F2B0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07FE1">
              <w:rPr>
                <w:rFonts w:ascii="Arial" w:hAnsi="Arial" w:cs="Arial"/>
                <w:sz w:val="20"/>
                <w:szCs w:val="20"/>
              </w:rPr>
              <w:t>285</w:t>
            </w:r>
            <w:r w:rsidR="006F2B07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B07FE1">
              <w:rPr>
                <w:rFonts w:ascii="Arial" w:hAnsi="Arial" w:cs="Arial"/>
                <w:sz w:val="20"/>
                <w:szCs w:val="20"/>
              </w:rPr>
              <w:t>736</w:t>
            </w:r>
          </w:p>
        </w:tc>
      </w:tr>
    </w:tbl>
    <w:p w:rsidR="00454AEB" w:rsidRPr="0093379F" w:rsidRDefault="00454AE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45B2B" w:rsidRPr="0093379F" w:rsidRDefault="00045B2B" w:rsidP="0075484E">
      <w:pPr>
        <w:ind w:left="144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649E0" w:rsidP="00A649E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 S</w:t>
      </w:r>
      <w:r w:rsidR="00235630" w:rsidRPr="0093379F">
        <w:rPr>
          <w:rFonts w:ascii="Arial" w:hAnsi="Arial" w:cs="Arial"/>
          <w:sz w:val="22"/>
          <w:szCs w:val="22"/>
        </w:rPr>
        <w:t>pôsob a výšk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poistenia</w:t>
      </w:r>
      <w:r w:rsidR="00235630" w:rsidRPr="0093379F">
        <w:rPr>
          <w:rFonts w:ascii="Arial" w:hAnsi="Arial" w:cs="Arial"/>
          <w:sz w:val="22"/>
          <w:szCs w:val="22"/>
        </w:rPr>
        <w:t xml:space="preserve"> dlhodobého nehmotného majetk</w:t>
      </w:r>
      <w:r w:rsidRPr="0093379F">
        <w:rPr>
          <w:rFonts w:ascii="Arial" w:hAnsi="Arial" w:cs="Arial"/>
          <w:sz w:val="22"/>
          <w:szCs w:val="22"/>
        </w:rPr>
        <w:t>u a dlhodobého hmotného majetku: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E90529" w:rsidRDefault="00E90529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:rsidR="00F035C9" w:rsidRPr="0093379F" w:rsidRDefault="00A550A9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má svoj majetok poistený v ČSOB poisťovni</w:t>
      </w:r>
      <w:r w:rsidR="00CC7718">
        <w:rPr>
          <w:rFonts w:ascii="Arial" w:hAnsi="Arial" w:cs="Arial"/>
          <w:sz w:val="22"/>
          <w:szCs w:val="22"/>
        </w:rPr>
        <w:t xml:space="preserve"> a.s., hodnota poisteného majetku</w:t>
      </w:r>
      <w:r w:rsidR="00824379">
        <w:rPr>
          <w:rFonts w:ascii="Arial" w:hAnsi="Arial" w:cs="Arial"/>
          <w:sz w:val="22"/>
          <w:szCs w:val="22"/>
        </w:rPr>
        <w:t xml:space="preserve"> je stanovená  na sumu 6,896.800,- €</w:t>
      </w:r>
    </w:p>
    <w:p w:rsidR="001126C4" w:rsidRPr="0093379F" w:rsidRDefault="001126C4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:rsidR="00045B2B" w:rsidRPr="0093379F" w:rsidRDefault="00045B2B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649E0" w:rsidP="00A649E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</w:t>
      </w:r>
      <w:r w:rsidR="001922C8" w:rsidRPr="0093379F">
        <w:rPr>
          <w:rFonts w:ascii="Arial" w:hAnsi="Arial" w:cs="Arial"/>
          <w:sz w:val="22"/>
          <w:szCs w:val="22"/>
        </w:rPr>
        <w:t>.1</w:t>
      </w:r>
      <w:r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b/>
          <w:sz w:val="22"/>
          <w:szCs w:val="22"/>
          <w:u w:val="single"/>
        </w:rPr>
        <w:t>D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lhodob</w:t>
      </w:r>
      <w:r w:rsidRPr="0093379F">
        <w:rPr>
          <w:rFonts w:ascii="Arial" w:hAnsi="Arial" w:cs="Arial"/>
          <w:b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nehmotn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k</w:t>
      </w:r>
      <w:r w:rsidR="008E6809" w:rsidRPr="0093379F">
        <w:rPr>
          <w:rFonts w:ascii="Arial" w:hAnsi="Arial" w:cs="Arial"/>
          <w:sz w:val="22"/>
          <w:szCs w:val="22"/>
        </w:rPr>
        <w:t xml:space="preserve">, </w:t>
      </w:r>
      <w:r w:rsidR="00235630" w:rsidRPr="0093379F">
        <w:rPr>
          <w:rFonts w:ascii="Arial" w:hAnsi="Arial" w:cs="Arial"/>
          <w:sz w:val="22"/>
          <w:szCs w:val="22"/>
        </w:rPr>
        <w:t>na ktorý je zriadené záložné právo a</w:t>
      </w:r>
      <w:r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dlhodob</w:t>
      </w:r>
      <w:r w:rsidRPr="0093379F">
        <w:rPr>
          <w:rFonts w:ascii="Arial" w:hAnsi="Arial" w:cs="Arial"/>
          <w:sz w:val="22"/>
          <w:szCs w:val="22"/>
        </w:rPr>
        <w:t xml:space="preserve">ý </w:t>
      </w:r>
      <w:r w:rsidR="008E6809" w:rsidRPr="0093379F">
        <w:rPr>
          <w:rFonts w:ascii="Arial" w:hAnsi="Arial" w:cs="Arial"/>
          <w:sz w:val="22"/>
          <w:szCs w:val="22"/>
        </w:rPr>
        <w:t xml:space="preserve">nehmotný </w:t>
      </w:r>
      <w:r w:rsidR="00235630" w:rsidRPr="0093379F">
        <w:rPr>
          <w:rFonts w:ascii="Arial" w:hAnsi="Arial" w:cs="Arial"/>
          <w:sz w:val="22"/>
          <w:szCs w:val="22"/>
        </w:rPr>
        <w:t>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k, pri ktorom má účtovná jednotka </w:t>
      </w:r>
      <w:r w:rsidR="00045B2B" w:rsidRPr="0093379F">
        <w:rPr>
          <w:rFonts w:ascii="Arial" w:hAnsi="Arial" w:cs="Arial"/>
          <w:sz w:val="22"/>
          <w:szCs w:val="22"/>
        </w:rPr>
        <w:t>obmedzené právo s ním nakladať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051B40" w:rsidRDefault="00051B40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B54A0" w:rsidRDefault="001B54A0" w:rsidP="00A649E0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neeviduje nehmotný majetok, na ktorý je zriadené záložné ani obmedzené právo</w:t>
      </w:r>
    </w:p>
    <w:p w:rsidR="001B54A0" w:rsidRPr="0093379F" w:rsidRDefault="001B54A0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54AEB" w:rsidRPr="0093379F" w:rsidRDefault="00711C2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c) o </w:t>
      </w:r>
      <w:r w:rsidRPr="0093379F">
        <w:rPr>
          <w:rFonts w:ascii="Arial" w:hAnsi="Arial" w:cs="Arial"/>
          <w:sz w:val="22"/>
          <w:szCs w:val="22"/>
          <w:u w:val="single"/>
        </w:rPr>
        <w:t>dlhodobom nehmotnom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166"/>
        <w:gridCol w:w="3045"/>
      </w:tblGrid>
      <w:tr w:rsidR="00A649E0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nehmotný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A649E0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nehmotný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54AEB" w:rsidRPr="0093379F" w:rsidRDefault="00454AE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Pr="0093379F" w:rsidRDefault="008E68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Default="001922C8" w:rsidP="008E6809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c.2</w:t>
      </w:r>
      <w:r w:rsidR="008E6809" w:rsidRPr="0093379F">
        <w:rPr>
          <w:rFonts w:ascii="Arial" w:hAnsi="Arial" w:cs="Arial"/>
          <w:sz w:val="22"/>
          <w:szCs w:val="22"/>
        </w:rPr>
        <w:t xml:space="preserve">) </w:t>
      </w:r>
      <w:r w:rsidR="008E6809" w:rsidRPr="0093379F">
        <w:rPr>
          <w:rFonts w:ascii="Arial" w:hAnsi="Arial" w:cs="Arial"/>
          <w:b/>
          <w:sz w:val="22"/>
          <w:szCs w:val="22"/>
          <w:u w:val="single"/>
        </w:rPr>
        <w:t xml:space="preserve">Dlhodobý </w:t>
      </w:r>
      <w:r w:rsidR="008E6809" w:rsidRPr="0093379F">
        <w:rPr>
          <w:rFonts w:ascii="Arial" w:hAnsi="Arial" w:cs="Arial"/>
          <w:b/>
          <w:bCs/>
          <w:sz w:val="22"/>
          <w:szCs w:val="22"/>
          <w:u w:val="single"/>
        </w:rPr>
        <w:t>hmotný majetok</w:t>
      </w:r>
      <w:r w:rsidR="008E6809" w:rsidRPr="0093379F">
        <w:rPr>
          <w:rFonts w:ascii="Arial" w:hAnsi="Arial" w:cs="Arial"/>
          <w:sz w:val="22"/>
          <w:szCs w:val="22"/>
        </w:rPr>
        <w:t xml:space="preserve">, na ktorý je zriadené </w:t>
      </w:r>
      <w:r w:rsidR="008E6809" w:rsidRPr="0093379F">
        <w:rPr>
          <w:rFonts w:ascii="Arial" w:hAnsi="Arial" w:cs="Arial"/>
          <w:sz w:val="22"/>
          <w:szCs w:val="22"/>
          <w:u w:val="single"/>
        </w:rPr>
        <w:t>záložné právo</w:t>
      </w:r>
      <w:r w:rsidR="008E6809" w:rsidRPr="0093379F">
        <w:rPr>
          <w:rFonts w:ascii="Arial" w:hAnsi="Arial" w:cs="Arial"/>
          <w:sz w:val="22"/>
          <w:szCs w:val="22"/>
        </w:rPr>
        <w:t xml:space="preserve"> a dlhodobý hmotný majetok, pri ktorom má účtovná jednotka obmedzené právo s ním nakladať: </w:t>
      </w:r>
    </w:p>
    <w:p w:rsidR="001B54A0" w:rsidRDefault="001B54A0" w:rsidP="008E680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B54A0" w:rsidRDefault="001B54A0" w:rsidP="001B54A0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neeviduje hmotný majetok, na ktorý je zriadené záložné ani obmedzené právo</w:t>
      </w:r>
    </w:p>
    <w:p w:rsidR="001B54A0" w:rsidRPr="0093379F" w:rsidRDefault="001B54A0" w:rsidP="008E680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51B40" w:rsidRPr="0093379F" w:rsidRDefault="00051B40" w:rsidP="008E680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Pr="0093379F" w:rsidRDefault="00711C2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c) o </w:t>
      </w:r>
      <w:r w:rsidRPr="0093379F">
        <w:rPr>
          <w:rFonts w:ascii="Arial" w:hAnsi="Arial" w:cs="Arial"/>
          <w:sz w:val="22"/>
          <w:szCs w:val="22"/>
          <w:u w:val="single"/>
        </w:rPr>
        <w:t>dlhodobom 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166"/>
        <w:gridCol w:w="3045"/>
      </w:tblGrid>
      <w:tr w:rsidR="008E6809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8E6809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8E6809" w:rsidRPr="0093379F" w:rsidRDefault="008E68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B54A0" w:rsidRDefault="001B54A0" w:rsidP="00AE433D">
      <w:pPr>
        <w:jc w:val="both"/>
        <w:rPr>
          <w:rFonts w:ascii="Arial" w:hAnsi="Arial" w:cs="Arial"/>
          <w:sz w:val="22"/>
          <w:szCs w:val="22"/>
        </w:rPr>
      </w:pP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d) Dlhodobý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pri ktorom vlastnícke právo nadobudol veriteľ zmluvou o zabezpečovacom prevode práva, ale ktorý užíva účtovná jednotk</w:t>
      </w:r>
      <w:r w:rsidR="00045B2B" w:rsidRPr="0093379F">
        <w:rPr>
          <w:rFonts w:ascii="Arial" w:hAnsi="Arial" w:cs="Arial"/>
          <w:sz w:val="22"/>
          <w:szCs w:val="22"/>
        </w:rPr>
        <w:t>a na základe zmluvy o</w:t>
      </w:r>
      <w:r w:rsidRPr="0093379F">
        <w:rPr>
          <w:rFonts w:ascii="Arial" w:hAnsi="Arial" w:cs="Arial"/>
          <w:sz w:val="22"/>
          <w:szCs w:val="22"/>
        </w:rPr>
        <w:t> </w:t>
      </w:r>
      <w:r w:rsidR="00045B2B" w:rsidRPr="0093379F">
        <w:rPr>
          <w:rFonts w:ascii="Arial" w:hAnsi="Arial" w:cs="Arial"/>
          <w:sz w:val="22"/>
          <w:szCs w:val="22"/>
        </w:rPr>
        <w:t>výpožičke</w:t>
      </w:r>
      <w:r w:rsidRPr="0093379F">
        <w:rPr>
          <w:rFonts w:ascii="Arial" w:hAnsi="Arial" w:cs="Arial"/>
          <w:sz w:val="22"/>
          <w:szCs w:val="22"/>
        </w:rPr>
        <w:t>:</w:t>
      </w:r>
    </w:p>
    <w:p w:rsidR="00E90529" w:rsidRDefault="00E90529" w:rsidP="00AE433D">
      <w:pPr>
        <w:jc w:val="both"/>
        <w:rPr>
          <w:rFonts w:ascii="Arial" w:hAnsi="Arial" w:cs="Arial"/>
          <w:sz w:val="22"/>
          <w:szCs w:val="22"/>
        </w:rPr>
      </w:pPr>
    </w:p>
    <w:p w:rsidR="00824379" w:rsidRPr="0093379F" w:rsidRDefault="00824379" w:rsidP="00AE433D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neeviduje dlhodobý majetok, pri ktorom vlastnícke právo nadobudol veriteľ zmluvou o zabezpečovacom prevode práva</w:t>
      </w:r>
    </w:p>
    <w:p w:rsidR="00E90529" w:rsidRPr="0093379F" w:rsidRDefault="00E90529" w:rsidP="00AE433D">
      <w:pPr>
        <w:jc w:val="both"/>
        <w:rPr>
          <w:rFonts w:ascii="Arial" w:hAnsi="Arial" w:cs="Arial"/>
          <w:sz w:val="22"/>
          <w:szCs w:val="22"/>
        </w:rPr>
      </w:pP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e) Nadobudnutý</w:t>
      </w:r>
      <w:r w:rsidR="00235630" w:rsidRPr="0093379F">
        <w:rPr>
          <w:rFonts w:ascii="Arial" w:hAnsi="Arial" w:cs="Arial"/>
          <w:sz w:val="22"/>
          <w:szCs w:val="22"/>
        </w:rPr>
        <w:t xml:space="preserve"> dlhodob</w:t>
      </w:r>
      <w:r w:rsidRPr="0093379F">
        <w:rPr>
          <w:rFonts w:ascii="Arial" w:hAnsi="Arial" w:cs="Arial"/>
          <w:sz w:val="22"/>
          <w:szCs w:val="22"/>
        </w:rPr>
        <w:t>ý nehnuteľný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 alebo preveden</w:t>
      </w:r>
      <w:r w:rsidRPr="0093379F">
        <w:rPr>
          <w:rFonts w:ascii="Arial" w:hAnsi="Arial" w:cs="Arial"/>
          <w:sz w:val="22"/>
          <w:szCs w:val="22"/>
        </w:rPr>
        <w:t>ý</w:t>
      </w:r>
      <w:r w:rsidR="00235630" w:rsidRPr="0093379F">
        <w:rPr>
          <w:rFonts w:ascii="Arial" w:hAnsi="Arial" w:cs="Arial"/>
          <w:sz w:val="22"/>
          <w:szCs w:val="22"/>
        </w:rPr>
        <w:t xml:space="preserve"> dlhodob</w:t>
      </w:r>
      <w:r w:rsidRPr="0093379F">
        <w:rPr>
          <w:rFonts w:ascii="Arial" w:hAnsi="Arial" w:cs="Arial"/>
          <w:sz w:val="22"/>
          <w:szCs w:val="22"/>
        </w:rPr>
        <w:t>ý nehnuteľný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pri ktorom nebolo vlastnícke právo zapísané vkladom do katastra nehnuteľností do dňa, ku ktorému sa zostavuje účtovná závierka, pričom účtov</w:t>
      </w:r>
      <w:r w:rsidR="00045B2B" w:rsidRPr="0093379F">
        <w:rPr>
          <w:rFonts w:ascii="Arial" w:hAnsi="Arial" w:cs="Arial"/>
          <w:sz w:val="22"/>
          <w:szCs w:val="22"/>
        </w:rPr>
        <w:t>ná jednotka tento majetok užíva</w:t>
      </w:r>
      <w:r w:rsidRPr="0093379F">
        <w:rPr>
          <w:rFonts w:ascii="Arial" w:hAnsi="Arial" w:cs="Arial"/>
          <w:sz w:val="22"/>
          <w:szCs w:val="22"/>
        </w:rPr>
        <w:t>:</w:t>
      </w:r>
    </w:p>
    <w:p w:rsidR="00E90529" w:rsidRDefault="00E90529" w:rsidP="00AE433D">
      <w:pPr>
        <w:jc w:val="both"/>
        <w:rPr>
          <w:rFonts w:ascii="Arial" w:hAnsi="Arial" w:cs="Arial"/>
          <w:sz w:val="22"/>
          <w:szCs w:val="22"/>
        </w:rPr>
      </w:pPr>
    </w:p>
    <w:p w:rsidR="001B54A0" w:rsidRPr="0093379F" w:rsidRDefault="00824379" w:rsidP="00AE433D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účtovná jednotka neeviduje nadobudnutý dlhodobý majetok alebo prevedený dlhodobý nehnuteľný majetok, pri ktorom nebolo vlastnícke právo zapísané vkladom </w:t>
      </w:r>
      <w:r w:rsidR="00FF7071">
        <w:rPr>
          <w:rFonts w:ascii="Arial" w:hAnsi="Arial" w:cs="Arial"/>
          <w:sz w:val="22"/>
          <w:szCs w:val="22"/>
        </w:rPr>
        <w:t>do katastra</w:t>
      </w:r>
    </w:p>
    <w:p w:rsidR="00235630" w:rsidRPr="0093379F" w:rsidRDefault="00045B2B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f) M</w:t>
      </w:r>
      <w:r w:rsidR="00235630" w:rsidRPr="0093379F">
        <w:rPr>
          <w:rFonts w:ascii="Arial" w:hAnsi="Arial" w:cs="Arial"/>
          <w:sz w:val="22"/>
          <w:szCs w:val="22"/>
        </w:rPr>
        <w:t>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ktorý</w:t>
      </w:r>
      <w:r w:rsidRPr="0093379F">
        <w:rPr>
          <w:rFonts w:ascii="Arial" w:hAnsi="Arial" w:cs="Arial"/>
          <w:sz w:val="22"/>
          <w:szCs w:val="22"/>
        </w:rPr>
        <w:t>m</w:t>
      </w:r>
      <w:r w:rsidR="00235630" w:rsidRPr="0093379F">
        <w:rPr>
          <w:rFonts w:ascii="Arial" w:hAnsi="Arial" w:cs="Arial"/>
          <w:sz w:val="22"/>
          <w:szCs w:val="22"/>
        </w:rPr>
        <w:t xml:space="preserve"> je </w:t>
      </w:r>
      <w:proofErr w:type="spellStart"/>
      <w:r w:rsidR="00235630" w:rsidRPr="0093379F">
        <w:rPr>
          <w:rFonts w:ascii="Arial" w:hAnsi="Arial" w:cs="Arial"/>
          <w:sz w:val="22"/>
          <w:szCs w:val="22"/>
        </w:rPr>
        <w:t>goodwill</w:t>
      </w:r>
      <w:proofErr w:type="spellEnd"/>
      <w:r w:rsidR="00235630" w:rsidRPr="0093379F">
        <w:rPr>
          <w:rFonts w:ascii="Arial" w:hAnsi="Arial" w:cs="Arial"/>
          <w:sz w:val="22"/>
          <w:szCs w:val="22"/>
        </w:rPr>
        <w:t xml:space="preserve"> a</w:t>
      </w:r>
      <w:r w:rsidR="00045B2B" w:rsidRPr="0093379F">
        <w:rPr>
          <w:rFonts w:ascii="Arial" w:hAnsi="Arial" w:cs="Arial"/>
          <w:sz w:val="22"/>
          <w:szCs w:val="22"/>
        </w:rPr>
        <w:t> o spôsobe výpočtu jeho hodnoty</w:t>
      </w:r>
      <w:r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045B2B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1B54A0" w:rsidRDefault="001B54A0" w:rsidP="00AE433D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účtovná jednotka neeviduje </w:t>
      </w:r>
      <w:proofErr w:type="spellStart"/>
      <w:r>
        <w:rPr>
          <w:rFonts w:ascii="Arial" w:hAnsi="Arial" w:cs="Arial"/>
          <w:sz w:val="22"/>
          <w:szCs w:val="22"/>
        </w:rPr>
        <w:t>goodwill</w:t>
      </w:r>
      <w:proofErr w:type="spellEnd"/>
    </w:p>
    <w:p w:rsidR="00FF7071" w:rsidRDefault="00FF7071" w:rsidP="00AE433D">
      <w:pPr>
        <w:jc w:val="both"/>
        <w:rPr>
          <w:rFonts w:ascii="Arial" w:hAnsi="Arial" w:cs="Arial"/>
          <w:sz w:val="22"/>
          <w:szCs w:val="22"/>
        </w:rPr>
      </w:pPr>
    </w:p>
    <w:p w:rsidR="001B54A0" w:rsidRPr="0093379F" w:rsidRDefault="001B54A0" w:rsidP="00AE433D">
      <w:pPr>
        <w:jc w:val="both"/>
        <w:rPr>
          <w:rFonts w:ascii="Arial" w:hAnsi="Arial" w:cs="Arial"/>
          <w:sz w:val="22"/>
          <w:szCs w:val="22"/>
        </w:rPr>
      </w:pPr>
    </w:p>
    <w:p w:rsidR="0021761B" w:rsidRPr="0093379F" w:rsidRDefault="00B50B0E" w:rsidP="0021761B">
      <w:pPr>
        <w:rPr>
          <w:rFonts w:ascii="Arial" w:hAnsi="Arial" w:cs="Arial"/>
          <w:sz w:val="22"/>
          <w:szCs w:val="22"/>
          <w:lang w:eastAsia="en-US"/>
        </w:rPr>
      </w:pPr>
      <w:r w:rsidRPr="0093379F">
        <w:rPr>
          <w:rFonts w:ascii="Arial" w:hAnsi="Arial" w:cs="Arial"/>
          <w:sz w:val="22"/>
          <w:szCs w:val="22"/>
          <w:lang w:eastAsia="en-US"/>
        </w:rPr>
        <w:lastRenderedPageBreak/>
        <w:t>Tabuľka č.4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812"/>
        <w:gridCol w:w="2706"/>
        <w:gridCol w:w="2769"/>
      </w:tblGrid>
      <w:tr w:rsidR="00550F87" w:rsidRPr="0093379F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550F87" w:rsidRPr="0093379F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550F87" w:rsidRPr="0093379F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 prijatých preddavkov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 zadržanej platby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r) T</w:t>
      </w:r>
      <w:r w:rsidR="00235630" w:rsidRPr="0093379F">
        <w:rPr>
          <w:rFonts w:ascii="Arial" w:hAnsi="Arial" w:cs="Arial"/>
          <w:sz w:val="22"/>
          <w:szCs w:val="22"/>
        </w:rPr>
        <w:t>vorb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>,</w:t>
      </w:r>
      <w:r w:rsidRPr="0093379F">
        <w:rPr>
          <w:rFonts w:ascii="Arial" w:hAnsi="Arial" w:cs="Arial"/>
          <w:sz w:val="22"/>
          <w:szCs w:val="22"/>
        </w:rPr>
        <w:t xml:space="preserve"> zúčtovanie </w:t>
      </w:r>
      <w:r w:rsidR="00235630" w:rsidRPr="0093379F">
        <w:rPr>
          <w:rFonts w:ascii="Arial" w:hAnsi="Arial" w:cs="Arial"/>
          <w:sz w:val="22"/>
          <w:szCs w:val="22"/>
        </w:rPr>
        <w:t>opravných položiek k pohľadávkam v členení podľa jednotlivých položiek súvahy za bežné účtovné obdobie, pričom sa uvádza dôvod ich tvorby,</w:t>
      </w:r>
      <w:r w:rsidRPr="0093379F">
        <w:rPr>
          <w:rFonts w:ascii="Arial" w:hAnsi="Arial" w:cs="Arial"/>
          <w:sz w:val="22"/>
          <w:szCs w:val="22"/>
        </w:rPr>
        <w:t xml:space="preserve"> zúčtovania: 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1B34AD" w:rsidRPr="0093379F" w:rsidRDefault="001B34AD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B34AD" w:rsidRPr="0093379F" w:rsidRDefault="001B34AD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r) o vývoji </w:t>
      </w:r>
      <w:r w:rsidRPr="0093379F">
        <w:rPr>
          <w:rFonts w:ascii="Arial" w:hAnsi="Arial" w:cs="Arial"/>
          <w:sz w:val="22"/>
          <w:szCs w:val="22"/>
          <w:u w:val="single"/>
        </w:rPr>
        <w:t xml:space="preserve">opravnej položky k </w:t>
      </w:r>
      <w:r w:rsidR="001550FB" w:rsidRPr="0093379F">
        <w:rPr>
          <w:rFonts w:ascii="Arial" w:hAnsi="Arial" w:cs="Arial"/>
          <w:sz w:val="22"/>
          <w:szCs w:val="22"/>
          <w:u w:val="single"/>
        </w:rPr>
        <w:t>pohľadávkam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408"/>
        <w:gridCol w:w="1014"/>
        <w:gridCol w:w="1821"/>
        <w:gridCol w:w="1740"/>
        <w:gridCol w:w="1306"/>
      </w:tblGrid>
      <w:tr w:rsidR="001B34AD" w:rsidRPr="0093379F" w:rsidTr="00246C6C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Pohľadávky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4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začiatku účtovného obdobia</w:t>
            </w:r>
          </w:p>
        </w:tc>
        <w:tc>
          <w:tcPr>
            <w:tcW w:w="10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OP</w:t>
            </w:r>
          </w:p>
        </w:tc>
        <w:tc>
          <w:tcPr>
            <w:tcW w:w="18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</w:tc>
        <w:tc>
          <w:tcPr>
            <w:tcW w:w="17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Zúčtovanie OP z dôvodu vyradenia majetku </w:t>
            </w:r>
            <w:r w:rsidRPr="0093379F">
              <w:rPr>
                <w:rFonts w:ascii="Arial" w:hAnsi="Arial" w:cs="Arial"/>
                <w:b w:val="0"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konci účtovného obdobia</w:t>
            </w: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B47D3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8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7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1B34AD" w:rsidRPr="0093379F" w:rsidTr="00BE7540">
        <w:trPr>
          <w:jc w:val="center"/>
        </w:trPr>
        <w:tc>
          <w:tcPr>
            <w:tcW w:w="1922" w:type="dxa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Pohľadávky z obchodného styku 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93379F" w:rsidRDefault="00BE7540" w:rsidP="006F2B0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27</w:t>
            </w:r>
            <w:r w:rsidR="006F2B07">
              <w:rPr>
                <w:rFonts w:ascii="Arial" w:hAnsi="Arial" w:cs="Arial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z w:val="22"/>
                <w:szCs w:val="22"/>
              </w:rPr>
              <w:t>925</w:t>
            </w:r>
          </w:p>
        </w:tc>
        <w:tc>
          <w:tcPr>
            <w:tcW w:w="1014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BE75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BE75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BE75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BE7540" w:rsidP="006F2B0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27</w:t>
            </w:r>
            <w:r w:rsidR="006F2B07">
              <w:rPr>
                <w:rFonts w:ascii="Arial" w:hAnsi="Arial" w:cs="Arial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z w:val="22"/>
                <w:szCs w:val="22"/>
              </w:rPr>
              <w:t>925</w:t>
            </w: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1B34A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MÚJ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Ostatné pohľadávky v rámci </w:t>
            </w:r>
            <w:proofErr w:type="spellStart"/>
            <w:r w:rsidRPr="0093379F">
              <w:rPr>
                <w:rFonts w:ascii="Arial" w:hAnsi="Arial" w:cs="Arial"/>
                <w:sz w:val="22"/>
                <w:szCs w:val="22"/>
              </w:rPr>
              <w:t>kons</w:t>
            </w:r>
            <w:proofErr w:type="spellEnd"/>
            <w:r w:rsidRPr="0093379F">
              <w:rPr>
                <w:rFonts w:ascii="Arial" w:hAnsi="Arial" w:cs="Arial"/>
                <w:sz w:val="22"/>
                <w:szCs w:val="22"/>
              </w:rPr>
              <w:t>. celku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trHeight w:val="454"/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BE7540">
        <w:trPr>
          <w:trHeight w:val="340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Pohľadávky spolu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B34AD" w:rsidRPr="0093379F" w:rsidRDefault="006F2B07" w:rsidP="00BE7540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 xml:space="preserve">27 </w:t>
            </w:r>
            <w:r w:rsidR="00BE7540">
              <w:rPr>
                <w:rFonts w:ascii="Arial" w:hAnsi="Arial" w:cs="Arial"/>
                <w:b/>
                <w:sz w:val="22"/>
                <w:szCs w:val="22"/>
              </w:rPr>
              <w:t>925</w:t>
            </w:r>
          </w:p>
        </w:tc>
        <w:tc>
          <w:tcPr>
            <w:tcW w:w="1014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1B34AD" w:rsidP="00BE7540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821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1B34AD" w:rsidP="00BE7540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40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1B34AD" w:rsidP="00BE7540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6F2B07" w:rsidP="00BE7540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 xml:space="preserve">27 </w:t>
            </w:r>
            <w:r w:rsidR="00BE7540">
              <w:rPr>
                <w:rFonts w:ascii="Arial" w:hAnsi="Arial" w:cs="Arial"/>
                <w:b/>
                <w:sz w:val="22"/>
                <w:szCs w:val="22"/>
              </w:rPr>
              <w:t>925</w:t>
            </w:r>
          </w:p>
        </w:tc>
      </w:tr>
    </w:tbl>
    <w:p w:rsidR="001B34AD" w:rsidRPr="0093379F" w:rsidRDefault="001B34AD" w:rsidP="001B34AD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</w:rPr>
      </w:pPr>
    </w:p>
    <w:p w:rsidR="00CC40E4" w:rsidRPr="00524F08" w:rsidRDefault="00CC40E4" w:rsidP="00CC40E4">
      <w:pPr>
        <w:rPr>
          <w:rFonts w:ascii="Arial" w:hAnsi="Arial" w:cs="Arial"/>
          <w:sz w:val="22"/>
          <w:szCs w:val="22"/>
          <w:u w:val="single"/>
          <w:lang w:eastAsia="en-US"/>
        </w:rPr>
      </w:pPr>
      <w:r w:rsidRPr="00524F08">
        <w:rPr>
          <w:rFonts w:ascii="Arial" w:hAnsi="Arial" w:cs="Arial"/>
          <w:sz w:val="22"/>
          <w:szCs w:val="22"/>
          <w:u w:val="single"/>
          <w:lang w:eastAsia="en-US"/>
        </w:rPr>
        <w:t>Komentár:</w:t>
      </w:r>
    </w:p>
    <w:p w:rsidR="00CC40E4" w:rsidRPr="00524F08" w:rsidRDefault="00CC40E4" w:rsidP="00CC40E4">
      <w:pPr>
        <w:rPr>
          <w:rFonts w:ascii="Arial" w:hAnsi="Arial" w:cs="Arial"/>
          <w:sz w:val="22"/>
          <w:szCs w:val="22"/>
          <w:lang w:eastAsia="en-US"/>
        </w:rPr>
      </w:pPr>
      <w:r w:rsidRPr="00524F08">
        <w:rPr>
          <w:rFonts w:ascii="Arial" w:hAnsi="Arial" w:cs="Arial"/>
          <w:sz w:val="22"/>
          <w:szCs w:val="22"/>
          <w:lang w:eastAsia="en-US"/>
        </w:rPr>
        <w:t>ÚJ tvorí účtovné opravné položky vo výške 50 %  k pohľadávkam nad 180 dní po lehote splatnosti a vo výške 100 % k pohľadávkam nad 360 dní po lehote splatnosti.</w:t>
      </w:r>
    </w:p>
    <w:p w:rsidR="001C1282" w:rsidRPr="00524F08" w:rsidRDefault="001C1282" w:rsidP="00CC40E4">
      <w:pPr>
        <w:rPr>
          <w:rFonts w:ascii="Arial" w:hAnsi="Arial" w:cs="Arial"/>
          <w:sz w:val="22"/>
          <w:szCs w:val="22"/>
          <w:lang w:eastAsia="en-US"/>
        </w:rPr>
      </w:pPr>
    </w:p>
    <w:p w:rsidR="001C1282" w:rsidRPr="0093379F" w:rsidRDefault="001C1282" w:rsidP="00CC40E4">
      <w:pPr>
        <w:rPr>
          <w:rFonts w:ascii="Arial" w:hAnsi="Arial" w:cs="Arial"/>
          <w:color w:val="FF0000"/>
          <w:sz w:val="22"/>
          <w:szCs w:val="22"/>
          <w:lang w:eastAsia="en-US"/>
        </w:rPr>
      </w:pPr>
    </w:p>
    <w:p w:rsidR="00CC40E4" w:rsidRPr="0093379F" w:rsidRDefault="00CC40E4" w:rsidP="00CC40E4">
      <w:pPr>
        <w:rPr>
          <w:rFonts w:ascii="Arial" w:hAnsi="Arial" w:cs="Arial"/>
          <w:sz w:val="22"/>
          <w:szCs w:val="22"/>
          <w:lang w:eastAsia="en-US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s) </w:t>
      </w:r>
      <w:r w:rsidRPr="0093379F">
        <w:rPr>
          <w:rFonts w:ascii="Arial" w:hAnsi="Arial" w:cs="Arial"/>
          <w:sz w:val="22"/>
          <w:szCs w:val="22"/>
          <w:u w:val="single"/>
        </w:rPr>
        <w:t>Hodnota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pohľadávok do lehoty sp</w:t>
      </w:r>
      <w:r w:rsidR="00045B2B" w:rsidRPr="0093379F">
        <w:rPr>
          <w:rFonts w:ascii="Arial" w:hAnsi="Arial" w:cs="Arial"/>
          <w:sz w:val="22"/>
          <w:szCs w:val="22"/>
          <w:u w:val="single"/>
        </w:rPr>
        <w:t>latnosti a po lehote splatnosti</w:t>
      </w:r>
      <w:r w:rsidRPr="0093379F">
        <w:rPr>
          <w:rFonts w:ascii="Arial" w:hAnsi="Arial" w:cs="Arial"/>
          <w:sz w:val="22"/>
          <w:szCs w:val="22"/>
        </w:rPr>
        <w:t>:</w:t>
      </w:r>
    </w:p>
    <w:p w:rsidR="00A95B16" w:rsidRPr="0093379F" w:rsidRDefault="00A95B16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A28DC" w:rsidRPr="0093379F" w:rsidRDefault="002A28D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s) </w:t>
      </w:r>
      <w:r w:rsidRPr="0093379F">
        <w:rPr>
          <w:rFonts w:ascii="Arial" w:hAnsi="Arial" w:cs="Arial"/>
          <w:sz w:val="22"/>
          <w:szCs w:val="22"/>
          <w:u w:val="single"/>
        </w:rPr>
        <w:t>o vekovej štruktúre pohľadávok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67"/>
        <w:gridCol w:w="2040"/>
        <w:gridCol w:w="2040"/>
        <w:gridCol w:w="2040"/>
      </w:tblGrid>
      <w:tr w:rsidR="002A28DC" w:rsidRPr="0093379F" w:rsidTr="00A95B16">
        <w:trPr>
          <w:jc w:val="center"/>
        </w:trPr>
        <w:tc>
          <w:tcPr>
            <w:tcW w:w="316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 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 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Pohľadávky spolu</w:t>
            </w:r>
          </w:p>
        </w:tc>
      </w:tr>
      <w:tr w:rsidR="002A28DC" w:rsidRPr="0093379F" w:rsidTr="00A95B16">
        <w:trPr>
          <w:trHeight w:hRule="exact" w:val="227"/>
          <w:jc w:val="center"/>
        </w:trPr>
        <w:tc>
          <w:tcPr>
            <w:tcW w:w="3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A95B16" w:rsidP="00A95B1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</w:tr>
      <w:tr w:rsidR="002A28DC" w:rsidRPr="0093379F" w:rsidTr="00A95B16">
        <w:trPr>
          <w:trHeight w:val="454"/>
          <w:jc w:val="center"/>
        </w:trPr>
        <w:tc>
          <w:tcPr>
            <w:tcW w:w="9287" w:type="dxa"/>
            <w:gridSpan w:val="4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pohľadávky</w:t>
            </w:r>
          </w:p>
        </w:tc>
      </w:tr>
      <w:tr w:rsidR="00B47D3C" w:rsidRPr="0093379F" w:rsidTr="00A95B16">
        <w:trPr>
          <w:trHeight w:hRule="exact" w:val="567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B47D3C" w:rsidRPr="0093379F" w:rsidRDefault="00B47D3C" w:rsidP="00E56718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47D3C" w:rsidRPr="0093379F" w:rsidRDefault="00B47D3C" w:rsidP="00B751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47D3C" w:rsidRPr="0093379F" w:rsidRDefault="00B47D3C" w:rsidP="00B751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47D3C" w:rsidRPr="0093379F" w:rsidRDefault="00B47D3C" w:rsidP="00B751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397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28DC" w:rsidRPr="0093379F" w:rsidRDefault="002A28DC" w:rsidP="00B751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B751B2">
        <w:trPr>
          <w:trHeight w:hRule="exact" w:val="494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val="329"/>
          <w:jc w:val="center"/>
        </w:trPr>
        <w:tc>
          <w:tcPr>
            <w:tcW w:w="9287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Krátkodobé pohľadávky</w:t>
            </w:r>
          </w:p>
        </w:tc>
      </w:tr>
      <w:tr w:rsidR="002A28DC" w:rsidRPr="0093379F" w:rsidTr="00A95B16">
        <w:trPr>
          <w:trHeight w:val="340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A28DC" w:rsidRPr="0093379F" w:rsidRDefault="006F2B07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336 </w:t>
            </w:r>
            <w:r w:rsidR="00B751B2">
              <w:rPr>
                <w:rFonts w:ascii="Arial" w:hAnsi="Arial" w:cs="Arial"/>
                <w:sz w:val="22"/>
                <w:szCs w:val="22"/>
              </w:rPr>
              <w:t>875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2A28DC" w:rsidRPr="0093379F" w:rsidRDefault="006F2B07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27 </w:t>
            </w:r>
            <w:r w:rsidR="00B751B2">
              <w:rPr>
                <w:rFonts w:ascii="Arial" w:hAnsi="Arial" w:cs="Arial"/>
                <w:sz w:val="22"/>
                <w:szCs w:val="22"/>
              </w:rPr>
              <w:t>925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2A28DC" w:rsidRPr="0093379F" w:rsidRDefault="006F2B07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364 </w:t>
            </w:r>
            <w:r w:rsidR="00B751B2">
              <w:rPr>
                <w:rFonts w:ascii="Arial" w:hAnsi="Arial" w:cs="Arial"/>
                <w:sz w:val="22"/>
                <w:szCs w:val="22"/>
              </w:rPr>
              <w:t>800</w:t>
            </w: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A95B16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Sociálne poistenie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Daňové pohľadávky a dotácie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28DC" w:rsidRPr="0093379F" w:rsidRDefault="00B751B2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394</w:t>
            </w: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B751B2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394</w:t>
            </w: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6F2B07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4 </w:t>
            </w:r>
            <w:r w:rsidR="00B751B2">
              <w:rPr>
                <w:rFonts w:ascii="Arial" w:hAnsi="Arial" w:cs="Arial"/>
                <w:sz w:val="22"/>
                <w:szCs w:val="22"/>
              </w:rPr>
              <w:t>234</w:t>
            </w: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6F2B07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4 </w:t>
            </w:r>
            <w:r w:rsidR="00B751B2">
              <w:rPr>
                <w:rFonts w:ascii="Arial" w:hAnsi="Arial" w:cs="Arial"/>
                <w:sz w:val="22"/>
                <w:szCs w:val="22"/>
              </w:rPr>
              <w:t>234</w:t>
            </w:r>
          </w:p>
        </w:tc>
      </w:tr>
      <w:tr w:rsidR="002A28DC" w:rsidRPr="0093379F" w:rsidTr="00A95B16">
        <w:trPr>
          <w:trHeight w:hRule="exact" w:val="538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28DC" w:rsidRPr="0093379F" w:rsidRDefault="006F2B07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 xml:space="preserve">341 </w:t>
            </w:r>
            <w:r w:rsidR="00B751B2">
              <w:rPr>
                <w:rFonts w:ascii="Arial" w:hAnsi="Arial" w:cs="Arial"/>
                <w:b/>
                <w:sz w:val="22"/>
                <w:szCs w:val="22"/>
              </w:rPr>
              <w:t>503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6F2B07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 xml:space="preserve">27 </w:t>
            </w:r>
            <w:r w:rsidR="00B751B2">
              <w:rPr>
                <w:rFonts w:ascii="Arial" w:hAnsi="Arial" w:cs="Arial"/>
                <w:b/>
                <w:sz w:val="22"/>
                <w:szCs w:val="22"/>
              </w:rPr>
              <w:t>925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6F2B07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 xml:space="preserve">369 </w:t>
            </w:r>
            <w:r w:rsidR="00B751B2">
              <w:rPr>
                <w:rFonts w:ascii="Arial" w:hAnsi="Arial" w:cs="Arial"/>
                <w:b/>
                <w:sz w:val="22"/>
                <w:szCs w:val="22"/>
              </w:rPr>
              <w:t>428</w:t>
            </w:r>
          </w:p>
        </w:tc>
      </w:tr>
    </w:tbl>
    <w:p w:rsidR="002A28DC" w:rsidRPr="0093379F" w:rsidRDefault="002A28DC" w:rsidP="002A28DC">
      <w:pPr>
        <w:jc w:val="both"/>
        <w:rPr>
          <w:rFonts w:ascii="Arial" w:hAnsi="Arial" w:cs="Arial"/>
        </w:rPr>
      </w:pPr>
    </w:p>
    <w:p w:rsidR="00550F87" w:rsidRPr="0093379F" w:rsidRDefault="00550F87" w:rsidP="00A649E0">
      <w:pPr>
        <w:ind w:left="644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t) H</w:t>
      </w:r>
      <w:r w:rsidR="00235630" w:rsidRPr="0093379F">
        <w:rPr>
          <w:rFonts w:ascii="Arial" w:hAnsi="Arial" w:cs="Arial"/>
          <w:sz w:val="22"/>
          <w:szCs w:val="22"/>
        </w:rPr>
        <w:t>odnot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pohľadávok zabezpečených záložným právom alebo inou formou zabezpečenia </w:t>
      </w:r>
      <w:r w:rsidR="007728FB" w:rsidRPr="0093379F">
        <w:rPr>
          <w:rFonts w:ascii="Arial" w:hAnsi="Arial" w:cs="Arial"/>
          <w:sz w:val="22"/>
          <w:szCs w:val="22"/>
        </w:rPr>
        <w:t>s uvedením formy zabezpečenia</w:t>
      </w:r>
      <w:r w:rsidRPr="0093379F">
        <w:rPr>
          <w:rFonts w:ascii="Arial" w:hAnsi="Arial" w:cs="Arial"/>
          <w:sz w:val="22"/>
          <w:szCs w:val="22"/>
        </w:rPr>
        <w:t>:</w:t>
      </w:r>
      <w:r w:rsidR="007728FB" w:rsidRPr="0093379F">
        <w:rPr>
          <w:rFonts w:ascii="Arial" w:hAnsi="Arial" w:cs="Arial"/>
          <w:sz w:val="22"/>
          <w:szCs w:val="22"/>
        </w:rPr>
        <w:t xml:space="preserve"> </w:t>
      </w:r>
    </w:p>
    <w:p w:rsidR="00E90529" w:rsidRDefault="00E90529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751B2" w:rsidRDefault="00B751B2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neeviduje pohľadávky zabezpečených záložným právom alebo inou formou zabezpečenia</w:t>
      </w:r>
    </w:p>
    <w:p w:rsidR="00B751B2" w:rsidRPr="0093379F" w:rsidRDefault="00B751B2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u) H</w:t>
      </w:r>
      <w:r w:rsidR="0070649A" w:rsidRPr="0093379F">
        <w:rPr>
          <w:rFonts w:ascii="Arial" w:hAnsi="Arial" w:cs="Arial"/>
          <w:sz w:val="22"/>
          <w:szCs w:val="22"/>
        </w:rPr>
        <w:t>odnota</w:t>
      </w:r>
      <w:r w:rsidR="00235630" w:rsidRPr="0093379F">
        <w:rPr>
          <w:rFonts w:ascii="Arial" w:hAnsi="Arial" w:cs="Arial"/>
          <w:sz w:val="22"/>
          <w:szCs w:val="22"/>
        </w:rPr>
        <w:t xml:space="preserve"> pohľadávok, na ktoré sa zriadilo záložné právo a pohľadávok, pri ktorých má účtovná jednotka o</w:t>
      </w:r>
      <w:r w:rsidR="007728FB" w:rsidRPr="0093379F">
        <w:rPr>
          <w:rFonts w:ascii="Arial" w:hAnsi="Arial" w:cs="Arial"/>
          <w:sz w:val="22"/>
          <w:szCs w:val="22"/>
        </w:rPr>
        <w:t>bmedzené právo s nimi nakladať</w:t>
      </w:r>
      <w:r w:rsidRPr="0093379F">
        <w:rPr>
          <w:rFonts w:ascii="Arial" w:hAnsi="Arial" w:cs="Arial"/>
          <w:sz w:val="22"/>
          <w:szCs w:val="22"/>
        </w:rPr>
        <w:t>:</w:t>
      </w:r>
      <w:r w:rsidR="007728FB" w:rsidRPr="0093379F">
        <w:rPr>
          <w:rFonts w:ascii="Arial" w:hAnsi="Arial" w:cs="Arial"/>
          <w:sz w:val="22"/>
          <w:szCs w:val="22"/>
        </w:rPr>
        <w:t xml:space="preserve"> </w:t>
      </w:r>
    </w:p>
    <w:p w:rsidR="00B751B2" w:rsidRDefault="00B751B2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751B2" w:rsidRPr="0093379F" w:rsidRDefault="00B751B2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neeviduje pohľadávky, na ktoré sa zriadilo záložné právo</w:t>
      </w:r>
    </w:p>
    <w:p w:rsidR="002A28DC" w:rsidRPr="0093379F" w:rsidRDefault="002A28DC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A28DC" w:rsidRDefault="002A28D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t) a u) o </w:t>
      </w:r>
      <w:r w:rsidRPr="0093379F">
        <w:rPr>
          <w:rFonts w:ascii="Arial" w:hAnsi="Arial" w:cs="Arial"/>
          <w:sz w:val="22"/>
          <w:szCs w:val="22"/>
          <w:u w:val="single"/>
        </w:rPr>
        <w:t>pohľadávkach zabezpečených záložným právom</w:t>
      </w:r>
      <w:r w:rsidRPr="0093379F">
        <w:rPr>
          <w:rFonts w:ascii="Arial" w:hAnsi="Arial" w:cs="Arial"/>
          <w:sz w:val="22"/>
          <w:szCs w:val="22"/>
        </w:rPr>
        <w:t xml:space="preserve"> alebo inou formou zabezpečenia</w:t>
      </w:r>
    </w:p>
    <w:p w:rsidR="006F2B07" w:rsidRDefault="006F2B07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w) Významné</w:t>
      </w:r>
      <w:r w:rsidR="00235630" w:rsidRPr="0093379F">
        <w:rPr>
          <w:rFonts w:ascii="Arial" w:hAnsi="Arial" w:cs="Arial"/>
          <w:sz w:val="22"/>
          <w:szCs w:val="22"/>
        </w:rPr>
        <w:t xml:space="preserve"> zložk</w:t>
      </w:r>
      <w:r w:rsidRPr="0093379F">
        <w:rPr>
          <w:rFonts w:ascii="Arial" w:hAnsi="Arial" w:cs="Arial"/>
          <w:sz w:val="22"/>
          <w:szCs w:val="22"/>
        </w:rPr>
        <w:t xml:space="preserve">y </w:t>
      </w:r>
      <w:r w:rsidR="007728FB" w:rsidRPr="0093379F">
        <w:rPr>
          <w:rFonts w:ascii="Arial" w:hAnsi="Arial" w:cs="Arial"/>
          <w:sz w:val="22"/>
          <w:szCs w:val="22"/>
          <w:u w:val="single"/>
        </w:rPr>
        <w:t>krátkodobého finančného majetku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A95B16" w:rsidRPr="0093379F" w:rsidRDefault="00A95B16" w:rsidP="00DA1265">
      <w:pPr>
        <w:jc w:val="both"/>
        <w:rPr>
          <w:rFonts w:ascii="Arial" w:hAnsi="Arial" w:cs="Arial"/>
          <w:sz w:val="22"/>
          <w:szCs w:val="22"/>
        </w:rPr>
      </w:pPr>
    </w:p>
    <w:p w:rsidR="00175067" w:rsidRPr="0093379F" w:rsidRDefault="00175067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písm. w) o </w:t>
      </w:r>
      <w:r w:rsidRPr="0093379F">
        <w:rPr>
          <w:rFonts w:ascii="Arial" w:hAnsi="Arial" w:cs="Arial"/>
          <w:sz w:val="22"/>
          <w:szCs w:val="22"/>
          <w:u w:val="single"/>
        </w:rPr>
        <w:t>krátkodobom finančnom majetku</w:t>
      </w:r>
    </w:p>
    <w:p w:rsidR="00550F87" w:rsidRPr="0093379F" w:rsidRDefault="00175067" w:rsidP="002C25D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č.1</w:t>
      </w:r>
      <w:r w:rsidR="007728FB" w:rsidRPr="0093379F">
        <w:rPr>
          <w:rFonts w:ascii="Arial" w:hAnsi="Arial" w:cs="Arial"/>
          <w:sz w:val="22"/>
          <w:szCs w:val="22"/>
        </w:rPr>
        <w:t xml:space="preserve"> </w:t>
      </w:r>
    </w:p>
    <w:tbl>
      <w:tblPr>
        <w:tblW w:w="0" w:type="auto"/>
        <w:jc w:val="center"/>
        <w:tblInd w:w="-53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8"/>
        <w:gridCol w:w="2693"/>
        <w:gridCol w:w="2908"/>
      </w:tblGrid>
      <w:tr w:rsidR="006C7BF2" w:rsidRPr="0093379F" w:rsidTr="00223544">
        <w:trPr>
          <w:jc w:val="center"/>
        </w:trPr>
        <w:tc>
          <w:tcPr>
            <w:tcW w:w="361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9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6C7BF2" w:rsidRPr="0093379F" w:rsidTr="004C3CC9">
        <w:trPr>
          <w:trHeight w:hRule="exact" w:val="397"/>
          <w:jc w:val="center"/>
        </w:trPr>
        <w:tc>
          <w:tcPr>
            <w:tcW w:w="361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75067" w:rsidRPr="0093379F" w:rsidRDefault="004C3CC9" w:rsidP="004C3CC9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385</w:t>
            </w:r>
          </w:p>
        </w:tc>
        <w:tc>
          <w:tcPr>
            <w:tcW w:w="2908" w:type="dxa"/>
            <w:tcBorders>
              <w:top w:val="single" w:sz="12" w:space="0" w:color="auto"/>
            </w:tcBorders>
            <w:vAlign w:val="center"/>
          </w:tcPr>
          <w:p w:rsidR="00175067" w:rsidRPr="0093379F" w:rsidRDefault="003979B3" w:rsidP="004C3CC9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 xml:space="preserve">1 </w:t>
            </w:r>
            <w:r w:rsidR="004C3CC9">
              <w:rPr>
                <w:rFonts w:ascii="Arial" w:hAnsi="Arial" w:cs="Arial"/>
                <w:bCs/>
                <w:sz w:val="22"/>
                <w:szCs w:val="22"/>
              </w:rPr>
              <w:t>097</w:t>
            </w:r>
          </w:p>
        </w:tc>
      </w:tr>
      <w:tr w:rsidR="006C7BF2" w:rsidRPr="0093379F" w:rsidTr="004C3CC9">
        <w:trPr>
          <w:trHeight w:hRule="exact" w:val="498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Bežné účty v</w:t>
            </w:r>
            <w:r w:rsidR="00223544" w:rsidRPr="0093379F">
              <w:rPr>
                <w:rFonts w:ascii="Arial" w:hAnsi="Arial" w:cs="Arial"/>
                <w:bCs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banke</w:t>
            </w:r>
            <w:r w:rsidR="0022354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alebo v pobočke zahraničnej banky</w:t>
            </w:r>
          </w:p>
          <w:p w:rsidR="00175067" w:rsidRPr="0093379F" w:rsidRDefault="00175067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  <w:p w:rsidR="00175067" w:rsidRPr="0093379F" w:rsidRDefault="00A95B16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  <w:r w:rsidR="00175067" w:rsidRPr="0093379F">
              <w:rPr>
                <w:rFonts w:ascii="Arial" w:hAnsi="Arial" w:cs="Arial"/>
                <w:bCs/>
                <w:sz w:val="22"/>
                <w:szCs w:val="22"/>
              </w:rPr>
              <w:t>anky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93379F" w:rsidRDefault="003979B3" w:rsidP="004C3CC9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 xml:space="preserve">59 </w:t>
            </w:r>
            <w:r w:rsidR="004C3CC9">
              <w:rPr>
                <w:rFonts w:ascii="Arial" w:hAnsi="Arial" w:cs="Arial"/>
                <w:bCs/>
                <w:sz w:val="22"/>
                <w:szCs w:val="22"/>
              </w:rPr>
              <w:t>328</w:t>
            </w:r>
          </w:p>
        </w:tc>
        <w:tc>
          <w:tcPr>
            <w:tcW w:w="2908" w:type="dxa"/>
            <w:vAlign w:val="center"/>
          </w:tcPr>
          <w:p w:rsidR="00175067" w:rsidRPr="0093379F" w:rsidRDefault="003979B3" w:rsidP="004C3CC9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 xml:space="preserve">133 </w:t>
            </w:r>
            <w:r w:rsidR="004C3CC9">
              <w:rPr>
                <w:rFonts w:ascii="Arial" w:hAnsi="Arial" w:cs="Arial"/>
                <w:bCs/>
                <w:sz w:val="22"/>
                <w:szCs w:val="22"/>
              </w:rPr>
              <w:t>712</w:t>
            </w:r>
          </w:p>
        </w:tc>
      </w:tr>
      <w:tr w:rsidR="006C7BF2" w:rsidRPr="0093379F" w:rsidTr="004C3CC9">
        <w:trPr>
          <w:trHeight w:hRule="exact" w:val="704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223544" w:rsidP="00223544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Vkladové ú</w:t>
            </w:r>
            <w:r w:rsidR="00175067" w:rsidRPr="0093379F">
              <w:rPr>
                <w:rFonts w:ascii="Arial" w:hAnsi="Arial" w:cs="Arial"/>
                <w:bCs/>
                <w:sz w:val="22"/>
                <w:szCs w:val="22"/>
              </w:rPr>
              <w:t xml:space="preserve">čty 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v banke alebo v pobočke zahraničnej banky </w:t>
            </w:r>
            <w:r w:rsidR="00175067" w:rsidRPr="0093379F">
              <w:rPr>
                <w:rFonts w:ascii="Arial" w:hAnsi="Arial" w:cs="Arial"/>
                <w:bCs/>
                <w:sz w:val="22"/>
                <w:szCs w:val="22"/>
              </w:rPr>
              <w:t>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4C3CC9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2908" w:type="dxa"/>
            <w:vAlign w:val="center"/>
          </w:tcPr>
          <w:p w:rsidR="00175067" w:rsidRPr="0093379F" w:rsidRDefault="00175067" w:rsidP="004C3CC9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6C7BF2" w:rsidRPr="0093379F" w:rsidTr="004C3CC9">
        <w:trPr>
          <w:trHeight w:hRule="exact" w:val="397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4C3CC9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2908" w:type="dxa"/>
            <w:vAlign w:val="center"/>
          </w:tcPr>
          <w:p w:rsidR="00175067" w:rsidRPr="0093379F" w:rsidRDefault="00175067" w:rsidP="004C3CC9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6C7BF2" w:rsidRPr="0093379F" w:rsidTr="004C3CC9">
        <w:trPr>
          <w:trHeight w:hRule="exact" w:val="397"/>
          <w:jc w:val="center"/>
        </w:trPr>
        <w:tc>
          <w:tcPr>
            <w:tcW w:w="361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75067" w:rsidRPr="0093379F" w:rsidRDefault="003979B3" w:rsidP="004C3CC9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59 </w:t>
            </w:r>
            <w:r w:rsidR="004C3CC9">
              <w:rPr>
                <w:rFonts w:ascii="Arial" w:hAnsi="Arial" w:cs="Arial"/>
                <w:b/>
                <w:bCs/>
                <w:sz w:val="22"/>
                <w:szCs w:val="22"/>
              </w:rPr>
              <w:t>713</w:t>
            </w:r>
          </w:p>
        </w:tc>
        <w:tc>
          <w:tcPr>
            <w:tcW w:w="2908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3979B3" w:rsidP="004C3CC9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134 </w:t>
            </w:r>
            <w:r w:rsidR="004C3CC9">
              <w:rPr>
                <w:rFonts w:ascii="Arial" w:hAnsi="Arial" w:cs="Arial"/>
                <w:b/>
                <w:bCs/>
                <w:sz w:val="22"/>
                <w:szCs w:val="22"/>
              </w:rPr>
              <w:t>809</w:t>
            </w:r>
          </w:p>
        </w:tc>
      </w:tr>
    </w:tbl>
    <w:p w:rsidR="00175067" w:rsidRPr="0093379F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</w:rPr>
      </w:pPr>
    </w:p>
    <w:p w:rsidR="00175067" w:rsidRPr="0093379F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47"/>
        <w:gridCol w:w="1967"/>
        <w:gridCol w:w="1134"/>
        <w:gridCol w:w="1050"/>
        <w:gridCol w:w="1713"/>
      </w:tblGrid>
      <w:tr w:rsidR="00175067" w:rsidRPr="0093379F" w:rsidTr="004C5915">
        <w:trPr>
          <w:jc w:val="center"/>
        </w:trPr>
        <w:tc>
          <w:tcPr>
            <w:tcW w:w="33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majetok</w:t>
            </w:r>
          </w:p>
        </w:tc>
        <w:tc>
          <w:tcPr>
            <w:tcW w:w="5864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75067" w:rsidRPr="0093379F" w:rsidTr="007B6B6C">
        <w:trPr>
          <w:jc w:val="center"/>
        </w:trPr>
        <w:tc>
          <w:tcPr>
            <w:tcW w:w="3348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9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Prírastky</w:t>
            </w:r>
          </w:p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0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Úbytky</w:t>
            </w:r>
          </w:p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71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konci účtovného obdobia</w:t>
            </w:r>
          </w:p>
        </w:tc>
      </w:tr>
      <w:tr w:rsidR="00175067" w:rsidRPr="0093379F" w:rsidTr="007B6B6C">
        <w:trPr>
          <w:trHeight w:val="74"/>
          <w:jc w:val="center"/>
        </w:trPr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17BEB" w:rsidP="00117B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6C7BF2" w:rsidP="006C7BF2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71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</w:tr>
      <w:tr w:rsidR="00175067" w:rsidRPr="0093379F" w:rsidTr="007B6B6C">
        <w:trPr>
          <w:trHeight w:val="397"/>
          <w:jc w:val="center"/>
        </w:trPr>
        <w:tc>
          <w:tcPr>
            <w:tcW w:w="3348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Majetkové CP na obchodovanie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4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top w:val="single" w:sz="4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97"/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na obchodovanie</w:t>
            </w:r>
          </w:p>
        </w:tc>
        <w:tc>
          <w:tcPr>
            <w:tcW w:w="1967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97"/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kvóty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so splatnosťou do  jedného roka držané do splatnosti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40"/>
          <w:jc w:val="center"/>
        </w:trPr>
        <w:tc>
          <w:tcPr>
            <w:tcW w:w="334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196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top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1967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40"/>
          <w:jc w:val="center"/>
        </w:trPr>
        <w:tc>
          <w:tcPr>
            <w:tcW w:w="33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x)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položk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ku krátkodobému finančnému majetku</w:t>
      </w:r>
      <w:r w:rsidR="00235630" w:rsidRPr="0093379F">
        <w:rPr>
          <w:rFonts w:ascii="Arial" w:hAnsi="Arial" w:cs="Arial"/>
          <w:sz w:val="22"/>
          <w:szCs w:val="22"/>
        </w:rPr>
        <w:t xml:space="preserve"> za bežné účtovné obdobie, s uvedením stavu na začiatku bežného účtovného obdobia, tvorby, z</w:t>
      </w:r>
      <w:r w:rsidR="00990840" w:rsidRPr="0093379F">
        <w:rPr>
          <w:rFonts w:ascii="Arial" w:hAnsi="Arial" w:cs="Arial"/>
          <w:sz w:val="22"/>
          <w:szCs w:val="22"/>
        </w:rPr>
        <w:t xml:space="preserve">účtovania </w:t>
      </w:r>
      <w:r w:rsidR="00235630" w:rsidRPr="0093379F">
        <w:rPr>
          <w:rFonts w:ascii="Arial" w:hAnsi="Arial" w:cs="Arial"/>
          <w:sz w:val="22"/>
          <w:szCs w:val="22"/>
        </w:rPr>
        <w:t>opravných položiek k nemu a ich stavu na konci bežného účtovného obdobia, pričom osobitne sa uvádza dôvod i</w:t>
      </w:r>
      <w:r w:rsidR="00A678A6" w:rsidRPr="0093379F">
        <w:rPr>
          <w:rFonts w:ascii="Arial" w:hAnsi="Arial" w:cs="Arial"/>
          <w:sz w:val="22"/>
          <w:szCs w:val="22"/>
        </w:rPr>
        <w:t>ch tvorby,</w:t>
      </w:r>
      <w:r w:rsidRPr="0093379F">
        <w:rPr>
          <w:rFonts w:ascii="Arial" w:hAnsi="Arial" w:cs="Arial"/>
          <w:sz w:val="22"/>
          <w:szCs w:val="22"/>
        </w:rPr>
        <w:t xml:space="preserve"> zúčtovania:</w:t>
      </w:r>
      <w:r w:rsidR="00A678A6" w:rsidRPr="0093379F">
        <w:rPr>
          <w:rFonts w:ascii="Arial" w:hAnsi="Arial" w:cs="Arial"/>
          <w:sz w:val="22"/>
          <w:szCs w:val="22"/>
        </w:rPr>
        <w:t xml:space="preserve"> </w:t>
      </w:r>
    </w:p>
    <w:p w:rsidR="00453111" w:rsidRPr="0093379F" w:rsidRDefault="00453111" w:rsidP="00DA1265">
      <w:pPr>
        <w:jc w:val="both"/>
        <w:rPr>
          <w:rFonts w:ascii="Arial" w:hAnsi="Arial" w:cs="Arial"/>
          <w:sz w:val="22"/>
          <w:szCs w:val="22"/>
        </w:rPr>
      </w:pPr>
    </w:p>
    <w:p w:rsidR="00453111" w:rsidRDefault="00453111" w:rsidP="00A95B16">
      <w:pPr>
        <w:spacing w:after="120"/>
        <w:jc w:val="both"/>
        <w:rPr>
          <w:rFonts w:ascii="Arial" w:hAnsi="Arial" w:cs="Arial"/>
          <w:sz w:val="22"/>
          <w:szCs w:val="22"/>
          <w:u w:val="single"/>
        </w:rPr>
      </w:pPr>
      <w:r w:rsidRPr="0093379F">
        <w:rPr>
          <w:rFonts w:ascii="Arial" w:hAnsi="Arial" w:cs="Arial"/>
          <w:sz w:val="22"/>
          <w:szCs w:val="22"/>
        </w:rPr>
        <w:t xml:space="preserve">Informácia k prílohe č.3 časti F. písm. x) o vývoji </w:t>
      </w:r>
      <w:r w:rsidRPr="0093379F">
        <w:rPr>
          <w:rFonts w:ascii="Arial" w:hAnsi="Arial" w:cs="Arial"/>
          <w:sz w:val="22"/>
          <w:szCs w:val="22"/>
          <w:u w:val="single"/>
        </w:rPr>
        <w:t>opravnej položky ku krátkodobému finančnému majetku</w:t>
      </w:r>
    </w:p>
    <w:p w:rsidR="004C3CC9" w:rsidRDefault="004C3CC9" w:rsidP="00A95B16">
      <w:pPr>
        <w:spacing w:after="120"/>
        <w:jc w:val="both"/>
        <w:rPr>
          <w:rFonts w:ascii="Arial" w:hAnsi="Arial" w:cs="Arial"/>
          <w:sz w:val="22"/>
          <w:szCs w:val="22"/>
          <w:u w:val="single"/>
        </w:rPr>
      </w:pPr>
    </w:p>
    <w:p w:rsidR="004C3CC9" w:rsidRPr="004C3CC9" w:rsidRDefault="00D92CF0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</w:t>
      </w:r>
      <w:r w:rsidR="004C3CC9" w:rsidRPr="004C3CC9">
        <w:rPr>
          <w:rFonts w:ascii="Arial" w:hAnsi="Arial" w:cs="Arial"/>
          <w:sz w:val="22"/>
          <w:szCs w:val="22"/>
        </w:rPr>
        <w:t>čtovná</w:t>
      </w:r>
      <w:r>
        <w:rPr>
          <w:rFonts w:ascii="Arial" w:hAnsi="Arial" w:cs="Arial"/>
          <w:sz w:val="22"/>
          <w:szCs w:val="22"/>
        </w:rPr>
        <w:t xml:space="preserve"> jednotka neeviduje opravnú položku ku krátkodobému finančnému majetku</w:t>
      </w:r>
    </w:p>
    <w:p w:rsidR="004C3CC9" w:rsidRDefault="004C3CC9" w:rsidP="00A95B16">
      <w:pPr>
        <w:spacing w:after="120"/>
        <w:jc w:val="both"/>
        <w:rPr>
          <w:rFonts w:ascii="Arial" w:hAnsi="Arial" w:cs="Arial"/>
          <w:sz w:val="22"/>
          <w:szCs w:val="22"/>
          <w:u w:val="single"/>
        </w:rPr>
      </w:pPr>
    </w:p>
    <w:p w:rsidR="004C3CC9" w:rsidRDefault="004C3CC9" w:rsidP="00A95B16">
      <w:pPr>
        <w:spacing w:after="120"/>
        <w:jc w:val="both"/>
        <w:rPr>
          <w:rFonts w:ascii="Arial" w:hAnsi="Arial" w:cs="Arial"/>
          <w:sz w:val="22"/>
          <w:szCs w:val="22"/>
          <w:u w:val="single"/>
        </w:rPr>
      </w:pPr>
    </w:p>
    <w:p w:rsidR="004C3CC9" w:rsidRDefault="004C3CC9" w:rsidP="00A95B16">
      <w:pPr>
        <w:spacing w:after="120"/>
        <w:jc w:val="both"/>
        <w:rPr>
          <w:rFonts w:ascii="Arial" w:hAnsi="Arial" w:cs="Arial"/>
          <w:sz w:val="22"/>
          <w:szCs w:val="22"/>
          <w:u w:val="single"/>
        </w:rPr>
      </w:pPr>
    </w:p>
    <w:p w:rsidR="004C3CC9" w:rsidRPr="0093379F" w:rsidRDefault="004C3CC9" w:rsidP="00A95B16">
      <w:pPr>
        <w:spacing w:after="120"/>
        <w:jc w:val="both"/>
        <w:rPr>
          <w:rFonts w:ascii="Arial" w:hAnsi="Arial" w:cs="Arial"/>
          <w:sz w:val="22"/>
          <w:szCs w:val="22"/>
        </w:rPr>
      </w:pPr>
    </w:p>
    <w:p w:rsidR="00C41DAA" w:rsidRDefault="00C41DAA" w:rsidP="00C41DAA">
      <w:pPr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lastRenderedPageBreak/>
        <w:t>zb</w:t>
      </w:r>
      <w:proofErr w:type="spellEnd"/>
      <w:r w:rsidRPr="0093379F">
        <w:rPr>
          <w:rFonts w:ascii="Arial" w:hAnsi="Arial" w:cs="Arial"/>
          <w:sz w:val="22"/>
          <w:szCs w:val="22"/>
        </w:rPr>
        <w:t xml:space="preserve">) Významné položky časového rozlíšenia </w:t>
      </w:r>
      <w:r w:rsidRPr="0093379F">
        <w:rPr>
          <w:rFonts w:ascii="Arial" w:hAnsi="Arial" w:cs="Arial"/>
          <w:sz w:val="22"/>
          <w:szCs w:val="22"/>
          <w:u w:val="single"/>
        </w:rPr>
        <w:t>nákladov budúcich období a príjmov budúcich období</w:t>
      </w:r>
      <w:r w:rsidRPr="0093379F">
        <w:rPr>
          <w:rFonts w:ascii="Arial" w:hAnsi="Arial" w:cs="Arial"/>
          <w:sz w:val="22"/>
          <w:szCs w:val="22"/>
        </w:rPr>
        <w:t>:</w:t>
      </w:r>
    </w:p>
    <w:p w:rsidR="00D92CF0" w:rsidRDefault="00D92CF0" w:rsidP="00C41DAA">
      <w:pPr>
        <w:jc w:val="both"/>
        <w:rPr>
          <w:rFonts w:ascii="Arial" w:hAnsi="Arial" w:cs="Arial"/>
          <w:sz w:val="22"/>
          <w:szCs w:val="22"/>
        </w:rPr>
      </w:pPr>
    </w:p>
    <w:p w:rsidR="00D92CF0" w:rsidRDefault="006143D8" w:rsidP="00C41DAA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 nákladoch budúcich období je zahrnuté – havarijné poistné vozidiel</w:t>
      </w:r>
    </w:p>
    <w:p w:rsidR="006143D8" w:rsidRDefault="006143D8" w:rsidP="00C41DAA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                                            mesačné paušály mobilného operátora</w:t>
      </w:r>
    </w:p>
    <w:p w:rsidR="006143D8" w:rsidRDefault="006143D8" w:rsidP="00C41DAA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                                            PZP</w:t>
      </w:r>
    </w:p>
    <w:p w:rsidR="006143D8" w:rsidRDefault="006143D8" w:rsidP="00C41DAA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                                            predplatné publikácií a </w:t>
      </w:r>
      <w:proofErr w:type="spellStart"/>
      <w:r>
        <w:rPr>
          <w:rFonts w:ascii="Arial" w:hAnsi="Arial" w:cs="Arial"/>
          <w:sz w:val="22"/>
          <w:szCs w:val="22"/>
        </w:rPr>
        <w:t>update</w:t>
      </w:r>
      <w:proofErr w:type="spellEnd"/>
      <w:r>
        <w:rPr>
          <w:rFonts w:ascii="Arial" w:hAnsi="Arial" w:cs="Arial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sz w:val="22"/>
          <w:szCs w:val="22"/>
        </w:rPr>
        <w:t>softweru</w:t>
      </w:r>
      <w:proofErr w:type="spellEnd"/>
      <w:r>
        <w:rPr>
          <w:rFonts w:ascii="Arial" w:hAnsi="Arial" w:cs="Arial"/>
          <w:sz w:val="22"/>
          <w:szCs w:val="22"/>
        </w:rPr>
        <w:t xml:space="preserve">   </w:t>
      </w:r>
    </w:p>
    <w:p w:rsidR="006143D8" w:rsidRDefault="006143D8" w:rsidP="00C41DAA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 príjmoch budúcich období je zahrnuté  -   preprava z roku 2013 vyfakturovaná v r. 2014</w:t>
      </w:r>
    </w:p>
    <w:p w:rsidR="006143D8" w:rsidRPr="0093379F" w:rsidRDefault="006143D8" w:rsidP="00C41DAA">
      <w:pPr>
        <w:jc w:val="both"/>
        <w:rPr>
          <w:rFonts w:ascii="Arial" w:hAnsi="Arial" w:cs="Arial"/>
          <w:sz w:val="22"/>
          <w:szCs w:val="22"/>
        </w:rPr>
      </w:pPr>
    </w:p>
    <w:p w:rsidR="00C41DAA" w:rsidRPr="0093379F" w:rsidRDefault="00C41DAA" w:rsidP="00E65523">
      <w:pPr>
        <w:rPr>
          <w:rFonts w:ascii="Arial" w:hAnsi="Arial" w:cs="Arial"/>
          <w:sz w:val="22"/>
          <w:szCs w:val="22"/>
        </w:rPr>
      </w:pPr>
    </w:p>
    <w:p w:rsidR="00C41DAA" w:rsidRPr="0093379F" w:rsidRDefault="00C41DAA" w:rsidP="00C41DAA">
      <w:pPr>
        <w:pStyle w:val="Nzov"/>
        <w:spacing w:before="0" w:beforeAutospacing="0" w:after="120"/>
        <w:jc w:val="both"/>
        <w:rPr>
          <w:rFonts w:ascii="Arial" w:hAnsi="Arial" w:cs="Arial"/>
          <w:b w:val="0"/>
          <w:bCs w:val="0"/>
        </w:rPr>
      </w:pPr>
      <w:proofErr w:type="spellStart"/>
      <w:r w:rsidRPr="0093379F">
        <w:rPr>
          <w:rFonts w:ascii="Arial" w:hAnsi="Arial" w:cs="Arial"/>
          <w:b w:val="0"/>
          <w:bCs w:val="0"/>
        </w:rPr>
        <w:t>zc</w:t>
      </w:r>
      <w:proofErr w:type="spellEnd"/>
      <w:r w:rsidRPr="0093379F">
        <w:rPr>
          <w:rFonts w:ascii="Arial" w:hAnsi="Arial" w:cs="Arial"/>
          <w:b w:val="0"/>
          <w:bCs w:val="0"/>
        </w:rPr>
        <w:t xml:space="preserve">) Majetok prenajatý formou </w:t>
      </w:r>
      <w:r w:rsidRPr="0093379F">
        <w:rPr>
          <w:rFonts w:ascii="Arial" w:hAnsi="Arial" w:cs="Arial"/>
          <w:b w:val="0"/>
          <w:bCs w:val="0"/>
          <w:u w:val="single"/>
        </w:rPr>
        <w:t>finančného prenájmu</w:t>
      </w:r>
      <w:r w:rsidRPr="0093379F">
        <w:rPr>
          <w:rFonts w:ascii="Arial" w:hAnsi="Arial" w:cs="Arial"/>
          <w:b w:val="0"/>
          <w:bCs w:val="0"/>
        </w:rPr>
        <w:t xml:space="preserve"> v poznámkach </w:t>
      </w:r>
      <w:r w:rsidRPr="0093379F">
        <w:rPr>
          <w:rFonts w:ascii="Arial" w:hAnsi="Arial" w:cs="Arial"/>
          <w:bCs w:val="0"/>
          <w:u w:val="single"/>
        </w:rPr>
        <w:t>prenajímateľa</w:t>
      </w:r>
      <w:r w:rsidRPr="0093379F">
        <w:rPr>
          <w:rFonts w:ascii="Arial" w:hAnsi="Arial" w:cs="Arial"/>
          <w:b w:val="0"/>
          <w:bCs w:val="0"/>
        </w:rPr>
        <w:t>:</w:t>
      </w:r>
    </w:p>
    <w:p w:rsidR="00C41DAA" w:rsidRPr="0093379F" w:rsidRDefault="00C41DAA" w:rsidP="00A95B16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 písm. </w:t>
      </w:r>
      <w:proofErr w:type="spellStart"/>
      <w:r w:rsidRPr="0093379F">
        <w:rPr>
          <w:rFonts w:ascii="Arial" w:hAnsi="Arial" w:cs="Arial"/>
          <w:sz w:val="22"/>
          <w:szCs w:val="22"/>
        </w:rPr>
        <w:t>zc</w:t>
      </w:r>
      <w:proofErr w:type="spellEnd"/>
      <w:r w:rsidRPr="0093379F">
        <w:rPr>
          <w:rFonts w:ascii="Arial" w:hAnsi="Arial" w:cs="Arial"/>
          <w:sz w:val="22"/>
          <w:szCs w:val="22"/>
        </w:rPr>
        <w:t xml:space="preserve">) o majetku prenajatom </w:t>
      </w:r>
      <w:r w:rsidRPr="0093379F">
        <w:rPr>
          <w:rFonts w:ascii="Arial" w:hAnsi="Arial" w:cs="Arial"/>
          <w:sz w:val="22"/>
          <w:szCs w:val="22"/>
          <w:u w:val="single"/>
        </w:rPr>
        <w:t>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4"/>
        <w:gridCol w:w="1282"/>
        <w:gridCol w:w="1709"/>
        <w:gridCol w:w="1070"/>
        <w:gridCol w:w="1209"/>
        <w:gridCol w:w="1566"/>
        <w:gridCol w:w="917"/>
      </w:tblGrid>
      <w:tr w:rsidR="00E65523" w:rsidRPr="0093379F" w:rsidTr="00C41DAA">
        <w:trPr>
          <w:trHeight w:val="660"/>
          <w:jc w:val="center"/>
        </w:trPr>
        <w:tc>
          <w:tcPr>
            <w:tcW w:w="153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</w:t>
            </w:r>
            <w:r w:rsidRPr="0093379F">
              <w:rPr>
                <w:rFonts w:ascii="Arial" w:hAnsi="Arial" w:cs="Arial"/>
              </w:rPr>
              <w:br/>
              <w:t>položky</w:t>
            </w: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6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65523" w:rsidRPr="0093379F" w:rsidTr="00C41DAA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  <w:tc>
          <w:tcPr>
            <w:tcW w:w="36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</w:tr>
      <w:tr w:rsidR="00E65523" w:rsidRPr="0093379F" w:rsidTr="00C41DAA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107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  <w:tc>
          <w:tcPr>
            <w:tcW w:w="12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5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</w:tr>
      <w:tr w:rsidR="00E65523" w:rsidRPr="0093379F" w:rsidTr="00C41DAA">
        <w:trPr>
          <w:trHeight w:val="74"/>
          <w:jc w:val="center"/>
        </w:trPr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3974CA" w:rsidP="003974C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07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56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9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E65523" w:rsidRPr="0093379F" w:rsidTr="003979B3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Istina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5523" w:rsidRPr="0093379F" w:rsidRDefault="00E65523" w:rsidP="00A9211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5523" w:rsidRPr="0093379F" w:rsidRDefault="00E65523" w:rsidP="006143D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5523" w:rsidRPr="0093379F" w:rsidRDefault="00E65523" w:rsidP="00A9211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5523" w:rsidRPr="0093379F" w:rsidRDefault="00E65523" w:rsidP="00A9211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65523" w:rsidRPr="0093379F" w:rsidTr="003979B3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Finančný výnos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5523" w:rsidRPr="0093379F" w:rsidRDefault="00E65523" w:rsidP="00EB5F9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5523" w:rsidRPr="0093379F" w:rsidRDefault="00E65523" w:rsidP="006143D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5523" w:rsidRPr="0093379F" w:rsidRDefault="00E65523" w:rsidP="00A9211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5523" w:rsidRPr="0093379F" w:rsidRDefault="00E65523" w:rsidP="00A9211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65523" w:rsidRPr="0093379F" w:rsidTr="003979B3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65523" w:rsidRPr="0093379F" w:rsidRDefault="00E65523" w:rsidP="006143D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65523" w:rsidRPr="0093379F" w:rsidRDefault="00E65523" w:rsidP="006143D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65523" w:rsidRPr="0093379F" w:rsidRDefault="00E65523" w:rsidP="00A9211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6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65523" w:rsidRPr="0093379F" w:rsidRDefault="00E65523" w:rsidP="00A9211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E65523" w:rsidRPr="0093379F" w:rsidRDefault="00E65523" w:rsidP="00E65523">
      <w:pPr>
        <w:pStyle w:val="Nzov"/>
        <w:spacing w:before="0" w:beforeAutospacing="0" w:after="0"/>
        <w:jc w:val="both"/>
        <w:rPr>
          <w:rFonts w:ascii="Arial" w:hAnsi="Arial" w:cs="Arial"/>
        </w:rPr>
      </w:pPr>
    </w:p>
    <w:p w:rsidR="00E65523" w:rsidRPr="0093379F" w:rsidRDefault="00E65523" w:rsidP="00DA1265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G. </w:t>
      </w:r>
      <w:r w:rsidR="00990840" w:rsidRPr="0093379F">
        <w:rPr>
          <w:rFonts w:ascii="Arial" w:hAnsi="Arial" w:cs="Arial"/>
          <w:b/>
          <w:bCs/>
          <w:sz w:val="22"/>
          <w:szCs w:val="22"/>
        </w:rPr>
        <w:t xml:space="preserve">Informácie o </w:t>
      </w:r>
      <w:r w:rsidRPr="0093379F">
        <w:rPr>
          <w:rFonts w:ascii="Arial" w:hAnsi="Arial" w:cs="Arial"/>
          <w:b/>
          <w:bCs/>
          <w:sz w:val="22"/>
          <w:szCs w:val="22"/>
        </w:rPr>
        <w:t>údajoch vykázaných na strane pasív súvahy</w:t>
      </w:r>
      <w:r w:rsidR="00990840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235630" w:rsidP="0075484E">
      <w:pPr>
        <w:ind w:left="36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F50C7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Vlastné imanie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za bežné účtovné obdobie, a</w:t>
      </w:r>
      <w:r w:rsidR="00990840"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to</w:t>
      </w:r>
      <w:r w:rsidR="00990840" w:rsidRPr="0093379F">
        <w:rPr>
          <w:rFonts w:ascii="Arial" w:hAnsi="Arial" w:cs="Arial"/>
          <w:sz w:val="22"/>
          <w:szCs w:val="22"/>
        </w:rPr>
        <w:t>:</w:t>
      </w:r>
    </w:p>
    <w:p w:rsidR="00990840" w:rsidRPr="0093379F" w:rsidRDefault="00990840" w:rsidP="00990840">
      <w:pPr>
        <w:ind w:left="1004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990840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pis základného imania</w:t>
      </w:r>
      <w:r w:rsidR="00235630" w:rsidRPr="0093379F">
        <w:rPr>
          <w:rFonts w:ascii="Arial" w:hAnsi="Arial" w:cs="Arial"/>
          <w:sz w:val="22"/>
          <w:szCs w:val="22"/>
        </w:rPr>
        <w:t xml:space="preserve"> najmä počet akcií, hodnota akcií, práva spojené s jednotlivými druhmi </w:t>
      </w:r>
      <w:r w:rsidRPr="0093379F">
        <w:rPr>
          <w:rFonts w:ascii="Arial" w:hAnsi="Arial" w:cs="Arial"/>
          <w:sz w:val="22"/>
          <w:szCs w:val="22"/>
        </w:rPr>
        <w:t>akcií, splatené základné imanie:</w:t>
      </w:r>
    </w:p>
    <w:p w:rsidR="00FF50C7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:rsidR="00694002" w:rsidRDefault="00694002" w:rsidP="00990840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neeviduje akcie</w:t>
      </w:r>
    </w:p>
    <w:p w:rsidR="00694002" w:rsidRPr="0093379F" w:rsidRDefault="00694002" w:rsidP="00990840">
      <w:pPr>
        <w:jc w:val="both"/>
        <w:rPr>
          <w:rFonts w:ascii="Arial" w:hAnsi="Arial" w:cs="Arial"/>
          <w:sz w:val="22"/>
          <w:szCs w:val="22"/>
        </w:rPr>
      </w:pPr>
    </w:p>
    <w:p w:rsidR="00235630" w:rsidRDefault="00990840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Pr="0093379F">
        <w:rPr>
          <w:rFonts w:ascii="Arial" w:hAnsi="Arial" w:cs="Arial"/>
          <w:sz w:val="22"/>
          <w:szCs w:val="22"/>
          <w:u w:val="single"/>
        </w:rPr>
        <w:t>H</w:t>
      </w:r>
      <w:r w:rsidR="00235630" w:rsidRPr="0093379F">
        <w:rPr>
          <w:rFonts w:ascii="Arial" w:hAnsi="Arial" w:cs="Arial"/>
          <w:sz w:val="22"/>
          <w:szCs w:val="22"/>
          <w:u w:val="single"/>
        </w:rPr>
        <w:t>od</w:t>
      </w:r>
      <w:r w:rsidR="00FF50C7" w:rsidRPr="0093379F">
        <w:rPr>
          <w:rFonts w:ascii="Arial" w:hAnsi="Arial" w:cs="Arial"/>
          <w:sz w:val="22"/>
          <w:szCs w:val="22"/>
          <w:u w:val="single"/>
        </w:rPr>
        <w:t>nota upísaného vlastného imania</w:t>
      </w:r>
      <w:r w:rsidR="00FF50C7" w:rsidRPr="0093379F">
        <w:rPr>
          <w:rFonts w:ascii="Arial" w:hAnsi="Arial" w:cs="Arial"/>
          <w:sz w:val="22"/>
          <w:szCs w:val="22"/>
        </w:rPr>
        <w:t>:</w:t>
      </w:r>
    </w:p>
    <w:p w:rsidR="00694002" w:rsidRDefault="00694002" w:rsidP="00990840">
      <w:pPr>
        <w:jc w:val="both"/>
        <w:rPr>
          <w:rFonts w:ascii="Arial" w:hAnsi="Arial" w:cs="Arial"/>
          <w:sz w:val="22"/>
          <w:szCs w:val="22"/>
        </w:rPr>
      </w:pPr>
    </w:p>
    <w:p w:rsidR="00694002" w:rsidRPr="0093379F" w:rsidRDefault="00694002" w:rsidP="00990840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neeviduje upísanie vlastného imania</w:t>
      </w:r>
    </w:p>
    <w:p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:rsidR="00235630" w:rsidRDefault="00FF50C7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3. </w:t>
      </w:r>
      <w:r w:rsidRPr="0093379F">
        <w:rPr>
          <w:rFonts w:ascii="Arial" w:hAnsi="Arial" w:cs="Arial"/>
          <w:sz w:val="22"/>
          <w:szCs w:val="22"/>
          <w:u w:val="single"/>
        </w:rPr>
        <w:t>R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ozdelenie účtovného zisku alebo </w:t>
      </w:r>
      <w:proofErr w:type="spellStart"/>
      <w:r w:rsidR="00235630" w:rsidRPr="0093379F">
        <w:rPr>
          <w:rFonts w:ascii="Arial" w:hAnsi="Arial" w:cs="Arial"/>
          <w:sz w:val="22"/>
          <w:szCs w:val="22"/>
          <w:u w:val="single"/>
        </w:rPr>
        <w:t>vysporiadanie</w:t>
      </w:r>
      <w:proofErr w:type="spellEnd"/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účtovnej straty</w:t>
      </w:r>
      <w:r w:rsidR="00235630" w:rsidRPr="0093379F">
        <w:rPr>
          <w:rFonts w:ascii="Arial" w:hAnsi="Arial" w:cs="Arial"/>
          <w:sz w:val="22"/>
          <w:szCs w:val="22"/>
        </w:rPr>
        <w:t xml:space="preserve"> vykázanej v </w:t>
      </w:r>
      <w:r w:rsidRPr="0093379F">
        <w:rPr>
          <w:rFonts w:ascii="Arial" w:hAnsi="Arial" w:cs="Arial"/>
          <w:sz w:val="22"/>
          <w:szCs w:val="22"/>
        </w:rPr>
        <w:t>predchádzajúcom účtovnom období:</w:t>
      </w:r>
    </w:p>
    <w:p w:rsidR="00694002" w:rsidRDefault="00694002" w:rsidP="00990840">
      <w:pPr>
        <w:jc w:val="both"/>
        <w:rPr>
          <w:rFonts w:ascii="Arial" w:hAnsi="Arial" w:cs="Arial"/>
          <w:sz w:val="22"/>
          <w:szCs w:val="22"/>
        </w:rPr>
      </w:pPr>
    </w:p>
    <w:p w:rsidR="00694002" w:rsidRDefault="00694002" w:rsidP="00990840">
      <w:pPr>
        <w:jc w:val="both"/>
        <w:rPr>
          <w:rFonts w:ascii="Arial" w:hAnsi="Arial" w:cs="Arial"/>
          <w:sz w:val="22"/>
          <w:szCs w:val="22"/>
        </w:rPr>
      </w:pPr>
    </w:p>
    <w:p w:rsidR="00694002" w:rsidRDefault="00694002" w:rsidP="00990840">
      <w:pPr>
        <w:jc w:val="both"/>
        <w:rPr>
          <w:rFonts w:ascii="Arial" w:hAnsi="Arial" w:cs="Arial"/>
          <w:sz w:val="22"/>
          <w:szCs w:val="22"/>
        </w:rPr>
      </w:pPr>
    </w:p>
    <w:p w:rsidR="00694002" w:rsidRPr="0093379F" w:rsidRDefault="00694002" w:rsidP="00990840">
      <w:pPr>
        <w:jc w:val="both"/>
        <w:rPr>
          <w:rFonts w:ascii="Arial" w:hAnsi="Arial" w:cs="Arial"/>
          <w:sz w:val="22"/>
          <w:szCs w:val="22"/>
        </w:rPr>
      </w:pPr>
    </w:p>
    <w:p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:rsidR="008B4817" w:rsidRDefault="001A1F4C" w:rsidP="00990840">
      <w:pPr>
        <w:jc w:val="both"/>
        <w:rPr>
          <w:rFonts w:ascii="Arial" w:hAnsi="Arial" w:cs="Arial"/>
          <w:sz w:val="22"/>
          <w:szCs w:val="22"/>
          <w:u w:val="single"/>
        </w:rPr>
      </w:pPr>
      <w:r w:rsidRPr="0093379F">
        <w:rPr>
          <w:rFonts w:ascii="Arial" w:hAnsi="Arial" w:cs="Arial"/>
          <w:sz w:val="22"/>
          <w:szCs w:val="22"/>
        </w:rPr>
        <w:t xml:space="preserve">Informácia k prílohe č.3 časti G. písm. a) bod 3 </w:t>
      </w:r>
      <w:r w:rsidRPr="0093379F">
        <w:rPr>
          <w:rFonts w:ascii="Arial" w:hAnsi="Arial" w:cs="Arial"/>
          <w:sz w:val="22"/>
          <w:szCs w:val="22"/>
          <w:u w:val="single"/>
        </w:rPr>
        <w:t xml:space="preserve">o rozdelení účtovného zisku alebo </w:t>
      </w:r>
      <w:proofErr w:type="spellStart"/>
      <w:r w:rsidRPr="0093379F">
        <w:rPr>
          <w:rFonts w:ascii="Arial" w:hAnsi="Arial" w:cs="Arial"/>
          <w:sz w:val="22"/>
          <w:szCs w:val="22"/>
          <w:u w:val="single"/>
        </w:rPr>
        <w:t>vysporiadaní</w:t>
      </w:r>
      <w:proofErr w:type="spellEnd"/>
      <w:r w:rsidRPr="0093379F">
        <w:rPr>
          <w:rFonts w:ascii="Arial" w:hAnsi="Arial" w:cs="Arial"/>
          <w:sz w:val="22"/>
          <w:szCs w:val="22"/>
          <w:u w:val="single"/>
        </w:rPr>
        <w:t xml:space="preserve"> účtovnej straty</w:t>
      </w:r>
    </w:p>
    <w:p w:rsidR="00694002" w:rsidRDefault="00694002" w:rsidP="00990840">
      <w:pPr>
        <w:jc w:val="both"/>
        <w:rPr>
          <w:rFonts w:ascii="Arial" w:hAnsi="Arial" w:cs="Arial"/>
          <w:sz w:val="22"/>
          <w:szCs w:val="22"/>
          <w:u w:val="single"/>
        </w:rPr>
      </w:pPr>
    </w:p>
    <w:p w:rsidR="00694002" w:rsidRDefault="00694002" w:rsidP="00990840">
      <w:pPr>
        <w:jc w:val="both"/>
        <w:rPr>
          <w:rFonts w:ascii="Arial" w:hAnsi="Arial" w:cs="Arial"/>
          <w:sz w:val="22"/>
          <w:szCs w:val="22"/>
          <w:u w:val="single"/>
        </w:rPr>
      </w:pPr>
    </w:p>
    <w:p w:rsidR="00694002" w:rsidRPr="0093379F" w:rsidRDefault="00694002" w:rsidP="00990840">
      <w:pPr>
        <w:jc w:val="both"/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945"/>
        <w:gridCol w:w="2342"/>
      </w:tblGrid>
      <w:tr w:rsidR="001A1F4C" w:rsidRPr="0093379F" w:rsidTr="004C591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945"/>
        <w:gridCol w:w="2342"/>
      </w:tblGrid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Bezprostredne predchádzajúce účtovné obdobie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3979B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2 </w:t>
            </w:r>
            <w:r w:rsidR="00694002">
              <w:rPr>
                <w:rFonts w:ascii="Arial" w:hAnsi="Arial" w:cs="Arial"/>
                <w:sz w:val="22"/>
                <w:szCs w:val="22"/>
              </w:rPr>
              <w:t>707</w:t>
            </w:r>
          </w:p>
        </w:tc>
      </w:tr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Vysporiadanie</w:t>
            </w:r>
            <w:proofErr w:type="spellEnd"/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3979B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1 </w:t>
            </w:r>
            <w:r w:rsidR="00694002">
              <w:rPr>
                <w:rFonts w:ascii="Arial" w:hAnsi="Arial" w:cs="Arial"/>
                <w:sz w:val="22"/>
                <w:szCs w:val="22"/>
              </w:rPr>
              <w:t>030</w:t>
            </w: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Úhrada straty spoločníkmi, členmi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3979B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1 </w:t>
            </w:r>
            <w:r w:rsidR="00694002">
              <w:rPr>
                <w:rFonts w:ascii="Arial" w:hAnsi="Arial" w:cs="Arial"/>
                <w:sz w:val="22"/>
                <w:szCs w:val="22"/>
              </w:rPr>
              <w:t>677</w:t>
            </w: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3979B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2 </w:t>
            </w:r>
            <w:r w:rsidR="00694002">
              <w:rPr>
                <w:rFonts w:ascii="Arial" w:hAnsi="Arial" w:cs="Arial"/>
                <w:sz w:val="22"/>
                <w:szCs w:val="22"/>
              </w:rPr>
              <w:t>707</w:t>
            </w:r>
          </w:p>
        </w:tc>
      </w:tr>
    </w:tbl>
    <w:p w:rsidR="001A1F4C" w:rsidRPr="0093379F" w:rsidRDefault="001A1F4C" w:rsidP="001A1F4C">
      <w:pPr>
        <w:pStyle w:val="Nzov"/>
        <w:tabs>
          <w:tab w:val="left" w:pos="2488"/>
        </w:tabs>
        <w:spacing w:before="0" w:beforeAutospacing="0" w:after="0"/>
        <w:jc w:val="left"/>
        <w:rPr>
          <w:rFonts w:ascii="Arial" w:hAnsi="Arial" w:cs="Arial"/>
        </w:rPr>
      </w:pPr>
      <w:r w:rsidRPr="0093379F">
        <w:rPr>
          <w:rFonts w:ascii="Arial" w:hAnsi="Arial" w:cs="Arial"/>
        </w:rPr>
        <w:tab/>
      </w: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4. Akcie a podiely na základnom imaní vlastnené účtovnou jednotkou, vrátane akcií a podielov na základnom imaní vlastnených jej dcérskymi účtovnými jednotkami a osobami, v ktorých má účtovná jednotka podstatný vplyv:</w:t>
      </w: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5. Prehľad o zisku alebo strate, ktorá nebola účtovaná ako náklad alebo výnos, ale priamo na účty vlastného imania, najmä zmeny reálnej hodnoty majetku, zmeny hodnoty majetku pri použití metódy vlastného imania; uvádza sa aj súčet ziskov a strát:</w:t>
      </w: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6. Zisk na akciu alebo podiel na základnom imaní:</w:t>
      </w:r>
    </w:p>
    <w:p w:rsidR="001A1F4C" w:rsidRPr="0093379F" w:rsidRDefault="001A1F4C" w:rsidP="00990840">
      <w:pPr>
        <w:jc w:val="both"/>
        <w:rPr>
          <w:rFonts w:ascii="Arial" w:hAnsi="Arial" w:cs="Arial"/>
          <w:sz w:val="22"/>
          <w:szCs w:val="22"/>
        </w:rPr>
      </w:pPr>
    </w:p>
    <w:p w:rsidR="009C49BF" w:rsidRPr="0093379F" w:rsidRDefault="009C49BF" w:rsidP="009C49BF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</w:t>
      </w:r>
      <w:r w:rsidR="00FF50C7" w:rsidRPr="0093379F">
        <w:rPr>
          <w:rFonts w:ascii="Arial" w:hAnsi="Arial" w:cs="Arial"/>
          <w:sz w:val="22"/>
          <w:szCs w:val="22"/>
        </w:rPr>
        <w:t>) J</w:t>
      </w:r>
      <w:r w:rsidR="00235630" w:rsidRPr="0093379F">
        <w:rPr>
          <w:rFonts w:ascii="Arial" w:hAnsi="Arial" w:cs="Arial"/>
          <w:sz w:val="22"/>
          <w:szCs w:val="22"/>
        </w:rPr>
        <w:t>ednotliv</w:t>
      </w:r>
      <w:r w:rsidR="00FF50C7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druh</w:t>
      </w:r>
      <w:r w:rsidR="00FF50C7" w:rsidRPr="0093379F">
        <w:rPr>
          <w:rFonts w:ascii="Arial" w:hAnsi="Arial" w:cs="Arial"/>
          <w:b/>
          <w:sz w:val="22"/>
          <w:szCs w:val="22"/>
          <w:u w:val="single"/>
        </w:rPr>
        <w:t xml:space="preserve">y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rezerv</w:t>
      </w:r>
      <w:r w:rsidR="00235630" w:rsidRPr="0093379F">
        <w:rPr>
          <w:rFonts w:ascii="Arial" w:hAnsi="Arial" w:cs="Arial"/>
          <w:sz w:val="22"/>
          <w:szCs w:val="22"/>
        </w:rPr>
        <w:t xml:space="preserve"> za účtovné obdobie s uvedením ich stavu na začiatku účtovného obdobia,  ich tvorba,</w:t>
      </w:r>
      <w:r w:rsidR="00FF50C7" w:rsidRPr="0093379F">
        <w:rPr>
          <w:rFonts w:ascii="Arial" w:hAnsi="Arial" w:cs="Arial"/>
          <w:sz w:val="22"/>
          <w:szCs w:val="22"/>
        </w:rPr>
        <w:t xml:space="preserve"> použitie, zrušenie </w:t>
      </w:r>
      <w:r w:rsidR="00235630" w:rsidRPr="0093379F">
        <w:rPr>
          <w:rFonts w:ascii="Arial" w:hAnsi="Arial" w:cs="Arial"/>
          <w:sz w:val="22"/>
          <w:szCs w:val="22"/>
        </w:rPr>
        <w:t>počas </w:t>
      </w:r>
      <w:r w:rsidR="00B1126C" w:rsidRPr="0093379F">
        <w:rPr>
          <w:rFonts w:ascii="Arial" w:hAnsi="Arial" w:cs="Arial"/>
          <w:sz w:val="22"/>
          <w:szCs w:val="22"/>
        </w:rPr>
        <w:t xml:space="preserve">bežného </w:t>
      </w:r>
      <w:r w:rsidR="00235630" w:rsidRPr="0093379F">
        <w:rPr>
          <w:rFonts w:ascii="Arial" w:hAnsi="Arial" w:cs="Arial"/>
          <w:sz w:val="22"/>
          <w:szCs w:val="22"/>
        </w:rPr>
        <w:t>účtovného obdobia</w:t>
      </w:r>
      <w:r w:rsidR="00B1126C" w:rsidRPr="0093379F">
        <w:rPr>
          <w:rFonts w:ascii="Arial" w:hAnsi="Arial" w:cs="Arial"/>
          <w:sz w:val="22"/>
          <w:szCs w:val="22"/>
        </w:rPr>
        <w:t xml:space="preserve">, </w:t>
      </w:r>
      <w:r w:rsidR="00235630" w:rsidRPr="0093379F">
        <w:rPr>
          <w:rFonts w:ascii="Arial" w:hAnsi="Arial" w:cs="Arial"/>
          <w:sz w:val="22"/>
          <w:szCs w:val="22"/>
        </w:rPr>
        <w:t>ich stav na konci účtovného obdobia</w:t>
      </w:r>
      <w:r w:rsidR="00B1126C" w:rsidRPr="0093379F">
        <w:rPr>
          <w:rFonts w:ascii="Arial" w:hAnsi="Arial" w:cs="Arial"/>
          <w:sz w:val="22"/>
          <w:szCs w:val="22"/>
        </w:rPr>
        <w:t>, pričom sa uvedie p</w:t>
      </w:r>
      <w:r w:rsidRPr="0093379F">
        <w:rPr>
          <w:rFonts w:ascii="Arial" w:hAnsi="Arial" w:cs="Arial"/>
          <w:sz w:val="22"/>
          <w:szCs w:val="22"/>
        </w:rPr>
        <w:t xml:space="preserve">redpokladaný </w:t>
      </w:r>
      <w:r w:rsidRPr="0093379F">
        <w:rPr>
          <w:rFonts w:ascii="Arial" w:hAnsi="Arial" w:cs="Arial"/>
          <w:b/>
          <w:sz w:val="22"/>
          <w:szCs w:val="22"/>
          <w:u w:val="single"/>
        </w:rPr>
        <w:t>rok použitia</w:t>
      </w:r>
      <w:r w:rsidRPr="0093379F">
        <w:rPr>
          <w:rFonts w:ascii="Arial" w:hAnsi="Arial" w:cs="Arial"/>
          <w:sz w:val="22"/>
          <w:szCs w:val="22"/>
        </w:rPr>
        <w:t xml:space="preserve"> rezerv:</w:t>
      </w:r>
    </w:p>
    <w:p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b) </w:t>
      </w:r>
      <w:r w:rsidRPr="0093379F">
        <w:rPr>
          <w:rFonts w:ascii="Arial" w:hAnsi="Arial" w:cs="Arial"/>
          <w:sz w:val="22"/>
          <w:szCs w:val="22"/>
          <w:u w:val="single"/>
        </w:rPr>
        <w:t>o rezervách</w:t>
      </w:r>
    </w:p>
    <w:p w:rsidR="001A0386" w:rsidRPr="0093379F" w:rsidRDefault="001A0386" w:rsidP="001A0386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3"/>
        <w:gridCol w:w="1024"/>
        <w:gridCol w:w="1135"/>
        <w:gridCol w:w="1133"/>
        <w:gridCol w:w="1525"/>
      </w:tblGrid>
      <w:tr w:rsidR="001A0386" w:rsidRPr="0093379F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A0386" w:rsidRPr="0093379F" w:rsidTr="001A038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1A0386" w:rsidRPr="0093379F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A75780" w:rsidP="00A75780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A75780" w:rsidP="00A7578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1A0386" w:rsidRPr="0093379F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BD5C9F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BD5C9F" w:rsidP="003979B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14</w:t>
            </w:r>
            <w:r w:rsidR="003979B3">
              <w:rPr>
                <w:rFonts w:ascii="Arial" w:hAnsi="Arial" w:cs="Arial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z w:val="22"/>
                <w:szCs w:val="22"/>
              </w:rPr>
              <w:t>851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3979B3" w:rsidP="00BD5C9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16 </w:t>
            </w:r>
            <w:r w:rsidR="00BD5C9F">
              <w:rPr>
                <w:rFonts w:ascii="Arial" w:hAnsi="Arial" w:cs="Arial"/>
                <w:sz w:val="22"/>
                <w:szCs w:val="22"/>
              </w:rPr>
              <w:t>066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3979B3" w:rsidP="00BD5C9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13 </w:t>
            </w:r>
            <w:r w:rsidR="00BD5C9F">
              <w:rPr>
                <w:rFonts w:ascii="Arial" w:hAnsi="Arial" w:cs="Arial"/>
                <w:sz w:val="22"/>
                <w:szCs w:val="22"/>
              </w:rPr>
              <w:t>871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BD5C9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3979B3" w:rsidP="00BD5C9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17 </w:t>
            </w:r>
            <w:r w:rsidR="00BD5C9F">
              <w:rPr>
                <w:rFonts w:ascii="Arial" w:hAnsi="Arial" w:cs="Arial"/>
                <w:sz w:val="22"/>
                <w:szCs w:val="22"/>
              </w:rPr>
              <w:t>046</w:t>
            </w:r>
          </w:p>
        </w:tc>
      </w:tr>
      <w:tr w:rsidR="001A0386" w:rsidRPr="0093379F" w:rsidTr="00BD5C9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BD5C9F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na nevyčerpanú dovolenku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3979B3" w:rsidP="00BD5C9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10 </w:t>
            </w:r>
            <w:r w:rsidR="00BD5C9F">
              <w:rPr>
                <w:rFonts w:ascii="Arial" w:hAnsi="Arial" w:cs="Arial"/>
                <w:sz w:val="22"/>
                <w:szCs w:val="22"/>
              </w:rPr>
              <w:t>438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3979B3" w:rsidP="00BD5C9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11 </w:t>
            </w:r>
            <w:r w:rsidR="00BD5C9F">
              <w:rPr>
                <w:rFonts w:ascii="Arial" w:hAnsi="Arial" w:cs="Arial"/>
                <w:sz w:val="22"/>
                <w:szCs w:val="22"/>
              </w:rPr>
              <w:t>291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3979B3" w:rsidP="00BD5C9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10 </w:t>
            </w:r>
            <w:r w:rsidR="00BD5C9F">
              <w:rPr>
                <w:rFonts w:ascii="Arial" w:hAnsi="Arial" w:cs="Arial"/>
                <w:sz w:val="22"/>
                <w:szCs w:val="22"/>
              </w:rPr>
              <w:t>438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3979B3" w:rsidP="00BD5C9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11 </w:t>
            </w:r>
            <w:r w:rsidR="00BD5C9F">
              <w:rPr>
                <w:rFonts w:ascii="Arial" w:hAnsi="Arial" w:cs="Arial"/>
                <w:sz w:val="22"/>
                <w:szCs w:val="22"/>
              </w:rPr>
              <w:t>291</w:t>
            </w:r>
          </w:p>
        </w:tc>
      </w:tr>
      <w:tr w:rsidR="001A0386" w:rsidRPr="0093379F" w:rsidTr="00BD5C9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BD5C9F" w:rsidP="00BD5C9F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na odvody za nevyčerpanú dovolenku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3979B3" w:rsidP="00BD5C9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3 </w:t>
            </w:r>
            <w:r w:rsidR="00BD5C9F">
              <w:rPr>
                <w:rFonts w:ascii="Arial" w:hAnsi="Arial" w:cs="Arial"/>
                <w:sz w:val="22"/>
                <w:szCs w:val="22"/>
              </w:rPr>
              <w:t>433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3979B3" w:rsidP="00BD5C9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3 </w:t>
            </w:r>
            <w:r w:rsidR="00BD5C9F">
              <w:rPr>
                <w:rFonts w:ascii="Arial" w:hAnsi="Arial" w:cs="Arial"/>
                <w:sz w:val="22"/>
                <w:szCs w:val="22"/>
              </w:rPr>
              <w:t>695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3979B3" w:rsidP="00BD5C9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3 </w:t>
            </w:r>
            <w:r w:rsidR="00BD5C9F">
              <w:rPr>
                <w:rFonts w:ascii="Arial" w:hAnsi="Arial" w:cs="Arial"/>
                <w:sz w:val="22"/>
                <w:szCs w:val="22"/>
              </w:rPr>
              <w:t>433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3979B3" w:rsidP="00BD5C9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3 </w:t>
            </w:r>
            <w:r w:rsidR="00BD5C9F">
              <w:rPr>
                <w:rFonts w:ascii="Arial" w:hAnsi="Arial" w:cs="Arial"/>
                <w:sz w:val="22"/>
                <w:szCs w:val="22"/>
              </w:rPr>
              <w:t>695</w:t>
            </w:r>
          </w:p>
        </w:tc>
      </w:tr>
      <w:tr w:rsidR="001A0386" w:rsidRPr="0093379F" w:rsidTr="00BD5C9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BD5C9F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overenie závierky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BD5C9F" w:rsidP="00BD5C9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980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BD5C9F" w:rsidP="00BD5C9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980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BD5C9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BD5C9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3979B3" w:rsidP="00BD5C9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1 </w:t>
            </w:r>
            <w:r w:rsidR="00BD5C9F">
              <w:rPr>
                <w:rFonts w:ascii="Arial" w:hAnsi="Arial" w:cs="Arial"/>
                <w:sz w:val="22"/>
                <w:szCs w:val="22"/>
              </w:rPr>
              <w:t>960</w:t>
            </w:r>
          </w:p>
        </w:tc>
      </w:tr>
      <w:tr w:rsidR="001A0386" w:rsidRPr="0093379F" w:rsidTr="00BD5C9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BD5C9F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preprava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BD5C9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BD5C9F" w:rsidP="00BD5C9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100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BD5C9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BD5C9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BD5C9F" w:rsidP="00BD5C9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100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BD5C9F" w:rsidRDefault="00BD5C9F" w:rsidP="001A0386">
      <w:pPr>
        <w:spacing w:before="120"/>
        <w:rPr>
          <w:rFonts w:ascii="Arial" w:hAnsi="Arial" w:cs="Arial"/>
          <w:sz w:val="22"/>
          <w:szCs w:val="22"/>
        </w:rPr>
      </w:pPr>
    </w:p>
    <w:p w:rsidR="00BD5C9F" w:rsidRDefault="00BD5C9F" w:rsidP="001A0386">
      <w:pPr>
        <w:spacing w:before="120"/>
        <w:rPr>
          <w:rFonts w:ascii="Arial" w:hAnsi="Arial" w:cs="Arial"/>
          <w:sz w:val="22"/>
          <w:szCs w:val="22"/>
        </w:rPr>
      </w:pPr>
    </w:p>
    <w:p w:rsidR="00BD5C9F" w:rsidRDefault="00BD5C9F" w:rsidP="001A0386">
      <w:pPr>
        <w:spacing w:before="120"/>
        <w:rPr>
          <w:rFonts w:ascii="Arial" w:hAnsi="Arial" w:cs="Arial"/>
          <w:sz w:val="22"/>
          <w:szCs w:val="22"/>
        </w:rPr>
      </w:pPr>
    </w:p>
    <w:p w:rsidR="001A0386" w:rsidRPr="0093379F" w:rsidRDefault="001A0386" w:rsidP="001A0386">
      <w:pPr>
        <w:spacing w:before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3"/>
        <w:gridCol w:w="1024"/>
        <w:gridCol w:w="1135"/>
        <w:gridCol w:w="1133"/>
        <w:gridCol w:w="1525"/>
      </w:tblGrid>
      <w:tr w:rsidR="001A0386" w:rsidRPr="0093379F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1A0386" w:rsidRPr="0093379F" w:rsidTr="001A038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1A0386" w:rsidRPr="0093379F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80258D" w:rsidP="0080258D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A95B16" w:rsidP="00A95B1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80258D" w:rsidP="0080258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1A0386" w:rsidRPr="0093379F" w:rsidTr="001A0386">
        <w:trPr>
          <w:trHeight w:val="284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BD5C9F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lastRenderedPageBreak/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BD5C9F" w:rsidP="003979B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10</w:t>
            </w:r>
            <w:r w:rsidR="003979B3">
              <w:rPr>
                <w:rFonts w:ascii="Arial" w:hAnsi="Arial" w:cs="Arial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z w:val="22"/>
                <w:szCs w:val="22"/>
              </w:rPr>
              <w:t>776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BD5C9F" w:rsidP="003979B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14.</w:t>
            </w:r>
            <w:r w:rsidR="003979B3">
              <w:rPr>
                <w:rFonts w:ascii="Arial" w:hAnsi="Arial" w:cs="Arial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z w:val="22"/>
                <w:szCs w:val="22"/>
              </w:rPr>
              <w:t>51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3979B3" w:rsidP="00BD5C9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10 </w:t>
            </w:r>
            <w:r w:rsidR="00BD5C9F">
              <w:rPr>
                <w:rFonts w:ascii="Arial" w:hAnsi="Arial" w:cs="Arial"/>
                <w:sz w:val="22"/>
                <w:szCs w:val="22"/>
              </w:rPr>
              <w:t>776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BD5C9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3979B3" w:rsidP="00BD5C9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14 </w:t>
            </w:r>
            <w:r w:rsidR="00BD5C9F">
              <w:rPr>
                <w:rFonts w:ascii="Arial" w:hAnsi="Arial" w:cs="Arial"/>
                <w:sz w:val="22"/>
                <w:szCs w:val="22"/>
              </w:rPr>
              <w:t>851</w:t>
            </w:r>
          </w:p>
        </w:tc>
      </w:tr>
      <w:tr w:rsidR="001A0386" w:rsidRPr="0093379F" w:rsidTr="00BD5C9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BD5C9F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na nevyčerpanú dovolenku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3979B3" w:rsidP="00BD5C9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7 </w:t>
            </w:r>
            <w:r w:rsidR="00BD5C9F">
              <w:rPr>
                <w:rFonts w:ascii="Arial" w:hAnsi="Arial" w:cs="Arial"/>
                <w:sz w:val="22"/>
                <w:szCs w:val="22"/>
              </w:rPr>
              <w:t>249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3979B3" w:rsidP="00BD5C9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10 </w:t>
            </w:r>
            <w:r w:rsidR="00BD5C9F">
              <w:rPr>
                <w:rFonts w:ascii="Arial" w:hAnsi="Arial" w:cs="Arial"/>
                <w:sz w:val="22"/>
                <w:szCs w:val="22"/>
              </w:rPr>
              <w:t>438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3979B3" w:rsidP="00BD5C9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7 </w:t>
            </w:r>
            <w:r w:rsidR="00BD5C9F">
              <w:rPr>
                <w:rFonts w:ascii="Arial" w:hAnsi="Arial" w:cs="Arial"/>
                <w:sz w:val="22"/>
                <w:szCs w:val="22"/>
              </w:rPr>
              <w:t>249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BD5C9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3979B3" w:rsidP="00BD5C9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10 </w:t>
            </w:r>
            <w:r w:rsidR="00BD5C9F">
              <w:rPr>
                <w:rFonts w:ascii="Arial" w:hAnsi="Arial" w:cs="Arial"/>
                <w:sz w:val="22"/>
                <w:szCs w:val="22"/>
              </w:rPr>
              <w:t>438</w:t>
            </w:r>
          </w:p>
        </w:tc>
      </w:tr>
      <w:tr w:rsidR="001A0386" w:rsidRPr="0093379F" w:rsidTr="00BD5C9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BD5C9F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odvody za nevyčerpanú dovolenku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3979B3" w:rsidP="00BD5C9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2 </w:t>
            </w:r>
            <w:r w:rsidR="00BD5C9F">
              <w:rPr>
                <w:rFonts w:ascii="Arial" w:hAnsi="Arial" w:cs="Arial"/>
                <w:sz w:val="22"/>
                <w:szCs w:val="22"/>
              </w:rPr>
              <w:t>547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3979B3" w:rsidP="00BD5C9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3 </w:t>
            </w:r>
            <w:r w:rsidR="00BD5C9F">
              <w:rPr>
                <w:rFonts w:ascii="Arial" w:hAnsi="Arial" w:cs="Arial"/>
                <w:sz w:val="22"/>
                <w:szCs w:val="22"/>
              </w:rPr>
              <w:t>433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3979B3" w:rsidP="00BD5C9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2 </w:t>
            </w:r>
            <w:r w:rsidR="00BD5C9F">
              <w:rPr>
                <w:rFonts w:ascii="Arial" w:hAnsi="Arial" w:cs="Arial"/>
                <w:sz w:val="22"/>
                <w:szCs w:val="22"/>
              </w:rPr>
              <w:t>547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BD5C9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3979B3" w:rsidP="00BD5C9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3 </w:t>
            </w:r>
            <w:r w:rsidR="00BD5C9F">
              <w:rPr>
                <w:rFonts w:ascii="Arial" w:hAnsi="Arial" w:cs="Arial"/>
                <w:sz w:val="22"/>
                <w:szCs w:val="22"/>
              </w:rPr>
              <w:t>433</w:t>
            </w:r>
          </w:p>
        </w:tc>
      </w:tr>
      <w:tr w:rsidR="001A0386" w:rsidRPr="0093379F" w:rsidTr="00BD5C9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BD5C9F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overenie závierky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BD5C9F" w:rsidP="00BD5C9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980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BD5C9F" w:rsidP="00BD5C9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980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BD5C9F" w:rsidP="00BD5C9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980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BD5C9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BD5C9F" w:rsidP="00BD5C9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980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C49BF" w:rsidRPr="0093379F" w:rsidRDefault="009C49BF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B4817" w:rsidRPr="0093379F" w:rsidRDefault="00733A07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c, d</w:t>
      </w:r>
      <w:r w:rsidR="00FF50C7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ýšk</w:t>
      </w:r>
      <w:r w:rsidR="00FF50C7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záväzkov </w:t>
      </w:r>
      <w:r w:rsidRPr="0093379F">
        <w:rPr>
          <w:rFonts w:ascii="Arial" w:hAnsi="Arial" w:cs="Arial"/>
          <w:sz w:val="22"/>
          <w:szCs w:val="22"/>
          <w:u w:val="single"/>
        </w:rPr>
        <w:t>p</w:t>
      </w:r>
      <w:r w:rsidR="00235630" w:rsidRPr="0093379F">
        <w:rPr>
          <w:rFonts w:ascii="Arial" w:hAnsi="Arial" w:cs="Arial"/>
          <w:sz w:val="22"/>
          <w:szCs w:val="22"/>
          <w:u w:val="single"/>
        </w:rPr>
        <w:t>o lehot</w:t>
      </w:r>
      <w:r w:rsidRPr="0093379F">
        <w:rPr>
          <w:rFonts w:ascii="Arial" w:hAnsi="Arial" w:cs="Arial"/>
          <w:sz w:val="22"/>
          <w:szCs w:val="22"/>
          <w:u w:val="single"/>
        </w:rPr>
        <w:t xml:space="preserve">e </w:t>
      </w:r>
      <w:r w:rsidR="00235630" w:rsidRPr="0093379F">
        <w:rPr>
          <w:rFonts w:ascii="Arial" w:hAnsi="Arial" w:cs="Arial"/>
          <w:sz w:val="22"/>
          <w:szCs w:val="22"/>
          <w:u w:val="single"/>
        </w:rPr>
        <w:t>splatnosti</w:t>
      </w:r>
      <w:r w:rsidR="00235630" w:rsidRPr="0093379F">
        <w:rPr>
          <w:rFonts w:ascii="Arial" w:hAnsi="Arial" w:cs="Arial"/>
          <w:sz w:val="22"/>
          <w:szCs w:val="22"/>
        </w:rPr>
        <w:t xml:space="preserve"> a</w:t>
      </w:r>
      <w:r w:rsidRPr="0093379F">
        <w:rPr>
          <w:rFonts w:ascii="Arial" w:hAnsi="Arial" w:cs="Arial"/>
          <w:sz w:val="22"/>
          <w:szCs w:val="22"/>
        </w:rPr>
        <w:t xml:space="preserve"> š</w:t>
      </w:r>
      <w:r w:rsidR="00F82459" w:rsidRPr="0093379F">
        <w:rPr>
          <w:rFonts w:ascii="Arial" w:hAnsi="Arial" w:cs="Arial"/>
          <w:sz w:val="22"/>
          <w:szCs w:val="22"/>
        </w:rPr>
        <w:t xml:space="preserve">truktúra </w:t>
      </w:r>
      <w:r w:rsidR="00235630" w:rsidRPr="0093379F">
        <w:rPr>
          <w:rFonts w:ascii="Arial" w:hAnsi="Arial" w:cs="Arial"/>
          <w:sz w:val="22"/>
          <w:szCs w:val="22"/>
        </w:rPr>
        <w:t xml:space="preserve">záväzkov </w:t>
      </w:r>
      <w:r w:rsidRPr="0093379F">
        <w:rPr>
          <w:rFonts w:ascii="Arial" w:hAnsi="Arial" w:cs="Arial"/>
          <w:sz w:val="22"/>
          <w:szCs w:val="22"/>
          <w:u w:val="single"/>
        </w:rPr>
        <w:t>do lehoty splatnosti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pod</w:t>
      </w:r>
      <w:r w:rsidR="00F82459" w:rsidRPr="0093379F">
        <w:rPr>
          <w:rFonts w:ascii="Arial" w:hAnsi="Arial" w:cs="Arial"/>
          <w:sz w:val="22"/>
          <w:szCs w:val="22"/>
        </w:rPr>
        <w:t>ľa zostatkovej doby splatnosti:</w:t>
      </w:r>
    </w:p>
    <w:p w:rsidR="004E4FCE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</w:t>
      </w:r>
    </w:p>
    <w:p w:rsidR="00E50A4C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c) a d) </w:t>
      </w:r>
      <w:r w:rsidRPr="0093379F">
        <w:rPr>
          <w:rFonts w:ascii="Arial" w:hAnsi="Arial" w:cs="Arial"/>
          <w:sz w:val="22"/>
          <w:szCs w:val="22"/>
          <w:u w:val="single"/>
        </w:rPr>
        <w:t>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5"/>
        <w:gridCol w:w="2922"/>
        <w:gridCol w:w="2610"/>
      </w:tblGrid>
      <w:tr w:rsidR="00E50A4C" w:rsidRPr="0093379F" w:rsidTr="004C591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50A4C" w:rsidRPr="0093379F" w:rsidTr="0011078B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50A4C" w:rsidRPr="0093379F" w:rsidRDefault="0011078B" w:rsidP="0011078B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108 988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93379F" w:rsidRDefault="0011078B" w:rsidP="0011078B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126 094</w:t>
            </w:r>
          </w:p>
        </w:tc>
      </w:tr>
      <w:tr w:rsidR="00E50A4C" w:rsidRPr="0093379F" w:rsidTr="0011078B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11078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11078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11078B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11078B" w:rsidP="0011078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108 988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11078B" w:rsidP="0011078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126 094</w:t>
            </w:r>
          </w:p>
        </w:tc>
      </w:tr>
      <w:tr w:rsidR="00E50A4C" w:rsidRPr="0093379F" w:rsidTr="0011078B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11078B" w:rsidRDefault="0011078B" w:rsidP="0011078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11078B">
              <w:rPr>
                <w:rFonts w:ascii="Arial" w:hAnsi="Arial" w:cs="Arial"/>
                <w:b/>
                <w:sz w:val="22"/>
                <w:szCs w:val="22"/>
              </w:rPr>
              <w:t>330</w:t>
            </w:r>
            <w:r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  <w:r w:rsidRPr="0011078B">
              <w:rPr>
                <w:rFonts w:ascii="Arial" w:hAnsi="Arial" w:cs="Arial"/>
                <w:b/>
                <w:sz w:val="22"/>
                <w:szCs w:val="22"/>
              </w:rPr>
              <w:t>814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11078B" w:rsidRDefault="0011078B" w:rsidP="0011078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11078B">
              <w:rPr>
                <w:rFonts w:ascii="Arial" w:hAnsi="Arial" w:cs="Arial"/>
                <w:b/>
                <w:sz w:val="22"/>
                <w:szCs w:val="22"/>
              </w:rPr>
              <w:t>419</w:t>
            </w:r>
            <w:r>
              <w:rPr>
                <w:rFonts w:ascii="Arial" w:hAnsi="Arial" w:cs="Arial"/>
                <w:b/>
                <w:sz w:val="22"/>
                <w:szCs w:val="22"/>
              </w:rPr>
              <w:t> </w:t>
            </w:r>
            <w:r w:rsidRPr="0011078B">
              <w:rPr>
                <w:rFonts w:ascii="Arial" w:hAnsi="Arial" w:cs="Arial"/>
                <w:b/>
                <w:sz w:val="22"/>
                <w:szCs w:val="22"/>
              </w:rPr>
              <w:t>368</w:t>
            </w:r>
          </w:p>
        </w:tc>
      </w:tr>
      <w:tr w:rsidR="00E50A4C" w:rsidRPr="0093379F" w:rsidTr="0011078B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11078B" w:rsidRDefault="0011078B" w:rsidP="00F05057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3</w:t>
            </w:r>
            <w:r w:rsidR="00F05057">
              <w:rPr>
                <w:rFonts w:ascii="Arial" w:hAnsi="Arial" w:cs="Arial"/>
                <w:bCs/>
                <w:sz w:val="22"/>
                <w:szCs w:val="22"/>
              </w:rPr>
              <w:t>2</w:t>
            </w:r>
            <w:r>
              <w:rPr>
                <w:rFonts w:ascii="Arial" w:hAnsi="Arial" w:cs="Arial"/>
                <w:bCs/>
                <w:sz w:val="22"/>
                <w:szCs w:val="22"/>
              </w:rPr>
              <w:t>6 205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11078B" w:rsidRDefault="007149B3" w:rsidP="0011078B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419 293</w:t>
            </w:r>
          </w:p>
        </w:tc>
      </w:tr>
      <w:tr w:rsidR="00E50A4C" w:rsidRPr="0093379F" w:rsidTr="0011078B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11078B" w:rsidRDefault="0011078B" w:rsidP="0011078B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4 609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11078B" w:rsidRDefault="007149B3" w:rsidP="0011078B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75</w:t>
            </w:r>
          </w:p>
        </w:tc>
      </w:tr>
    </w:tbl>
    <w:p w:rsidR="00E50A4C" w:rsidRPr="0093379F" w:rsidRDefault="00E50A4C" w:rsidP="00E50A4C">
      <w:pPr>
        <w:pStyle w:val="Nzov"/>
        <w:keepNext w:val="0"/>
        <w:widowControl w:val="0"/>
        <w:spacing w:before="0" w:beforeAutospacing="0" w:after="0"/>
        <w:ind w:left="360"/>
        <w:jc w:val="both"/>
        <w:rPr>
          <w:rFonts w:ascii="Arial" w:hAnsi="Arial" w:cs="Arial"/>
        </w:rPr>
      </w:pPr>
    </w:p>
    <w:p w:rsidR="00E50A4C" w:rsidRPr="0093379F" w:rsidRDefault="00E50A4C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4E32B6" w:rsidP="00F82459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F82459" w:rsidRPr="0093379F">
        <w:rPr>
          <w:rFonts w:ascii="Arial" w:hAnsi="Arial" w:cs="Arial"/>
          <w:sz w:val="22"/>
          <w:szCs w:val="22"/>
        </w:rPr>
        <w:t>H</w:t>
      </w:r>
      <w:r w:rsidR="00235630" w:rsidRPr="0093379F">
        <w:rPr>
          <w:rFonts w:ascii="Arial" w:hAnsi="Arial" w:cs="Arial"/>
          <w:sz w:val="22"/>
          <w:szCs w:val="22"/>
        </w:rPr>
        <w:t>odnot</w:t>
      </w:r>
      <w:r w:rsidR="00F82459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záväzku zabezpečenom záložným právom alebo zabezpečeným inou formou zabezpečenia a to s u</w:t>
      </w:r>
      <w:r w:rsidR="007F523F" w:rsidRPr="0093379F">
        <w:rPr>
          <w:rFonts w:ascii="Arial" w:hAnsi="Arial" w:cs="Arial"/>
          <w:sz w:val="22"/>
          <w:szCs w:val="22"/>
        </w:rPr>
        <w:t>vedením formy zabezpečenia</w:t>
      </w:r>
      <w:r w:rsidR="00F82459" w:rsidRPr="0093379F">
        <w:rPr>
          <w:rFonts w:ascii="Arial" w:hAnsi="Arial" w:cs="Arial"/>
          <w:sz w:val="22"/>
          <w:szCs w:val="22"/>
        </w:rPr>
        <w:t>:</w:t>
      </w:r>
    </w:p>
    <w:p w:rsidR="00F82459" w:rsidRDefault="00F82459" w:rsidP="00F8245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F05057" w:rsidRPr="0093379F" w:rsidRDefault="00F05057" w:rsidP="00F82459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neeviduje záväzky zabezpečené záložným právom</w:t>
      </w:r>
    </w:p>
    <w:p w:rsidR="00F82459" w:rsidRPr="0093379F" w:rsidRDefault="00F82459" w:rsidP="00F8245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701C3B" w:rsidRDefault="00F82459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f) S</w:t>
      </w:r>
      <w:r w:rsidR="00235630" w:rsidRPr="0093379F">
        <w:rPr>
          <w:rFonts w:ascii="Arial" w:hAnsi="Arial" w:cs="Arial"/>
          <w:sz w:val="22"/>
          <w:szCs w:val="22"/>
        </w:rPr>
        <w:t xml:space="preserve">pôsob vzniku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odloženého daňového záväzku</w:t>
      </w:r>
      <w:r w:rsidRPr="0093379F">
        <w:rPr>
          <w:rFonts w:ascii="Arial" w:hAnsi="Arial" w:cs="Arial"/>
          <w:sz w:val="22"/>
          <w:szCs w:val="22"/>
        </w:rPr>
        <w:t>:</w:t>
      </w:r>
      <w:r w:rsidR="00D237A3" w:rsidRPr="0093379F">
        <w:rPr>
          <w:rFonts w:ascii="Arial" w:hAnsi="Arial" w:cs="Arial"/>
          <w:sz w:val="22"/>
          <w:szCs w:val="22"/>
        </w:rPr>
        <w:t xml:space="preserve"> </w:t>
      </w:r>
    </w:p>
    <w:p w:rsidR="00F05057" w:rsidRDefault="00F05057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:rsidR="00F05057" w:rsidRDefault="00F05057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neeviduje odloženie daňového záväzku</w:t>
      </w:r>
    </w:p>
    <w:p w:rsidR="00F05057" w:rsidRDefault="00F05057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:rsidR="00F05057" w:rsidRDefault="00F05057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:rsidR="00F05057" w:rsidRDefault="00F05057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:rsidR="00F05057" w:rsidRDefault="00F05057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:rsidR="00F05057" w:rsidRDefault="00F05057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:rsidR="00F05057" w:rsidRPr="0093379F" w:rsidRDefault="00F05057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Informácie k prílohe č.3 časti G. písm. f) o </w:t>
      </w:r>
      <w:r w:rsidRPr="0093379F">
        <w:rPr>
          <w:rFonts w:ascii="Arial" w:hAnsi="Arial" w:cs="Arial"/>
          <w:sz w:val="22"/>
          <w:szCs w:val="22"/>
          <w:u w:val="single"/>
        </w:rPr>
        <w:t>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6"/>
        <w:gridCol w:w="2210"/>
        <w:gridCol w:w="2091"/>
      </w:tblGrid>
      <w:tr w:rsidR="00E50A4C" w:rsidRPr="0093379F" w:rsidTr="004C5915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50A4C" w:rsidRPr="0093379F" w:rsidTr="004C5915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62E0F" w:rsidRDefault="00F82459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="004E32B6"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áväzk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zo sociálneho fondu</w:t>
      </w:r>
      <w:r w:rsidRPr="0093379F">
        <w:rPr>
          <w:rFonts w:ascii="Arial" w:hAnsi="Arial" w:cs="Arial"/>
          <w:sz w:val="22"/>
          <w:szCs w:val="22"/>
        </w:rPr>
        <w:t xml:space="preserve">: </w:t>
      </w:r>
      <w:r w:rsidR="00D237A3" w:rsidRPr="0093379F">
        <w:rPr>
          <w:rFonts w:ascii="Arial" w:hAnsi="Arial" w:cs="Arial"/>
          <w:sz w:val="22"/>
          <w:szCs w:val="22"/>
        </w:rPr>
        <w:t xml:space="preserve"> </w:t>
      </w:r>
    </w:p>
    <w:p w:rsidR="00F05057" w:rsidRPr="0093379F" w:rsidRDefault="00F05057" w:rsidP="00A95B16">
      <w:pPr>
        <w:spacing w:after="120"/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4B7DB5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g) </w:t>
      </w:r>
      <w:r w:rsidRPr="0093379F">
        <w:rPr>
          <w:rFonts w:ascii="Arial" w:hAnsi="Arial" w:cs="Arial"/>
          <w:sz w:val="22"/>
          <w:szCs w:val="22"/>
          <w:u w:val="single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7"/>
        <w:gridCol w:w="2645"/>
        <w:gridCol w:w="2685"/>
      </w:tblGrid>
      <w:tr w:rsidR="004B7DB5" w:rsidRPr="0093379F" w:rsidTr="004C5915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B7DB5" w:rsidRPr="0093379F" w:rsidTr="00F05057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F05057" w:rsidP="00F0505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2 214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F05057" w:rsidP="00F0505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2 746</w:t>
            </w:r>
          </w:p>
        </w:tc>
      </w:tr>
      <w:tr w:rsidR="004B7DB5" w:rsidRPr="0093379F" w:rsidTr="00F05057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02411A" w:rsidP="00F0505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2 961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F05057" w:rsidP="00F0505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2 940</w:t>
            </w:r>
          </w:p>
        </w:tc>
      </w:tr>
      <w:tr w:rsidR="004B7DB5" w:rsidRPr="0093379F" w:rsidTr="00F05057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F0505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F0505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F05057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F0505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F0505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F05057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02411A" w:rsidP="00F0505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2 961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F05057" w:rsidP="00F0505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2 940</w:t>
            </w:r>
          </w:p>
        </w:tc>
      </w:tr>
      <w:tr w:rsidR="004B7DB5" w:rsidRPr="0093379F" w:rsidTr="00F05057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02411A" w:rsidP="00F0505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3 545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F05057" w:rsidP="00F0505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3 472</w:t>
            </w:r>
          </w:p>
        </w:tc>
      </w:tr>
      <w:tr w:rsidR="004B7DB5" w:rsidRPr="0093379F" w:rsidTr="00F05057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02411A" w:rsidP="00F0505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1 630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F05057" w:rsidP="00F0505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2 214</w:t>
            </w:r>
          </w:p>
        </w:tc>
      </w:tr>
    </w:tbl>
    <w:p w:rsidR="00345D7D" w:rsidRPr="0093379F" w:rsidRDefault="00345D7D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:rsidR="00AC5487" w:rsidRPr="0093379F" w:rsidRDefault="00355441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G písm. l) o </w:t>
      </w:r>
      <w:r w:rsidRPr="0093379F">
        <w:rPr>
          <w:rFonts w:ascii="Arial" w:hAnsi="Arial" w:cs="Arial"/>
          <w:sz w:val="22"/>
          <w:szCs w:val="22"/>
          <w:u w:val="single"/>
        </w:rPr>
        <w:t>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4"/>
        <w:gridCol w:w="2004"/>
      </w:tblGrid>
      <w:tr w:rsidR="004C5915" w:rsidRPr="0093379F" w:rsidTr="004C591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Reálna hodnota</w:t>
            </w:r>
          </w:p>
        </w:tc>
      </w:tr>
      <w:tr w:rsidR="004C5915" w:rsidRPr="0093379F" w:rsidTr="00355441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C5915" w:rsidRPr="0093379F" w:rsidTr="00355441">
        <w:trPr>
          <w:trHeight w:val="167"/>
          <w:jc w:val="center"/>
        </w:trPr>
        <w:tc>
          <w:tcPr>
            <w:tcW w:w="28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4C5915" w:rsidRPr="0093379F" w:rsidTr="00355441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Majetok vykázaný v</w:t>
            </w:r>
            <w:r w:rsidR="004A1E6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Záväzok vykázaný v</w:t>
            </w:r>
            <w:r w:rsidR="004A1E6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4C5915" w:rsidRPr="0093379F" w:rsidRDefault="004C5915" w:rsidP="004C5915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Arial" w:hAnsi="Arial" w:cs="Arial"/>
          <w:sz w:val="24"/>
          <w:szCs w:val="24"/>
        </w:rPr>
      </w:pPr>
    </w:p>
    <w:p w:rsidR="004A1E6C" w:rsidRPr="0093379F" w:rsidRDefault="004A1E6C" w:rsidP="004A1E6C">
      <w:pPr>
        <w:rPr>
          <w:rFonts w:ascii="Arial" w:hAnsi="Arial" w:cs="Arial"/>
          <w:lang w:eastAsia="en-US"/>
        </w:rPr>
      </w:pPr>
    </w:p>
    <w:p w:rsidR="00771D0D" w:rsidRDefault="00124A2A" w:rsidP="003D3AF5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m</w:t>
      </w:r>
      <w:r w:rsidR="004E32B6" w:rsidRPr="0093379F">
        <w:rPr>
          <w:rFonts w:ascii="Arial" w:hAnsi="Arial" w:cs="Arial"/>
          <w:sz w:val="22"/>
          <w:szCs w:val="22"/>
        </w:rPr>
        <w:t>) M</w:t>
      </w:r>
      <w:r w:rsidR="00771D0D" w:rsidRPr="0093379F">
        <w:rPr>
          <w:rFonts w:ascii="Arial" w:hAnsi="Arial" w:cs="Arial"/>
          <w:sz w:val="22"/>
          <w:szCs w:val="22"/>
        </w:rPr>
        <w:t>ajet</w:t>
      </w:r>
      <w:r w:rsidR="004E32B6" w:rsidRPr="0093379F">
        <w:rPr>
          <w:rFonts w:ascii="Arial" w:hAnsi="Arial" w:cs="Arial"/>
          <w:sz w:val="22"/>
          <w:szCs w:val="22"/>
        </w:rPr>
        <w:t>o</w:t>
      </w:r>
      <w:r w:rsidR="00771D0D" w:rsidRPr="0093379F">
        <w:rPr>
          <w:rFonts w:ascii="Arial" w:hAnsi="Arial" w:cs="Arial"/>
          <w:sz w:val="22"/>
          <w:szCs w:val="22"/>
        </w:rPr>
        <w:t>k</w:t>
      </w:r>
      <w:r w:rsidR="004E32B6" w:rsidRPr="0093379F">
        <w:rPr>
          <w:rFonts w:ascii="Arial" w:hAnsi="Arial" w:cs="Arial"/>
          <w:sz w:val="22"/>
          <w:szCs w:val="22"/>
        </w:rPr>
        <w:t xml:space="preserve"> prenajatý</w:t>
      </w:r>
      <w:r w:rsidR="00771D0D" w:rsidRPr="0093379F">
        <w:rPr>
          <w:rFonts w:ascii="Arial" w:hAnsi="Arial" w:cs="Arial"/>
          <w:sz w:val="22"/>
          <w:szCs w:val="22"/>
        </w:rPr>
        <w:t xml:space="preserve"> formou </w:t>
      </w:r>
      <w:r w:rsidR="00771D0D" w:rsidRPr="0093379F">
        <w:rPr>
          <w:rFonts w:ascii="Arial" w:hAnsi="Arial" w:cs="Arial"/>
          <w:sz w:val="22"/>
          <w:szCs w:val="22"/>
          <w:u w:val="single"/>
        </w:rPr>
        <w:t>finančného prenájmu</w:t>
      </w:r>
      <w:r w:rsidR="00771D0D" w:rsidRPr="0093379F">
        <w:rPr>
          <w:rFonts w:ascii="Arial" w:hAnsi="Arial" w:cs="Arial"/>
          <w:sz w:val="22"/>
          <w:szCs w:val="22"/>
        </w:rPr>
        <w:t xml:space="preserve"> v poznámkach </w:t>
      </w:r>
      <w:r w:rsidR="00771D0D" w:rsidRPr="0093379F">
        <w:rPr>
          <w:rFonts w:ascii="Arial" w:hAnsi="Arial" w:cs="Arial"/>
          <w:b/>
          <w:sz w:val="22"/>
          <w:szCs w:val="22"/>
          <w:u w:val="single"/>
        </w:rPr>
        <w:t>nájomcu</w:t>
      </w:r>
      <w:r w:rsidR="004E32B6" w:rsidRPr="0093379F">
        <w:rPr>
          <w:rFonts w:ascii="Arial" w:hAnsi="Arial" w:cs="Arial"/>
          <w:sz w:val="22"/>
          <w:szCs w:val="22"/>
        </w:rPr>
        <w:t xml:space="preserve">: </w:t>
      </w:r>
    </w:p>
    <w:p w:rsidR="00345D7D" w:rsidRPr="0093379F" w:rsidRDefault="00345D7D" w:rsidP="003D3AF5">
      <w:pPr>
        <w:spacing w:after="120"/>
        <w:rPr>
          <w:rFonts w:ascii="Arial" w:hAnsi="Arial" w:cs="Arial"/>
          <w:sz w:val="22"/>
          <w:szCs w:val="22"/>
        </w:rPr>
      </w:pPr>
    </w:p>
    <w:p w:rsidR="00B87E21" w:rsidRPr="0093379F" w:rsidRDefault="00B87E21" w:rsidP="00B87E21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v časti G. písm. m) </w:t>
      </w:r>
      <w:r w:rsidRPr="0093379F">
        <w:rPr>
          <w:rFonts w:ascii="Arial" w:hAnsi="Arial" w:cs="Arial"/>
          <w:sz w:val="22"/>
          <w:szCs w:val="22"/>
          <w:u w:val="single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600"/>
        <w:gridCol w:w="1216"/>
        <w:gridCol w:w="1471"/>
        <w:gridCol w:w="1111"/>
        <w:gridCol w:w="1237"/>
        <w:gridCol w:w="1519"/>
        <w:gridCol w:w="1133"/>
      </w:tblGrid>
      <w:tr w:rsidR="00B87E21" w:rsidRPr="0093379F" w:rsidTr="000B252C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</w:t>
            </w:r>
            <w:r w:rsidRPr="0093379F">
              <w:rPr>
                <w:rFonts w:ascii="Arial" w:hAnsi="Arial" w:cs="Arial"/>
              </w:rP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B87E21" w:rsidRPr="0093379F" w:rsidTr="000B252C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</w:tr>
      <w:tr w:rsidR="00B87E21" w:rsidRPr="0093379F" w:rsidTr="00B87E21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</w:tr>
      <w:tr w:rsidR="00B87E21" w:rsidRPr="0093379F" w:rsidTr="00B87E21">
        <w:trPr>
          <w:trHeight w:val="151"/>
          <w:jc w:val="center"/>
        </w:trPr>
        <w:tc>
          <w:tcPr>
            <w:tcW w:w="1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4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13D40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1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5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B87E21" w:rsidRPr="0093379F" w:rsidTr="00345D7D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345D7D" w:rsidP="00345D7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6 10</w:t>
            </w:r>
            <w:r w:rsidR="003979B3">
              <w:rPr>
                <w:rFonts w:ascii="Arial" w:hAnsi="Arial" w:cs="Arial"/>
                <w:sz w:val="22"/>
                <w:szCs w:val="22"/>
              </w:rPr>
              <w:t>2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884BD0" w:rsidP="00345D7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100 </w:t>
            </w:r>
            <w:r w:rsidR="003979B3">
              <w:rPr>
                <w:rFonts w:ascii="Arial" w:hAnsi="Arial" w:cs="Arial"/>
                <w:sz w:val="22"/>
                <w:szCs w:val="22"/>
              </w:rPr>
              <w:t>643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345D7D" w:rsidP="00345D7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345D7D" w:rsidP="00345D7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10 868</w:t>
            </w:r>
          </w:p>
        </w:tc>
        <w:tc>
          <w:tcPr>
            <w:tcW w:w="15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345D7D" w:rsidP="00345D7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117 047</w:t>
            </w:r>
          </w:p>
        </w:tc>
        <w:tc>
          <w:tcPr>
            <w:tcW w:w="112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345D7D" w:rsidP="00345D7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</w:t>
            </w:r>
          </w:p>
        </w:tc>
      </w:tr>
      <w:tr w:rsidR="00B87E21" w:rsidRPr="0093379F" w:rsidTr="00345D7D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345D7D" w:rsidP="00345D7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12</w:t>
            </w:r>
            <w:r w:rsidR="003979B3">
              <w:rPr>
                <w:rFonts w:ascii="Arial" w:hAnsi="Arial" w:cs="Arial"/>
                <w:sz w:val="22"/>
                <w:szCs w:val="22"/>
              </w:rPr>
              <w:t>9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3979B3" w:rsidP="00345D7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6 715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345D7D" w:rsidP="00345D7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345D7D" w:rsidP="00345D7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145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345D7D" w:rsidP="00345D7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6 833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345D7D" w:rsidP="00345D7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</w:t>
            </w:r>
          </w:p>
        </w:tc>
      </w:tr>
      <w:tr w:rsidR="00B87E21" w:rsidRPr="0093379F" w:rsidTr="00345D7D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345D7D" w:rsidP="00345D7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6 231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345D7D" w:rsidP="00345D7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107 358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345D7D" w:rsidP="00345D7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345D7D" w:rsidP="00345D7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11 013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345D7D" w:rsidP="00345D7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123 880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345D7D" w:rsidP="00345D7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</w:t>
            </w:r>
          </w:p>
        </w:tc>
      </w:tr>
    </w:tbl>
    <w:p w:rsidR="00B87E21" w:rsidRPr="0093379F" w:rsidRDefault="00B87E21" w:rsidP="00B87E21">
      <w:pPr>
        <w:rPr>
          <w:rFonts w:ascii="Arial" w:hAnsi="Arial" w:cs="Arial"/>
          <w:sz w:val="22"/>
          <w:szCs w:val="22"/>
        </w:rPr>
      </w:pPr>
    </w:p>
    <w:p w:rsidR="00B87E21" w:rsidRPr="0093379F" w:rsidRDefault="00B87E21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861803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H. Informácie o výnosoch: </w:t>
      </w:r>
    </w:p>
    <w:p w:rsidR="00235630" w:rsidRPr="0093379F" w:rsidRDefault="00952C06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S</w:t>
      </w:r>
      <w:r w:rsidR="00235630" w:rsidRPr="0093379F">
        <w:rPr>
          <w:rFonts w:ascii="Arial" w:hAnsi="Arial" w:cs="Arial"/>
          <w:sz w:val="22"/>
          <w:szCs w:val="22"/>
          <w:u w:val="single"/>
        </w:rPr>
        <w:t>umy tržieb za vlastné výkony a tovar</w:t>
      </w:r>
      <w:r w:rsidR="00235630" w:rsidRPr="0093379F">
        <w:rPr>
          <w:rFonts w:ascii="Arial" w:hAnsi="Arial" w:cs="Arial"/>
          <w:sz w:val="22"/>
          <w:szCs w:val="22"/>
        </w:rPr>
        <w:t xml:space="preserve"> s uvedením ich opisu a hodnoty tržieb podľa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jednotlivých typov výrobkov a služieb účtovnej jednotky a</w:t>
      </w:r>
      <w:r w:rsidRPr="0093379F">
        <w:rPr>
          <w:rFonts w:ascii="Arial" w:hAnsi="Arial" w:cs="Arial"/>
          <w:sz w:val="22"/>
          <w:szCs w:val="22"/>
        </w:rPr>
        <w:t> hlavných oblastí odbytu:</w:t>
      </w:r>
    </w:p>
    <w:p w:rsidR="00AC5487" w:rsidRPr="0093379F" w:rsidRDefault="00AC5487" w:rsidP="002E490E">
      <w:pPr>
        <w:jc w:val="both"/>
        <w:rPr>
          <w:rFonts w:ascii="Arial" w:hAnsi="Arial" w:cs="Arial"/>
          <w:sz w:val="22"/>
          <w:szCs w:val="22"/>
        </w:rPr>
      </w:pPr>
    </w:p>
    <w:p w:rsidR="00AC5487" w:rsidRPr="0093379F" w:rsidRDefault="00AC548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884BD0" w:rsidRDefault="00884BD0" w:rsidP="00884BD0">
      <w:pPr>
        <w:jc w:val="both"/>
        <w:rPr>
          <w:rFonts w:ascii="Arial" w:hAnsi="Arial" w:cs="Arial"/>
          <w:sz w:val="22"/>
          <w:szCs w:val="22"/>
        </w:rPr>
      </w:pPr>
      <w:r w:rsidRPr="00884BD0">
        <w:rPr>
          <w:rFonts w:ascii="Arial" w:hAnsi="Arial" w:cs="Arial"/>
          <w:sz w:val="22"/>
          <w:szCs w:val="22"/>
        </w:rPr>
        <w:t xml:space="preserve"> b) </w:t>
      </w:r>
      <w:r w:rsidR="00952C06" w:rsidRPr="00884BD0">
        <w:rPr>
          <w:rFonts w:ascii="Arial" w:hAnsi="Arial" w:cs="Arial"/>
          <w:sz w:val="22"/>
          <w:szCs w:val="22"/>
          <w:u w:val="single"/>
        </w:rPr>
        <w:t>Z</w:t>
      </w:r>
      <w:r w:rsidR="00235630" w:rsidRPr="00884BD0">
        <w:rPr>
          <w:rFonts w:ascii="Arial" w:hAnsi="Arial" w:cs="Arial"/>
          <w:sz w:val="22"/>
          <w:szCs w:val="22"/>
          <w:u w:val="single"/>
        </w:rPr>
        <w:t xml:space="preserve">meny stavu </w:t>
      </w:r>
      <w:r w:rsidR="00053F45" w:rsidRPr="00884BD0">
        <w:rPr>
          <w:rFonts w:ascii="Arial" w:hAnsi="Arial" w:cs="Arial"/>
          <w:sz w:val="22"/>
          <w:szCs w:val="22"/>
          <w:u w:val="single"/>
        </w:rPr>
        <w:t>zásob vlastnej výroby</w:t>
      </w:r>
      <w:r w:rsidR="00235630" w:rsidRPr="00884BD0">
        <w:rPr>
          <w:rFonts w:ascii="Arial" w:hAnsi="Arial" w:cs="Arial"/>
          <w:sz w:val="22"/>
          <w:szCs w:val="22"/>
        </w:rPr>
        <w:t xml:space="preserve">; ak sa zmena ich stavu nerovná rozdielu medzi stavom netto na konci predchádzajúceho účtovného obdobia a stavom netto na konci bežného účtovného obdobia, uvádzajú sa  dôvody vzniku tohto rozdielu podľa jednotlivých položiek zásob, najmä manká a škody, </w:t>
      </w:r>
      <w:r w:rsidR="00ED7779" w:rsidRPr="00884BD0">
        <w:rPr>
          <w:rFonts w:ascii="Arial" w:hAnsi="Arial" w:cs="Arial"/>
          <w:sz w:val="22"/>
          <w:szCs w:val="22"/>
        </w:rPr>
        <w:t>zmena metódy oceňovania, dary</w:t>
      </w:r>
      <w:r w:rsidR="00952C06" w:rsidRPr="00884BD0">
        <w:rPr>
          <w:rFonts w:ascii="Arial" w:hAnsi="Arial" w:cs="Arial"/>
          <w:sz w:val="22"/>
          <w:szCs w:val="22"/>
        </w:rPr>
        <w:t>:</w:t>
      </w:r>
      <w:r w:rsidR="00ED7779" w:rsidRPr="00884BD0">
        <w:rPr>
          <w:rFonts w:ascii="Arial" w:hAnsi="Arial" w:cs="Arial"/>
          <w:sz w:val="22"/>
          <w:szCs w:val="22"/>
        </w:rPr>
        <w:t xml:space="preserve"> </w:t>
      </w:r>
    </w:p>
    <w:p w:rsidR="00884BD0" w:rsidRDefault="00884BD0" w:rsidP="00884BD0">
      <w:pPr>
        <w:pStyle w:val="Odsekzoznamu"/>
        <w:jc w:val="both"/>
        <w:rPr>
          <w:rFonts w:ascii="Arial" w:hAnsi="Arial" w:cs="Arial"/>
          <w:sz w:val="22"/>
          <w:szCs w:val="22"/>
          <w:u w:val="single"/>
        </w:rPr>
      </w:pPr>
    </w:p>
    <w:p w:rsidR="00884BD0" w:rsidRPr="00884BD0" w:rsidRDefault="00884BD0" w:rsidP="00884BD0">
      <w:pPr>
        <w:pStyle w:val="Odsekzoznamu"/>
        <w:jc w:val="both"/>
        <w:rPr>
          <w:rFonts w:ascii="Arial" w:hAnsi="Arial" w:cs="Arial"/>
          <w:sz w:val="22"/>
          <w:szCs w:val="22"/>
        </w:rPr>
      </w:pPr>
    </w:p>
    <w:p w:rsidR="00E44945" w:rsidRDefault="00E44945" w:rsidP="002E490E">
      <w:pPr>
        <w:jc w:val="both"/>
        <w:rPr>
          <w:rFonts w:ascii="Arial" w:hAnsi="Arial" w:cs="Arial"/>
          <w:sz w:val="22"/>
          <w:szCs w:val="22"/>
        </w:rPr>
      </w:pPr>
    </w:p>
    <w:p w:rsidR="00884BD0" w:rsidRDefault="00884BD0" w:rsidP="002E490E">
      <w:pPr>
        <w:jc w:val="both"/>
        <w:rPr>
          <w:rFonts w:ascii="Arial" w:hAnsi="Arial" w:cs="Arial"/>
          <w:sz w:val="22"/>
          <w:szCs w:val="22"/>
        </w:rPr>
      </w:pPr>
    </w:p>
    <w:p w:rsidR="00884BD0" w:rsidRPr="0093379F" w:rsidRDefault="00884BD0" w:rsidP="002E490E">
      <w:pPr>
        <w:jc w:val="both"/>
        <w:rPr>
          <w:rFonts w:ascii="Arial" w:hAnsi="Arial" w:cs="Arial"/>
          <w:sz w:val="22"/>
          <w:szCs w:val="22"/>
        </w:rPr>
      </w:pPr>
    </w:p>
    <w:p w:rsidR="00223758" w:rsidRPr="0093379F" w:rsidRDefault="00223758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H. písm. b) </w:t>
      </w:r>
      <w:r w:rsidRPr="0093379F">
        <w:rPr>
          <w:rFonts w:ascii="Arial" w:hAnsi="Arial" w:cs="Arial"/>
          <w:sz w:val="22"/>
          <w:szCs w:val="22"/>
          <w:u w:val="single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1"/>
        <w:gridCol w:w="1140"/>
        <w:gridCol w:w="1257"/>
        <w:gridCol w:w="1417"/>
        <w:gridCol w:w="1134"/>
        <w:gridCol w:w="1914"/>
      </w:tblGrid>
      <w:tr w:rsidR="009D0C18" w:rsidRPr="0093379F" w:rsidTr="000B252C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Zmena stavu vnútroorganizačných </w:t>
            </w:r>
          </w:p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zásob </w:t>
            </w:r>
          </w:p>
        </w:tc>
      </w:tr>
      <w:tr w:rsidR="009D0C18" w:rsidRPr="0093379F" w:rsidTr="00223758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9D0C18" w:rsidRPr="0093379F" w:rsidTr="00223758">
        <w:trPr>
          <w:trHeight w:val="144"/>
          <w:jc w:val="center"/>
        </w:trPr>
        <w:tc>
          <w:tcPr>
            <w:tcW w:w="2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9D0C18" w:rsidRPr="0093379F" w:rsidTr="00223758">
        <w:trPr>
          <w:trHeight w:val="56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Nedokončená výroba </w:t>
            </w:r>
            <w:r w:rsidRPr="0093379F">
              <w:rPr>
                <w:rFonts w:ascii="Arial" w:hAnsi="Arial" w:cs="Arial"/>
                <w:sz w:val="22"/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Manká a</w:t>
            </w:r>
            <w:r w:rsidR="00B13D40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stavu vnútroorganizačných zásob vo výkaze ziskov a</w:t>
            </w:r>
            <w:r w:rsidR="00B13D40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9D0C18" w:rsidRPr="0093379F" w:rsidRDefault="009D0C18" w:rsidP="009D0C18">
      <w:pPr>
        <w:pStyle w:val="Nzov"/>
        <w:spacing w:before="0" w:beforeAutospacing="0" w:after="0"/>
        <w:ind w:left="360"/>
        <w:jc w:val="left"/>
        <w:rPr>
          <w:rFonts w:ascii="Arial" w:hAnsi="Arial" w:cs="Arial"/>
        </w:rPr>
      </w:pPr>
    </w:p>
    <w:p w:rsidR="009D0C18" w:rsidRPr="0093379F" w:rsidRDefault="009D0C18" w:rsidP="002E490E">
      <w:pPr>
        <w:jc w:val="both"/>
        <w:rPr>
          <w:rFonts w:ascii="Arial" w:hAnsi="Arial" w:cs="Arial"/>
          <w:sz w:val="22"/>
          <w:szCs w:val="22"/>
        </w:rPr>
      </w:pPr>
    </w:p>
    <w:p w:rsidR="00D004CC" w:rsidRDefault="00053F45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pis a suma významných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v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ýnosov </w:t>
      </w:r>
      <w:r w:rsidR="00952C06" w:rsidRPr="0093379F">
        <w:rPr>
          <w:rFonts w:ascii="Arial" w:hAnsi="Arial" w:cs="Arial"/>
          <w:sz w:val="22"/>
          <w:szCs w:val="22"/>
          <w:u w:val="single"/>
        </w:rPr>
        <w:t>pri aktivácii nákladov</w:t>
      </w:r>
      <w:r w:rsidR="004A1E6C" w:rsidRPr="0093379F">
        <w:rPr>
          <w:rFonts w:ascii="Arial" w:hAnsi="Arial" w:cs="Arial"/>
          <w:sz w:val="22"/>
          <w:szCs w:val="22"/>
        </w:rPr>
        <w:t>:</w:t>
      </w: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EA0C3F" w:rsidRDefault="00EA0C3F" w:rsidP="002E490E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účtovná jednotka prijala  z – predaja majetku                                    31 667,- €</w:t>
      </w:r>
    </w:p>
    <w:p w:rsidR="00EA0C3F" w:rsidRPr="0093379F" w:rsidRDefault="00EA0C3F" w:rsidP="002E490E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                        náhrady od poisťovní a zamestnancov  31 907,- €    </w:t>
      </w: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:rsidR="00D004CC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70649A" w:rsidRPr="0093379F">
        <w:rPr>
          <w:rFonts w:ascii="Arial" w:hAnsi="Arial" w:cs="Arial"/>
          <w:sz w:val="22"/>
          <w:szCs w:val="22"/>
        </w:rPr>
        <w:t>pis a suma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70649A" w:rsidRPr="0093379F">
        <w:rPr>
          <w:rFonts w:ascii="Arial" w:hAnsi="Arial" w:cs="Arial"/>
          <w:sz w:val="22"/>
          <w:szCs w:val="22"/>
        </w:rPr>
        <w:t>ostatných významných</w:t>
      </w:r>
      <w:r w:rsidR="00235630" w:rsidRPr="0093379F">
        <w:rPr>
          <w:rFonts w:ascii="Arial" w:hAnsi="Arial" w:cs="Arial"/>
          <w:sz w:val="22"/>
          <w:szCs w:val="22"/>
        </w:rPr>
        <w:t xml:space="preserve">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v</w:t>
      </w:r>
      <w:r w:rsidR="00ED7779" w:rsidRPr="0093379F">
        <w:rPr>
          <w:rFonts w:ascii="Arial" w:hAnsi="Arial" w:cs="Arial"/>
          <w:sz w:val="22"/>
          <w:szCs w:val="22"/>
          <w:u w:val="single"/>
        </w:rPr>
        <w:t>ýnosov z hospodárskej činnosti</w:t>
      </w:r>
      <w:r w:rsidR="004A1E6C" w:rsidRPr="0093379F">
        <w:rPr>
          <w:rFonts w:ascii="Arial" w:hAnsi="Arial" w:cs="Arial"/>
          <w:sz w:val="22"/>
          <w:szCs w:val="22"/>
        </w:rPr>
        <w:t>:</w:t>
      </w:r>
      <w:r w:rsidR="00053F45" w:rsidRPr="0093379F">
        <w:rPr>
          <w:rFonts w:ascii="Arial" w:hAnsi="Arial" w:cs="Arial"/>
          <w:sz w:val="22"/>
          <w:szCs w:val="22"/>
        </w:rPr>
        <w:t xml:space="preserve"> </w:t>
      </w:r>
    </w:p>
    <w:p w:rsidR="00EA0C3F" w:rsidRPr="0093379F" w:rsidRDefault="00EA0C3F" w:rsidP="002E490E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účtovná jednotka prijala bankové úroky vo výške 83,- €  </w:t>
      </w: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pis a </w:t>
      </w:r>
      <w:r w:rsidR="0070649A" w:rsidRPr="0093379F">
        <w:rPr>
          <w:rFonts w:ascii="Arial" w:hAnsi="Arial" w:cs="Arial"/>
          <w:sz w:val="22"/>
          <w:szCs w:val="22"/>
        </w:rPr>
        <w:t xml:space="preserve">suma významných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finančných výnosov</w:t>
      </w:r>
      <w:r w:rsidR="00235630" w:rsidRPr="0093379F">
        <w:rPr>
          <w:rFonts w:ascii="Arial" w:hAnsi="Arial" w:cs="Arial"/>
          <w:sz w:val="22"/>
          <w:szCs w:val="22"/>
        </w:rPr>
        <w:t xml:space="preserve"> a celková suma kurzových ziskov; osobitne sa uvádza hodnota kurzových ziskov účtovaná ku dňu, ku ktorém</w:t>
      </w:r>
      <w:r w:rsidR="00967EF0" w:rsidRPr="0093379F">
        <w:rPr>
          <w:rFonts w:ascii="Arial" w:hAnsi="Arial" w:cs="Arial"/>
          <w:sz w:val="22"/>
          <w:szCs w:val="22"/>
        </w:rPr>
        <w:t>u sa zostavuje účtovná závierka</w:t>
      </w:r>
      <w:r w:rsidR="00053F45" w:rsidRPr="0093379F">
        <w:rPr>
          <w:rFonts w:ascii="Arial" w:hAnsi="Arial" w:cs="Arial"/>
          <w:sz w:val="22"/>
          <w:szCs w:val="22"/>
        </w:rPr>
        <w:t xml:space="preserve">. </w:t>
      </w: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952C06" w:rsidRPr="0093379F">
        <w:rPr>
          <w:rFonts w:ascii="Arial" w:hAnsi="Arial" w:cs="Arial"/>
          <w:sz w:val="22"/>
          <w:szCs w:val="22"/>
        </w:rPr>
        <w:t>S</w:t>
      </w:r>
      <w:r w:rsidR="0070649A" w:rsidRPr="0093379F">
        <w:rPr>
          <w:rFonts w:ascii="Arial" w:hAnsi="Arial" w:cs="Arial"/>
          <w:sz w:val="22"/>
          <w:szCs w:val="22"/>
        </w:rPr>
        <w:t xml:space="preserve">uma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mimoriadnych výnosov</w:t>
      </w:r>
      <w:r w:rsidR="0070649A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týkajúcich sa bežného účtovného obdobia a ich opis a suma položiek m</w:t>
      </w:r>
      <w:r w:rsidR="0070649A" w:rsidRPr="0093379F">
        <w:rPr>
          <w:rFonts w:ascii="Arial" w:hAnsi="Arial" w:cs="Arial"/>
          <w:sz w:val="22"/>
          <w:szCs w:val="22"/>
        </w:rPr>
        <w:t xml:space="preserve">imoriadnych výnosov týkajúcich </w:t>
      </w:r>
      <w:r w:rsidR="00235630" w:rsidRPr="0093379F">
        <w:rPr>
          <w:rFonts w:ascii="Arial" w:hAnsi="Arial" w:cs="Arial"/>
          <w:sz w:val="22"/>
          <w:szCs w:val="22"/>
        </w:rPr>
        <w:t>sa predchádzajúci</w:t>
      </w:r>
      <w:r w:rsidR="00967EF0" w:rsidRPr="0093379F">
        <w:rPr>
          <w:rFonts w:ascii="Arial" w:hAnsi="Arial" w:cs="Arial"/>
          <w:sz w:val="22"/>
          <w:szCs w:val="22"/>
        </w:rPr>
        <w:t>ch účtovných období a ich opis</w:t>
      </w:r>
      <w:r w:rsidR="00952C06" w:rsidRPr="0093379F">
        <w:rPr>
          <w:rFonts w:ascii="Arial" w:hAnsi="Arial" w:cs="Arial"/>
          <w:sz w:val="22"/>
          <w:szCs w:val="22"/>
        </w:rPr>
        <w:t>:</w:t>
      </w:r>
    </w:p>
    <w:p w:rsidR="00E44945" w:rsidRPr="0093379F" w:rsidRDefault="00E44945" w:rsidP="002E490E">
      <w:pPr>
        <w:jc w:val="both"/>
        <w:rPr>
          <w:rFonts w:ascii="Arial" w:hAnsi="Arial" w:cs="Arial"/>
          <w:sz w:val="22"/>
          <w:szCs w:val="22"/>
        </w:rPr>
      </w:pPr>
    </w:p>
    <w:p w:rsidR="00D90EA6" w:rsidRDefault="0095638F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Pr="0093379F">
        <w:rPr>
          <w:rFonts w:ascii="Arial" w:hAnsi="Arial" w:cs="Arial"/>
          <w:sz w:val="22"/>
          <w:szCs w:val="22"/>
          <w:u w:val="single"/>
        </w:rPr>
        <w:t>Suma čistého obratu</w:t>
      </w:r>
      <w:r w:rsidRPr="0093379F">
        <w:rPr>
          <w:rFonts w:ascii="Arial" w:hAnsi="Arial" w:cs="Arial"/>
          <w:sz w:val="22"/>
          <w:szCs w:val="22"/>
        </w:rPr>
        <w:t xml:space="preserve"> podľa § 1</w:t>
      </w:r>
      <w:r w:rsidR="00D004CC" w:rsidRPr="0093379F">
        <w:rPr>
          <w:rFonts w:ascii="Arial" w:hAnsi="Arial" w:cs="Arial"/>
          <w:sz w:val="22"/>
          <w:szCs w:val="22"/>
        </w:rPr>
        <w:t>9</w:t>
      </w:r>
      <w:r w:rsidRPr="0093379F">
        <w:rPr>
          <w:rFonts w:ascii="Arial" w:hAnsi="Arial" w:cs="Arial"/>
          <w:sz w:val="22"/>
          <w:szCs w:val="22"/>
        </w:rPr>
        <w:t xml:space="preserve"> ods.1 písm. a</w:t>
      </w:r>
      <w:r w:rsidR="004A1E6C" w:rsidRPr="0093379F">
        <w:rPr>
          <w:rFonts w:ascii="Arial" w:hAnsi="Arial" w:cs="Arial"/>
          <w:sz w:val="22"/>
          <w:szCs w:val="22"/>
        </w:rPr>
        <w:t>)</w:t>
      </w:r>
      <w:r w:rsidRPr="0093379F">
        <w:rPr>
          <w:rFonts w:ascii="Arial" w:hAnsi="Arial" w:cs="Arial"/>
          <w:sz w:val="22"/>
          <w:szCs w:val="22"/>
        </w:rPr>
        <w:t> druhého bodu zákona</w:t>
      </w:r>
      <w:r w:rsidR="004A1E6C" w:rsidRPr="0093379F">
        <w:rPr>
          <w:rFonts w:ascii="Arial" w:hAnsi="Arial" w:cs="Arial"/>
          <w:sz w:val="22"/>
          <w:szCs w:val="22"/>
        </w:rPr>
        <w:t xml:space="preserve"> o účtovníctve (pre účely testu povinnosti auditu)</w:t>
      </w:r>
      <w:r w:rsidRPr="0093379F">
        <w:rPr>
          <w:rFonts w:ascii="Arial" w:hAnsi="Arial" w:cs="Arial"/>
          <w:sz w:val="22"/>
          <w:szCs w:val="22"/>
        </w:rPr>
        <w:t xml:space="preserve">, pričom osobitne sa uvádza suma a opis iných výnosov súvisiacich s bežnou činnosťou, ktorú účtovná jednotka vykonáva ako svoju bežnú prevádzkovú činnosť súvisiacu s predmetom podnikania a ktorá vplýva na schopnosť účtovnej jednotky generovať peňažné prostriedky a ekvivalenty peňažných prostriedkov v budúcnosti, napr. úrokové výnosy, dividendy a výnosy z predaja finančného majetku:   </w:t>
      </w:r>
    </w:p>
    <w:p w:rsidR="00D90EA6" w:rsidRDefault="00D90EA6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90EA6" w:rsidRDefault="00D90EA6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5638F" w:rsidRPr="0093379F" w:rsidRDefault="0095638F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F30374" w:rsidRPr="0093379F" w:rsidRDefault="00F30374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F30374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H. písm. g) </w:t>
      </w:r>
      <w:r w:rsidRPr="0093379F">
        <w:rPr>
          <w:rFonts w:ascii="Arial" w:hAnsi="Arial" w:cs="Arial"/>
          <w:sz w:val="22"/>
          <w:szCs w:val="22"/>
          <w:u w:val="single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707"/>
        <w:gridCol w:w="1701"/>
        <w:gridCol w:w="1879"/>
      </w:tblGrid>
      <w:tr w:rsidR="00F30374" w:rsidRPr="0093379F" w:rsidTr="000B252C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F30374" w:rsidRPr="0093379F" w:rsidTr="00D90EA6">
        <w:trPr>
          <w:trHeight w:val="397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D90EA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D90EA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30374" w:rsidRPr="0093379F" w:rsidTr="00D90EA6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D90EA6" w:rsidP="00D90EA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2 421 090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D90EA6" w:rsidP="00D90EA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2 851 382</w:t>
            </w:r>
          </w:p>
        </w:tc>
      </w:tr>
      <w:tr w:rsidR="00F30374" w:rsidRPr="0093379F" w:rsidTr="00D90EA6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D90EA6" w:rsidP="00D90EA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13 503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D90EA6" w:rsidP="00D90EA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101 066</w:t>
            </w:r>
          </w:p>
        </w:tc>
      </w:tr>
      <w:tr w:rsidR="00F30374" w:rsidRPr="0093379F" w:rsidTr="00D90EA6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D90EA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D90EA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30374" w:rsidRPr="0093379F" w:rsidTr="00D90EA6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D90EA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D90EA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30374" w:rsidRPr="0093379F" w:rsidTr="00D90EA6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EA0C3F" w:rsidP="00D90EA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63 824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D90EA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30374" w:rsidRPr="0093379F" w:rsidTr="00D90EA6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D90EA6" w:rsidP="00B65BB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2 4</w:t>
            </w:r>
            <w:r w:rsidR="00B65BB5">
              <w:rPr>
                <w:rFonts w:ascii="Arial" w:hAnsi="Arial" w:cs="Arial"/>
                <w:sz w:val="22"/>
                <w:szCs w:val="22"/>
              </w:rPr>
              <w:t>98</w:t>
            </w: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B65BB5">
              <w:rPr>
                <w:rFonts w:ascii="Arial" w:hAnsi="Arial" w:cs="Arial"/>
                <w:sz w:val="22"/>
                <w:szCs w:val="22"/>
              </w:rPr>
              <w:t>417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D90EA6" w:rsidP="00D90EA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2 952 448</w:t>
            </w:r>
          </w:p>
        </w:tc>
      </w:tr>
    </w:tbl>
    <w:p w:rsidR="00F30374" w:rsidRPr="0093379F" w:rsidRDefault="00F30374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E44945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61E8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I. 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Informácie o nákladoch: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7561E8" w:rsidRDefault="007561E8" w:rsidP="007561E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683790" w:rsidRPr="0093379F">
        <w:rPr>
          <w:rFonts w:ascii="Arial" w:hAnsi="Arial" w:cs="Arial"/>
          <w:sz w:val="22"/>
          <w:szCs w:val="22"/>
        </w:rPr>
        <w:t xml:space="preserve">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náklado</w:t>
      </w:r>
      <w:r w:rsidR="00683790" w:rsidRPr="0093379F">
        <w:rPr>
          <w:rFonts w:ascii="Arial" w:hAnsi="Arial" w:cs="Arial"/>
          <w:sz w:val="22"/>
          <w:szCs w:val="22"/>
          <w:u w:val="single"/>
        </w:rPr>
        <w:t>v za poskytnuté služby</w:t>
      </w:r>
      <w:r w:rsidR="005A41F7" w:rsidRPr="0093379F">
        <w:rPr>
          <w:rFonts w:ascii="Arial" w:hAnsi="Arial" w:cs="Arial"/>
          <w:sz w:val="22"/>
          <w:szCs w:val="22"/>
        </w:rPr>
        <w:t>:</w:t>
      </w:r>
    </w:p>
    <w:p w:rsidR="00D825E4" w:rsidRDefault="00D825E4" w:rsidP="007561E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825E4" w:rsidRDefault="00D825E4" w:rsidP="007561E8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účtovná jednotka vynaložila na - opravy a údržbu        121.969,- €</w:t>
      </w:r>
    </w:p>
    <w:p w:rsidR="00D825E4" w:rsidRDefault="00D825E4" w:rsidP="007561E8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                               cestovné náhrady       28.764,- €</w:t>
      </w:r>
    </w:p>
    <w:p w:rsidR="00D825E4" w:rsidRDefault="00D825E4" w:rsidP="007561E8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                               telefónne poplatky      22.785,- €</w:t>
      </w:r>
    </w:p>
    <w:p w:rsidR="00D825E4" w:rsidRDefault="00D825E4" w:rsidP="007561E8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                               e - mýto                      26.674,- €</w:t>
      </w:r>
    </w:p>
    <w:p w:rsidR="00D825E4" w:rsidRPr="0093379F" w:rsidRDefault="00D825E4" w:rsidP="007561E8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                               prepravné              1.028.667,- €</w:t>
      </w:r>
    </w:p>
    <w:p w:rsidR="00683790" w:rsidRPr="0093379F" w:rsidRDefault="00683790" w:rsidP="007561E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ostatných nákladov z hospodárskej činnosti</w:t>
      </w:r>
      <w:r w:rsidRPr="0093379F">
        <w:rPr>
          <w:rFonts w:ascii="Arial" w:hAnsi="Arial" w:cs="Arial"/>
          <w:sz w:val="22"/>
          <w:szCs w:val="22"/>
        </w:rPr>
        <w:t>:</w:t>
      </w:r>
    </w:p>
    <w:p w:rsidR="00D825E4" w:rsidRPr="0093379F" w:rsidRDefault="00D825E4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Default="00D825E4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účtovná jednotka vynaložila na – poistenie majetku       25.775,- €</w:t>
      </w:r>
    </w:p>
    <w:p w:rsidR="00D825E4" w:rsidRDefault="00D825E4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                                PZP                             </w:t>
      </w:r>
      <w:r w:rsidR="007444FA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5.549,- €</w:t>
      </w:r>
    </w:p>
    <w:p w:rsidR="00D825E4" w:rsidRDefault="00D825E4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                                škody                    </w:t>
      </w:r>
      <w:r w:rsidR="007444FA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      1.713,- €</w:t>
      </w:r>
    </w:p>
    <w:p w:rsidR="00D825E4" w:rsidRDefault="00D825E4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:rsidR="00D825E4" w:rsidRPr="0093379F" w:rsidRDefault="00D825E4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7444FA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finančných nákladov</w:t>
      </w:r>
      <w:r w:rsidRPr="0093379F">
        <w:rPr>
          <w:rFonts w:ascii="Arial" w:hAnsi="Arial" w:cs="Arial"/>
          <w:sz w:val="22"/>
          <w:szCs w:val="22"/>
        </w:rPr>
        <w:t xml:space="preserve"> a celková suma kurzových strát; </w:t>
      </w:r>
      <w:r w:rsidR="007444FA">
        <w:rPr>
          <w:rFonts w:ascii="Arial" w:hAnsi="Arial" w:cs="Arial"/>
          <w:sz w:val="22"/>
          <w:szCs w:val="22"/>
        </w:rPr>
        <w:t xml:space="preserve"> </w:t>
      </w:r>
    </w:p>
    <w:p w:rsidR="007444FA" w:rsidRDefault="007444FA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</w:t>
      </w:r>
      <w:r w:rsidR="00683790" w:rsidRPr="0093379F">
        <w:rPr>
          <w:rFonts w:ascii="Arial" w:hAnsi="Arial" w:cs="Arial"/>
          <w:sz w:val="22"/>
          <w:szCs w:val="22"/>
        </w:rPr>
        <w:t>osobitne sa uvádza suma kurzových strát účtovaná ku dňu, ku ktorému sa zostavuje účtovná</w:t>
      </w:r>
    </w:p>
    <w:p w:rsidR="00683790" w:rsidRDefault="007444FA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</w:t>
      </w:r>
      <w:r w:rsidR="00683790" w:rsidRPr="0093379F">
        <w:rPr>
          <w:rFonts w:ascii="Arial" w:hAnsi="Arial" w:cs="Arial"/>
          <w:sz w:val="22"/>
          <w:szCs w:val="22"/>
        </w:rPr>
        <w:t xml:space="preserve"> závierka:</w:t>
      </w:r>
    </w:p>
    <w:p w:rsidR="007444FA" w:rsidRPr="0093379F" w:rsidRDefault="007444FA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7444FA" w:rsidRDefault="007444FA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účtovná jednotka vynaložila na – nákladové úroky       5.469,- €</w:t>
      </w:r>
    </w:p>
    <w:p w:rsidR="00683790" w:rsidRDefault="007444FA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                               ostatné náklady        2.270,- €  </w:t>
      </w:r>
    </w:p>
    <w:p w:rsidR="007444FA" w:rsidRPr="0093379F" w:rsidRDefault="007444FA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Opis a suma položiek </w:t>
      </w:r>
      <w:r w:rsidRPr="0093379F">
        <w:rPr>
          <w:rFonts w:ascii="Arial" w:hAnsi="Arial" w:cs="Arial"/>
          <w:sz w:val="22"/>
          <w:szCs w:val="22"/>
          <w:u w:val="single"/>
        </w:rPr>
        <w:t>mimoriadnych nákladov</w:t>
      </w:r>
      <w:r w:rsidRPr="0093379F">
        <w:rPr>
          <w:rFonts w:ascii="Arial" w:hAnsi="Arial" w:cs="Arial"/>
          <w:sz w:val="22"/>
          <w:szCs w:val="22"/>
        </w:rPr>
        <w:t xml:space="preserve"> týkajúcich sa bežného účtovného obdobia a položiek mimoriadnych nákladov tkajúcich sa predchádzajúcich účtovných období:</w:t>
      </w:r>
    </w:p>
    <w:p w:rsidR="008C2805" w:rsidRDefault="008C2805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C2805" w:rsidRPr="0093379F" w:rsidRDefault="008C2805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neeviduje položky mimoriadnych nákladov</w:t>
      </w: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Default="00683790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e) Opis a celková suma nákladov za overenie individuálnej účtovnej závierky audítorom:</w:t>
      </w:r>
    </w:p>
    <w:p w:rsidR="007444FA" w:rsidRDefault="007444FA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:rsidR="008C2805" w:rsidRPr="008C2805" w:rsidRDefault="007444FA" w:rsidP="008C2805">
      <w:pPr>
        <w:ind w:right="-471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</w:t>
      </w:r>
      <w:r w:rsidR="004946ED" w:rsidRPr="008C2805">
        <w:rPr>
          <w:rFonts w:ascii="Arial" w:hAnsi="Arial" w:cs="Arial"/>
          <w:sz w:val="20"/>
          <w:szCs w:val="20"/>
        </w:rPr>
        <w:t xml:space="preserve">audítorské služby účtovnej jednotke zabezpečuje </w:t>
      </w:r>
      <w:r w:rsidR="008C2805" w:rsidRPr="008C2805">
        <w:rPr>
          <w:rFonts w:ascii="Arial" w:hAnsi="Arial" w:cs="Arial"/>
          <w:sz w:val="20"/>
          <w:szCs w:val="20"/>
        </w:rPr>
        <w:t xml:space="preserve">Ing Anna </w:t>
      </w:r>
      <w:proofErr w:type="spellStart"/>
      <w:r w:rsidR="008C2805" w:rsidRPr="008C2805">
        <w:rPr>
          <w:rFonts w:ascii="Arial" w:hAnsi="Arial" w:cs="Arial"/>
          <w:sz w:val="20"/>
          <w:szCs w:val="20"/>
        </w:rPr>
        <w:t>Klimčíková</w:t>
      </w:r>
      <w:proofErr w:type="spellEnd"/>
      <w:r w:rsidR="008C2805" w:rsidRPr="008C2805">
        <w:rPr>
          <w:rFonts w:ascii="Arial" w:hAnsi="Arial" w:cs="Arial"/>
          <w:sz w:val="20"/>
          <w:szCs w:val="20"/>
        </w:rPr>
        <w:t>, Liptovská Štiavnica,</w:t>
      </w:r>
    </w:p>
    <w:p w:rsidR="004946ED" w:rsidRDefault="007444FA" w:rsidP="008C2805">
      <w:pPr>
        <w:ind w:right="-471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</w:t>
      </w:r>
      <w:r w:rsidR="008C2805" w:rsidRPr="008C2805">
        <w:rPr>
          <w:rFonts w:ascii="Arial" w:hAnsi="Arial" w:cs="Arial"/>
          <w:sz w:val="20"/>
          <w:szCs w:val="20"/>
        </w:rPr>
        <w:t>nezávislý audítor, licencia SKAU č. 484</w:t>
      </w:r>
      <w:r w:rsidR="004946ED" w:rsidRPr="008C2805">
        <w:rPr>
          <w:rFonts w:ascii="Arial" w:hAnsi="Arial" w:cs="Arial"/>
          <w:sz w:val="20"/>
          <w:szCs w:val="20"/>
        </w:rPr>
        <w:t xml:space="preserve"> </w:t>
      </w:r>
    </w:p>
    <w:p w:rsidR="007444FA" w:rsidRPr="008C2805" w:rsidRDefault="007444FA" w:rsidP="008C2805">
      <w:pPr>
        <w:ind w:right="-471"/>
        <w:jc w:val="both"/>
        <w:rPr>
          <w:rFonts w:ascii="Arial" w:hAnsi="Arial" w:cs="Arial"/>
          <w:sz w:val="20"/>
          <w:szCs w:val="20"/>
        </w:rPr>
      </w:pPr>
    </w:p>
    <w:p w:rsidR="004946ED" w:rsidRPr="0093379F" w:rsidRDefault="004946ED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:rsidR="00B66313" w:rsidRDefault="00683790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  <w:u w:val="single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I. </w:t>
      </w:r>
      <w:r w:rsidRPr="0093379F">
        <w:rPr>
          <w:rFonts w:ascii="Arial" w:hAnsi="Arial" w:cs="Arial"/>
          <w:sz w:val="22"/>
          <w:szCs w:val="22"/>
          <w:u w:val="single"/>
        </w:rPr>
        <w:t>o nákladoch voči audítorovi, audítorskej spoločnosti</w:t>
      </w:r>
    </w:p>
    <w:p w:rsidR="008C2805" w:rsidRPr="0093379F" w:rsidRDefault="008C2805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tbl>
      <w:tblPr>
        <w:tblW w:w="8580" w:type="dxa"/>
        <w:tblInd w:w="98" w:type="dxa"/>
        <w:tblLook w:val="00A0" w:firstRow="1" w:lastRow="0" w:firstColumn="1" w:lastColumn="0" w:noHBand="0" w:noVBand="0"/>
      </w:tblPr>
      <w:tblGrid>
        <w:gridCol w:w="5340"/>
        <w:gridCol w:w="1660"/>
        <w:gridCol w:w="1879"/>
      </w:tblGrid>
      <w:tr w:rsidR="002716CB" w:rsidRPr="0093379F" w:rsidTr="00306960">
        <w:trPr>
          <w:trHeight w:val="825"/>
        </w:trPr>
        <w:tc>
          <w:tcPr>
            <w:tcW w:w="53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5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2716CB" w:rsidRPr="0093379F" w:rsidTr="00D90EA6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30696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Náklady </w:t>
            </w:r>
            <w:r w:rsidR="00306960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voči audítorovi, audítorskej spoločnosti, 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 toho: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66313" w:rsidRPr="0093379F" w:rsidRDefault="00D90EA6" w:rsidP="00D90EA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980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66313" w:rsidRPr="0093379F" w:rsidRDefault="00D90EA6" w:rsidP="00D90EA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980</w:t>
            </w:r>
          </w:p>
        </w:tc>
      </w:tr>
      <w:tr w:rsidR="002716CB" w:rsidRPr="0093379F" w:rsidTr="00D90EA6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za overenie individuálnej účtovnej závierky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66313" w:rsidRPr="0093379F" w:rsidRDefault="00D90EA6" w:rsidP="00D90EA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980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66313" w:rsidRPr="0093379F" w:rsidRDefault="00D90EA6" w:rsidP="00D90EA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980</w:t>
            </w:r>
          </w:p>
        </w:tc>
      </w:tr>
      <w:tr w:rsidR="002716CB" w:rsidRPr="0093379F" w:rsidTr="00D90EA6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iné </w:t>
            </w:r>
            <w:proofErr w:type="spellStart"/>
            <w:r w:rsidRPr="0093379F">
              <w:rPr>
                <w:rFonts w:ascii="Arial" w:hAnsi="Arial" w:cs="Arial"/>
                <w:sz w:val="22"/>
                <w:szCs w:val="22"/>
              </w:rPr>
              <w:t>uisťovacie</w:t>
            </w:r>
            <w:proofErr w:type="spellEnd"/>
            <w:r w:rsidRPr="0093379F">
              <w:rPr>
                <w:rFonts w:ascii="Arial" w:hAnsi="Arial" w:cs="Arial"/>
                <w:sz w:val="22"/>
                <w:szCs w:val="22"/>
              </w:rPr>
              <w:t xml:space="preserve">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66313" w:rsidRPr="0093379F" w:rsidRDefault="00B66313" w:rsidP="00D90EA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66313" w:rsidRPr="0093379F" w:rsidRDefault="00B66313" w:rsidP="00D90EA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D90EA6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súvisiace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66313" w:rsidRPr="0093379F" w:rsidRDefault="00B66313" w:rsidP="00D90EA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66313" w:rsidRPr="0093379F" w:rsidRDefault="00B66313" w:rsidP="00D90EA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D90EA6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daňové poradenstvo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66313" w:rsidRPr="0093379F" w:rsidRDefault="00B66313" w:rsidP="00D90EA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66313" w:rsidRPr="0093379F" w:rsidRDefault="00B66313" w:rsidP="00D90EA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D90EA6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neaudítorské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66313" w:rsidRPr="0093379F" w:rsidRDefault="00B66313" w:rsidP="00D90EA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66313" w:rsidRPr="0093379F" w:rsidRDefault="00B66313" w:rsidP="00D90EA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Default="00235630" w:rsidP="006A00C7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J. 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 xml:space="preserve">Informácie o daniach </w:t>
      </w:r>
      <w:r w:rsidRPr="0093379F">
        <w:rPr>
          <w:rFonts w:ascii="Arial" w:hAnsi="Arial" w:cs="Arial"/>
          <w:b/>
          <w:bCs/>
          <w:sz w:val="22"/>
          <w:szCs w:val="22"/>
        </w:rPr>
        <w:t>z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 </w:t>
      </w:r>
      <w:r w:rsidRPr="0093379F">
        <w:rPr>
          <w:rFonts w:ascii="Arial" w:hAnsi="Arial" w:cs="Arial"/>
          <w:b/>
          <w:bCs/>
          <w:sz w:val="22"/>
          <w:szCs w:val="22"/>
        </w:rPr>
        <w:t>príjmov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6A00C7" w:rsidRDefault="006A00C7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a,b,c,d,e</w:t>
      </w:r>
      <w:proofErr w:type="spellEnd"/>
      <w:r w:rsidR="00952C06"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sz w:val="22"/>
          <w:szCs w:val="22"/>
        </w:rPr>
        <w:t>Informácie o daniach z</w:t>
      </w:r>
      <w:r w:rsidR="005A41F7" w:rsidRPr="0093379F">
        <w:rPr>
          <w:rFonts w:ascii="Arial" w:hAnsi="Arial" w:cs="Arial"/>
          <w:sz w:val="22"/>
          <w:szCs w:val="22"/>
        </w:rPr>
        <w:t> </w:t>
      </w:r>
      <w:r w:rsidRPr="0093379F">
        <w:rPr>
          <w:rFonts w:ascii="Arial" w:hAnsi="Arial" w:cs="Arial"/>
          <w:sz w:val="22"/>
          <w:szCs w:val="22"/>
        </w:rPr>
        <w:t>príjmov</w:t>
      </w:r>
      <w:r w:rsidR="005A41F7" w:rsidRPr="0093379F">
        <w:rPr>
          <w:rFonts w:ascii="Arial" w:hAnsi="Arial" w:cs="Arial"/>
          <w:sz w:val="22"/>
          <w:szCs w:val="22"/>
        </w:rPr>
        <w:t>:</w:t>
      </w:r>
    </w:p>
    <w:p w:rsidR="00B66313" w:rsidRDefault="00683790" w:rsidP="004A1E6C">
      <w:pPr>
        <w:spacing w:after="120"/>
        <w:ind w:right="-468"/>
        <w:jc w:val="both"/>
        <w:rPr>
          <w:rFonts w:ascii="Arial" w:hAnsi="Arial" w:cs="Arial"/>
          <w:sz w:val="22"/>
          <w:szCs w:val="22"/>
          <w:u w:val="single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J. písm. a) až e) </w:t>
      </w:r>
      <w:r w:rsidRPr="0093379F">
        <w:rPr>
          <w:rFonts w:ascii="Arial" w:hAnsi="Arial" w:cs="Arial"/>
          <w:sz w:val="22"/>
          <w:szCs w:val="22"/>
          <w:u w:val="single"/>
        </w:rPr>
        <w:t>o daniach z</w:t>
      </w:r>
      <w:r w:rsidR="008425A7">
        <w:rPr>
          <w:rFonts w:ascii="Arial" w:hAnsi="Arial" w:cs="Arial"/>
          <w:sz w:val="22"/>
          <w:szCs w:val="22"/>
          <w:u w:val="single"/>
        </w:rPr>
        <w:t> </w:t>
      </w:r>
      <w:r w:rsidRPr="0093379F">
        <w:rPr>
          <w:rFonts w:ascii="Arial" w:hAnsi="Arial" w:cs="Arial"/>
          <w:sz w:val="22"/>
          <w:szCs w:val="22"/>
          <w:u w:val="single"/>
        </w:rPr>
        <w:t>príjmov</w:t>
      </w:r>
    </w:p>
    <w:p w:rsidR="008425A7" w:rsidRPr="008425A7" w:rsidRDefault="008425A7" w:rsidP="004A1E6C">
      <w:pPr>
        <w:spacing w:after="120"/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</w:t>
      </w:r>
      <w:r w:rsidRPr="008425A7">
        <w:rPr>
          <w:rFonts w:ascii="Arial" w:hAnsi="Arial" w:cs="Arial"/>
          <w:sz w:val="22"/>
          <w:szCs w:val="22"/>
        </w:rPr>
        <w:t xml:space="preserve">čtovná jednotka </w:t>
      </w:r>
      <w:r>
        <w:rPr>
          <w:rFonts w:ascii="Arial" w:hAnsi="Arial" w:cs="Arial"/>
          <w:sz w:val="22"/>
          <w:szCs w:val="22"/>
        </w:rPr>
        <w:t>neeviduje odloženú daň</w:t>
      </w:r>
    </w:p>
    <w:tbl>
      <w:tblPr>
        <w:tblW w:w="8679" w:type="dxa"/>
        <w:tblInd w:w="98" w:type="dxa"/>
        <w:tblLook w:val="00A0" w:firstRow="1" w:lastRow="0" w:firstColumn="1" w:lastColumn="0" w:noHBand="0" w:noVBand="0"/>
      </w:tblPr>
      <w:tblGrid>
        <w:gridCol w:w="5200"/>
        <w:gridCol w:w="1600"/>
        <w:gridCol w:w="1879"/>
      </w:tblGrid>
      <w:tr w:rsidR="00B66313" w:rsidRPr="0093379F" w:rsidTr="006E205A">
        <w:trPr>
          <w:trHeight w:val="825"/>
        </w:trPr>
        <w:tc>
          <w:tcPr>
            <w:tcW w:w="52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6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87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B66313" w:rsidRPr="0093379F" w:rsidTr="006E205A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87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 w:rsidTr="006E205A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87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 w:rsidTr="006E205A">
        <w:trPr>
          <w:trHeight w:val="136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87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 w:rsidTr="006E205A">
        <w:trPr>
          <w:trHeight w:val="109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5031B8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odloženého daňového záväzku, ktorý vznikol z dôvodu neúčtovania tej časti odloženej daňovej pohľadávky v bežnom účtovnom období, o ktorej sa účtovalo v predchádzajúcich účtovných obdobiach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87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 w:rsidTr="006E205A">
        <w:trPr>
          <w:trHeight w:val="82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87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 w:rsidTr="006E205A">
        <w:trPr>
          <w:trHeight w:val="840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odloženej dani z príjmov, ktorá sa vzťahuje na položky účtované priamo na účty vlastného imania bez účtovania na účty nákladov a</w:t>
            </w:r>
            <w:r w:rsidR="006A00C7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výnosov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8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B66313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425A7" w:rsidRDefault="008425A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425A7" w:rsidRDefault="00C53BB5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f,g</w:t>
      </w:r>
      <w:proofErr w:type="spellEnd"/>
      <w:r w:rsidRPr="0093379F">
        <w:rPr>
          <w:rFonts w:ascii="Arial" w:hAnsi="Arial" w:cs="Arial"/>
          <w:sz w:val="22"/>
          <w:szCs w:val="22"/>
        </w:rPr>
        <w:t>) Informácie o daniach z príjmov:</w:t>
      </w:r>
    </w:p>
    <w:p w:rsidR="008425A7" w:rsidRPr="0093379F" w:rsidRDefault="008425A7" w:rsidP="004A1E6C">
      <w:pPr>
        <w:spacing w:after="120"/>
        <w:jc w:val="both"/>
        <w:rPr>
          <w:rFonts w:ascii="Arial" w:hAnsi="Arial" w:cs="Arial"/>
          <w:sz w:val="22"/>
          <w:szCs w:val="22"/>
        </w:rPr>
      </w:pPr>
    </w:p>
    <w:p w:rsidR="00C53BB5" w:rsidRPr="0093379F" w:rsidRDefault="00C53BB5" w:rsidP="004A1E6C">
      <w:pPr>
        <w:spacing w:after="120"/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J. písm. f) a g) </w:t>
      </w:r>
      <w:r w:rsidRPr="0093379F">
        <w:rPr>
          <w:rFonts w:ascii="Arial" w:hAnsi="Arial" w:cs="Arial"/>
          <w:sz w:val="22"/>
          <w:szCs w:val="22"/>
          <w:u w:val="single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1"/>
        <w:gridCol w:w="1831"/>
        <w:gridCol w:w="665"/>
        <w:gridCol w:w="665"/>
        <w:gridCol w:w="1995"/>
        <w:gridCol w:w="665"/>
        <w:gridCol w:w="665"/>
      </w:tblGrid>
      <w:tr w:rsidR="002716CB" w:rsidRPr="0093379F" w:rsidTr="00C53BB5">
        <w:trPr>
          <w:trHeight w:val="642"/>
          <w:jc w:val="center"/>
        </w:trPr>
        <w:tc>
          <w:tcPr>
            <w:tcW w:w="280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</w:t>
            </w:r>
          </w:p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účtovné obdobie</w:t>
            </w:r>
          </w:p>
        </w:tc>
      </w:tr>
      <w:tr w:rsidR="002716CB" w:rsidRPr="0093379F" w:rsidTr="00C53BB5">
        <w:trPr>
          <w:trHeight w:val="345"/>
          <w:jc w:val="center"/>
        </w:trPr>
        <w:tc>
          <w:tcPr>
            <w:tcW w:w="280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8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 v %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 v %</w:t>
            </w:r>
          </w:p>
        </w:tc>
      </w:tr>
      <w:tr w:rsidR="002716CB" w:rsidRPr="0093379F" w:rsidTr="00C53BB5">
        <w:trPr>
          <w:trHeight w:val="330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2716CB" w:rsidRPr="0093379F" w:rsidTr="001A1FB2">
        <w:trPr>
          <w:trHeight w:val="330"/>
          <w:jc w:val="center"/>
        </w:trPr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</w:t>
            </w:r>
            <w:r w:rsidRPr="0093379F">
              <w:rPr>
                <w:rFonts w:ascii="Arial" w:hAnsi="Arial" w:cs="Arial"/>
                <w:sz w:val="22"/>
                <w:szCs w:val="22"/>
              </w:rPr>
              <w:br/>
              <w:t>pred  zdanením, z toho:</w:t>
            </w:r>
          </w:p>
        </w:tc>
        <w:tc>
          <w:tcPr>
            <w:tcW w:w="18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1A1FB2" w:rsidP="00B65BB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1 6</w:t>
            </w:r>
            <w:r w:rsidR="00B65BB5">
              <w:rPr>
                <w:rFonts w:ascii="Arial" w:hAnsi="Arial" w:cs="Arial"/>
                <w:sz w:val="22"/>
                <w:szCs w:val="22"/>
              </w:rPr>
              <w:t>21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1A1F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1A1F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1A1FB2" w:rsidP="007179D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-2 </w:t>
            </w:r>
            <w:r w:rsidR="007179D4">
              <w:rPr>
                <w:rFonts w:ascii="Arial" w:hAnsi="Arial" w:cs="Arial"/>
                <w:sz w:val="22"/>
                <w:szCs w:val="22"/>
              </w:rPr>
              <w:t>307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1A1F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1A1F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</w:tr>
      <w:tr w:rsidR="002716CB" w:rsidRPr="0093379F" w:rsidTr="001A1FB2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teoretická daň 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1A1F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1A1FB2" w:rsidP="001A1F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373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1A1FB2" w:rsidP="001A1F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23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1A1F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1A1FB2" w:rsidP="00B65BB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-4</w:t>
            </w:r>
            <w:r w:rsidR="00B65BB5">
              <w:rPr>
                <w:rFonts w:ascii="Arial" w:hAnsi="Arial" w:cs="Arial"/>
                <w:sz w:val="22"/>
                <w:szCs w:val="22"/>
              </w:rPr>
              <w:t>38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1A1FB2" w:rsidP="001A1F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19</w:t>
            </w:r>
          </w:p>
        </w:tc>
      </w:tr>
      <w:tr w:rsidR="002716CB" w:rsidRPr="0093379F" w:rsidTr="001A1FB2">
        <w:trPr>
          <w:trHeight w:val="454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Daňovo neuznané náklady</w:t>
            </w: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1A1FB2" w:rsidP="001A1F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1 676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1A1FB2" w:rsidP="001A1F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385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1A1FB2" w:rsidP="001A1F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23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1A1FB2" w:rsidP="001A1F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4 612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1A1FB2" w:rsidP="001A1F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876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1A1FB2" w:rsidP="001A1F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19</w:t>
            </w:r>
          </w:p>
        </w:tc>
      </w:tr>
      <w:tr w:rsidR="002716CB" w:rsidRPr="0093379F" w:rsidTr="001A1FB2">
        <w:trPr>
          <w:trHeight w:val="397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nepodliehajúce dani</w:t>
            </w: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7179D4" w:rsidP="001A1F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</w:t>
            </w:r>
            <w:r w:rsidR="001A1FB2">
              <w:rPr>
                <w:rFonts w:ascii="Arial" w:hAnsi="Arial" w:cs="Arial"/>
                <w:sz w:val="22"/>
                <w:szCs w:val="22"/>
              </w:rPr>
              <w:t>233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7179D4" w:rsidP="001A1F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</w:t>
            </w:r>
            <w:r w:rsidR="001A1FB2">
              <w:rPr>
                <w:rFonts w:ascii="Arial" w:hAnsi="Arial" w:cs="Arial"/>
                <w:sz w:val="22"/>
                <w:szCs w:val="22"/>
              </w:rPr>
              <w:t>54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1A1FB2" w:rsidP="001A1F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23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7179D4" w:rsidP="001A1F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</w:t>
            </w:r>
            <w:r w:rsidR="001A1FB2">
              <w:rPr>
                <w:rFonts w:ascii="Arial" w:hAnsi="Arial" w:cs="Arial"/>
                <w:sz w:val="22"/>
                <w:szCs w:val="22"/>
              </w:rPr>
              <w:t>198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7179D4" w:rsidP="001A1F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</w:t>
            </w:r>
            <w:r w:rsidR="001A1FB2">
              <w:rPr>
                <w:rFonts w:ascii="Arial" w:hAnsi="Arial" w:cs="Arial"/>
                <w:sz w:val="22"/>
                <w:szCs w:val="22"/>
              </w:rPr>
              <w:t>38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1A1FB2" w:rsidP="001A1F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19</w:t>
            </w:r>
          </w:p>
        </w:tc>
      </w:tr>
      <w:tr w:rsidR="00C53BB5" w:rsidRPr="0093379F" w:rsidTr="001A1FB2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C53BB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Vplyv nevykázanej odloženej daňovej pohľadávky</w:t>
            </w:r>
          </w:p>
        </w:tc>
        <w:tc>
          <w:tcPr>
            <w:tcW w:w="18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1A1F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1A1F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1A1F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1A1FB2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Umorenie daňovej straty</w:t>
            </w:r>
          </w:p>
        </w:tc>
        <w:tc>
          <w:tcPr>
            <w:tcW w:w="18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1A1F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1A1F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1A1F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53BB5" w:rsidRPr="0093379F" w:rsidTr="001A1FB2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 sadzby dane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1A1F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1A1F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1A1F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1A1FB2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1A1F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1A1F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1A1F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1A1FB2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Spolu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1A1FB2" w:rsidP="007179D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3 0</w:t>
            </w:r>
            <w:r w:rsidR="00B65BB5">
              <w:rPr>
                <w:rFonts w:ascii="Arial" w:hAnsi="Arial" w:cs="Arial"/>
                <w:sz w:val="22"/>
                <w:szCs w:val="22"/>
              </w:rPr>
              <w:t>64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B65BB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1A1FB2">
              <w:rPr>
                <w:rFonts w:ascii="Arial" w:hAnsi="Arial" w:cs="Arial"/>
                <w:sz w:val="22"/>
                <w:szCs w:val="22"/>
              </w:rPr>
              <w:t>70</w:t>
            </w:r>
            <w:r w:rsidR="00B65BB5">
              <w:rPr>
                <w:rFonts w:ascii="Arial" w:hAnsi="Arial" w:cs="Arial"/>
                <w:sz w:val="22"/>
                <w:szCs w:val="22"/>
              </w:rPr>
              <w:t>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1A1FB2">
              <w:rPr>
                <w:rFonts w:ascii="Arial" w:hAnsi="Arial" w:cs="Arial"/>
                <w:sz w:val="22"/>
                <w:szCs w:val="22"/>
              </w:rPr>
              <w:t>23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1A1FB2" w:rsidP="001A1F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2 107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1A1FB2" w:rsidP="001A1F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400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1A1FB2" w:rsidP="001A1F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19</w:t>
            </w:r>
          </w:p>
        </w:tc>
      </w:tr>
      <w:tr w:rsidR="002716CB" w:rsidRPr="0093379F" w:rsidTr="001A1FB2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Splatná daň z príjmov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B65BB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1A1FB2">
              <w:rPr>
                <w:rFonts w:ascii="Arial" w:hAnsi="Arial" w:cs="Arial"/>
                <w:sz w:val="22"/>
                <w:szCs w:val="22"/>
              </w:rPr>
              <w:t>70</w:t>
            </w:r>
            <w:r w:rsidR="00B65BB5">
              <w:rPr>
                <w:rFonts w:ascii="Arial" w:hAnsi="Arial" w:cs="Arial"/>
                <w:sz w:val="22"/>
                <w:szCs w:val="22"/>
              </w:rPr>
              <w:t>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1A1FB2">
              <w:rPr>
                <w:rFonts w:ascii="Arial" w:hAnsi="Arial" w:cs="Arial"/>
                <w:sz w:val="22"/>
                <w:szCs w:val="22"/>
              </w:rPr>
              <w:t>23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1A1F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1A1FB2" w:rsidP="001A1F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400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1A1FB2" w:rsidP="001A1F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19</w:t>
            </w:r>
          </w:p>
        </w:tc>
      </w:tr>
      <w:tr w:rsidR="002716CB" w:rsidRPr="0093379F" w:rsidTr="001A1FB2">
        <w:trPr>
          <w:trHeight w:val="454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Odložená daň z príjmov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1A1F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1A1F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1A1F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1A1FB2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Celková daň z príjmov 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B65BB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1A1FB2">
              <w:rPr>
                <w:rFonts w:ascii="Arial" w:hAnsi="Arial" w:cs="Arial"/>
                <w:sz w:val="22"/>
                <w:szCs w:val="22"/>
              </w:rPr>
              <w:t>70</w:t>
            </w:r>
            <w:r w:rsidR="00B65BB5">
              <w:rPr>
                <w:rFonts w:ascii="Arial" w:hAnsi="Arial" w:cs="Arial"/>
                <w:sz w:val="22"/>
                <w:szCs w:val="22"/>
              </w:rPr>
              <w:t>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1A1FB2">
              <w:rPr>
                <w:rFonts w:ascii="Arial" w:hAnsi="Arial" w:cs="Arial"/>
                <w:sz w:val="22"/>
                <w:szCs w:val="22"/>
              </w:rPr>
              <w:t>23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1A1F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1A1FB2" w:rsidP="001A1F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400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1A1FB2" w:rsidP="001A1F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19</w:t>
            </w:r>
          </w:p>
        </w:tc>
      </w:tr>
    </w:tbl>
    <w:p w:rsidR="00C53BB5" w:rsidRPr="0093379F" w:rsidRDefault="00C53BB5" w:rsidP="00C53BB5">
      <w:pPr>
        <w:pStyle w:val="Nzov"/>
        <w:spacing w:before="0" w:beforeAutospacing="0" w:after="0"/>
        <w:jc w:val="left"/>
        <w:rPr>
          <w:rFonts w:ascii="Arial" w:hAnsi="Arial" w:cs="Arial"/>
          <w:sz w:val="24"/>
          <w:szCs w:val="24"/>
        </w:rPr>
      </w:pPr>
    </w:p>
    <w:p w:rsidR="006A00C7" w:rsidRPr="0093379F" w:rsidRDefault="006A00C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A00C7" w:rsidRPr="0093379F" w:rsidRDefault="002E490E" w:rsidP="006A00C7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K . Údaje na podsúvahových </w:t>
      </w:r>
      <w:r w:rsidR="00235630" w:rsidRPr="0093379F">
        <w:rPr>
          <w:rFonts w:ascii="Arial" w:hAnsi="Arial" w:cs="Arial"/>
          <w:b/>
          <w:bCs/>
          <w:sz w:val="22"/>
          <w:szCs w:val="22"/>
        </w:rPr>
        <w:t>účtoch</w:t>
      </w:r>
      <w:r w:rsidR="00DE00F7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6A00C7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 xml:space="preserve">Tu sa </w:t>
      </w:r>
      <w:r w:rsidR="00235630" w:rsidRPr="0093379F">
        <w:rPr>
          <w:rFonts w:ascii="Arial" w:hAnsi="Arial" w:cs="Arial"/>
          <w:sz w:val="22"/>
          <w:szCs w:val="22"/>
        </w:rPr>
        <w:t>uvádzajú informácie o</w:t>
      </w:r>
      <w:r w:rsidR="00235630" w:rsidRPr="0093379F">
        <w:rPr>
          <w:rFonts w:ascii="Arial" w:hAnsi="Arial" w:cs="Arial"/>
          <w:b/>
          <w:bCs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významných položkách prenajatého majetku, majetku prijatého do úschovy, o pohľadávkach a záväzkoch z opcií, o odpísaný</w:t>
      </w:r>
      <w:r w:rsidR="005031B8" w:rsidRPr="0093379F">
        <w:rPr>
          <w:rFonts w:ascii="Arial" w:hAnsi="Arial" w:cs="Arial"/>
          <w:sz w:val="22"/>
          <w:szCs w:val="22"/>
        </w:rPr>
        <w:t xml:space="preserve">ch pohľadávkach </w:t>
      </w:r>
      <w:r w:rsidR="00235630" w:rsidRPr="0093379F">
        <w:rPr>
          <w:rFonts w:ascii="Arial" w:hAnsi="Arial" w:cs="Arial"/>
          <w:sz w:val="22"/>
          <w:szCs w:val="22"/>
        </w:rPr>
        <w:t>a pohľadávkach a záväzkoch z</w:t>
      </w:r>
      <w:r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lízingu</w:t>
      </w:r>
      <w:r w:rsidR="002E490E" w:rsidRPr="0093379F">
        <w:rPr>
          <w:rFonts w:ascii="Arial" w:hAnsi="Arial" w:cs="Arial"/>
          <w:sz w:val="22"/>
          <w:szCs w:val="22"/>
        </w:rPr>
        <w:t>:</w:t>
      </w:r>
    </w:p>
    <w:p w:rsidR="00B66313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4681F" w:rsidRPr="0093379F" w:rsidRDefault="00D4681F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majetok prijatý do úschovy</w:t>
      </w: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L. 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 xml:space="preserve">Informácie o iných aktívach a iných pasívach: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DE00F7" w:rsidRPr="0093379F" w:rsidRDefault="00DE00F7" w:rsidP="00697203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b/>
          <w:sz w:val="22"/>
          <w:szCs w:val="22"/>
          <w:u w:val="single"/>
        </w:rPr>
        <w:t>P</w:t>
      </w:r>
      <w:r w:rsidR="005F504F" w:rsidRPr="0093379F">
        <w:rPr>
          <w:rFonts w:ascii="Arial" w:hAnsi="Arial" w:cs="Arial"/>
          <w:b/>
          <w:sz w:val="22"/>
          <w:szCs w:val="22"/>
          <w:u w:val="single"/>
        </w:rPr>
        <w:t>odmienen</w:t>
      </w:r>
      <w:r w:rsidRPr="0093379F">
        <w:rPr>
          <w:rFonts w:ascii="Arial" w:hAnsi="Arial" w:cs="Arial"/>
          <w:b/>
          <w:sz w:val="22"/>
          <w:szCs w:val="22"/>
          <w:u w:val="single"/>
        </w:rPr>
        <w:t xml:space="preserve">é </w:t>
      </w:r>
      <w:r w:rsidR="005F504F" w:rsidRPr="0093379F">
        <w:rPr>
          <w:rFonts w:ascii="Arial" w:hAnsi="Arial" w:cs="Arial"/>
          <w:b/>
          <w:sz w:val="22"/>
          <w:szCs w:val="22"/>
          <w:u w:val="single"/>
        </w:rPr>
        <w:t>záväzk</w:t>
      </w:r>
      <w:r w:rsidRPr="0093379F">
        <w:rPr>
          <w:rFonts w:ascii="Arial" w:hAnsi="Arial" w:cs="Arial"/>
          <w:b/>
          <w:sz w:val="22"/>
          <w:szCs w:val="22"/>
          <w:u w:val="single"/>
        </w:rPr>
        <w:t>y</w:t>
      </w:r>
      <w:r w:rsidRPr="0093379F">
        <w:rPr>
          <w:rFonts w:ascii="Arial" w:hAnsi="Arial" w:cs="Arial"/>
          <w:sz w:val="22"/>
          <w:szCs w:val="22"/>
        </w:rPr>
        <w:t xml:space="preserve"> – </w:t>
      </w:r>
      <w:r w:rsidR="00C53BB5" w:rsidRPr="0093379F">
        <w:rPr>
          <w:rFonts w:ascii="Arial" w:hAnsi="Arial" w:cs="Arial"/>
          <w:sz w:val="22"/>
          <w:szCs w:val="22"/>
        </w:rPr>
        <w:t xml:space="preserve">opis a hodnota </w:t>
      </w:r>
      <w:r w:rsidRPr="0093379F">
        <w:rPr>
          <w:rFonts w:ascii="Arial" w:hAnsi="Arial" w:cs="Arial"/>
          <w:sz w:val="22"/>
          <w:szCs w:val="22"/>
        </w:rPr>
        <w:t>podmienen</w:t>
      </w:r>
      <w:r w:rsidR="00C53BB5" w:rsidRPr="0093379F">
        <w:rPr>
          <w:rFonts w:ascii="Arial" w:hAnsi="Arial" w:cs="Arial"/>
          <w:sz w:val="22"/>
          <w:szCs w:val="22"/>
        </w:rPr>
        <w:t xml:space="preserve">ých </w:t>
      </w:r>
      <w:r w:rsidRPr="0093379F">
        <w:rPr>
          <w:rFonts w:ascii="Arial" w:hAnsi="Arial" w:cs="Arial"/>
          <w:sz w:val="22"/>
          <w:szCs w:val="22"/>
        </w:rPr>
        <w:t>záväzk</w:t>
      </w:r>
      <w:r w:rsidR="00C53BB5" w:rsidRPr="0093379F">
        <w:rPr>
          <w:rFonts w:ascii="Arial" w:hAnsi="Arial" w:cs="Arial"/>
          <w:sz w:val="22"/>
          <w:szCs w:val="22"/>
        </w:rPr>
        <w:t>ov vyplývajúcich zo súdnych rozhodnutí, z poskytnutých záruk, zo všeobecne záväzných právnych predpisov</w:t>
      </w:r>
      <w:r w:rsidR="00D35100" w:rsidRPr="0093379F">
        <w:rPr>
          <w:rFonts w:ascii="Arial" w:hAnsi="Arial" w:cs="Arial"/>
          <w:sz w:val="22"/>
          <w:szCs w:val="22"/>
        </w:rPr>
        <w:t>, zo zmlúv o podriadenom záväzku a z najrôznejších foriem ručenia</w:t>
      </w:r>
      <w:r w:rsidRPr="0093379F">
        <w:rPr>
          <w:rFonts w:ascii="Arial" w:hAnsi="Arial" w:cs="Arial"/>
          <w:sz w:val="22"/>
          <w:szCs w:val="22"/>
        </w:rPr>
        <w:t>:</w:t>
      </w:r>
    </w:p>
    <w:p w:rsidR="00D35100" w:rsidRPr="0093379F" w:rsidRDefault="00D35100" w:rsidP="00697203">
      <w:pPr>
        <w:jc w:val="both"/>
        <w:rPr>
          <w:rFonts w:ascii="Arial" w:hAnsi="Arial" w:cs="Arial"/>
          <w:sz w:val="22"/>
          <w:szCs w:val="22"/>
        </w:rPr>
      </w:pPr>
    </w:p>
    <w:p w:rsidR="00D35100" w:rsidRDefault="00D4681F" w:rsidP="00697203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Účtovná jednotka neeviduje podmienené záväzky </w:t>
      </w:r>
    </w:p>
    <w:p w:rsidR="006E205A" w:rsidRPr="0093379F" w:rsidRDefault="006E205A" w:rsidP="00697203">
      <w:pPr>
        <w:jc w:val="both"/>
        <w:rPr>
          <w:rFonts w:ascii="Arial" w:hAnsi="Arial" w:cs="Arial"/>
          <w:sz w:val="22"/>
          <w:szCs w:val="22"/>
        </w:rPr>
      </w:pPr>
    </w:p>
    <w:p w:rsidR="006E205A" w:rsidRPr="0093379F" w:rsidRDefault="006E205A" w:rsidP="00A35F64">
      <w:pPr>
        <w:jc w:val="both"/>
        <w:rPr>
          <w:rFonts w:ascii="Arial" w:hAnsi="Arial" w:cs="Arial"/>
          <w:sz w:val="22"/>
          <w:szCs w:val="22"/>
        </w:rPr>
      </w:pPr>
    </w:p>
    <w:p w:rsidR="006E205A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</w:t>
      </w:r>
      <w:r w:rsidR="00A35F64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men</w:t>
      </w:r>
      <w:r w:rsidR="00A35F64" w:rsidRPr="0093379F">
        <w:rPr>
          <w:rFonts w:ascii="Arial" w:hAnsi="Arial" w:cs="Arial"/>
          <w:sz w:val="22"/>
          <w:szCs w:val="22"/>
        </w:rPr>
        <w:t>a</w:t>
      </w:r>
      <w:r w:rsidR="00E6025D" w:rsidRPr="0093379F">
        <w:rPr>
          <w:rFonts w:ascii="Arial" w:hAnsi="Arial" w:cs="Arial"/>
          <w:sz w:val="22"/>
          <w:szCs w:val="22"/>
        </w:rPr>
        <w:t xml:space="preserve"> spoločníkov účtovnej jednotky</w:t>
      </w:r>
      <w:r w:rsidR="00A35F64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  <w:r w:rsidR="006E205A">
        <w:rPr>
          <w:rFonts w:ascii="Arial" w:hAnsi="Arial" w:cs="Arial"/>
          <w:sz w:val="22"/>
          <w:szCs w:val="22"/>
        </w:rPr>
        <w:t xml:space="preserve"> </w:t>
      </w:r>
    </w:p>
    <w:p w:rsidR="006E205A" w:rsidRDefault="006E205A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6E205A" w:rsidP="00A35F64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účtovná jednotka nezmenila spoločníkov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6E205A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d</w:t>
      </w:r>
      <w:r w:rsidR="00A35F64" w:rsidRPr="0093379F">
        <w:rPr>
          <w:rFonts w:ascii="Arial" w:hAnsi="Arial" w:cs="Arial"/>
          <w:sz w:val="22"/>
          <w:szCs w:val="22"/>
        </w:rPr>
        <w:t>) P</w:t>
      </w:r>
      <w:r w:rsidR="00235630" w:rsidRPr="0093379F">
        <w:rPr>
          <w:rFonts w:ascii="Arial" w:hAnsi="Arial" w:cs="Arial"/>
          <w:sz w:val="22"/>
          <w:szCs w:val="22"/>
        </w:rPr>
        <w:t>rijat</w:t>
      </w:r>
      <w:r w:rsidR="002474D2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rozhodnutia o predaji úč</w:t>
      </w:r>
      <w:r w:rsidR="00E6025D" w:rsidRPr="0093379F">
        <w:rPr>
          <w:rFonts w:ascii="Arial" w:hAnsi="Arial" w:cs="Arial"/>
          <w:sz w:val="22"/>
          <w:szCs w:val="22"/>
        </w:rPr>
        <w:t>tovnej jednotky alebo jej</w:t>
      </w:r>
      <w:r w:rsidR="00A35F64" w:rsidRPr="0093379F">
        <w:rPr>
          <w:rFonts w:ascii="Arial" w:hAnsi="Arial" w:cs="Arial"/>
          <w:sz w:val="22"/>
          <w:szCs w:val="22"/>
        </w:rPr>
        <w:t xml:space="preserve"> časti:</w:t>
      </w:r>
      <w:r w:rsidR="006E205A">
        <w:rPr>
          <w:rFonts w:ascii="Arial" w:hAnsi="Arial" w:cs="Arial"/>
          <w:sz w:val="22"/>
          <w:szCs w:val="22"/>
        </w:rPr>
        <w:t xml:space="preserve"> </w:t>
      </w:r>
    </w:p>
    <w:p w:rsidR="006E205A" w:rsidRDefault="006E205A" w:rsidP="00A35F64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6E205A" w:rsidP="00A35F64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účtovná jednotka neprijala rozhodnutie o predaji ani o jej časti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6E205A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</w:t>
      </w:r>
      <w:r w:rsidR="00A35F64" w:rsidRPr="0093379F">
        <w:rPr>
          <w:rFonts w:ascii="Arial" w:hAnsi="Arial" w:cs="Arial"/>
          <w:sz w:val="22"/>
          <w:szCs w:val="22"/>
        </w:rPr>
        <w:t>) Zmeny</w:t>
      </w:r>
      <w:r w:rsidR="00235630" w:rsidRPr="0093379F">
        <w:rPr>
          <w:rFonts w:ascii="Arial" w:hAnsi="Arial" w:cs="Arial"/>
          <w:sz w:val="22"/>
          <w:szCs w:val="22"/>
        </w:rPr>
        <w:t xml:space="preserve"> významných položie</w:t>
      </w:r>
      <w:r w:rsidR="00302371" w:rsidRPr="0093379F">
        <w:rPr>
          <w:rFonts w:ascii="Arial" w:hAnsi="Arial" w:cs="Arial"/>
          <w:sz w:val="22"/>
          <w:szCs w:val="22"/>
        </w:rPr>
        <w:t>k dlhodobého finančného majetku:</w:t>
      </w:r>
      <w:r w:rsidR="006E205A">
        <w:rPr>
          <w:rFonts w:ascii="Arial" w:hAnsi="Arial" w:cs="Arial"/>
          <w:sz w:val="22"/>
          <w:szCs w:val="22"/>
        </w:rPr>
        <w:t xml:space="preserve"> </w:t>
      </w:r>
    </w:p>
    <w:p w:rsidR="006E205A" w:rsidRDefault="006E205A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6E205A" w:rsidP="00A35F64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účtovná jednotka neeviduje dlhodobý finančný majetok</w:t>
      </w:r>
    </w:p>
    <w:p w:rsidR="002474D2" w:rsidRPr="0093379F" w:rsidRDefault="002474D2" w:rsidP="00A35F64">
      <w:pPr>
        <w:jc w:val="both"/>
        <w:rPr>
          <w:rFonts w:ascii="Arial" w:hAnsi="Arial" w:cs="Arial"/>
          <w:sz w:val="22"/>
          <w:szCs w:val="22"/>
        </w:rPr>
      </w:pPr>
    </w:p>
    <w:p w:rsidR="006E205A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</w:t>
      </w:r>
      <w:r w:rsidR="00302371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ačat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alebo ukončen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činnosti časti účtovnej jednotk</w:t>
      </w:r>
      <w:r w:rsidR="005031B8" w:rsidRPr="0093379F">
        <w:rPr>
          <w:rFonts w:ascii="Arial" w:hAnsi="Arial" w:cs="Arial"/>
          <w:sz w:val="22"/>
          <w:szCs w:val="22"/>
        </w:rPr>
        <w:t>y, napríklad odštepného závodu,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Default="006E205A" w:rsidP="00A35F64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</w:t>
      </w:r>
      <w:r w:rsidR="00235630" w:rsidRPr="0093379F">
        <w:rPr>
          <w:rFonts w:ascii="Arial" w:hAnsi="Arial" w:cs="Arial"/>
          <w:sz w:val="22"/>
          <w:szCs w:val="22"/>
        </w:rPr>
        <w:t>or</w:t>
      </w:r>
      <w:r w:rsidR="00E6025D" w:rsidRPr="0093379F">
        <w:rPr>
          <w:rFonts w:ascii="Arial" w:hAnsi="Arial" w:cs="Arial"/>
          <w:sz w:val="22"/>
          <w:szCs w:val="22"/>
        </w:rPr>
        <w:t>ganizačnej zložky, prevádzkarne</w:t>
      </w:r>
      <w:r w:rsidR="00302371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6E205A" w:rsidRDefault="006E205A" w:rsidP="00A35F64">
      <w:pPr>
        <w:jc w:val="both"/>
        <w:rPr>
          <w:rFonts w:ascii="Arial" w:hAnsi="Arial" w:cs="Arial"/>
          <w:sz w:val="22"/>
          <w:szCs w:val="22"/>
        </w:rPr>
      </w:pPr>
    </w:p>
    <w:p w:rsidR="006E205A" w:rsidRPr="0093379F" w:rsidRDefault="006E205A" w:rsidP="00A35F64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</w:t>
      </w:r>
      <w:r w:rsidR="007203DE">
        <w:rPr>
          <w:rFonts w:ascii="Arial" w:hAnsi="Arial" w:cs="Arial"/>
          <w:sz w:val="22"/>
          <w:szCs w:val="22"/>
        </w:rPr>
        <w:t xml:space="preserve">účtovná jednotka nemá odštepný závod, organizačnú zložku ani </w:t>
      </w:r>
      <w:proofErr w:type="spellStart"/>
      <w:r w:rsidR="007203DE">
        <w:rPr>
          <w:rFonts w:ascii="Arial" w:hAnsi="Arial" w:cs="Arial"/>
          <w:sz w:val="22"/>
          <w:szCs w:val="22"/>
        </w:rPr>
        <w:t>prevádzkáreň</w:t>
      </w:r>
      <w:proofErr w:type="spellEnd"/>
      <w:r>
        <w:rPr>
          <w:rFonts w:ascii="Arial" w:hAnsi="Arial" w:cs="Arial"/>
          <w:sz w:val="22"/>
          <w:szCs w:val="22"/>
        </w:rPr>
        <w:t xml:space="preserve">  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g</w:t>
      </w:r>
      <w:r w:rsidR="00302371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ydan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dlho</w:t>
      </w:r>
      <w:r w:rsidR="00302371" w:rsidRPr="0093379F">
        <w:rPr>
          <w:rFonts w:ascii="Arial" w:hAnsi="Arial" w:cs="Arial"/>
          <w:sz w:val="22"/>
          <w:szCs w:val="22"/>
        </w:rPr>
        <w:t>pisy</w:t>
      </w:r>
      <w:r w:rsidR="00E6025D" w:rsidRPr="0093379F">
        <w:rPr>
          <w:rFonts w:ascii="Arial" w:hAnsi="Arial" w:cs="Arial"/>
          <w:sz w:val="22"/>
          <w:szCs w:val="22"/>
        </w:rPr>
        <w:t xml:space="preserve"> a in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E6025D" w:rsidRPr="0093379F">
        <w:rPr>
          <w:rFonts w:ascii="Arial" w:hAnsi="Arial" w:cs="Arial"/>
          <w:sz w:val="22"/>
          <w:szCs w:val="22"/>
        </w:rPr>
        <w:t xml:space="preserve"> cenn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E6025D" w:rsidRPr="0093379F">
        <w:rPr>
          <w:rFonts w:ascii="Arial" w:hAnsi="Arial" w:cs="Arial"/>
          <w:sz w:val="22"/>
          <w:szCs w:val="22"/>
        </w:rPr>
        <w:t xml:space="preserve"> papier</w:t>
      </w:r>
      <w:r w:rsidR="00302371" w:rsidRPr="0093379F">
        <w:rPr>
          <w:rFonts w:ascii="Arial" w:hAnsi="Arial" w:cs="Arial"/>
          <w:sz w:val="22"/>
          <w:szCs w:val="22"/>
        </w:rPr>
        <w:t>e: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7203DE" w:rsidRPr="0093379F" w:rsidRDefault="007203DE" w:rsidP="00A35F64">
      <w:pPr>
        <w:jc w:val="both"/>
        <w:rPr>
          <w:rFonts w:ascii="Arial" w:hAnsi="Arial" w:cs="Arial"/>
          <w:sz w:val="22"/>
          <w:szCs w:val="22"/>
        </w:rPr>
      </w:pPr>
    </w:p>
    <w:p w:rsidR="00302371" w:rsidRDefault="007203DE" w:rsidP="00A35F64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účtovná jednotka nemá vydané dlhopisy ani cenné  papiere</w:t>
      </w:r>
    </w:p>
    <w:p w:rsidR="007203DE" w:rsidRPr="0093379F" w:rsidRDefault="007203DE" w:rsidP="00A35F64">
      <w:pPr>
        <w:jc w:val="both"/>
        <w:rPr>
          <w:rFonts w:ascii="Arial" w:hAnsi="Arial" w:cs="Arial"/>
          <w:sz w:val="22"/>
          <w:szCs w:val="22"/>
        </w:rPr>
      </w:pPr>
    </w:p>
    <w:p w:rsidR="00D97CDB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</w:t>
      </w:r>
      <w:r w:rsidR="00302371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lúčen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>, splynut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>, rozdelen</w:t>
      </w:r>
      <w:r w:rsidR="00302371" w:rsidRPr="0093379F">
        <w:rPr>
          <w:rFonts w:ascii="Arial" w:hAnsi="Arial" w:cs="Arial"/>
          <w:sz w:val="22"/>
          <w:szCs w:val="22"/>
        </w:rPr>
        <w:t>ie a zmena</w:t>
      </w:r>
      <w:r w:rsidR="00235630" w:rsidRPr="0093379F">
        <w:rPr>
          <w:rFonts w:ascii="Arial" w:hAnsi="Arial" w:cs="Arial"/>
          <w:sz w:val="22"/>
          <w:szCs w:val="22"/>
        </w:rPr>
        <w:t xml:space="preserve"> p</w:t>
      </w:r>
      <w:r w:rsidR="005031B8" w:rsidRPr="0093379F">
        <w:rPr>
          <w:rFonts w:ascii="Arial" w:hAnsi="Arial" w:cs="Arial"/>
          <w:sz w:val="22"/>
          <w:szCs w:val="22"/>
        </w:rPr>
        <w:t>rávnej formy</w:t>
      </w:r>
      <w:r w:rsidR="00E6025D" w:rsidRPr="0093379F">
        <w:rPr>
          <w:rFonts w:ascii="Arial" w:hAnsi="Arial" w:cs="Arial"/>
          <w:sz w:val="22"/>
          <w:szCs w:val="22"/>
        </w:rPr>
        <w:t xml:space="preserve"> účtovnej jednotky</w:t>
      </w:r>
      <w:r w:rsidR="00302371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7203DE" w:rsidRDefault="007203DE" w:rsidP="00A35F64">
      <w:pPr>
        <w:jc w:val="both"/>
        <w:rPr>
          <w:rFonts w:ascii="Arial" w:hAnsi="Arial" w:cs="Arial"/>
          <w:sz w:val="22"/>
          <w:szCs w:val="22"/>
        </w:rPr>
      </w:pPr>
    </w:p>
    <w:p w:rsidR="007203DE" w:rsidRPr="0093379F" w:rsidRDefault="007203DE" w:rsidP="00A35F64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účtovná jednotka nevykonala zlúčenie, splynutie, rozdelenie ani zmenu právnej formy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7203DE" w:rsidRDefault="00D319A0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</w:t>
      </w:r>
      <w:r w:rsidR="00302371" w:rsidRPr="0093379F">
        <w:rPr>
          <w:rFonts w:ascii="Arial" w:hAnsi="Arial" w:cs="Arial"/>
          <w:sz w:val="22"/>
          <w:szCs w:val="22"/>
        </w:rPr>
        <w:t>) Mimoriadne</w:t>
      </w:r>
      <w:r w:rsidR="00235630" w:rsidRPr="0093379F">
        <w:rPr>
          <w:rFonts w:ascii="Arial" w:hAnsi="Arial" w:cs="Arial"/>
          <w:sz w:val="22"/>
          <w:szCs w:val="22"/>
        </w:rPr>
        <w:t xml:space="preserve"> udalosti, ak majú vplyv na h</w:t>
      </w:r>
      <w:r w:rsidR="00302371" w:rsidRPr="0093379F">
        <w:rPr>
          <w:rFonts w:ascii="Arial" w:hAnsi="Arial" w:cs="Arial"/>
          <w:sz w:val="22"/>
          <w:szCs w:val="22"/>
        </w:rPr>
        <w:t>ospodárenie účtovnej jednotky</w:t>
      </w:r>
      <w:r w:rsidR="002474D2" w:rsidRPr="0093379F">
        <w:rPr>
          <w:rFonts w:ascii="Arial" w:hAnsi="Arial" w:cs="Arial"/>
          <w:sz w:val="22"/>
          <w:szCs w:val="22"/>
        </w:rPr>
        <w:t xml:space="preserve">, napr. živelná </w:t>
      </w:r>
    </w:p>
    <w:p w:rsidR="00235630" w:rsidRDefault="007203DE" w:rsidP="00A35F64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</w:t>
      </w:r>
      <w:r w:rsidR="002474D2" w:rsidRPr="0093379F">
        <w:rPr>
          <w:rFonts w:ascii="Arial" w:hAnsi="Arial" w:cs="Arial"/>
          <w:sz w:val="22"/>
          <w:szCs w:val="22"/>
        </w:rPr>
        <w:t>pohroma</w:t>
      </w:r>
      <w:r w:rsidR="00302371" w:rsidRPr="0093379F">
        <w:rPr>
          <w:rFonts w:ascii="Arial" w:hAnsi="Arial" w:cs="Arial"/>
          <w:sz w:val="22"/>
          <w:szCs w:val="22"/>
        </w:rPr>
        <w:t>:</w:t>
      </w:r>
      <w:r w:rsidR="00D97CDB" w:rsidRPr="0093379F">
        <w:rPr>
          <w:rFonts w:ascii="Arial" w:hAnsi="Arial" w:cs="Arial"/>
          <w:sz w:val="22"/>
          <w:szCs w:val="22"/>
        </w:rPr>
        <w:t xml:space="preserve"> </w:t>
      </w:r>
    </w:p>
    <w:p w:rsidR="007203DE" w:rsidRDefault="007203DE" w:rsidP="00A35F64">
      <w:pPr>
        <w:jc w:val="both"/>
        <w:rPr>
          <w:rFonts w:ascii="Arial" w:hAnsi="Arial" w:cs="Arial"/>
          <w:sz w:val="22"/>
          <w:szCs w:val="22"/>
        </w:rPr>
      </w:pPr>
    </w:p>
    <w:p w:rsidR="007203DE" w:rsidRDefault="007203DE" w:rsidP="00A35F64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účtovnej jednotke nevznikli žiadne mimoriadne udalosti, ktoré by mali vplyv na</w:t>
      </w:r>
    </w:p>
    <w:p w:rsidR="007203DE" w:rsidRPr="0093379F" w:rsidRDefault="007203DE" w:rsidP="00A35F64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hospodárenie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7203DE" w:rsidRDefault="00D319A0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j</w:t>
      </w:r>
      <w:r w:rsidR="00302371" w:rsidRPr="0093379F">
        <w:rPr>
          <w:rFonts w:ascii="Arial" w:hAnsi="Arial" w:cs="Arial"/>
          <w:sz w:val="22"/>
          <w:szCs w:val="22"/>
        </w:rPr>
        <w:t>) Získanie</w:t>
      </w:r>
      <w:r w:rsidR="00235630" w:rsidRPr="0093379F">
        <w:rPr>
          <w:rFonts w:ascii="Arial" w:hAnsi="Arial" w:cs="Arial"/>
          <w:sz w:val="22"/>
          <w:szCs w:val="22"/>
        </w:rPr>
        <w:t xml:space="preserve"> alebo odobrat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licencií alebo iných povolení významných pre či</w:t>
      </w:r>
      <w:r w:rsidR="00E6025D" w:rsidRPr="0093379F">
        <w:rPr>
          <w:rFonts w:ascii="Arial" w:hAnsi="Arial" w:cs="Arial"/>
          <w:sz w:val="22"/>
          <w:szCs w:val="22"/>
        </w:rPr>
        <w:t>nnosť účtovnej</w:t>
      </w:r>
    </w:p>
    <w:p w:rsidR="00302371" w:rsidRDefault="007203DE" w:rsidP="00A35F64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</w:t>
      </w:r>
      <w:r w:rsidR="00302371" w:rsidRPr="0093379F">
        <w:rPr>
          <w:rFonts w:ascii="Arial" w:hAnsi="Arial" w:cs="Arial"/>
          <w:sz w:val="22"/>
          <w:szCs w:val="22"/>
        </w:rPr>
        <w:t xml:space="preserve"> </w:t>
      </w:r>
      <w:r w:rsidR="00E6025D" w:rsidRPr="0093379F">
        <w:rPr>
          <w:rFonts w:ascii="Arial" w:hAnsi="Arial" w:cs="Arial"/>
          <w:sz w:val="22"/>
          <w:szCs w:val="22"/>
        </w:rPr>
        <w:t>jednotky</w:t>
      </w:r>
      <w:r w:rsidR="00302371" w:rsidRPr="0093379F">
        <w:rPr>
          <w:rFonts w:ascii="Arial" w:hAnsi="Arial" w:cs="Arial"/>
          <w:sz w:val="22"/>
          <w:szCs w:val="22"/>
        </w:rPr>
        <w:t>:</w:t>
      </w:r>
    </w:p>
    <w:p w:rsidR="007203DE" w:rsidRDefault="007203DE" w:rsidP="00A35F64">
      <w:pPr>
        <w:jc w:val="both"/>
        <w:rPr>
          <w:rFonts w:ascii="Arial" w:hAnsi="Arial" w:cs="Arial"/>
          <w:sz w:val="22"/>
          <w:szCs w:val="22"/>
        </w:rPr>
      </w:pPr>
    </w:p>
    <w:p w:rsidR="007203DE" w:rsidRPr="0093379F" w:rsidRDefault="007203DE" w:rsidP="00A35F64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účtovná jednotka nezískala ani jej neodobrali licencie</w:t>
      </w:r>
    </w:p>
    <w:p w:rsidR="00723420" w:rsidRPr="0093379F" w:rsidRDefault="00E6025D" w:rsidP="006E22F6">
      <w:pPr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D319A0" w:rsidRDefault="00235630" w:rsidP="00D319A0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P. 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>P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>rehľad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 xml:space="preserve">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zmien vlastného imania</w:t>
      </w:r>
      <w:r w:rsidR="00D319A0" w:rsidRPr="0093379F">
        <w:rPr>
          <w:rFonts w:ascii="Arial" w:hAnsi="Arial" w:cs="Arial"/>
          <w:b/>
          <w:bCs/>
          <w:sz w:val="22"/>
          <w:szCs w:val="22"/>
        </w:rPr>
        <w:t>:</w:t>
      </w:r>
      <w:r w:rsidR="007203DE">
        <w:rPr>
          <w:rFonts w:ascii="Arial" w:hAnsi="Arial" w:cs="Arial"/>
          <w:b/>
          <w:bCs/>
          <w:sz w:val="22"/>
          <w:szCs w:val="22"/>
        </w:rPr>
        <w:t xml:space="preserve"> </w:t>
      </w:r>
      <w:r w:rsidR="007203DE">
        <w:rPr>
          <w:rFonts w:ascii="Arial" w:hAnsi="Arial" w:cs="Arial"/>
          <w:bCs/>
          <w:sz w:val="22"/>
          <w:szCs w:val="22"/>
        </w:rPr>
        <w:t xml:space="preserve"> účtovná jednotka nezmenila vlastné imanie</w:t>
      </w:r>
    </w:p>
    <w:p w:rsidR="007203DE" w:rsidRPr="007203DE" w:rsidRDefault="007203DE" w:rsidP="00D319A0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</w:p>
    <w:p w:rsidR="00235630" w:rsidRDefault="00A35F64" w:rsidP="00D319A0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 xml:space="preserve">ákladné imanie </w:t>
      </w:r>
      <w:r w:rsidRPr="0093379F">
        <w:rPr>
          <w:rFonts w:ascii="Arial" w:hAnsi="Arial" w:cs="Arial"/>
          <w:sz w:val="22"/>
          <w:szCs w:val="22"/>
        </w:rPr>
        <w:t>zapísané do obchodného registra:</w:t>
      </w:r>
    </w:p>
    <w:p w:rsidR="00235630" w:rsidRDefault="00A35F6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>ákladné imanie ne</w:t>
      </w:r>
      <w:r w:rsidRPr="0093379F">
        <w:rPr>
          <w:rFonts w:ascii="Arial" w:hAnsi="Arial" w:cs="Arial"/>
          <w:sz w:val="22"/>
          <w:szCs w:val="22"/>
        </w:rPr>
        <w:t>zapísané do obchodného registra:</w:t>
      </w:r>
    </w:p>
    <w:p w:rsidR="007203DE" w:rsidRPr="0093379F" w:rsidRDefault="007203DE" w:rsidP="00A35F64">
      <w:pPr>
        <w:jc w:val="both"/>
        <w:rPr>
          <w:rFonts w:ascii="Arial" w:hAnsi="Arial" w:cs="Arial"/>
          <w:sz w:val="22"/>
          <w:szCs w:val="22"/>
        </w:rPr>
      </w:pPr>
    </w:p>
    <w:p w:rsidR="00A9024B" w:rsidRPr="0093379F" w:rsidRDefault="00A9024B" w:rsidP="00A35F64">
      <w:pPr>
        <w:jc w:val="both"/>
        <w:rPr>
          <w:rFonts w:ascii="Arial" w:hAnsi="Arial" w:cs="Arial"/>
          <w:sz w:val="22"/>
          <w:szCs w:val="22"/>
        </w:rPr>
      </w:pPr>
    </w:p>
    <w:p w:rsidR="007203DE" w:rsidRDefault="006E22F6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 rozdelení výsledku hospodárenia za účtovné obdobie 2013 vo výške 902,- € rozhodne valné zhromaždenie. Návrh štatutárneho orgánu valnému zhromaždeniu je takýto :</w:t>
      </w:r>
    </w:p>
    <w:p w:rsidR="006E22F6" w:rsidRDefault="006E22F6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vykrytie neuhradenej straty z minulých rokov</w:t>
      </w:r>
    </w:p>
    <w:p w:rsidR="006E22F6" w:rsidRDefault="006E22F6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Povinný prídel do zákonného fondu nie je potrebný, pretože zákonný rezervný fond už dosiahol svoju maximálnu hranicu stanovenú v právnych predpisoch a v spoločenskej zmluve.</w:t>
      </w:r>
    </w:p>
    <w:p w:rsidR="006E22F6" w:rsidRPr="0093379F" w:rsidRDefault="006E22F6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:rsidR="00CD452D" w:rsidRDefault="00CD452D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P. o zmenách vlastného imania </w:t>
      </w:r>
    </w:p>
    <w:p w:rsidR="007203DE" w:rsidRPr="0093379F" w:rsidRDefault="007203DE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p w:rsidR="00CD452D" w:rsidRPr="0093379F" w:rsidRDefault="00CD452D" w:rsidP="00CD452D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6"/>
        <w:gridCol w:w="1427"/>
        <w:gridCol w:w="1427"/>
        <w:gridCol w:w="1427"/>
        <w:gridCol w:w="1427"/>
      </w:tblGrid>
      <w:tr w:rsidR="002716CB" w:rsidRPr="0093379F" w:rsidTr="005C7EEB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2716CB" w:rsidRPr="0093379F" w:rsidTr="00CD452D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Stav na konci účtovného obdobia</w:t>
            </w:r>
          </w:p>
        </w:tc>
      </w:tr>
      <w:tr w:rsidR="002716CB" w:rsidRPr="0093379F" w:rsidTr="00CD452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2716CB" w:rsidRPr="0093379F" w:rsidTr="001A2856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7203DE" w:rsidP="001A285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6 640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1A285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1A285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1A285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7203DE" w:rsidP="001A285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6 640</w:t>
            </w:r>
          </w:p>
        </w:tc>
      </w:tr>
      <w:tr w:rsidR="002716CB" w:rsidRPr="0093379F" w:rsidTr="001A285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1A2856" w:rsidRDefault="00CD452D" w:rsidP="005C7EEB">
            <w:pPr>
              <w:rPr>
                <w:rFonts w:ascii="Arial" w:hAnsi="Arial" w:cs="Arial"/>
                <w:sz w:val="20"/>
                <w:szCs w:val="20"/>
              </w:rPr>
            </w:pPr>
            <w:r w:rsidRPr="001A2856">
              <w:rPr>
                <w:rFonts w:ascii="Arial" w:hAnsi="Arial" w:cs="Arial"/>
                <w:sz w:val="20"/>
                <w:szCs w:val="20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1A285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1A285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1A285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1A285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1A285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1A285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1A2856" w:rsidRDefault="00CD452D" w:rsidP="005C7EEB">
            <w:pPr>
              <w:rPr>
                <w:rFonts w:ascii="Arial" w:hAnsi="Arial" w:cs="Arial"/>
                <w:sz w:val="20"/>
                <w:szCs w:val="20"/>
              </w:rPr>
            </w:pPr>
            <w:r w:rsidRPr="001A2856">
              <w:rPr>
                <w:rFonts w:ascii="Arial" w:hAnsi="Arial" w:cs="Arial"/>
                <w:sz w:val="20"/>
                <w:szCs w:val="20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1A285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1A285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1A285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1A285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1A285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1A285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1A2856" w:rsidRDefault="00CD452D" w:rsidP="00CD452D">
            <w:pPr>
              <w:rPr>
                <w:rFonts w:ascii="Arial" w:hAnsi="Arial" w:cs="Arial"/>
                <w:sz w:val="20"/>
                <w:szCs w:val="20"/>
              </w:rPr>
            </w:pPr>
            <w:r w:rsidRPr="001A2856">
              <w:rPr>
                <w:rFonts w:ascii="Arial" w:hAnsi="Arial" w:cs="Arial"/>
                <w:sz w:val="20"/>
                <w:szCs w:val="20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1A285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1A285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1A285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1A285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1A285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1A2856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1A2856" w:rsidRDefault="00CD452D" w:rsidP="005C7EEB">
            <w:pPr>
              <w:rPr>
                <w:rFonts w:ascii="Arial" w:hAnsi="Arial" w:cs="Arial"/>
                <w:sz w:val="20"/>
                <w:szCs w:val="20"/>
              </w:rPr>
            </w:pPr>
            <w:r w:rsidRPr="001A2856">
              <w:rPr>
                <w:rFonts w:ascii="Arial" w:hAnsi="Arial" w:cs="Arial"/>
                <w:sz w:val="20"/>
                <w:szCs w:val="20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1A285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1A285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1A285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1A285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1A285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1A2856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7203DE" w:rsidP="001A285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265 551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1A285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1A285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1A285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7203DE" w:rsidP="001A285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265 551</w:t>
            </w:r>
          </w:p>
        </w:tc>
      </w:tr>
      <w:tr w:rsidR="002716CB" w:rsidRPr="0093379F" w:rsidTr="001A2856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7203DE" w:rsidP="001A285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1A285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1A285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1A285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7203DE" w:rsidP="001A285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664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1A2856" w:rsidRDefault="00CD452D" w:rsidP="00CD452D">
            <w:pPr>
              <w:rPr>
                <w:rFonts w:ascii="Arial" w:hAnsi="Arial" w:cs="Arial"/>
                <w:sz w:val="20"/>
                <w:szCs w:val="20"/>
              </w:rPr>
            </w:pPr>
            <w:r w:rsidRPr="001A2856">
              <w:rPr>
                <w:rFonts w:ascii="Arial" w:hAnsi="Arial" w:cs="Arial"/>
                <w:sz w:val="20"/>
                <w:szCs w:val="20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1A2856" w:rsidRDefault="00CD452D" w:rsidP="00CD452D">
            <w:pPr>
              <w:rPr>
                <w:rFonts w:ascii="Arial" w:hAnsi="Arial" w:cs="Arial"/>
                <w:sz w:val="20"/>
                <w:szCs w:val="20"/>
              </w:rPr>
            </w:pPr>
            <w:r w:rsidRPr="001A2856">
              <w:rPr>
                <w:rFonts w:ascii="Arial" w:hAnsi="Arial" w:cs="Arial"/>
                <w:sz w:val="20"/>
                <w:szCs w:val="20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66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1A2856" w:rsidRDefault="00CD452D" w:rsidP="00CD452D">
            <w:pPr>
              <w:rPr>
                <w:rFonts w:ascii="Arial" w:hAnsi="Arial" w:cs="Arial"/>
                <w:sz w:val="20"/>
                <w:szCs w:val="20"/>
              </w:rPr>
            </w:pPr>
            <w:r w:rsidRPr="001A2856">
              <w:rPr>
                <w:rFonts w:ascii="Arial" w:hAnsi="Arial" w:cs="Arial"/>
                <w:sz w:val="20"/>
                <w:szCs w:val="20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1A2856" w:rsidRDefault="00CD452D" w:rsidP="005C7EEB">
            <w:pPr>
              <w:rPr>
                <w:rFonts w:ascii="Arial" w:hAnsi="Arial" w:cs="Arial"/>
                <w:sz w:val="20"/>
                <w:szCs w:val="20"/>
              </w:rPr>
            </w:pPr>
            <w:r w:rsidRPr="001A2856">
              <w:rPr>
                <w:rFonts w:ascii="Arial" w:hAnsi="Arial" w:cs="Arial"/>
                <w:sz w:val="20"/>
                <w:szCs w:val="20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1A2856" w:rsidRDefault="00CD452D" w:rsidP="005C7EEB">
            <w:pPr>
              <w:rPr>
                <w:rFonts w:ascii="Arial" w:hAnsi="Arial" w:cs="Arial"/>
                <w:sz w:val="20"/>
                <w:szCs w:val="20"/>
              </w:rPr>
            </w:pPr>
            <w:r w:rsidRPr="001A2856">
              <w:rPr>
                <w:rFonts w:ascii="Arial" w:hAnsi="Arial" w:cs="Arial"/>
                <w:sz w:val="20"/>
                <w:szCs w:val="20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1A2856" w:rsidRDefault="00CD452D" w:rsidP="005C7EEB">
            <w:pPr>
              <w:rPr>
                <w:rFonts w:ascii="Arial" w:hAnsi="Arial" w:cs="Arial"/>
                <w:sz w:val="20"/>
                <w:szCs w:val="20"/>
              </w:rPr>
            </w:pPr>
            <w:r w:rsidRPr="001A2856">
              <w:rPr>
                <w:rFonts w:ascii="Arial" w:hAnsi="Arial" w:cs="Arial"/>
                <w:sz w:val="20"/>
                <w:szCs w:val="20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1A285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1A2856" w:rsidP="001A285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1 030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1A285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1A2856" w:rsidP="001A285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1 030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1A285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2856" w:rsidRPr="0093379F" w:rsidRDefault="001A2856" w:rsidP="001A285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2716CB" w:rsidRPr="0093379F" w:rsidTr="001A285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1A2856" w:rsidP="001A285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B65BB5" w:rsidP="001A285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</w:t>
            </w:r>
            <w:r w:rsidR="001A2856">
              <w:rPr>
                <w:rFonts w:ascii="Arial" w:hAnsi="Arial" w:cs="Arial"/>
                <w:sz w:val="22"/>
                <w:szCs w:val="22"/>
              </w:rPr>
              <w:t xml:space="preserve">1 676 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1A285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1A285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B65BB5" w:rsidP="001A285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</w:t>
            </w:r>
            <w:r w:rsidR="001A2856">
              <w:rPr>
                <w:rFonts w:ascii="Arial" w:hAnsi="Arial" w:cs="Arial"/>
                <w:sz w:val="22"/>
                <w:szCs w:val="22"/>
              </w:rPr>
              <w:t>1 676</w:t>
            </w:r>
          </w:p>
        </w:tc>
      </w:tr>
      <w:tr w:rsidR="002716CB" w:rsidRPr="0093379F" w:rsidTr="00B65BB5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1A2856" w:rsidP="001A285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-2 707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B65BB5" w:rsidP="00B65BB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3 609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B65BB5" w:rsidP="00B65BB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902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B65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B65BB5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B65BB5" w:rsidP="005C7EE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SÚČET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B65BB5" w:rsidP="00B65BB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271 178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B65BB5" w:rsidP="00B65BB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1 933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B65BB5" w:rsidP="00B65BB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1 030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B65BB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B65BB5" w:rsidP="00B65BB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272 081</w:t>
            </w:r>
          </w:p>
        </w:tc>
      </w:tr>
    </w:tbl>
    <w:p w:rsidR="00CD452D" w:rsidRPr="0093379F" w:rsidRDefault="00CD452D" w:rsidP="00CD452D">
      <w:pPr>
        <w:tabs>
          <w:tab w:val="left" w:pos="1276"/>
        </w:tabs>
        <w:rPr>
          <w:rFonts w:ascii="Arial" w:hAnsi="Arial" w:cs="Arial"/>
          <w:sz w:val="22"/>
          <w:szCs w:val="22"/>
        </w:rPr>
      </w:pPr>
    </w:p>
    <w:p w:rsidR="00CD452D" w:rsidRPr="0093379F" w:rsidRDefault="00CD452D" w:rsidP="00CD452D">
      <w:pPr>
        <w:tabs>
          <w:tab w:val="left" w:pos="1276"/>
        </w:tabs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7"/>
        <w:gridCol w:w="1427"/>
        <w:gridCol w:w="1427"/>
        <w:gridCol w:w="1427"/>
        <w:gridCol w:w="1427"/>
      </w:tblGrid>
      <w:tr w:rsidR="002716CB" w:rsidRPr="0093379F" w:rsidTr="005C7EEB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2716CB" w:rsidRPr="0093379F" w:rsidTr="00CD452D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Stav na konci účtovného obdobia</w:t>
            </w:r>
          </w:p>
        </w:tc>
      </w:tr>
      <w:tr w:rsidR="002716CB" w:rsidRPr="0093379F" w:rsidTr="00CD452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2716CB" w:rsidRPr="0093379F" w:rsidTr="001A2856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1A2856" w:rsidP="001A285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6 640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1A285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1A285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1A285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1A2856" w:rsidP="001A285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6 640</w:t>
            </w:r>
          </w:p>
        </w:tc>
      </w:tr>
      <w:tr w:rsidR="002716CB" w:rsidRPr="0093379F" w:rsidTr="001A2856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1A2856" w:rsidRDefault="00CD452D" w:rsidP="005C7EEB">
            <w:pPr>
              <w:rPr>
                <w:rFonts w:ascii="Arial" w:hAnsi="Arial" w:cs="Arial"/>
                <w:sz w:val="20"/>
                <w:szCs w:val="20"/>
              </w:rPr>
            </w:pPr>
            <w:r w:rsidRPr="001A2856">
              <w:rPr>
                <w:rFonts w:ascii="Arial" w:hAnsi="Arial" w:cs="Arial"/>
                <w:sz w:val="20"/>
                <w:szCs w:val="20"/>
              </w:rPr>
              <w:t>Vlastné akcie a 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1A285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1A285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1A285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1A285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1A285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1A285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1A2856" w:rsidRDefault="00CD452D" w:rsidP="005C7EEB">
            <w:pPr>
              <w:rPr>
                <w:rFonts w:ascii="Arial" w:hAnsi="Arial" w:cs="Arial"/>
                <w:sz w:val="20"/>
                <w:szCs w:val="20"/>
              </w:rPr>
            </w:pPr>
            <w:r w:rsidRPr="001A2856">
              <w:rPr>
                <w:rFonts w:ascii="Arial" w:hAnsi="Arial" w:cs="Arial"/>
                <w:sz w:val="20"/>
                <w:szCs w:val="20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1A285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1A285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1A285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1A285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1A285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1A285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1A2856" w:rsidRDefault="00CD452D" w:rsidP="00CD452D">
            <w:pPr>
              <w:rPr>
                <w:rFonts w:ascii="Arial" w:hAnsi="Arial" w:cs="Arial"/>
                <w:sz w:val="20"/>
                <w:szCs w:val="20"/>
              </w:rPr>
            </w:pPr>
            <w:r w:rsidRPr="001A2856">
              <w:rPr>
                <w:rFonts w:ascii="Arial" w:hAnsi="Arial" w:cs="Arial"/>
                <w:sz w:val="20"/>
                <w:szCs w:val="20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1A285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1A285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1A285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1A285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1A285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1A2856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1A2856" w:rsidRDefault="00CD452D" w:rsidP="005C7EEB">
            <w:pPr>
              <w:rPr>
                <w:rFonts w:ascii="Arial" w:hAnsi="Arial" w:cs="Arial"/>
                <w:sz w:val="20"/>
                <w:szCs w:val="20"/>
              </w:rPr>
            </w:pPr>
            <w:r w:rsidRPr="001A2856">
              <w:rPr>
                <w:rFonts w:ascii="Arial" w:hAnsi="Arial" w:cs="Arial"/>
                <w:sz w:val="20"/>
                <w:szCs w:val="20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1A285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1A285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1A285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1A285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1A285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1A2856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1A2856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1A2856">
              <w:rPr>
                <w:rFonts w:ascii="Arial" w:hAnsi="Arial" w:cs="Arial"/>
                <w:sz w:val="22"/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1A2856" w:rsidP="001A285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265 551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1A285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1A285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1A285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1A2856" w:rsidP="001A285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265 551</w:t>
            </w:r>
          </w:p>
        </w:tc>
      </w:tr>
      <w:tr w:rsidR="002716CB" w:rsidRPr="0093379F" w:rsidTr="001A2856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1A2856" w:rsidP="001A285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1A285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1A285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1A285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1A2856" w:rsidP="001A285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664</w:t>
            </w:r>
          </w:p>
        </w:tc>
      </w:tr>
      <w:tr w:rsidR="002716CB" w:rsidRPr="0093379F" w:rsidTr="001A285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1A2856" w:rsidRDefault="00CD452D" w:rsidP="00CD452D">
            <w:pPr>
              <w:rPr>
                <w:rFonts w:ascii="Arial" w:hAnsi="Arial" w:cs="Arial"/>
                <w:sz w:val="20"/>
                <w:szCs w:val="20"/>
              </w:rPr>
            </w:pPr>
            <w:r w:rsidRPr="001A2856">
              <w:rPr>
                <w:rFonts w:ascii="Arial" w:hAnsi="Arial" w:cs="Arial"/>
                <w:sz w:val="20"/>
                <w:szCs w:val="20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1A285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1A285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1A285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1A285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1A285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1A285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1A2856" w:rsidRDefault="00CD452D" w:rsidP="00CD452D">
            <w:pPr>
              <w:rPr>
                <w:rFonts w:ascii="Arial" w:hAnsi="Arial" w:cs="Arial"/>
                <w:sz w:val="20"/>
                <w:szCs w:val="20"/>
              </w:rPr>
            </w:pPr>
            <w:r w:rsidRPr="001A2856">
              <w:rPr>
                <w:rFonts w:ascii="Arial" w:hAnsi="Arial" w:cs="Arial"/>
                <w:sz w:val="20"/>
                <w:szCs w:val="20"/>
              </w:rPr>
              <w:t>Oceňovacie rozdiely z kapitálových účastín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1A285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1A285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1A285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1A285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1A285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1A2856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1A2856" w:rsidRDefault="00CD452D" w:rsidP="00CD452D">
            <w:pPr>
              <w:rPr>
                <w:rFonts w:ascii="Arial" w:hAnsi="Arial" w:cs="Arial"/>
                <w:sz w:val="20"/>
                <w:szCs w:val="20"/>
              </w:rPr>
            </w:pPr>
            <w:r w:rsidRPr="001A2856">
              <w:rPr>
                <w:rFonts w:ascii="Arial" w:hAnsi="Arial" w:cs="Arial"/>
                <w:sz w:val="20"/>
                <w:szCs w:val="20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1A285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1A285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1A285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1A285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1A285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1A2856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1A2856" w:rsidRDefault="00CD452D" w:rsidP="005C7EEB">
            <w:pPr>
              <w:rPr>
                <w:rFonts w:ascii="Arial" w:hAnsi="Arial" w:cs="Arial"/>
                <w:sz w:val="20"/>
                <w:szCs w:val="20"/>
              </w:rPr>
            </w:pPr>
            <w:r w:rsidRPr="001A2856">
              <w:rPr>
                <w:rFonts w:ascii="Arial" w:hAnsi="Arial" w:cs="Arial"/>
                <w:sz w:val="20"/>
                <w:szCs w:val="20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1A285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1A285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1A285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1A285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1A285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1A285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1A2856" w:rsidRDefault="00CD452D" w:rsidP="005C7EEB">
            <w:pPr>
              <w:rPr>
                <w:rFonts w:ascii="Arial" w:hAnsi="Arial" w:cs="Arial"/>
                <w:sz w:val="20"/>
                <w:szCs w:val="20"/>
              </w:rPr>
            </w:pPr>
            <w:r w:rsidRPr="001A2856">
              <w:rPr>
                <w:rFonts w:ascii="Arial" w:hAnsi="Arial" w:cs="Arial"/>
                <w:sz w:val="20"/>
                <w:szCs w:val="20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1A285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1A285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1A285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1A285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1A285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1A2856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1A2856" w:rsidRDefault="00CD452D" w:rsidP="005C7EEB">
            <w:pPr>
              <w:rPr>
                <w:rFonts w:ascii="Arial" w:hAnsi="Arial" w:cs="Arial"/>
                <w:sz w:val="20"/>
                <w:szCs w:val="20"/>
              </w:rPr>
            </w:pPr>
            <w:r w:rsidRPr="001A2856">
              <w:rPr>
                <w:rFonts w:ascii="Arial" w:hAnsi="Arial" w:cs="Arial"/>
                <w:sz w:val="20"/>
                <w:szCs w:val="20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1A285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1A285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1A285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1A285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1A285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1A2856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B65BB5" w:rsidP="001A285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3 929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1A285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B65BB5" w:rsidP="001A2C0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2 </w:t>
            </w:r>
            <w:r w:rsidR="001A2C06">
              <w:rPr>
                <w:rFonts w:ascii="Arial" w:hAnsi="Arial" w:cs="Arial"/>
                <w:sz w:val="22"/>
                <w:szCs w:val="22"/>
              </w:rPr>
              <w:t>707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1A285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B65BB5" w:rsidP="001A285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1 030</w:t>
            </w:r>
          </w:p>
        </w:tc>
      </w:tr>
      <w:tr w:rsidR="002716CB" w:rsidRPr="0093379F" w:rsidTr="001A2856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1A2856" w:rsidRDefault="00CD452D" w:rsidP="005C7EEB">
            <w:pPr>
              <w:rPr>
                <w:rFonts w:ascii="Arial" w:hAnsi="Arial" w:cs="Arial"/>
                <w:sz w:val="20"/>
                <w:szCs w:val="20"/>
              </w:rPr>
            </w:pPr>
            <w:r w:rsidRPr="001A2856">
              <w:rPr>
                <w:rFonts w:ascii="Arial" w:hAnsi="Arial" w:cs="Arial"/>
                <w:sz w:val="20"/>
                <w:szCs w:val="20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1A285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1A285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1A285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1A285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1A285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1A285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B65BB5" w:rsidP="001A285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-2 899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1A285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1A285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1A285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1A2856" w:rsidP="00B65BB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-2 </w:t>
            </w:r>
            <w:r w:rsidR="00B65BB5">
              <w:rPr>
                <w:rFonts w:ascii="Arial" w:hAnsi="Arial" w:cs="Arial"/>
                <w:sz w:val="22"/>
                <w:szCs w:val="22"/>
              </w:rPr>
              <w:t>707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1A2C06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1A2C06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1A2C06" w:rsidP="005C7EE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SÚČET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1A2C06" w:rsidP="001A2C0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273 885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1A2C0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1A2C06" w:rsidP="001A2C0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2 707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1A2C0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1A2C06" w:rsidP="001A2C0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271 178</w:t>
            </w:r>
          </w:p>
        </w:tc>
      </w:tr>
    </w:tbl>
    <w:p w:rsidR="00A9024B" w:rsidRPr="0093379F" w:rsidRDefault="00CD452D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/>
          <w:sz w:val="22"/>
          <w:szCs w:val="22"/>
        </w:rPr>
        <w:tab/>
      </w:r>
    </w:p>
    <w:p w:rsidR="00283B09" w:rsidRPr="0093379F" w:rsidRDefault="00283B09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p w:rsidR="00283B09" w:rsidRPr="0093379F" w:rsidRDefault="00283B09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R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Prehľad </w:t>
      </w:r>
      <w:r w:rsidRPr="0093379F">
        <w:rPr>
          <w:rFonts w:ascii="Arial" w:hAnsi="Arial" w:cs="Arial"/>
          <w:b/>
          <w:bCs/>
          <w:sz w:val="22"/>
          <w:szCs w:val="22"/>
        </w:rPr>
        <w:t>o peňažných tokoch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>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v prílohe</w:t>
      </w: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U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>Informácie o osobitnej kategórii priemyselnej výroby: bez náplne</w:t>
      </w: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V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>Informácie o finančných vzťahoch s orgánmi verejnej moci: bez náplne</w:t>
      </w: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W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Informácie </w:t>
      </w:r>
      <w:r w:rsidR="00760326" w:rsidRPr="0093379F">
        <w:rPr>
          <w:rFonts w:ascii="Arial" w:hAnsi="Arial" w:cs="Arial"/>
          <w:b/>
          <w:bCs/>
          <w:sz w:val="22"/>
          <w:szCs w:val="22"/>
        </w:rPr>
        <w:t>o službách vo verejnom záujme: bez náplne</w:t>
      </w:r>
    </w:p>
    <w:p w:rsidR="00E51AE1" w:rsidRPr="0093379F" w:rsidRDefault="00E51AE1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sectPr w:rsidR="00E51AE1" w:rsidRPr="0093379F" w:rsidSect="00D30075">
      <w:headerReference w:type="default" r:id="rId9"/>
      <w:footerReference w:type="default" r:id="rId10"/>
      <w:headerReference w:type="first" r:id="rId11"/>
      <w:pgSz w:w="11907" w:h="16840" w:code="9"/>
      <w:pgMar w:top="1418" w:right="1418" w:bottom="1418" w:left="1418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53EDF" w:rsidRDefault="00553EDF">
      <w:r>
        <w:separator/>
      </w:r>
    </w:p>
  </w:endnote>
  <w:endnote w:type="continuationSeparator" w:id="0">
    <w:p w:rsidR="00553EDF" w:rsidRDefault="00553ED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altName w:val="Segoe Script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848A3" w:rsidRDefault="00E848A3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7149B3">
      <w:rPr>
        <w:noProof/>
      </w:rPr>
      <w:t>1</w:t>
    </w:r>
    <w:r>
      <w:fldChar w:fldCharType="end"/>
    </w:r>
  </w:p>
  <w:p w:rsidR="00E848A3" w:rsidRDefault="00E848A3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53EDF" w:rsidRDefault="00553EDF">
      <w:r>
        <w:separator/>
      </w:r>
    </w:p>
  </w:footnote>
  <w:footnote w:type="continuationSeparator" w:id="0">
    <w:p w:rsidR="00553EDF" w:rsidRDefault="00553ED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19"/>
      <w:gridCol w:w="324"/>
      <w:gridCol w:w="324"/>
      <w:gridCol w:w="324"/>
      <w:gridCol w:w="324"/>
      <w:gridCol w:w="324"/>
      <w:gridCol w:w="324"/>
      <w:gridCol w:w="324"/>
      <w:gridCol w:w="324"/>
      <w:gridCol w:w="324"/>
      <w:gridCol w:w="324"/>
    </w:tblGrid>
    <w:tr w:rsidR="00E848A3" w:rsidRPr="0093379F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E848A3" w:rsidRPr="0093379F" w:rsidRDefault="00E848A3" w:rsidP="00AD5E55">
          <w:pPr>
            <w:rPr>
              <w:rFonts w:ascii="Arial" w:hAnsi="Arial" w:cs="Arial"/>
              <w:color w:val="000000"/>
              <w:sz w:val="22"/>
              <w:szCs w:val="22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 xml:space="preserve">Poznámky </w:t>
          </w:r>
          <w:proofErr w:type="spellStart"/>
          <w:r w:rsidRPr="0093379F">
            <w:rPr>
              <w:rFonts w:ascii="Arial" w:hAnsi="Arial" w:cs="Arial"/>
              <w:color w:val="000000"/>
              <w:sz w:val="22"/>
              <w:szCs w:val="22"/>
            </w:rPr>
            <w:t>Úč</w:t>
          </w:r>
          <w:proofErr w:type="spellEnd"/>
          <w:r w:rsidRPr="0093379F">
            <w:rPr>
              <w:rFonts w:ascii="Arial" w:hAnsi="Arial" w:cs="Arial"/>
              <w:color w:val="000000"/>
              <w:sz w:val="22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848A3" w:rsidRPr="0093379F" w:rsidRDefault="00E848A3" w:rsidP="00AD5E55">
          <w:pPr>
            <w:jc w:val="center"/>
            <w:rPr>
              <w:rFonts w:ascii="Arial" w:hAnsi="Arial" w:cs="Arial"/>
              <w:color w:val="000000"/>
              <w:sz w:val="22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848A3" w:rsidRPr="0093379F" w:rsidRDefault="00E848A3" w:rsidP="00AD5E55">
          <w:pPr>
            <w:rPr>
              <w:rFonts w:ascii="Arial" w:hAnsi="Arial" w:cs="Arial"/>
              <w:color w:val="000000"/>
              <w:sz w:val="22"/>
              <w:szCs w:val="22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848A3" w:rsidRPr="0093379F" w:rsidRDefault="00E848A3" w:rsidP="00B17DBE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 </w:t>
          </w:r>
          <w:r>
            <w:rPr>
              <w:rFonts w:ascii="Arial" w:hAnsi="Arial" w:cs="Arial"/>
              <w:sz w:val="22"/>
              <w:szCs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848A3" w:rsidRPr="0093379F" w:rsidRDefault="00E848A3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0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848A3" w:rsidRPr="0093379F" w:rsidRDefault="00E848A3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2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848A3" w:rsidRPr="0093379F" w:rsidRDefault="00E848A3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0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848A3" w:rsidRPr="0093379F" w:rsidRDefault="00E848A3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1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848A3" w:rsidRPr="0093379F" w:rsidRDefault="00E848A3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2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848A3" w:rsidRPr="0093379F" w:rsidRDefault="00E848A3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4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848A3" w:rsidRPr="0093379F" w:rsidRDefault="00E848A3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3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848A3" w:rsidRPr="0093379F" w:rsidRDefault="00E848A3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3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848A3" w:rsidRPr="0093379F" w:rsidRDefault="00E848A3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7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</w:tr>
  </w:tbl>
  <w:p w:rsidR="00E848A3" w:rsidRPr="0093379F" w:rsidRDefault="00E848A3">
    <w:pPr>
      <w:pStyle w:val="Hlavika"/>
      <w:rPr>
        <w:rFonts w:ascii="Arial" w:hAnsi="Arial" w:cs="Arial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E848A3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E848A3" w:rsidRPr="003F477D" w:rsidRDefault="00E848A3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848A3" w:rsidRPr="003F477D" w:rsidRDefault="00E848A3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848A3" w:rsidRPr="003F477D" w:rsidRDefault="00E848A3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848A3" w:rsidRPr="003F477D" w:rsidRDefault="00E848A3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848A3" w:rsidRPr="003F477D" w:rsidRDefault="00E848A3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848A3" w:rsidRPr="003F477D" w:rsidRDefault="00E848A3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848A3" w:rsidRPr="003F477D" w:rsidRDefault="00E848A3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848A3" w:rsidRPr="003F477D" w:rsidRDefault="00E848A3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848A3" w:rsidRPr="003F477D" w:rsidRDefault="00E848A3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848A3" w:rsidRPr="003F477D" w:rsidRDefault="00E848A3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848A3" w:rsidRPr="003F477D" w:rsidRDefault="00E848A3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848A3" w:rsidRPr="003F477D" w:rsidRDefault="00E848A3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848A3" w:rsidRPr="003F477D" w:rsidRDefault="00E848A3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E848A3" w:rsidRDefault="00E848A3" w:rsidP="002715D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170B3C0A"/>
    <w:multiLevelType w:val="hybridMultilevel"/>
    <w:tmpl w:val="40FC5D2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0"/>
  </w:num>
  <w:num w:numId="3">
    <w:abstractNumId w:val="2"/>
  </w:num>
  <w:num w:numId="4">
    <w:abstractNumId w:val="5"/>
  </w:num>
  <w:num w:numId="5">
    <w:abstractNumId w:val="3"/>
  </w:num>
  <w:num w:numId="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89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82C1D"/>
    <w:rsid w:val="00000C65"/>
    <w:rsid w:val="000104C1"/>
    <w:rsid w:val="0002411A"/>
    <w:rsid w:val="00024CC8"/>
    <w:rsid w:val="0002705A"/>
    <w:rsid w:val="000433E0"/>
    <w:rsid w:val="00044E9F"/>
    <w:rsid w:val="00045B2B"/>
    <w:rsid w:val="00051B40"/>
    <w:rsid w:val="000538A8"/>
    <w:rsid w:val="00053F45"/>
    <w:rsid w:val="0005650F"/>
    <w:rsid w:val="00057E69"/>
    <w:rsid w:val="000679FD"/>
    <w:rsid w:val="00070129"/>
    <w:rsid w:val="00070DC9"/>
    <w:rsid w:val="00080329"/>
    <w:rsid w:val="000A46AB"/>
    <w:rsid w:val="000B1BA1"/>
    <w:rsid w:val="000B252C"/>
    <w:rsid w:val="000B2961"/>
    <w:rsid w:val="000E0FA5"/>
    <w:rsid w:val="000E4475"/>
    <w:rsid w:val="000E57B5"/>
    <w:rsid w:val="000E7875"/>
    <w:rsid w:val="000F226D"/>
    <w:rsid w:val="001031FE"/>
    <w:rsid w:val="00105490"/>
    <w:rsid w:val="0011078B"/>
    <w:rsid w:val="001126C4"/>
    <w:rsid w:val="001148AB"/>
    <w:rsid w:val="00117BEB"/>
    <w:rsid w:val="00124A2A"/>
    <w:rsid w:val="001550FB"/>
    <w:rsid w:val="00171D3D"/>
    <w:rsid w:val="00173E72"/>
    <w:rsid w:val="00175067"/>
    <w:rsid w:val="00177499"/>
    <w:rsid w:val="00177E9D"/>
    <w:rsid w:val="001922C8"/>
    <w:rsid w:val="00194863"/>
    <w:rsid w:val="001A0386"/>
    <w:rsid w:val="001A1F4C"/>
    <w:rsid w:val="001A1FB2"/>
    <w:rsid w:val="001A2856"/>
    <w:rsid w:val="001A2C06"/>
    <w:rsid w:val="001A5D58"/>
    <w:rsid w:val="001A5DD0"/>
    <w:rsid w:val="001A6AA3"/>
    <w:rsid w:val="001B34AD"/>
    <w:rsid w:val="001B376D"/>
    <w:rsid w:val="001B54A0"/>
    <w:rsid w:val="001C1282"/>
    <w:rsid w:val="001F7CCE"/>
    <w:rsid w:val="0020214F"/>
    <w:rsid w:val="002100EC"/>
    <w:rsid w:val="0021761B"/>
    <w:rsid w:val="00223544"/>
    <w:rsid w:val="00223758"/>
    <w:rsid w:val="00235630"/>
    <w:rsid w:val="00246C6C"/>
    <w:rsid w:val="002474D2"/>
    <w:rsid w:val="0026388C"/>
    <w:rsid w:val="00265418"/>
    <w:rsid w:val="002715D0"/>
    <w:rsid w:val="002716CB"/>
    <w:rsid w:val="00281335"/>
    <w:rsid w:val="00283B09"/>
    <w:rsid w:val="00287F94"/>
    <w:rsid w:val="00292240"/>
    <w:rsid w:val="00295E93"/>
    <w:rsid w:val="002A2389"/>
    <w:rsid w:val="002A28DC"/>
    <w:rsid w:val="002A78C8"/>
    <w:rsid w:val="002B2DD6"/>
    <w:rsid w:val="002B2E75"/>
    <w:rsid w:val="002C1869"/>
    <w:rsid w:val="002C1A49"/>
    <w:rsid w:val="002C25D7"/>
    <w:rsid w:val="002D0D47"/>
    <w:rsid w:val="002E1542"/>
    <w:rsid w:val="002E490E"/>
    <w:rsid w:val="002E6607"/>
    <w:rsid w:val="002F23B0"/>
    <w:rsid w:val="00302371"/>
    <w:rsid w:val="003023F7"/>
    <w:rsid w:val="00306960"/>
    <w:rsid w:val="00312CE9"/>
    <w:rsid w:val="00331575"/>
    <w:rsid w:val="00331EB6"/>
    <w:rsid w:val="003423C6"/>
    <w:rsid w:val="00345D7D"/>
    <w:rsid w:val="00346F61"/>
    <w:rsid w:val="00355441"/>
    <w:rsid w:val="00362212"/>
    <w:rsid w:val="0036452C"/>
    <w:rsid w:val="00376FC0"/>
    <w:rsid w:val="00391A1E"/>
    <w:rsid w:val="003974CA"/>
    <w:rsid w:val="003979B3"/>
    <w:rsid w:val="003B22E0"/>
    <w:rsid w:val="003C13BE"/>
    <w:rsid w:val="003C20BE"/>
    <w:rsid w:val="003C4F72"/>
    <w:rsid w:val="003D1B77"/>
    <w:rsid w:val="003D3AF5"/>
    <w:rsid w:val="003D4C8A"/>
    <w:rsid w:val="003E330A"/>
    <w:rsid w:val="003E3C41"/>
    <w:rsid w:val="00406D81"/>
    <w:rsid w:val="004133D6"/>
    <w:rsid w:val="0041493D"/>
    <w:rsid w:val="004233E2"/>
    <w:rsid w:val="004264CD"/>
    <w:rsid w:val="00434A9A"/>
    <w:rsid w:val="00453111"/>
    <w:rsid w:val="00454AEB"/>
    <w:rsid w:val="00454F2D"/>
    <w:rsid w:val="0045642D"/>
    <w:rsid w:val="00460CC6"/>
    <w:rsid w:val="00482574"/>
    <w:rsid w:val="00484634"/>
    <w:rsid w:val="00487167"/>
    <w:rsid w:val="00487CB2"/>
    <w:rsid w:val="004946ED"/>
    <w:rsid w:val="004A0C7E"/>
    <w:rsid w:val="004A1C62"/>
    <w:rsid w:val="004A1E6C"/>
    <w:rsid w:val="004B7DB5"/>
    <w:rsid w:val="004C3CC9"/>
    <w:rsid w:val="004C5915"/>
    <w:rsid w:val="004C7D02"/>
    <w:rsid w:val="004D388C"/>
    <w:rsid w:val="004D5595"/>
    <w:rsid w:val="004D6D30"/>
    <w:rsid w:val="004E32B6"/>
    <w:rsid w:val="004E4A85"/>
    <w:rsid w:val="004E4FCE"/>
    <w:rsid w:val="005031B8"/>
    <w:rsid w:val="00512000"/>
    <w:rsid w:val="00524F08"/>
    <w:rsid w:val="00526FB9"/>
    <w:rsid w:val="00527E38"/>
    <w:rsid w:val="00550F87"/>
    <w:rsid w:val="00553EDF"/>
    <w:rsid w:val="00562E0F"/>
    <w:rsid w:val="00573E9F"/>
    <w:rsid w:val="005754FB"/>
    <w:rsid w:val="0057641B"/>
    <w:rsid w:val="00582C1D"/>
    <w:rsid w:val="00582F0F"/>
    <w:rsid w:val="00585033"/>
    <w:rsid w:val="00585C1A"/>
    <w:rsid w:val="00593B4A"/>
    <w:rsid w:val="005A41F7"/>
    <w:rsid w:val="005A5912"/>
    <w:rsid w:val="005A612F"/>
    <w:rsid w:val="005B7FDD"/>
    <w:rsid w:val="005C08D0"/>
    <w:rsid w:val="005C3B7A"/>
    <w:rsid w:val="005C7EEB"/>
    <w:rsid w:val="005D7097"/>
    <w:rsid w:val="005E12D2"/>
    <w:rsid w:val="005E4F88"/>
    <w:rsid w:val="005E6F68"/>
    <w:rsid w:val="005F3F89"/>
    <w:rsid w:val="005F504F"/>
    <w:rsid w:val="005F549F"/>
    <w:rsid w:val="006143D8"/>
    <w:rsid w:val="00614845"/>
    <w:rsid w:val="00615C55"/>
    <w:rsid w:val="00636459"/>
    <w:rsid w:val="00640019"/>
    <w:rsid w:val="00642FD8"/>
    <w:rsid w:val="00661CE7"/>
    <w:rsid w:val="00671EEA"/>
    <w:rsid w:val="006761B2"/>
    <w:rsid w:val="006767A9"/>
    <w:rsid w:val="00683790"/>
    <w:rsid w:val="00684E4D"/>
    <w:rsid w:val="00694002"/>
    <w:rsid w:val="00697203"/>
    <w:rsid w:val="006A00C7"/>
    <w:rsid w:val="006A0CA6"/>
    <w:rsid w:val="006B69FE"/>
    <w:rsid w:val="006C7BF2"/>
    <w:rsid w:val="006D2872"/>
    <w:rsid w:val="006D7398"/>
    <w:rsid w:val="006E205A"/>
    <w:rsid w:val="006E22F6"/>
    <w:rsid w:val="006F2B07"/>
    <w:rsid w:val="006F5596"/>
    <w:rsid w:val="006F5A49"/>
    <w:rsid w:val="00701C3B"/>
    <w:rsid w:val="00704DF2"/>
    <w:rsid w:val="0070649A"/>
    <w:rsid w:val="00711C27"/>
    <w:rsid w:val="007139BF"/>
    <w:rsid w:val="007149B3"/>
    <w:rsid w:val="007179D4"/>
    <w:rsid w:val="007203DE"/>
    <w:rsid w:val="00723420"/>
    <w:rsid w:val="00733A07"/>
    <w:rsid w:val="00741A9D"/>
    <w:rsid w:val="007444FA"/>
    <w:rsid w:val="007475DC"/>
    <w:rsid w:val="0075132C"/>
    <w:rsid w:val="0075484E"/>
    <w:rsid w:val="00755E77"/>
    <w:rsid w:val="007561E8"/>
    <w:rsid w:val="00760326"/>
    <w:rsid w:val="00771D0D"/>
    <w:rsid w:val="007728FB"/>
    <w:rsid w:val="007753B9"/>
    <w:rsid w:val="00780227"/>
    <w:rsid w:val="007A17D1"/>
    <w:rsid w:val="007A6BEE"/>
    <w:rsid w:val="007B6B6C"/>
    <w:rsid w:val="007C40F2"/>
    <w:rsid w:val="007D50DA"/>
    <w:rsid w:val="007E4948"/>
    <w:rsid w:val="007E7210"/>
    <w:rsid w:val="007F26F7"/>
    <w:rsid w:val="007F523F"/>
    <w:rsid w:val="0080258D"/>
    <w:rsid w:val="008119BF"/>
    <w:rsid w:val="00815AE4"/>
    <w:rsid w:val="00824379"/>
    <w:rsid w:val="00832FF0"/>
    <w:rsid w:val="008371C4"/>
    <w:rsid w:val="0084070B"/>
    <w:rsid w:val="008425A7"/>
    <w:rsid w:val="00861401"/>
    <w:rsid w:val="00861803"/>
    <w:rsid w:val="00867392"/>
    <w:rsid w:val="00884A8C"/>
    <w:rsid w:val="00884BD0"/>
    <w:rsid w:val="00890711"/>
    <w:rsid w:val="008A1671"/>
    <w:rsid w:val="008A7E7B"/>
    <w:rsid w:val="008B186E"/>
    <w:rsid w:val="008B19F2"/>
    <w:rsid w:val="008B4817"/>
    <w:rsid w:val="008B6609"/>
    <w:rsid w:val="008C2805"/>
    <w:rsid w:val="008C4105"/>
    <w:rsid w:val="008C5C88"/>
    <w:rsid w:val="008D0B38"/>
    <w:rsid w:val="008D6D25"/>
    <w:rsid w:val="008E18B3"/>
    <w:rsid w:val="008E6809"/>
    <w:rsid w:val="008F0F7C"/>
    <w:rsid w:val="008F7BD4"/>
    <w:rsid w:val="00925C6F"/>
    <w:rsid w:val="009333A8"/>
    <w:rsid w:val="0093379F"/>
    <w:rsid w:val="00940C7E"/>
    <w:rsid w:val="00945CB3"/>
    <w:rsid w:val="0095296D"/>
    <w:rsid w:val="00952C06"/>
    <w:rsid w:val="0095638F"/>
    <w:rsid w:val="009563A8"/>
    <w:rsid w:val="00967EF0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F04E7"/>
    <w:rsid w:val="009F5D0D"/>
    <w:rsid w:val="009F65FA"/>
    <w:rsid w:val="009F6D20"/>
    <w:rsid w:val="009F6DA7"/>
    <w:rsid w:val="00A068D1"/>
    <w:rsid w:val="00A06EA9"/>
    <w:rsid w:val="00A10E26"/>
    <w:rsid w:val="00A16C95"/>
    <w:rsid w:val="00A26876"/>
    <w:rsid w:val="00A3246D"/>
    <w:rsid w:val="00A35F64"/>
    <w:rsid w:val="00A40E0B"/>
    <w:rsid w:val="00A53820"/>
    <w:rsid w:val="00A550A9"/>
    <w:rsid w:val="00A63B92"/>
    <w:rsid w:val="00A649E0"/>
    <w:rsid w:val="00A678A6"/>
    <w:rsid w:val="00A75780"/>
    <w:rsid w:val="00A76945"/>
    <w:rsid w:val="00A84C9F"/>
    <w:rsid w:val="00A9024B"/>
    <w:rsid w:val="00A91854"/>
    <w:rsid w:val="00A9211E"/>
    <w:rsid w:val="00A95B16"/>
    <w:rsid w:val="00AA0570"/>
    <w:rsid w:val="00AA2BED"/>
    <w:rsid w:val="00AA3E88"/>
    <w:rsid w:val="00AA44FB"/>
    <w:rsid w:val="00AA70A4"/>
    <w:rsid w:val="00AC0395"/>
    <w:rsid w:val="00AC5487"/>
    <w:rsid w:val="00AC61BD"/>
    <w:rsid w:val="00AD1402"/>
    <w:rsid w:val="00AD5E55"/>
    <w:rsid w:val="00AE1CDA"/>
    <w:rsid w:val="00AE28DD"/>
    <w:rsid w:val="00AE433D"/>
    <w:rsid w:val="00AF0C89"/>
    <w:rsid w:val="00B02907"/>
    <w:rsid w:val="00B07FE1"/>
    <w:rsid w:val="00B1126C"/>
    <w:rsid w:val="00B13D40"/>
    <w:rsid w:val="00B13E94"/>
    <w:rsid w:val="00B17DBE"/>
    <w:rsid w:val="00B21F84"/>
    <w:rsid w:val="00B23F82"/>
    <w:rsid w:val="00B4184B"/>
    <w:rsid w:val="00B46883"/>
    <w:rsid w:val="00B47430"/>
    <w:rsid w:val="00B47D3C"/>
    <w:rsid w:val="00B50B0E"/>
    <w:rsid w:val="00B53B34"/>
    <w:rsid w:val="00B5432A"/>
    <w:rsid w:val="00B65BB5"/>
    <w:rsid w:val="00B66313"/>
    <w:rsid w:val="00B751B2"/>
    <w:rsid w:val="00B811C0"/>
    <w:rsid w:val="00B82176"/>
    <w:rsid w:val="00B87E21"/>
    <w:rsid w:val="00BC3432"/>
    <w:rsid w:val="00BC3D4A"/>
    <w:rsid w:val="00BD2F98"/>
    <w:rsid w:val="00BD55A8"/>
    <w:rsid w:val="00BD5C9F"/>
    <w:rsid w:val="00BE7540"/>
    <w:rsid w:val="00BF1944"/>
    <w:rsid w:val="00BF51A4"/>
    <w:rsid w:val="00C035C7"/>
    <w:rsid w:val="00C0603C"/>
    <w:rsid w:val="00C15E63"/>
    <w:rsid w:val="00C17396"/>
    <w:rsid w:val="00C31D64"/>
    <w:rsid w:val="00C41DAA"/>
    <w:rsid w:val="00C42CE5"/>
    <w:rsid w:val="00C47EB8"/>
    <w:rsid w:val="00C5163D"/>
    <w:rsid w:val="00C53BB5"/>
    <w:rsid w:val="00C57038"/>
    <w:rsid w:val="00C61C50"/>
    <w:rsid w:val="00C73DCF"/>
    <w:rsid w:val="00C80FCD"/>
    <w:rsid w:val="00C86E91"/>
    <w:rsid w:val="00CC40E4"/>
    <w:rsid w:val="00CC7718"/>
    <w:rsid w:val="00CD1BFB"/>
    <w:rsid w:val="00CD2EA4"/>
    <w:rsid w:val="00CD452D"/>
    <w:rsid w:val="00CD560B"/>
    <w:rsid w:val="00CD7556"/>
    <w:rsid w:val="00CE47B4"/>
    <w:rsid w:val="00CF092E"/>
    <w:rsid w:val="00D004CC"/>
    <w:rsid w:val="00D223FE"/>
    <w:rsid w:val="00D237A3"/>
    <w:rsid w:val="00D30075"/>
    <w:rsid w:val="00D319A0"/>
    <w:rsid w:val="00D343DA"/>
    <w:rsid w:val="00D35100"/>
    <w:rsid w:val="00D404F7"/>
    <w:rsid w:val="00D4681F"/>
    <w:rsid w:val="00D47EBF"/>
    <w:rsid w:val="00D65F08"/>
    <w:rsid w:val="00D73329"/>
    <w:rsid w:val="00D825E4"/>
    <w:rsid w:val="00D90EA6"/>
    <w:rsid w:val="00D92CF0"/>
    <w:rsid w:val="00D93B32"/>
    <w:rsid w:val="00D97CDB"/>
    <w:rsid w:val="00DA1265"/>
    <w:rsid w:val="00DA33E6"/>
    <w:rsid w:val="00DA68AA"/>
    <w:rsid w:val="00DA7353"/>
    <w:rsid w:val="00DB00DC"/>
    <w:rsid w:val="00DC77A2"/>
    <w:rsid w:val="00DD3E99"/>
    <w:rsid w:val="00DD45F0"/>
    <w:rsid w:val="00DD6176"/>
    <w:rsid w:val="00DE00F7"/>
    <w:rsid w:val="00DE4D02"/>
    <w:rsid w:val="00DF0BC8"/>
    <w:rsid w:val="00E02BAC"/>
    <w:rsid w:val="00E15EEC"/>
    <w:rsid w:val="00E247AD"/>
    <w:rsid w:val="00E30EE5"/>
    <w:rsid w:val="00E40050"/>
    <w:rsid w:val="00E44945"/>
    <w:rsid w:val="00E508B2"/>
    <w:rsid w:val="00E50A4C"/>
    <w:rsid w:val="00E51AE1"/>
    <w:rsid w:val="00E55384"/>
    <w:rsid w:val="00E55B3B"/>
    <w:rsid w:val="00E56718"/>
    <w:rsid w:val="00E6025D"/>
    <w:rsid w:val="00E61ACE"/>
    <w:rsid w:val="00E65523"/>
    <w:rsid w:val="00E67116"/>
    <w:rsid w:val="00E70599"/>
    <w:rsid w:val="00E7088D"/>
    <w:rsid w:val="00E72E71"/>
    <w:rsid w:val="00E766A5"/>
    <w:rsid w:val="00E81C52"/>
    <w:rsid w:val="00E848A3"/>
    <w:rsid w:val="00E90529"/>
    <w:rsid w:val="00EA0C3F"/>
    <w:rsid w:val="00EB5BB2"/>
    <w:rsid w:val="00EB5F93"/>
    <w:rsid w:val="00ED7779"/>
    <w:rsid w:val="00EF6214"/>
    <w:rsid w:val="00F035C9"/>
    <w:rsid w:val="00F04A62"/>
    <w:rsid w:val="00F05057"/>
    <w:rsid w:val="00F1419E"/>
    <w:rsid w:val="00F152E4"/>
    <w:rsid w:val="00F15A2F"/>
    <w:rsid w:val="00F210A0"/>
    <w:rsid w:val="00F236B4"/>
    <w:rsid w:val="00F26D58"/>
    <w:rsid w:val="00F30374"/>
    <w:rsid w:val="00F45973"/>
    <w:rsid w:val="00F57983"/>
    <w:rsid w:val="00F616AF"/>
    <w:rsid w:val="00F773E0"/>
    <w:rsid w:val="00F82459"/>
    <w:rsid w:val="00F83213"/>
    <w:rsid w:val="00F86679"/>
    <w:rsid w:val="00F920DE"/>
    <w:rsid w:val="00FA0504"/>
    <w:rsid w:val="00FA5372"/>
    <w:rsid w:val="00FB7889"/>
    <w:rsid w:val="00FC64AE"/>
    <w:rsid w:val="00FF230B"/>
    <w:rsid w:val="00FF50C7"/>
    <w:rsid w:val="00FF70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Subtitle" w:locked="1" w:qFormat="1"/>
    <w:lsdException w:name="Hyperlink" w:uiPriority="99"/>
    <w:lsdException w:name="Strong" w:locked="1" w:qFormat="1"/>
    <w:lsdException w:name="Emphasis" w:locked="1" w:qFormat="1"/>
    <w:lsdException w:name="Table Grid" w:lock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Textbubliny">
    <w:name w:val="Balloon Text"/>
    <w:basedOn w:val="Normlny"/>
    <w:link w:val="TextbublinyChar"/>
    <w:rsid w:val="00D7332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rsid w:val="00D73329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D73329"/>
    <w:pPr>
      <w:ind w:left="720"/>
      <w:contextualSpacing/>
    </w:pPr>
  </w:style>
  <w:style w:type="character" w:styleId="Hypertextovprepojenie">
    <w:name w:val="Hyperlink"/>
    <w:basedOn w:val="Predvolenpsmoodseku"/>
    <w:uiPriority w:val="99"/>
    <w:unhideWhenUsed/>
    <w:rsid w:val="00E848A3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Subtitle" w:locked="1" w:qFormat="1"/>
    <w:lsdException w:name="Hyperlink" w:uiPriority="99"/>
    <w:lsdException w:name="Strong" w:locked="1" w:qFormat="1"/>
    <w:lsdException w:name="Emphasis" w:locked="1" w:qFormat="1"/>
    <w:lsdException w:name="Table Grid" w:lock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Textbubliny">
    <w:name w:val="Balloon Text"/>
    <w:basedOn w:val="Normlny"/>
    <w:link w:val="TextbublinyChar"/>
    <w:rsid w:val="00D7332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rsid w:val="00D73329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D73329"/>
    <w:pPr>
      <w:ind w:left="720"/>
      <w:contextualSpacing/>
    </w:pPr>
  </w:style>
  <w:style w:type="character" w:styleId="Hypertextovprepojenie">
    <w:name w:val="Hyperlink"/>
    <w:basedOn w:val="Predvolenpsmoodseku"/>
    <w:uiPriority w:val="99"/>
    <w:unhideWhenUsed/>
    <w:rsid w:val="00E848A3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4CA3F37-24D4-4984-A6B9-80FD80856C4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5530</Words>
  <Characters>31525</Characters>
  <Application>Microsoft Office Word</Application>
  <DocSecurity>0</DocSecurity>
  <Lines>262</Lines>
  <Paragraphs>73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36982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Zuzana Urbánková</cp:lastModifiedBy>
  <cp:revision>2</cp:revision>
  <cp:lastPrinted>2014-03-24T08:42:00Z</cp:lastPrinted>
  <dcterms:created xsi:type="dcterms:W3CDTF">2014-03-27T14:06:00Z</dcterms:created>
  <dcterms:modified xsi:type="dcterms:W3CDTF">2014-03-27T14:06:00Z</dcterms:modified>
</cp:coreProperties>
</file>