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33B8" w:rsidRDefault="002D33B8" w:rsidP="002D33B8">
      <w:pPr>
        <w:jc w:val="center"/>
        <w:rPr>
          <w:rFonts w:cs="Tahoma"/>
          <w:b/>
          <w:bCs/>
        </w:rPr>
      </w:pPr>
    </w:p>
    <w:p w:rsidR="002A52D7" w:rsidRDefault="002A52D7" w:rsidP="002D33B8">
      <w:pPr>
        <w:jc w:val="center"/>
        <w:rPr>
          <w:rFonts w:cs="Tahoma"/>
          <w:b/>
          <w:bCs/>
        </w:rPr>
      </w:pPr>
    </w:p>
    <w:p w:rsidR="002A52D7" w:rsidRDefault="002A52D7" w:rsidP="002D33B8">
      <w:pPr>
        <w:jc w:val="center"/>
        <w:rPr>
          <w:rFonts w:cs="Tahoma"/>
          <w:b/>
          <w:bCs/>
        </w:rPr>
      </w:pPr>
    </w:p>
    <w:p w:rsidR="002A52D7" w:rsidRDefault="002A52D7" w:rsidP="002D33B8">
      <w:pPr>
        <w:jc w:val="center"/>
        <w:rPr>
          <w:rFonts w:cs="Tahoma"/>
          <w:b/>
          <w:bCs/>
        </w:rPr>
      </w:pPr>
    </w:p>
    <w:p w:rsidR="002A52D7" w:rsidRDefault="002A52D7" w:rsidP="002D33B8">
      <w:pPr>
        <w:jc w:val="center"/>
        <w:rPr>
          <w:rFonts w:cs="Tahoma"/>
          <w:b/>
          <w:bCs/>
        </w:rPr>
      </w:pPr>
    </w:p>
    <w:p w:rsidR="002A52D7" w:rsidRDefault="002A52D7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  <w:r>
        <w:rPr>
          <w:rFonts w:cs="Tahoma"/>
          <w:b/>
          <w:bCs/>
        </w:rPr>
        <w:t>POZNÁMKY</w:t>
      </w: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</w:rPr>
      </w:pPr>
      <w:r>
        <w:rPr>
          <w:rFonts w:cs="Tahoma"/>
        </w:rPr>
        <w:t>k účtovnej závierke</w:t>
      </w:r>
    </w:p>
    <w:p w:rsidR="002D33B8" w:rsidRDefault="002D33B8" w:rsidP="002D33B8">
      <w:pPr>
        <w:jc w:val="center"/>
        <w:rPr>
          <w:rFonts w:cs="Tahoma"/>
        </w:rPr>
      </w:pPr>
    </w:p>
    <w:p w:rsidR="002D33B8" w:rsidRDefault="00384F28" w:rsidP="002D33B8">
      <w:pPr>
        <w:jc w:val="center"/>
        <w:rPr>
          <w:rFonts w:cs="Tahoma"/>
          <w:b/>
          <w:bCs/>
        </w:rPr>
      </w:pPr>
      <w:r>
        <w:rPr>
          <w:rFonts w:cs="Tahoma"/>
          <w:b/>
          <w:bCs/>
        </w:rPr>
        <w:t xml:space="preserve">k  31. 12. </w:t>
      </w:r>
      <w:r w:rsidR="0053696B">
        <w:rPr>
          <w:rFonts w:cs="Tahoma"/>
          <w:b/>
          <w:bCs/>
        </w:rPr>
        <w:t>2013</w:t>
      </w: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A52D7" w:rsidP="002D33B8">
      <w:pPr>
        <w:jc w:val="center"/>
        <w:rPr>
          <w:rFonts w:cs="Tahoma"/>
          <w:b/>
          <w:bCs/>
        </w:rPr>
      </w:pPr>
      <w:r>
        <w:rPr>
          <w:rFonts w:cs="Tahoma"/>
          <w:b/>
          <w:bCs/>
        </w:rPr>
        <w:t xml:space="preserve">Účtovná jednotka: TIS SLOVAKIA, </w:t>
      </w:r>
      <w:r w:rsidR="002D33B8">
        <w:rPr>
          <w:rFonts w:cs="Tahoma"/>
          <w:b/>
          <w:bCs/>
        </w:rPr>
        <w:t>s. r. o.</w:t>
      </w: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A52D7" w:rsidRDefault="002A52D7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</w:rPr>
      </w:pPr>
      <w:r>
        <w:rPr>
          <w:rFonts w:cs="Tahoma"/>
          <w:b/>
          <w:bCs/>
        </w:rPr>
        <w:t>Z</w:t>
      </w:r>
      <w:r>
        <w:rPr>
          <w:rFonts w:cs="Tahoma"/>
        </w:rPr>
        <w:t xml:space="preserve">ostavená dňa: </w:t>
      </w:r>
      <w:r>
        <w:rPr>
          <w:rFonts w:cs="Tahoma"/>
        </w:rPr>
        <w:tab/>
        <w:t>Podpisový záznam člena</w:t>
      </w:r>
      <w:r>
        <w:rPr>
          <w:rFonts w:cs="Tahoma"/>
        </w:rPr>
        <w:tab/>
        <w:t>Podpis. záznam osoby</w:t>
      </w:r>
      <w:r>
        <w:rPr>
          <w:rFonts w:cs="Tahoma"/>
        </w:rPr>
        <w:tab/>
        <w:t>Podpis. záznam</w:t>
      </w:r>
    </w:p>
    <w:p w:rsidR="002D33B8" w:rsidRDefault="00D254BF" w:rsidP="002D33B8">
      <w:pPr>
        <w:rPr>
          <w:rFonts w:cs="Tahoma"/>
        </w:rPr>
      </w:pPr>
      <w:r>
        <w:rPr>
          <w:rFonts w:cs="Tahoma"/>
        </w:rPr>
        <w:t>23.03.201</w:t>
      </w:r>
      <w:r w:rsidR="00D34B1D">
        <w:rPr>
          <w:rFonts w:cs="Tahoma"/>
        </w:rPr>
        <w:t>4</w:t>
      </w:r>
      <w:r w:rsidR="002D33B8">
        <w:rPr>
          <w:rFonts w:cs="Tahoma"/>
        </w:rPr>
        <w:tab/>
        <w:t xml:space="preserve">            </w:t>
      </w:r>
      <w:proofErr w:type="spellStart"/>
      <w:r w:rsidR="002D33B8">
        <w:rPr>
          <w:rFonts w:cs="Tahoma"/>
        </w:rPr>
        <w:t>štatut</w:t>
      </w:r>
      <w:proofErr w:type="spellEnd"/>
      <w:r w:rsidR="002D33B8">
        <w:rPr>
          <w:rFonts w:cs="Tahoma"/>
        </w:rPr>
        <w:t xml:space="preserve">. orgánu </w:t>
      </w:r>
      <w:proofErr w:type="spellStart"/>
      <w:r w:rsidR="002D33B8">
        <w:rPr>
          <w:rFonts w:cs="Tahoma"/>
        </w:rPr>
        <w:t>účt</w:t>
      </w:r>
      <w:proofErr w:type="spellEnd"/>
      <w:r w:rsidR="002D33B8">
        <w:rPr>
          <w:rFonts w:cs="Tahoma"/>
        </w:rPr>
        <w:t>.</w:t>
      </w:r>
      <w:r w:rsidR="002D33B8">
        <w:rPr>
          <w:rFonts w:cs="Tahoma"/>
        </w:rPr>
        <w:tab/>
      </w:r>
      <w:r w:rsidR="002D33B8">
        <w:rPr>
          <w:rFonts w:cs="Tahoma"/>
        </w:rPr>
        <w:tab/>
      </w:r>
      <w:proofErr w:type="spellStart"/>
      <w:r w:rsidR="002D33B8">
        <w:rPr>
          <w:rFonts w:cs="Tahoma"/>
        </w:rPr>
        <w:t>zodpov</w:t>
      </w:r>
      <w:proofErr w:type="spellEnd"/>
      <w:r w:rsidR="002D33B8">
        <w:rPr>
          <w:rFonts w:cs="Tahoma"/>
        </w:rPr>
        <w:t xml:space="preserve">. za </w:t>
      </w:r>
      <w:proofErr w:type="spellStart"/>
      <w:r w:rsidR="002D33B8">
        <w:rPr>
          <w:rFonts w:cs="Tahoma"/>
        </w:rPr>
        <w:t>zost</w:t>
      </w:r>
      <w:proofErr w:type="spellEnd"/>
      <w:r w:rsidR="002D33B8">
        <w:rPr>
          <w:rFonts w:cs="Tahoma"/>
        </w:rPr>
        <w:t xml:space="preserve">. </w:t>
      </w:r>
      <w:proofErr w:type="spellStart"/>
      <w:r w:rsidR="002D33B8">
        <w:rPr>
          <w:rFonts w:cs="Tahoma"/>
        </w:rPr>
        <w:t>účt</w:t>
      </w:r>
      <w:proofErr w:type="spellEnd"/>
      <w:r w:rsidR="002D33B8">
        <w:rPr>
          <w:rFonts w:cs="Tahoma"/>
        </w:rPr>
        <w:t>.</w:t>
      </w:r>
      <w:r w:rsidR="002D33B8">
        <w:rPr>
          <w:rFonts w:cs="Tahoma"/>
        </w:rPr>
        <w:tab/>
        <w:t xml:space="preserve">            osoby zodp.za 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  <w:t>jednotky:</w:t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  <w:t>závierky:</w:t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proofErr w:type="spellStart"/>
      <w:r>
        <w:rPr>
          <w:rFonts w:cs="Tahoma"/>
        </w:rPr>
        <w:t>ved</w:t>
      </w:r>
      <w:proofErr w:type="spellEnd"/>
      <w:r>
        <w:rPr>
          <w:rFonts w:cs="Tahoma"/>
        </w:rPr>
        <w:t>. účtovníctva</w:t>
      </w:r>
    </w:p>
    <w:p w:rsidR="002D33B8" w:rsidRDefault="002D33B8" w:rsidP="002D33B8">
      <w:pPr>
        <w:rPr>
          <w:rFonts w:cs="Tahoma"/>
        </w:rPr>
      </w:pPr>
    </w:p>
    <w:p w:rsidR="002D33B8" w:rsidRDefault="002D33B8" w:rsidP="002D33B8">
      <w:pPr>
        <w:rPr>
          <w:rFonts w:cs="Tahoma"/>
        </w:rPr>
      </w:pPr>
    </w:p>
    <w:p w:rsidR="002D33B8" w:rsidRDefault="002D33B8" w:rsidP="002D33B8">
      <w:pPr>
        <w:rPr>
          <w:rFonts w:cs="Tahoma"/>
        </w:rPr>
      </w:pPr>
      <w:r>
        <w:rPr>
          <w:rFonts w:cs="Tahoma"/>
        </w:rPr>
        <w:t>Schválená dňa:</w:t>
      </w:r>
    </w:p>
    <w:p w:rsidR="002D33B8" w:rsidRDefault="00D254BF" w:rsidP="002D33B8">
      <w:pPr>
        <w:rPr>
          <w:rFonts w:cs="Tahoma"/>
        </w:rPr>
      </w:pPr>
      <w:r>
        <w:rPr>
          <w:rFonts w:cs="Tahoma"/>
        </w:rPr>
        <w:t>23.03.</w:t>
      </w:r>
      <w:r w:rsidR="00D34B1D">
        <w:rPr>
          <w:rFonts w:cs="Tahoma"/>
        </w:rPr>
        <w:t>2014</w:t>
      </w: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>A. Všeobecné údaje</w:t>
      </w: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Obchodné meno účt</w:t>
      </w:r>
      <w:r w:rsidR="002A52D7">
        <w:rPr>
          <w:rFonts w:cs="Tahoma"/>
        </w:rPr>
        <w:t>ovnej jednotky: TIS SLOVAKIA, s.r.o.</w:t>
      </w:r>
      <w:r>
        <w:rPr>
          <w:rFonts w:cs="Tahoma"/>
        </w:rPr>
        <w:t xml:space="preserve"> 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Sídlo účtovnej jedn</w:t>
      </w:r>
      <w:r w:rsidR="002A52D7">
        <w:rPr>
          <w:rFonts w:cs="Tahoma"/>
        </w:rPr>
        <w:t>otky: Tatranská 10, 064 01 Stará Ľubovňa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Dátum založenia: </w:t>
      </w:r>
      <w:r w:rsidR="002A52D7">
        <w:rPr>
          <w:rFonts w:cs="Tahoma"/>
        </w:rPr>
        <w:t>30. 11. 2000</w:t>
      </w:r>
    </w:p>
    <w:p w:rsidR="002D33B8" w:rsidRDefault="002A52D7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vzniku: 30. 11. 2000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Opis hospodárskej či</w:t>
      </w:r>
      <w:r w:rsidR="002A52D7">
        <w:rPr>
          <w:rFonts w:cs="Tahoma"/>
        </w:rPr>
        <w:t>nnosti: veľkoobchod v rozsahu voľnej živnosti</w:t>
      </w:r>
    </w:p>
    <w:p w:rsidR="002D33B8" w:rsidRDefault="002A52D7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Priemerný počet zamestnancov: 7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 xml:space="preserve">            </w:t>
      </w:r>
      <w:r w:rsidR="002A52D7">
        <w:rPr>
          <w:rFonts w:cs="Tahoma"/>
        </w:rPr>
        <w:t>Z toho vedúcich zamestnancov:  2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Účtovná jednotka nie je neobmedzene ručiacim spoločníkom v iných </w:t>
      </w:r>
      <w:proofErr w:type="spellStart"/>
      <w:r>
        <w:rPr>
          <w:rFonts w:cs="Tahoma"/>
        </w:rPr>
        <w:t>účt</w:t>
      </w:r>
      <w:proofErr w:type="spellEnd"/>
      <w:r>
        <w:rPr>
          <w:rFonts w:cs="Tahoma"/>
        </w:rPr>
        <w:t>. jednotkách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 w:rsidR="002D33B8" w:rsidRPr="00A273F3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 w:rsidRPr="00A273F3">
        <w:rPr>
          <w:rFonts w:cs="Tahoma"/>
        </w:rPr>
        <w:t>Účtovná závierka za bezprostredne predchádzajúce účtovné obdobie bola schvá</w:t>
      </w:r>
      <w:r w:rsidR="001118EA" w:rsidRPr="00A273F3">
        <w:rPr>
          <w:rFonts w:cs="Tahoma"/>
        </w:rPr>
        <w:t xml:space="preserve">lená valným zhromaždením dňa: </w:t>
      </w:r>
      <w:r w:rsidR="00D34B1D">
        <w:rPr>
          <w:rFonts w:cs="Tahoma"/>
        </w:rPr>
        <w:t>23. 03. 2013</w:t>
      </w: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 w:rsidR="002D33B8" w:rsidRDefault="002D33B8" w:rsidP="002D33B8">
      <w:pPr>
        <w:rPr>
          <w:rFonts w:cs="Tahoma"/>
        </w:rPr>
      </w:pPr>
    </w:p>
    <w:p w:rsidR="002D33B8" w:rsidRDefault="002A52D7" w:rsidP="002D33B8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Konateľ: Rastislav REGEC</w:t>
      </w:r>
    </w:p>
    <w:p w:rsidR="002D33B8" w:rsidRDefault="002D33B8" w:rsidP="002D33B8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Štruktúra spoločníkov: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 xml:space="preserve">            P. č. </w:t>
      </w:r>
      <w:r>
        <w:rPr>
          <w:rFonts w:cs="Tahoma"/>
        </w:rPr>
        <w:tab/>
      </w:r>
      <w:r>
        <w:rPr>
          <w:rFonts w:cs="Tahoma"/>
        </w:rPr>
        <w:tab/>
        <w:t xml:space="preserve">      Spoločník:</w:t>
      </w:r>
      <w:r>
        <w:rPr>
          <w:rFonts w:cs="Tahoma"/>
        </w:rPr>
        <w:tab/>
      </w:r>
      <w:r>
        <w:rPr>
          <w:rFonts w:cs="Tahoma"/>
        </w:rPr>
        <w:tab/>
        <w:t>Výška podielu na ZI          Podiel na hlas. právach v %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  <w:t>absolútne                v %</w:t>
      </w:r>
    </w:p>
    <w:p w:rsidR="002D33B8" w:rsidRDefault="002D33B8" w:rsidP="002D33B8">
      <w:pPr>
        <w:rPr>
          <w:rFonts w:cs="Tahoma"/>
          <w:bCs/>
        </w:rPr>
      </w:pPr>
      <w:r>
        <w:rPr>
          <w:rFonts w:cs="Tahoma"/>
          <w:b/>
          <w:bCs/>
        </w:rPr>
        <w:t xml:space="preserve">            1.                        </w:t>
      </w:r>
      <w:r w:rsidR="002A52D7">
        <w:rPr>
          <w:rFonts w:cs="Tahoma"/>
          <w:bCs/>
        </w:rPr>
        <w:t xml:space="preserve">   R.  </w:t>
      </w:r>
      <w:proofErr w:type="spellStart"/>
      <w:r w:rsidR="002A52D7">
        <w:rPr>
          <w:rFonts w:cs="Tahoma"/>
          <w:bCs/>
        </w:rPr>
        <w:t>Regec</w:t>
      </w:r>
      <w:proofErr w:type="spellEnd"/>
      <w:r>
        <w:rPr>
          <w:rFonts w:cs="Tahoma"/>
          <w:bCs/>
        </w:rPr>
        <w:t xml:space="preserve">              </w:t>
      </w:r>
      <w:r w:rsidR="002A52D7">
        <w:rPr>
          <w:rFonts w:cs="Tahoma"/>
          <w:bCs/>
        </w:rPr>
        <w:t xml:space="preserve">  3 319,39</w:t>
      </w:r>
      <w:r>
        <w:rPr>
          <w:rFonts w:cs="Tahoma"/>
          <w:bCs/>
        </w:rPr>
        <w:t xml:space="preserve">   </w:t>
      </w:r>
      <w:r w:rsidR="002A52D7">
        <w:rPr>
          <w:rFonts w:cs="Tahoma"/>
          <w:bCs/>
        </w:rPr>
        <w:t xml:space="preserve">           50                         </w:t>
      </w:r>
      <w:proofErr w:type="spellStart"/>
      <w:r w:rsidR="002A52D7">
        <w:rPr>
          <w:rFonts w:cs="Tahoma"/>
          <w:bCs/>
        </w:rPr>
        <w:t>50</w:t>
      </w:r>
      <w:proofErr w:type="spellEnd"/>
    </w:p>
    <w:p w:rsidR="002D33B8" w:rsidRDefault="002A52D7" w:rsidP="002D33B8">
      <w:pPr>
        <w:rPr>
          <w:rFonts w:cs="Tahoma"/>
          <w:bCs/>
        </w:rPr>
      </w:pPr>
      <w:r>
        <w:rPr>
          <w:rFonts w:cs="Tahoma"/>
          <w:bCs/>
        </w:rPr>
        <w:t xml:space="preserve">            2.                           Ľ.  </w:t>
      </w:r>
      <w:proofErr w:type="spellStart"/>
      <w:r>
        <w:rPr>
          <w:rFonts w:cs="Tahoma"/>
          <w:bCs/>
        </w:rPr>
        <w:t>Regec</w:t>
      </w:r>
      <w:proofErr w:type="spellEnd"/>
      <w:r>
        <w:rPr>
          <w:rFonts w:cs="Tahoma"/>
          <w:bCs/>
        </w:rPr>
        <w:t xml:space="preserve">                3 319,39              50                         </w:t>
      </w:r>
      <w:proofErr w:type="spellStart"/>
      <w:r>
        <w:rPr>
          <w:rFonts w:cs="Tahoma"/>
          <w:bCs/>
        </w:rPr>
        <w:t>50</w:t>
      </w:r>
      <w:proofErr w:type="spellEnd"/>
      <w:r>
        <w:rPr>
          <w:rFonts w:cs="Tahoma"/>
          <w:bCs/>
        </w:rPr>
        <w:t xml:space="preserve"> 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 xml:space="preserve">        Účtovná jednotka nie je súčasťou konsolidovaného celku.</w:t>
      </w:r>
    </w:p>
    <w:p w:rsidR="002D33B8" w:rsidRDefault="002D33B8" w:rsidP="002D33B8">
      <w:pPr>
        <w:rPr>
          <w:rFonts w:cs="Tahoma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a/ obstarávacou cenou – dlhodobý a krátkodobý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b/ menovitou hodnotou – peňažné prostriedky, ceniny, záväzky a pohľadávky pri ich vzniku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bežnej činnosti splatná                        </w:t>
      </w:r>
      <w:r w:rsidR="00BC5918">
        <w:rPr>
          <w:rFonts w:cs="Tahoma"/>
          <w:sz w:val="22"/>
          <w:szCs w:val="22"/>
        </w:rPr>
        <w:t xml:space="preserve">                          </w:t>
      </w:r>
      <w:r w:rsidR="00F239E7">
        <w:rPr>
          <w:rFonts w:cs="Tahoma"/>
          <w:sz w:val="22"/>
          <w:szCs w:val="22"/>
        </w:rPr>
        <w:t xml:space="preserve">   </w:t>
      </w:r>
      <w:r w:rsidR="00BC5918">
        <w:rPr>
          <w:rFonts w:cs="Tahoma"/>
          <w:sz w:val="22"/>
          <w:szCs w:val="22"/>
        </w:rPr>
        <w:t xml:space="preserve"> </w:t>
      </w:r>
      <w:r w:rsidR="00F239E7">
        <w:rPr>
          <w:rFonts w:cs="Tahoma"/>
          <w:sz w:val="22"/>
          <w:szCs w:val="22"/>
        </w:rPr>
        <w:t>38</w:t>
      </w:r>
    </w:p>
    <w:p w:rsidR="002D33B8" w:rsidRDefault="00D254BF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 </w:t>
      </w:r>
      <w:proofErr w:type="spellStart"/>
      <w:r>
        <w:rPr>
          <w:rFonts w:cs="Tahoma"/>
          <w:sz w:val="22"/>
          <w:szCs w:val="22"/>
        </w:rPr>
        <w:t>mimor</w:t>
      </w:r>
      <w:proofErr w:type="spellEnd"/>
      <w:r>
        <w:rPr>
          <w:rFonts w:cs="Tahoma"/>
          <w:sz w:val="22"/>
          <w:szCs w:val="22"/>
        </w:rPr>
        <w:t>.</w:t>
      </w:r>
      <w:r w:rsidR="002D33B8">
        <w:rPr>
          <w:rFonts w:cs="Tahoma"/>
          <w:sz w:val="22"/>
          <w:szCs w:val="22"/>
        </w:rPr>
        <w:t xml:space="preserve"> činnosti splatná                                                      -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 w:rsidR="002D33B8" w:rsidRDefault="002D33B8" w:rsidP="002D33B8">
      <w:pPr>
        <w:rPr>
          <w:rFonts w:cs="Tahoma"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DNM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  <w:r w:rsidR="001118EA">
        <w:rPr>
          <w:rFonts w:cs="Tahoma"/>
          <w:sz w:val="22"/>
          <w:szCs w:val="22"/>
        </w:rPr>
        <w:t xml:space="preserve">   Ostatný DNM</w:t>
      </w:r>
      <w:r w:rsidR="001118EA">
        <w:rPr>
          <w:rFonts w:cs="Tahoma"/>
          <w:sz w:val="22"/>
          <w:szCs w:val="22"/>
        </w:rPr>
        <w:tab/>
      </w:r>
      <w:r w:rsidR="001118EA">
        <w:rPr>
          <w:rFonts w:cs="Tahoma"/>
          <w:sz w:val="22"/>
          <w:szCs w:val="22"/>
        </w:rPr>
        <w:tab/>
        <w:t xml:space="preserve">             008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</w:t>
      </w:r>
      <w:r w:rsidR="001118EA">
        <w:rPr>
          <w:rFonts w:cs="Tahoma"/>
          <w:sz w:val="22"/>
          <w:szCs w:val="22"/>
        </w:rPr>
        <w:t>aný DNM                      009</w:t>
      </w:r>
      <w:r>
        <w:rPr>
          <w:rFonts w:cs="Tahoma"/>
          <w:sz w:val="22"/>
          <w:szCs w:val="22"/>
        </w:rPr>
        <w:t xml:space="preserve">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DNM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 Ocenenie na       Prírastky        Úbytky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              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DNM                        </w:t>
      </w:r>
      <w:r w:rsidR="001118EA">
        <w:rPr>
          <w:rFonts w:cs="Tahoma"/>
          <w:sz w:val="22"/>
          <w:szCs w:val="22"/>
        </w:rPr>
        <w:t xml:space="preserve">    008</w:t>
      </w:r>
      <w:r>
        <w:rPr>
          <w:rFonts w:cs="Tahoma"/>
          <w:sz w:val="22"/>
          <w:szCs w:val="22"/>
        </w:rPr>
        <w:t xml:space="preserve">   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DNM                   </w:t>
      </w:r>
      <w:r w:rsidR="001118EA">
        <w:rPr>
          <w:rFonts w:cs="Tahoma"/>
          <w:sz w:val="22"/>
          <w:szCs w:val="22"/>
        </w:rPr>
        <w:t xml:space="preserve"> 009</w:t>
      </w:r>
      <w:r>
        <w:rPr>
          <w:rFonts w:cs="Tahoma"/>
          <w:sz w:val="22"/>
          <w:szCs w:val="22"/>
        </w:rPr>
        <w:t xml:space="preserve">    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</w:t>
      </w:r>
    </w:p>
    <w:p w:rsidR="0067425F" w:rsidRDefault="0067425F" w:rsidP="002D33B8">
      <w:pPr>
        <w:rPr>
          <w:rFonts w:cs="Tahoma"/>
          <w:sz w:val="22"/>
          <w:szCs w:val="22"/>
        </w:rPr>
      </w:pPr>
    </w:p>
    <w:p w:rsidR="0067425F" w:rsidRDefault="0067425F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lastRenderedPageBreak/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DHM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Pozemky   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1118EA">
        <w:rPr>
          <w:rFonts w:cs="Tahoma"/>
          <w:sz w:val="22"/>
          <w:szCs w:val="22"/>
        </w:rPr>
        <w:t>012</w:t>
      </w:r>
      <w:r>
        <w:rPr>
          <w:rFonts w:cs="Tahoma"/>
          <w:sz w:val="22"/>
          <w:szCs w:val="22"/>
        </w:rPr>
        <w:t xml:space="preserve">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</w:t>
      </w:r>
    </w:p>
    <w:p w:rsidR="002D33B8" w:rsidRDefault="001118EA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Stavby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013</w:t>
      </w:r>
      <w:r w:rsidR="002D33B8">
        <w:rPr>
          <w:rFonts w:cs="Tahoma"/>
          <w:sz w:val="22"/>
          <w:szCs w:val="22"/>
        </w:rPr>
        <w:t xml:space="preserve">                   0                    </w:t>
      </w:r>
      <w:proofErr w:type="spellStart"/>
      <w:r w:rsidR="002D33B8">
        <w:rPr>
          <w:rFonts w:cs="Tahoma"/>
          <w:sz w:val="22"/>
          <w:szCs w:val="22"/>
        </w:rPr>
        <w:t>0</w:t>
      </w:r>
      <w:proofErr w:type="spellEnd"/>
      <w:r w:rsidR="002D33B8">
        <w:rPr>
          <w:rFonts w:cs="Tahoma"/>
          <w:sz w:val="22"/>
          <w:szCs w:val="22"/>
        </w:rPr>
        <w:t xml:space="preserve">                     </w:t>
      </w:r>
      <w:proofErr w:type="spellStart"/>
      <w:r w:rsidR="002D33B8">
        <w:rPr>
          <w:rFonts w:cs="Tahoma"/>
          <w:sz w:val="22"/>
          <w:szCs w:val="22"/>
        </w:rPr>
        <w:t>0</w:t>
      </w:r>
      <w:proofErr w:type="spellEnd"/>
      <w:r w:rsidR="002D33B8">
        <w:rPr>
          <w:rFonts w:cs="Tahoma"/>
          <w:sz w:val="22"/>
          <w:szCs w:val="22"/>
        </w:rPr>
        <w:t xml:space="preserve">                        </w:t>
      </w:r>
      <w:proofErr w:type="spellStart"/>
      <w:r w:rsidR="002D33B8">
        <w:rPr>
          <w:rFonts w:cs="Tahoma"/>
          <w:sz w:val="22"/>
          <w:szCs w:val="22"/>
        </w:rPr>
        <w:t>0</w:t>
      </w:r>
      <w:proofErr w:type="spellEnd"/>
      <w:r w:rsidR="002D33B8"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Samostatne </w:t>
      </w:r>
      <w:proofErr w:type="spellStart"/>
      <w:r>
        <w:rPr>
          <w:rFonts w:cs="Tahoma"/>
          <w:sz w:val="22"/>
          <w:szCs w:val="22"/>
        </w:rPr>
        <w:t>hnut</w:t>
      </w:r>
      <w:proofErr w:type="spellEnd"/>
      <w:r w:rsidR="007853AA">
        <w:rPr>
          <w:rFonts w:cs="Tahoma"/>
          <w:sz w:val="22"/>
          <w:szCs w:val="22"/>
        </w:rPr>
        <w:t>. vec</w:t>
      </w:r>
      <w:r w:rsidR="001118EA">
        <w:rPr>
          <w:rFonts w:cs="Tahoma"/>
          <w:sz w:val="22"/>
          <w:szCs w:val="22"/>
        </w:rPr>
        <w:t>i</w:t>
      </w:r>
      <w:r w:rsidR="001118EA">
        <w:rPr>
          <w:rFonts w:cs="Tahoma"/>
          <w:sz w:val="22"/>
          <w:szCs w:val="22"/>
        </w:rPr>
        <w:tab/>
      </w:r>
      <w:r w:rsidR="001118EA">
        <w:rPr>
          <w:rFonts w:cs="Tahoma"/>
          <w:sz w:val="22"/>
          <w:szCs w:val="22"/>
        </w:rPr>
        <w:tab/>
        <w:t>014</w:t>
      </w:r>
      <w:r w:rsidR="00E30E1F">
        <w:rPr>
          <w:rFonts w:cs="Tahoma"/>
          <w:sz w:val="22"/>
          <w:szCs w:val="22"/>
        </w:rPr>
        <w:t xml:space="preserve">          </w:t>
      </w:r>
      <w:r w:rsidR="00BC5918">
        <w:rPr>
          <w:rFonts w:cs="Tahoma"/>
          <w:sz w:val="22"/>
          <w:szCs w:val="22"/>
        </w:rPr>
        <w:t xml:space="preserve">  </w:t>
      </w:r>
      <w:r w:rsidR="00085CFA">
        <w:rPr>
          <w:rFonts w:cs="Tahoma"/>
          <w:sz w:val="22"/>
          <w:szCs w:val="22"/>
        </w:rPr>
        <w:t>238767</w:t>
      </w:r>
      <w:r w:rsidR="00E30E1F">
        <w:rPr>
          <w:rFonts w:cs="Tahoma"/>
          <w:sz w:val="22"/>
          <w:szCs w:val="22"/>
        </w:rPr>
        <w:t xml:space="preserve">           </w:t>
      </w:r>
      <w:r w:rsidR="00085CFA">
        <w:rPr>
          <w:rFonts w:cs="Tahoma"/>
          <w:sz w:val="22"/>
          <w:szCs w:val="22"/>
        </w:rPr>
        <w:t>15536</w:t>
      </w:r>
      <w:r w:rsidR="00E30E1F">
        <w:rPr>
          <w:rFonts w:cs="Tahoma"/>
          <w:sz w:val="22"/>
          <w:szCs w:val="22"/>
        </w:rPr>
        <w:t xml:space="preserve">              </w:t>
      </w:r>
      <w:r w:rsidR="00085CFA">
        <w:rPr>
          <w:rFonts w:cs="Tahoma"/>
          <w:sz w:val="22"/>
          <w:szCs w:val="22"/>
        </w:rPr>
        <w:t xml:space="preserve">     0                254303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</w:t>
      </w:r>
      <w:r w:rsidR="001118EA">
        <w:rPr>
          <w:rFonts w:cs="Tahoma"/>
          <w:sz w:val="22"/>
          <w:szCs w:val="22"/>
        </w:rPr>
        <w:t>aný DHM</w:t>
      </w:r>
      <w:r w:rsidR="001118EA">
        <w:rPr>
          <w:rFonts w:cs="Tahoma"/>
          <w:sz w:val="22"/>
          <w:szCs w:val="22"/>
        </w:rPr>
        <w:tab/>
      </w:r>
      <w:r w:rsidR="001118EA">
        <w:rPr>
          <w:rFonts w:cs="Tahoma"/>
          <w:sz w:val="22"/>
          <w:szCs w:val="22"/>
        </w:rPr>
        <w:tab/>
        <w:t>018</w:t>
      </w:r>
      <w:r w:rsidR="00085CFA">
        <w:rPr>
          <w:rFonts w:cs="Tahoma"/>
          <w:sz w:val="22"/>
          <w:szCs w:val="22"/>
        </w:rPr>
        <w:t xml:space="preserve">     </w:t>
      </w:r>
      <w:r>
        <w:rPr>
          <w:rFonts w:cs="Tahoma"/>
          <w:sz w:val="22"/>
          <w:szCs w:val="22"/>
        </w:rPr>
        <w:t xml:space="preserve">        </w:t>
      </w:r>
      <w:r w:rsidR="00E30E1F">
        <w:rPr>
          <w:rFonts w:cs="Tahoma"/>
          <w:sz w:val="22"/>
          <w:szCs w:val="22"/>
        </w:rPr>
        <w:t>23890</w:t>
      </w:r>
      <w:r>
        <w:rPr>
          <w:rFonts w:cs="Tahoma"/>
          <w:sz w:val="22"/>
          <w:szCs w:val="22"/>
        </w:rPr>
        <w:t xml:space="preserve">         </w:t>
      </w:r>
      <w:r w:rsidR="00085CFA">
        <w:rPr>
          <w:rFonts w:cs="Tahoma"/>
          <w:sz w:val="22"/>
          <w:szCs w:val="22"/>
        </w:rPr>
        <w:t xml:space="preserve">         </w:t>
      </w:r>
      <w:r w:rsidR="00E30E1F">
        <w:rPr>
          <w:rFonts w:cs="Tahoma"/>
          <w:sz w:val="22"/>
          <w:szCs w:val="22"/>
        </w:rPr>
        <w:t xml:space="preserve"> 0              </w:t>
      </w:r>
      <w:r w:rsidR="00085CFA">
        <w:rPr>
          <w:rFonts w:cs="Tahoma"/>
          <w:sz w:val="22"/>
          <w:szCs w:val="22"/>
        </w:rPr>
        <w:t>6924</w:t>
      </w:r>
      <w:r w:rsidR="00E30E1F">
        <w:rPr>
          <w:rFonts w:cs="Tahoma"/>
          <w:sz w:val="22"/>
          <w:szCs w:val="22"/>
        </w:rPr>
        <w:t xml:space="preserve">   </w:t>
      </w:r>
      <w:r w:rsidR="00085CFA">
        <w:rPr>
          <w:rFonts w:cs="Tahoma"/>
          <w:sz w:val="22"/>
          <w:szCs w:val="22"/>
        </w:rPr>
        <w:t xml:space="preserve">              16966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DHM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Ocenenie na      Prírastky        Úbytky  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  <w:r w:rsidR="001118EA">
        <w:rPr>
          <w:rFonts w:cs="Tahoma"/>
          <w:sz w:val="22"/>
          <w:szCs w:val="22"/>
        </w:rPr>
        <w:t xml:space="preserve">         Oprávky k pozemkom</w:t>
      </w:r>
      <w:r w:rsidR="001118EA">
        <w:rPr>
          <w:rFonts w:cs="Tahoma"/>
          <w:sz w:val="22"/>
          <w:szCs w:val="22"/>
        </w:rPr>
        <w:tab/>
      </w:r>
      <w:r w:rsidR="001118EA">
        <w:rPr>
          <w:rFonts w:cs="Tahoma"/>
          <w:sz w:val="22"/>
          <w:szCs w:val="22"/>
        </w:rPr>
        <w:tab/>
        <w:t>012</w:t>
      </w:r>
      <w:r>
        <w:rPr>
          <w:rFonts w:cs="Tahoma"/>
          <w:sz w:val="22"/>
          <w:szCs w:val="22"/>
        </w:rPr>
        <w:t xml:space="preserve">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  <w:r w:rsidR="001118EA">
        <w:rPr>
          <w:rFonts w:cs="Tahoma"/>
          <w:sz w:val="22"/>
          <w:szCs w:val="22"/>
        </w:rPr>
        <w:t xml:space="preserve">         Oprávky k stavbám </w:t>
      </w:r>
      <w:r w:rsidR="001118EA">
        <w:rPr>
          <w:rFonts w:cs="Tahoma"/>
          <w:sz w:val="22"/>
          <w:szCs w:val="22"/>
        </w:rPr>
        <w:tab/>
      </w:r>
      <w:r w:rsidR="001118EA">
        <w:rPr>
          <w:rFonts w:cs="Tahoma"/>
          <w:sz w:val="22"/>
          <w:szCs w:val="22"/>
        </w:rPr>
        <w:tab/>
        <w:t>013</w:t>
      </w:r>
      <w:r>
        <w:rPr>
          <w:rFonts w:cs="Tahoma"/>
          <w:sz w:val="22"/>
          <w:szCs w:val="22"/>
        </w:rPr>
        <w:t xml:space="preserve">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hn</w:t>
      </w:r>
      <w:proofErr w:type="spellEnd"/>
      <w:r>
        <w:rPr>
          <w:rFonts w:cs="Tahoma"/>
          <w:sz w:val="22"/>
          <w:szCs w:val="22"/>
        </w:rPr>
        <w:t>.</w:t>
      </w:r>
      <w:r w:rsidR="001118EA">
        <w:rPr>
          <w:rFonts w:cs="Tahoma"/>
          <w:sz w:val="22"/>
          <w:szCs w:val="22"/>
        </w:rPr>
        <w:t xml:space="preserve"> vec.</w:t>
      </w:r>
      <w:r w:rsidR="001118EA">
        <w:rPr>
          <w:rFonts w:cs="Tahoma"/>
          <w:sz w:val="22"/>
          <w:szCs w:val="22"/>
        </w:rPr>
        <w:tab/>
        <w:t>014</w:t>
      </w:r>
      <w:r w:rsidR="00210F10">
        <w:rPr>
          <w:rFonts w:cs="Tahoma"/>
          <w:sz w:val="22"/>
          <w:szCs w:val="22"/>
        </w:rPr>
        <w:t xml:space="preserve">         </w:t>
      </w:r>
      <w:r w:rsidR="00BC5918">
        <w:rPr>
          <w:rFonts w:cs="Tahoma"/>
          <w:sz w:val="22"/>
          <w:szCs w:val="22"/>
        </w:rPr>
        <w:t xml:space="preserve">  </w:t>
      </w:r>
      <w:r w:rsidR="00855334">
        <w:rPr>
          <w:rFonts w:cs="Tahoma"/>
          <w:sz w:val="22"/>
          <w:szCs w:val="22"/>
        </w:rPr>
        <w:t>1</w:t>
      </w:r>
      <w:r w:rsidR="00210F10">
        <w:rPr>
          <w:rFonts w:cs="Tahoma"/>
          <w:sz w:val="22"/>
          <w:szCs w:val="22"/>
        </w:rPr>
        <w:t>91929</w:t>
      </w:r>
      <w:r w:rsidR="00855334">
        <w:rPr>
          <w:rFonts w:cs="Tahoma"/>
          <w:sz w:val="22"/>
          <w:szCs w:val="22"/>
        </w:rPr>
        <w:tab/>
        <w:t>26124</w:t>
      </w:r>
      <w:r w:rsidR="00855334">
        <w:rPr>
          <w:rFonts w:cs="Tahoma"/>
          <w:sz w:val="22"/>
          <w:szCs w:val="22"/>
        </w:rPr>
        <w:tab/>
      </w:r>
      <w:r w:rsidR="00855334">
        <w:rPr>
          <w:rFonts w:cs="Tahoma"/>
          <w:sz w:val="22"/>
          <w:szCs w:val="22"/>
        </w:rPr>
        <w:tab/>
        <w:t xml:space="preserve">      0</w:t>
      </w:r>
      <w:r w:rsidR="00855334">
        <w:rPr>
          <w:rFonts w:cs="Tahoma"/>
          <w:sz w:val="22"/>
          <w:szCs w:val="22"/>
        </w:rPr>
        <w:tab/>
        <w:t xml:space="preserve">           218053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</w:t>
      </w:r>
      <w:r w:rsidR="001118EA">
        <w:rPr>
          <w:rFonts w:cs="Tahoma"/>
          <w:sz w:val="22"/>
          <w:szCs w:val="22"/>
        </w:rPr>
        <w:t>ný DHM</w:t>
      </w:r>
      <w:r w:rsidR="001118EA">
        <w:rPr>
          <w:rFonts w:cs="Tahoma"/>
          <w:sz w:val="22"/>
          <w:szCs w:val="22"/>
        </w:rPr>
        <w:tab/>
      </w:r>
      <w:r w:rsidR="001118EA">
        <w:rPr>
          <w:rFonts w:cs="Tahoma"/>
          <w:sz w:val="22"/>
          <w:szCs w:val="22"/>
        </w:rPr>
        <w:tab/>
        <w:t>018</w:t>
      </w:r>
      <w:r w:rsidR="002A52D7">
        <w:rPr>
          <w:rFonts w:cs="Tahoma"/>
          <w:sz w:val="22"/>
          <w:szCs w:val="22"/>
        </w:rPr>
        <w:t xml:space="preserve">                   0</w:t>
      </w:r>
      <w:r>
        <w:rPr>
          <w:rFonts w:cs="Tahoma"/>
          <w:sz w:val="22"/>
          <w:szCs w:val="22"/>
        </w:rPr>
        <w:t xml:space="preserve">   </w:t>
      </w:r>
      <w:r w:rsidR="002A52D7"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 xml:space="preserve">     </w:t>
      </w:r>
      <w:r w:rsidR="002A52D7">
        <w:rPr>
          <w:rFonts w:cs="Tahoma"/>
          <w:sz w:val="22"/>
          <w:szCs w:val="22"/>
        </w:rPr>
        <w:t xml:space="preserve">        </w:t>
      </w:r>
      <w:proofErr w:type="spellStart"/>
      <w:r w:rsidR="002A52D7">
        <w:rPr>
          <w:rFonts w:cs="Tahoma"/>
          <w:sz w:val="22"/>
          <w:szCs w:val="22"/>
        </w:rPr>
        <w:t>0</w:t>
      </w:r>
      <w:proofErr w:type="spellEnd"/>
      <w:r w:rsidR="002A52D7">
        <w:rPr>
          <w:rFonts w:cs="Tahoma"/>
          <w:sz w:val="22"/>
          <w:szCs w:val="22"/>
        </w:rPr>
        <w:t xml:space="preserve">                     </w:t>
      </w:r>
      <w:proofErr w:type="spellStart"/>
      <w:r w:rsidR="002A52D7">
        <w:rPr>
          <w:rFonts w:cs="Tahoma"/>
          <w:sz w:val="22"/>
          <w:szCs w:val="22"/>
        </w:rPr>
        <w:t>0</w:t>
      </w:r>
      <w:proofErr w:type="spellEnd"/>
      <w:r w:rsidR="002A52D7"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1c – Zostatková  hodnota DHM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Zostatková hodnota podľa</w:t>
      </w:r>
      <w:r>
        <w:rPr>
          <w:rFonts w:cs="Tahoma"/>
          <w:sz w:val="22"/>
          <w:szCs w:val="22"/>
        </w:rPr>
        <w:tab/>
        <w:t>Riadok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položiek súvahy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             na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 xml:space="preserve">.             na konci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</w:t>
      </w:r>
      <w:r w:rsidR="001118EA">
        <w:rPr>
          <w:rFonts w:cs="Tahoma"/>
          <w:sz w:val="22"/>
          <w:szCs w:val="22"/>
        </w:rPr>
        <w:t xml:space="preserve">            Ostatný DNM</w:t>
      </w:r>
      <w:r w:rsidR="001118EA">
        <w:rPr>
          <w:rFonts w:cs="Tahoma"/>
          <w:sz w:val="22"/>
          <w:szCs w:val="22"/>
        </w:rPr>
        <w:tab/>
      </w:r>
      <w:r w:rsidR="001118EA">
        <w:rPr>
          <w:rFonts w:cs="Tahoma"/>
          <w:sz w:val="22"/>
          <w:szCs w:val="22"/>
        </w:rPr>
        <w:tab/>
      </w:r>
      <w:r w:rsidR="001118EA">
        <w:rPr>
          <w:rFonts w:cs="Tahoma"/>
          <w:sz w:val="22"/>
          <w:szCs w:val="22"/>
        </w:rPr>
        <w:tab/>
        <w:t xml:space="preserve">   008</w:t>
      </w:r>
      <w:r>
        <w:rPr>
          <w:rFonts w:cs="Tahoma"/>
          <w:sz w:val="22"/>
          <w:szCs w:val="22"/>
        </w:rPr>
        <w:t xml:space="preserve">                                    0                                      </w:t>
      </w:r>
      <w:r w:rsidR="007853AA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</w:t>
      </w:r>
      <w:r w:rsidR="001118EA">
        <w:rPr>
          <w:rFonts w:cs="Tahoma"/>
          <w:sz w:val="22"/>
          <w:szCs w:val="22"/>
        </w:rPr>
        <w:t>ný DNM                       009</w:t>
      </w:r>
      <w:r>
        <w:rPr>
          <w:rFonts w:cs="Tahoma"/>
          <w:sz w:val="22"/>
          <w:szCs w:val="22"/>
        </w:rPr>
        <w:t xml:space="preserve">                                    0                                       </w:t>
      </w:r>
      <w:r w:rsidR="007853AA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Pozemky                      </w:t>
      </w:r>
      <w:r w:rsidR="001118EA">
        <w:rPr>
          <w:rFonts w:cs="Tahoma"/>
          <w:sz w:val="22"/>
          <w:szCs w:val="22"/>
        </w:rPr>
        <w:t xml:space="preserve">                 012</w:t>
      </w:r>
      <w:r>
        <w:rPr>
          <w:rFonts w:cs="Tahoma"/>
          <w:sz w:val="22"/>
          <w:szCs w:val="22"/>
        </w:rPr>
        <w:t xml:space="preserve">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Stavby              </w:t>
      </w:r>
      <w:r w:rsidR="001118EA">
        <w:rPr>
          <w:rFonts w:cs="Tahoma"/>
          <w:sz w:val="22"/>
          <w:szCs w:val="22"/>
        </w:rPr>
        <w:t xml:space="preserve">                             013</w:t>
      </w:r>
      <w:r>
        <w:rPr>
          <w:rFonts w:cs="Tahoma"/>
          <w:sz w:val="22"/>
          <w:szCs w:val="22"/>
        </w:rPr>
        <w:t xml:space="preserve">                                    0                                     </w:t>
      </w:r>
      <w:r w:rsidR="007853AA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hnut</w:t>
      </w:r>
      <w:r w:rsidR="001118EA">
        <w:rPr>
          <w:rFonts w:cs="Tahoma"/>
          <w:sz w:val="22"/>
          <w:szCs w:val="22"/>
        </w:rPr>
        <w:t>eľ</w:t>
      </w:r>
      <w:proofErr w:type="spellEnd"/>
      <w:r w:rsidR="001118EA">
        <w:rPr>
          <w:rFonts w:cs="Tahoma"/>
          <w:sz w:val="22"/>
          <w:szCs w:val="22"/>
        </w:rPr>
        <w:t>. veci                     014</w:t>
      </w:r>
      <w:r w:rsidR="007853AA">
        <w:rPr>
          <w:rFonts w:cs="Tahoma"/>
          <w:sz w:val="22"/>
          <w:szCs w:val="22"/>
        </w:rPr>
        <w:t xml:space="preserve">    </w:t>
      </w:r>
      <w:r w:rsidR="00BC5918">
        <w:rPr>
          <w:rFonts w:cs="Tahoma"/>
          <w:sz w:val="22"/>
          <w:szCs w:val="22"/>
        </w:rPr>
        <w:t xml:space="preserve">                           </w:t>
      </w:r>
      <w:r w:rsidR="00D145B9">
        <w:rPr>
          <w:rFonts w:cs="Tahoma"/>
          <w:sz w:val="22"/>
          <w:szCs w:val="22"/>
        </w:rPr>
        <w:t>46838</w:t>
      </w:r>
      <w:r w:rsidR="00D145B9">
        <w:rPr>
          <w:rFonts w:cs="Tahoma"/>
          <w:sz w:val="22"/>
          <w:szCs w:val="22"/>
        </w:rPr>
        <w:tab/>
      </w:r>
      <w:r w:rsidR="00D145B9">
        <w:rPr>
          <w:rFonts w:cs="Tahoma"/>
          <w:sz w:val="22"/>
          <w:szCs w:val="22"/>
        </w:rPr>
        <w:tab/>
        <w:t xml:space="preserve">                 36250</w:t>
      </w:r>
    </w:p>
    <w:p w:rsidR="002D33B8" w:rsidRDefault="002D33B8" w:rsidP="002D33B8">
      <w:pPr>
        <w:tabs>
          <w:tab w:val="left" w:pos="106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</w:t>
      </w:r>
      <w:r w:rsidR="001118EA">
        <w:rPr>
          <w:rFonts w:cs="Tahoma"/>
          <w:sz w:val="22"/>
          <w:szCs w:val="22"/>
        </w:rPr>
        <w:t>ý DHM                        018</w:t>
      </w:r>
      <w:r>
        <w:rPr>
          <w:rFonts w:cs="Tahoma"/>
          <w:sz w:val="22"/>
          <w:szCs w:val="22"/>
        </w:rPr>
        <w:t xml:space="preserve">    </w:t>
      </w:r>
      <w:r w:rsidR="002A52D7">
        <w:rPr>
          <w:rFonts w:cs="Tahoma"/>
          <w:sz w:val="22"/>
          <w:szCs w:val="22"/>
        </w:rPr>
        <w:t xml:space="preserve">                               0   </w:t>
      </w:r>
      <w:r>
        <w:rPr>
          <w:rFonts w:cs="Tahoma"/>
          <w:sz w:val="22"/>
          <w:szCs w:val="22"/>
        </w:rPr>
        <w:t xml:space="preserve">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Z obchodného styku podľa splatnosti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do lehoty splatnosti                                    </w:t>
      </w:r>
      <w:r w:rsidR="00BC5918">
        <w:rPr>
          <w:rFonts w:cs="Tahoma"/>
          <w:sz w:val="22"/>
          <w:szCs w:val="22"/>
        </w:rPr>
        <w:t xml:space="preserve">                        </w:t>
      </w:r>
      <w:r w:rsidR="002B524A">
        <w:rPr>
          <w:rFonts w:cs="Tahoma"/>
          <w:sz w:val="22"/>
          <w:szCs w:val="22"/>
        </w:rPr>
        <w:t>335699</w:t>
      </w:r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po lehote splatnosti                                 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 w:rsidR="002D33B8" w:rsidRDefault="002D33B8" w:rsidP="002D33B8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celkom                                         </w:t>
      </w:r>
      <w:r w:rsidR="00D21387">
        <w:rPr>
          <w:rFonts w:cs="Tahoma"/>
          <w:sz w:val="22"/>
          <w:szCs w:val="22"/>
        </w:rPr>
        <w:t xml:space="preserve">                             6 639 </w:t>
      </w:r>
      <w:r>
        <w:rPr>
          <w:rFonts w:cs="Tahoma"/>
          <w:sz w:val="22"/>
          <w:szCs w:val="22"/>
        </w:rPr>
        <w:t xml:space="preserve"> 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splatené                                         </w:t>
      </w:r>
      <w:r w:rsidR="00D21387">
        <w:rPr>
          <w:rFonts w:cs="Tahoma"/>
          <w:sz w:val="22"/>
          <w:szCs w:val="22"/>
        </w:rPr>
        <w:t xml:space="preserve">                            6 639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Vlastné imanie                                                                  </w:t>
      </w:r>
      <w:r w:rsidR="00BC5918">
        <w:rPr>
          <w:rFonts w:cs="Tahoma"/>
          <w:sz w:val="22"/>
          <w:szCs w:val="22"/>
        </w:rPr>
        <w:t xml:space="preserve">              </w:t>
      </w:r>
      <w:r w:rsidR="005A5D6A">
        <w:rPr>
          <w:rFonts w:cs="Tahoma"/>
          <w:sz w:val="22"/>
          <w:szCs w:val="22"/>
        </w:rPr>
        <w:t xml:space="preserve">  </w:t>
      </w:r>
      <w:r w:rsidR="00BC5918">
        <w:rPr>
          <w:rFonts w:cs="Tahoma"/>
          <w:sz w:val="22"/>
          <w:szCs w:val="22"/>
        </w:rPr>
        <w:t xml:space="preserve"> </w:t>
      </w:r>
      <w:r w:rsidR="005A5D6A">
        <w:rPr>
          <w:rFonts w:cs="Tahoma"/>
          <w:sz w:val="22"/>
          <w:szCs w:val="22"/>
        </w:rPr>
        <w:t>134898</w:t>
      </w:r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</w:t>
      </w:r>
      <w:r w:rsidR="00BC5918">
        <w:rPr>
          <w:rFonts w:cs="Tahoma"/>
          <w:sz w:val="22"/>
          <w:szCs w:val="22"/>
        </w:rPr>
        <w:t xml:space="preserve">odiel základného imania na </w:t>
      </w:r>
      <w:proofErr w:type="spellStart"/>
      <w:r w:rsidR="00BC5918">
        <w:rPr>
          <w:rFonts w:cs="Tahoma"/>
          <w:sz w:val="22"/>
          <w:szCs w:val="22"/>
        </w:rPr>
        <w:t>vl</w:t>
      </w:r>
      <w:proofErr w:type="spellEnd"/>
      <w:r w:rsidR="00BC5918">
        <w:rPr>
          <w:rFonts w:cs="Tahoma"/>
          <w:sz w:val="22"/>
          <w:szCs w:val="22"/>
        </w:rPr>
        <w:t>. i</w:t>
      </w:r>
      <w:r>
        <w:rPr>
          <w:rFonts w:cs="Tahoma"/>
          <w:sz w:val="22"/>
          <w:szCs w:val="22"/>
        </w:rPr>
        <w:t xml:space="preserve">maní                        </w:t>
      </w:r>
      <w:r w:rsidR="00BC5918">
        <w:rPr>
          <w:rFonts w:cs="Tahoma"/>
          <w:sz w:val="22"/>
          <w:szCs w:val="22"/>
        </w:rPr>
        <w:t xml:space="preserve">                        </w:t>
      </w:r>
      <w:r w:rsidR="005A5D6A">
        <w:rPr>
          <w:rFonts w:cs="Tahoma"/>
          <w:sz w:val="22"/>
          <w:szCs w:val="22"/>
        </w:rPr>
        <w:t>4,92%</w:t>
      </w:r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BC101C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Účtovný zisk ,strata</w:t>
      </w:r>
      <w:r w:rsidR="002D33B8">
        <w:rPr>
          <w:rFonts w:cs="Tahoma"/>
          <w:sz w:val="22"/>
          <w:szCs w:val="22"/>
        </w:rPr>
        <w:t xml:space="preserve">                                                         </w:t>
      </w:r>
      <w:r>
        <w:rPr>
          <w:rFonts w:cs="Tahoma"/>
          <w:sz w:val="22"/>
          <w:szCs w:val="22"/>
        </w:rPr>
        <w:t xml:space="preserve">                       -</w:t>
      </w:r>
      <w:r w:rsidR="005A5D6A">
        <w:rPr>
          <w:rFonts w:cs="Tahoma"/>
          <w:sz w:val="22"/>
          <w:szCs w:val="22"/>
        </w:rPr>
        <w:t>1343</w:t>
      </w:r>
      <w:r>
        <w:rPr>
          <w:rFonts w:cs="Tahoma"/>
          <w:sz w:val="22"/>
          <w:szCs w:val="22"/>
        </w:rPr>
        <w:t xml:space="preserve">        </w:t>
      </w:r>
      <w:r w:rsidR="002D33B8">
        <w:rPr>
          <w:rFonts w:cs="Tahoma"/>
          <w:sz w:val="22"/>
          <w:szCs w:val="22"/>
        </w:rPr>
        <w:t xml:space="preserve">  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Prídel do RF                                                                                           </w:t>
      </w:r>
      <w:r w:rsidR="00BC101C">
        <w:rPr>
          <w:rFonts w:cs="Tahoma"/>
          <w:sz w:val="22"/>
          <w:szCs w:val="22"/>
        </w:rPr>
        <w:t xml:space="preserve"> </w:t>
      </w:r>
      <w:r w:rsidR="005A5D6A">
        <w:rPr>
          <w:rFonts w:cs="Tahoma"/>
          <w:sz w:val="22"/>
          <w:szCs w:val="22"/>
        </w:rPr>
        <w:t xml:space="preserve">     </w:t>
      </w:r>
      <w:r>
        <w:rPr>
          <w:rFonts w:cs="Tahoma"/>
          <w:sz w:val="22"/>
          <w:szCs w:val="22"/>
        </w:rPr>
        <w:t xml:space="preserve">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vyrovnanie straty min.</w:t>
      </w:r>
      <w:r w:rsidR="00D21387">
        <w:rPr>
          <w:rFonts w:cs="Tahoma"/>
          <w:sz w:val="22"/>
          <w:szCs w:val="22"/>
        </w:rPr>
        <w:t xml:space="preserve"> r</w:t>
      </w:r>
      <w:r>
        <w:rPr>
          <w:rFonts w:cs="Tahoma"/>
          <w:sz w:val="22"/>
          <w:szCs w:val="22"/>
        </w:rPr>
        <w:t xml:space="preserve">okov                                       </w:t>
      </w:r>
      <w:r w:rsidR="00D21387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</w:t>
      </w:r>
      <w:r w:rsidR="005A5D6A">
        <w:rPr>
          <w:rFonts w:cs="Tahoma"/>
          <w:sz w:val="22"/>
          <w:szCs w:val="22"/>
        </w:rPr>
        <w:t xml:space="preserve">     </w:t>
      </w:r>
      <w:r w:rsidR="00BC101C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>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 </w:t>
      </w:r>
      <w:r w:rsidR="00BC5918">
        <w:rPr>
          <w:rFonts w:cs="Tahoma"/>
          <w:sz w:val="22"/>
          <w:szCs w:val="22"/>
        </w:rPr>
        <w:t xml:space="preserve">                     </w:t>
      </w:r>
      <w:r w:rsidR="005A5D6A">
        <w:rPr>
          <w:rFonts w:cs="Tahoma"/>
          <w:sz w:val="22"/>
          <w:szCs w:val="22"/>
        </w:rPr>
        <w:t xml:space="preserve">            </w:t>
      </w:r>
      <w:r w:rsidR="00BC5918">
        <w:rPr>
          <w:rFonts w:cs="Tahoma"/>
          <w:sz w:val="22"/>
          <w:szCs w:val="22"/>
        </w:rPr>
        <w:t xml:space="preserve">  </w:t>
      </w:r>
      <w:r w:rsidR="005A5D6A">
        <w:rPr>
          <w:rFonts w:cs="Tahoma"/>
          <w:sz w:val="22"/>
          <w:szCs w:val="22"/>
        </w:rPr>
        <w:t>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Iné rozdelenie – prídel spoločníkovi                                                       </w:t>
      </w:r>
      <w:r w:rsidR="005A5D6A">
        <w:rPr>
          <w:rFonts w:cs="Tahoma"/>
          <w:sz w:val="22"/>
          <w:szCs w:val="22"/>
        </w:rPr>
        <w:t xml:space="preserve">      </w:t>
      </w:r>
      <w:r>
        <w:rPr>
          <w:rFonts w:cs="Tahoma"/>
          <w:sz w:val="22"/>
          <w:szCs w:val="22"/>
        </w:rPr>
        <w:t>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c. </w:t>
      </w:r>
      <w:proofErr w:type="spellStart"/>
      <w:r>
        <w:rPr>
          <w:rFonts w:cs="Tahoma"/>
          <w:sz w:val="22"/>
          <w:szCs w:val="22"/>
        </w:rPr>
        <w:t>Vysporiadanie</w:t>
      </w:r>
      <w:proofErr w:type="spellEnd"/>
      <w:r>
        <w:rPr>
          <w:rFonts w:cs="Tahoma"/>
          <w:sz w:val="22"/>
          <w:szCs w:val="22"/>
        </w:rPr>
        <w:t xml:space="preserve"> účtovnej straty vykázanej v predchádzajúcom období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Účtovná strata: úhrada z </w:t>
      </w:r>
      <w:proofErr w:type="spellStart"/>
      <w:r>
        <w:rPr>
          <w:rFonts w:cs="Tahoma"/>
          <w:sz w:val="22"/>
          <w:szCs w:val="22"/>
        </w:rPr>
        <w:t>rezer</w:t>
      </w:r>
      <w:proofErr w:type="spellEnd"/>
      <w:r>
        <w:rPr>
          <w:rFonts w:cs="Tahoma"/>
          <w:sz w:val="22"/>
          <w:szCs w:val="22"/>
        </w:rPr>
        <w:t xml:space="preserve">. </w:t>
      </w:r>
      <w:r w:rsidR="00A1112B">
        <w:rPr>
          <w:rFonts w:cs="Tahoma"/>
          <w:sz w:val="22"/>
          <w:szCs w:val="22"/>
        </w:rPr>
        <w:t>f</w:t>
      </w:r>
      <w:r>
        <w:rPr>
          <w:rFonts w:cs="Tahoma"/>
          <w:sz w:val="22"/>
          <w:szCs w:val="22"/>
        </w:rPr>
        <w:t xml:space="preserve">ondu                                                   </w:t>
      </w:r>
      <w:r w:rsidR="00A1112B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úhrada spoločníkmi                                                        </w:t>
      </w:r>
      <w:r w:rsidR="007A27C9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0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prevod na </w:t>
      </w:r>
      <w:proofErr w:type="spellStart"/>
      <w:r>
        <w:rPr>
          <w:rFonts w:cs="Tahoma"/>
          <w:sz w:val="22"/>
          <w:szCs w:val="22"/>
        </w:rPr>
        <w:t>neuhr</w:t>
      </w:r>
      <w:proofErr w:type="spellEnd"/>
      <w:r>
        <w:rPr>
          <w:rFonts w:cs="Tahoma"/>
          <w:sz w:val="22"/>
          <w:szCs w:val="22"/>
        </w:rPr>
        <w:t xml:space="preserve">. stratu min. rokov </w:t>
      </w:r>
      <w:r w:rsidR="00D21387">
        <w:rPr>
          <w:rFonts w:cs="Tahoma"/>
          <w:sz w:val="22"/>
          <w:szCs w:val="22"/>
        </w:rPr>
        <w:t xml:space="preserve">                               </w:t>
      </w:r>
      <w:r w:rsidR="007A27C9">
        <w:rPr>
          <w:rFonts w:cs="Tahoma"/>
          <w:sz w:val="22"/>
          <w:szCs w:val="22"/>
        </w:rPr>
        <w:t xml:space="preserve"> </w:t>
      </w:r>
      <w:r w:rsidR="00D21387">
        <w:rPr>
          <w:rFonts w:cs="Tahoma"/>
          <w:sz w:val="22"/>
          <w:szCs w:val="22"/>
        </w:rPr>
        <w:t xml:space="preserve">0 </w:t>
      </w:r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lastRenderedPageBreak/>
        <w:t>a.  Záväzky z obchod. styku podľa splatnosti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D21387">
        <w:rPr>
          <w:rFonts w:cs="Tahoma"/>
          <w:sz w:val="22"/>
          <w:szCs w:val="22"/>
        </w:rPr>
        <w:t xml:space="preserve">            H</w:t>
      </w:r>
      <w:r>
        <w:rPr>
          <w:rFonts w:cs="Tahoma"/>
          <w:sz w:val="22"/>
          <w:szCs w:val="22"/>
        </w:rPr>
        <w:t>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do lehoty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 xml:space="preserve">./FA/                </w:t>
      </w:r>
      <w:r w:rsidR="00BC5918">
        <w:rPr>
          <w:rFonts w:cs="Tahoma"/>
          <w:sz w:val="22"/>
          <w:szCs w:val="22"/>
        </w:rPr>
        <w:t xml:space="preserve">                       </w:t>
      </w:r>
      <w:r w:rsidR="0067425F">
        <w:rPr>
          <w:rFonts w:cs="Tahoma"/>
          <w:sz w:val="22"/>
          <w:szCs w:val="22"/>
        </w:rPr>
        <w:t>583801</w:t>
      </w:r>
      <w:r>
        <w:rPr>
          <w:rFonts w:cs="Tahoma"/>
          <w:sz w:val="22"/>
          <w:szCs w:val="22"/>
        </w:rPr>
        <w:t xml:space="preserve">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 xml:space="preserve">. /FA/                                             0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ind w:left="720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b. Krátkodobé záväzky v členení podľa </w:t>
      </w:r>
      <w:proofErr w:type="spellStart"/>
      <w:r>
        <w:rPr>
          <w:rFonts w:cs="Tahoma"/>
          <w:b/>
          <w:bCs/>
          <w:sz w:val="22"/>
          <w:szCs w:val="22"/>
        </w:rPr>
        <w:t>jednotl</w:t>
      </w:r>
      <w:proofErr w:type="spellEnd"/>
      <w:r>
        <w:rPr>
          <w:rFonts w:cs="Tahoma"/>
          <w:b/>
          <w:bCs/>
          <w:sz w:val="22"/>
          <w:szCs w:val="22"/>
        </w:rPr>
        <w:t>. položiek súvahy  / do jedného roka/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1118EA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 obch. styku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107</w:t>
      </w:r>
      <w:r w:rsidR="00D21387">
        <w:rPr>
          <w:rFonts w:cs="Tahoma"/>
          <w:sz w:val="22"/>
          <w:szCs w:val="22"/>
        </w:rPr>
        <w:tab/>
        <w:t xml:space="preserve">        </w:t>
      </w:r>
      <w:r w:rsidR="00BC5918">
        <w:rPr>
          <w:rFonts w:cs="Tahoma"/>
          <w:sz w:val="22"/>
          <w:szCs w:val="22"/>
        </w:rPr>
        <w:t xml:space="preserve">                         </w:t>
      </w:r>
      <w:r w:rsidR="0067425F">
        <w:rPr>
          <w:rFonts w:cs="Tahoma"/>
          <w:sz w:val="22"/>
          <w:szCs w:val="22"/>
        </w:rPr>
        <w:t>583801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voči spoločníkom          </w:t>
      </w:r>
      <w:r w:rsidR="001118EA">
        <w:rPr>
          <w:rFonts w:cs="Tahoma"/>
          <w:sz w:val="22"/>
          <w:szCs w:val="22"/>
        </w:rPr>
        <w:t xml:space="preserve">           112</w:t>
      </w:r>
      <w:r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D21387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0                                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</w:t>
      </w:r>
      <w:r w:rsidR="001118EA">
        <w:rPr>
          <w:rFonts w:cs="Tahoma"/>
          <w:sz w:val="22"/>
          <w:szCs w:val="22"/>
        </w:rPr>
        <w:t>äzky voči zamest</w:t>
      </w:r>
      <w:r w:rsidR="009E0F5D">
        <w:rPr>
          <w:rFonts w:cs="Tahoma"/>
          <w:sz w:val="22"/>
          <w:szCs w:val="22"/>
        </w:rPr>
        <w:t>n</w:t>
      </w:r>
      <w:r w:rsidR="001118EA">
        <w:rPr>
          <w:rFonts w:cs="Tahoma"/>
          <w:sz w:val="22"/>
          <w:szCs w:val="22"/>
        </w:rPr>
        <w:t>ancom</w:t>
      </w:r>
      <w:r w:rsidR="001118EA">
        <w:rPr>
          <w:rFonts w:cs="Tahoma"/>
          <w:sz w:val="22"/>
          <w:szCs w:val="22"/>
        </w:rPr>
        <w:tab/>
      </w:r>
      <w:r w:rsidR="001118EA">
        <w:rPr>
          <w:rFonts w:cs="Tahoma"/>
          <w:sz w:val="22"/>
          <w:szCs w:val="22"/>
        </w:rPr>
        <w:tab/>
        <w:t>113</w:t>
      </w:r>
      <w:r w:rsidR="00884D92">
        <w:rPr>
          <w:rFonts w:cs="Tahoma"/>
          <w:sz w:val="22"/>
          <w:szCs w:val="22"/>
        </w:rPr>
        <w:t xml:space="preserve"> </w:t>
      </w:r>
      <w:r w:rsidR="00884D92">
        <w:rPr>
          <w:rFonts w:cs="Tahoma"/>
          <w:sz w:val="22"/>
          <w:szCs w:val="22"/>
        </w:rPr>
        <w:tab/>
      </w:r>
      <w:r w:rsidR="00884D92">
        <w:rPr>
          <w:rFonts w:cs="Tahoma"/>
          <w:sz w:val="22"/>
          <w:szCs w:val="22"/>
        </w:rPr>
        <w:tab/>
        <w:t xml:space="preserve">                     </w:t>
      </w:r>
      <w:r w:rsidR="00BC5918">
        <w:rPr>
          <w:rFonts w:cs="Tahoma"/>
          <w:sz w:val="22"/>
          <w:szCs w:val="22"/>
        </w:rPr>
        <w:t xml:space="preserve"> </w:t>
      </w:r>
      <w:r w:rsidR="00884D92">
        <w:rPr>
          <w:rFonts w:cs="Tahoma"/>
          <w:sz w:val="22"/>
          <w:szCs w:val="22"/>
        </w:rPr>
        <w:t xml:space="preserve">12 </w:t>
      </w:r>
      <w:r w:rsidR="0067425F">
        <w:rPr>
          <w:rFonts w:cs="Tahoma"/>
          <w:sz w:val="22"/>
          <w:szCs w:val="22"/>
        </w:rPr>
        <w:t>843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</w:t>
      </w:r>
      <w:r w:rsidR="001118EA">
        <w:rPr>
          <w:rFonts w:cs="Tahoma"/>
          <w:sz w:val="22"/>
          <w:szCs w:val="22"/>
        </w:rPr>
        <w:t xml:space="preserve"> zo soc. zabezpečenia</w:t>
      </w:r>
      <w:r w:rsidR="001118EA">
        <w:rPr>
          <w:rFonts w:cs="Tahoma"/>
          <w:sz w:val="22"/>
          <w:szCs w:val="22"/>
        </w:rPr>
        <w:tab/>
      </w:r>
      <w:r w:rsidR="001118EA">
        <w:rPr>
          <w:rFonts w:cs="Tahoma"/>
          <w:sz w:val="22"/>
          <w:szCs w:val="22"/>
        </w:rPr>
        <w:tab/>
        <w:t>114</w:t>
      </w:r>
      <w:r w:rsidR="00BC5918">
        <w:rPr>
          <w:rFonts w:cs="Tahoma"/>
          <w:sz w:val="22"/>
          <w:szCs w:val="22"/>
        </w:rPr>
        <w:t xml:space="preserve"> </w:t>
      </w:r>
      <w:r w:rsidR="00BC5918">
        <w:rPr>
          <w:rFonts w:cs="Tahoma"/>
          <w:sz w:val="22"/>
          <w:szCs w:val="22"/>
        </w:rPr>
        <w:tab/>
      </w:r>
      <w:r w:rsidR="00BC5918">
        <w:rPr>
          <w:rFonts w:cs="Tahoma"/>
          <w:sz w:val="22"/>
          <w:szCs w:val="22"/>
        </w:rPr>
        <w:tab/>
      </w:r>
      <w:r w:rsidR="00BC5918">
        <w:rPr>
          <w:rFonts w:cs="Tahoma"/>
          <w:sz w:val="22"/>
          <w:szCs w:val="22"/>
        </w:rPr>
        <w:tab/>
      </w:r>
      <w:r w:rsidR="00884D92">
        <w:rPr>
          <w:rFonts w:cs="Tahoma"/>
          <w:sz w:val="22"/>
          <w:szCs w:val="22"/>
        </w:rPr>
        <w:t xml:space="preserve">           </w:t>
      </w:r>
      <w:r w:rsidR="0067425F">
        <w:rPr>
          <w:rFonts w:cs="Tahoma"/>
          <w:sz w:val="22"/>
          <w:szCs w:val="22"/>
        </w:rPr>
        <w:t>8376</w:t>
      </w:r>
      <w:r>
        <w:rPr>
          <w:rFonts w:cs="Tahoma"/>
          <w:sz w:val="22"/>
          <w:szCs w:val="22"/>
        </w:rPr>
        <w:t xml:space="preserve">                                  </w:t>
      </w:r>
    </w:p>
    <w:p w:rsidR="002D33B8" w:rsidRDefault="001118EA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Daňové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115</w:t>
      </w:r>
      <w:r w:rsidR="00884D92">
        <w:rPr>
          <w:rFonts w:cs="Tahoma"/>
          <w:sz w:val="22"/>
          <w:szCs w:val="22"/>
        </w:rPr>
        <w:t xml:space="preserve"> </w:t>
      </w:r>
      <w:r w:rsidR="00884D92">
        <w:rPr>
          <w:rFonts w:cs="Tahoma"/>
          <w:sz w:val="22"/>
          <w:szCs w:val="22"/>
        </w:rPr>
        <w:tab/>
      </w:r>
      <w:r w:rsidR="00884D92">
        <w:rPr>
          <w:rFonts w:cs="Tahoma"/>
          <w:sz w:val="22"/>
          <w:szCs w:val="22"/>
        </w:rPr>
        <w:tab/>
      </w:r>
      <w:r w:rsidR="00884D92">
        <w:rPr>
          <w:rFonts w:cs="Tahoma"/>
          <w:sz w:val="22"/>
          <w:szCs w:val="22"/>
        </w:rPr>
        <w:tab/>
        <w:t xml:space="preserve">         </w:t>
      </w:r>
      <w:r w:rsidR="0067425F">
        <w:rPr>
          <w:rFonts w:cs="Tahoma"/>
          <w:sz w:val="22"/>
          <w:szCs w:val="22"/>
        </w:rPr>
        <w:t>39641</w:t>
      </w:r>
      <w:r w:rsidR="00D21387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 xml:space="preserve">   </w:t>
      </w:r>
    </w:p>
    <w:p w:rsidR="002D33B8" w:rsidRDefault="001118EA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Ostatné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116</w:t>
      </w:r>
      <w:r w:rsidR="002D33B8">
        <w:rPr>
          <w:rFonts w:cs="Tahoma"/>
          <w:sz w:val="22"/>
          <w:szCs w:val="22"/>
        </w:rPr>
        <w:t xml:space="preserve"> </w:t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 w:rsidR="00D21387">
        <w:rPr>
          <w:rFonts w:cs="Tahoma"/>
          <w:sz w:val="22"/>
          <w:szCs w:val="22"/>
        </w:rPr>
        <w:t xml:space="preserve"> </w:t>
      </w:r>
      <w:r w:rsidR="0067425F">
        <w:rPr>
          <w:rFonts w:cs="Tahoma"/>
          <w:sz w:val="22"/>
          <w:szCs w:val="22"/>
        </w:rPr>
        <w:t xml:space="preserve">  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ind w:left="720"/>
        <w:rPr>
          <w:rFonts w:cs="Tahoma"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D21387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>Hodnota v EUR</w:t>
      </w:r>
    </w:p>
    <w:p w:rsidR="002D33B8" w:rsidRDefault="001118EA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103</w:t>
      </w:r>
      <w:r w:rsidR="002D33B8">
        <w:rPr>
          <w:rFonts w:cs="Tahoma"/>
          <w:sz w:val="22"/>
          <w:szCs w:val="22"/>
        </w:rPr>
        <w:t xml:space="preserve">                </w:t>
      </w:r>
      <w:r w:rsidR="00D21387">
        <w:rPr>
          <w:rFonts w:cs="Tahoma"/>
          <w:sz w:val="22"/>
          <w:szCs w:val="22"/>
        </w:rPr>
        <w:t xml:space="preserve">  </w:t>
      </w:r>
      <w:r w:rsidR="00BC5918">
        <w:rPr>
          <w:rFonts w:cs="Tahoma"/>
          <w:sz w:val="22"/>
          <w:szCs w:val="22"/>
        </w:rPr>
        <w:t xml:space="preserve">                            </w:t>
      </w:r>
      <w:r w:rsidR="0067425F">
        <w:rPr>
          <w:rFonts w:cs="Tahoma"/>
          <w:sz w:val="22"/>
          <w:szCs w:val="22"/>
        </w:rPr>
        <w:t>2134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D21387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>Hodnota v EUR</w:t>
      </w:r>
    </w:p>
    <w:p w:rsidR="0067425F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začiatku bež.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obdobia                                                 </w:t>
      </w:r>
      <w:r w:rsidR="00BC5918">
        <w:rPr>
          <w:rFonts w:cs="Tahoma"/>
          <w:sz w:val="22"/>
          <w:szCs w:val="22"/>
        </w:rPr>
        <w:t xml:space="preserve">               </w:t>
      </w:r>
      <w:r w:rsidR="0067425F">
        <w:rPr>
          <w:rFonts w:cs="Tahoma"/>
          <w:sz w:val="22"/>
          <w:szCs w:val="22"/>
        </w:rPr>
        <w:t>1887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Tvorba </w:t>
      </w:r>
      <w:proofErr w:type="spellStart"/>
      <w:r>
        <w:rPr>
          <w:rFonts w:cs="Tahoma"/>
          <w:sz w:val="22"/>
          <w:szCs w:val="22"/>
        </w:rPr>
        <w:t>soc.</w:t>
      </w:r>
      <w:r w:rsidR="00E61F20">
        <w:rPr>
          <w:rFonts w:cs="Tahoma"/>
          <w:sz w:val="22"/>
          <w:szCs w:val="22"/>
        </w:rPr>
        <w:t>f</w:t>
      </w:r>
      <w:r>
        <w:rPr>
          <w:rFonts w:cs="Tahoma"/>
          <w:sz w:val="22"/>
          <w:szCs w:val="22"/>
        </w:rPr>
        <w:t>ondu</w:t>
      </w:r>
      <w:proofErr w:type="spellEnd"/>
      <w:r>
        <w:rPr>
          <w:rFonts w:cs="Tahoma"/>
          <w:sz w:val="22"/>
          <w:szCs w:val="22"/>
        </w:rPr>
        <w:t xml:space="preserve">                                                           </w:t>
      </w:r>
      <w:r w:rsidR="00D21387">
        <w:rPr>
          <w:rFonts w:cs="Tahoma"/>
          <w:sz w:val="22"/>
          <w:szCs w:val="22"/>
        </w:rPr>
        <w:t xml:space="preserve">                           </w:t>
      </w:r>
      <w:r w:rsidR="00BC5918">
        <w:rPr>
          <w:rFonts w:cs="Tahoma"/>
          <w:sz w:val="22"/>
          <w:szCs w:val="22"/>
        </w:rPr>
        <w:t xml:space="preserve"> </w:t>
      </w:r>
      <w:r w:rsidR="00E61F20">
        <w:rPr>
          <w:rFonts w:cs="Tahoma"/>
          <w:sz w:val="22"/>
          <w:szCs w:val="22"/>
        </w:rPr>
        <w:t xml:space="preserve">  </w:t>
      </w:r>
      <w:r w:rsidR="00BC5918">
        <w:rPr>
          <w:rFonts w:cs="Tahoma"/>
          <w:sz w:val="22"/>
          <w:szCs w:val="22"/>
        </w:rPr>
        <w:t xml:space="preserve"> </w:t>
      </w:r>
      <w:r w:rsidR="00E61F20">
        <w:rPr>
          <w:rFonts w:cs="Tahoma"/>
          <w:sz w:val="22"/>
          <w:szCs w:val="22"/>
        </w:rPr>
        <w:t xml:space="preserve">   </w:t>
      </w:r>
      <w:r w:rsidR="0067425F">
        <w:rPr>
          <w:rFonts w:cs="Tahoma"/>
          <w:sz w:val="22"/>
          <w:szCs w:val="22"/>
        </w:rPr>
        <w:t>247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Čerpanie                                                                                                      </w:t>
      </w:r>
      <w:r w:rsidR="00D21387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</w:t>
      </w:r>
      <w:r w:rsidR="00E61F20"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 xml:space="preserve"> </w:t>
      </w:r>
      <w:r w:rsidR="0067425F">
        <w:rPr>
          <w:rFonts w:cs="Tahoma"/>
          <w:sz w:val="22"/>
          <w:szCs w:val="22"/>
        </w:rPr>
        <w:t>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konci bež. </w:t>
      </w:r>
      <w:proofErr w:type="spellStart"/>
      <w:r>
        <w:rPr>
          <w:rFonts w:cs="Tahoma"/>
          <w:sz w:val="22"/>
          <w:szCs w:val="22"/>
        </w:rPr>
        <w:t>účt.obdobia</w:t>
      </w:r>
      <w:proofErr w:type="spellEnd"/>
      <w:r>
        <w:rPr>
          <w:rFonts w:cs="Tahoma"/>
          <w:sz w:val="22"/>
          <w:szCs w:val="22"/>
        </w:rPr>
        <w:t xml:space="preserve">                                        </w:t>
      </w:r>
      <w:r w:rsidR="00BC5918">
        <w:rPr>
          <w:rFonts w:cs="Tahoma"/>
          <w:sz w:val="22"/>
          <w:szCs w:val="22"/>
        </w:rPr>
        <w:t xml:space="preserve">                          </w:t>
      </w:r>
      <w:r w:rsidR="00D81509">
        <w:rPr>
          <w:rFonts w:cs="Tahoma"/>
          <w:sz w:val="22"/>
          <w:szCs w:val="22"/>
        </w:rPr>
        <w:t xml:space="preserve"> </w:t>
      </w:r>
      <w:r w:rsidR="0067425F">
        <w:rPr>
          <w:rFonts w:cs="Tahoma"/>
          <w:sz w:val="22"/>
          <w:szCs w:val="22"/>
        </w:rPr>
        <w:t xml:space="preserve">  </w:t>
      </w:r>
      <w:r w:rsidR="00BC5918">
        <w:rPr>
          <w:rFonts w:cs="Tahoma"/>
          <w:sz w:val="22"/>
          <w:szCs w:val="22"/>
        </w:rPr>
        <w:t xml:space="preserve"> </w:t>
      </w:r>
      <w:r w:rsidR="0067425F">
        <w:rPr>
          <w:rFonts w:cs="Tahoma"/>
          <w:sz w:val="22"/>
          <w:szCs w:val="22"/>
        </w:rPr>
        <w:t>2134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4. Rezervy – údaje o rezervách podľa druhov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Stav na zač. ÚO       Tvorba</w:t>
      </w:r>
      <w:r>
        <w:rPr>
          <w:rFonts w:cs="Tahoma"/>
          <w:sz w:val="22"/>
          <w:szCs w:val="22"/>
        </w:rPr>
        <w:tab/>
        <w:t xml:space="preserve"> Zníženie         Zrušenie     Stav na konci ÚO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Rezerva na </w:t>
      </w:r>
      <w:proofErr w:type="spellStart"/>
      <w:r>
        <w:rPr>
          <w:rFonts w:cs="Tahoma"/>
          <w:sz w:val="22"/>
          <w:szCs w:val="22"/>
        </w:rPr>
        <w:t>nevyč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dov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  <w:t xml:space="preserve">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  <w:t xml:space="preserve">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začiatku ÚO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konci ÚO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</w:t>
      </w:r>
      <w:r w:rsidR="007853AA">
        <w:rPr>
          <w:rFonts w:cs="Tahoma"/>
          <w:sz w:val="22"/>
          <w:szCs w:val="22"/>
        </w:rPr>
        <w:t xml:space="preserve">                Dlhodobý bank. ú</w:t>
      </w:r>
      <w:r>
        <w:rPr>
          <w:rFonts w:cs="Tahoma"/>
          <w:sz w:val="22"/>
          <w:szCs w:val="22"/>
        </w:rPr>
        <w:t xml:space="preserve">ver                         </w:t>
      </w:r>
      <w:r w:rsidR="007853AA">
        <w:rPr>
          <w:rFonts w:cs="Tahoma"/>
          <w:sz w:val="22"/>
          <w:szCs w:val="22"/>
        </w:rPr>
        <w:t xml:space="preserve"> </w:t>
      </w:r>
      <w:r w:rsidR="009A5C0A">
        <w:rPr>
          <w:rFonts w:cs="Tahoma"/>
          <w:sz w:val="22"/>
          <w:szCs w:val="22"/>
        </w:rPr>
        <w:t xml:space="preserve">    2</w:t>
      </w:r>
      <w:r w:rsidR="00D81509">
        <w:rPr>
          <w:rFonts w:cs="Tahoma"/>
          <w:sz w:val="22"/>
          <w:szCs w:val="22"/>
        </w:rPr>
        <w:t>0 000</w:t>
      </w:r>
      <w:r>
        <w:rPr>
          <w:rFonts w:cs="Tahoma"/>
          <w:sz w:val="22"/>
          <w:szCs w:val="22"/>
        </w:rPr>
        <w:t xml:space="preserve">          </w:t>
      </w:r>
      <w:r w:rsidR="009A5C0A">
        <w:rPr>
          <w:rFonts w:cs="Tahoma"/>
          <w:sz w:val="22"/>
          <w:szCs w:val="22"/>
        </w:rPr>
        <w:tab/>
      </w:r>
      <w:r w:rsidR="009A5C0A">
        <w:rPr>
          <w:rFonts w:cs="Tahoma"/>
          <w:sz w:val="22"/>
          <w:szCs w:val="22"/>
        </w:rPr>
        <w:tab/>
        <w:t xml:space="preserve">     42151</w:t>
      </w:r>
      <w:r w:rsidR="009A5C0A"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Leasingy                                                  </w:t>
      </w:r>
      <w:r w:rsidR="00BC5918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0    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                                          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2D33B8" w:rsidRDefault="002D33B8" w:rsidP="002D33B8">
      <w:pPr>
        <w:tabs>
          <w:tab w:val="left" w:pos="760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 predaja služieb         </w:t>
      </w:r>
      <w:r w:rsidR="007853AA">
        <w:rPr>
          <w:rFonts w:cs="Tahoma"/>
          <w:sz w:val="22"/>
          <w:szCs w:val="22"/>
        </w:rPr>
        <w:t xml:space="preserve">                                                      </w:t>
      </w:r>
      <w:r w:rsidR="00BC5918">
        <w:rPr>
          <w:rFonts w:cs="Tahoma"/>
          <w:sz w:val="22"/>
          <w:szCs w:val="22"/>
        </w:rPr>
        <w:t xml:space="preserve">                          </w:t>
      </w:r>
      <w:r w:rsidR="009A5C0A">
        <w:rPr>
          <w:rFonts w:cs="Tahoma"/>
          <w:sz w:val="22"/>
          <w:szCs w:val="22"/>
        </w:rPr>
        <w:t>47034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za tovar                                                  predaj tovaru    </w:t>
      </w:r>
      <w:r w:rsidR="00BC5918">
        <w:rPr>
          <w:rFonts w:cs="Tahoma"/>
          <w:sz w:val="22"/>
          <w:szCs w:val="22"/>
        </w:rPr>
        <w:t xml:space="preserve">                     </w:t>
      </w:r>
      <w:r w:rsidR="009A5C0A">
        <w:rPr>
          <w:rFonts w:cs="Tahoma"/>
          <w:sz w:val="22"/>
          <w:szCs w:val="22"/>
        </w:rPr>
        <w:t xml:space="preserve">  </w:t>
      </w:r>
      <w:r w:rsidR="00BC5918">
        <w:rPr>
          <w:rFonts w:cs="Tahoma"/>
          <w:sz w:val="22"/>
          <w:szCs w:val="22"/>
        </w:rPr>
        <w:t xml:space="preserve">  </w:t>
      </w:r>
      <w:r w:rsidR="009A5C0A">
        <w:rPr>
          <w:rFonts w:cs="Tahoma"/>
          <w:sz w:val="22"/>
          <w:szCs w:val="22"/>
        </w:rPr>
        <w:t>2873496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Finančné výnosy                                            úrok výnosové  </w:t>
      </w:r>
      <w:r w:rsidR="007853AA">
        <w:rPr>
          <w:rFonts w:cs="Tahoma"/>
          <w:sz w:val="22"/>
          <w:szCs w:val="22"/>
        </w:rPr>
        <w:t xml:space="preserve">     </w:t>
      </w:r>
      <w:r w:rsidR="00BC5918">
        <w:rPr>
          <w:rFonts w:cs="Tahoma"/>
          <w:sz w:val="22"/>
          <w:szCs w:val="22"/>
        </w:rPr>
        <w:t xml:space="preserve">                               </w:t>
      </w:r>
      <w:r w:rsidR="009A5C0A">
        <w:rPr>
          <w:rFonts w:cs="Tahoma"/>
          <w:sz w:val="22"/>
          <w:szCs w:val="22"/>
        </w:rPr>
        <w:t>13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Ostatné </w:t>
      </w:r>
      <w:proofErr w:type="spellStart"/>
      <w:r>
        <w:rPr>
          <w:rFonts w:cs="Tahoma"/>
          <w:sz w:val="22"/>
          <w:szCs w:val="22"/>
        </w:rPr>
        <w:t>finanč</w:t>
      </w:r>
      <w:proofErr w:type="spellEnd"/>
      <w:r>
        <w:rPr>
          <w:rFonts w:cs="Tahoma"/>
          <w:sz w:val="22"/>
          <w:szCs w:val="22"/>
        </w:rPr>
        <w:t xml:space="preserve">. výnosy                                                            </w:t>
      </w:r>
      <w:r w:rsidR="007853AA">
        <w:rPr>
          <w:rFonts w:cs="Tahoma"/>
          <w:sz w:val="22"/>
          <w:szCs w:val="22"/>
        </w:rPr>
        <w:t xml:space="preserve">                             </w:t>
      </w:r>
      <w:r w:rsidR="008D3A66">
        <w:rPr>
          <w:rFonts w:cs="Tahoma"/>
          <w:sz w:val="22"/>
          <w:szCs w:val="22"/>
        </w:rPr>
        <w:t xml:space="preserve">      </w:t>
      </w:r>
      <w:r w:rsidR="00D81509">
        <w:rPr>
          <w:rFonts w:cs="Tahoma"/>
          <w:sz w:val="22"/>
          <w:szCs w:val="22"/>
        </w:rPr>
        <w:t xml:space="preserve">   </w:t>
      </w:r>
      <w:r w:rsidR="007853AA"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Mimoriadne výnosy                                        kurzové zisky   </w:t>
      </w:r>
      <w:r w:rsidR="007853AA">
        <w:rPr>
          <w:rFonts w:cs="Tahoma"/>
          <w:sz w:val="22"/>
          <w:szCs w:val="22"/>
        </w:rPr>
        <w:t xml:space="preserve">                         </w:t>
      </w:r>
      <w:r w:rsidR="008D3A66">
        <w:rPr>
          <w:rFonts w:cs="Tahoma"/>
          <w:sz w:val="22"/>
          <w:szCs w:val="22"/>
        </w:rPr>
        <w:t xml:space="preserve"> </w:t>
      </w:r>
      <w:r w:rsidR="00BC5918">
        <w:rPr>
          <w:rFonts w:cs="Tahoma"/>
          <w:sz w:val="22"/>
          <w:szCs w:val="22"/>
        </w:rPr>
        <w:t xml:space="preserve">   </w:t>
      </w:r>
      <w:r w:rsidR="00DF05A6">
        <w:rPr>
          <w:rFonts w:cs="Tahoma"/>
          <w:sz w:val="22"/>
          <w:szCs w:val="22"/>
        </w:rPr>
        <w:t>13450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042D2F" w:rsidRDefault="00042D2F" w:rsidP="002D33B8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Náklady za </w:t>
      </w:r>
      <w:proofErr w:type="spellStart"/>
      <w:r>
        <w:rPr>
          <w:rFonts w:cs="Tahoma"/>
          <w:sz w:val="22"/>
          <w:szCs w:val="22"/>
        </w:rPr>
        <w:t>posk</w:t>
      </w:r>
      <w:proofErr w:type="spellEnd"/>
      <w:r>
        <w:rPr>
          <w:rFonts w:cs="Tahoma"/>
          <w:sz w:val="22"/>
          <w:szCs w:val="22"/>
        </w:rPr>
        <w:t xml:space="preserve">. služby                      </w:t>
      </w:r>
      <w:r w:rsidR="008D3A66">
        <w:rPr>
          <w:rFonts w:cs="Tahoma"/>
          <w:sz w:val="22"/>
          <w:szCs w:val="22"/>
        </w:rPr>
        <w:t xml:space="preserve">      opravy a udržiavanie  </w:t>
      </w:r>
      <w:r w:rsidR="008D3A66">
        <w:rPr>
          <w:rFonts w:cs="Tahoma"/>
          <w:sz w:val="22"/>
          <w:szCs w:val="22"/>
        </w:rPr>
        <w:tab/>
      </w:r>
      <w:r w:rsidR="008D3A66">
        <w:rPr>
          <w:rFonts w:cs="Tahoma"/>
          <w:sz w:val="22"/>
          <w:szCs w:val="22"/>
        </w:rPr>
        <w:tab/>
        <w:t xml:space="preserve">        </w:t>
      </w:r>
      <w:r w:rsidR="00A1112B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</w:t>
      </w:r>
      <w:r w:rsidR="007A27C9">
        <w:rPr>
          <w:rFonts w:cs="Tahoma"/>
          <w:sz w:val="22"/>
          <w:szCs w:val="22"/>
        </w:rPr>
        <w:t>5018</w:t>
      </w:r>
      <w:r w:rsidR="008D3A66"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</w:t>
      </w:r>
      <w:r w:rsidR="00BC5918">
        <w:rPr>
          <w:rFonts w:cs="Tahoma"/>
          <w:sz w:val="22"/>
          <w:szCs w:val="22"/>
        </w:rPr>
        <w:t xml:space="preserve">              Cestovné    </w:t>
      </w:r>
      <w:r w:rsidR="00BC5918">
        <w:rPr>
          <w:rFonts w:cs="Tahoma"/>
          <w:sz w:val="22"/>
          <w:szCs w:val="22"/>
        </w:rPr>
        <w:tab/>
        <w:t xml:space="preserve">                    </w:t>
      </w:r>
      <w:r w:rsidR="007A27C9">
        <w:rPr>
          <w:rFonts w:cs="Tahoma"/>
          <w:sz w:val="22"/>
          <w:szCs w:val="22"/>
        </w:rPr>
        <w:t xml:space="preserve"> 27890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</w:t>
      </w:r>
      <w:r w:rsidR="00A1112B">
        <w:rPr>
          <w:rFonts w:cs="Tahoma"/>
          <w:sz w:val="22"/>
          <w:szCs w:val="22"/>
        </w:rPr>
        <w:t xml:space="preserve">               výkony spojov </w:t>
      </w:r>
      <w:r w:rsidR="00A1112B">
        <w:rPr>
          <w:rFonts w:cs="Tahoma"/>
          <w:sz w:val="22"/>
          <w:szCs w:val="22"/>
        </w:rPr>
        <w:tab/>
      </w:r>
      <w:r w:rsidR="00A1112B">
        <w:rPr>
          <w:rFonts w:cs="Tahoma"/>
          <w:sz w:val="22"/>
          <w:szCs w:val="22"/>
        </w:rPr>
        <w:tab/>
        <w:t xml:space="preserve">         </w:t>
      </w:r>
      <w:r w:rsidR="007A27C9">
        <w:rPr>
          <w:rFonts w:cs="Tahoma"/>
          <w:sz w:val="22"/>
          <w:szCs w:val="22"/>
        </w:rPr>
        <w:t xml:space="preserve"> 7277</w:t>
      </w:r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</w:t>
      </w:r>
      <w:r w:rsidR="00BC5918">
        <w:rPr>
          <w:rFonts w:cs="Tahoma"/>
          <w:sz w:val="22"/>
          <w:szCs w:val="22"/>
        </w:rPr>
        <w:t xml:space="preserve">        </w:t>
      </w:r>
      <w:r w:rsidR="00A1112B">
        <w:rPr>
          <w:rFonts w:cs="Tahoma"/>
          <w:sz w:val="22"/>
          <w:szCs w:val="22"/>
        </w:rPr>
        <w:t xml:space="preserve">  účtovné a právne  </w:t>
      </w:r>
      <w:r w:rsidR="00A1112B">
        <w:rPr>
          <w:rFonts w:cs="Tahoma"/>
          <w:sz w:val="22"/>
          <w:szCs w:val="22"/>
        </w:rPr>
        <w:tab/>
      </w:r>
      <w:r w:rsidR="00A1112B">
        <w:rPr>
          <w:rFonts w:cs="Tahoma"/>
          <w:sz w:val="22"/>
          <w:szCs w:val="22"/>
        </w:rPr>
        <w:tab/>
        <w:t xml:space="preserve">            </w:t>
      </w:r>
      <w:r w:rsidR="007A27C9">
        <w:rPr>
          <w:rFonts w:cs="Tahoma"/>
          <w:sz w:val="22"/>
          <w:szCs w:val="22"/>
        </w:rPr>
        <w:t>720</w:t>
      </w:r>
      <w:r w:rsidR="00BC5918"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</w:t>
      </w:r>
      <w:r w:rsidR="007A27C9">
        <w:rPr>
          <w:rFonts w:cs="Tahoma"/>
          <w:sz w:val="22"/>
          <w:szCs w:val="22"/>
        </w:rPr>
        <w:t xml:space="preserve">         prenájom    </w:t>
      </w:r>
      <w:r w:rsidR="007A27C9">
        <w:rPr>
          <w:rFonts w:cs="Tahoma"/>
          <w:sz w:val="22"/>
          <w:szCs w:val="22"/>
        </w:rPr>
        <w:tab/>
      </w:r>
      <w:r w:rsidR="007A27C9">
        <w:rPr>
          <w:rFonts w:cs="Tahoma"/>
          <w:sz w:val="22"/>
          <w:szCs w:val="22"/>
        </w:rPr>
        <w:tab/>
        <w:t xml:space="preserve">        26426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o</w:t>
      </w:r>
      <w:r w:rsidR="008D3A66">
        <w:rPr>
          <w:rFonts w:cs="Tahoma"/>
          <w:sz w:val="22"/>
          <w:szCs w:val="22"/>
        </w:rPr>
        <w:t>statn</w:t>
      </w:r>
      <w:r w:rsidR="00127CC3">
        <w:rPr>
          <w:rFonts w:cs="Tahoma"/>
          <w:sz w:val="22"/>
          <w:szCs w:val="22"/>
        </w:rPr>
        <w:t xml:space="preserve">é     </w:t>
      </w:r>
      <w:r w:rsidR="00127CC3">
        <w:rPr>
          <w:rFonts w:cs="Tahoma"/>
          <w:sz w:val="22"/>
          <w:szCs w:val="22"/>
        </w:rPr>
        <w:tab/>
        <w:t xml:space="preserve">               </w:t>
      </w:r>
      <w:r w:rsidR="00BC5918">
        <w:rPr>
          <w:rFonts w:cs="Tahoma"/>
          <w:sz w:val="22"/>
          <w:szCs w:val="22"/>
        </w:rPr>
        <w:t xml:space="preserve"> </w:t>
      </w:r>
      <w:r w:rsidR="007A27C9">
        <w:rPr>
          <w:rFonts w:cs="Tahoma"/>
          <w:sz w:val="22"/>
          <w:szCs w:val="22"/>
        </w:rPr>
        <w:t>2 846574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práce v </w:t>
      </w:r>
      <w:proofErr w:type="spellStart"/>
      <w:r>
        <w:rPr>
          <w:rFonts w:cs="Tahoma"/>
          <w:sz w:val="22"/>
          <w:szCs w:val="22"/>
        </w:rPr>
        <w:t>subdod</w:t>
      </w:r>
      <w:proofErr w:type="spellEnd"/>
      <w:r>
        <w:rPr>
          <w:rFonts w:cs="Tahoma"/>
          <w:sz w:val="22"/>
          <w:szCs w:val="22"/>
        </w:rPr>
        <w:t xml:space="preserve">.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Finančné náklady                                </w:t>
      </w:r>
      <w:r w:rsidR="008D3A66">
        <w:rPr>
          <w:rFonts w:cs="Tahoma"/>
          <w:sz w:val="22"/>
          <w:szCs w:val="22"/>
        </w:rPr>
        <w:t xml:space="preserve">            </w:t>
      </w:r>
      <w:r w:rsidR="00BC5918">
        <w:rPr>
          <w:rFonts w:cs="Tahoma"/>
          <w:sz w:val="22"/>
          <w:szCs w:val="22"/>
        </w:rPr>
        <w:t xml:space="preserve"> kurzové straty </w:t>
      </w:r>
      <w:r w:rsidR="00BC5918">
        <w:rPr>
          <w:rFonts w:cs="Tahoma"/>
          <w:sz w:val="22"/>
          <w:szCs w:val="22"/>
        </w:rPr>
        <w:tab/>
      </w:r>
      <w:r w:rsidR="00BC5918">
        <w:rPr>
          <w:rFonts w:cs="Tahoma"/>
          <w:sz w:val="22"/>
          <w:szCs w:val="22"/>
        </w:rPr>
        <w:tab/>
        <w:t xml:space="preserve">       </w:t>
      </w:r>
      <w:r w:rsidR="007A27C9">
        <w:rPr>
          <w:rFonts w:cs="Tahoma"/>
          <w:sz w:val="22"/>
          <w:szCs w:val="22"/>
        </w:rPr>
        <w:t xml:space="preserve"> </w:t>
      </w:r>
      <w:r w:rsidR="00BC5918">
        <w:rPr>
          <w:rFonts w:cs="Tahoma"/>
          <w:sz w:val="22"/>
          <w:szCs w:val="22"/>
        </w:rPr>
        <w:t xml:space="preserve"> </w:t>
      </w:r>
      <w:r w:rsidR="007A27C9">
        <w:rPr>
          <w:rFonts w:cs="Tahoma"/>
          <w:sz w:val="22"/>
          <w:szCs w:val="22"/>
        </w:rPr>
        <w:t>19602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</w:t>
      </w:r>
      <w:r w:rsidR="00BC5918">
        <w:rPr>
          <w:rFonts w:cs="Tahoma"/>
          <w:sz w:val="22"/>
          <w:szCs w:val="22"/>
        </w:rPr>
        <w:t xml:space="preserve">           bankové poplatky</w:t>
      </w:r>
      <w:r w:rsidR="00BC5918">
        <w:rPr>
          <w:rFonts w:cs="Tahoma"/>
          <w:sz w:val="22"/>
          <w:szCs w:val="22"/>
        </w:rPr>
        <w:tab/>
      </w:r>
      <w:r w:rsidR="00BC5918">
        <w:rPr>
          <w:rFonts w:cs="Tahoma"/>
          <w:sz w:val="22"/>
          <w:szCs w:val="22"/>
        </w:rPr>
        <w:tab/>
        <w:t xml:space="preserve">          </w:t>
      </w:r>
      <w:r w:rsidR="007A27C9">
        <w:rPr>
          <w:rFonts w:cs="Tahoma"/>
          <w:sz w:val="22"/>
          <w:szCs w:val="22"/>
        </w:rPr>
        <w:t>4781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</w:t>
      </w:r>
      <w:r w:rsidR="008D3A66">
        <w:rPr>
          <w:rFonts w:cs="Tahoma"/>
          <w:sz w:val="22"/>
          <w:szCs w:val="22"/>
        </w:rPr>
        <w:t xml:space="preserve"> </w:t>
      </w:r>
      <w:r w:rsidR="007A27C9">
        <w:rPr>
          <w:rFonts w:cs="Tahoma"/>
          <w:sz w:val="22"/>
          <w:szCs w:val="22"/>
        </w:rPr>
        <w:t xml:space="preserve">        úroky platené     </w:t>
      </w:r>
      <w:r w:rsidR="007A27C9">
        <w:rPr>
          <w:rFonts w:cs="Tahoma"/>
          <w:sz w:val="22"/>
          <w:szCs w:val="22"/>
        </w:rPr>
        <w:tab/>
      </w:r>
      <w:r w:rsidR="007A27C9">
        <w:rPr>
          <w:rFonts w:cs="Tahoma"/>
          <w:sz w:val="22"/>
          <w:szCs w:val="22"/>
        </w:rPr>
        <w:tab/>
        <w:t xml:space="preserve">          4189</w:t>
      </w:r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Mimoriadne náklady                                týkajúce sa bežného ÚO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týkajúce sa </w:t>
      </w:r>
      <w:proofErr w:type="spellStart"/>
      <w:r>
        <w:rPr>
          <w:rFonts w:cs="Tahoma"/>
          <w:sz w:val="22"/>
          <w:szCs w:val="22"/>
        </w:rPr>
        <w:t>predchádz</w:t>
      </w:r>
      <w:proofErr w:type="spellEnd"/>
      <w:r>
        <w:rPr>
          <w:rFonts w:cs="Tahoma"/>
          <w:sz w:val="22"/>
          <w:szCs w:val="22"/>
        </w:rPr>
        <w:t xml:space="preserve">. ÚO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Členenie vlastného imania          </w:t>
      </w:r>
      <w:r>
        <w:rPr>
          <w:rFonts w:cs="Tahoma"/>
          <w:sz w:val="22"/>
          <w:szCs w:val="22"/>
        </w:rPr>
        <w:tab/>
        <w:t>Stav na zač. ÚO</w:t>
      </w:r>
      <w:r>
        <w:rPr>
          <w:rFonts w:cs="Tahoma"/>
          <w:sz w:val="22"/>
          <w:szCs w:val="22"/>
        </w:rPr>
        <w:tab/>
        <w:t xml:space="preserve"> Zvýšenie</w:t>
      </w:r>
      <w:r>
        <w:rPr>
          <w:rFonts w:cs="Tahoma"/>
          <w:sz w:val="22"/>
          <w:szCs w:val="22"/>
        </w:rPr>
        <w:tab/>
        <w:t xml:space="preserve">  Stav na konci ÚO</w:t>
      </w:r>
    </w:p>
    <w:p w:rsidR="002D33B8" w:rsidRDefault="002D33B8" w:rsidP="008D3A66">
      <w:pPr>
        <w:tabs>
          <w:tab w:val="left" w:pos="708"/>
          <w:tab w:val="left" w:pos="1416"/>
          <w:tab w:val="left" w:pos="627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8D3A66">
        <w:rPr>
          <w:rFonts w:cs="Tahoma"/>
          <w:sz w:val="22"/>
          <w:szCs w:val="22"/>
        </w:rPr>
        <w:tab/>
      </w:r>
      <w:r w:rsidR="008D3A66">
        <w:rPr>
          <w:rFonts w:cs="Tahoma"/>
          <w:sz w:val="22"/>
          <w:szCs w:val="22"/>
        </w:rPr>
        <w:tab/>
        <w:t xml:space="preserve"> Zníženie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Vlastné imanie spolu       </w:t>
      </w:r>
      <w:r w:rsidR="00D21387">
        <w:rPr>
          <w:rFonts w:cs="Tahoma"/>
          <w:sz w:val="22"/>
          <w:szCs w:val="22"/>
        </w:rPr>
        <w:t xml:space="preserve">                         </w:t>
      </w:r>
      <w:r w:rsidR="0005383E">
        <w:rPr>
          <w:rFonts w:cs="Tahoma"/>
          <w:sz w:val="22"/>
          <w:szCs w:val="22"/>
        </w:rPr>
        <w:t xml:space="preserve"> </w:t>
      </w:r>
      <w:r w:rsidR="00127CC3">
        <w:rPr>
          <w:rFonts w:cs="Tahoma"/>
          <w:sz w:val="22"/>
          <w:szCs w:val="22"/>
        </w:rPr>
        <w:t>136 240</w:t>
      </w:r>
      <w:r w:rsidR="00127CC3">
        <w:rPr>
          <w:rFonts w:cs="Tahoma"/>
          <w:sz w:val="22"/>
          <w:szCs w:val="22"/>
        </w:rPr>
        <w:tab/>
      </w:r>
      <w:r w:rsidR="008E64D3">
        <w:rPr>
          <w:rFonts w:cs="Tahoma"/>
          <w:sz w:val="22"/>
          <w:szCs w:val="22"/>
        </w:rPr>
        <w:t xml:space="preserve">                -1342                     134898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-základné  imanie </w:t>
      </w:r>
      <w:r w:rsidR="00D21387">
        <w:rPr>
          <w:rFonts w:cs="Tahoma"/>
          <w:sz w:val="22"/>
          <w:szCs w:val="22"/>
        </w:rPr>
        <w:t xml:space="preserve">zapísané v OR            </w:t>
      </w:r>
      <w:r w:rsidR="0005383E">
        <w:rPr>
          <w:rFonts w:cs="Tahoma"/>
          <w:sz w:val="22"/>
          <w:szCs w:val="22"/>
        </w:rPr>
        <w:t xml:space="preserve">  </w:t>
      </w:r>
      <w:r w:rsidR="00D21387">
        <w:rPr>
          <w:rFonts w:cs="Tahoma"/>
          <w:sz w:val="22"/>
          <w:szCs w:val="22"/>
        </w:rPr>
        <w:t xml:space="preserve">  6 639</w:t>
      </w:r>
      <w:r>
        <w:rPr>
          <w:rFonts w:cs="Tahoma"/>
          <w:sz w:val="22"/>
          <w:szCs w:val="22"/>
        </w:rPr>
        <w:t xml:space="preserve">                            </w:t>
      </w:r>
      <w:r w:rsidR="00D21387">
        <w:rPr>
          <w:rFonts w:cs="Tahoma"/>
          <w:sz w:val="22"/>
          <w:szCs w:val="22"/>
        </w:rPr>
        <w:t xml:space="preserve"> 0                          6 639</w:t>
      </w:r>
      <w:r>
        <w:rPr>
          <w:rFonts w:cs="Tahoma"/>
          <w:sz w:val="22"/>
          <w:szCs w:val="22"/>
        </w:rPr>
        <w:t xml:space="preserve">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-ostatné kapitálové fondy </w:t>
      </w:r>
      <w:r w:rsidR="00127CC3">
        <w:rPr>
          <w:rFonts w:cs="Tahoma"/>
          <w:sz w:val="22"/>
          <w:szCs w:val="22"/>
        </w:rPr>
        <w:t xml:space="preserve">                          63941</w:t>
      </w:r>
      <w:r>
        <w:rPr>
          <w:rFonts w:cs="Tahoma"/>
          <w:sz w:val="22"/>
          <w:szCs w:val="22"/>
        </w:rPr>
        <w:t xml:space="preserve"> </w:t>
      </w:r>
      <w:r w:rsidR="00127CC3">
        <w:rPr>
          <w:rFonts w:cs="Tahoma"/>
          <w:sz w:val="22"/>
          <w:szCs w:val="22"/>
        </w:rPr>
        <w:t xml:space="preserve">                         </w:t>
      </w:r>
      <w:r w:rsidR="008E64D3">
        <w:rPr>
          <w:rFonts w:cs="Tahoma"/>
          <w:sz w:val="22"/>
          <w:szCs w:val="22"/>
        </w:rPr>
        <w:t>65661</w:t>
      </w:r>
      <w:r w:rsidR="00127CC3">
        <w:rPr>
          <w:rFonts w:cs="Tahoma"/>
          <w:sz w:val="22"/>
          <w:szCs w:val="22"/>
        </w:rPr>
        <w:t xml:space="preserve">    </w:t>
      </w:r>
      <w:r w:rsidR="008E64D3">
        <w:rPr>
          <w:rFonts w:cs="Tahoma"/>
          <w:sz w:val="22"/>
          <w:szCs w:val="22"/>
        </w:rPr>
        <w:t xml:space="preserve">               129602</w:t>
      </w:r>
      <w:r>
        <w:rPr>
          <w:rFonts w:cs="Tahoma"/>
          <w:sz w:val="22"/>
          <w:szCs w:val="22"/>
        </w:rPr>
        <w:t xml:space="preserve">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-zákonný rezervný fond     </w:t>
      </w:r>
      <w:r w:rsidR="00D21387">
        <w:rPr>
          <w:rFonts w:cs="Tahoma"/>
          <w:sz w:val="22"/>
          <w:szCs w:val="22"/>
        </w:rPr>
        <w:t xml:space="preserve">                             0</w:t>
      </w:r>
      <w:r>
        <w:rPr>
          <w:rFonts w:cs="Tahoma"/>
          <w:sz w:val="22"/>
          <w:szCs w:val="22"/>
        </w:rPr>
        <w:t xml:space="preserve">           </w:t>
      </w:r>
      <w:r w:rsidR="00D21387">
        <w:rPr>
          <w:rFonts w:cs="Tahoma"/>
          <w:sz w:val="22"/>
          <w:szCs w:val="22"/>
        </w:rPr>
        <w:t xml:space="preserve">     </w:t>
      </w:r>
      <w:r>
        <w:rPr>
          <w:rFonts w:cs="Tahoma"/>
          <w:sz w:val="22"/>
          <w:szCs w:val="22"/>
        </w:rPr>
        <w:t xml:space="preserve">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</w:t>
      </w:r>
      <w:r w:rsidR="00D21387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-nerozdelený zisk m</w:t>
      </w:r>
      <w:r w:rsidR="00127CC3">
        <w:rPr>
          <w:rFonts w:cs="Tahoma"/>
          <w:sz w:val="22"/>
          <w:szCs w:val="22"/>
        </w:rPr>
        <w:t xml:space="preserve">inulých rokov         </w:t>
      </w:r>
      <w:r w:rsidR="0005383E">
        <w:rPr>
          <w:rFonts w:cs="Tahoma"/>
          <w:sz w:val="22"/>
          <w:szCs w:val="22"/>
        </w:rPr>
        <w:t xml:space="preserve">  </w:t>
      </w:r>
      <w:r w:rsidR="00127CC3">
        <w:rPr>
          <w:rFonts w:cs="Tahoma"/>
          <w:sz w:val="22"/>
          <w:szCs w:val="22"/>
        </w:rPr>
        <w:t xml:space="preserve"> 65</w:t>
      </w:r>
      <w:r w:rsidR="00CE6CDA">
        <w:rPr>
          <w:rFonts w:cs="Tahoma"/>
          <w:sz w:val="22"/>
          <w:szCs w:val="22"/>
        </w:rPr>
        <w:t> </w:t>
      </w:r>
      <w:r w:rsidR="00127CC3">
        <w:rPr>
          <w:rFonts w:cs="Tahoma"/>
          <w:sz w:val="22"/>
          <w:szCs w:val="22"/>
        </w:rPr>
        <w:t>664</w:t>
      </w:r>
      <w:r w:rsidR="00CE6CDA">
        <w:rPr>
          <w:rFonts w:cs="Tahoma"/>
          <w:sz w:val="22"/>
          <w:szCs w:val="22"/>
        </w:rPr>
        <w:t xml:space="preserve">                 </w:t>
      </w:r>
      <w:r w:rsidR="000B5836">
        <w:rPr>
          <w:rFonts w:cs="Tahoma"/>
          <w:sz w:val="22"/>
          <w:szCs w:val="22"/>
        </w:rPr>
        <w:t xml:space="preserve">   </w:t>
      </w:r>
      <w:r w:rsidR="00CE6CDA">
        <w:rPr>
          <w:rFonts w:cs="Tahoma"/>
          <w:sz w:val="22"/>
          <w:szCs w:val="22"/>
        </w:rPr>
        <w:t xml:space="preserve">   -65664</w:t>
      </w:r>
      <w:r w:rsidR="000B5836">
        <w:rPr>
          <w:rFonts w:cs="Tahoma"/>
          <w:sz w:val="22"/>
          <w:szCs w:val="22"/>
        </w:rPr>
        <w:t xml:space="preserve">                             </w:t>
      </w:r>
      <w:bookmarkStart w:id="0" w:name="_GoBack"/>
      <w:bookmarkEnd w:id="0"/>
      <w:r w:rsidR="00CE6CDA">
        <w:rPr>
          <w:rFonts w:cs="Tahoma"/>
          <w:sz w:val="22"/>
          <w:szCs w:val="22"/>
        </w:rPr>
        <w:t>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-neuhradená strata m</w:t>
      </w:r>
      <w:r w:rsidR="00D21387">
        <w:rPr>
          <w:rFonts w:cs="Tahoma"/>
          <w:sz w:val="22"/>
          <w:szCs w:val="22"/>
        </w:rPr>
        <w:t xml:space="preserve">inulých rokov                 0  </w:t>
      </w:r>
      <w:r>
        <w:rPr>
          <w:rFonts w:cs="Tahoma"/>
          <w:sz w:val="22"/>
          <w:szCs w:val="22"/>
        </w:rPr>
        <w:t xml:space="preserve">   </w:t>
      </w:r>
      <w:r w:rsidR="00D21387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                     </w:t>
      </w:r>
      <w:r w:rsidR="00D21387">
        <w:rPr>
          <w:rFonts w:cs="Tahoma"/>
          <w:sz w:val="22"/>
          <w:szCs w:val="22"/>
        </w:rPr>
        <w:t xml:space="preserve"> </w:t>
      </w:r>
      <w:proofErr w:type="spellStart"/>
      <w:r w:rsidR="00D21387">
        <w:rPr>
          <w:rFonts w:cs="Tahoma"/>
          <w:sz w:val="22"/>
          <w:szCs w:val="22"/>
        </w:rPr>
        <w:t>0</w:t>
      </w:r>
      <w:proofErr w:type="spellEnd"/>
      <w:r w:rsidR="00D21387">
        <w:rPr>
          <w:rFonts w:cs="Tahoma"/>
          <w:sz w:val="22"/>
          <w:szCs w:val="22"/>
        </w:rPr>
        <w:t xml:space="preserve">                               </w:t>
      </w:r>
      <w:proofErr w:type="spellStart"/>
      <w:r w:rsidR="00D21387">
        <w:rPr>
          <w:rFonts w:cs="Tahoma"/>
          <w:sz w:val="22"/>
          <w:szCs w:val="22"/>
        </w:rPr>
        <w:t>0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-účtovný zisk</w:t>
      </w:r>
      <w:r w:rsidR="00127CC3">
        <w:rPr>
          <w:rFonts w:cs="Tahoma"/>
          <w:sz w:val="22"/>
          <w:szCs w:val="22"/>
        </w:rPr>
        <w:t xml:space="preserve"> /po zdanení/</w:t>
      </w:r>
      <w:r>
        <w:rPr>
          <w:rFonts w:cs="Tahoma"/>
          <w:sz w:val="22"/>
          <w:szCs w:val="22"/>
        </w:rPr>
        <w:t>, s</w:t>
      </w:r>
      <w:r w:rsidR="00127CC3">
        <w:rPr>
          <w:rFonts w:cs="Tahoma"/>
          <w:sz w:val="22"/>
          <w:szCs w:val="22"/>
        </w:rPr>
        <w:t>trata</w:t>
      </w:r>
      <w:r w:rsidR="0005383E">
        <w:rPr>
          <w:rFonts w:cs="Tahoma"/>
          <w:sz w:val="22"/>
          <w:szCs w:val="22"/>
        </w:rPr>
        <w:t xml:space="preserve">           </w:t>
      </w:r>
      <w:r w:rsidR="00CE6CDA">
        <w:rPr>
          <w:rFonts w:cs="Tahoma"/>
          <w:sz w:val="22"/>
          <w:szCs w:val="22"/>
        </w:rPr>
        <w:t xml:space="preserve">         -4</w:t>
      </w:r>
      <w:r w:rsidR="00127CC3">
        <w:rPr>
          <w:rFonts w:cs="Tahoma"/>
          <w:sz w:val="22"/>
          <w:szCs w:val="22"/>
        </w:rPr>
        <w:t xml:space="preserve">        </w:t>
      </w:r>
      <w:r w:rsidR="00127CC3">
        <w:rPr>
          <w:rFonts w:cs="Tahoma"/>
          <w:sz w:val="22"/>
          <w:szCs w:val="22"/>
        </w:rPr>
        <w:tab/>
      </w:r>
      <w:r w:rsidR="00CE6CDA">
        <w:rPr>
          <w:rFonts w:cs="Tahoma"/>
          <w:sz w:val="22"/>
          <w:szCs w:val="22"/>
        </w:rPr>
        <w:tab/>
        <w:t>- 1339</w:t>
      </w:r>
      <w:r w:rsidR="00CE6CDA">
        <w:rPr>
          <w:rFonts w:cs="Tahoma"/>
          <w:sz w:val="22"/>
          <w:szCs w:val="22"/>
        </w:rPr>
        <w:tab/>
        <w:t xml:space="preserve">                    - 1343</w:t>
      </w:r>
      <w:r>
        <w:rPr>
          <w:rFonts w:cs="Tahoma"/>
          <w:sz w:val="22"/>
          <w:szCs w:val="22"/>
        </w:rPr>
        <w:t xml:space="preserve">  </w:t>
      </w:r>
    </w:p>
    <w:p w:rsidR="002D33B8" w:rsidRDefault="002D33B8" w:rsidP="002D33B8"/>
    <w:p w:rsidR="000D4F74" w:rsidRDefault="000D4F74"/>
    <w:sectPr w:rsidR="000D4F74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pos w:val="beneathText"/>
  </w:foot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33B8"/>
    <w:rsid w:val="00042D2F"/>
    <w:rsid w:val="0005383E"/>
    <w:rsid w:val="00085CFA"/>
    <w:rsid w:val="000B5836"/>
    <w:rsid w:val="000D4F74"/>
    <w:rsid w:val="001118EA"/>
    <w:rsid w:val="00127CC3"/>
    <w:rsid w:val="001F702E"/>
    <w:rsid w:val="00210F10"/>
    <w:rsid w:val="002A52D7"/>
    <w:rsid w:val="002B524A"/>
    <w:rsid w:val="002D33B8"/>
    <w:rsid w:val="00334D29"/>
    <w:rsid w:val="00384F28"/>
    <w:rsid w:val="003D158C"/>
    <w:rsid w:val="0053696B"/>
    <w:rsid w:val="005A5D6A"/>
    <w:rsid w:val="0067425F"/>
    <w:rsid w:val="00741045"/>
    <w:rsid w:val="007853AA"/>
    <w:rsid w:val="007A27C9"/>
    <w:rsid w:val="00855334"/>
    <w:rsid w:val="00884D92"/>
    <w:rsid w:val="008D3A66"/>
    <w:rsid w:val="008E64D3"/>
    <w:rsid w:val="009A5C0A"/>
    <w:rsid w:val="009E0F5D"/>
    <w:rsid w:val="00A1112B"/>
    <w:rsid w:val="00A273F3"/>
    <w:rsid w:val="00BC101C"/>
    <w:rsid w:val="00BC5918"/>
    <w:rsid w:val="00CE6CDA"/>
    <w:rsid w:val="00D145B9"/>
    <w:rsid w:val="00D21387"/>
    <w:rsid w:val="00D254BF"/>
    <w:rsid w:val="00D34B1D"/>
    <w:rsid w:val="00D81509"/>
    <w:rsid w:val="00DF05A6"/>
    <w:rsid w:val="00E30E1F"/>
    <w:rsid w:val="00E61F20"/>
    <w:rsid w:val="00F239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3B8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8D3A6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D3A66"/>
    <w:rPr>
      <w:rFonts w:ascii="Tahoma" w:eastAsia="Lucida Sans Unicode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3B8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8D3A6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D3A66"/>
    <w:rPr>
      <w:rFonts w:ascii="Tahoma" w:eastAsia="Lucida Sans Unicode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247</TotalTime>
  <Pages>5</Pages>
  <Words>1987</Words>
  <Characters>11329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root</dc:creator>
  <cp:lastModifiedBy>root</cp:lastModifiedBy>
  <cp:revision>32</cp:revision>
  <cp:lastPrinted>2013-03-26T10:42:00Z</cp:lastPrinted>
  <dcterms:created xsi:type="dcterms:W3CDTF">2011-03-21T10:02:00Z</dcterms:created>
  <dcterms:modified xsi:type="dcterms:W3CDTF">2014-03-27T10:23:00Z</dcterms:modified>
</cp:coreProperties>
</file>