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82C" w:rsidRDefault="001C3D31" w:rsidP="001C3D31">
      <w:pPr>
        <w:jc w:val="center"/>
        <w:rPr>
          <w:b/>
          <w:sz w:val="32"/>
          <w:szCs w:val="32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31.12.2013</w:t>
      </w:r>
    </w:p>
    <w:p w:rsidR="001C3D31" w:rsidRPr="001C3D31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</w:t>
      </w:r>
      <w:r w:rsidRPr="001C3D31">
        <w:rPr>
          <w:b/>
          <w:sz w:val="24"/>
          <w:szCs w:val="24"/>
        </w:rPr>
        <w:t>:</w:t>
      </w:r>
      <w:r w:rsidRPr="001C3D31">
        <w:rPr>
          <w:b/>
          <w:sz w:val="24"/>
          <w:szCs w:val="24"/>
        </w:rPr>
        <w:tab/>
      </w:r>
      <w:r w:rsidR="001466AB">
        <w:rPr>
          <w:b/>
          <w:sz w:val="24"/>
          <w:szCs w:val="24"/>
        </w:rPr>
        <w:t xml:space="preserve">DENMAR </w:t>
      </w:r>
      <w:r w:rsidR="00BD725C">
        <w:rPr>
          <w:b/>
          <w:sz w:val="24"/>
          <w:szCs w:val="24"/>
        </w:rPr>
        <w:t xml:space="preserve"> s.r.o.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r w:rsidR="001466AB">
        <w:rPr>
          <w:b/>
          <w:sz w:val="24"/>
          <w:szCs w:val="24"/>
        </w:rPr>
        <w:t>Rokošova I. 189/7</w:t>
      </w:r>
    </w:p>
    <w:p w:rsidR="001466AB" w:rsidRDefault="001C3D31" w:rsidP="001C3D31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</w:t>
      </w:r>
      <w:r w:rsidR="001466AB">
        <w:rPr>
          <w:b/>
          <w:sz w:val="24"/>
          <w:szCs w:val="24"/>
        </w:rPr>
        <w:t>Trnava</w:t>
      </w:r>
      <w:r>
        <w:rPr>
          <w:b/>
          <w:sz w:val="24"/>
          <w:szCs w:val="24"/>
        </w:rPr>
        <w:t>, Oddiel:  Sro,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1466AB">
        <w:rPr>
          <w:rStyle w:val="apple-converted-space"/>
        </w:rPr>
        <w:t> </w:t>
      </w:r>
      <w:r w:rsidR="001466A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31047/T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466AB">
        <w:rPr>
          <w:b/>
          <w:sz w:val="24"/>
          <w:szCs w:val="24"/>
        </w:rPr>
        <w:t>47024747</w:t>
      </w:r>
    </w:p>
    <w:p w:rsidR="001466AB" w:rsidRDefault="00BD725C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466AB" w:rsidRPr="001466AB">
        <w:rPr>
          <w:b/>
          <w:sz w:val="24"/>
          <w:szCs w:val="24"/>
        </w:rPr>
        <w:t>2023713956</w:t>
      </w:r>
    </w:p>
    <w:p w:rsidR="001C3D31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466AB">
        <w:rPr>
          <w:b/>
          <w:sz w:val="24"/>
          <w:szCs w:val="24"/>
        </w:rPr>
        <w:t>16.02.</w:t>
      </w:r>
      <w:r w:rsidR="00BD725C">
        <w:rPr>
          <w:b/>
          <w:sz w:val="24"/>
          <w:szCs w:val="24"/>
        </w:rPr>
        <w:t>2013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Ing</w:t>
      </w:r>
      <w:r w:rsidR="001466AB">
        <w:rPr>
          <w:b/>
          <w:sz w:val="24"/>
          <w:szCs w:val="24"/>
        </w:rPr>
        <w:t>. Marek Lenický – 100% podiel na ZI</w:t>
      </w:r>
    </w:p>
    <w:p w:rsidR="00BA7E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BA7E15">
        <w:rPr>
          <w:b/>
          <w:sz w:val="24"/>
          <w:szCs w:val="24"/>
        </w:rPr>
        <w:t xml:space="preserve">Ing. </w:t>
      </w:r>
      <w:r w:rsidR="001466AB">
        <w:rPr>
          <w:b/>
          <w:sz w:val="24"/>
          <w:szCs w:val="24"/>
        </w:rPr>
        <w:t>Marek Lenický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  <w:t>5 000,- EUR – splatené</w:t>
      </w:r>
    </w:p>
    <w:p w:rsidR="00023BA4" w:rsidRDefault="00023BA4" w:rsidP="00BA7E15">
      <w:pPr>
        <w:ind w:left="2124" w:hanging="2124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1466AB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Vypracovanie dokumentácie a projektu jednoduchých stavieb, drobných stavieb a zmien týchto stavieb - technická, technologická a energetická časť</w:t>
      </w:r>
      <w:r w:rsidR="001466AB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</w:p>
    <w:p w:rsidR="001466AB" w:rsidRPr="001466AB" w:rsidRDefault="001466AB" w:rsidP="001466AB">
      <w:pPr>
        <w:ind w:left="2124" w:firstLine="6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466AB">
        <w:rPr>
          <w:rFonts w:ascii="Arial CE" w:eastAsia="Times New Roman" w:hAnsi="Arial CE" w:cs="Arial CE"/>
          <w:b/>
          <w:bCs/>
          <w:color w:val="000000"/>
          <w:sz w:val="20"/>
          <w:lang w:eastAsia="sk-SK"/>
        </w:rPr>
        <w:t>Energetická certifikácia pre miesto spotreby energie: Vykurovanie a príprava teplej vody </w:t>
      </w:r>
    </w:p>
    <w:p w:rsidR="00023BA4" w:rsidRDefault="00023BA4" w:rsidP="001466AB">
      <w:pPr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</w:r>
      <w:r w:rsidR="001466AB">
        <w:rPr>
          <w:rStyle w:val="ra"/>
          <w:b/>
        </w:rPr>
        <w:tab/>
      </w:r>
      <w:r>
        <w:rPr>
          <w:rStyle w:val="ra"/>
          <w:b/>
        </w:rPr>
        <w:t xml:space="preserve">spoločnosť v roku </w:t>
      </w:r>
      <w:r w:rsidR="00BA7E15">
        <w:rPr>
          <w:rStyle w:val="ra"/>
          <w:b/>
        </w:rPr>
        <w:t xml:space="preserve">mala 2 </w:t>
      </w:r>
      <w:r w:rsidR="001466AB">
        <w:rPr>
          <w:rStyle w:val="ra"/>
          <w:b/>
        </w:rPr>
        <w:t>zamestnancov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>Spoločnosť zostavila účtovnú závierku k 31.12.2013 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1466AB" w:rsidRPr="001466AB" w:rsidRDefault="001466AB" w:rsidP="001466A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- </w:t>
      </w:r>
      <w:r>
        <w:rPr>
          <w:b/>
          <w:sz w:val="24"/>
          <w:szCs w:val="24"/>
        </w:rPr>
        <w:tab/>
        <w:t>Spoločnosť vlastní autá, ktoré do podnikania vložil spoločník.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1466AB" w:rsidRDefault="001466AB" w:rsidP="00BA7E15">
      <w:pPr>
        <w:pStyle w:val="Odstavecseseznamem"/>
        <w:ind w:left="3552" w:firstLine="696"/>
        <w:rPr>
          <w:b/>
          <w:sz w:val="24"/>
          <w:szCs w:val="24"/>
        </w:rPr>
      </w:pPr>
    </w:p>
    <w:p w:rsidR="001466AB" w:rsidRDefault="001466AB" w:rsidP="00BA7E15">
      <w:pPr>
        <w:pStyle w:val="Odstavecseseznamem"/>
        <w:ind w:left="3552" w:firstLine="696"/>
        <w:rPr>
          <w:b/>
          <w:sz w:val="24"/>
          <w:szCs w:val="24"/>
        </w:rPr>
      </w:pPr>
    </w:p>
    <w:p w:rsidR="001466AB" w:rsidRDefault="001466AB" w:rsidP="00BA7E15">
      <w:pPr>
        <w:pStyle w:val="Odstavecseseznamem"/>
        <w:ind w:left="3552" w:firstLine="696"/>
        <w:rPr>
          <w:b/>
          <w:sz w:val="24"/>
          <w:szCs w:val="24"/>
        </w:rPr>
      </w:pPr>
    </w:p>
    <w:p w:rsidR="00BA7E15" w:rsidRDefault="00BA7E15" w:rsidP="00BA7E15">
      <w:pPr>
        <w:pStyle w:val="Odstavecseseznamem"/>
        <w:ind w:left="3552" w:firstLine="696"/>
        <w:rPr>
          <w:b/>
          <w:sz w:val="24"/>
          <w:szCs w:val="24"/>
        </w:rPr>
      </w:pPr>
      <w:r>
        <w:rPr>
          <w:b/>
          <w:sz w:val="24"/>
          <w:szCs w:val="24"/>
        </w:rPr>
        <w:t>-  2  -</w:t>
      </w:r>
    </w:p>
    <w:p w:rsidR="00BA7E15" w:rsidRDefault="00BA7E15" w:rsidP="00FC6278">
      <w:pPr>
        <w:pStyle w:val="Odstavecseseznamem"/>
        <w:rPr>
          <w:b/>
          <w:sz w:val="24"/>
          <w:szCs w:val="24"/>
        </w:rPr>
      </w:pPr>
    </w:p>
    <w:p w:rsidR="00FC6278" w:rsidRDefault="00BA7E15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 xml:space="preserve">v prípade poistenia majetku na účte 381 v sume </w:t>
      </w:r>
      <w:r w:rsidR="001466AB">
        <w:rPr>
          <w:b/>
          <w:sz w:val="24"/>
          <w:szCs w:val="24"/>
        </w:rPr>
        <w:t>369</w:t>
      </w:r>
      <w:r>
        <w:rPr>
          <w:b/>
          <w:sz w:val="24"/>
          <w:szCs w:val="24"/>
        </w:rPr>
        <w:t>,- Eur</w:t>
      </w:r>
      <w:r w:rsidR="00FC6278">
        <w:rPr>
          <w:b/>
          <w:sz w:val="24"/>
          <w:szCs w:val="24"/>
        </w:rPr>
        <w:t>.</w:t>
      </w:r>
    </w:p>
    <w:p w:rsidR="00FC6278" w:rsidRDefault="006D0E99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eviduje  záväz</w:t>
      </w:r>
      <w:r w:rsidR="00FC6278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y</w:t>
      </w:r>
      <w:r w:rsidR="00FC6278">
        <w:rPr>
          <w:b/>
          <w:sz w:val="24"/>
          <w:szCs w:val="24"/>
        </w:rPr>
        <w:t xml:space="preserve"> z hospodárskeho styku v hodnote </w:t>
      </w:r>
      <w:r w:rsidR="001466AB">
        <w:rPr>
          <w:b/>
          <w:sz w:val="24"/>
          <w:szCs w:val="24"/>
        </w:rPr>
        <w:t>22 489,-</w:t>
      </w:r>
      <w:r>
        <w:rPr>
          <w:b/>
          <w:sz w:val="24"/>
          <w:szCs w:val="24"/>
        </w:rPr>
        <w:t xml:space="preserve"> Eur na účte na účte 321.001 </w:t>
      </w:r>
      <w:r w:rsidR="00FC6278">
        <w:rPr>
          <w:b/>
          <w:sz w:val="24"/>
          <w:szCs w:val="24"/>
        </w:rPr>
        <w:t>v lehote splatnosti, nevlastní dlhopisy, nemá úvery  pôžičky ani dotácie</w:t>
      </w:r>
      <w:r>
        <w:rPr>
          <w:b/>
          <w:sz w:val="24"/>
          <w:szCs w:val="24"/>
        </w:rPr>
        <w:t xml:space="preserve">, </w:t>
      </w:r>
      <w:r w:rsidR="00FC6278">
        <w:rPr>
          <w:b/>
          <w:sz w:val="24"/>
          <w:szCs w:val="24"/>
        </w:rPr>
        <w:t xml:space="preserve"> žiadne deriváty, ani majetok zabezpečený derivátmi.</w:t>
      </w:r>
    </w:p>
    <w:p w:rsidR="00FC6278" w:rsidRDefault="00FC6278" w:rsidP="00FC627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6D0E99">
        <w:rPr>
          <w:b/>
          <w:sz w:val="24"/>
          <w:szCs w:val="24"/>
        </w:rPr>
        <w:t xml:space="preserve">auto nadobudnuté </w:t>
      </w:r>
      <w:r w:rsidR="001466AB">
        <w:rPr>
          <w:b/>
          <w:sz w:val="24"/>
          <w:szCs w:val="24"/>
        </w:rPr>
        <w:t>vložené spoločníkom</w:t>
      </w:r>
      <w:r w:rsidR="006D0E9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má uzatvorené poistné zmluvy na </w:t>
      </w:r>
      <w:r w:rsidR="006D0E99">
        <w:rPr>
          <w:b/>
          <w:sz w:val="24"/>
          <w:szCs w:val="24"/>
        </w:rPr>
        <w:t>auto a na poistenie zodpovednosti za škodu</w:t>
      </w:r>
      <w:r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Pr="006D0E99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6D0E99">
        <w:rPr>
          <w:b/>
          <w:sz w:val="24"/>
          <w:szCs w:val="24"/>
        </w:rPr>
        <w:t>Spoločnosť eviduje pohľadávk</w:t>
      </w:r>
      <w:r w:rsidR="006D0E99" w:rsidRPr="006D0E99">
        <w:rPr>
          <w:b/>
          <w:sz w:val="24"/>
          <w:szCs w:val="24"/>
        </w:rPr>
        <w:t>y</w:t>
      </w:r>
      <w:r w:rsidRPr="006D0E99">
        <w:rPr>
          <w:b/>
          <w:sz w:val="24"/>
          <w:szCs w:val="24"/>
        </w:rPr>
        <w:t xml:space="preserve"> v celkovej </w:t>
      </w:r>
      <w:r w:rsidR="006D0E99" w:rsidRPr="006D0E99">
        <w:rPr>
          <w:b/>
          <w:sz w:val="24"/>
          <w:szCs w:val="24"/>
        </w:rPr>
        <w:t xml:space="preserve">hodnote </w:t>
      </w:r>
      <w:r w:rsidR="001466AB">
        <w:rPr>
          <w:b/>
          <w:sz w:val="24"/>
          <w:szCs w:val="24"/>
        </w:rPr>
        <w:t>4 819,-</w:t>
      </w:r>
      <w:r w:rsidRPr="006D0E99">
        <w:rPr>
          <w:b/>
          <w:sz w:val="24"/>
          <w:szCs w:val="24"/>
        </w:rPr>
        <w:t xml:space="preserve"> Eur z hospodárskej činnosti,</w:t>
      </w:r>
      <w:r w:rsidR="006D0E99" w:rsidRPr="006D0E99">
        <w:rPr>
          <w:b/>
          <w:sz w:val="24"/>
          <w:szCs w:val="24"/>
        </w:rPr>
        <w:t xml:space="preserve"> z ktorých časť</w:t>
      </w:r>
      <w:r w:rsidRPr="006D0E99">
        <w:rPr>
          <w:b/>
          <w:sz w:val="24"/>
          <w:szCs w:val="24"/>
        </w:rPr>
        <w:t xml:space="preserve"> je v lehote splatnosti.</w:t>
      </w:r>
      <w:r w:rsidR="006D0E99" w:rsidRPr="006D0E99">
        <w:rPr>
          <w:b/>
          <w:sz w:val="24"/>
          <w:szCs w:val="24"/>
        </w:rPr>
        <w:t xml:space="preserve"> Po splatnosti sú </w:t>
      </w:r>
      <w:r w:rsidR="00EC126F">
        <w:rPr>
          <w:b/>
          <w:sz w:val="24"/>
          <w:szCs w:val="24"/>
        </w:rPr>
        <w:t>4</w:t>
      </w:r>
      <w:r w:rsidR="006D0E99" w:rsidRPr="006D0E99">
        <w:rPr>
          <w:b/>
          <w:sz w:val="24"/>
          <w:szCs w:val="24"/>
        </w:rPr>
        <w:t xml:space="preserve"> pohľadávky v úhrnnej </w:t>
      </w:r>
      <w:r w:rsidR="006D0E99">
        <w:rPr>
          <w:b/>
          <w:sz w:val="24"/>
          <w:szCs w:val="24"/>
        </w:rPr>
        <w:t xml:space="preserve">sume </w:t>
      </w:r>
      <w:r w:rsidR="00EC126F">
        <w:rPr>
          <w:b/>
          <w:sz w:val="24"/>
          <w:szCs w:val="24"/>
        </w:rPr>
        <w:t>3 084</w:t>
      </w:r>
      <w:r w:rsidR="006D0E99" w:rsidRPr="006D0E99">
        <w:rPr>
          <w:b/>
          <w:sz w:val="24"/>
          <w:szCs w:val="24"/>
        </w:rPr>
        <w:t>,-  Eur.</w:t>
      </w:r>
      <w:r w:rsidR="006D0E99">
        <w:rPr>
          <w:b/>
          <w:sz w:val="24"/>
          <w:szCs w:val="24"/>
        </w:rPr>
        <w:t xml:space="preserve"> </w:t>
      </w:r>
      <w:r w:rsidRPr="006D0E99">
        <w:rPr>
          <w:b/>
          <w:sz w:val="24"/>
          <w:szCs w:val="24"/>
        </w:rPr>
        <w:t>Spoločnosť netvorila opravné položky k pohľadávkam. Vznikla v roku 2013 a na začiatku obdobia neevidovala žiadne pohľadávky.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 spoločnosti je 5 000,- Eur splatené spoločník</w:t>
      </w:r>
      <w:r w:rsidR="00EC126F">
        <w:rPr>
          <w:b/>
          <w:sz w:val="24"/>
          <w:szCs w:val="24"/>
        </w:rPr>
        <w:t>om</w:t>
      </w:r>
      <w:r>
        <w:rPr>
          <w:b/>
          <w:sz w:val="24"/>
          <w:szCs w:val="24"/>
        </w:rPr>
        <w:t xml:space="preserve"> do pokladne v hotovosti v plnej výške.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bude tvoriť iba „Zákonný rezervný fond“, ktorý bude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2013,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začiatku obdobia spoločnosť nemala utvorené rezervy.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tvorí SF</w:t>
      </w:r>
      <w:r w:rsidR="00E07549">
        <w:rPr>
          <w:b/>
          <w:sz w:val="24"/>
          <w:szCs w:val="24"/>
        </w:rPr>
        <w:t xml:space="preserve"> na vrub nákladov vo výške 1% z objemu hrubých miezd</w:t>
      </w:r>
      <w:r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217ADC" w:rsidP="00EC126F">
      <w:pPr>
        <w:ind w:firstLine="360"/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</w:t>
      </w:r>
      <w:r w:rsidR="00E07549">
        <w:rPr>
          <w:b/>
          <w:sz w:val="24"/>
          <w:szCs w:val="24"/>
        </w:rPr>
        <w:t>predmet</w:t>
      </w:r>
      <w:r w:rsidR="00EC126F">
        <w:rPr>
          <w:b/>
          <w:sz w:val="24"/>
          <w:szCs w:val="24"/>
        </w:rPr>
        <w:t>y</w:t>
      </w:r>
      <w:r w:rsidR="00E07549">
        <w:rPr>
          <w:b/>
          <w:sz w:val="24"/>
          <w:szCs w:val="24"/>
        </w:rPr>
        <w:t xml:space="preserve"> činnosti</w:t>
      </w:r>
      <w:r w:rsidR="00EC126F">
        <w:rPr>
          <w:b/>
          <w:sz w:val="24"/>
          <w:szCs w:val="24"/>
        </w:rPr>
        <w:t>, hlavne za projektové práce, energetické certifikáty, tovar a tiež upratovacie práce</w:t>
      </w:r>
      <w:r w:rsidR="00E07549">
        <w:rPr>
          <w:b/>
          <w:sz w:val="24"/>
          <w:szCs w:val="24"/>
        </w:rPr>
        <w:t>.</w:t>
      </w:r>
    </w:p>
    <w:p w:rsidR="00217ADC" w:rsidRDefault="00217ADC" w:rsidP="00EC126F">
      <w:pPr>
        <w:pStyle w:val="Odstavecseseznamem"/>
        <w:rPr>
          <w:b/>
          <w:sz w:val="24"/>
          <w:szCs w:val="24"/>
        </w:rPr>
      </w:pPr>
    </w:p>
    <w:p w:rsidR="00EC126F" w:rsidRDefault="00EC126F" w:rsidP="00EC126F">
      <w:pPr>
        <w:pStyle w:val="Odstavecseseznamem"/>
        <w:rPr>
          <w:b/>
          <w:sz w:val="24"/>
          <w:szCs w:val="24"/>
        </w:rPr>
      </w:pPr>
    </w:p>
    <w:p w:rsidR="00EC126F" w:rsidRDefault="00EC126F" w:rsidP="00EC126F">
      <w:pPr>
        <w:pStyle w:val="Odstavecseseznamem"/>
        <w:rPr>
          <w:b/>
          <w:sz w:val="24"/>
          <w:szCs w:val="24"/>
        </w:rPr>
      </w:pPr>
    </w:p>
    <w:p w:rsidR="00131E0C" w:rsidRPr="00E07549" w:rsidRDefault="00131E0C" w:rsidP="00131E0C">
      <w:pPr>
        <w:pStyle w:val="Odstavecseseznamem"/>
        <w:ind w:left="3552" w:firstLine="696"/>
        <w:rPr>
          <w:b/>
          <w:sz w:val="24"/>
          <w:szCs w:val="24"/>
        </w:rPr>
      </w:pPr>
      <w:r w:rsidRPr="00E07549">
        <w:rPr>
          <w:b/>
          <w:sz w:val="24"/>
          <w:szCs w:val="24"/>
        </w:rPr>
        <w:lastRenderedPageBreak/>
        <w:t xml:space="preserve">-     3  </w:t>
      </w:r>
      <w:r w:rsidRPr="00E07549">
        <w:rPr>
          <w:b/>
          <w:sz w:val="24"/>
          <w:szCs w:val="24"/>
        </w:rPr>
        <w:tab/>
        <w:t>-</w:t>
      </w:r>
    </w:p>
    <w:p w:rsidR="00131E0C" w:rsidRDefault="00131E0C" w:rsidP="00131E0C">
      <w:pPr>
        <w:pStyle w:val="Odstavecseseznamem"/>
        <w:rPr>
          <w:b/>
          <w:sz w:val="24"/>
          <w:szCs w:val="24"/>
        </w:rPr>
      </w:pPr>
    </w:p>
    <w:p w:rsidR="00E07549" w:rsidRPr="00131E0C" w:rsidRDefault="00217ADC" w:rsidP="00E07549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 založenie spoločnosti,</w:t>
      </w:r>
      <w:r w:rsidR="002578A8">
        <w:rPr>
          <w:b/>
          <w:sz w:val="24"/>
          <w:szCs w:val="24"/>
        </w:rPr>
        <w:t xml:space="preserve"> notárske služby, </w:t>
      </w:r>
      <w:r>
        <w:rPr>
          <w:b/>
          <w:sz w:val="24"/>
          <w:szCs w:val="24"/>
        </w:rPr>
        <w:t xml:space="preserve"> vedenie účtovníctva, telefón, internet</w:t>
      </w:r>
      <w:r w:rsidR="00635C16">
        <w:rPr>
          <w:b/>
          <w:sz w:val="24"/>
          <w:szCs w:val="24"/>
        </w:rPr>
        <w:t>, kopírovanie, poštovné, projektové práce, sprostredkovanie, vystavenie energetických certifikátov</w:t>
      </w:r>
      <w:r>
        <w:rPr>
          <w:b/>
          <w:sz w:val="24"/>
          <w:szCs w:val="24"/>
        </w:rPr>
        <w:t>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E0754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</w:t>
      </w:r>
      <w:r w:rsidR="00635C16">
        <w:rPr>
          <w:b/>
          <w:sz w:val="24"/>
          <w:szCs w:val="24"/>
        </w:rPr>
        <w:t>8</w:t>
      </w:r>
      <w:r w:rsidR="003E25FE">
        <w:rPr>
          <w:b/>
          <w:sz w:val="24"/>
          <w:szCs w:val="24"/>
        </w:rPr>
        <w:t>.03.2014</w:t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3E25FE" w:rsidP="00635C16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635C1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Ing</w:t>
      </w:r>
      <w:r w:rsidR="00635C16">
        <w:rPr>
          <w:b/>
          <w:sz w:val="24"/>
          <w:szCs w:val="24"/>
        </w:rPr>
        <w:t>. Marek Lenický</w:t>
      </w:r>
      <w:r w:rsidR="00E07549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compat/>
  <w:rsids>
    <w:rsidRoot w:val="000A7FEF"/>
    <w:rsid w:val="00023BA4"/>
    <w:rsid w:val="000A7FEF"/>
    <w:rsid w:val="00131E0C"/>
    <w:rsid w:val="001466AB"/>
    <w:rsid w:val="001C3D31"/>
    <w:rsid w:val="002174D0"/>
    <w:rsid w:val="00217ADC"/>
    <w:rsid w:val="002578A8"/>
    <w:rsid w:val="003E25FE"/>
    <w:rsid w:val="00594156"/>
    <w:rsid w:val="00635C16"/>
    <w:rsid w:val="006D0E99"/>
    <w:rsid w:val="006E16E2"/>
    <w:rsid w:val="007F582C"/>
    <w:rsid w:val="00963A61"/>
    <w:rsid w:val="00BA7E15"/>
    <w:rsid w:val="00BD725C"/>
    <w:rsid w:val="00C6781B"/>
    <w:rsid w:val="00D52954"/>
    <w:rsid w:val="00E07549"/>
    <w:rsid w:val="00E5066C"/>
    <w:rsid w:val="00EC126F"/>
    <w:rsid w:val="00F22B78"/>
    <w:rsid w:val="00F705F6"/>
    <w:rsid w:val="00FC62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  <w:style w:type="character" w:customStyle="1" w:styleId="apple-converted-space">
    <w:name w:val="apple-converted-space"/>
    <w:basedOn w:val="Standardnpsmoodstavce"/>
    <w:rsid w:val="00BA7E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255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c\Desktop\DENMAR%20sro%20DPPO%202013\Pozn&#225;mky_textov&#225;_&#269;as&#357;_DENMAR_sro_2013.dotx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Poznámky_textová_časť_DENMAR_sro_2013</Template>
  <TotalTime>1</TotalTime>
  <Pages>4</Pages>
  <Words>638</Words>
  <Characters>3643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2014-03-31T10:59:00Z</dcterms:created>
  <dcterms:modified xsi:type="dcterms:W3CDTF">2014-03-31T11:00:00Z</dcterms:modified>
</cp:coreProperties>
</file>