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522931" w:rsidP="0018384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MEDI-ORL, 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522931" w:rsidP="007D30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Ovocinárska 5 , 949 01 Nitra </w:t>
            </w:r>
            <w:r w:rsidR="007D30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183845" w:rsidP="007D30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183845" w:rsidP="0052293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22931">
              <w:rPr>
                <w:rFonts w:ascii="Arial" w:hAnsi="Arial" w:cs="Arial"/>
                <w:sz w:val="22"/>
                <w:szCs w:val="22"/>
              </w:rPr>
              <w:t>20.07.2004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3D3043" w:rsidRDefault="003D3043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Hlavnými činnosťami spoločnosti sú : </w:t>
      </w:r>
    </w:p>
    <w:p w:rsidR="00A61816" w:rsidRDefault="00A61816" w:rsidP="0075484E">
      <w:pPr>
        <w:jc w:val="both"/>
        <w:rPr>
          <w:rFonts w:ascii="Arial" w:hAnsi="Arial" w:cs="Arial"/>
          <w:sz w:val="22"/>
          <w:szCs w:val="22"/>
        </w:rPr>
      </w:pPr>
    </w:p>
    <w:p w:rsidR="00522931" w:rsidRDefault="007D30C7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-Prevádzkovanie zdravotníckeho zariadenia</w:t>
      </w:r>
      <w:r w:rsidR="00522931">
        <w:rPr>
          <w:rFonts w:ascii="Arial" w:hAnsi="Arial" w:cs="Arial"/>
          <w:sz w:val="22"/>
          <w:szCs w:val="22"/>
        </w:rPr>
        <w:t xml:space="preserve">, ambulancie s odborným zameraním na </w:t>
      </w:r>
      <w:r w:rsidR="005009E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2931">
        <w:rPr>
          <w:rFonts w:ascii="Arial" w:hAnsi="Arial" w:cs="Arial"/>
          <w:sz w:val="22"/>
          <w:szCs w:val="22"/>
        </w:rPr>
        <w:t>otorinolaryngológiu</w:t>
      </w:r>
      <w:proofErr w:type="spellEnd"/>
    </w:p>
    <w:p w:rsidR="00522931" w:rsidRDefault="00522931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-Kúpa tovaru na účely jeho predaja konečnému spotrebiteľovi (maloobchod) v rozsahu voľných živností </w:t>
      </w:r>
    </w:p>
    <w:p w:rsidR="00522931" w:rsidRDefault="00522931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-Kúpa tovaru na účely jeho predaja iným prevádzkovateľom živnosti (veľkoobchod) v rozsahu voľnej živnosti</w:t>
      </w:r>
    </w:p>
    <w:p w:rsidR="00522931" w:rsidRDefault="00522931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-Sprost</w:t>
      </w:r>
      <w:r w:rsidR="005009E5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edkovateľská činnosť v rozsahu voľnej živnosti </w:t>
      </w:r>
    </w:p>
    <w:p w:rsidR="006A2AAD" w:rsidRDefault="007D30C7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7D30C7" w:rsidRPr="0093379F" w:rsidRDefault="007D30C7" w:rsidP="00183845">
      <w:pPr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61816" w:rsidP="006A2A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6A2AA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D3043" w:rsidP="006A2A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A6181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A2AAD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6A2AAD" w:rsidP="00A6181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2 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D3043" w:rsidP="006A2A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</w:t>
            </w:r>
            <w:r w:rsidR="006A2AAD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            1  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A6181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A6181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D3043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75484E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nie je neobmedzene ručiacim spoločníkom v iných účtovných spoločnostiach podľa § 56 ods. 5 Obchodného zákonníka.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3D3043">
        <w:rPr>
          <w:rFonts w:ascii="Arial" w:hAnsi="Arial" w:cs="Arial"/>
          <w:sz w:val="22"/>
          <w:szCs w:val="22"/>
        </w:rPr>
        <w:t xml:space="preserve"> 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spoločnosti k 31.12.2013 je zostavená ako riadna účtovná závierka podľa § 17 ods.6 zák.</w:t>
      </w:r>
      <w:r w:rsidR="005009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č. 431/2002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o účtovníctve za účtovné obdobie od 1.1.2013 do 31.12.2013.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Účtovná závierka spoločnosti k 31.12.2012 , za predchádzajúce účtovné obdobie , bola schválená valným zhromaždením spoločnosti </w:t>
      </w:r>
      <w:r w:rsidR="00A61816">
        <w:rPr>
          <w:rFonts w:ascii="Arial" w:hAnsi="Arial" w:cs="Arial"/>
          <w:sz w:val="22"/>
          <w:szCs w:val="22"/>
        </w:rPr>
        <w:t xml:space="preserve"> dňa</w:t>
      </w:r>
      <w:r w:rsidR="006A2AAD">
        <w:rPr>
          <w:rFonts w:ascii="Arial" w:hAnsi="Arial" w:cs="Arial"/>
          <w:sz w:val="22"/>
          <w:szCs w:val="22"/>
        </w:rPr>
        <w:t xml:space="preserve"> </w:t>
      </w:r>
      <w:r w:rsidR="00522931">
        <w:rPr>
          <w:rFonts w:ascii="Arial" w:hAnsi="Arial" w:cs="Arial"/>
          <w:sz w:val="22"/>
          <w:szCs w:val="22"/>
        </w:rPr>
        <w:t>27.05.2013</w:t>
      </w:r>
      <w:r>
        <w:rPr>
          <w:rFonts w:ascii="Arial" w:hAnsi="Arial" w:cs="Arial"/>
          <w:sz w:val="22"/>
          <w:szCs w:val="22"/>
        </w:rPr>
        <w:t>.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B7551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  <w:r w:rsidR="006B7551">
        <w:rPr>
          <w:rFonts w:ascii="Arial" w:hAnsi="Arial" w:cs="Arial"/>
          <w:b/>
          <w:bCs/>
          <w:sz w:val="22"/>
          <w:szCs w:val="22"/>
        </w:rPr>
        <w:t xml:space="preserve"> - </w:t>
      </w:r>
      <w:r w:rsidR="006B7551" w:rsidRPr="00A61816">
        <w:rPr>
          <w:rFonts w:ascii="Arial" w:hAnsi="Arial" w:cs="Arial"/>
          <w:b/>
          <w:bCs/>
          <w:sz w:val="22"/>
          <w:szCs w:val="22"/>
          <w:u w:val="single"/>
        </w:rPr>
        <w:t>bez obsahovej náplne</w:t>
      </w:r>
      <w:r w:rsidR="006B7551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  <w:r w:rsidR="006B7551">
        <w:rPr>
          <w:rFonts w:ascii="Arial" w:hAnsi="Arial" w:cs="Arial"/>
          <w:sz w:val="22"/>
          <w:szCs w:val="22"/>
        </w:rPr>
        <w:t xml:space="preserve"> 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132C" w:rsidRPr="0093379F" w:rsidRDefault="003C13BE" w:rsidP="00A61816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6B7551" w:rsidRDefault="00755E77" w:rsidP="006B7551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6B7551">
        <w:rPr>
          <w:rFonts w:ascii="Arial" w:hAnsi="Arial" w:cs="Arial"/>
          <w:sz w:val="22"/>
          <w:szCs w:val="22"/>
        </w:rPr>
        <w:t>S</w:t>
      </w:r>
      <w:r w:rsidR="00235630" w:rsidRPr="006B7551">
        <w:rPr>
          <w:rFonts w:ascii="Arial" w:hAnsi="Arial" w:cs="Arial"/>
          <w:sz w:val="22"/>
          <w:szCs w:val="22"/>
        </w:rPr>
        <w:t>plnen</w:t>
      </w:r>
      <w:r w:rsidRPr="006B7551">
        <w:rPr>
          <w:rFonts w:ascii="Arial" w:hAnsi="Arial" w:cs="Arial"/>
          <w:sz w:val="22"/>
          <w:szCs w:val="22"/>
        </w:rPr>
        <w:t>ie</w:t>
      </w:r>
      <w:r w:rsidR="00235630" w:rsidRPr="006B7551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6B7551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6B7551">
        <w:rPr>
          <w:rFonts w:ascii="Arial" w:hAnsi="Arial" w:cs="Arial"/>
          <w:sz w:val="22"/>
          <w:szCs w:val="22"/>
        </w:rPr>
        <w:t xml:space="preserve"> vo svojej činnosti</w:t>
      </w:r>
      <w:r w:rsidRPr="006B7551">
        <w:rPr>
          <w:rFonts w:ascii="Arial" w:hAnsi="Arial" w:cs="Arial"/>
          <w:sz w:val="22"/>
          <w:szCs w:val="22"/>
        </w:rPr>
        <w:t xml:space="preserve">: </w:t>
      </w:r>
    </w:p>
    <w:p w:rsidR="006B7551" w:rsidRPr="006B7551" w:rsidRDefault="006B7551" w:rsidP="006B7551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predpokladu, že spoločnosť bude nepretržite pokračovať vo svojej činnosti .</w:t>
      </w:r>
    </w:p>
    <w:p w:rsidR="00E90529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 xml:space="preserve"> Účtovné met</w:t>
      </w:r>
      <w:r w:rsidR="00A61816">
        <w:rPr>
          <w:rFonts w:ascii="Arial" w:hAnsi="Arial" w:cs="Arial"/>
          <w:sz w:val="22"/>
          <w:szCs w:val="22"/>
        </w:rPr>
        <w:t>ó</w:t>
      </w:r>
      <w:r w:rsidR="006B7551">
        <w:rPr>
          <w:rFonts w:ascii="Arial" w:hAnsi="Arial" w:cs="Arial"/>
          <w:sz w:val="22"/>
          <w:szCs w:val="22"/>
        </w:rPr>
        <w:t>dy a všeobecné účtovné zásady boli účtovnou jednotkou konzistentne aplikované</w:t>
      </w:r>
      <w:r w:rsidR="00A61816">
        <w:rPr>
          <w:rFonts w:ascii="Arial" w:hAnsi="Arial" w:cs="Arial"/>
          <w:sz w:val="22"/>
          <w:szCs w:val="22"/>
        </w:rPr>
        <w:t xml:space="preserve"> .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</w:t>
      </w:r>
      <w:r w:rsidR="005A612F" w:rsidRPr="00861128">
        <w:rPr>
          <w:rFonts w:ascii="Arial" w:hAnsi="Arial" w:cs="Arial"/>
          <w:sz w:val="22"/>
          <w:szCs w:val="22"/>
          <w:u w:val="single"/>
        </w:rPr>
        <w:t>ehmotný majetok obstaraný</w:t>
      </w:r>
      <w:r w:rsidRPr="00861128">
        <w:rPr>
          <w:rFonts w:ascii="Arial" w:hAnsi="Arial" w:cs="Arial"/>
          <w:sz w:val="22"/>
          <w:szCs w:val="22"/>
          <w:u w:val="single"/>
        </w:rPr>
        <w:t xml:space="preserve"> kúpou</w:t>
      </w:r>
      <w:r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 neoceňoval sa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6B7551">
        <w:rPr>
          <w:rFonts w:ascii="Arial" w:hAnsi="Arial" w:cs="Arial"/>
          <w:sz w:val="22"/>
          <w:szCs w:val="22"/>
        </w:rPr>
        <w:t xml:space="preserve">neoceňoval sa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6B7551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</w:t>
      </w:r>
      <w:r w:rsidR="00D404F7" w:rsidRPr="00861128">
        <w:rPr>
          <w:rFonts w:ascii="Arial" w:hAnsi="Arial" w:cs="Arial"/>
          <w:sz w:val="22"/>
          <w:szCs w:val="22"/>
          <w:u w:val="single"/>
        </w:rPr>
        <w:t xml:space="preserve"> hmotný majetok obstaraný</w:t>
      </w:r>
      <w:r w:rsidRPr="00861128">
        <w:rPr>
          <w:rFonts w:ascii="Arial" w:hAnsi="Arial" w:cs="Arial"/>
          <w:sz w:val="22"/>
          <w:szCs w:val="22"/>
          <w:u w:val="single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 xml:space="preserve">DHM nakupovaný sa oceňuje obstarávacou    </w:t>
      </w:r>
    </w:p>
    <w:p w:rsidR="00235630" w:rsidRPr="0093379F" w:rsidRDefault="006B7551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cenou, ktorá zah</w:t>
      </w:r>
      <w:r w:rsidR="00A61816">
        <w:rPr>
          <w:rFonts w:ascii="Arial" w:hAnsi="Arial" w:cs="Arial"/>
          <w:sz w:val="22"/>
          <w:szCs w:val="22"/>
        </w:rPr>
        <w:t>ŕ</w:t>
      </w:r>
      <w:r>
        <w:rPr>
          <w:rFonts w:ascii="Arial" w:hAnsi="Arial" w:cs="Arial"/>
          <w:sz w:val="22"/>
          <w:szCs w:val="22"/>
        </w:rPr>
        <w:t>ňa cenu obstarania a náklady súvisiace s obstaraním.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neoceňoval sa 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6. </w:t>
      </w:r>
      <w:r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lhodobý hmotný </w:t>
      </w:r>
      <w:r w:rsidR="00D404F7" w:rsidRPr="00861128">
        <w:rPr>
          <w:rFonts w:ascii="Arial" w:hAnsi="Arial" w:cs="Arial"/>
          <w:sz w:val="22"/>
          <w:szCs w:val="22"/>
          <w:u w:val="single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neoceňoval sa 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obstarané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861128">
        <w:rPr>
          <w:rFonts w:ascii="Arial" w:hAnsi="Arial" w:cs="Arial"/>
          <w:sz w:val="22"/>
          <w:szCs w:val="22"/>
          <w:u w:val="single"/>
        </w:rPr>
        <w:t>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Zásoby sa oceňujú obstarávacou cenou(nakupované zásoby).  </w:t>
      </w:r>
    </w:p>
    <w:p w:rsidR="001A5D58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Obstarávacia cena zah</w:t>
      </w:r>
      <w:r w:rsidR="00A61816">
        <w:rPr>
          <w:rFonts w:ascii="Arial" w:hAnsi="Arial" w:cs="Arial"/>
          <w:sz w:val="22"/>
          <w:szCs w:val="22"/>
        </w:rPr>
        <w:t>ŕ</w:t>
      </w:r>
      <w:r>
        <w:rPr>
          <w:rFonts w:ascii="Arial" w:hAnsi="Arial" w:cs="Arial"/>
          <w:sz w:val="22"/>
          <w:szCs w:val="22"/>
        </w:rPr>
        <w:t>ňa cenu zásob a náklady súvisiace s obstaraním.</w:t>
      </w:r>
    </w:p>
    <w:p w:rsidR="00861128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neoceňovali sa 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>neoceňovali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ákazkov</w:t>
      </w:r>
      <w:r w:rsidRPr="00861128">
        <w:rPr>
          <w:rFonts w:ascii="Arial" w:hAnsi="Arial" w:cs="Arial"/>
          <w:sz w:val="22"/>
          <w:szCs w:val="22"/>
          <w:u w:val="single"/>
        </w:rPr>
        <w:t>á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861128">
        <w:rPr>
          <w:rFonts w:ascii="Arial" w:hAnsi="Arial" w:cs="Arial"/>
          <w:sz w:val="22"/>
          <w:szCs w:val="22"/>
          <w:u w:val="single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 neoceňovala  </w:t>
      </w:r>
    </w:p>
    <w:p w:rsidR="00235630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sa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. </w:t>
      </w:r>
      <w:r w:rsidRPr="00861128">
        <w:rPr>
          <w:rFonts w:ascii="Arial" w:hAnsi="Arial" w:cs="Arial"/>
          <w:sz w:val="22"/>
          <w:szCs w:val="22"/>
          <w:u w:val="single"/>
        </w:rPr>
        <w:t>Pohľadávky:</w:t>
      </w:r>
      <w:r w:rsidR="00861128">
        <w:rPr>
          <w:rFonts w:ascii="Arial" w:hAnsi="Arial" w:cs="Arial"/>
          <w:sz w:val="22"/>
          <w:szCs w:val="22"/>
        </w:rPr>
        <w:t xml:space="preserve"> Pohľadávky pri ich vzniku sa oceňujú ich menovitou hodnotou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Krátkodobý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Peňažné prostriedky a ceniny sa oceňujú ich menovitou  </w:t>
      </w:r>
    </w:p>
    <w:p w:rsidR="00235630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hodnotou . Zníženie ich hodnoty sa vyjadruje opravnou položkou.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Časové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 ro</w:t>
      </w:r>
      <w:r w:rsidR="001A5D58" w:rsidRPr="00861128">
        <w:rPr>
          <w:rFonts w:ascii="Arial" w:hAnsi="Arial" w:cs="Arial"/>
          <w:sz w:val="22"/>
          <w:szCs w:val="22"/>
          <w:u w:val="single"/>
        </w:rPr>
        <w:t>zlíšenie na strane aktív súvahy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Náklady budúcich období a príjmy budúcich  </w:t>
      </w:r>
    </w:p>
    <w:p w:rsid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0D026B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bdobí s</w:t>
      </w:r>
      <w:r w:rsidR="000D026B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 vykazujú vo výške, ktorá je potrebná na dodržanie zásady vecnej a časovej  </w:t>
      </w:r>
    </w:p>
    <w:p w:rsidR="00861128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súvislosti s účtovným obdobím. </w:t>
      </w:r>
    </w:p>
    <w:p w:rsidR="00861128" w:rsidRP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áväzky, vrátane rezer</w:t>
      </w:r>
      <w:r w:rsidR="001A5D58" w:rsidRPr="00861128">
        <w:rPr>
          <w:rFonts w:ascii="Arial" w:hAnsi="Arial" w:cs="Arial"/>
          <w:sz w:val="22"/>
          <w:szCs w:val="22"/>
          <w:u w:val="single"/>
        </w:rPr>
        <w:t>v, dlhopisov, pôžičiek a úverov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</w:t>
      </w:r>
      <w:r w:rsidR="00861128" w:rsidRPr="00861128">
        <w:rPr>
          <w:rFonts w:ascii="Arial" w:hAnsi="Arial" w:cs="Arial"/>
          <w:sz w:val="22"/>
          <w:szCs w:val="22"/>
        </w:rPr>
        <w:t xml:space="preserve">Záväzky pri ich vzniku sa oceňujú  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menovitou hodnotou. Záväzky pri ich prevzatí sa oceňujú obstarávacou cenou . Ak sa pri 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inventarizácii zistí , že suma záväzkov je iná ako ich výška v účtovníctve , uvedú sa </w:t>
      </w:r>
    </w:p>
    <w:p w:rsidR="00235630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záväzky v účtovníctve a v účtovnej závierke v tomto ocenení . </w:t>
      </w:r>
    </w:p>
    <w:p w:rsidR="000F1087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Rezervy sú záväzky s neurčitým časovým vymedzením alebo výškou, tvoria sa na krytie </w:t>
      </w:r>
    </w:p>
    <w:p w:rsidR="000F1087" w:rsidRPr="00861128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známych rizík alebo strát z podnikania. Oceňujú sa v očakávanej výške záväzku.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0F1087">
        <w:rPr>
          <w:rFonts w:ascii="Arial" w:hAnsi="Arial" w:cs="Arial"/>
          <w:sz w:val="22"/>
          <w:szCs w:val="22"/>
          <w:u w:val="single"/>
        </w:rPr>
        <w:t>Č</w:t>
      </w:r>
      <w:r w:rsidR="00235630" w:rsidRPr="000F1087">
        <w:rPr>
          <w:rFonts w:ascii="Arial" w:hAnsi="Arial" w:cs="Arial"/>
          <w:sz w:val="22"/>
          <w:szCs w:val="22"/>
          <w:u w:val="single"/>
        </w:rPr>
        <w:t>asové ro</w:t>
      </w:r>
      <w:r w:rsidR="001A5D58" w:rsidRPr="000F1087">
        <w:rPr>
          <w:rFonts w:ascii="Arial" w:hAnsi="Arial" w:cs="Arial"/>
          <w:sz w:val="22"/>
          <w:szCs w:val="22"/>
          <w:u w:val="single"/>
        </w:rPr>
        <w:t>zlíšenie na strane pasív súvahy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F1087">
        <w:rPr>
          <w:rFonts w:ascii="Arial" w:hAnsi="Arial" w:cs="Arial"/>
          <w:sz w:val="22"/>
          <w:szCs w:val="22"/>
        </w:rPr>
        <w:t xml:space="preserve"> Výdavky budúcich období a výnosy budúcich období sa vykazujú vo výške , ktorá je potrebná na dodržanie zásady vecnej a časovej súvislosti s účtovným obdobím.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 xml:space="preserve">. </w:t>
      </w:r>
      <w:r w:rsidRPr="000F1087">
        <w:rPr>
          <w:rFonts w:ascii="Arial" w:hAnsi="Arial" w:cs="Arial"/>
          <w:sz w:val="22"/>
          <w:szCs w:val="22"/>
          <w:u w:val="single"/>
        </w:rPr>
        <w:t>D</w:t>
      </w:r>
      <w:r w:rsidR="0002705A" w:rsidRPr="000F1087">
        <w:rPr>
          <w:rFonts w:ascii="Arial" w:hAnsi="Arial" w:cs="Arial"/>
          <w:sz w:val="22"/>
          <w:szCs w:val="22"/>
          <w:u w:val="single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>neoceňovali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0F1087">
        <w:rPr>
          <w:rFonts w:ascii="Arial" w:hAnsi="Arial" w:cs="Arial"/>
          <w:sz w:val="22"/>
          <w:szCs w:val="22"/>
          <w:u w:val="single"/>
        </w:rPr>
        <w:t>M</w:t>
      </w:r>
      <w:r w:rsidR="00235630" w:rsidRPr="000F1087">
        <w:rPr>
          <w:rFonts w:ascii="Arial" w:hAnsi="Arial" w:cs="Arial"/>
          <w:sz w:val="22"/>
          <w:szCs w:val="22"/>
          <w:u w:val="single"/>
        </w:rPr>
        <w:t xml:space="preserve">ajetok </w:t>
      </w:r>
      <w:r w:rsidR="0002705A" w:rsidRPr="000F1087">
        <w:rPr>
          <w:rFonts w:ascii="Arial" w:hAnsi="Arial" w:cs="Arial"/>
          <w:sz w:val="22"/>
          <w:szCs w:val="22"/>
          <w:u w:val="single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  <w:r w:rsidR="000F1087">
        <w:rPr>
          <w:rFonts w:ascii="Arial" w:hAnsi="Arial" w:cs="Arial"/>
          <w:sz w:val="22"/>
          <w:szCs w:val="22"/>
        </w:rPr>
        <w:t xml:space="preserve"> </w:t>
      </w:r>
    </w:p>
    <w:p w:rsidR="000F1087" w:rsidRPr="0093379F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neoceňoval sa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F1087">
        <w:rPr>
          <w:rFonts w:ascii="Arial" w:hAnsi="Arial" w:cs="Arial"/>
          <w:sz w:val="22"/>
          <w:szCs w:val="22"/>
        </w:rPr>
        <w:t xml:space="preserve"> neoceňoval sa 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  <w:r w:rsidR="000F1087">
        <w:rPr>
          <w:rFonts w:ascii="Arial" w:hAnsi="Arial" w:cs="Arial"/>
          <w:sz w:val="22"/>
          <w:szCs w:val="22"/>
        </w:rPr>
        <w:t xml:space="preserve">  Splatná daň z príjmov sa oceňovala ako súčin základu dane z účtovníctva pred zdanením a platnej sadzby dane z príjmov právnických osôb za rok 2013 vo výške  23%, pričom vypočítaná daň je zaokrúhlená na euro</w:t>
      </w:r>
      <w:r w:rsidR="006A2AAD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 xml:space="preserve">centy nadol.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tbl>
      <w:tblPr>
        <w:tblStyle w:val="Mriekatabuky"/>
        <w:tblW w:w="0" w:type="auto"/>
        <w:tblLook w:val="04A0"/>
      </w:tblPr>
      <w:tblGrid>
        <w:gridCol w:w="3227"/>
        <w:gridCol w:w="1701"/>
        <w:gridCol w:w="1980"/>
        <w:gridCol w:w="2303"/>
      </w:tblGrid>
      <w:tr w:rsidR="000D026B" w:rsidTr="00522931">
        <w:tc>
          <w:tcPr>
            <w:tcW w:w="3227" w:type="dxa"/>
          </w:tcPr>
          <w:p w:rsidR="000D026B" w:rsidRPr="00522931" w:rsidRDefault="000D026B" w:rsidP="000D026B">
            <w:pPr>
              <w:rPr>
                <w:sz w:val="20"/>
                <w:szCs w:val="20"/>
              </w:rPr>
            </w:pPr>
            <w:r w:rsidRPr="00522931">
              <w:rPr>
                <w:sz w:val="20"/>
                <w:szCs w:val="20"/>
              </w:rPr>
              <w:t>Názov majetku</w:t>
            </w:r>
          </w:p>
        </w:tc>
        <w:tc>
          <w:tcPr>
            <w:tcW w:w="1701" w:type="dxa"/>
          </w:tcPr>
          <w:p w:rsidR="000D026B" w:rsidRPr="00522931" w:rsidRDefault="000D026B" w:rsidP="000D026B">
            <w:pPr>
              <w:rPr>
                <w:sz w:val="20"/>
                <w:szCs w:val="20"/>
              </w:rPr>
            </w:pPr>
            <w:r w:rsidRPr="00522931">
              <w:rPr>
                <w:sz w:val="20"/>
                <w:szCs w:val="20"/>
              </w:rPr>
              <w:t>Doba odpisovania</w:t>
            </w:r>
          </w:p>
        </w:tc>
        <w:tc>
          <w:tcPr>
            <w:tcW w:w="1980" w:type="dxa"/>
          </w:tcPr>
          <w:p w:rsidR="000D026B" w:rsidRPr="00522931" w:rsidRDefault="000D026B" w:rsidP="000D026B">
            <w:pPr>
              <w:rPr>
                <w:sz w:val="20"/>
                <w:szCs w:val="20"/>
              </w:rPr>
            </w:pPr>
            <w:r w:rsidRPr="00522931">
              <w:rPr>
                <w:sz w:val="20"/>
                <w:szCs w:val="20"/>
              </w:rPr>
              <w:t>Sadzba odpisov</w:t>
            </w:r>
          </w:p>
        </w:tc>
        <w:tc>
          <w:tcPr>
            <w:tcW w:w="2303" w:type="dxa"/>
          </w:tcPr>
          <w:p w:rsidR="000D026B" w:rsidRPr="00522931" w:rsidRDefault="000D026B" w:rsidP="000D026B">
            <w:pPr>
              <w:rPr>
                <w:sz w:val="20"/>
                <w:szCs w:val="20"/>
              </w:rPr>
            </w:pPr>
            <w:r w:rsidRPr="00522931">
              <w:rPr>
                <w:sz w:val="20"/>
                <w:szCs w:val="20"/>
              </w:rPr>
              <w:t xml:space="preserve">Odpisová </w:t>
            </w:r>
            <w:proofErr w:type="spellStart"/>
            <w:r w:rsidRPr="00522931">
              <w:rPr>
                <w:sz w:val="20"/>
                <w:szCs w:val="20"/>
              </w:rPr>
              <w:t>metoda</w:t>
            </w:r>
            <w:proofErr w:type="spellEnd"/>
            <w:r w:rsidRPr="00522931">
              <w:rPr>
                <w:sz w:val="20"/>
                <w:szCs w:val="20"/>
              </w:rPr>
              <w:t xml:space="preserve"> </w:t>
            </w:r>
          </w:p>
        </w:tc>
      </w:tr>
      <w:tr w:rsidR="000D026B" w:rsidRPr="000D026B" w:rsidTr="00522931">
        <w:tc>
          <w:tcPr>
            <w:tcW w:w="3227" w:type="dxa"/>
          </w:tcPr>
          <w:p w:rsidR="000D026B" w:rsidRPr="00004D86" w:rsidRDefault="000D026B" w:rsidP="00522931">
            <w:pPr>
              <w:rPr>
                <w:sz w:val="20"/>
                <w:szCs w:val="20"/>
              </w:rPr>
            </w:pPr>
            <w:r w:rsidRPr="00004D86">
              <w:rPr>
                <w:sz w:val="20"/>
                <w:szCs w:val="20"/>
              </w:rPr>
              <w:t xml:space="preserve">Osobný automobil </w:t>
            </w:r>
            <w:r w:rsidR="00522931" w:rsidRPr="00004D86">
              <w:rPr>
                <w:sz w:val="20"/>
                <w:szCs w:val="20"/>
              </w:rPr>
              <w:t>RENAULT SCIENIC</w:t>
            </w:r>
          </w:p>
        </w:tc>
        <w:tc>
          <w:tcPr>
            <w:tcW w:w="1701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 w:rsidRPr="000D026B">
              <w:rPr>
                <w:sz w:val="22"/>
                <w:szCs w:val="22"/>
              </w:rPr>
              <w:t>4 roky</w:t>
            </w:r>
          </w:p>
        </w:tc>
        <w:tc>
          <w:tcPr>
            <w:tcW w:w="1980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 w:rsidRPr="000D026B">
              <w:rPr>
                <w:sz w:val="22"/>
                <w:szCs w:val="22"/>
              </w:rPr>
              <w:t>25%</w:t>
            </w:r>
          </w:p>
        </w:tc>
        <w:tc>
          <w:tcPr>
            <w:tcW w:w="2303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 w:rsidRPr="000D026B">
              <w:rPr>
                <w:sz w:val="22"/>
                <w:szCs w:val="22"/>
              </w:rPr>
              <w:t>Lineárna</w:t>
            </w:r>
          </w:p>
        </w:tc>
      </w:tr>
      <w:tr w:rsidR="00522931" w:rsidRPr="000D026B" w:rsidTr="00522931">
        <w:tc>
          <w:tcPr>
            <w:tcW w:w="3227" w:type="dxa"/>
          </w:tcPr>
          <w:p w:rsidR="00522931" w:rsidRPr="00004D86" w:rsidRDefault="00522931" w:rsidP="00522931">
            <w:pPr>
              <w:rPr>
                <w:sz w:val="20"/>
                <w:szCs w:val="20"/>
              </w:rPr>
            </w:pPr>
            <w:r w:rsidRPr="00004D86">
              <w:rPr>
                <w:sz w:val="20"/>
                <w:szCs w:val="20"/>
              </w:rPr>
              <w:t>Zdravotnícky prístroj COLD LIGHT FOUNTAIN</w:t>
            </w:r>
          </w:p>
        </w:tc>
        <w:tc>
          <w:tcPr>
            <w:tcW w:w="1701" w:type="dxa"/>
          </w:tcPr>
          <w:p w:rsidR="00522931" w:rsidRPr="000D026B" w:rsidRDefault="00004D86" w:rsidP="000D0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rokov</w:t>
            </w:r>
          </w:p>
        </w:tc>
        <w:tc>
          <w:tcPr>
            <w:tcW w:w="1980" w:type="dxa"/>
          </w:tcPr>
          <w:p w:rsidR="00522931" w:rsidRPr="000D026B" w:rsidRDefault="00004D86" w:rsidP="000D0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16,66%</w:t>
            </w:r>
          </w:p>
        </w:tc>
        <w:tc>
          <w:tcPr>
            <w:tcW w:w="2303" w:type="dxa"/>
          </w:tcPr>
          <w:p w:rsidR="00522931" w:rsidRPr="000D026B" w:rsidRDefault="00004D86" w:rsidP="000D0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</w:tc>
      </w:tr>
      <w:tr w:rsidR="00522931" w:rsidRPr="000D026B" w:rsidTr="00522931">
        <w:tc>
          <w:tcPr>
            <w:tcW w:w="3227" w:type="dxa"/>
          </w:tcPr>
          <w:p w:rsidR="00522931" w:rsidRPr="00004D86" w:rsidRDefault="00522931" w:rsidP="0052293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22931" w:rsidRPr="000D026B" w:rsidRDefault="00522931" w:rsidP="000D02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522931" w:rsidRPr="000D026B" w:rsidRDefault="00522931" w:rsidP="000D02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3" w:type="dxa"/>
          </w:tcPr>
          <w:p w:rsidR="00522931" w:rsidRPr="000D026B" w:rsidRDefault="00522931" w:rsidP="000D026B">
            <w:pPr>
              <w:jc w:val="center"/>
              <w:rPr>
                <w:sz w:val="22"/>
                <w:szCs w:val="22"/>
              </w:rPr>
            </w:pPr>
          </w:p>
        </w:tc>
      </w:tr>
      <w:tr w:rsidR="00522931" w:rsidRPr="000D026B" w:rsidTr="00522931">
        <w:tc>
          <w:tcPr>
            <w:tcW w:w="3227" w:type="dxa"/>
          </w:tcPr>
          <w:p w:rsidR="00522931" w:rsidRPr="00004D86" w:rsidRDefault="00522931" w:rsidP="0052293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22931" w:rsidRPr="000D026B" w:rsidRDefault="00522931" w:rsidP="000D02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522931" w:rsidRPr="000D026B" w:rsidRDefault="00522931" w:rsidP="000D02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3" w:type="dxa"/>
          </w:tcPr>
          <w:p w:rsidR="00522931" w:rsidRPr="000D026B" w:rsidRDefault="00522931" w:rsidP="000D026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90529" w:rsidRPr="0093379F" w:rsidRDefault="00E90529" w:rsidP="00E90529">
      <w:pPr>
        <w:rPr>
          <w:rFonts w:ascii="Arial" w:hAnsi="Arial" w:cs="Arial"/>
        </w:rPr>
      </w:pPr>
    </w:p>
    <w:p w:rsidR="00DA7353" w:rsidRPr="000F1087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0F1087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0F1087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0F1087" w:rsidRDefault="004A1C62" w:rsidP="004A1C6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  <w:r w:rsidR="000F1087">
        <w:rPr>
          <w:rFonts w:ascii="Arial" w:hAnsi="Arial" w:cs="Arial"/>
          <w:b w:val="0"/>
          <w:bCs w:val="0"/>
          <w:sz w:val="22"/>
          <w:szCs w:val="22"/>
        </w:rPr>
        <w:t xml:space="preserve">  </w:t>
      </w:r>
    </w:p>
    <w:p w:rsidR="00235630" w:rsidRPr="0093379F" w:rsidRDefault="005009E5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    o dotáciá</w:t>
      </w:r>
      <w:r w:rsidR="000F1087">
        <w:rPr>
          <w:rFonts w:ascii="Arial" w:hAnsi="Arial" w:cs="Arial"/>
          <w:b w:val="0"/>
          <w:bCs w:val="0"/>
          <w:sz w:val="22"/>
          <w:szCs w:val="22"/>
        </w:rPr>
        <w:t xml:space="preserve">ch sa neúčtovalo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Default="00FA5372" w:rsidP="00FA537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0F1087" w:rsidRPr="000D026B" w:rsidRDefault="000D026B" w:rsidP="000F1087">
      <w:r w:rsidRPr="000D026B">
        <w:t xml:space="preserve">Spoločnosť v r. 2013 neúčtovala o chybách minulých účtovných období. </w:t>
      </w:r>
    </w:p>
    <w:p w:rsidR="005031B8" w:rsidRPr="000D026B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0F1087" w:rsidRDefault="00DA33E6" w:rsidP="000F1087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0F1087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0F1087">
        <w:rPr>
          <w:rFonts w:ascii="Arial" w:hAnsi="Arial" w:cs="Arial"/>
          <w:b/>
          <w:sz w:val="22"/>
          <w:szCs w:val="22"/>
          <w:u w:val="single"/>
        </w:rPr>
        <w:t>lhodob</w:t>
      </w:r>
      <w:r w:rsidRPr="000F1087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Pr="000F1087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0F1087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0F1087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0F1087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0F1087">
        <w:rPr>
          <w:rFonts w:ascii="Arial" w:hAnsi="Arial" w:cs="Arial"/>
          <w:sz w:val="22"/>
          <w:szCs w:val="22"/>
        </w:rPr>
        <w:t xml:space="preserve"> </w:t>
      </w:r>
      <w:r w:rsidR="00235630" w:rsidRPr="000F1087">
        <w:rPr>
          <w:rFonts w:ascii="Arial" w:hAnsi="Arial" w:cs="Arial"/>
          <w:sz w:val="22"/>
          <w:szCs w:val="22"/>
        </w:rPr>
        <w:t>za bežné účtovné obdobie</w:t>
      </w:r>
      <w:r w:rsidR="00A649E0" w:rsidRPr="000F1087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0F1087">
        <w:rPr>
          <w:rFonts w:ascii="Arial" w:hAnsi="Arial" w:cs="Arial"/>
          <w:sz w:val="22"/>
          <w:szCs w:val="22"/>
        </w:rPr>
        <w:t xml:space="preserve">: </w:t>
      </w:r>
      <w:r w:rsidR="00235630" w:rsidRPr="000F1087">
        <w:rPr>
          <w:rFonts w:ascii="Arial" w:hAnsi="Arial" w:cs="Arial"/>
          <w:sz w:val="22"/>
          <w:szCs w:val="22"/>
        </w:rPr>
        <w:t xml:space="preserve"> </w:t>
      </w:r>
      <w:r w:rsidR="000D026B">
        <w:rPr>
          <w:rFonts w:ascii="Arial" w:hAnsi="Arial" w:cs="Arial"/>
          <w:sz w:val="22"/>
          <w:szCs w:val="22"/>
        </w:rPr>
        <w:t>O dlhodobom nehmotnom majetku účtované nebolo.</w:t>
      </w:r>
    </w:p>
    <w:p w:rsidR="006C6A27" w:rsidRPr="0093379F" w:rsidRDefault="006C6A27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  <w:u w:val="single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004D86" w:rsidRDefault="00004D86" w:rsidP="00004D86">
      <w:pPr>
        <w:rPr>
          <w:lang w:eastAsia="en-US"/>
        </w:rPr>
      </w:pPr>
    </w:p>
    <w:p w:rsidR="00004D86" w:rsidRDefault="00004D86" w:rsidP="00004D86">
      <w:pPr>
        <w:rPr>
          <w:lang w:eastAsia="en-US"/>
        </w:rPr>
      </w:pPr>
    </w:p>
    <w:p w:rsidR="00004D86" w:rsidRDefault="00004D86" w:rsidP="00004D86">
      <w:pPr>
        <w:rPr>
          <w:lang w:eastAsia="en-US"/>
        </w:rPr>
      </w:pPr>
    </w:p>
    <w:p w:rsidR="00004D86" w:rsidRDefault="00004D86" w:rsidP="00004D86">
      <w:pPr>
        <w:rPr>
          <w:lang w:eastAsia="en-US"/>
        </w:rPr>
      </w:pPr>
    </w:p>
    <w:p w:rsidR="00004D86" w:rsidRDefault="00004D86" w:rsidP="00004D86">
      <w:pPr>
        <w:rPr>
          <w:lang w:eastAsia="en-US"/>
        </w:rPr>
      </w:pPr>
    </w:p>
    <w:p w:rsidR="00004D86" w:rsidRDefault="00004D86" w:rsidP="00004D86">
      <w:pPr>
        <w:rPr>
          <w:lang w:eastAsia="en-US"/>
        </w:rPr>
      </w:pPr>
    </w:p>
    <w:p w:rsidR="00004D86" w:rsidRDefault="00004D86" w:rsidP="00004D86">
      <w:pPr>
        <w:rPr>
          <w:lang w:eastAsia="en-US"/>
        </w:rPr>
      </w:pPr>
    </w:p>
    <w:p w:rsidR="00004D86" w:rsidRDefault="00004D86" w:rsidP="00004D86">
      <w:pPr>
        <w:rPr>
          <w:lang w:eastAsia="en-US"/>
        </w:rPr>
      </w:pPr>
    </w:p>
    <w:p w:rsidR="00004D86" w:rsidRPr="00004D86" w:rsidRDefault="00004D86" w:rsidP="00004D86">
      <w:pPr>
        <w:rPr>
          <w:lang w:eastAsia="en-US"/>
        </w:rPr>
      </w:pP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004D86" w:rsidRDefault="00004D86" w:rsidP="00004D86">
      <w:pPr>
        <w:rPr>
          <w:lang w:eastAsia="en-US"/>
        </w:rPr>
      </w:pPr>
    </w:p>
    <w:p w:rsidR="00004D86" w:rsidRPr="00004D86" w:rsidRDefault="00004D86" w:rsidP="00004D86">
      <w:pPr>
        <w:rPr>
          <w:lang w:eastAsia="en-US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5009E5" w:rsidRPr="005009E5" w:rsidRDefault="000538A8" w:rsidP="006D3B19">
      <w:pPr>
        <w:pStyle w:val="Odsekzoznamu"/>
        <w:numPr>
          <w:ilvl w:val="0"/>
          <w:numId w:val="8"/>
        </w:numPr>
        <w:ind w:right="-468"/>
        <w:jc w:val="both"/>
        <w:rPr>
          <w:rFonts w:ascii="Arial" w:hAnsi="Arial" w:cs="Arial"/>
          <w:sz w:val="18"/>
          <w:szCs w:val="18"/>
        </w:rPr>
      </w:pPr>
      <w:r w:rsidRPr="005009E5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5009E5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5009E5">
        <w:rPr>
          <w:rFonts w:ascii="Arial" w:hAnsi="Arial" w:cs="Arial"/>
          <w:sz w:val="22"/>
          <w:szCs w:val="22"/>
        </w:rPr>
        <w:t xml:space="preserve"> </w:t>
      </w:r>
      <w:r w:rsidRPr="005009E5">
        <w:rPr>
          <w:rFonts w:ascii="Arial" w:hAnsi="Arial" w:cs="Arial"/>
          <w:sz w:val="22"/>
          <w:szCs w:val="22"/>
        </w:rPr>
        <w:t>za bežné účtovné obdobie</w:t>
      </w:r>
      <w:r w:rsidR="00A649E0" w:rsidRPr="005009E5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5009E5">
        <w:rPr>
          <w:rFonts w:ascii="Arial" w:hAnsi="Arial" w:cs="Arial"/>
          <w:sz w:val="22"/>
          <w:szCs w:val="22"/>
        </w:rPr>
        <w:t xml:space="preserve">:  </w:t>
      </w:r>
    </w:p>
    <w:p w:rsidR="006C6A27" w:rsidRPr="005009E5" w:rsidRDefault="006C6A27" w:rsidP="005009E5">
      <w:pPr>
        <w:ind w:left="360" w:right="-468"/>
        <w:jc w:val="both"/>
        <w:rPr>
          <w:rFonts w:ascii="Arial" w:hAnsi="Arial" w:cs="Arial"/>
          <w:sz w:val="18"/>
          <w:szCs w:val="18"/>
        </w:rPr>
      </w:pPr>
      <w:r w:rsidRPr="005009E5">
        <w:rPr>
          <w:rFonts w:ascii="Arial" w:hAnsi="Arial" w:cs="Arial"/>
          <w:sz w:val="18"/>
          <w:szCs w:val="18"/>
        </w:rPr>
        <w:lastRenderedPageBreak/>
        <w:t xml:space="preserve">K 31.12.2012 firma </w:t>
      </w:r>
      <w:r w:rsidR="000D026B" w:rsidRPr="005009E5">
        <w:rPr>
          <w:rFonts w:ascii="Arial" w:hAnsi="Arial" w:cs="Arial"/>
          <w:sz w:val="18"/>
          <w:szCs w:val="18"/>
        </w:rPr>
        <w:t xml:space="preserve">evidovala dlhodobý hmotný majetok v celkovej výške </w:t>
      </w:r>
      <w:r w:rsidR="005009E5" w:rsidRPr="005009E5">
        <w:rPr>
          <w:rFonts w:ascii="Arial" w:hAnsi="Arial" w:cs="Arial"/>
          <w:sz w:val="18"/>
          <w:szCs w:val="18"/>
        </w:rPr>
        <w:t>46995</w:t>
      </w:r>
      <w:r w:rsidR="000D026B" w:rsidRPr="005009E5">
        <w:rPr>
          <w:rFonts w:ascii="Arial" w:hAnsi="Arial" w:cs="Arial"/>
          <w:sz w:val="18"/>
          <w:szCs w:val="18"/>
        </w:rPr>
        <w:t xml:space="preserve"> eur</w:t>
      </w:r>
      <w:r w:rsidRPr="005009E5">
        <w:rPr>
          <w:rFonts w:ascii="Arial" w:hAnsi="Arial" w:cs="Arial"/>
          <w:sz w:val="18"/>
          <w:szCs w:val="18"/>
        </w:rPr>
        <w:t>.</w:t>
      </w:r>
      <w:r w:rsidR="000D026B" w:rsidRPr="005009E5">
        <w:rPr>
          <w:rFonts w:ascii="Arial" w:hAnsi="Arial" w:cs="Arial"/>
          <w:sz w:val="18"/>
          <w:szCs w:val="18"/>
        </w:rPr>
        <w:t xml:space="preserve"> Nakoľko </w:t>
      </w:r>
      <w:r w:rsidR="006D3B19" w:rsidRPr="005009E5">
        <w:rPr>
          <w:rFonts w:ascii="Arial" w:hAnsi="Arial" w:cs="Arial"/>
          <w:sz w:val="18"/>
          <w:szCs w:val="18"/>
        </w:rPr>
        <w:t>k 31.12.</w:t>
      </w:r>
      <w:r w:rsidR="000D026B" w:rsidRPr="005009E5">
        <w:rPr>
          <w:rFonts w:ascii="Arial" w:hAnsi="Arial" w:cs="Arial"/>
          <w:sz w:val="18"/>
          <w:szCs w:val="18"/>
        </w:rPr>
        <w:t xml:space="preserve">2013 spoločnosť </w:t>
      </w:r>
      <w:r w:rsidR="005009E5" w:rsidRPr="005009E5">
        <w:rPr>
          <w:rFonts w:ascii="Arial" w:hAnsi="Arial" w:cs="Arial"/>
          <w:sz w:val="18"/>
          <w:szCs w:val="18"/>
        </w:rPr>
        <w:t xml:space="preserve"> uhradila preddavok na nákup nového osobného automobilu v sume 2000 eur hodnota dlhodobého </w:t>
      </w:r>
      <w:r w:rsidR="006D3B19" w:rsidRPr="005009E5">
        <w:rPr>
          <w:rFonts w:ascii="Arial" w:hAnsi="Arial" w:cs="Arial"/>
          <w:sz w:val="18"/>
          <w:szCs w:val="18"/>
        </w:rPr>
        <w:t>DHM</w:t>
      </w:r>
      <w:r w:rsidR="000D026B" w:rsidRPr="005009E5">
        <w:rPr>
          <w:rFonts w:ascii="Arial" w:hAnsi="Arial" w:cs="Arial"/>
          <w:sz w:val="18"/>
          <w:szCs w:val="18"/>
        </w:rPr>
        <w:t xml:space="preserve"> </w:t>
      </w:r>
      <w:r w:rsidR="005009E5" w:rsidRPr="005009E5">
        <w:rPr>
          <w:rFonts w:ascii="Arial" w:hAnsi="Arial" w:cs="Arial"/>
          <w:sz w:val="18"/>
          <w:szCs w:val="18"/>
        </w:rPr>
        <w:t>sa k 31.12.2013 zvýšila o sumu tohto preddavku na DHIM a ocenenie k 31.12.2013 predstavuje sumu : 48995 eur</w:t>
      </w:r>
      <w:r w:rsidR="009B4E31">
        <w:rPr>
          <w:rFonts w:ascii="Arial" w:hAnsi="Arial" w:cs="Arial"/>
          <w:sz w:val="18"/>
          <w:szCs w:val="18"/>
        </w:rPr>
        <w:t xml:space="preserve"> .</w:t>
      </w:r>
    </w:p>
    <w:p w:rsidR="006D3B19" w:rsidRDefault="006D3B19" w:rsidP="006D3B19">
      <w:pPr>
        <w:pStyle w:val="Odsekzoznamu"/>
        <w:ind w:right="-468"/>
        <w:jc w:val="both"/>
        <w:rPr>
          <w:rFonts w:ascii="Arial" w:hAnsi="Arial" w:cs="Arial"/>
          <w:sz w:val="18"/>
          <w:szCs w:val="18"/>
        </w:rPr>
      </w:pPr>
    </w:p>
    <w:p w:rsidR="006D3B19" w:rsidRPr="006D3B19" w:rsidRDefault="006D3B19" w:rsidP="006D3B19">
      <w:pPr>
        <w:pStyle w:val="Odsekzoznamu"/>
        <w:ind w:right="-468"/>
        <w:jc w:val="both"/>
        <w:rPr>
          <w:rFonts w:ascii="Arial" w:hAnsi="Arial" w:cs="Arial"/>
          <w:sz w:val="18"/>
          <w:szCs w:val="18"/>
        </w:rPr>
      </w:pPr>
    </w:p>
    <w:p w:rsidR="006D3B19" w:rsidRPr="007D30C7" w:rsidRDefault="00C73DCF" w:rsidP="007D30C7">
      <w:pPr>
        <w:pStyle w:val="Nzov"/>
        <w:spacing w:before="0" w:beforeAutospacing="0" w:after="0"/>
        <w:jc w:val="left"/>
        <w:rPr>
          <w:rFonts w:ascii="Arial" w:hAnsi="Arial" w:cs="Arial"/>
          <w:b w:val="0"/>
          <w:u w:val="single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6D3B19" w:rsidRPr="006D3B19" w:rsidRDefault="006D3B19" w:rsidP="006D3B19">
      <w:pPr>
        <w:rPr>
          <w:lang w:eastAsia="en-US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851"/>
        <w:gridCol w:w="58"/>
        <w:gridCol w:w="643"/>
        <w:gridCol w:w="10"/>
        <w:gridCol w:w="281"/>
        <w:gridCol w:w="992"/>
        <w:gridCol w:w="58"/>
        <w:gridCol w:w="651"/>
        <w:gridCol w:w="709"/>
        <w:gridCol w:w="850"/>
        <w:gridCol w:w="709"/>
      </w:tblGrid>
      <w:tr w:rsidR="00C31D64" w:rsidRPr="0093379F" w:rsidTr="00004D86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004D86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004D86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004D86">
        <w:trPr>
          <w:trHeight w:val="278"/>
          <w:tblHeader/>
          <w:jc w:val="center"/>
        </w:trPr>
        <w:tc>
          <w:tcPr>
            <w:tcW w:w="9242" w:type="dxa"/>
            <w:gridSpan w:val="1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004D86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004D86" w:rsidP="00004D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46995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Default="006D3B19" w:rsidP="008D11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04D86" w:rsidRPr="0093379F" w:rsidRDefault="00004D86" w:rsidP="00004D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46995</w:t>
            </w:r>
          </w:p>
        </w:tc>
      </w:tr>
      <w:tr w:rsidR="00C31D64" w:rsidRPr="0093379F" w:rsidTr="00004D86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004D8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004D8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004D8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2000</w:t>
            </w:r>
          </w:p>
        </w:tc>
      </w:tr>
      <w:tr w:rsidR="00C31D64" w:rsidRPr="0093379F" w:rsidTr="00004D86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004D86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004D86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004D8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48995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004D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004D8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6A27" w:rsidRDefault="006C6A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004D86" w:rsidP="00BB6C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48995</w:t>
            </w:r>
          </w:p>
        </w:tc>
      </w:tr>
      <w:tr w:rsidR="00C31D64" w:rsidRPr="0093379F" w:rsidTr="00004D86">
        <w:trPr>
          <w:trHeight w:val="278"/>
          <w:tblHeader/>
          <w:jc w:val="center"/>
        </w:trPr>
        <w:tc>
          <w:tcPr>
            <w:tcW w:w="92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004D86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004D8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40470</w:t>
            </w: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004D8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40470</w:t>
            </w:r>
          </w:p>
        </w:tc>
      </w:tr>
      <w:tr w:rsidR="00C31D64" w:rsidRPr="0093379F" w:rsidTr="00004D86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004D8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6525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004D8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6525</w:t>
            </w:r>
          </w:p>
        </w:tc>
      </w:tr>
      <w:tr w:rsidR="00C31D64" w:rsidRPr="0093379F" w:rsidTr="00004D86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004D86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004D86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004D8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46995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C6A27" w:rsidRPr="0093379F" w:rsidRDefault="00004D8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46995</w:t>
            </w:r>
          </w:p>
        </w:tc>
      </w:tr>
      <w:tr w:rsidR="00C31D64" w:rsidRPr="0093379F" w:rsidTr="00004D86">
        <w:trPr>
          <w:trHeight w:val="278"/>
          <w:tblHeader/>
          <w:jc w:val="center"/>
        </w:trPr>
        <w:tc>
          <w:tcPr>
            <w:tcW w:w="92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004D86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004D8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004D8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004D8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004D8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004D86">
        <w:trPr>
          <w:trHeight w:val="278"/>
          <w:tblHeader/>
          <w:jc w:val="center"/>
        </w:trPr>
        <w:tc>
          <w:tcPr>
            <w:tcW w:w="92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004D86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004D86" w:rsidP="00FC54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6525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004D8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6525</w:t>
            </w:r>
          </w:p>
        </w:tc>
      </w:tr>
      <w:tr w:rsidR="00C31D64" w:rsidRPr="0093379F" w:rsidTr="00004D86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004D86" w:rsidP="00567B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2000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6A27" w:rsidRDefault="006C6A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004D8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2000</w:t>
            </w:r>
          </w:p>
        </w:tc>
      </w:tr>
    </w:tbl>
    <w:p w:rsidR="00C31D64" w:rsidRDefault="00C31D64" w:rsidP="00C31D64">
      <w:pPr>
        <w:rPr>
          <w:rFonts w:ascii="Arial" w:hAnsi="Arial" w:cs="Arial"/>
          <w:sz w:val="22"/>
          <w:szCs w:val="22"/>
        </w:rPr>
      </w:pPr>
    </w:p>
    <w:p w:rsidR="00567BEA" w:rsidRDefault="00567BEA" w:rsidP="00C31D64">
      <w:pPr>
        <w:rPr>
          <w:rFonts w:ascii="Arial" w:hAnsi="Arial" w:cs="Arial"/>
          <w:sz w:val="22"/>
          <w:szCs w:val="22"/>
        </w:rPr>
      </w:pPr>
    </w:p>
    <w:p w:rsidR="00567BEA" w:rsidRDefault="00567BEA" w:rsidP="00C31D64">
      <w:pPr>
        <w:rPr>
          <w:rFonts w:ascii="Arial" w:hAnsi="Arial" w:cs="Arial"/>
          <w:sz w:val="22"/>
          <w:szCs w:val="22"/>
        </w:rPr>
      </w:pPr>
    </w:p>
    <w:p w:rsidR="00567BEA" w:rsidRDefault="00567BEA" w:rsidP="00C31D64">
      <w:pPr>
        <w:rPr>
          <w:rFonts w:ascii="Arial" w:hAnsi="Arial" w:cs="Arial"/>
          <w:sz w:val="22"/>
          <w:szCs w:val="22"/>
        </w:rPr>
      </w:pPr>
    </w:p>
    <w:p w:rsidR="00567BEA" w:rsidRDefault="00567BEA" w:rsidP="00C31D64">
      <w:pPr>
        <w:rPr>
          <w:rFonts w:ascii="Arial" w:hAnsi="Arial" w:cs="Arial"/>
          <w:sz w:val="22"/>
          <w:szCs w:val="22"/>
        </w:rPr>
      </w:pPr>
    </w:p>
    <w:p w:rsidR="00567BEA" w:rsidRDefault="00567BEA" w:rsidP="00C31D64">
      <w:pPr>
        <w:rPr>
          <w:rFonts w:ascii="Arial" w:hAnsi="Arial" w:cs="Arial"/>
          <w:sz w:val="22"/>
          <w:szCs w:val="22"/>
        </w:rPr>
      </w:pPr>
    </w:p>
    <w:p w:rsidR="00567BEA" w:rsidRDefault="00567BEA" w:rsidP="00C31D64">
      <w:pPr>
        <w:rPr>
          <w:rFonts w:ascii="Arial" w:hAnsi="Arial" w:cs="Arial"/>
          <w:sz w:val="22"/>
          <w:szCs w:val="22"/>
        </w:rPr>
      </w:pPr>
    </w:p>
    <w:p w:rsidR="00567BEA" w:rsidRPr="0093379F" w:rsidRDefault="00567BEA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851"/>
        <w:gridCol w:w="58"/>
        <w:gridCol w:w="643"/>
        <w:gridCol w:w="10"/>
        <w:gridCol w:w="281"/>
        <w:gridCol w:w="992"/>
        <w:gridCol w:w="58"/>
        <w:gridCol w:w="651"/>
        <w:gridCol w:w="709"/>
        <w:gridCol w:w="850"/>
        <w:gridCol w:w="709"/>
      </w:tblGrid>
      <w:tr w:rsidR="00C31D64" w:rsidRPr="0093379F" w:rsidTr="006D3B19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6D3B1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6D3B19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1D34E6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1D34E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46995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1D34E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46995</w:t>
            </w:r>
          </w:p>
        </w:tc>
      </w:tr>
      <w:tr w:rsidR="00C31D64" w:rsidRPr="0093379F" w:rsidTr="001D34E6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1D34E6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1D34E6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1D34E6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1D34E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46995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1D34E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46995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1D34E6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1D34E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33944</w:t>
            </w: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1D34E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33944</w:t>
            </w:r>
          </w:p>
        </w:tc>
      </w:tr>
      <w:tr w:rsidR="00C31D64" w:rsidRPr="0093379F" w:rsidTr="001D34E6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1D34E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6526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1D34E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6526</w:t>
            </w:r>
          </w:p>
        </w:tc>
      </w:tr>
      <w:tr w:rsidR="00C31D64" w:rsidRPr="0093379F" w:rsidTr="001D34E6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1D34E6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1D34E6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1D34E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40470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D3B19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1D34E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40470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1D34E6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1D34E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1D34E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1D34E6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1D34E6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1D34E6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1D34E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13051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D3B19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1D34E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13051</w:t>
            </w:r>
          </w:p>
        </w:tc>
      </w:tr>
      <w:tr w:rsidR="00C31D64" w:rsidRPr="0093379F" w:rsidTr="001D34E6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1D34E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6525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1D34E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6525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A649E0" w:rsidP="006C6A27">
      <w:pPr>
        <w:pStyle w:val="Odsekzoznamu"/>
        <w:numPr>
          <w:ilvl w:val="0"/>
          <w:numId w:val="8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6C6A27">
        <w:rPr>
          <w:rFonts w:ascii="Arial" w:hAnsi="Arial" w:cs="Arial"/>
          <w:sz w:val="22"/>
          <w:szCs w:val="22"/>
        </w:rPr>
        <w:t>S</w:t>
      </w:r>
      <w:r w:rsidR="00235630" w:rsidRPr="006C6A27">
        <w:rPr>
          <w:rFonts w:ascii="Arial" w:hAnsi="Arial" w:cs="Arial"/>
          <w:sz w:val="22"/>
          <w:szCs w:val="22"/>
        </w:rPr>
        <w:t>pôsob a výšk</w:t>
      </w:r>
      <w:r w:rsidRPr="006C6A27">
        <w:rPr>
          <w:rFonts w:ascii="Arial" w:hAnsi="Arial" w:cs="Arial"/>
          <w:sz w:val="22"/>
          <w:szCs w:val="22"/>
        </w:rPr>
        <w:t>a</w:t>
      </w:r>
      <w:r w:rsidR="00235630" w:rsidRPr="006C6A27">
        <w:rPr>
          <w:rFonts w:ascii="Arial" w:hAnsi="Arial" w:cs="Arial"/>
          <w:sz w:val="22"/>
          <w:szCs w:val="22"/>
        </w:rPr>
        <w:t xml:space="preserve"> </w:t>
      </w:r>
      <w:r w:rsidR="00235630" w:rsidRPr="006C6A27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6C6A27">
        <w:rPr>
          <w:rFonts w:ascii="Arial" w:hAnsi="Arial" w:cs="Arial"/>
          <w:sz w:val="22"/>
          <w:szCs w:val="22"/>
        </w:rPr>
        <w:t xml:space="preserve"> dlhodobého nehmotného majetk</w:t>
      </w:r>
      <w:r w:rsidRPr="006C6A27">
        <w:rPr>
          <w:rFonts w:ascii="Arial" w:hAnsi="Arial" w:cs="Arial"/>
          <w:sz w:val="22"/>
          <w:szCs w:val="22"/>
        </w:rPr>
        <w:t>u a dlhodobého hmotného majetku:</w:t>
      </w:r>
      <w:r w:rsidR="00045B2B" w:rsidRPr="006C6A27">
        <w:rPr>
          <w:rFonts w:ascii="Arial" w:hAnsi="Arial" w:cs="Arial"/>
          <w:sz w:val="22"/>
          <w:szCs w:val="22"/>
        </w:rPr>
        <w:t xml:space="preserve"> </w:t>
      </w:r>
      <w:r w:rsidR="006D3B19">
        <w:rPr>
          <w:rFonts w:ascii="Arial" w:hAnsi="Arial" w:cs="Arial"/>
          <w:sz w:val="22"/>
          <w:szCs w:val="22"/>
        </w:rPr>
        <w:t xml:space="preserve"> </w:t>
      </w:r>
    </w:p>
    <w:p w:rsidR="00AD10B0" w:rsidRPr="00313D46" w:rsidRDefault="00AD10B0" w:rsidP="00AD10B0">
      <w:pPr>
        <w:pStyle w:val="Odsekzoznamu"/>
        <w:numPr>
          <w:ilvl w:val="0"/>
          <w:numId w:val="13"/>
        </w:numPr>
        <w:ind w:right="-468"/>
        <w:jc w:val="both"/>
        <w:rPr>
          <w:rFonts w:ascii="Arial" w:hAnsi="Arial" w:cs="Arial"/>
          <w:sz w:val="20"/>
          <w:szCs w:val="20"/>
        </w:rPr>
      </w:pPr>
      <w:proofErr w:type="spellStart"/>
      <w:r w:rsidRPr="00313D46">
        <w:rPr>
          <w:rFonts w:ascii="Arial" w:hAnsi="Arial" w:cs="Arial"/>
          <w:sz w:val="20"/>
          <w:szCs w:val="20"/>
        </w:rPr>
        <w:t>Kooperatíva</w:t>
      </w:r>
      <w:proofErr w:type="spellEnd"/>
      <w:r w:rsidRPr="00313D46">
        <w:rPr>
          <w:rFonts w:ascii="Arial" w:hAnsi="Arial" w:cs="Arial"/>
          <w:sz w:val="20"/>
          <w:szCs w:val="20"/>
        </w:rPr>
        <w:t xml:space="preserve"> a.s. – </w:t>
      </w:r>
      <w:r w:rsidR="001D34E6">
        <w:rPr>
          <w:rFonts w:ascii="Arial" w:hAnsi="Arial" w:cs="Arial"/>
          <w:sz w:val="20"/>
          <w:szCs w:val="20"/>
        </w:rPr>
        <w:t>poistenie zdravotníckych prístrojov</w:t>
      </w:r>
      <w:r w:rsidRPr="00313D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13D46" w:rsidRPr="00313D46">
        <w:rPr>
          <w:rFonts w:ascii="Arial" w:hAnsi="Arial" w:cs="Arial"/>
          <w:sz w:val="20"/>
          <w:szCs w:val="20"/>
        </w:rPr>
        <w:t>zml.č</w:t>
      </w:r>
      <w:proofErr w:type="spellEnd"/>
      <w:r w:rsidR="00313D46" w:rsidRPr="00313D46">
        <w:rPr>
          <w:rFonts w:ascii="Arial" w:hAnsi="Arial" w:cs="Arial"/>
          <w:sz w:val="20"/>
          <w:szCs w:val="20"/>
        </w:rPr>
        <w:t>.</w:t>
      </w:r>
      <w:r w:rsidR="001D34E6">
        <w:rPr>
          <w:rFonts w:ascii="Arial" w:hAnsi="Arial" w:cs="Arial"/>
          <w:sz w:val="20"/>
          <w:szCs w:val="20"/>
        </w:rPr>
        <w:t xml:space="preserve"> 441-8018632 poistenie proti živlu a odcudzeniu , ročné poistné 174,78 EUR</w:t>
      </w:r>
    </w:p>
    <w:p w:rsidR="00313D46" w:rsidRPr="006C6A27" w:rsidRDefault="00313D46" w:rsidP="00AD10B0">
      <w:pPr>
        <w:pStyle w:val="Odsekzoznamu"/>
        <w:numPr>
          <w:ilvl w:val="0"/>
          <w:numId w:val="13"/>
        </w:numPr>
        <w:ind w:right="-468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0"/>
          <w:szCs w:val="20"/>
        </w:rPr>
        <w:t>Kooperatíva</w:t>
      </w:r>
      <w:proofErr w:type="spellEnd"/>
      <w:r>
        <w:rPr>
          <w:rFonts w:ascii="Arial" w:hAnsi="Arial" w:cs="Arial"/>
          <w:sz w:val="20"/>
          <w:szCs w:val="20"/>
        </w:rPr>
        <w:t xml:space="preserve"> a.s. – </w:t>
      </w:r>
      <w:r w:rsidR="001D34E6">
        <w:rPr>
          <w:rFonts w:ascii="Arial" w:hAnsi="Arial" w:cs="Arial"/>
          <w:sz w:val="20"/>
          <w:szCs w:val="20"/>
        </w:rPr>
        <w:t>Povinné zmluvné a h</w:t>
      </w:r>
      <w:r>
        <w:rPr>
          <w:rFonts w:ascii="Arial" w:hAnsi="Arial" w:cs="Arial"/>
          <w:sz w:val="20"/>
          <w:szCs w:val="20"/>
        </w:rPr>
        <w:t xml:space="preserve">avarijné poistenie vozidla NR </w:t>
      </w:r>
      <w:r w:rsidR="001D34E6">
        <w:rPr>
          <w:rFonts w:ascii="Arial" w:hAnsi="Arial" w:cs="Arial"/>
          <w:sz w:val="20"/>
          <w:szCs w:val="20"/>
        </w:rPr>
        <w:t xml:space="preserve">066 FK zabezpečené prostredníctvom ČSOB leasing a.s. </w:t>
      </w:r>
      <w:r>
        <w:rPr>
          <w:rFonts w:ascii="Arial" w:hAnsi="Arial" w:cs="Arial"/>
          <w:sz w:val="20"/>
          <w:szCs w:val="20"/>
        </w:rPr>
        <w:t xml:space="preserve"> – zmluva č. </w:t>
      </w:r>
      <w:r w:rsidR="001D34E6">
        <w:rPr>
          <w:rFonts w:ascii="Arial" w:hAnsi="Arial" w:cs="Arial"/>
          <w:sz w:val="20"/>
          <w:szCs w:val="20"/>
        </w:rPr>
        <w:t>LZS/10/162</w:t>
      </w:r>
    </w:p>
    <w:p w:rsidR="00045B2B" w:rsidRPr="0093379F" w:rsidRDefault="00045B2B" w:rsidP="006D3B1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6C6A2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0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1B40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  <w:r w:rsidR="004E3CC7">
        <w:rPr>
          <w:rFonts w:ascii="Arial" w:hAnsi="Arial" w:cs="Arial"/>
          <w:sz w:val="22"/>
          <w:szCs w:val="22"/>
        </w:rPr>
        <w:t xml:space="preserve"> </w:t>
      </w: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711A96" w:rsidP="0021470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0 </w:t>
            </w: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Default="00AE433D" w:rsidP="006C6A27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C6A27">
        <w:rPr>
          <w:rFonts w:ascii="Arial" w:hAnsi="Arial" w:cs="Arial"/>
          <w:sz w:val="22"/>
          <w:szCs w:val="22"/>
        </w:rPr>
        <w:lastRenderedPageBreak/>
        <w:t>Dlhodobý</w:t>
      </w:r>
      <w:r w:rsidR="00235630" w:rsidRPr="006C6A27">
        <w:rPr>
          <w:rFonts w:ascii="Arial" w:hAnsi="Arial" w:cs="Arial"/>
          <w:sz w:val="22"/>
          <w:szCs w:val="22"/>
        </w:rPr>
        <w:t xml:space="preserve"> majet</w:t>
      </w:r>
      <w:r w:rsidRPr="006C6A27">
        <w:rPr>
          <w:rFonts w:ascii="Arial" w:hAnsi="Arial" w:cs="Arial"/>
          <w:sz w:val="22"/>
          <w:szCs w:val="22"/>
        </w:rPr>
        <w:t>o</w:t>
      </w:r>
      <w:r w:rsidR="00235630" w:rsidRPr="006C6A27">
        <w:rPr>
          <w:rFonts w:ascii="Arial" w:hAnsi="Arial" w:cs="Arial"/>
          <w:sz w:val="22"/>
          <w:szCs w:val="22"/>
        </w:rPr>
        <w:t>k, pri ktorom vlastnícke právo nadobudol veriteľ zmluvou o zabezpečovacom prevode práva, ktorý užíva účtovná jednotk</w:t>
      </w:r>
      <w:r w:rsidR="00045B2B" w:rsidRPr="006C6A27">
        <w:rPr>
          <w:rFonts w:ascii="Arial" w:hAnsi="Arial" w:cs="Arial"/>
          <w:sz w:val="22"/>
          <w:szCs w:val="22"/>
        </w:rPr>
        <w:t>a na základe zmluvy o</w:t>
      </w:r>
      <w:r w:rsidRPr="006C6A27">
        <w:rPr>
          <w:rFonts w:ascii="Arial" w:hAnsi="Arial" w:cs="Arial"/>
          <w:sz w:val="22"/>
          <w:szCs w:val="22"/>
        </w:rPr>
        <w:t> </w:t>
      </w:r>
      <w:r w:rsidR="00045B2B" w:rsidRPr="006C6A27">
        <w:rPr>
          <w:rFonts w:ascii="Arial" w:hAnsi="Arial" w:cs="Arial"/>
          <w:sz w:val="22"/>
          <w:szCs w:val="22"/>
        </w:rPr>
        <w:t>výpožičke</w:t>
      </w:r>
      <w:r w:rsidRPr="006C6A27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</w:t>
      </w:r>
    </w:p>
    <w:p w:rsidR="00711A96" w:rsidRDefault="00711A96" w:rsidP="00711A96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1D34E6" w:rsidRDefault="001D34E6" w:rsidP="001D34E6">
      <w:pPr>
        <w:ind w:left="360"/>
        <w:jc w:val="both"/>
        <w:rPr>
          <w:rFonts w:ascii="Arial" w:hAnsi="Arial" w:cs="Arial"/>
          <w:sz w:val="22"/>
          <w:szCs w:val="22"/>
        </w:rPr>
      </w:pPr>
      <w:r w:rsidRPr="00711A96">
        <w:rPr>
          <w:rFonts w:ascii="Arial" w:hAnsi="Arial" w:cs="Arial"/>
          <w:b/>
          <w:sz w:val="22"/>
          <w:szCs w:val="22"/>
        </w:rPr>
        <w:t>Osobný automobil RENAULT SCIENIC</w:t>
      </w:r>
      <w:r w:rsidRPr="001D34E6">
        <w:rPr>
          <w:rFonts w:ascii="Arial" w:hAnsi="Arial" w:cs="Arial"/>
          <w:sz w:val="22"/>
          <w:szCs w:val="22"/>
        </w:rPr>
        <w:t xml:space="preserve"> evidovaný v účtovníctve v obstarávacej cene </w:t>
      </w:r>
      <w:r>
        <w:rPr>
          <w:rFonts w:ascii="Arial" w:hAnsi="Arial" w:cs="Arial"/>
          <w:sz w:val="22"/>
          <w:szCs w:val="22"/>
        </w:rPr>
        <w:t xml:space="preserve">  </w:t>
      </w:r>
    </w:p>
    <w:p w:rsidR="001D34E6" w:rsidRPr="001D34E6" w:rsidRDefault="001D34E6" w:rsidP="001D34E6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24110,80 EUR bol obstaraný formou splátkového predaja </w:t>
      </w:r>
      <w:proofErr w:type="spellStart"/>
      <w:r>
        <w:rPr>
          <w:rFonts w:ascii="Arial" w:hAnsi="Arial" w:cs="Arial"/>
          <w:sz w:val="22"/>
          <w:szCs w:val="22"/>
        </w:rPr>
        <w:t>prostedníctvom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711A96">
        <w:rPr>
          <w:rFonts w:ascii="Arial" w:hAnsi="Arial" w:cs="Arial"/>
          <w:sz w:val="22"/>
          <w:szCs w:val="22"/>
        </w:rPr>
        <w:t>Veriteľa -</w:t>
      </w:r>
      <w:r>
        <w:rPr>
          <w:rFonts w:ascii="Arial" w:hAnsi="Arial" w:cs="Arial"/>
          <w:sz w:val="22"/>
          <w:szCs w:val="22"/>
        </w:rPr>
        <w:t xml:space="preserve"> spoločnosti ČSOB leasing a.s. so sídlom </w:t>
      </w:r>
      <w:proofErr w:type="spellStart"/>
      <w:r>
        <w:rPr>
          <w:rFonts w:ascii="Arial" w:hAnsi="Arial" w:cs="Arial"/>
          <w:sz w:val="22"/>
          <w:szCs w:val="22"/>
        </w:rPr>
        <w:t>Panonska</w:t>
      </w:r>
      <w:proofErr w:type="spellEnd"/>
      <w:r>
        <w:rPr>
          <w:rFonts w:ascii="Arial" w:hAnsi="Arial" w:cs="Arial"/>
          <w:sz w:val="22"/>
          <w:szCs w:val="22"/>
        </w:rPr>
        <w:t xml:space="preserve"> cesta 11, 852 01 Bratislava  pod číslom zmluvy : LZS/10/62162 </w:t>
      </w:r>
      <w:r w:rsidR="00711A96">
        <w:rPr>
          <w:rFonts w:ascii="Arial" w:hAnsi="Arial" w:cs="Arial"/>
          <w:sz w:val="22"/>
          <w:szCs w:val="22"/>
        </w:rPr>
        <w:t>. Pri uvedenom majetku, je do konca doby splatenia úveru veriteľovi  t.j. do 24.02.2014 obmedzená schopnosť nakladať s majetkom .</w:t>
      </w:r>
    </w:p>
    <w:p w:rsidR="001D34E6" w:rsidRDefault="001D34E6" w:rsidP="001D34E6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4E3CC7" w:rsidRDefault="004E3CC7" w:rsidP="004E3CC7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 neúčtuje sa 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neúčtuje  sa </w:t>
      </w:r>
    </w:p>
    <w:p w:rsidR="00A06EA9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207163">
        <w:rPr>
          <w:rFonts w:ascii="Arial" w:hAnsi="Arial" w:cs="Arial"/>
          <w:sz w:val="22"/>
          <w:szCs w:val="22"/>
        </w:rPr>
        <w:t>- neúčtuje sa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207163">
        <w:rPr>
          <w:rFonts w:ascii="Arial" w:hAnsi="Arial" w:cs="Arial"/>
          <w:sz w:val="22"/>
          <w:szCs w:val="22"/>
        </w:rPr>
        <w:t xml:space="preserve">- neúčtuje sa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</w:t>
      </w:r>
    </w:p>
    <w:p w:rsidR="00FC64AE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p w:rsidR="00313D46" w:rsidRDefault="00313D46" w:rsidP="00FC64AE">
      <w:pPr>
        <w:rPr>
          <w:rFonts w:ascii="Arial" w:hAnsi="Arial" w:cs="Arial"/>
          <w:sz w:val="22"/>
          <w:szCs w:val="22"/>
        </w:rPr>
      </w:pPr>
    </w:p>
    <w:p w:rsidR="00313D46" w:rsidRPr="0093379F" w:rsidRDefault="00313D46" w:rsidP="00FC64AE">
      <w:pPr>
        <w:rPr>
          <w:rFonts w:ascii="Arial" w:hAnsi="Arial" w:cs="Arial"/>
          <w:sz w:val="22"/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 začiatku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207163">
        <w:rPr>
          <w:rFonts w:ascii="Arial" w:hAnsi="Arial" w:cs="Arial"/>
          <w:sz w:val="22"/>
          <w:szCs w:val="22"/>
        </w:rPr>
        <w:t xml:space="preserve"> - neúčtuje sa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  <w:r w:rsidR="00207163">
        <w:rPr>
          <w:rFonts w:ascii="Arial" w:hAnsi="Arial" w:cs="Arial"/>
          <w:sz w:val="22"/>
          <w:szCs w:val="22"/>
          <w:u w:val="single"/>
        </w:rPr>
        <w:t xml:space="preserve"> 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207163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0</w:t>
            </w: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207163">
        <w:rPr>
          <w:rFonts w:ascii="Arial" w:hAnsi="Arial" w:cs="Arial"/>
          <w:sz w:val="22"/>
          <w:szCs w:val="22"/>
        </w:rPr>
        <w:t xml:space="preserve"> - neúčtuje  sa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Default="00A76945" w:rsidP="00A76945">
      <w:pPr>
        <w:rPr>
          <w:rFonts w:ascii="Arial" w:hAnsi="Arial" w:cs="Arial"/>
          <w:sz w:val="22"/>
          <w:szCs w:val="22"/>
        </w:rPr>
      </w:pPr>
    </w:p>
    <w:p w:rsidR="00711A96" w:rsidRDefault="00711A96" w:rsidP="00A76945">
      <w:pPr>
        <w:rPr>
          <w:rFonts w:ascii="Arial" w:hAnsi="Arial" w:cs="Arial"/>
          <w:sz w:val="22"/>
          <w:szCs w:val="22"/>
        </w:rPr>
      </w:pPr>
    </w:p>
    <w:p w:rsidR="00711A96" w:rsidRPr="0093379F" w:rsidRDefault="00711A96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207163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0  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4E3CC7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</w:t>
            </w:r>
            <w:r w:rsidR="00207163">
              <w:rPr>
                <w:rFonts w:ascii="Arial" w:hAnsi="Arial" w:cs="Arial"/>
                <w:sz w:val="22"/>
                <w:szCs w:val="22"/>
              </w:rPr>
              <w:t xml:space="preserve"> 0   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07163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p w:rsidR="001922C8" w:rsidRPr="0093379F" w:rsidRDefault="00207163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– neúčtuje sa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207163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  <w:r w:rsidR="00207163">
        <w:rPr>
          <w:rFonts w:ascii="Arial" w:hAnsi="Arial" w:cs="Arial"/>
          <w:sz w:val="22"/>
          <w:szCs w:val="22"/>
        </w:rPr>
        <w:t xml:space="preserve"> – neúčtuje sa </w:t>
      </w:r>
    </w:p>
    <w:p w:rsidR="00711A96" w:rsidRDefault="00711A96" w:rsidP="00A649E0">
      <w:pPr>
        <w:jc w:val="both"/>
        <w:rPr>
          <w:rFonts w:ascii="Arial" w:hAnsi="Arial" w:cs="Arial"/>
          <w:sz w:val="22"/>
          <w:szCs w:val="22"/>
        </w:rPr>
      </w:pPr>
    </w:p>
    <w:p w:rsidR="00711A96" w:rsidRPr="0093379F" w:rsidRDefault="00711A96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711A96" w:rsidRDefault="00711A96" w:rsidP="00711A96">
      <w:pPr>
        <w:rPr>
          <w:lang w:eastAsia="en-US"/>
        </w:rPr>
      </w:pPr>
    </w:p>
    <w:p w:rsidR="00711A96" w:rsidRDefault="00711A96" w:rsidP="00711A96">
      <w:pPr>
        <w:rPr>
          <w:lang w:eastAsia="en-US"/>
        </w:rPr>
      </w:pPr>
    </w:p>
    <w:p w:rsidR="00711A96" w:rsidRDefault="00711A96" w:rsidP="00711A96">
      <w:pPr>
        <w:rPr>
          <w:lang w:eastAsia="en-US"/>
        </w:rPr>
      </w:pPr>
    </w:p>
    <w:p w:rsidR="00711A96" w:rsidRDefault="00711A96" w:rsidP="00711A96">
      <w:pPr>
        <w:rPr>
          <w:lang w:eastAsia="en-US"/>
        </w:rPr>
      </w:pPr>
    </w:p>
    <w:p w:rsidR="00711A96" w:rsidRPr="00711A96" w:rsidRDefault="00711A96" w:rsidP="00711A96">
      <w:pPr>
        <w:rPr>
          <w:lang w:eastAsia="en-US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- neúčtuje sa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</w:t>
      </w:r>
      <w:r w:rsidR="00214707">
        <w:rPr>
          <w:rFonts w:ascii="Arial" w:hAnsi="Arial" w:cs="Arial"/>
          <w:sz w:val="22"/>
          <w:szCs w:val="22"/>
          <w:u w:val="single"/>
        </w:rPr>
        <w:t> 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p w:rsidR="00214707" w:rsidRPr="0093379F" w:rsidRDefault="0021470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07163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Pohľadávky podľa zostatkovej    </w:t>
      </w:r>
    </w:p>
    <w:p w:rsidR="00235630" w:rsidRPr="0093379F" w:rsidRDefault="00207163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doby splatnosti sú uvedené v nasledujúcej </w:t>
      </w:r>
      <w:proofErr w:type="spellStart"/>
      <w:r>
        <w:rPr>
          <w:rFonts w:ascii="Arial" w:hAnsi="Arial" w:cs="Arial"/>
          <w:sz w:val="22"/>
          <w:szCs w:val="22"/>
        </w:rPr>
        <w:t>tabulke</w:t>
      </w:r>
      <w:proofErr w:type="spellEnd"/>
      <w:r>
        <w:rPr>
          <w:rFonts w:ascii="Arial" w:hAnsi="Arial" w:cs="Arial"/>
          <w:sz w:val="22"/>
          <w:szCs w:val="22"/>
        </w:rPr>
        <w:t xml:space="preserve"> :</w:t>
      </w:r>
    </w:p>
    <w:p w:rsidR="00A95B16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11A96" w:rsidRDefault="00711A9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11A96" w:rsidRPr="0093379F" w:rsidRDefault="00711A9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4707" w:rsidRPr="00214707" w:rsidRDefault="002A28DC" w:rsidP="004C59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14707">
              <w:rPr>
                <w:rFonts w:ascii="Arial" w:hAnsi="Arial" w:cs="Arial"/>
                <w:b/>
                <w:sz w:val="20"/>
                <w:szCs w:val="20"/>
              </w:rPr>
              <w:t xml:space="preserve">Dlhodobé pohľadávky </w:t>
            </w:r>
            <w:r w:rsidR="00214707" w:rsidRPr="00214707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711A9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6317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711A9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6317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711A96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6317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711A96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6317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21470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bez obsahovej náplne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bez obsahovej náplne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207163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bez obsahovej náplne 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95B16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Ako finančný majetok </w:t>
      </w:r>
      <w:r w:rsidR="002A3928">
        <w:rPr>
          <w:rFonts w:ascii="Arial" w:hAnsi="Arial" w:cs="Arial"/>
          <w:sz w:val="22"/>
          <w:szCs w:val="22"/>
        </w:rPr>
        <w:t>sú</w:t>
      </w:r>
      <w:r w:rsidR="00207163">
        <w:rPr>
          <w:rFonts w:ascii="Arial" w:hAnsi="Arial" w:cs="Arial"/>
          <w:sz w:val="22"/>
          <w:szCs w:val="22"/>
        </w:rPr>
        <w:t xml:space="preserve"> vykázané peniaze  </w:t>
      </w:r>
      <w:r w:rsidR="00C47F32">
        <w:rPr>
          <w:rFonts w:ascii="Arial" w:hAnsi="Arial" w:cs="Arial"/>
          <w:sz w:val="22"/>
          <w:szCs w:val="22"/>
        </w:rPr>
        <w:t xml:space="preserve">a </w:t>
      </w:r>
      <w:r w:rsidR="002A3928">
        <w:rPr>
          <w:rFonts w:ascii="Arial" w:hAnsi="Arial" w:cs="Arial"/>
          <w:sz w:val="22"/>
          <w:szCs w:val="22"/>
        </w:rPr>
        <w:t>účty</w:t>
      </w:r>
      <w:r w:rsidR="00207163">
        <w:rPr>
          <w:rFonts w:ascii="Arial" w:hAnsi="Arial" w:cs="Arial"/>
          <w:sz w:val="22"/>
          <w:szCs w:val="22"/>
        </w:rPr>
        <w:t xml:space="preserve"> v banke . Účtom v banke môže spoločnosť voľne disponovať .</w:t>
      </w:r>
    </w:p>
    <w:p w:rsidR="002A3928" w:rsidRPr="0093379F" w:rsidRDefault="002A3928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711A96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27909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711A96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24577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711A96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545</w:t>
            </w:r>
          </w:p>
        </w:tc>
        <w:tc>
          <w:tcPr>
            <w:tcW w:w="2908" w:type="dxa"/>
            <w:vAlign w:val="center"/>
          </w:tcPr>
          <w:p w:rsidR="00175067" w:rsidRPr="0093379F" w:rsidRDefault="00711A96" w:rsidP="002A392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7360</w:t>
            </w:r>
          </w:p>
        </w:tc>
      </w:tr>
      <w:tr w:rsidR="006C7BF2" w:rsidRPr="0093379F" w:rsidTr="00711A96">
        <w:trPr>
          <w:trHeight w:hRule="exact" w:val="683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711A96" w:rsidRDefault="00223544" w:rsidP="0022354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1A96">
              <w:rPr>
                <w:rFonts w:ascii="Arial" w:hAnsi="Arial" w:cs="Arial"/>
                <w:bCs/>
                <w:sz w:val="20"/>
                <w:szCs w:val="20"/>
              </w:rPr>
              <w:lastRenderedPageBreak/>
              <w:t>Vkladové ú</w:t>
            </w:r>
            <w:r w:rsidR="00175067" w:rsidRPr="00711A96">
              <w:rPr>
                <w:rFonts w:ascii="Arial" w:hAnsi="Arial" w:cs="Arial"/>
                <w:bCs/>
                <w:sz w:val="20"/>
                <w:szCs w:val="20"/>
              </w:rPr>
              <w:t xml:space="preserve">čty </w:t>
            </w:r>
            <w:r w:rsidRPr="00711A96">
              <w:rPr>
                <w:rFonts w:ascii="Arial" w:hAnsi="Arial" w:cs="Arial"/>
                <w:bCs/>
                <w:sz w:val="20"/>
                <w:szCs w:val="20"/>
              </w:rPr>
              <w:t xml:space="preserve">v banke alebo v pobočke zahraničnej banky </w:t>
            </w:r>
          </w:p>
          <w:p w:rsidR="00175067" w:rsidRPr="00711A96" w:rsidRDefault="00175067" w:rsidP="0022354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1A96">
              <w:rPr>
                <w:rFonts w:ascii="Arial" w:hAnsi="Arial" w:cs="Arial"/>
                <w:bCs/>
                <w:sz w:val="20"/>
                <w:szCs w:val="20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711A96" w:rsidRDefault="00175067" w:rsidP="004C591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1A96">
              <w:rPr>
                <w:rFonts w:ascii="Arial" w:hAnsi="Arial" w:cs="Arial"/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2A3928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2A3928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711A96" w:rsidP="00C47F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28454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711A96" w:rsidP="00C47F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31937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C47F32">
        <w:rPr>
          <w:rFonts w:ascii="Arial" w:hAnsi="Arial" w:cs="Arial"/>
          <w:sz w:val="22"/>
          <w:szCs w:val="22"/>
        </w:rPr>
        <w:t xml:space="preserve">- bez obsahovej náplne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C47F32">
        <w:rPr>
          <w:rFonts w:ascii="Arial" w:hAnsi="Arial" w:cs="Arial"/>
          <w:sz w:val="22"/>
          <w:szCs w:val="22"/>
        </w:rPr>
        <w:t xml:space="preserve"> neúčtuje sa 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7E1695" w:rsidRDefault="00C41DAA" w:rsidP="00C41DAA">
      <w:pPr>
        <w:jc w:val="both"/>
        <w:rPr>
          <w:rFonts w:ascii="Arial" w:hAnsi="Arial" w:cs="Arial"/>
          <w:sz w:val="22"/>
          <w:szCs w:val="22"/>
          <w:u w:val="single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</w:t>
      </w:r>
    </w:p>
    <w:p w:rsidR="00C41DAA" w:rsidRDefault="007E1695" w:rsidP="007E1695">
      <w:pPr>
        <w:jc w:val="both"/>
        <w:rPr>
          <w:rFonts w:ascii="Arial" w:hAnsi="Arial" w:cs="Arial"/>
          <w:sz w:val="22"/>
          <w:szCs w:val="22"/>
          <w:u w:val="single"/>
        </w:rPr>
      </w:pPr>
      <w:r w:rsidRPr="007E1695">
        <w:rPr>
          <w:rFonts w:ascii="Arial" w:hAnsi="Arial" w:cs="Arial"/>
          <w:sz w:val="22"/>
          <w:szCs w:val="22"/>
        </w:rPr>
        <w:t xml:space="preserve">      </w:t>
      </w:r>
      <w:r w:rsidR="00C41DAA" w:rsidRPr="007E1695">
        <w:rPr>
          <w:rFonts w:ascii="Arial" w:hAnsi="Arial" w:cs="Arial"/>
          <w:sz w:val="22"/>
          <w:szCs w:val="22"/>
        </w:rPr>
        <w:t> </w:t>
      </w:r>
      <w:r w:rsidR="00C41DAA" w:rsidRPr="007E1695">
        <w:rPr>
          <w:rFonts w:ascii="Arial" w:hAnsi="Arial" w:cs="Arial"/>
          <w:sz w:val="22"/>
          <w:szCs w:val="22"/>
          <w:u w:val="single"/>
        </w:rPr>
        <w:t>príjmov budúcich období:</w:t>
      </w:r>
      <w:r w:rsidR="00C47F32" w:rsidRPr="007E1695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7C453C" w:rsidRPr="007E1695" w:rsidRDefault="007C453C" w:rsidP="007E1695">
      <w:pPr>
        <w:jc w:val="both"/>
        <w:rPr>
          <w:rFonts w:ascii="Arial" w:hAnsi="Arial" w:cs="Arial"/>
          <w:sz w:val="22"/>
          <w:szCs w:val="22"/>
          <w:u w:val="single"/>
        </w:rPr>
      </w:pPr>
    </w:p>
    <w:tbl>
      <w:tblPr>
        <w:tblStyle w:val="Mriekatabuky"/>
        <w:tblW w:w="0" w:type="auto"/>
        <w:tblLayout w:type="fixed"/>
        <w:tblLook w:val="04A0"/>
      </w:tblPr>
      <w:tblGrid>
        <w:gridCol w:w="3510"/>
        <w:gridCol w:w="2127"/>
        <w:gridCol w:w="2190"/>
      </w:tblGrid>
      <w:tr w:rsidR="002A3928" w:rsidTr="007E1695">
        <w:trPr>
          <w:trHeight w:val="371"/>
        </w:trPr>
        <w:tc>
          <w:tcPr>
            <w:tcW w:w="3510" w:type="dxa"/>
          </w:tcPr>
          <w:p w:rsidR="002A3928" w:rsidRDefault="002A3928" w:rsidP="00E65523">
            <w:pPr>
              <w:rPr>
                <w:rFonts w:ascii="Arial" w:hAnsi="Arial" w:cs="Arial"/>
                <w:sz w:val="16"/>
                <w:szCs w:val="16"/>
              </w:rPr>
            </w:pPr>
          </w:p>
          <w:p w:rsidR="002A3928" w:rsidRPr="007E1695" w:rsidRDefault="002A3928" w:rsidP="00E655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NBO krátkodobé – z toho :</w:t>
            </w:r>
          </w:p>
        </w:tc>
        <w:tc>
          <w:tcPr>
            <w:tcW w:w="2127" w:type="dxa"/>
          </w:tcPr>
          <w:p w:rsidR="002A3928" w:rsidRPr="007E1695" w:rsidRDefault="002A3928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Bežné obdobie</w:t>
            </w:r>
          </w:p>
        </w:tc>
        <w:tc>
          <w:tcPr>
            <w:tcW w:w="2190" w:type="dxa"/>
          </w:tcPr>
          <w:p w:rsidR="002A3928" w:rsidRPr="007E1695" w:rsidRDefault="002A3928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Predchádzajúce obdobie</w:t>
            </w:r>
          </w:p>
        </w:tc>
      </w:tr>
      <w:tr w:rsidR="002A3928" w:rsidTr="007E1695">
        <w:tc>
          <w:tcPr>
            <w:tcW w:w="3510" w:type="dxa"/>
          </w:tcPr>
          <w:p w:rsidR="002A3928" w:rsidRPr="002A3928" w:rsidRDefault="002A3928" w:rsidP="002A3928">
            <w:pPr>
              <w:rPr>
                <w:rFonts w:ascii="Arial" w:hAnsi="Arial" w:cs="Arial"/>
                <w:sz w:val="16"/>
                <w:szCs w:val="16"/>
              </w:rPr>
            </w:pPr>
            <w:r w:rsidRPr="002A3928">
              <w:rPr>
                <w:rFonts w:ascii="Arial" w:hAnsi="Arial" w:cs="Arial"/>
                <w:sz w:val="16"/>
                <w:szCs w:val="16"/>
              </w:rPr>
              <w:t>PZP + HP vozidiel</w:t>
            </w:r>
          </w:p>
        </w:tc>
        <w:tc>
          <w:tcPr>
            <w:tcW w:w="2127" w:type="dxa"/>
          </w:tcPr>
          <w:p w:rsidR="002A3928" w:rsidRPr="002A3928" w:rsidRDefault="006F43B6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2190" w:type="dxa"/>
          </w:tcPr>
          <w:p w:rsidR="002A3928" w:rsidRPr="002A3928" w:rsidRDefault="006F43B6" w:rsidP="00361C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719</w:t>
            </w:r>
          </w:p>
        </w:tc>
      </w:tr>
      <w:tr w:rsidR="002A3928" w:rsidTr="007E1695">
        <w:tc>
          <w:tcPr>
            <w:tcW w:w="3510" w:type="dxa"/>
          </w:tcPr>
          <w:p w:rsidR="002A3928" w:rsidRPr="002A3928" w:rsidRDefault="006F43B6" w:rsidP="002A392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Generali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– poistenie majetku a zodpovednosti za škodu 1.1.2014-29.05.2014</w:t>
            </w:r>
          </w:p>
        </w:tc>
        <w:tc>
          <w:tcPr>
            <w:tcW w:w="2127" w:type="dxa"/>
          </w:tcPr>
          <w:p w:rsidR="002A3928" w:rsidRPr="002A3928" w:rsidRDefault="006F43B6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47</w:t>
            </w:r>
          </w:p>
        </w:tc>
        <w:tc>
          <w:tcPr>
            <w:tcW w:w="2190" w:type="dxa"/>
          </w:tcPr>
          <w:p w:rsidR="002A3928" w:rsidRPr="002A3928" w:rsidRDefault="006F43B6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A3928" w:rsidTr="007E1695">
        <w:tc>
          <w:tcPr>
            <w:tcW w:w="3510" w:type="dxa"/>
          </w:tcPr>
          <w:p w:rsidR="002A3928" w:rsidRPr="002A3928" w:rsidRDefault="006F43B6" w:rsidP="006F43B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Kooperatíva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- p</w:t>
            </w:r>
            <w:r w:rsidR="00661300">
              <w:rPr>
                <w:rFonts w:ascii="Arial" w:hAnsi="Arial" w:cs="Arial"/>
                <w:sz w:val="16"/>
                <w:szCs w:val="16"/>
              </w:rPr>
              <w:t xml:space="preserve">oistenie </w:t>
            </w:r>
            <w:r>
              <w:rPr>
                <w:rFonts w:ascii="Arial" w:hAnsi="Arial" w:cs="Arial"/>
                <w:sz w:val="16"/>
                <w:szCs w:val="16"/>
              </w:rPr>
              <w:t>malých a stredných podnikateľov  1.1.2014-13.6.2014</w:t>
            </w:r>
          </w:p>
        </w:tc>
        <w:tc>
          <w:tcPr>
            <w:tcW w:w="2127" w:type="dxa"/>
          </w:tcPr>
          <w:p w:rsidR="002A3928" w:rsidRPr="002A3928" w:rsidRDefault="006F43B6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109</w:t>
            </w:r>
          </w:p>
        </w:tc>
        <w:tc>
          <w:tcPr>
            <w:tcW w:w="2190" w:type="dxa"/>
          </w:tcPr>
          <w:p w:rsidR="002A3928" w:rsidRPr="002A3928" w:rsidRDefault="006F43B6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</w:t>
            </w:r>
          </w:p>
        </w:tc>
      </w:tr>
      <w:tr w:rsidR="007E1695" w:rsidTr="007E1695">
        <w:tc>
          <w:tcPr>
            <w:tcW w:w="3510" w:type="dxa"/>
          </w:tcPr>
          <w:p w:rsidR="007E1695" w:rsidRPr="002A3928" w:rsidRDefault="00661300" w:rsidP="002A39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Poplatok Slovak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Telekom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1.1.14-31.1.14</w:t>
            </w:r>
          </w:p>
        </w:tc>
        <w:tc>
          <w:tcPr>
            <w:tcW w:w="2127" w:type="dxa"/>
          </w:tcPr>
          <w:p w:rsidR="007E1695" w:rsidRDefault="006F43B6" w:rsidP="006613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14</w:t>
            </w:r>
            <w:r w:rsidR="00661300">
              <w:rPr>
                <w:rFonts w:ascii="Arial" w:hAnsi="Arial" w:cs="Arial"/>
                <w:sz w:val="16"/>
                <w:szCs w:val="16"/>
              </w:rPr>
              <w:t xml:space="preserve">     </w:t>
            </w:r>
          </w:p>
        </w:tc>
        <w:tc>
          <w:tcPr>
            <w:tcW w:w="2190" w:type="dxa"/>
          </w:tcPr>
          <w:p w:rsidR="007E1695" w:rsidRDefault="006F43B6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661300" w:rsidTr="007E1695">
        <w:tc>
          <w:tcPr>
            <w:tcW w:w="3510" w:type="dxa"/>
          </w:tcPr>
          <w:p w:rsidR="00661300" w:rsidRDefault="00661300" w:rsidP="002A39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Poplatok za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aktualizaciu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programu</w:t>
            </w:r>
            <w:r w:rsidR="006F43B6">
              <w:rPr>
                <w:rFonts w:ascii="Arial" w:hAnsi="Arial" w:cs="Arial"/>
                <w:sz w:val="16"/>
                <w:szCs w:val="16"/>
              </w:rPr>
              <w:t xml:space="preserve"> 1.1.2014-31.5.2014</w:t>
            </w:r>
          </w:p>
        </w:tc>
        <w:tc>
          <w:tcPr>
            <w:tcW w:w="2127" w:type="dxa"/>
          </w:tcPr>
          <w:p w:rsidR="00661300" w:rsidRDefault="006F43B6" w:rsidP="006613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68</w:t>
            </w:r>
          </w:p>
        </w:tc>
        <w:tc>
          <w:tcPr>
            <w:tcW w:w="2190" w:type="dxa"/>
          </w:tcPr>
          <w:p w:rsidR="00661300" w:rsidRDefault="006F43B6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</w:t>
            </w:r>
          </w:p>
        </w:tc>
      </w:tr>
      <w:tr w:rsidR="007E1695" w:rsidTr="007E1695">
        <w:tc>
          <w:tcPr>
            <w:tcW w:w="3510" w:type="dxa"/>
          </w:tcPr>
          <w:p w:rsidR="007E1695" w:rsidRPr="006F43B6" w:rsidRDefault="006F43B6" w:rsidP="002A392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F43B6">
              <w:rPr>
                <w:rFonts w:ascii="Arial" w:hAnsi="Arial" w:cs="Arial"/>
                <w:sz w:val="16"/>
                <w:szCs w:val="16"/>
              </w:rPr>
              <w:t>Kooperatíva</w:t>
            </w:r>
            <w:proofErr w:type="spellEnd"/>
            <w:r w:rsidRPr="006F43B6">
              <w:rPr>
                <w:rFonts w:ascii="Arial" w:hAnsi="Arial" w:cs="Arial"/>
                <w:sz w:val="16"/>
                <w:szCs w:val="16"/>
              </w:rPr>
              <w:t xml:space="preserve"> – postenie </w:t>
            </w:r>
            <w:proofErr w:type="spellStart"/>
            <w:r w:rsidRPr="006F43B6">
              <w:rPr>
                <w:rFonts w:ascii="Arial" w:hAnsi="Arial" w:cs="Arial"/>
                <w:sz w:val="16"/>
                <w:szCs w:val="16"/>
              </w:rPr>
              <w:t>zdrav.prístrojov</w:t>
            </w:r>
            <w:proofErr w:type="spellEnd"/>
            <w:r w:rsidRPr="006F43B6">
              <w:rPr>
                <w:rFonts w:ascii="Arial" w:hAnsi="Arial" w:cs="Arial"/>
                <w:sz w:val="16"/>
                <w:szCs w:val="16"/>
              </w:rPr>
              <w:t xml:space="preserve"> 1.1.2014-25.6.2014</w:t>
            </w:r>
          </w:p>
        </w:tc>
        <w:tc>
          <w:tcPr>
            <w:tcW w:w="2127" w:type="dxa"/>
          </w:tcPr>
          <w:p w:rsidR="007E1695" w:rsidRPr="006F43B6" w:rsidRDefault="006F43B6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F43B6">
              <w:rPr>
                <w:rFonts w:ascii="Arial" w:hAnsi="Arial" w:cs="Arial"/>
                <w:sz w:val="16"/>
                <w:szCs w:val="16"/>
              </w:rPr>
              <w:t>84</w:t>
            </w:r>
          </w:p>
        </w:tc>
        <w:tc>
          <w:tcPr>
            <w:tcW w:w="2190" w:type="dxa"/>
          </w:tcPr>
          <w:p w:rsidR="007E1695" w:rsidRPr="006F43B6" w:rsidRDefault="006F43B6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3B6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2A3928" w:rsidRPr="0093379F" w:rsidRDefault="002A3928" w:rsidP="00E65523">
      <w:pPr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  <w:r w:rsidR="00C47F32">
        <w:rPr>
          <w:rFonts w:ascii="Arial" w:hAnsi="Arial" w:cs="Arial"/>
          <w:b w:val="0"/>
          <w:bCs w:val="0"/>
        </w:rPr>
        <w:t xml:space="preserve"> </w:t>
      </w:r>
    </w:p>
    <w:p w:rsidR="00C47F32" w:rsidRDefault="00C47F32" w:rsidP="00C47F32">
      <w:pPr>
        <w:pStyle w:val="Odsekzoznamu"/>
        <w:numPr>
          <w:ilvl w:val="0"/>
          <w:numId w:val="9"/>
        </w:numPr>
        <w:rPr>
          <w:lang w:eastAsia="en-US"/>
        </w:rPr>
      </w:pPr>
      <w:r>
        <w:rPr>
          <w:lang w:eastAsia="en-US"/>
        </w:rPr>
        <w:t>bez obsahovej náplne</w:t>
      </w:r>
    </w:p>
    <w:p w:rsidR="007E1695" w:rsidRPr="00C47F32" w:rsidRDefault="007E1695" w:rsidP="007C453C">
      <w:pPr>
        <w:rPr>
          <w:lang w:eastAsia="en-US"/>
        </w:rPr>
      </w:pP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do </w:t>
            </w:r>
            <w:r w:rsidRPr="0093379F">
              <w:rPr>
                <w:rFonts w:ascii="Arial" w:hAnsi="Arial" w:cs="Arial"/>
                <w:b w:val="0"/>
              </w:rPr>
              <w:lastRenderedPageBreak/>
              <w:t>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od jedného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>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viac ako </w:t>
            </w:r>
            <w:r w:rsidRPr="0093379F">
              <w:rPr>
                <w:rFonts w:ascii="Arial" w:hAnsi="Arial" w:cs="Arial"/>
                <w:b w:val="0"/>
              </w:rPr>
              <w:lastRenderedPageBreak/>
              <w:t>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do </w:t>
            </w:r>
            <w:r w:rsidRPr="0093379F">
              <w:rPr>
                <w:rFonts w:ascii="Arial" w:hAnsi="Arial" w:cs="Arial"/>
                <w:b w:val="0"/>
              </w:rPr>
              <w:lastRenderedPageBreak/>
              <w:t>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od jedného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>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viac </w:t>
            </w:r>
            <w:r w:rsidRPr="0093379F">
              <w:rPr>
                <w:rFonts w:ascii="Arial" w:hAnsi="Arial" w:cs="Arial"/>
                <w:b w:val="0"/>
              </w:rPr>
              <w:lastRenderedPageBreak/>
              <w:t>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59337F">
        <w:rPr>
          <w:rFonts w:ascii="Arial" w:hAnsi="Arial" w:cs="Arial"/>
          <w:sz w:val="22"/>
          <w:szCs w:val="22"/>
        </w:rPr>
        <w:t xml:space="preserve">  </w:t>
      </w:r>
      <w:r w:rsidR="007E1695">
        <w:rPr>
          <w:rFonts w:ascii="Arial" w:hAnsi="Arial" w:cs="Arial"/>
          <w:sz w:val="22"/>
          <w:szCs w:val="22"/>
        </w:rPr>
        <w:t>70230 eur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59337F" w:rsidRDefault="00990840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O</w:t>
      </w:r>
      <w:r w:rsidR="00235630" w:rsidRPr="0059337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59337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59337F">
        <w:rPr>
          <w:rFonts w:ascii="Arial" w:hAnsi="Arial" w:cs="Arial"/>
          <w:sz w:val="22"/>
          <w:szCs w:val="22"/>
        </w:rPr>
        <w:t>akcií, splatené základné imanie:</w:t>
      </w:r>
      <w:r w:rsidR="0059337F">
        <w:rPr>
          <w:rFonts w:ascii="Arial" w:hAnsi="Arial" w:cs="Arial"/>
          <w:sz w:val="22"/>
          <w:szCs w:val="22"/>
        </w:rPr>
        <w:t xml:space="preserve"> </w:t>
      </w:r>
    </w:p>
    <w:p w:rsidR="006F43B6" w:rsidRDefault="0059337F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Výška základného imania je </w:t>
      </w:r>
      <w:r w:rsidR="007E1695">
        <w:rPr>
          <w:rFonts w:ascii="Arial" w:hAnsi="Arial" w:cs="Arial"/>
          <w:sz w:val="22"/>
          <w:szCs w:val="22"/>
        </w:rPr>
        <w:t>66</w:t>
      </w:r>
      <w:r w:rsidR="006F43B6">
        <w:rPr>
          <w:rFonts w:ascii="Arial" w:hAnsi="Arial" w:cs="Arial"/>
          <w:sz w:val="22"/>
          <w:szCs w:val="22"/>
        </w:rPr>
        <w:t>40</w:t>
      </w:r>
      <w:r>
        <w:rPr>
          <w:rFonts w:ascii="Arial" w:hAnsi="Arial" w:cs="Arial"/>
          <w:sz w:val="22"/>
          <w:szCs w:val="22"/>
        </w:rPr>
        <w:t xml:space="preserve"> eur v súlade so zápisom na ORSR OS Nitra</w:t>
      </w:r>
      <w:r w:rsidR="006F43B6">
        <w:rPr>
          <w:rFonts w:ascii="Arial" w:hAnsi="Arial" w:cs="Arial"/>
          <w:sz w:val="22"/>
          <w:szCs w:val="22"/>
        </w:rPr>
        <w:t xml:space="preserve"> oddiel </w:t>
      </w:r>
      <w:proofErr w:type="spellStart"/>
      <w:r w:rsidR="006F43B6">
        <w:rPr>
          <w:rFonts w:ascii="Arial" w:hAnsi="Arial" w:cs="Arial"/>
          <w:sz w:val="22"/>
          <w:szCs w:val="22"/>
        </w:rPr>
        <w:t>sro</w:t>
      </w:r>
      <w:proofErr w:type="spellEnd"/>
      <w:r w:rsidR="006F43B6">
        <w:rPr>
          <w:rFonts w:ascii="Arial" w:hAnsi="Arial" w:cs="Arial"/>
          <w:sz w:val="22"/>
          <w:szCs w:val="22"/>
        </w:rPr>
        <w:t xml:space="preserve"> Vložka číslo : 14992/N </w:t>
      </w:r>
      <w:r>
        <w:rPr>
          <w:rFonts w:ascii="Arial" w:hAnsi="Arial" w:cs="Arial"/>
          <w:sz w:val="22"/>
          <w:szCs w:val="22"/>
        </w:rPr>
        <w:t>. Výška ZI spoločnosti sa skladá  zo splateného vkladu spoločníkov pri vznik</w:t>
      </w:r>
      <w:r w:rsidR="00A2012A">
        <w:rPr>
          <w:rFonts w:ascii="Arial" w:hAnsi="Arial" w:cs="Arial"/>
          <w:sz w:val="22"/>
          <w:szCs w:val="22"/>
        </w:rPr>
        <w:t xml:space="preserve">u spoločnosti a to v zložení :  </w:t>
      </w:r>
    </w:p>
    <w:p w:rsidR="0059337F" w:rsidRDefault="007C453C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MUDr.</w:t>
      </w:r>
      <w:r w:rsidR="00361C6F">
        <w:rPr>
          <w:rFonts w:ascii="Arial" w:hAnsi="Arial" w:cs="Arial"/>
          <w:sz w:val="22"/>
          <w:szCs w:val="22"/>
        </w:rPr>
        <w:t xml:space="preserve"> </w:t>
      </w:r>
      <w:r w:rsidR="006F43B6">
        <w:rPr>
          <w:rFonts w:ascii="Arial" w:hAnsi="Arial" w:cs="Arial"/>
          <w:sz w:val="22"/>
          <w:szCs w:val="22"/>
        </w:rPr>
        <w:t>Eleonóra Miklášová</w:t>
      </w:r>
      <w:r w:rsidR="007E1695"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 xml:space="preserve">  </w:t>
      </w:r>
      <w:r w:rsidR="00A2012A">
        <w:rPr>
          <w:rFonts w:ascii="Arial" w:hAnsi="Arial" w:cs="Arial"/>
          <w:sz w:val="22"/>
          <w:szCs w:val="22"/>
        </w:rPr>
        <w:t xml:space="preserve">   </w:t>
      </w:r>
      <w:r w:rsidR="006F43B6">
        <w:rPr>
          <w:rFonts w:ascii="Arial" w:hAnsi="Arial" w:cs="Arial"/>
          <w:sz w:val="22"/>
          <w:szCs w:val="22"/>
        </w:rPr>
        <w:t>50</w:t>
      </w:r>
      <w:r w:rsidR="00A2012A">
        <w:rPr>
          <w:rFonts w:ascii="Arial" w:hAnsi="Arial" w:cs="Arial"/>
          <w:sz w:val="22"/>
          <w:szCs w:val="22"/>
        </w:rPr>
        <w:t>,00</w:t>
      </w:r>
      <w:r w:rsidR="0059337F">
        <w:rPr>
          <w:rFonts w:ascii="Arial" w:hAnsi="Arial" w:cs="Arial"/>
          <w:sz w:val="22"/>
          <w:szCs w:val="22"/>
        </w:rPr>
        <w:t xml:space="preserve">% </w:t>
      </w:r>
      <w:r w:rsidR="00A2012A"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 xml:space="preserve">podiel </w:t>
      </w:r>
      <w:r w:rsidR="00361C6F">
        <w:rPr>
          <w:rFonts w:ascii="Arial" w:hAnsi="Arial" w:cs="Arial"/>
          <w:sz w:val="22"/>
          <w:szCs w:val="22"/>
        </w:rPr>
        <w:t xml:space="preserve">      -  </w:t>
      </w:r>
      <w:r w:rsidR="006F43B6">
        <w:rPr>
          <w:rFonts w:ascii="Arial" w:hAnsi="Arial" w:cs="Arial"/>
          <w:sz w:val="22"/>
          <w:szCs w:val="22"/>
        </w:rPr>
        <w:t>3320</w:t>
      </w:r>
      <w:r w:rsidR="00361C6F">
        <w:rPr>
          <w:rFonts w:ascii="Arial" w:hAnsi="Arial" w:cs="Arial"/>
          <w:sz w:val="22"/>
          <w:szCs w:val="22"/>
        </w:rPr>
        <w:t xml:space="preserve"> eur</w:t>
      </w:r>
    </w:p>
    <w:p w:rsidR="006F43B6" w:rsidRDefault="006F43B6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Ing.Jozef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Mikláš</w:t>
      </w:r>
      <w:proofErr w:type="spellEnd"/>
      <w:r>
        <w:rPr>
          <w:rFonts w:ascii="Arial" w:hAnsi="Arial" w:cs="Arial"/>
          <w:sz w:val="22"/>
          <w:szCs w:val="22"/>
        </w:rPr>
        <w:t xml:space="preserve">                      50,00%  podiel        -  3320 eur </w:t>
      </w:r>
    </w:p>
    <w:p w:rsidR="00361C6F" w:rsidRDefault="00361C6F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FF50C7" w:rsidRPr="00A2012A" w:rsidRDefault="007E1695" w:rsidP="00A2012A">
      <w:pPr>
        <w:jc w:val="both"/>
        <w:rPr>
          <w:rFonts w:ascii="Arial" w:hAnsi="Arial" w:cs="Arial"/>
          <w:sz w:val="22"/>
          <w:szCs w:val="22"/>
        </w:rPr>
      </w:pPr>
      <w:r w:rsidRPr="00A2012A">
        <w:rPr>
          <w:rFonts w:ascii="Arial" w:hAnsi="Arial" w:cs="Arial"/>
          <w:sz w:val="22"/>
          <w:szCs w:val="22"/>
        </w:rPr>
        <w:t xml:space="preserve">             </w:t>
      </w:r>
    </w:p>
    <w:p w:rsidR="0059337F" w:rsidRPr="0059337F" w:rsidRDefault="00990840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H</w:t>
      </w:r>
      <w:r w:rsidR="00235630" w:rsidRPr="0059337F">
        <w:rPr>
          <w:rFonts w:ascii="Arial" w:hAnsi="Arial" w:cs="Arial"/>
          <w:sz w:val="22"/>
          <w:szCs w:val="22"/>
          <w:u w:val="single"/>
        </w:rPr>
        <w:t>od</w:t>
      </w:r>
      <w:r w:rsidR="00FF50C7" w:rsidRPr="0059337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59337F">
        <w:rPr>
          <w:rFonts w:ascii="Arial" w:hAnsi="Arial" w:cs="Arial"/>
          <w:sz w:val="22"/>
          <w:szCs w:val="22"/>
        </w:rPr>
        <w:t>:</w:t>
      </w:r>
      <w:r w:rsidR="0059337F" w:rsidRPr="0059337F">
        <w:rPr>
          <w:rFonts w:ascii="Arial" w:hAnsi="Arial" w:cs="Arial"/>
          <w:sz w:val="22"/>
          <w:szCs w:val="22"/>
        </w:rPr>
        <w:t xml:space="preserve"> vlastné imanie bolo splatené pred vznikom   </w:t>
      </w:r>
    </w:p>
    <w:p w:rsidR="007E1695" w:rsidRPr="00A2012A" w:rsidRDefault="0059337F" w:rsidP="00A2012A">
      <w:pPr>
        <w:pStyle w:val="Odsekzoznamu"/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</w:rPr>
        <w:t>spoločnosti.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59337F" w:rsidRPr="0059337F" w:rsidRDefault="00FF50C7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R</w:t>
      </w:r>
      <w:r w:rsidR="00235630" w:rsidRPr="0059337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59337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59337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59337F">
        <w:rPr>
          <w:rFonts w:ascii="Arial" w:hAnsi="Arial" w:cs="Arial"/>
          <w:sz w:val="22"/>
          <w:szCs w:val="22"/>
        </w:rPr>
        <w:t xml:space="preserve"> vykázanej </w:t>
      </w:r>
    </w:p>
    <w:p w:rsidR="00235630" w:rsidRPr="0059337F" w:rsidRDefault="00235630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</w:rPr>
        <w:t>v </w:t>
      </w:r>
      <w:r w:rsidR="00FF50C7" w:rsidRPr="0059337F">
        <w:rPr>
          <w:rFonts w:ascii="Arial" w:hAnsi="Arial" w:cs="Arial"/>
          <w:sz w:val="22"/>
          <w:szCs w:val="22"/>
        </w:rPr>
        <w:t>predchádzajúcom účtovnom období:</w:t>
      </w:r>
      <w:r w:rsidR="007E1695">
        <w:rPr>
          <w:rFonts w:ascii="Arial" w:hAnsi="Arial" w:cs="Arial"/>
          <w:sz w:val="22"/>
          <w:szCs w:val="22"/>
        </w:rPr>
        <w:t xml:space="preserve"> </w:t>
      </w:r>
      <w:r w:rsidR="0059337F" w:rsidRPr="0059337F"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 xml:space="preserve">Za rok 2012 spoločnosť vykázala  zisk po zdanení  vo výške </w:t>
      </w:r>
      <w:r w:rsidR="006F43B6">
        <w:rPr>
          <w:rFonts w:ascii="Arial" w:hAnsi="Arial" w:cs="Arial"/>
          <w:sz w:val="22"/>
          <w:szCs w:val="22"/>
        </w:rPr>
        <w:t xml:space="preserve">6544 </w:t>
      </w:r>
      <w:r w:rsidR="0059337F">
        <w:rPr>
          <w:rFonts w:ascii="Arial" w:hAnsi="Arial" w:cs="Arial"/>
          <w:sz w:val="22"/>
          <w:szCs w:val="22"/>
        </w:rPr>
        <w:t>eur,</w:t>
      </w:r>
      <w:r w:rsidR="007E1695">
        <w:rPr>
          <w:rFonts w:ascii="Arial" w:hAnsi="Arial" w:cs="Arial"/>
          <w:sz w:val="22"/>
          <w:szCs w:val="22"/>
        </w:rPr>
        <w:t xml:space="preserve"> ktorý bol na Zasadnutí VZ dňa </w:t>
      </w:r>
      <w:r w:rsidR="006F43B6">
        <w:rPr>
          <w:rFonts w:ascii="Arial" w:hAnsi="Arial" w:cs="Arial"/>
          <w:sz w:val="22"/>
          <w:szCs w:val="22"/>
        </w:rPr>
        <w:t>27</w:t>
      </w:r>
      <w:r w:rsidR="00361C6F">
        <w:rPr>
          <w:rFonts w:ascii="Arial" w:hAnsi="Arial" w:cs="Arial"/>
          <w:sz w:val="22"/>
          <w:szCs w:val="22"/>
        </w:rPr>
        <w:t>.05.2013</w:t>
      </w:r>
      <w:r w:rsidR="007E1695"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 xml:space="preserve">schválený a rozdelený . 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361C6F" w:rsidRPr="006F43B6" w:rsidRDefault="001A1F4C" w:rsidP="00990840">
      <w:pPr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6F43B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6544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6F43B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6544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6F43B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6544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9E237C">
        <w:rPr>
          <w:rFonts w:ascii="Arial" w:hAnsi="Arial" w:cs="Arial"/>
          <w:sz w:val="22"/>
          <w:szCs w:val="22"/>
        </w:rPr>
        <w:t xml:space="preserve"> bez obsahovej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9E237C">
        <w:rPr>
          <w:rFonts w:ascii="Arial" w:hAnsi="Arial" w:cs="Arial"/>
          <w:sz w:val="22"/>
          <w:szCs w:val="22"/>
        </w:rPr>
        <w:t xml:space="preserve"> bez obsahovej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Default="00FF50C7" w:rsidP="009E237C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9E237C">
        <w:rPr>
          <w:rFonts w:ascii="Arial" w:hAnsi="Arial" w:cs="Arial"/>
          <w:sz w:val="22"/>
          <w:szCs w:val="22"/>
        </w:rPr>
        <w:t>J</w:t>
      </w:r>
      <w:r w:rsidR="00235630" w:rsidRPr="009E237C">
        <w:rPr>
          <w:rFonts w:ascii="Arial" w:hAnsi="Arial" w:cs="Arial"/>
          <w:sz w:val="22"/>
          <w:szCs w:val="22"/>
        </w:rPr>
        <w:t>ednotliv</w:t>
      </w:r>
      <w:r w:rsidRPr="009E237C">
        <w:rPr>
          <w:rFonts w:ascii="Arial" w:hAnsi="Arial" w:cs="Arial"/>
          <w:sz w:val="22"/>
          <w:szCs w:val="22"/>
        </w:rPr>
        <w:t>é</w:t>
      </w:r>
      <w:r w:rsidR="00235630" w:rsidRPr="009E237C">
        <w:rPr>
          <w:rFonts w:ascii="Arial" w:hAnsi="Arial" w:cs="Arial"/>
          <w:sz w:val="22"/>
          <w:szCs w:val="22"/>
        </w:rPr>
        <w:t xml:space="preserve"> </w:t>
      </w:r>
      <w:r w:rsidR="00235630" w:rsidRPr="009E237C">
        <w:rPr>
          <w:rFonts w:ascii="Arial" w:hAnsi="Arial" w:cs="Arial"/>
          <w:b/>
          <w:sz w:val="22"/>
          <w:szCs w:val="22"/>
          <w:u w:val="single"/>
        </w:rPr>
        <w:t>druh</w:t>
      </w:r>
      <w:r w:rsidRPr="009E237C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E237C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E237C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Pr="009E237C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E237C">
        <w:rPr>
          <w:rFonts w:ascii="Arial" w:hAnsi="Arial" w:cs="Arial"/>
          <w:sz w:val="22"/>
          <w:szCs w:val="22"/>
        </w:rPr>
        <w:t>počas </w:t>
      </w:r>
      <w:r w:rsidR="00B1126C" w:rsidRPr="009E237C">
        <w:rPr>
          <w:rFonts w:ascii="Arial" w:hAnsi="Arial" w:cs="Arial"/>
          <w:sz w:val="22"/>
          <w:szCs w:val="22"/>
        </w:rPr>
        <w:t xml:space="preserve">bežného </w:t>
      </w:r>
      <w:r w:rsidR="00235630" w:rsidRPr="009E237C">
        <w:rPr>
          <w:rFonts w:ascii="Arial" w:hAnsi="Arial" w:cs="Arial"/>
          <w:sz w:val="22"/>
          <w:szCs w:val="22"/>
        </w:rPr>
        <w:t>účtovného obdobia</w:t>
      </w:r>
      <w:r w:rsidR="00B1126C" w:rsidRPr="009E237C">
        <w:rPr>
          <w:rFonts w:ascii="Arial" w:hAnsi="Arial" w:cs="Arial"/>
          <w:sz w:val="22"/>
          <w:szCs w:val="22"/>
        </w:rPr>
        <w:t xml:space="preserve">, </w:t>
      </w:r>
      <w:r w:rsidR="00235630" w:rsidRPr="009E237C">
        <w:rPr>
          <w:rFonts w:ascii="Arial" w:hAnsi="Arial" w:cs="Arial"/>
          <w:sz w:val="22"/>
          <w:szCs w:val="22"/>
        </w:rPr>
        <w:t>ich stav na konci účtovného obdobia</w:t>
      </w:r>
      <w:r w:rsidR="00B1126C" w:rsidRPr="009E237C">
        <w:rPr>
          <w:rFonts w:ascii="Arial" w:hAnsi="Arial" w:cs="Arial"/>
          <w:sz w:val="22"/>
          <w:szCs w:val="22"/>
        </w:rPr>
        <w:t>, pričom sa uvedie p</w:t>
      </w:r>
      <w:r w:rsidR="009C49BF" w:rsidRPr="009E237C">
        <w:rPr>
          <w:rFonts w:ascii="Arial" w:hAnsi="Arial" w:cs="Arial"/>
          <w:sz w:val="22"/>
          <w:szCs w:val="22"/>
        </w:rPr>
        <w:t xml:space="preserve">redpokladaný </w:t>
      </w:r>
      <w:r w:rsidR="009C49BF" w:rsidRPr="009E237C">
        <w:rPr>
          <w:rFonts w:ascii="Arial" w:hAnsi="Arial" w:cs="Arial"/>
          <w:b/>
          <w:sz w:val="22"/>
          <w:szCs w:val="22"/>
          <w:u w:val="single"/>
        </w:rPr>
        <w:t>rok použitia</w:t>
      </w:r>
      <w:r w:rsidR="009C49BF" w:rsidRPr="009E237C">
        <w:rPr>
          <w:rFonts w:ascii="Arial" w:hAnsi="Arial" w:cs="Arial"/>
          <w:sz w:val="22"/>
          <w:szCs w:val="22"/>
        </w:rPr>
        <w:t xml:space="preserve"> rezerv:</w:t>
      </w:r>
    </w:p>
    <w:p w:rsidR="006F43B6" w:rsidRPr="009E237C" w:rsidRDefault="006F43B6" w:rsidP="009E237C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</w:p>
    <w:p w:rsidR="009E237C" w:rsidRPr="00484E14" w:rsidRDefault="00484E14" w:rsidP="00484E14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9E237C" w:rsidRPr="00484E14">
        <w:rPr>
          <w:rFonts w:ascii="Arial" w:hAnsi="Arial" w:cs="Arial"/>
          <w:sz w:val="22"/>
          <w:szCs w:val="22"/>
        </w:rPr>
        <w:t>Firma</w:t>
      </w:r>
      <w:r w:rsidRPr="00484E14">
        <w:rPr>
          <w:rFonts w:ascii="Arial" w:hAnsi="Arial" w:cs="Arial"/>
          <w:sz w:val="22"/>
          <w:szCs w:val="22"/>
        </w:rPr>
        <w:t xml:space="preserve"> k 31.12.</w:t>
      </w:r>
      <w:r w:rsidR="006F43B6">
        <w:rPr>
          <w:rFonts w:ascii="Arial" w:hAnsi="Arial" w:cs="Arial"/>
          <w:sz w:val="22"/>
          <w:szCs w:val="22"/>
        </w:rPr>
        <w:t>bežného obdobia ani k 31.12. bezprostredne predchádzajúceho obdobia</w:t>
      </w:r>
      <w:r w:rsidRPr="00484E14">
        <w:rPr>
          <w:rFonts w:ascii="Arial" w:hAnsi="Arial" w:cs="Arial"/>
          <w:sz w:val="22"/>
          <w:szCs w:val="22"/>
        </w:rPr>
        <w:t xml:space="preserve"> netvorila žiadnu </w:t>
      </w:r>
      <w:r w:rsidR="009E237C" w:rsidRPr="00484E14">
        <w:rPr>
          <w:rFonts w:ascii="Arial" w:hAnsi="Arial" w:cs="Arial"/>
          <w:sz w:val="22"/>
          <w:szCs w:val="22"/>
        </w:rPr>
        <w:t xml:space="preserve">zákonnú rezervu </w:t>
      </w:r>
      <w:r w:rsidRPr="00484E14">
        <w:rPr>
          <w:rFonts w:ascii="Arial" w:hAnsi="Arial" w:cs="Arial"/>
          <w:sz w:val="22"/>
          <w:szCs w:val="22"/>
        </w:rPr>
        <w:t>.</w:t>
      </w:r>
      <w:r w:rsidR="006F43B6">
        <w:rPr>
          <w:rFonts w:ascii="Arial" w:hAnsi="Arial" w:cs="Arial"/>
          <w:sz w:val="22"/>
          <w:szCs w:val="22"/>
        </w:rPr>
        <w:t xml:space="preserve"> 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9E237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Mzdy za dovolenku + poistne SZ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9E237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Mzda za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dovolenku+poistne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D01AA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B4817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F74123">
        <w:trPr>
          <w:trHeight w:val="983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BD79A7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2103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BD79A7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7242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BD79A7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2103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79A7" w:rsidP="00BD79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7242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BD79A7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79A7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4932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BD79A7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5810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BD79A7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4932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A2012A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A2012A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4104EA">
        <w:rPr>
          <w:rFonts w:ascii="Arial" w:hAnsi="Arial" w:cs="Arial"/>
          <w:sz w:val="22"/>
          <w:szCs w:val="22"/>
        </w:rPr>
        <w:t xml:space="preserve"> 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79A7" w:rsidRDefault="00BD79A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79A7" w:rsidRDefault="00BD79A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79A7" w:rsidRDefault="00BD79A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79A7" w:rsidRPr="0093379F" w:rsidRDefault="00BD79A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219"/>
        <w:gridCol w:w="2383"/>
        <w:gridCol w:w="2685"/>
      </w:tblGrid>
      <w:tr w:rsidR="004B7DB5" w:rsidRPr="0093379F" w:rsidTr="004104EA">
        <w:trPr>
          <w:trHeight w:val="825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BD79A7" w:rsidP="003B2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1158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BD79A7" w:rsidP="003B2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1091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BD79A7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BD79A7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68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BD79A7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BD79A7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68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395972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3B2204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BD79A7" w:rsidP="003959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BD79A7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1158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4104EA">
        <w:rPr>
          <w:rFonts w:ascii="Arial" w:hAnsi="Arial" w:cs="Arial"/>
          <w:sz w:val="22"/>
          <w:szCs w:val="22"/>
        </w:rPr>
        <w:t xml:space="preserve"> bez obsahovej náplne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 w:rsidR="00F74123">
        <w:rPr>
          <w:rFonts w:ascii="Arial" w:hAnsi="Arial" w:cs="Arial"/>
          <w:sz w:val="22"/>
          <w:szCs w:val="22"/>
        </w:rPr>
        <w:t xml:space="preserve"> - bez obsahovej náplne 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261"/>
        <w:gridCol w:w="1382"/>
      </w:tblGrid>
      <w:tr w:rsidR="004B7DB5" w:rsidRPr="0093379F" w:rsidTr="004104EA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3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4104EA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104EA">
              <w:rPr>
                <w:rFonts w:ascii="Arial" w:hAnsi="Arial" w:cs="Arial"/>
                <w:sz w:val="20"/>
                <w:szCs w:val="20"/>
              </w:rPr>
              <w:t>Suma istiny v príslušnej mene za bezprostredne predchádz</w:t>
            </w:r>
            <w:r w:rsidR="004104EA">
              <w:rPr>
                <w:rFonts w:ascii="Arial" w:hAnsi="Arial" w:cs="Arial"/>
                <w:sz w:val="20"/>
                <w:szCs w:val="20"/>
              </w:rPr>
              <w:t>ajú</w:t>
            </w:r>
            <w:r w:rsidR="004C5915" w:rsidRPr="004104EA">
              <w:rPr>
                <w:rFonts w:ascii="Arial" w:hAnsi="Arial" w:cs="Arial"/>
                <w:sz w:val="20"/>
                <w:szCs w:val="20"/>
              </w:rPr>
              <w:t xml:space="preserve">ce </w:t>
            </w:r>
            <w:r w:rsidRPr="004104EA">
              <w:rPr>
                <w:rFonts w:ascii="Arial" w:hAnsi="Arial" w:cs="Arial"/>
                <w:sz w:val="20"/>
                <w:szCs w:val="20"/>
              </w:rPr>
              <w:t>účtovné obdobie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BD79A7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SLSP – splátkový úver č. 5035045586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BD79A7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BD79A7" w:rsidP="00BD79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4104EA" w:rsidRDefault="00BD79A7" w:rsidP="004C59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25.11.2016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BD79A7" w:rsidP="00BD79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17000</w:t>
            </w:r>
          </w:p>
        </w:tc>
        <w:tc>
          <w:tcPr>
            <w:tcW w:w="1261" w:type="dxa"/>
            <w:tcBorders>
              <w:top w:val="single" w:sz="12" w:space="0" w:color="auto"/>
            </w:tcBorders>
          </w:tcPr>
          <w:p w:rsidR="00BD79A7" w:rsidRDefault="00BD79A7" w:rsidP="00BD79A7">
            <w:pPr>
              <w:rPr>
                <w:rFonts w:ascii="Arial" w:hAnsi="Arial" w:cs="Arial"/>
                <w:sz w:val="22"/>
                <w:szCs w:val="22"/>
              </w:rPr>
            </w:pPr>
          </w:p>
          <w:p w:rsidR="004B7DB5" w:rsidRPr="0093379F" w:rsidRDefault="00BD79A7" w:rsidP="00BD79A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12396</w:t>
            </w:r>
          </w:p>
        </w:tc>
        <w:tc>
          <w:tcPr>
            <w:tcW w:w="138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BD79A7" w:rsidP="00BD79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16646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  <w:r w:rsidR="00BD79A7">
              <w:rPr>
                <w:rFonts w:ascii="Arial" w:hAnsi="Arial" w:cs="Arial"/>
                <w:sz w:val="22"/>
                <w:szCs w:val="22"/>
              </w:rPr>
              <w:t xml:space="preserve">ČSOB leasing – splátkový predaj </w:t>
            </w:r>
            <w:proofErr w:type="spellStart"/>
            <w:r w:rsidR="00BD79A7">
              <w:rPr>
                <w:rFonts w:ascii="Arial" w:hAnsi="Arial" w:cs="Arial"/>
                <w:sz w:val="22"/>
                <w:szCs w:val="22"/>
              </w:rPr>
              <w:t>zml</w:t>
            </w:r>
            <w:proofErr w:type="spellEnd"/>
            <w:r w:rsidR="00BD79A7">
              <w:rPr>
                <w:rFonts w:ascii="Arial" w:hAnsi="Arial" w:cs="Arial"/>
                <w:sz w:val="22"/>
                <w:szCs w:val="22"/>
              </w:rPr>
              <w:t>. LZS/10/62162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D79A7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BD79A7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24.2.2014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BD79A7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23363</w:t>
            </w:r>
          </w:p>
        </w:tc>
        <w:tc>
          <w:tcPr>
            <w:tcW w:w="1261" w:type="dxa"/>
          </w:tcPr>
          <w:p w:rsidR="004B7DB5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  <w:p w:rsidR="00BD79A7" w:rsidRPr="0093379F" w:rsidRDefault="00BD79A7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869</w:t>
            </w: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BD79A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D79A7">
              <w:rPr>
                <w:rFonts w:ascii="Arial" w:hAnsi="Arial" w:cs="Arial"/>
                <w:sz w:val="22"/>
                <w:szCs w:val="22"/>
              </w:rPr>
              <w:t xml:space="preserve">     6084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1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F7412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bez obsahovej náplne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F74123">
        <w:rPr>
          <w:rFonts w:ascii="Arial" w:hAnsi="Arial" w:cs="Arial"/>
          <w:sz w:val="22"/>
          <w:szCs w:val="22"/>
        </w:rPr>
        <w:t xml:space="preserve"> - bez obsahovej náplne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BD79A7" w:rsidRDefault="00BD79A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79A7" w:rsidRDefault="00BD79A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79A7" w:rsidRDefault="00BD79A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79A7" w:rsidRPr="0093379F" w:rsidRDefault="00BD79A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79A7" w:rsidRDefault="00BD79A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79A7" w:rsidRDefault="00BD79A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79A7" w:rsidRPr="0093379F" w:rsidRDefault="00BD79A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  <w:r w:rsidR="003B2204">
        <w:rPr>
          <w:rFonts w:ascii="Arial" w:hAnsi="Arial" w:cs="Arial"/>
          <w:sz w:val="22"/>
          <w:szCs w:val="22"/>
        </w:rPr>
        <w:t xml:space="preserve">bez obsahovej náplne </w:t>
      </w:r>
    </w:p>
    <w:p w:rsidR="00F74123" w:rsidRPr="003B2204" w:rsidRDefault="00B87E21" w:rsidP="00B87E21">
      <w:pPr>
        <w:spacing w:after="120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BD484A" w:rsidRDefault="00BD484A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 v roku 2013 dosiahla tržby z predaja služieb</w:t>
      </w:r>
      <w:r w:rsidR="002C732C">
        <w:rPr>
          <w:rFonts w:ascii="Arial" w:hAnsi="Arial" w:cs="Arial"/>
          <w:sz w:val="22"/>
          <w:szCs w:val="22"/>
        </w:rPr>
        <w:t xml:space="preserve"> – </w:t>
      </w:r>
      <w:r w:rsidR="003B2204">
        <w:rPr>
          <w:rFonts w:ascii="Arial" w:hAnsi="Arial" w:cs="Arial"/>
          <w:sz w:val="22"/>
          <w:szCs w:val="22"/>
        </w:rPr>
        <w:t>poskytnutie zdravotníckej starostlivosti</w:t>
      </w:r>
      <w:r w:rsidR="00812B75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v celkovej hodnote </w:t>
      </w:r>
      <w:r w:rsidR="00DB5DBE">
        <w:rPr>
          <w:rFonts w:ascii="Arial" w:hAnsi="Arial" w:cs="Arial"/>
          <w:sz w:val="22"/>
          <w:szCs w:val="22"/>
        </w:rPr>
        <w:t>75518</w:t>
      </w:r>
      <w:r w:rsidR="003B220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eur </w:t>
      </w:r>
      <w:r w:rsidR="002C732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Svoju činnosť z ktorej plynuli tieto tržby boli </w:t>
      </w:r>
      <w:r w:rsidR="002C732C">
        <w:rPr>
          <w:rFonts w:ascii="Arial" w:hAnsi="Arial" w:cs="Arial"/>
          <w:sz w:val="22"/>
          <w:szCs w:val="22"/>
        </w:rPr>
        <w:t xml:space="preserve">inkasované od </w:t>
      </w:r>
      <w:r w:rsidR="003B2204">
        <w:rPr>
          <w:rFonts w:ascii="Arial" w:hAnsi="Arial" w:cs="Arial"/>
          <w:sz w:val="22"/>
          <w:szCs w:val="22"/>
        </w:rPr>
        <w:t>zdravotných poisťovní a</w:t>
      </w:r>
      <w:r w:rsidR="00812B75">
        <w:rPr>
          <w:rFonts w:ascii="Arial" w:hAnsi="Arial" w:cs="Arial"/>
          <w:sz w:val="22"/>
          <w:szCs w:val="22"/>
        </w:rPr>
        <w:t>ko úhrady za poskytnuté úkony , a priame úhrady od pacientov v hotovosti  .</w:t>
      </w: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  <w:r w:rsidR="00BD484A">
        <w:rPr>
          <w:rFonts w:ascii="Arial" w:hAnsi="Arial" w:cs="Arial"/>
          <w:sz w:val="22"/>
          <w:szCs w:val="22"/>
        </w:rPr>
        <w:t xml:space="preserve"> bez účtovania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3B2204" w:rsidRDefault="00053F45" w:rsidP="003B220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BD484A">
        <w:rPr>
          <w:rFonts w:ascii="Arial" w:hAnsi="Arial" w:cs="Arial"/>
          <w:sz w:val="22"/>
          <w:szCs w:val="22"/>
        </w:rPr>
        <w:t>bez náplne</w:t>
      </w:r>
    </w:p>
    <w:p w:rsidR="002C732C" w:rsidRPr="002C732C" w:rsidRDefault="002C732C" w:rsidP="002C732C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D004CC" w:rsidRPr="003B2204" w:rsidRDefault="00952C06" w:rsidP="003B2204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B2204">
        <w:rPr>
          <w:rFonts w:ascii="Arial" w:hAnsi="Arial" w:cs="Arial"/>
          <w:sz w:val="22"/>
          <w:szCs w:val="22"/>
        </w:rPr>
        <w:t>O</w:t>
      </w:r>
      <w:r w:rsidR="00235630" w:rsidRPr="003B2204">
        <w:rPr>
          <w:rFonts w:ascii="Arial" w:hAnsi="Arial" w:cs="Arial"/>
          <w:sz w:val="22"/>
          <w:szCs w:val="22"/>
        </w:rPr>
        <w:t>pis a </w:t>
      </w:r>
      <w:r w:rsidR="0070649A" w:rsidRPr="003B2204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3B2204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3B2204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B2204">
        <w:rPr>
          <w:rFonts w:ascii="Arial" w:hAnsi="Arial" w:cs="Arial"/>
          <w:sz w:val="22"/>
          <w:szCs w:val="22"/>
        </w:rPr>
        <w:t>u sa zostavuje účtovná závierka</w:t>
      </w:r>
      <w:r w:rsidR="00053F45" w:rsidRPr="003B2204">
        <w:rPr>
          <w:rFonts w:ascii="Arial" w:hAnsi="Arial" w:cs="Arial"/>
          <w:sz w:val="22"/>
          <w:szCs w:val="22"/>
        </w:rPr>
        <w:t xml:space="preserve">. </w:t>
      </w:r>
    </w:p>
    <w:p w:rsidR="00BD484A" w:rsidRPr="003B2204" w:rsidRDefault="003B2204" w:rsidP="003B22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BD484A" w:rsidRPr="003B2204">
        <w:rPr>
          <w:rFonts w:ascii="Arial" w:hAnsi="Arial" w:cs="Arial"/>
          <w:sz w:val="22"/>
          <w:szCs w:val="22"/>
        </w:rPr>
        <w:t xml:space="preserve">Do výnosových úrokov boli zaúčtované prijaté úroky na bežnom účte vo výške </w:t>
      </w:r>
      <w:r>
        <w:rPr>
          <w:rFonts w:ascii="Arial" w:hAnsi="Arial" w:cs="Arial"/>
          <w:sz w:val="22"/>
          <w:szCs w:val="22"/>
        </w:rPr>
        <w:t xml:space="preserve"> 0,61 eur.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  <w:r w:rsidR="00DB5DBE">
        <w:rPr>
          <w:rFonts w:ascii="Arial" w:hAnsi="Arial" w:cs="Arial"/>
          <w:sz w:val="22"/>
          <w:szCs w:val="22"/>
        </w:rPr>
        <w:t xml:space="preserve">  </w:t>
      </w:r>
      <w:r w:rsidR="00BD484A">
        <w:rPr>
          <w:rFonts w:ascii="Arial" w:hAnsi="Arial" w:cs="Arial"/>
          <w:sz w:val="22"/>
          <w:szCs w:val="22"/>
        </w:rPr>
        <w:t xml:space="preserve"> bez náplne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p w:rsidR="00DB5DBE" w:rsidRDefault="00DB5DBE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</w:p>
    <w:p w:rsidR="00DB5DBE" w:rsidRPr="0093379F" w:rsidRDefault="00DB5DBE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36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36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DB5DBE" w:rsidP="002C73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75518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DB5DBE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72062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C732C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C732C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DB5DBE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75518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DB5DBE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72062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>Opis a suma významných položiek</w:t>
      </w:r>
      <w:r w:rsidR="004F3674">
        <w:rPr>
          <w:rFonts w:ascii="Arial" w:hAnsi="Arial" w:cs="Arial"/>
          <w:sz w:val="22"/>
          <w:szCs w:val="22"/>
        </w:rPr>
        <w:t xml:space="preserve"> </w:t>
      </w:r>
      <w:r w:rsidR="0068379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4F3674">
        <w:rPr>
          <w:rFonts w:ascii="Arial" w:hAnsi="Arial" w:cs="Arial"/>
          <w:sz w:val="22"/>
          <w:szCs w:val="22"/>
        </w:rPr>
        <w:t>:</w:t>
      </w:r>
    </w:p>
    <w:p w:rsidR="002C732C" w:rsidRDefault="004F3674" w:rsidP="002C732C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</w:t>
      </w:r>
    </w:p>
    <w:tbl>
      <w:tblPr>
        <w:tblStyle w:val="Mriekatabuky"/>
        <w:tblW w:w="0" w:type="auto"/>
        <w:tblLook w:val="04A0"/>
      </w:tblPr>
      <w:tblGrid>
        <w:gridCol w:w="3070"/>
        <w:gridCol w:w="3070"/>
        <w:gridCol w:w="3071"/>
      </w:tblGrid>
      <w:tr w:rsidR="002C732C" w:rsidTr="002C732C">
        <w:tc>
          <w:tcPr>
            <w:tcW w:w="3070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 w:rsidRPr="002C732C">
              <w:rPr>
                <w:rFonts w:ascii="Arial" w:hAnsi="Arial" w:cs="Arial"/>
                <w:b/>
                <w:sz w:val="20"/>
                <w:szCs w:val="20"/>
              </w:rPr>
              <w:t>Náklady za služby – z toho:</w:t>
            </w:r>
          </w:p>
        </w:tc>
        <w:tc>
          <w:tcPr>
            <w:tcW w:w="3070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</w:t>
            </w:r>
            <w:r w:rsidRPr="002C732C">
              <w:rPr>
                <w:rFonts w:ascii="Arial" w:hAnsi="Arial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Pr="002C732C">
              <w:rPr>
                <w:rFonts w:ascii="Arial" w:hAnsi="Arial" w:cs="Arial"/>
                <w:b/>
                <w:sz w:val="20"/>
                <w:szCs w:val="20"/>
              </w:rPr>
              <w:t>Predchádzajúce obdobie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AB2E6B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 ambulancia</w:t>
            </w:r>
          </w:p>
        </w:tc>
        <w:tc>
          <w:tcPr>
            <w:tcW w:w="3070" w:type="dxa"/>
          </w:tcPr>
          <w:p w:rsidR="002C732C" w:rsidRPr="005C7BA5" w:rsidRDefault="00DB5DBE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3204</w:t>
            </w:r>
          </w:p>
        </w:tc>
        <w:tc>
          <w:tcPr>
            <w:tcW w:w="3071" w:type="dxa"/>
          </w:tcPr>
          <w:p w:rsidR="002C732C" w:rsidRPr="005C7BA5" w:rsidRDefault="00DB5DBE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3248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AB2E6B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Služby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učtovníctvo</w:t>
            </w:r>
            <w:proofErr w:type="spellEnd"/>
          </w:p>
        </w:tc>
        <w:tc>
          <w:tcPr>
            <w:tcW w:w="3070" w:type="dxa"/>
          </w:tcPr>
          <w:p w:rsidR="002C732C" w:rsidRPr="005C7BA5" w:rsidRDefault="00DB5DBE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2228</w:t>
            </w:r>
          </w:p>
        </w:tc>
        <w:tc>
          <w:tcPr>
            <w:tcW w:w="3071" w:type="dxa"/>
          </w:tcPr>
          <w:p w:rsidR="002C732C" w:rsidRPr="005C7BA5" w:rsidRDefault="00DB5DBE" w:rsidP="00AB2E6B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2339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5C7BA5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 xml:space="preserve">Náklady na </w:t>
            </w:r>
            <w:proofErr w:type="spellStart"/>
            <w:r w:rsidRPr="005C7BA5">
              <w:rPr>
                <w:rFonts w:ascii="Arial" w:hAnsi="Arial" w:cs="Arial"/>
                <w:sz w:val="18"/>
                <w:szCs w:val="18"/>
              </w:rPr>
              <w:t>telefon</w:t>
            </w:r>
            <w:proofErr w:type="spellEnd"/>
          </w:p>
        </w:tc>
        <w:tc>
          <w:tcPr>
            <w:tcW w:w="3070" w:type="dxa"/>
          </w:tcPr>
          <w:p w:rsidR="002C732C" w:rsidRPr="005C7BA5" w:rsidRDefault="00DB5DBE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2217</w:t>
            </w:r>
          </w:p>
        </w:tc>
        <w:tc>
          <w:tcPr>
            <w:tcW w:w="3071" w:type="dxa"/>
          </w:tcPr>
          <w:p w:rsidR="002C732C" w:rsidRPr="005C7BA5" w:rsidRDefault="00DB5DBE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2251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812B75" w:rsidP="00812B7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Spalovanie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 zvoz odpadu </w:t>
            </w:r>
          </w:p>
        </w:tc>
        <w:tc>
          <w:tcPr>
            <w:tcW w:w="3070" w:type="dxa"/>
          </w:tcPr>
          <w:p w:rsidR="002C732C" w:rsidRPr="005C7BA5" w:rsidRDefault="00DB5DBE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3071" w:type="dxa"/>
          </w:tcPr>
          <w:p w:rsidR="002C732C" w:rsidRPr="005C7BA5" w:rsidRDefault="00DB5DBE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</w:t>
            </w:r>
          </w:p>
        </w:tc>
      </w:tr>
      <w:tr w:rsidR="002C732C" w:rsidTr="002C732C">
        <w:tc>
          <w:tcPr>
            <w:tcW w:w="3070" w:type="dxa"/>
          </w:tcPr>
          <w:p w:rsidR="005C7BA5" w:rsidRPr="005C7BA5" w:rsidRDefault="00DB5DBE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Prenájom zdrav. Prístrojov</w:t>
            </w:r>
          </w:p>
        </w:tc>
        <w:tc>
          <w:tcPr>
            <w:tcW w:w="3070" w:type="dxa"/>
          </w:tcPr>
          <w:p w:rsidR="002C732C" w:rsidRPr="005C7BA5" w:rsidRDefault="00DB5DBE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6739</w:t>
            </w:r>
          </w:p>
        </w:tc>
        <w:tc>
          <w:tcPr>
            <w:tcW w:w="3071" w:type="dxa"/>
          </w:tcPr>
          <w:p w:rsidR="002C732C" w:rsidRPr="005C7BA5" w:rsidRDefault="00DB5DBE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6797</w:t>
            </w:r>
          </w:p>
        </w:tc>
      </w:tr>
    </w:tbl>
    <w:p w:rsidR="00683790" w:rsidRPr="0093379F" w:rsidRDefault="00683790" w:rsidP="005C7BA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Default="00683790" w:rsidP="00E2273C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E2273C">
        <w:rPr>
          <w:rFonts w:ascii="Arial" w:hAnsi="Arial" w:cs="Arial"/>
          <w:sz w:val="22"/>
          <w:szCs w:val="22"/>
        </w:rPr>
        <w:t xml:space="preserve">Opis a suma významných položiek </w:t>
      </w:r>
      <w:r w:rsidRPr="00E2273C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E2273C">
        <w:rPr>
          <w:rFonts w:ascii="Arial" w:hAnsi="Arial" w:cs="Arial"/>
          <w:sz w:val="22"/>
          <w:szCs w:val="22"/>
        </w:rPr>
        <w:t>:</w:t>
      </w:r>
    </w:p>
    <w:p w:rsidR="00AB2E6B" w:rsidRDefault="00AB2E6B" w:rsidP="00AB2E6B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E2273C" w:rsidRDefault="00683790" w:rsidP="00E2273C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E2273C">
        <w:rPr>
          <w:rFonts w:ascii="Arial" w:hAnsi="Arial" w:cs="Arial"/>
          <w:sz w:val="22"/>
          <w:szCs w:val="22"/>
        </w:rPr>
        <w:t xml:space="preserve">Opis a suma významných položiek </w:t>
      </w:r>
      <w:r w:rsidRPr="00E2273C">
        <w:rPr>
          <w:rFonts w:ascii="Arial" w:hAnsi="Arial" w:cs="Arial"/>
          <w:sz w:val="22"/>
          <w:szCs w:val="22"/>
          <w:u w:val="single"/>
        </w:rPr>
        <w:t>finančných nákladov</w:t>
      </w:r>
      <w:r w:rsidRPr="00E2273C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5C7BA5" w:rsidRDefault="005C7BA5" w:rsidP="005C7BA5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644"/>
        <w:gridCol w:w="1701"/>
        <w:gridCol w:w="2866"/>
      </w:tblGrid>
      <w:tr w:rsidR="005C7BA5" w:rsidTr="00DB5DBE">
        <w:trPr>
          <w:trHeight w:val="345"/>
        </w:trPr>
        <w:tc>
          <w:tcPr>
            <w:tcW w:w="4644" w:type="dxa"/>
          </w:tcPr>
          <w:p w:rsidR="005C7BA5" w:rsidRPr="00DB5DBE" w:rsidRDefault="00E2273C" w:rsidP="005C7BA5">
            <w:pPr>
              <w:ind w:right="-46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DBE">
              <w:rPr>
                <w:rFonts w:ascii="Arial" w:hAnsi="Arial" w:cs="Arial"/>
                <w:b/>
                <w:sz w:val="22"/>
                <w:szCs w:val="22"/>
              </w:rPr>
              <w:t>Finančné náklady – z toho :</w:t>
            </w:r>
          </w:p>
        </w:tc>
        <w:tc>
          <w:tcPr>
            <w:tcW w:w="1701" w:type="dxa"/>
          </w:tcPr>
          <w:p w:rsidR="005C7BA5" w:rsidRPr="00DB5DBE" w:rsidRDefault="00E2273C" w:rsidP="005C7BA5">
            <w:pPr>
              <w:ind w:right="-46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DBE">
              <w:rPr>
                <w:rFonts w:ascii="Arial" w:hAnsi="Arial" w:cs="Arial"/>
                <w:b/>
                <w:sz w:val="22"/>
                <w:szCs w:val="22"/>
              </w:rPr>
              <w:t>Bežné obdobie</w:t>
            </w:r>
          </w:p>
        </w:tc>
        <w:tc>
          <w:tcPr>
            <w:tcW w:w="2866" w:type="dxa"/>
          </w:tcPr>
          <w:p w:rsidR="005C7BA5" w:rsidRPr="00DB5DBE" w:rsidRDefault="00E2273C" w:rsidP="005C7BA5">
            <w:pPr>
              <w:ind w:right="-46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DBE">
              <w:rPr>
                <w:rFonts w:ascii="Arial" w:hAnsi="Arial" w:cs="Arial"/>
                <w:b/>
                <w:sz w:val="22"/>
                <w:szCs w:val="22"/>
              </w:rPr>
              <w:t xml:space="preserve">Predchádzajúce obdobie </w:t>
            </w:r>
          </w:p>
        </w:tc>
      </w:tr>
      <w:tr w:rsidR="005C7BA5" w:rsidTr="00DB5DBE">
        <w:tc>
          <w:tcPr>
            <w:tcW w:w="4644" w:type="dxa"/>
          </w:tcPr>
          <w:p w:rsidR="005C7BA5" w:rsidRPr="00DB5DBE" w:rsidRDefault="00E2273C" w:rsidP="00DB5DBE">
            <w:pPr>
              <w:ind w:right="-468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5DBE">
              <w:rPr>
                <w:rFonts w:ascii="Arial" w:hAnsi="Arial" w:cs="Arial"/>
                <w:sz w:val="16"/>
                <w:szCs w:val="16"/>
              </w:rPr>
              <w:t>Bankové poplatky</w:t>
            </w:r>
          </w:p>
        </w:tc>
        <w:tc>
          <w:tcPr>
            <w:tcW w:w="1701" w:type="dxa"/>
          </w:tcPr>
          <w:p w:rsidR="005C7BA5" w:rsidRPr="00DB5DBE" w:rsidRDefault="00DB5DBE" w:rsidP="00DB5DBE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153</w:t>
            </w:r>
          </w:p>
        </w:tc>
        <w:tc>
          <w:tcPr>
            <w:tcW w:w="2866" w:type="dxa"/>
          </w:tcPr>
          <w:p w:rsidR="005C7BA5" w:rsidRPr="00DB5DBE" w:rsidRDefault="00DB5DBE" w:rsidP="00E2273C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5DBE">
              <w:rPr>
                <w:rFonts w:ascii="Arial" w:hAnsi="Arial" w:cs="Arial"/>
                <w:sz w:val="18"/>
                <w:szCs w:val="18"/>
              </w:rPr>
              <w:t>377</w:t>
            </w:r>
          </w:p>
        </w:tc>
      </w:tr>
      <w:tr w:rsidR="005C7BA5" w:rsidTr="00DB5DBE">
        <w:tc>
          <w:tcPr>
            <w:tcW w:w="4644" w:type="dxa"/>
          </w:tcPr>
          <w:p w:rsidR="005C7BA5" w:rsidRPr="00DB5DBE" w:rsidRDefault="00DB5DBE" w:rsidP="00DB5DBE">
            <w:pPr>
              <w:ind w:right="-468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5DBE">
              <w:rPr>
                <w:rFonts w:ascii="Arial" w:hAnsi="Arial" w:cs="Arial"/>
                <w:sz w:val="16"/>
                <w:szCs w:val="16"/>
              </w:rPr>
              <w:t>PZP+HP vozid</w:t>
            </w:r>
            <w:r w:rsidR="00E2273C" w:rsidRPr="00DB5DBE">
              <w:rPr>
                <w:rFonts w:ascii="Arial" w:hAnsi="Arial" w:cs="Arial"/>
                <w:sz w:val="16"/>
                <w:szCs w:val="16"/>
              </w:rPr>
              <w:t>l</w:t>
            </w:r>
            <w:r w:rsidRPr="00DB5DBE">
              <w:rPr>
                <w:rFonts w:ascii="Arial" w:hAnsi="Arial" w:cs="Arial"/>
                <w:sz w:val="16"/>
                <w:szCs w:val="16"/>
              </w:rPr>
              <w:t>a</w:t>
            </w:r>
            <w:r w:rsidR="00E2273C" w:rsidRPr="00DB5DBE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1701" w:type="dxa"/>
          </w:tcPr>
          <w:p w:rsidR="005C7BA5" w:rsidRPr="00DB5DBE" w:rsidRDefault="00DB5DBE" w:rsidP="00DB5DBE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587</w:t>
            </w:r>
          </w:p>
        </w:tc>
        <w:tc>
          <w:tcPr>
            <w:tcW w:w="2866" w:type="dxa"/>
          </w:tcPr>
          <w:p w:rsidR="005C7BA5" w:rsidRPr="00DB5DBE" w:rsidRDefault="00DB5DBE" w:rsidP="00E2273C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5DBE">
              <w:rPr>
                <w:rFonts w:ascii="Arial" w:hAnsi="Arial" w:cs="Arial"/>
                <w:sz w:val="18"/>
                <w:szCs w:val="18"/>
              </w:rPr>
              <w:t>585</w:t>
            </w:r>
          </w:p>
        </w:tc>
      </w:tr>
      <w:tr w:rsidR="005C7BA5" w:rsidTr="00DB5DBE">
        <w:tc>
          <w:tcPr>
            <w:tcW w:w="4644" w:type="dxa"/>
          </w:tcPr>
          <w:p w:rsidR="005C7BA5" w:rsidRPr="00DB5DBE" w:rsidRDefault="00B20761" w:rsidP="00DB5DBE">
            <w:pPr>
              <w:ind w:right="-468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5DBE">
              <w:rPr>
                <w:rFonts w:ascii="Arial" w:hAnsi="Arial" w:cs="Arial"/>
                <w:sz w:val="16"/>
                <w:szCs w:val="16"/>
              </w:rPr>
              <w:t xml:space="preserve">Poistenie </w:t>
            </w:r>
            <w:proofErr w:type="spellStart"/>
            <w:r w:rsidRPr="00DB5DBE">
              <w:rPr>
                <w:rFonts w:ascii="Arial" w:hAnsi="Arial" w:cs="Arial"/>
                <w:sz w:val="16"/>
                <w:szCs w:val="16"/>
              </w:rPr>
              <w:t>pod.činnosti</w:t>
            </w:r>
            <w:proofErr w:type="spellEnd"/>
          </w:p>
        </w:tc>
        <w:tc>
          <w:tcPr>
            <w:tcW w:w="1701" w:type="dxa"/>
          </w:tcPr>
          <w:p w:rsidR="005C7BA5" w:rsidRPr="00DB5DBE" w:rsidRDefault="00DB5DBE" w:rsidP="00DB5DBE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212</w:t>
            </w:r>
          </w:p>
        </w:tc>
        <w:tc>
          <w:tcPr>
            <w:tcW w:w="2866" w:type="dxa"/>
          </w:tcPr>
          <w:p w:rsidR="005C7BA5" w:rsidRPr="00DB5DBE" w:rsidRDefault="00DB5DBE" w:rsidP="00E2273C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5DBE">
              <w:rPr>
                <w:rFonts w:ascii="Arial" w:hAnsi="Arial" w:cs="Arial"/>
                <w:sz w:val="18"/>
                <w:szCs w:val="18"/>
              </w:rPr>
              <w:t>235</w:t>
            </w:r>
          </w:p>
        </w:tc>
      </w:tr>
      <w:tr w:rsidR="00DB5DBE" w:rsidRPr="00DB5DBE" w:rsidTr="00DB5DBE">
        <w:tc>
          <w:tcPr>
            <w:tcW w:w="4644" w:type="dxa"/>
          </w:tcPr>
          <w:p w:rsidR="00DB5DBE" w:rsidRPr="00DB5DBE" w:rsidRDefault="00DB5DBE" w:rsidP="00DB5DBE">
            <w:pPr>
              <w:ind w:right="-468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B5DBE">
              <w:rPr>
                <w:rFonts w:ascii="Arial" w:hAnsi="Arial" w:cs="Arial"/>
                <w:sz w:val="16"/>
                <w:szCs w:val="16"/>
              </w:rPr>
              <w:t>Uroky</w:t>
            </w:r>
            <w:proofErr w:type="spellEnd"/>
            <w:r w:rsidRPr="00DB5DBE">
              <w:rPr>
                <w:rFonts w:ascii="Arial" w:hAnsi="Arial" w:cs="Arial"/>
                <w:sz w:val="16"/>
                <w:szCs w:val="16"/>
              </w:rPr>
              <w:t xml:space="preserve"> z úveru </w:t>
            </w:r>
            <w:proofErr w:type="spellStart"/>
            <w:r w:rsidRPr="00DB5DBE">
              <w:rPr>
                <w:rFonts w:ascii="Arial" w:hAnsi="Arial" w:cs="Arial"/>
                <w:sz w:val="16"/>
                <w:szCs w:val="16"/>
              </w:rPr>
              <w:t>zml.č</w:t>
            </w:r>
            <w:proofErr w:type="spellEnd"/>
            <w:r w:rsidRPr="00DB5DBE">
              <w:rPr>
                <w:rFonts w:ascii="Arial" w:hAnsi="Arial" w:cs="Arial"/>
                <w:sz w:val="16"/>
                <w:szCs w:val="16"/>
              </w:rPr>
              <w:t>. 5035045586</w:t>
            </w:r>
          </w:p>
        </w:tc>
        <w:tc>
          <w:tcPr>
            <w:tcW w:w="1701" w:type="dxa"/>
          </w:tcPr>
          <w:p w:rsidR="00DB5DBE" w:rsidRPr="00DB5DBE" w:rsidRDefault="00DB5DBE" w:rsidP="00DB5DBE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1183</w:t>
            </w:r>
          </w:p>
        </w:tc>
        <w:tc>
          <w:tcPr>
            <w:tcW w:w="2866" w:type="dxa"/>
          </w:tcPr>
          <w:p w:rsidR="00DB5DBE" w:rsidRPr="00DB5DBE" w:rsidRDefault="00DB5DBE" w:rsidP="00E2273C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</w:t>
            </w:r>
          </w:p>
        </w:tc>
      </w:tr>
      <w:tr w:rsidR="00DB5DBE" w:rsidRPr="00DB5DBE" w:rsidTr="00DB5DBE">
        <w:tc>
          <w:tcPr>
            <w:tcW w:w="4644" w:type="dxa"/>
          </w:tcPr>
          <w:p w:rsidR="00DB5DBE" w:rsidRPr="00DB5DBE" w:rsidRDefault="00DB5DBE" w:rsidP="00DB5DBE">
            <w:pPr>
              <w:ind w:right="-468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B5DBE">
              <w:rPr>
                <w:rFonts w:ascii="Arial" w:hAnsi="Arial" w:cs="Arial"/>
                <w:sz w:val="16"/>
                <w:szCs w:val="16"/>
              </w:rPr>
              <w:t>Uroky</w:t>
            </w:r>
            <w:proofErr w:type="spellEnd"/>
            <w:r w:rsidRPr="00DB5DBE">
              <w:rPr>
                <w:rFonts w:ascii="Arial" w:hAnsi="Arial" w:cs="Arial"/>
                <w:sz w:val="16"/>
                <w:szCs w:val="16"/>
              </w:rPr>
              <w:t xml:space="preserve"> z úveru – </w:t>
            </w:r>
            <w:proofErr w:type="spellStart"/>
            <w:r w:rsidRPr="00DB5DBE">
              <w:rPr>
                <w:rFonts w:ascii="Arial" w:hAnsi="Arial" w:cs="Arial"/>
                <w:sz w:val="16"/>
                <w:szCs w:val="16"/>
              </w:rPr>
              <w:t>Consumer</w:t>
            </w:r>
            <w:proofErr w:type="spellEnd"/>
            <w:r w:rsidRPr="00DB5DB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B5DBE">
              <w:rPr>
                <w:rFonts w:ascii="Arial" w:hAnsi="Arial" w:cs="Arial"/>
                <w:sz w:val="16"/>
                <w:szCs w:val="16"/>
              </w:rPr>
              <w:t>Fin.Holding</w:t>
            </w:r>
            <w:proofErr w:type="spellEnd"/>
            <w:r w:rsidRPr="00DB5DBE">
              <w:rPr>
                <w:rFonts w:ascii="Arial" w:hAnsi="Arial" w:cs="Arial"/>
                <w:sz w:val="16"/>
                <w:szCs w:val="16"/>
              </w:rPr>
              <w:t xml:space="preserve"> zmluva č. 20541322</w:t>
            </w:r>
          </w:p>
        </w:tc>
        <w:tc>
          <w:tcPr>
            <w:tcW w:w="1701" w:type="dxa"/>
          </w:tcPr>
          <w:p w:rsidR="00DB5DBE" w:rsidRPr="00DB5DBE" w:rsidRDefault="00DB5DBE" w:rsidP="00DB5DBE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2866" w:type="dxa"/>
          </w:tcPr>
          <w:p w:rsidR="00DB5DBE" w:rsidRDefault="00DB5DBE" w:rsidP="00E2273C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</w:t>
            </w:r>
          </w:p>
        </w:tc>
      </w:tr>
      <w:tr w:rsidR="00DB5DBE" w:rsidRPr="00DB5DBE" w:rsidTr="00DB5DBE">
        <w:tc>
          <w:tcPr>
            <w:tcW w:w="4644" w:type="dxa"/>
          </w:tcPr>
          <w:p w:rsidR="00DB5DBE" w:rsidRPr="00DB5DBE" w:rsidRDefault="00DB5DBE" w:rsidP="00DB5DBE">
            <w:pPr>
              <w:ind w:right="-468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B5DBE">
              <w:rPr>
                <w:rFonts w:ascii="Arial" w:hAnsi="Arial" w:cs="Arial"/>
                <w:sz w:val="16"/>
                <w:szCs w:val="16"/>
              </w:rPr>
              <w:t>Uroky</w:t>
            </w:r>
            <w:proofErr w:type="spellEnd"/>
            <w:r w:rsidRPr="00DB5DB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B5DBE">
              <w:rPr>
                <w:rFonts w:ascii="Arial" w:hAnsi="Arial" w:cs="Arial"/>
                <w:sz w:val="16"/>
                <w:szCs w:val="16"/>
              </w:rPr>
              <w:t>kontokorent</w:t>
            </w:r>
            <w:proofErr w:type="spellEnd"/>
            <w:r w:rsidRPr="00DB5DBE">
              <w:rPr>
                <w:rFonts w:ascii="Arial" w:hAnsi="Arial" w:cs="Arial"/>
                <w:sz w:val="16"/>
                <w:szCs w:val="16"/>
              </w:rPr>
              <w:t xml:space="preserve"> SLSP</w:t>
            </w:r>
          </w:p>
        </w:tc>
        <w:tc>
          <w:tcPr>
            <w:tcW w:w="1701" w:type="dxa"/>
          </w:tcPr>
          <w:p w:rsidR="00DB5DBE" w:rsidRPr="00DB5DBE" w:rsidRDefault="00DB5DBE" w:rsidP="00DB5DBE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2866" w:type="dxa"/>
          </w:tcPr>
          <w:p w:rsidR="00DB5DBE" w:rsidRDefault="00DB5DBE" w:rsidP="00E2273C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</w:t>
            </w:r>
          </w:p>
        </w:tc>
      </w:tr>
      <w:tr w:rsidR="00DB5DBE" w:rsidRPr="00DB5DBE" w:rsidTr="00DB5DBE">
        <w:tc>
          <w:tcPr>
            <w:tcW w:w="4644" w:type="dxa"/>
          </w:tcPr>
          <w:p w:rsidR="00DB5DBE" w:rsidRPr="00DB5DBE" w:rsidRDefault="00DB5DBE" w:rsidP="00DB5DBE">
            <w:pPr>
              <w:ind w:right="-468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5DBE">
              <w:rPr>
                <w:rFonts w:ascii="Arial" w:hAnsi="Arial" w:cs="Arial"/>
                <w:sz w:val="16"/>
                <w:szCs w:val="16"/>
              </w:rPr>
              <w:t xml:space="preserve">Členské poplatky </w:t>
            </w:r>
          </w:p>
        </w:tc>
        <w:tc>
          <w:tcPr>
            <w:tcW w:w="1701" w:type="dxa"/>
          </w:tcPr>
          <w:p w:rsidR="00DB5DBE" w:rsidRPr="00DB5DBE" w:rsidRDefault="001D0DE0" w:rsidP="00DB5DBE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294</w:t>
            </w:r>
          </w:p>
        </w:tc>
        <w:tc>
          <w:tcPr>
            <w:tcW w:w="2866" w:type="dxa"/>
          </w:tcPr>
          <w:p w:rsidR="00DB5DBE" w:rsidRDefault="00DB5DBE" w:rsidP="00E2273C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297</w:t>
            </w:r>
          </w:p>
        </w:tc>
      </w:tr>
    </w:tbl>
    <w:p w:rsidR="005C7BA5" w:rsidRPr="00DB5DBE" w:rsidRDefault="005C7BA5" w:rsidP="005C7BA5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2273C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9F2F1F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-bez obsahovej náplne 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  <w:r w:rsidR="009F2F1F">
        <w:rPr>
          <w:rFonts w:ascii="Arial" w:hAnsi="Arial" w:cs="Arial"/>
          <w:sz w:val="22"/>
          <w:szCs w:val="22"/>
        </w:rPr>
        <w:t xml:space="preserve">- bez obsahovej náplne </w:t>
      </w:r>
    </w:p>
    <w:p w:rsidR="00B66313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p w:rsidR="001D0DE0" w:rsidRDefault="001D0DE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</w:p>
    <w:p w:rsidR="001D0DE0" w:rsidRPr="0093379F" w:rsidRDefault="001D0DE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- bez obsahovej náplne 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- bez obsahovej náplne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9F2F1F">
        <w:rPr>
          <w:rFonts w:ascii="Arial" w:hAnsi="Arial" w:cs="Arial"/>
          <w:sz w:val="22"/>
          <w:szCs w:val="22"/>
        </w:rPr>
        <w:t xml:space="preserve"> - bez obsahovej náplne 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 xml:space="preserve">opis a hodnota pravdepodobného majetku, ktorým je možný majetok, ktorý vznikol z minulých udalostí a jeho existencia závisí od neistej udalosti v budúcnosti nezávisle na účtovnej jednotke – napr. práva zo servisných zmlúv, poistných </w:t>
      </w:r>
      <w:r w:rsidR="00EB5BB2" w:rsidRPr="0093379F">
        <w:rPr>
          <w:rFonts w:ascii="Arial" w:hAnsi="Arial" w:cs="Arial"/>
          <w:sz w:val="22"/>
          <w:szCs w:val="22"/>
        </w:rPr>
        <w:lastRenderedPageBreak/>
        <w:t>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bez obsahovej náplne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  <w:r w:rsidR="009F2F1F">
        <w:rPr>
          <w:rFonts w:ascii="Arial" w:hAnsi="Arial" w:cs="Arial"/>
          <w:b/>
          <w:bCs/>
          <w:sz w:val="22"/>
          <w:szCs w:val="22"/>
        </w:rPr>
        <w:t xml:space="preserve"> - bez obsahu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9F2F1F">
        <w:rPr>
          <w:rFonts w:ascii="Arial" w:hAnsi="Arial" w:cs="Arial"/>
          <w:sz w:val="22"/>
          <w:szCs w:val="22"/>
        </w:rPr>
        <w:t xml:space="preserve">  </w:t>
      </w:r>
      <w:r w:rsidR="00E2273C">
        <w:rPr>
          <w:rFonts w:ascii="Arial" w:hAnsi="Arial" w:cs="Arial"/>
          <w:sz w:val="22"/>
          <w:szCs w:val="22"/>
        </w:rPr>
        <w:t xml:space="preserve"> </w:t>
      </w:r>
      <w:r w:rsidR="001D0DE0">
        <w:rPr>
          <w:rFonts w:ascii="Arial" w:hAnsi="Arial" w:cs="Arial"/>
          <w:sz w:val="22"/>
          <w:szCs w:val="22"/>
        </w:rPr>
        <w:t>6640</w:t>
      </w:r>
      <w:r w:rsidR="009F2F1F">
        <w:rPr>
          <w:rFonts w:ascii="Arial" w:hAnsi="Arial" w:cs="Arial"/>
          <w:sz w:val="22"/>
          <w:szCs w:val="22"/>
        </w:rPr>
        <w:t xml:space="preserve"> eur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3F12AE">
        <w:rPr>
          <w:rFonts w:ascii="Arial" w:hAnsi="Arial" w:cs="Arial"/>
          <w:sz w:val="22"/>
          <w:szCs w:val="22"/>
        </w:rPr>
        <w:t xml:space="preserve">   0 eur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E2273C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E2273C" w:rsidP="001D0D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  <w:r w:rsidR="001D0DE0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7655F" w:rsidP="001D0D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  <w:r w:rsidR="001D0DE0">
              <w:rPr>
                <w:rFonts w:ascii="Arial" w:hAnsi="Arial" w:cs="Arial"/>
                <w:sz w:val="22"/>
                <w:szCs w:val="22"/>
              </w:rPr>
              <w:t>40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1D0DE0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E2273C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Štatutárne fondy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1D0DE0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734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1D0DE0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734</w:t>
            </w:r>
          </w:p>
        </w:tc>
      </w:tr>
      <w:tr w:rsidR="002716CB" w:rsidRPr="0093379F" w:rsidTr="001D0DE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1D0DE0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D0D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1D0DE0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1D0DE0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2222</w:t>
            </w: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1D0DE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1D0DE0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1D0DE0">
              <w:rPr>
                <w:rFonts w:ascii="Arial" w:hAnsi="Arial" w:cs="Arial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1D0DE0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1D0DE0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1D0DE0" w:rsidP="00B207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6746</w:t>
            </w:r>
          </w:p>
        </w:tc>
      </w:tr>
      <w:tr w:rsidR="002716CB" w:rsidRPr="0093379F" w:rsidTr="001D0DE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468B2" w:rsidP="001D0D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  <w:r w:rsidR="001D0DE0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D468B2" w:rsidP="001D0D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  <w:r w:rsidR="001D0DE0">
              <w:rPr>
                <w:rFonts w:ascii="Arial" w:hAnsi="Arial" w:cs="Arial"/>
                <w:sz w:val="22"/>
                <w:szCs w:val="22"/>
              </w:rPr>
              <w:t>40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1D0DE0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1D0DE0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1D0DE0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1D0DE0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1D0DE0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1D0DE0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131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1D0DE0" w:rsidP="001D0D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8674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Default="001D0DE0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8674</w:t>
            </w:r>
          </w:p>
          <w:p w:rsidR="00D468B2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68B2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468B2" w:rsidRPr="0093379F" w:rsidRDefault="00D468B2" w:rsidP="001D0D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1D0DE0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1D0DE0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1D0DE0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3218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79E" w:rsidRDefault="0020679E">
      <w:r>
        <w:separator/>
      </w:r>
    </w:p>
  </w:endnote>
  <w:endnote w:type="continuationSeparator" w:id="0">
    <w:p w:rsidR="0020679E" w:rsidRDefault="002067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931" w:rsidRDefault="004353B0">
    <w:pPr>
      <w:pStyle w:val="Pta"/>
      <w:jc w:val="right"/>
    </w:pPr>
    <w:fldSimple w:instr="PAGE   \* MERGEFORMAT">
      <w:r w:rsidR="009B4E31">
        <w:rPr>
          <w:noProof/>
        </w:rPr>
        <w:t>7</w:t>
      </w:r>
    </w:fldSimple>
  </w:p>
  <w:p w:rsidR="00522931" w:rsidRDefault="0052293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79E" w:rsidRDefault="0020679E">
      <w:r>
        <w:separator/>
      </w:r>
    </w:p>
  </w:footnote>
  <w:footnote w:type="continuationSeparator" w:id="0">
    <w:p w:rsidR="0020679E" w:rsidRDefault="002067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522931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22931" w:rsidRPr="0093379F" w:rsidRDefault="00522931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22931" w:rsidRPr="0093379F" w:rsidRDefault="00522931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22931" w:rsidRPr="0093379F" w:rsidRDefault="00522931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2931" w:rsidRPr="0093379F" w:rsidRDefault="00522931" w:rsidP="003D3043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2931" w:rsidRPr="0093379F" w:rsidRDefault="00522931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2931" w:rsidRPr="0093379F" w:rsidRDefault="00522931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2931" w:rsidRPr="0093379F" w:rsidRDefault="00522931" w:rsidP="00A61816">
          <w:pPr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2931" w:rsidRPr="0093379F" w:rsidRDefault="00522931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2931" w:rsidRPr="0093379F" w:rsidRDefault="00522931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2931" w:rsidRPr="0093379F" w:rsidRDefault="00522931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2931" w:rsidRPr="0093379F" w:rsidRDefault="00522931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2931" w:rsidRPr="0093379F" w:rsidRDefault="00522931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2931" w:rsidRPr="0093379F" w:rsidRDefault="00522931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</w:tr>
  </w:tbl>
  <w:p w:rsidR="00522931" w:rsidRPr="0093379F" w:rsidRDefault="00522931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522931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22931" w:rsidRPr="003F477D" w:rsidRDefault="00522931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22931" w:rsidRPr="003F477D" w:rsidRDefault="00522931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22931" w:rsidRPr="003F477D" w:rsidRDefault="00522931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2931" w:rsidRPr="003F477D" w:rsidRDefault="00522931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2931" w:rsidRPr="003F477D" w:rsidRDefault="0052293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2931" w:rsidRPr="003F477D" w:rsidRDefault="0052293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2931" w:rsidRPr="003F477D" w:rsidRDefault="0052293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2931" w:rsidRPr="003F477D" w:rsidRDefault="0052293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2931" w:rsidRPr="003F477D" w:rsidRDefault="0052293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2931" w:rsidRPr="003F477D" w:rsidRDefault="0052293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2931" w:rsidRPr="003F477D" w:rsidRDefault="0052293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2931" w:rsidRPr="003F477D" w:rsidRDefault="0052293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2931" w:rsidRPr="003F477D" w:rsidRDefault="0052293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522931" w:rsidRDefault="00522931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BB5386A"/>
    <w:multiLevelType w:val="hybridMultilevel"/>
    <w:tmpl w:val="94F4F8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812893"/>
    <w:multiLevelType w:val="hybridMultilevel"/>
    <w:tmpl w:val="B4A83730"/>
    <w:lvl w:ilvl="0" w:tplc="0D802BE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07D4143"/>
    <w:multiLevelType w:val="hybridMultilevel"/>
    <w:tmpl w:val="F9FE2E3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3B2F8D"/>
    <w:multiLevelType w:val="hybridMultilevel"/>
    <w:tmpl w:val="C5D056D6"/>
    <w:lvl w:ilvl="0" w:tplc="7264E632">
      <w:start w:val="18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74F2F52"/>
    <w:multiLevelType w:val="hybridMultilevel"/>
    <w:tmpl w:val="2A74ED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B735714"/>
    <w:multiLevelType w:val="hybridMultilevel"/>
    <w:tmpl w:val="BF9090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8B5E0C"/>
    <w:multiLevelType w:val="hybridMultilevel"/>
    <w:tmpl w:val="D26C3140"/>
    <w:lvl w:ilvl="0" w:tplc="F15CFD52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8259D1"/>
    <w:multiLevelType w:val="hybridMultilevel"/>
    <w:tmpl w:val="CED676C8"/>
    <w:lvl w:ilvl="0" w:tplc="7692600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2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10"/>
  </w:num>
  <w:num w:numId="10">
    <w:abstractNumId w:val="7"/>
  </w:num>
  <w:num w:numId="11">
    <w:abstractNumId w:val="11"/>
  </w:num>
  <w:num w:numId="12">
    <w:abstractNumId w:val="2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embedSystemFonts/>
  <w:proofState w:spelling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04D86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6AA1"/>
    <w:rsid w:val="00057E69"/>
    <w:rsid w:val="00070129"/>
    <w:rsid w:val="00070DC9"/>
    <w:rsid w:val="00080329"/>
    <w:rsid w:val="000A46AB"/>
    <w:rsid w:val="000B1BA1"/>
    <w:rsid w:val="000B252C"/>
    <w:rsid w:val="000B2961"/>
    <w:rsid w:val="000D026B"/>
    <w:rsid w:val="000E0FA5"/>
    <w:rsid w:val="000E4475"/>
    <w:rsid w:val="000E57B5"/>
    <w:rsid w:val="000E7875"/>
    <w:rsid w:val="000F1087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83845"/>
    <w:rsid w:val="001922C8"/>
    <w:rsid w:val="00194863"/>
    <w:rsid w:val="001A0386"/>
    <w:rsid w:val="001A0774"/>
    <w:rsid w:val="001A1F4C"/>
    <w:rsid w:val="001A5D58"/>
    <w:rsid w:val="001A5DD0"/>
    <w:rsid w:val="001A6AA3"/>
    <w:rsid w:val="001B34AD"/>
    <w:rsid w:val="001B376D"/>
    <w:rsid w:val="001D0DE0"/>
    <w:rsid w:val="001D34E6"/>
    <w:rsid w:val="001F7CCE"/>
    <w:rsid w:val="0020679E"/>
    <w:rsid w:val="00207163"/>
    <w:rsid w:val="002100EC"/>
    <w:rsid w:val="00214707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13F0"/>
    <w:rsid w:val="00283B09"/>
    <w:rsid w:val="00287F94"/>
    <w:rsid w:val="00292240"/>
    <w:rsid w:val="00295E93"/>
    <w:rsid w:val="002A2389"/>
    <w:rsid w:val="002A28DC"/>
    <w:rsid w:val="002A3928"/>
    <w:rsid w:val="002A78C8"/>
    <w:rsid w:val="002B2E75"/>
    <w:rsid w:val="002B75DA"/>
    <w:rsid w:val="002C1869"/>
    <w:rsid w:val="002C1A49"/>
    <w:rsid w:val="002C25D7"/>
    <w:rsid w:val="002C4702"/>
    <w:rsid w:val="002C732C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13D46"/>
    <w:rsid w:val="00331575"/>
    <w:rsid w:val="00331EB6"/>
    <w:rsid w:val="00346F61"/>
    <w:rsid w:val="00355441"/>
    <w:rsid w:val="00361C6F"/>
    <w:rsid w:val="00362212"/>
    <w:rsid w:val="0036452C"/>
    <w:rsid w:val="00391A1E"/>
    <w:rsid w:val="00395972"/>
    <w:rsid w:val="003974CA"/>
    <w:rsid w:val="003B2204"/>
    <w:rsid w:val="003B22E0"/>
    <w:rsid w:val="003C022C"/>
    <w:rsid w:val="003C13BE"/>
    <w:rsid w:val="003C20BE"/>
    <w:rsid w:val="003C4F72"/>
    <w:rsid w:val="003D1B77"/>
    <w:rsid w:val="003D3043"/>
    <w:rsid w:val="003D3AF5"/>
    <w:rsid w:val="003D4C8A"/>
    <w:rsid w:val="003E330A"/>
    <w:rsid w:val="003E3C41"/>
    <w:rsid w:val="003F12AE"/>
    <w:rsid w:val="00406D81"/>
    <w:rsid w:val="004104EA"/>
    <w:rsid w:val="0041493D"/>
    <w:rsid w:val="004233E2"/>
    <w:rsid w:val="004264CD"/>
    <w:rsid w:val="00434A9A"/>
    <w:rsid w:val="004353B0"/>
    <w:rsid w:val="00445E6B"/>
    <w:rsid w:val="00453111"/>
    <w:rsid w:val="00454AEB"/>
    <w:rsid w:val="00454F2D"/>
    <w:rsid w:val="0045642D"/>
    <w:rsid w:val="00460CC6"/>
    <w:rsid w:val="00463FA1"/>
    <w:rsid w:val="00482574"/>
    <w:rsid w:val="00484634"/>
    <w:rsid w:val="00484E1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3CC7"/>
    <w:rsid w:val="004E4A85"/>
    <w:rsid w:val="004E4FCE"/>
    <w:rsid w:val="004F3674"/>
    <w:rsid w:val="005009E5"/>
    <w:rsid w:val="005031B8"/>
    <w:rsid w:val="00512000"/>
    <w:rsid w:val="00522931"/>
    <w:rsid w:val="00526FB9"/>
    <w:rsid w:val="00527E38"/>
    <w:rsid w:val="00550F87"/>
    <w:rsid w:val="00562E0F"/>
    <w:rsid w:val="00567BEA"/>
    <w:rsid w:val="00573E9F"/>
    <w:rsid w:val="0057641B"/>
    <w:rsid w:val="00582C1D"/>
    <w:rsid w:val="00582F0F"/>
    <w:rsid w:val="00585033"/>
    <w:rsid w:val="00585C1A"/>
    <w:rsid w:val="0059337F"/>
    <w:rsid w:val="00593B4A"/>
    <w:rsid w:val="005A41F7"/>
    <w:rsid w:val="005A5912"/>
    <w:rsid w:val="005A612F"/>
    <w:rsid w:val="005C08D0"/>
    <w:rsid w:val="005C217B"/>
    <w:rsid w:val="005C3B7A"/>
    <w:rsid w:val="005C7BA5"/>
    <w:rsid w:val="005C7EEB"/>
    <w:rsid w:val="005D7097"/>
    <w:rsid w:val="005E12D2"/>
    <w:rsid w:val="005E4F88"/>
    <w:rsid w:val="005E6F68"/>
    <w:rsid w:val="005F504F"/>
    <w:rsid w:val="00614845"/>
    <w:rsid w:val="00615C55"/>
    <w:rsid w:val="0061797A"/>
    <w:rsid w:val="00636459"/>
    <w:rsid w:val="00640019"/>
    <w:rsid w:val="00642FD8"/>
    <w:rsid w:val="00661300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A2AAD"/>
    <w:rsid w:val="006B69FE"/>
    <w:rsid w:val="006B7551"/>
    <w:rsid w:val="006C6A27"/>
    <w:rsid w:val="006C7BF2"/>
    <w:rsid w:val="006D2872"/>
    <w:rsid w:val="006D3B19"/>
    <w:rsid w:val="006D7398"/>
    <w:rsid w:val="006F43B6"/>
    <w:rsid w:val="006F5596"/>
    <w:rsid w:val="006F5A49"/>
    <w:rsid w:val="00701C3B"/>
    <w:rsid w:val="00704DF2"/>
    <w:rsid w:val="0070649A"/>
    <w:rsid w:val="00711A96"/>
    <w:rsid w:val="00711C27"/>
    <w:rsid w:val="007139BF"/>
    <w:rsid w:val="00721CC1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C453C"/>
    <w:rsid w:val="007D30C7"/>
    <w:rsid w:val="007D50DA"/>
    <w:rsid w:val="007E1695"/>
    <w:rsid w:val="007E4948"/>
    <w:rsid w:val="007E7210"/>
    <w:rsid w:val="007F26F7"/>
    <w:rsid w:val="007F523F"/>
    <w:rsid w:val="0080258D"/>
    <w:rsid w:val="008119BF"/>
    <w:rsid w:val="00812B75"/>
    <w:rsid w:val="00815AE4"/>
    <w:rsid w:val="00832FF0"/>
    <w:rsid w:val="0084070B"/>
    <w:rsid w:val="00861128"/>
    <w:rsid w:val="00861401"/>
    <w:rsid w:val="00861803"/>
    <w:rsid w:val="00867392"/>
    <w:rsid w:val="00884A8C"/>
    <w:rsid w:val="00890711"/>
    <w:rsid w:val="0089608C"/>
    <w:rsid w:val="008A1671"/>
    <w:rsid w:val="008B186E"/>
    <w:rsid w:val="008B19F2"/>
    <w:rsid w:val="008B4817"/>
    <w:rsid w:val="008B6609"/>
    <w:rsid w:val="008C4105"/>
    <w:rsid w:val="008C5C88"/>
    <w:rsid w:val="008D0B38"/>
    <w:rsid w:val="008D1146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B4E31"/>
    <w:rsid w:val="009C2162"/>
    <w:rsid w:val="009C49BF"/>
    <w:rsid w:val="009C58C9"/>
    <w:rsid w:val="009D0C18"/>
    <w:rsid w:val="009E237C"/>
    <w:rsid w:val="009F04E7"/>
    <w:rsid w:val="009F2F1F"/>
    <w:rsid w:val="009F5D0D"/>
    <w:rsid w:val="009F65FA"/>
    <w:rsid w:val="009F6DA7"/>
    <w:rsid w:val="00A068D1"/>
    <w:rsid w:val="00A06EA9"/>
    <w:rsid w:val="00A10E26"/>
    <w:rsid w:val="00A16C95"/>
    <w:rsid w:val="00A2012A"/>
    <w:rsid w:val="00A26876"/>
    <w:rsid w:val="00A3246D"/>
    <w:rsid w:val="00A35F64"/>
    <w:rsid w:val="00A40E0B"/>
    <w:rsid w:val="00A53820"/>
    <w:rsid w:val="00A61816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2E6B"/>
    <w:rsid w:val="00AC5487"/>
    <w:rsid w:val="00AD10B0"/>
    <w:rsid w:val="00AD1402"/>
    <w:rsid w:val="00AD5E55"/>
    <w:rsid w:val="00AE28DD"/>
    <w:rsid w:val="00AE433D"/>
    <w:rsid w:val="00AF0C89"/>
    <w:rsid w:val="00B1126C"/>
    <w:rsid w:val="00B13D40"/>
    <w:rsid w:val="00B13E94"/>
    <w:rsid w:val="00B14E6A"/>
    <w:rsid w:val="00B20761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B6CE8"/>
    <w:rsid w:val="00BC3432"/>
    <w:rsid w:val="00BC3D4A"/>
    <w:rsid w:val="00BD2F98"/>
    <w:rsid w:val="00BD484A"/>
    <w:rsid w:val="00BD55A8"/>
    <w:rsid w:val="00BD79A7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47F32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68B2"/>
    <w:rsid w:val="00D47EBF"/>
    <w:rsid w:val="00D65F08"/>
    <w:rsid w:val="00D97CDB"/>
    <w:rsid w:val="00DA1265"/>
    <w:rsid w:val="00DA33E6"/>
    <w:rsid w:val="00DA68AA"/>
    <w:rsid w:val="00DA7353"/>
    <w:rsid w:val="00DB00DC"/>
    <w:rsid w:val="00DB5DBE"/>
    <w:rsid w:val="00DC77A2"/>
    <w:rsid w:val="00DD01AA"/>
    <w:rsid w:val="00DD45F0"/>
    <w:rsid w:val="00DD6176"/>
    <w:rsid w:val="00DE00F7"/>
    <w:rsid w:val="00DE4D02"/>
    <w:rsid w:val="00DF0BC8"/>
    <w:rsid w:val="00E02BAC"/>
    <w:rsid w:val="00E15EEC"/>
    <w:rsid w:val="00E2273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64A9"/>
    <w:rsid w:val="00ED7779"/>
    <w:rsid w:val="00EE0710"/>
    <w:rsid w:val="00EF6214"/>
    <w:rsid w:val="00F1419E"/>
    <w:rsid w:val="00F15A2F"/>
    <w:rsid w:val="00F210A0"/>
    <w:rsid w:val="00F26D58"/>
    <w:rsid w:val="00F30374"/>
    <w:rsid w:val="00F45973"/>
    <w:rsid w:val="00F57983"/>
    <w:rsid w:val="00F6044E"/>
    <w:rsid w:val="00F616AF"/>
    <w:rsid w:val="00F74123"/>
    <w:rsid w:val="00F7655F"/>
    <w:rsid w:val="00F773E0"/>
    <w:rsid w:val="00F82459"/>
    <w:rsid w:val="00F83213"/>
    <w:rsid w:val="00F86679"/>
    <w:rsid w:val="00F920DE"/>
    <w:rsid w:val="00FA0504"/>
    <w:rsid w:val="00FA5372"/>
    <w:rsid w:val="00FB7889"/>
    <w:rsid w:val="00FC543E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077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077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077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077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6B75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D121E-135D-424C-8753-D3E745B96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8119</Words>
  <Characters>46281</Characters>
  <Application>Microsoft Office Word</Application>
  <DocSecurity>0</DocSecurity>
  <Lines>385</Lines>
  <Paragraphs>108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54292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Ligacova</cp:lastModifiedBy>
  <cp:revision>2</cp:revision>
  <cp:lastPrinted>2010-04-22T15:02:00Z</cp:lastPrinted>
  <dcterms:created xsi:type="dcterms:W3CDTF">2014-03-31T11:59:00Z</dcterms:created>
  <dcterms:modified xsi:type="dcterms:W3CDTF">2014-03-31T11:59:00Z</dcterms:modified>
</cp:coreProperties>
</file>