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bookmarkStart w:id="0" w:name="_GoBack"/>
      <w:bookmarkEnd w:id="0"/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57B6E">
              <w:rPr>
                <w:rFonts w:ascii="Arial" w:hAnsi="Arial" w:cs="Arial"/>
                <w:sz w:val="22"/>
                <w:szCs w:val="22"/>
              </w:rPr>
              <w:t>EVAPHARM plus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57B6E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Turecká 2/B  903 01 Senec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57B6E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30.12.2008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57B6E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17.12.2008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057B6E" w:rsidRDefault="00057B6E" w:rsidP="00614845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057B6E">
        <w:rPr>
          <w:rFonts w:ascii="Arial" w:hAnsi="Arial" w:cs="Arial"/>
          <w:b/>
          <w:sz w:val="22"/>
          <w:szCs w:val="22"/>
        </w:rPr>
        <w:t>prevádzkovanie lekárne</w:t>
      </w:r>
      <w:r w:rsidR="007A107F">
        <w:rPr>
          <w:rFonts w:ascii="Arial" w:hAnsi="Arial" w:cs="Arial"/>
          <w:b/>
          <w:sz w:val="22"/>
          <w:szCs w:val="22"/>
        </w:rPr>
        <w:t xml:space="preserve"> , služby  na </w:t>
      </w:r>
      <w:proofErr w:type="spellStart"/>
      <w:r w:rsidR="007A107F">
        <w:rPr>
          <w:rFonts w:ascii="Arial" w:hAnsi="Arial" w:cs="Arial"/>
          <w:b/>
          <w:sz w:val="22"/>
          <w:szCs w:val="22"/>
        </w:rPr>
        <w:t>skrášlovanie</w:t>
      </w:r>
      <w:proofErr w:type="spellEnd"/>
      <w:r w:rsidR="007A107F">
        <w:rPr>
          <w:rFonts w:ascii="Arial" w:hAnsi="Arial" w:cs="Arial"/>
          <w:b/>
          <w:sz w:val="22"/>
          <w:szCs w:val="22"/>
        </w:rPr>
        <w:t xml:space="preserve"> tela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7A107F" w:rsidRDefault="00614845" w:rsidP="00614845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7A107F">
        <w:rPr>
          <w:rFonts w:ascii="Arial" w:hAnsi="Arial" w:cs="Arial"/>
          <w:sz w:val="20"/>
          <w:szCs w:val="20"/>
        </w:rPr>
        <w:t>c) Informácie o počte zamestnancov</w:t>
      </w:r>
    </w:p>
    <w:p w:rsidR="00614845" w:rsidRPr="007A107F" w:rsidRDefault="00614845" w:rsidP="00614845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7A107F">
        <w:rPr>
          <w:rFonts w:ascii="Arial" w:hAnsi="Arial" w:cs="Arial"/>
          <w:sz w:val="20"/>
          <w:szCs w:val="20"/>
        </w:rPr>
        <w:t xml:space="preserve">Informácie k prílohe č.3 časti A. písm. c) </w:t>
      </w:r>
      <w:r w:rsidRPr="007A107F">
        <w:rPr>
          <w:rFonts w:ascii="Arial" w:hAnsi="Arial" w:cs="Arial"/>
          <w:sz w:val="20"/>
          <w:szCs w:val="20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7A107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7A107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107F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7A107F" w:rsidRDefault="00A84C9F" w:rsidP="0075132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107F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7A107F" w:rsidRDefault="00A84C9F" w:rsidP="0075132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107F">
              <w:rPr>
                <w:rFonts w:ascii="Arial" w:hAnsi="Arial" w:cs="Arial"/>
                <w:b/>
                <w:bCs/>
                <w:sz w:val="20"/>
                <w:szCs w:val="20"/>
              </w:rPr>
              <w:t>Bez</w:t>
            </w:r>
            <w:r w:rsidR="004233E2" w:rsidRPr="007A107F">
              <w:rPr>
                <w:rFonts w:ascii="Arial" w:hAnsi="Arial" w:cs="Arial"/>
                <w:b/>
                <w:bCs/>
                <w:sz w:val="20"/>
                <w:szCs w:val="20"/>
              </w:rPr>
              <w:t>p</w:t>
            </w:r>
            <w:r w:rsidRPr="007A107F">
              <w:rPr>
                <w:rFonts w:ascii="Arial" w:hAnsi="Arial" w:cs="Arial"/>
                <w:b/>
                <w:bCs/>
                <w:sz w:val="20"/>
                <w:szCs w:val="20"/>
              </w:rPr>
              <w:t>rostredne predchádzajúce účtovné obdobie</w:t>
            </w:r>
          </w:p>
        </w:tc>
      </w:tr>
      <w:tr w:rsidR="00D223FE" w:rsidRPr="007A107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7A107F" w:rsidRDefault="00A84C9F" w:rsidP="0075484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A107F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7A107F" w:rsidRDefault="00A84C9F" w:rsidP="0075484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A107F">
              <w:rPr>
                <w:rFonts w:ascii="Arial" w:hAnsi="Arial" w:cs="Arial"/>
                <w:sz w:val="20"/>
                <w:szCs w:val="20"/>
              </w:rPr>
              <w:t> </w:t>
            </w:r>
            <w:r w:rsidR="00057B6E" w:rsidRPr="007A107F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7A107F" w:rsidRDefault="00A84C9F" w:rsidP="0075484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A107F">
              <w:rPr>
                <w:rFonts w:ascii="Arial" w:hAnsi="Arial" w:cs="Arial"/>
                <w:sz w:val="20"/>
                <w:szCs w:val="20"/>
              </w:rPr>
              <w:t> </w:t>
            </w:r>
            <w:r w:rsidR="00057B6E" w:rsidRPr="007A107F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D223FE" w:rsidRPr="007A107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7A107F" w:rsidRDefault="00A84C9F" w:rsidP="0075484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A107F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7A107F" w:rsidRDefault="00A84C9F" w:rsidP="0075484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A107F">
              <w:rPr>
                <w:rFonts w:ascii="Arial" w:hAnsi="Arial" w:cs="Arial"/>
                <w:sz w:val="20"/>
                <w:szCs w:val="20"/>
              </w:rPr>
              <w:t> </w:t>
            </w:r>
            <w:r w:rsidR="00057B6E" w:rsidRPr="007A107F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7A107F" w:rsidRDefault="00A84C9F" w:rsidP="0075484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A107F">
              <w:rPr>
                <w:rFonts w:ascii="Arial" w:hAnsi="Arial" w:cs="Arial"/>
                <w:sz w:val="20"/>
                <w:szCs w:val="20"/>
              </w:rPr>
              <w:t> </w:t>
            </w:r>
            <w:r w:rsidR="00057B6E" w:rsidRPr="007A107F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D223FE" w:rsidRPr="007A107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7A107F" w:rsidRDefault="00A84C9F" w:rsidP="0075484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A107F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7A107F" w:rsidRDefault="00A84C9F" w:rsidP="0075484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A107F">
              <w:rPr>
                <w:rFonts w:ascii="Arial" w:hAnsi="Arial" w:cs="Arial"/>
                <w:sz w:val="20"/>
                <w:szCs w:val="20"/>
              </w:rPr>
              <w:t> </w:t>
            </w:r>
            <w:r w:rsidR="00057B6E" w:rsidRPr="007A107F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7A107F" w:rsidRDefault="00A84C9F" w:rsidP="0075484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A107F">
              <w:rPr>
                <w:rFonts w:ascii="Arial" w:hAnsi="Arial" w:cs="Arial"/>
                <w:sz w:val="20"/>
                <w:szCs w:val="20"/>
              </w:rPr>
              <w:t> </w:t>
            </w:r>
            <w:r w:rsidR="00057B6E" w:rsidRPr="007A107F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A84C9F" w:rsidRPr="007A107F" w:rsidRDefault="00A84C9F" w:rsidP="0075484E">
      <w:pPr>
        <w:ind w:left="928" w:right="-468"/>
        <w:jc w:val="both"/>
        <w:rPr>
          <w:rFonts w:ascii="Arial" w:hAnsi="Arial" w:cs="Arial"/>
          <w:sz w:val="20"/>
          <w:szCs w:val="20"/>
        </w:rPr>
      </w:pPr>
    </w:p>
    <w:p w:rsidR="003B22E0" w:rsidRPr="007A107F" w:rsidRDefault="006F5A49" w:rsidP="0075484E">
      <w:pPr>
        <w:ind w:right="-468"/>
        <w:jc w:val="both"/>
        <w:rPr>
          <w:rFonts w:ascii="Arial" w:hAnsi="Arial" w:cs="Arial"/>
          <w:sz w:val="20"/>
          <w:szCs w:val="20"/>
        </w:rPr>
      </w:pPr>
      <w:r w:rsidRPr="007A107F">
        <w:rPr>
          <w:rFonts w:ascii="Arial" w:hAnsi="Arial" w:cs="Arial"/>
          <w:sz w:val="20"/>
          <w:szCs w:val="20"/>
        </w:rPr>
        <w:t xml:space="preserve">d) </w:t>
      </w:r>
      <w:r w:rsidR="0075484E" w:rsidRPr="007A107F">
        <w:rPr>
          <w:rFonts w:ascii="Arial" w:hAnsi="Arial" w:cs="Arial"/>
          <w:sz w:val="20"/>
          <w:szCs w:val="20"/>
        </w:rPr>
        <w:t>Ú</w:t>
      </w:r>
      <w:r w:rsidR="00235630" w:rsidRPr="007A107F">
        <w:rPr>
          <w:rFonts w:ascii="Arial" w:hAnsi="Arial" w:cs="Arial"/>
          <w:sz w:val="20"/>
          <w:szCs w:val="20"/>
        </w:rPr>
        <w:t>daj</w:t>
      </w:r>
      <w:r w:rsidR="002D0D47" w:rsidRPr="007A107F">
        <w:rPr>
          <w:rFonts w:ascii="Arial" w:hAnsi="Arial" w:cs="Arial"/>
          <w:sz w:val="20"/>
          <w:szCs w:val="20"/>
        </w:rPr>
        <w:t>,</w:t>
      </w:r>
      <w:r w:rsidR="00235630" w:rsidRPr="007A107F">
        <w:rPr>
          <w:rFonts w:ascii="Arial" w:hAnsi="Arial" w:cs="Arial"/>
          <w:sz w:val="20"/>
          <w:szCs w:val="20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7A107F">
        <w:rPr>
          <w:rFonts w:ascii="Arial" w:hAnsi="Arial" w:cs="Arial"/>
          <w:sz w:val="20"/>
          <w:szCs w:val="20"/>
        </w:rPr>
        <w:t>údaje týkajúce sa tohto ručenia:</w:t>
      </w:r>
    </w:p>
    <w:p w:rsidR="0075484E" w:rsidRPr="007A107F" w:rsidRDefault="00057B6E" w:rsidP="0075484E">
      <w:pPr>
        <w:ind w:right="-468"/>
        <w:jc w:val="both"/>
        <w:rPr>
          <w:rFonts w:ascii="Arial" w:hAnsi="Arial" w:cs="Arial"/>
          <w:b/>
          <w:sz w:val="20"/>
          <w:szCs w:val="20"/>
        </w:rPr>
      </w:pPr>
      <w:r w:rsidRPr="007A107F">
        <w:rPr>
          <w:rFonts w:ascii="Arial" w:hAnsi="Arial" w:cs="Arial"/>
          <w:b/>
          <w:sz w:val="20"/>
          <w:szCs w:val="20"/>
        </w:rPr>
        <w:t>účtovná jednotka EVAPHARM plus s.r.o.  nie  neobmedzene ručiacim spoločníkom v iných účtovných jednotkách</w:t>
      </w:r>
    </w:p>
    <w:p w:rsidR="001550FB" w:rsidRPr="007A107F" w:rsidRDefault="001550FB" w:rsidP="0075484E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235630" w:rsidRPr="007A107F" w:rsidRDefault="006F5A49" w:rsidP="0075484E">
      <w:pPr>
        <w:ind w:right="-468"/>
        <w:jc w:val="both"/>
        <w:rPr>
          <w:rFonts w:ascii="Arial" w:hAnsi="Arial" w:cs="Arial"/>
          <w:sz w:val="20"/>
          <w:szCs w:val="20"/>
        </w:rPr>
      </w:pPr>
      <w:r w:rsidRPr="007A107F">
        <w:rPr>
          <w:rFonts w:ascii="Arial" w:hAnsi="Arial" w:cs="Arial"/>
          <w:sz w:val="20"/>
          <w:szCs w:val="20"/>
        </w:rPr>
        <w:t xml:space="preserve">e) </w:t>
      </w:r>
      <w:r w:rsidR="0075484E" w:rsidRPr="007A107F">
        <w:rPr>
          <w:rFonts w:ascii="Arial" w:hAnsi="Arial" w:cs="Arial"/>
          <w:sz w:val="20"/>
          <w:szCs w:val="20"/>
        </w:rPr>
        <w:t>P</w:t>
      </w:r>
      <w:r w:rsidR="00235630" w:rsidRPr="007A107F">
        <w:rPr>
          <w:rFonts w:ascii="Arial" w:hAnsi="Arial" w:cs="Arial"/>
          <w:sz w:val="20"/>
          <w:szCs w:val="20"/>
        </w:rPr>
        <w:t>rávny dôvod n</w:t>
      </w:r>
      <w:r w:rsidRPr="007A107F">
        <w:rPr>
          <w:rFonts w:ascii="Arial" w:hAnsi="Arial" w:cs="Arial"/>
          <w:sz w:val="20"/>
          <w:szCs w:val="20"/>
        </w:rPr>
        <w:t>a zostavenie účtovnej závierky:</w:t>
      </w:r>
    </w:p>
    <w:p w:rsidR="006F5A49" w:rsidRPr="007A107F" w:rsidRDefault="00057B6E" w:rsidP="0075484E">
      <w:pPr>
        <w:ind w:right="-468"/>
        <w:jc w:val="both"/>
        <w:rPr>
          <w:rFonts w:ascii="Arial" w:hAnsi="Arial" w:cs="Arial"/>
          <w:sz w:val="20"/>
          <w:szCs w:val="20"/>
        </w:rPr>
      </w:pPr>
      <w:r w:rsidRPr="007A107F">
        <w:rPr>
          <w:rFonts w:ascii="Arial" w:hAnsi="Arial" w:cs="Arial"/>
          <w:b/>
          <w:sz w:val="20"/>
          <w:szCs w:val="20"/>
        </w:rPr>
        <w:t xml:space="preserve">Účtovná závierka bola  zostavená  za predpokladu nepretržitej činnosti a táto </w:t>
      </w:r>
      <w:proofErr w:type="spellStart"/>
      <w:r w:rsidRPr="007A107F">
        <w:rPr>
          <w:rFonts w:ascii="Arial" w:hAnsi="Arial" w:cs="Arial"/>
          <w:b/>
          <w:sz w:val="20"/>
          <w:szCs w:val="20"/>
        </w:rPr>
        <w:t>učtovná</w:t>
      </w:r>
      <w:proofErr w:type="spellEnd"/>
      <w:r w:rsidRPr="007A107F">
        <w:rPr>
          <w:rFonts w:ascii="Arial" w:hAnsi="Arial" w:cs="Arial"/>
          <w:b/>
          <w:sz w:val="20"/>
          <w:szCs w:val="20"/>
        </w:rPr>
        <w:t xml:space="preserve"> závierka je riadna individuálna účtovná závierka za rok 2013</w:t>
      </w:r>
      <w:r w:rsidRPr="007A107F">
        <w:rPr>
          <w:rFonts w:ascii="Arial" w:hAnsi="Arial" w:cs="Arial"/>
          <w:sz w:val="20"/>
          <w:szCs w:val="20"/>
        </w:rPr>
        <w:t xml:space="preserve"> .</w:t>
      </w:r>
    </w:p>
    <w:p w:rsidR="003B22E0" w:rsidRPr="007A107F" w:rsidRDefault="003B22E0" w:rsidP="00E90529">
      <w:pPr>
        <w:ind w:right="-468"/>
        <w:jc w:val="both"/>
        <w:rPr>
          <w:rFonts w:ascii="Arial" w:hAnsi="Arial" w:cs="Arial"/>
          <w:b/>
          <w:bCs/>
          <w:sz w:val="20"/>
          <w:szCs w:val="20"/>
        </w:rPr>
      </w:pPr>
    </w:p>
    <w:p w:rsidR="00235630" w:rsidRPr="007A107F" w:rsidRDefault="006F5A49" w:rsidP="0075484E">
      <w:pPr>
        <w:ind w:right="-468"/>
        <w:jc w:val="both"/>
        <w:rPr>
          <w:rFonts w:ascii="Arial" w:hAnsi="Arial" w:cs="Arial"/>
          <w:sz w:val="20"/>
          <w:szCs w:val="20"/>
        </w:rPr>
      </w:pPr>
      <w:r w:rsidRPr="007A107F">
        <w:rPr>
          <w:rFonts w:ascii="Arial" w:hAnsi="Arial" w:cs="Arial"/>
          <w:sz w:val="20"/>
          <w:szCs w:val="20"/>
        </w:rPr>
        <w:t xml:space="preserve">f) </w:t>
      </w:r>
      <w:r w:rsidR="0075484E" w:rsidRPr="007A107F">
        <w:rPr>
          <w:rFonts w:ascii="Arial" w:hAnsi="Arial" w:cs="Arial"/>
          <w:sz w:val="20"/>
          <w:szCs w:val="20"/>
        </w:rPr>
        <w:t>D</w:t>
      </w:r>
      <w:r w:rsidR="00235630" w:rsidRPr="007A107F">
        <w:rPr>
          <w:rFonts w:ascii="Arial" w:hAnsi="Arial" w:cs="Arial"/>
          <w:sz w:val="20"/>
          <w:szCs w:val="20"/>
        </w:rPr>
        <w:t>átum schválenia účtovnej závierky za bezprostredne</w:t>
      </w:r>
      <w:r w:rsidR="00741A9D" w:rsidRPr="007A107F">
        <w:rPr>
          <w:rFonts w:ascii="Arial" w:hAnsi="Arial" w:cs="Arial"/>
          <w:sz w:val="20"/>
          <w:szCs w:val="20"/>
        </w:rPr>
        <w:t xml:space="preserve"> </w:t>
      </w:r>
      <w:r w:rsidR="00235630" w:rsidRPr="007A107F">
        <w:rPr>
          <w:rFonts w:ascii="Arial" w:hAnsi="Arial" w:cs="Arial"/>
          <w:sz w:val="20"/>
          <w:szCs w:val="20"/>
        </w:rPr>
        <w:t>predchádzajúce účtovné obdobie prísl</w:t>
      </w:r>
      <w:r w:rsidRPr="007A107F">
        <w:rPr>
          <w:rFonts w:ascii="Arial" w:hAnsi="Arial" w:cs="Arial"/>
          <w:sz w:val="20"/>
          <w:szCs w:val="20"/>
        </w:rPr>
        <w:t>ušným orgánom účtovnej jednotky:</w:t>
      </w:r>
    </w:p>
    <w:p w:rsidR="006F5A49" w:rsidRPr="007A107F" w:rsidRDefault="00057B6E" w:rsidP="0075484E">
      <w:pPr>
        <w:ind w:right="-468"/>
        <w:jc w:val="both"/>
        <w:rPr>
          <w:rFonts w:ascii="Arial" w:hAnsi="Arial" w:cs="Arial"/>
          <w:b/>
          <w:sz w:val="20"/>
          <w:szCs w:val="20"/>
        </w:rPr>
      </w:pPr>
      <w:r w:rsidRPr="007A107F">
        <w:rPr>
          <w:rFonts w:ascii="Arial" w:hAnsi="Arial" w:cs="Arial"/>
          <w:sz w:val="20"/>
          <w:szCs w:val="20"/>
        </w:rPr>
        <w:t xml:space="preserve">     </w:t>
      </w:r>
      <w:r w:rsidRPr="007A107F">
        <w:rPr>
          <w:rFonts w:ascii="Arial" w:hAnsi="Arial" w:cs="Arial"/>
          <w:b/>
          <w:sz w:val="20"/>
          <w:szCs w:val="20"/>
        </w:rPr>
        <w:t>16.3.2013</w:t>
      </w:r>
    </w:p>
    <w:p w:rsidR="00235630" w:rsidRPr="007A107F" w:rsidRDefault="00235630" w:rsidP="0075484E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235630" w:rsidRPr="007A107F" w:rsidRDefault="00235630" w:rsidP="0075484E">
      <w:pPr>
        <w:ind w:right="-468"/>
        <w:jc w:val="both"/>
        <w:rPr>
          <w:rFonts w:ascii="Arial" w:hAnsi="Arial" w:cs="Arial"/>
          <w:b/>
          <w:bCs/>
          <w:sz w:val="20"/>
          <w:szCs w:val="20"/>
        </w:rPr>
      </w:pPr>
      <w:r w:rsidRPr="007A107F">
        <w:rPr>
          <w:rFonts w:ascii="Arial" w:hAnsi="Arial" w:cs="Arial"/>
          <w:b/>
          <w:bCs/>
          <w:sz w:val="20"/>
          <w:szCs w:val="20"/>
        </w:rPr>
        <w:t>C. Ak je účtovná jednotka súčasťou konsolidovaného celku poznámky obsahujú aj tieto informácie:</w:t>
      </w:r>
    </w:p>
    <w:p w:rsidR="00057B6E" w:rsidRPr="007A107F" w:rsidRDefault="00057B6E" w:rsidP="0075484E">
      <w:pPr>
        <w:ind w:right="-468"/>
        <w:jc w:val="both"/>
        <w:rPr>
          <w:rFonts w:ascii="Arial" w:hAnsi="Arial" w:cs="Arial"/>
          <w:b/>
          <w:bCs/>
          <w:sz w:val="20"/>
          <w:szCs w:val="20"/>
        </w:rPr>
      </w:pPr>
      <w:r w:rsidRPr="007A107F">
        <w:rPr>
          <w:rFonts w:ascii="Arial" w:hAnsi="Arial" w:cs="Arial"/>
          <w:b/>
          <w:bCs/>
          <w:sz w:val="20"/>
          <w:szCs w:val="20"/>
        </w:rPr>
        <w:t>Účtovná jednotka nie je súčasťou konsolidovaného celku</w:t>
      </w:r>
    </w:p>
    <w:p w:rsidR="00235630" w:rsidRPr="007A107F" w:rsidRDefault="00235630" w:rsidP="0075484E">
      <w:pPr>
        <w:ind w:left="360" w:right="-468"/>
        <w:jc w:val="both"/>
        <w:rPr>
          <w:rFonts w:ascii="Arial" w:hAnsi="Arial" w:cs="Arial"/>
          <w:sz w:val="20"/>
          <w:szCs w:val="20"/>
        </w:rPr>
      </w:pPr>
    </w:p>
    <w:p w:rsidR="003C13BE" w:rsidRPr="007A107F" w:rsidRDefault="003C13BE" w:rsidP="003C13BE">
      <w:pPr>
        <w:ind w:right="-468"/>
        <w:jc w:val="both"/>
        <w:rPr>
          <w:rFonts w:ascii="Arial" w:hAnsi="Arial" w:cs="Arial"/>
          <w:sz w:val="20"/>
          <w:szCs w:val="20"/>
        </w:rPr>
      </w:pPr>
      <w:r w:rsidRPr="007A107F">
        <w:rPr>
          <w:rFonts w:ascii="Arial" w:hAnsi="Arial" w:cs="Arial"/>
          <w:sz w:val="20"/>
          <w:szCs w:val="20"/>
        </w:rPr>
        <w:t>a) O</w:t>
      </w:r>
      <w:r w:rsidR="00235630" w:rsidRPr="007A107F">
        <w:rPr>
          <w:rFonts w:ascii="Arial" w:hAnsi="Arial" w:cs="Arial"/>
          <w:sz w:val="20"/>
          <w:szCs w:val="20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7A107F">
        <w:rPr>
          <w:rFonts w:ascii="Arial" w:hAnsi="Arial" w:cs="Arial"/>
          <w:sz w:val="20"/>
          <w:szCs w:val="20"/>
        </w:rPr>
        <w:t>nsolidovanou účtovnou jednotkou:</w:t>
      </w:r>
    </w:p>
    <w:p w:rsidR="00235630" w:rsidRPr="007A107F" w:rsidRDefault="003C13BE" w:rsidP="003C13BE">
      <w:pPr>
        <w:ind w:right="-468"/>
        <w:jc w:val="both"/>
        <w:rPr>
          <w:rFonts w:ascii="Arial" w:hAnsi="Arial" w:cs="Arial"/>
          <w:sz w:val="20"/>
          <w:szCs w:val="20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 xml:space="preserve">bchodné meno a sídlo konsolidujúcej účtovnej jednotky, ktorá zostavuje konsolidovanú účtovnú závierku za tú skupinu účtovných jednotiek konsolidovaného celku, ktorého súčasťou je </w:t>
      </w:r>
      <w:r w:rsidR="00235630" w:rsidRPr="007A107F">
        <w:rPr>
          <w:rFonts w:ascii="Arial" w:hAnsi="Arial" w:cs="Arial"/>
          <w:sz w:val="20"/>
          <w:szCs w:val="20"/>
        </w:rPr>
        <w:t>aj účtovná jednotka; uvádza sa aj obchodné meno a sídlo účtovnej jednotky, ktorá je bezprostredne ko</w:t>
      </w:r>
      <w:r w:rsidRPr="007A107F">
        <w:rPr>
          <w:rFonts w:ascii="Arial" w:hAnsi="Arial" w:cs="Arial"/>
          <w:sz w:val="20"/>
          <w:szCs w:val="20"/>
        </w:rPr>
        <w:t>nsolidujúcou účtovnou jednotkou:</w:t>
      </w:r>
    </w:p>
    <w:p w:rsidR="003C13BE" w:rsidRPr="007A107F" w:rsidRDefault="003C13BE" w:rsidP="003C13BE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E90529" w:rsidRPr="007A107F" w:rsidRDefault="00E90529" w:rsidP="003C13BE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235630" w:rsidRPr="007A107F" w:rsidRDefault="003C13BE" w:rsidP="003C13BE">
      <w:pPr>
        <w:ind w:right="-468"/>
        <w:jc w:val="both"/>
        <w:rPr>
          <w:rFonts w:ascii="Arial" w:hAnsi="Arial" w:cs="Arial"/>
          <w:sz w:val="20"/>
          <w:szCs w:val="20"/>
        </w:rPr>
      </w:pPr>
      <w:r w:rsidRPr="007A107F">
        <w:rPr>
          <w:rFonts w:ascii="Arial" w:hAnsi="Arial" w:cs="Arial"/>
          <w:sz w:val="20"/>
          <w:szCs w:val="20"/>
        </w:rPr>
        <w:t>c) O</w:t>
      </w:r>
      <w:r w:rsidR="00235630" w:rsidRPr="007A107F">
        <w:rPr>
          <w:rFonts w:ascii="Arial" w:hAnsi="Arial" w:cs="Arial"/>
          <w:sz w:val="20"/>
          <w:szCs w:val="20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7A107F">
        <w:rPr>
          <w:rFonts w:ascii="Arial" w:hAnsi="Arial" w:cs="Arial"/>
          <w:sz w:val="20"/>
          <w:szCs w:val="20"/>
        </w:rPr>
        <w:t>:</w:t>
      </w:r>
    </w:p>
    <w:p w:rsidR="0075132C" w:rsidRPr="007A107F" w:rsidRDefault="0075132C" w:rsidP="0075132C">
      <w:pPr>
        <w:spacing w:after="120"/>
        <w:ind w:right="-471"/>
        <w:jc w:val="both"/>
        <w:rPr>
          <w:rFonts w:ascii="Arial" w:hAnsi="Arial" w:cs="Arial"/>
          <w:sz w:val="20"/>
          <w:szCs w:val="20"/>
        </w:rPr>
      </w:pPr>
    </w:p>
    <w:p w:rsidR="004A1C62" w:rsidRPr="007A107F" w:rsidRDefault="004A1C62" w:rsidP="0075132C">
      <w:pPr>
        <w:spacing w:after="120"/>
        <w:ind w:right="-471"/>
        <w:jc w:val="both"/>
        <w:rPr>
          <w:rFonts w:ascii="Arial" w:hAnsi="Arial" w:cs="Arial"/>
          <w:sz w:val="20"/>
          <w:szCs w:val="20"/>
        </w:rPr>
      </w:pPr>
      <w:r w:rsidRPr="007A107F">
        <w:rPr>
          <w:rFonts w:ascii="Arial" w:hAnsi="Arial" w:cs="Arial"/>
          <w:sz w:val="20"/>
          <w:szCs w:val="20"/>
        </w:rPr>
        <w:t xml:space="preserve">d) Údaj, či je materská účtovná </w:t>
      </w:r>
      <w:r w:rsidR="00741A9D" w:rsidRPr="007A107F">
        <w:rPr>
          <w:rFonts w:ascii="Arial" w:hAnsi="Arial" w:cs="Arial"/>
          <w:sz w:val="20"/>
          <w:szCs w:val="20"/>
        </w:rPr>
        <w:t>jednotka</w:t>
      </w:r>
      <w:r w:rsidRPr="007A107F">
        <w:rPr>
          <w:rFonts w:ascii="Arial" w:hAnsi="Arial" w:cs="Arial"/>
          <w:sz w:val="20"/>
          <w:szCs w:val="20"/>
        </w:rPr>
        <w:t xml:space="preserve"> oslobodená od povinností zostaviť konsolidovanú účtovnú závierku a konsolidovanú výročnú správu podľa § 22 zákona, pričom sa uvádza:</w:t>
      </w:r>
    </w:p>
    <w:p w:rsidR="004A1C62" w:rsidRPr="007A107F" w:rsidRDefault="004A1C62" w:rsidP="003C13BE">
      <w:pPr>
        <w:ind w:right="-468"/>
        <w:jc w:val="both"/>
        <w:rPr>
          <w:rFonts w:ascii="Arial" w:hAnsi="Arial" w:cs="Arial"/>
          <w:sz w:val="20"/>
          <w:szCs w:val="20"/>
        </w:rPr>
      </w:pPr>
      <w:r w:rsidRPr="007A107F">
        <w:rPr>
          <w:rFonts w:ascii="Arial" w:hAnsi="Arial" w:cs="Arial"/>
          <w:sz w:val="20"/>
          <w:szCs w:val="20"/>
        </w:rPr>
        <w:t xml:space="preserve">1. </w:t>
      </w:r>
      <w:r w:rsidR="0075132C" w:rsidRPr="007A107F">
        <w:rPr>
          <w:rFonts w:ascii="Arial" w:hAnsi="Arial" w:cs="Arial"/>
          <w:sz w:val="20"/>
          <w:szCs w:val="20"/>
        </w:rPr>
        <w:t>P</w:t>
      </w:r>
      <w:r w:rsidR="00755E77" w:rsidRPr="007A107F">
        <w:rPr>
          <w:rFonts w:ascii="Arial" w:hAnsi="Arial" w:cs="Arial"/>
          <w:sz w:val="20"/>
          <w:szCs w:val="20"/>
        </w:rPr>
        <w:t xml:space="preserve">ri oslobodení podľa § 22 ods. 8 zákona obchodné meno a sídlo materskej účtovnej jednotky zostavujúcej konsolidovanú účtovnú závierku podľa </w:t>
      </w:r>
      <w:r w:rsidR="00940C7E" w:rsidRPr="007A107F">
        <w:rPr>
          <w:rFonts w:ascii="Arial" w:hAnsi="Arial" w:cs="Arial"/>
          <w:sz w:val="20"/>
          <w:szCs w:val="20"/>
        </w:rPr>
        <w:t>IFRS</w:t>
      </w:r>
      <w:r w:rsidR="00755E77" w:rsidRPr="007A107F">
        <w:rPr>
          <w:rFonts w:ascii="Arial" w:hAnsi="Arial" w:cs="Arial"/>
          <w:sz w:val="20"/>
          <w:szCs w:val="20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7A107F" w:rsidRDefault="00235630" w:rsidP="0075484E">
      <w:pPr>
        <w:ind w:right="-468"/>
        <w:jc w:val="both"/>
        <w:rPr>
          <w:rFonts w:ascii="Arial" w:hAnsi="Arial" w:cs="Arial"/>
          <w:b/>
          <w:bCs/>
          <w:sz w:val="20"/>
          <w:szCs w:val="20"/>
        </w:rPr>
      </w:pPr>
      <w:r w:rsidRPr="007A107F">
        <w:rPr>
          <w:rFonts w:ascii="Arial" w:hAnsi="Arial" w:cs="Arial"/>
          <w:b/>
          <w:bCs/>
          <w:sz w:val="20"/>
          <w:szCs w:val="20"/>
        </w:rPr>
        <w:t xml:space="preserve">E. </w:t>
      </w:r>
      <w:r w:rsidR="004A1C62" w:rsidRPr="007A107F">
        <w:rPr>
          <w:rFonts w:ascii="Arial" w:hAnsi="Arial" w:cs="Arial"/>
          <w:b/>
          <w:bCs/>
          <w:sz w:val="20"/>
          <w:szCs w:val="20"/>
        </w:rPr>
        <w:t xml:space="preserve">Informácie </w:t>
      </w:r>
      <w:r w:rsidRPr="007A107F">
        <w:rPr>
          <w:rFonts w:ascii="Arial" w:hAnsi="Arial" w:cs="Arial"/>
          <w:b/>
          <w:bCs/>
          <w:sz w:val="20"/>
          <w:szCs w:val="20"/>
        </w:rPr>
        <w:t>o použitých účtovných zásadách a účtovných metódach</w:t>
      </w:r>
      <w:r w:rsidR="00755E77" w:rsidRPr="007A107F">
        <w:rPr>
          <w:rFonts w:ascii="Arial" w:hAnsi="Arial" w:cs="Arial"/>
          <w:b/>
          <w:bCs/>
          <w:sz w:val="20"/>
          <w:szCs w:val="20"/>
        </w:rPr>
        <w:t>:</w:t>
      </w:r>
    </w:p>
    <w:p w:rsidR="00235630" w:rsidRPr="007A107F" w:rsidRDefault="00235630" w:rsidP="0075484E">
      <w:pPr>
        <w:ind w:right="-468"/>
        <w:jc w:val="both"/>
        <w:rPr>
          <w:rFonts w:ascii="Arial" w:hAnsi="Arial" w:cs="Arial"/>
          <w:sz w:val="20"/>
          <w:szCs w:val="20"/>
        </w:rPr>
      </w:pPr>
      <w:r w:rsidRPr="007A107F">
        <w:rPr>
          <w:rFonts w:ascii="Arial" w:hAnsi="Arial" w:cs="Arial"/>
          <w:sz w:val="20"/>
          <w:szCs w:val="20"/>
        </w:rPr>
        <w:t xml:space="preserve"> </w:t>
      </w:r>
    </w:p>
    <w:p w:rsidR="00755E77" w:rsidRPr="007A107F" w:rsidRDefault="004A1C62" w:rsidP="004A1C62">
      <w:pPr>
        <w:ind w:right="-468"/>
        <w:jc w:val="both"/>
        <w:rPr>
          <w:rFonts w:ascii="Arial" w:hAnsi="Arial" w:cs="Arial"/>
          <w:sz w:val="20"/>
          <w:szCs w:val="20"/>
        </w:rPr>
      </w:pPr>
      <w:r w:rsidRPr="007A107F">
        <w:rPr>
          <w:rFonts w:ascii="Arial" w:hAnsi="Arial" w:cs="Arial"/>
          <w:sz w:val="20"/>
          <w:szCs w:val="20"/>
        </w:rPr>
        <w:t xml:space="preserve">a) </w:t>
      </w:r>
      <w:r w:rsidR="00755E77" w:rsidRPr="007A107F">
        <w:rPr>
          <w:rFonts w:ascii="Arial" w:hAnsi="Arial" w:cs="Arial"/>
          <w:sz w:val="20"/>
          <w:szCs w:val="20"/>
        </w:rPr>
        <w:t>S</w:t>
      </w:r>
      <w:r w:rsidR="00235630" w:rsidRPr="007A107F">
        <w:rPr>
          <w:rFonts w:ascii="Arial" w:hAnsi="Arial" w:cs="Arial"/>
          <w:sz w:val="20"/>
          <w:szCs w:val="20"/>
        </w:rPr>
        <w:t>plnen</w:t>
      </w:r>
      <w:r w:rsidR="00755E77" w:rsidRPr="007A107F">
        <w:rPr>
          <w:rFonts w:ascii="Arial" w:hAnsi="Arial" w:cs="Arial"/>
          <w:sz w:val="20"/>
          <w:szCs w:val="20"/>
        </w:rPr>
        <w:t>ie</w:t>
      </w:r>
      <w:r w:rsidR="00235630" w:rsidRPr="007A107F">
        <w:rPr>
          <w:rFonts w:ascii="Arial" w:hAnsi="Arial" w:cs="Arial"/>
          <w:sz w:val="20"/>
          <w:szCs w:val="20"/>
        </w:rPr>
        <w:t xml:space="preserve"> predpokladu, že účtovná jednotka bude </w:t>
      </w:r>
      <w:r w:rsidR="00235630" w:rsidRPr="007A107F">
        <w:rPr>
          <w:rFonts w:ascii="Arial" w:hAnsi="Arial" w:cs="Arial"/>
          <w:sz w:val="20"/>
          <w:szCs w:val="20"/>
          <w:u w:val="single"/>
        </w:rPr>
        <w:t>nepretržite pokračovať</w:t>
      </w:r>
      <w:r w:rsidR="00235630" w:rsidRPr="007A107F">
        <w:rPr>
          <w:rFonts w:ascii="Arial" w:hAnsi="Arial" w:cs="Arial"/>
          <w:sz w:val="20"/>
          <w:szCs w:val="20"/>
        </w:rPr>
        <w:t xml:space="preserve"> vo svojej činnosti</w:t>
      </w:r>
      <w:r w:rsidR="00755E77" w:rsidRPr="007A107F">
        <w:rPr>
          <w:rFonts w:ascii="Arial" w:hAnsi="Arial" w:cs="Arial"/>
          <w:sz w:val="20"/>
          <w:szCs w:val="20"/>
        </w:rPr>
        <w:t xml:space="preserve">: </w:t>
      </w:r>
    </w:p>
    <w:p w:rsidR="00B10D01" w:rsidRPr="007A107F" w:rsidRDefault="00235630" w:rsidP="004A1C62">
      <w:pPr>
        <w:ind w:right="-468"/>
        <w:jc w:val="both"/>
        <w:rPr>
          <w:rFonts w:ascii="Arial" w:hAnsi="Arial" w:cs="Arial"/>
          <w:b/>
          <w:sz w:val="20"/>
          <w:szCs w:val="20"/>
        </w:rPr>
      </w:pPr>
      <w:r w:rsidRPr="007A107F">
        <w:rPr>
          <w:rFonts w:ascii="Arial" w:hAnsi="Arial" w:cs="Arial"/>
          <w:sz w:val="20"/>
          <w:szCs w:val="20"/>
        </w:rPr>
        <w:t xml:space="preserve"> </w:t>
      </w:r>
      <w:r w:rsidR="00B10D01" w:rsidRPr="007A107F">
        <w:rPr>
          <w:rFonts w:ascii="Arial" w:hAnsi="Arial" w:cs="Arial"/>
          <w:sz w:val="20"/>
          <w:szCs w:val="20"/>
        </w:rPr>
        <w:t xml:space="preserve">   </w:t>
      </w:r>
      <w:r w:rsidR="00B10D01" w:rsidRPr="007A107F">
        <w:rPr>
          <w:rFonts w:ascii="Arial" w:hAnsi="Arial" w:cs="Arial"/>
          <w:b/>
          <w:sz w:val="20"/>
          <w:szCs w:val="20"/>
        </w:rPr>
        <w:t xml:space="preserve">Spoločnosť  uplatňuje účtovné princípy a postupy </w:t>
      </w:r>
      <w:proofErr w:type="spellStart"/>
      <w:r w:rsidR="00B10D01" w:rsidRPr="007A107F">
        <w:rPr>
          <w:rFonts w:ascii="Arial" w:hAnsi="Arial" w:cs="Arial"/>
          <w:b/>
          <w:sz w:val="20"/>
          <w:szCs w:val="20"/>
        </w:rPr>
        <w:t>učtovania</w:t>
      </w:r>
      <w:proofErr w:type="spellEnd"/>
      <w:r w:rsidR="00B10D01" w:rsidRPr="007A107F">
        <w:rPr>
          <w:rFonts w:ascii="Arial" w:hAnsi="Arial" w:cs="Arial"/>
          <w:b/>
          <w:sz w:val="20"/>
          <w:szCs w:val="20"/>
        </w:rPr>
        <w:t xml:space="preserve"> v súlade so zákonom o </w:t>
      </w:r>
      <w:proofErr w:type="spellStart"/>
      <w:r w:rsidR="00B10D01" w:rsidRPr="007A107F">
        <w:rPr>
          <w:rFonts w:ascii="Arial" w:hAnsi="Arial" w:cs="Arial"/>
          <w:b/>
          <w:sz w:val="20"/>
          <w:szCs w:val="20"/>
        </w:rPr>
        <w:t>učtovníctve</w:t>
      </w:r>
      <w:proofErr w:type="spellEnd"/>
      <w:r w:rsidR="00B10D01" w:rsidRPr="007A107F">
        <w:rPr>
          <w:rFonts w:ascii="Arial" w:hAnsi="Arial" w:cs="Arial"/>
          <w:b/>
          <w:sz w:val="20"/>
          <w:szCs w:val="20"/>
        </w:rPr>
        <w:t xml:space="preserve">  </w:t>
      </w:r>
    </w:p>
    <w:p w:rsidR="00B10D01" w:rsidRPr="007A107F" w:rsidRDefault="00B10D01" w:rsidP="004A1C62">
      <w:pPr>
        <w:ind w:right="-468"/>
        <w:jc w:val="both"/>
        <w:rPr>
          <w:rFonts w:ascii="Arial" w:hAnsi="Arial" w:cs="Arial"/>
          <w:b/>
          <w:sz w:val="20"/>
          <w:szCs w:val="20"/>
        </w:rPr>
      </w:pPr>
      <w:r w:rsidRPr="007A107F">
        <w:rPr>
          <w:rFonts w:ascii="Arial" w:hAnsi="Arial" w:cs="Arial"/>
          <w:b/>
          <w:sz w:val="20"/>
          <w:szCs w:val="20"/>
        </w:rPr>
        <w:t xml:space="preserve">      a s postupmi </w:t>
      </w:r>
      <w:proofErr w:type="spellStart"/>
      <w:r w:rsidRPr="007A107F">
        <w:rPr>
          <w:rFonts w:ascii="Arial" w:hAnsi="Arial" w:cs="Arial"/>
          <w:b/>
          <w:sz w:val="20"/>
          <w:szCs w:val="20"/>
        </w:rPr>
        <w:t>učtovania</w:t>
      </w:r>
      <w:proofErr w:type="spellEnd"/>
      <w:r w:rsidRPr="007A107F">
        <w:rPr>
          <w:rFonts w:ascii="Arial" w:hAnsi="Arial" w:cs="Arial"/>
          <w:b/>
          <w:sz w:val="20"/>
          <w:szCs w:val="20"/>
        </w:rPr>
        <w:t xml:space="preserve">, ktoré platia v SR. Účtovníctvo sa vedie na základe dodržania časovej  </w:t>
      </w:r>
    </w:p>
    <w:p w:rsidR="00235630" w:rsidRPr="007A107F" w:rsidRDefault="00B10D01" w:rsidP="004A1C62">
      <w:pPr>
        <w:ind w:right="-468"/>
        <w:jc w:val="both"/>
        <w:rPr>
          <w:rFonts w:ascii="Arial" w:hAnsi="Arial" w:cs="Arial"/>
          <w:b/>
          <w:sz w:val="20"/>
          <w:szCs w:val="20"/>
        </w:rPr>
      </w:pPr>
      <w:r w:rsidRPr="007A107F">
        <w:rPr>
          <w:rFonts w:ascii="Arial" w:hAnsi="Arial" w:cs="Arial"/>
          <w:b/>
          <w:sz w:val="20"/>
          <w:szCs w:val="20"/>
        </w:rPr>
        <w:t xml:space="preserve">     a  vecnej súvislosti nákladov a výnosov.</w:t>
      </w:r>
    </w:p>
    <w:p w:rsidR="00E90529" w:rsidRPr="007A107F" w:rsidRDefault="00E90529" w:rsidP="004A1C62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755E77" w:rsidRPr="007A107F" w:rsidRDefault="004A1C62" w:rsidP="004A1C62">
      <w:pPr>
        <w:ind w:right="-468"/>
        <w:jc w:val="both"/>
        <w:rPr>
          <w:rFonts w:ascii="Arial" w:hAnsi="Arial" w:cs="Arial"/>
          <w:sz w:val="20"/>
          <w:szCs w:val="20"/>
        </w:rPr>
      </w:pPr>
      <w:r w:rsidRPr="007A107F">
        <w:rPr>
          <w:rFonts w:ascii="Arial" w:hAnsi="Arial" w:cs="Arial"/>
          <w:sz w:val="20"/>
          <w:szCs w:val="20"/>
        </w:rPr>
        <w:t xml:space="preserve">b) </w:t>
      </w:r>
      <w:r w:rsidR="00755E77" w:rsidRPr="007A107F">
        <w:rPr>
          <w:rFonts w:ascii="Arial" w:hAnsi="Arial" w:cs="Arial"/>
          <w:sz w:val="20"/>
          <w:szCs w:val="20"/>
          <w:u w:val="single"/>
        </w:rPr>
        <w:t>Z</w:t>
      </w:r>
      <w:r w:rsidR="00235630" w:rsidRPr="007A107F">
        <w:rPr>
          <w:rFonts w:ascii="Arial" w:hAnsi="Arial" w:cs="Arial"/>
          <w:sz w:val="20"/>
          <w:szCs w:val="20"/>
          <w:u w:val="single"/>
        </w:rPr>
        <w:t>men</w:t>
      </w:r>
      <w:r w:rsidR="00755E77" w:rsidRPr="007A107F">
        <w:rPr>
          <w:rFonts w:ascii="Arial" w:hAnsi="Arial" w:cs="Arial"/>
          <w:sz w:val="20"/>
          <w:szCs w:val="20"/>
          <w:u w:val="single"/>
        </w:rPr>
        <w:t>y účtovných zásad</w:t>
      </w:r>
      <w:r w:rsidR="00755E77" w:rsidRPr="007A107F">
        <w:rPr>
          <w:rFonts w:ascii="Arial" w:hAnsi="Arial" w:cs="Arial"/>
          <w:sz w:val="20"/>
          <w:szCs w:val="20"/>
        </w:rPr>
        <w:t xml:space="preserve"> a zmeny</w:t>
      </w:r>
      <w:r w:rsidR="00235630" w:rsidRPr="007A107F">
        <w:rPr>
          <w:rFonts w:ascii="Arial" w:hAnsi="Arial" w:cs="Arial"/>
          <w:sz w:val="20"/>
          <w:szCs w:val="20"/>
        </w:rPr>
        <w:t xml:space="preserve"> účtovných metód, s uvedením dôvodu ich uplatnenia a ich vplyvu na hodnotu majetku, záväzkov, vlastného imania a výsledku hosp</w:t>
      </w:r>
      <w:r w:rsidR="005A612F" w:rsidRPr="007A107F">
        <w:rPr>
          <w:rFonts w:ascii="Arial" w:hAnsi="Arial" w:cs="Arial"/>
          <w:sz w:val="20"/>
          <w:szCs w:val="20"/>
        </w:rPr>
        <w:t>odárenia účtovnej jednotky</w:t>
      </w:r>
      <w:r w:rsidR="00755E77" w:rsidRPr="007A107F">
        <w:rPr>
          <w:rFonts w:ascii="Arial" w:hAnsi="Arial" w:cs="Arial"/>
          <w:sz w:val="20"/>
          <w:szCs w:val="20"/>
        </w:rPr>
        <w:t xml:space="preserve">: </w:t>
      </w:r>
      <w:r w:rsidR="005A612F" w:rsidRPr="007A107F">
        <w:rPr>
          <w:rFonts w:ascii="Arial" w:hAnsi="Arial" w:cs="Arial"/>
          <w:sz w:val="20"/>
          <w:szCs w:val="20"/>
        </w:rPr>
        <w:t xml:space="preserve"> </w:t>
      </w:r>
    </w:p>
    <w:p w:rsidR="00E90529" w:rsidRPr="007A107F" w:rsidRDefault="00B10D01" w:rsidP="004A1C62">
      <w:pPr>
        <w:ind w:right="-468"/>
        <w:jc w:val="both"/>
        <w:rPr>
          <w:rFonts w:ascii="Arial" w:hAnsi="Arial" w:cs="Arial"/>
          <w:sz w:val="20"/>
          <w:szCs w:val="20"/>
        </w:rPr>
      </w:pPr>
      <w:proofErr w:type="spellStart"/>
      <w:r w:rsidRPr="007A107F">
        <w:rPr>
          <w:rFonts w:ascii="Arial" w:hAnsi="Arial" w:cs="Arial"/>
          <w:b/>
          <w:sz w:val="20"/>
          <w:szCs w:val="20"/>
        </w:rPr>
        <w:t>Učtovná</w:t>
      </w:r>
      <w:proofErr w:type="spellEnd"/>
      <w:r w:rsidRPr="007A107F">
        <w:rPr>
          <w:rFonts w:ascii="Arial" w:hAnsi="Arial" w:cs="Arial"/>
          <w:b/>
          <w:sz w:val="20"/>
          <w:szCs w:val="20"/>
        </w:rPr>
        <w:t xml:space="preserve"> jednotka neuplatnila zmeny </w:t>
      </w:r>
      <w:r w:rsidRPr="007A107F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Pr="007A107F">
        <w:rPr>
          <w:rFonts w:ascii="Arial" w:hAnsi="Arial" w:cs="Arial"/>
          <w:b/>
          <w:sz w:val="20"/>
          <w:szCs w:val="20"/>
        </w:rPr>
        <w:t>účtovných zásad a zmeny účtovných metód   v roku 2013</w:t>
      </w:r>
      <w:r w:rsidRPr="007A107F">
        <w:rPr>
          <w:rFonts w:ascii="Arial" w:hAnsi="Arial" w:cs="Arial"/>
          <w:sz w:val="20"/>
          <w:szCs w:val="20"/>
        </w:rPr>
        <w:t>.</w:t>
      </w:r>
    </w:p>
    <w:p w:rsidR="00B10D01" w:rsidRPr="007A107F" w:rsidRDefault="00B10D01" w:rsidP="004A1C62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B10D01" w:rsidRPr="007A107F" w:rsidRDefault="00755E77" w:rsidP="00B10D01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b/>
          <w:sz w:val="20"/>
          <w:szCs w:val="20"/>
        </w:rPr>
      </w:pPr>
      <w:r w:rsidRPr="007A107F">
        <w:rPr>
          <w:rFonts w:ascii="Arial" w:hAnsi="Arial" w:cs="Arial"/>
          <w:sz w:val="20"/>
          <w:szCs w:val="20"/>
        </w:rPr>
        <w:t>D</w:t>
      </w:r>
      <w:r w:rsidR="00235630" w:rsidRPr="007A107F">
        <w:rPr>
          <w:rFonts w:ascii="Arial" w:hAnsi="Arial" w:cs="Arial"/>
          <w:sz w:val="20"/>
          <w:szCs w:val="20"/>
        </w:rPr>
        <w:t>lhodobý n</w:t>
      </w:r>
      <w:r w:rsidR="005A612F" w:rsidRPr="007A107F">
        <w:rPr>
          <w:rFonts w:ascii="Arial" w:hAnsi="Arial" w:cs="Arial"/>
          <w:sz w:val="20"/>
          <w:szCs w:val="20"/>
        </w:rPr>
        <w:t>ehmotný majetok obstaraný</w:t>
      </w:r>
      <w:r w:rsidR="00A3246D" w:rsidRPr="007A107F">
        <w:rPr>
          <w:rFonts w:ascii="Arial" w:hAnsi="Arial" w:cs="Arial"/>
          <w:sz w:val="20"/>
          <w:szCs w:val="20"/>
        </w:rPr>
        <w:t xml:space="preserve"> kúpou:</w:t>
      </w:r>
      <w:r w:rsidR="00B10D01" w:rsidRPr="007A107F">
        <w:rPr>
          <w:rFonts w:ascii="Arial" w:hAnsi="Arial" w:cs="Arial"/>
          <w:sz w:val="20"/>
          <w:szCs w:val="20"/>
        </w:rPr>
        <w:t xml:space="preserve">  </w:t>
      </w:r>
      <w:r w:rsidR="00B10D01" w:rsidRPr="007A107F">
        <w:rPr>
          <w:rFonts w:ascii="Arial" w:hAnsi="Arial" w:cs="Arial"/>
          <w:b/>
          <w:sz w:val="20"/>
          <w:szCs w:val="20"/>
        </w:rPr>
        <w:t xml:space="preserve">spoločnosť EVAPHARM plus s.r.o.     </w:t>
      </w:r>
    </w:p>
    <w:p w:rsidR="00A3246D" w:rsidRPr="007A107F" w:rsidRDefault="00B10D01" w:rsidP="00B10D01">
      <w:pPr>
        <w:pStyle w:val="Odsekzoznamu"/>
        <w:jc w:val="both"/>
        <w:rPr>
          <w:rFonts w:ascii="Arial" w:hAnsi="Arial" w:cs="Arial"/>
          <w:b/>
          <w:sz w:val="20"/>
          <w:szCs w:val="20"/>
        </w:rPr>
      </w:pPr>
      <w:r w:rsidRPr="007A107F">
        <w:rPr>
          <w:rFonts w:ascii="Arial" w:hAnsi="Arial" w:cs="Arial"/>
          <w:b/>
          <w:sz w:val="20"/>
          <w:szCs w:val="20"/>
        </w:rPr>
        <w:t>neobstarala DNM  v roku 2013 ani kúpou ,</w:t>
      </w:r>
      <w:proofErr w:type="spellStart"/>
      <w:r w:rsidRPr="007A107F">
        <w:rPr>
          <w:rFonts w:ascii="Arial" w:hAnsi="Arial" w:cs="Arial"/>
          <w:b/>
          <w:sz w:val="20"/>
          <w:szCs w:val="20"/>
        </w:rPr>
        <w:t>anii</w:t>
      </w:r>
      <w:proofErr w:type="spellEnd"/>
      <w:r w:rsidRPr="007A107F">
        <w:rPr>
          <w:rFonts w:ascii="Arial" w:hAnsi="Arial" w:cs="Arial"/>
          <w:b/>
          <w:sz w:val="20"/>
          <w:szCs w:val="20"/>
        </w:rPr>
        <w:t xml:space="preserve"> vlastnou činnosťou a ani iným spôsobom.</w:t>
      </w:r>
    </w:p>
    <w:p w:rsidR="00A3246D" w:rsidRPr="007A107F" w:rsidRDefault="00A3246D" w:rsidP="00A3246D">
      <w:pPr>
        <w:jc w:val="both"/>
        <w:rPr>
          <w:rFonts w:ascii="Arial" w:hAnsi="Arial" w:cs="Arial"/>
          <w:sz w:val="20"/>
          <w:szCs w:val="20"/>
        </w:rPr>
      </w:pPr>
    </w:p>
    <w:p w:rsidR="00755E77" w:rsidRPr="007A107F" w:rsidRDefault="00A3246D" w:rsidP="00A3246D">
      <w:pPr>
        <w:jc w:val="both"/>
        <w:rPr>
          <w:rFonts w:ascii="Arial" w:hAnsi="Arial" w:cs="Arial"/>
          <w:sz w:val="20"/>
          <w:szCs w:val="20"/>
        </w:rPr>
      </w:pPr>
      <w:r w:rsidRPr="007A107F">
        <w:rPr>
          <w:rFonts w:ascii="Arial" w:hAnsi="Arial" w:cs="Arial"/>
          <w:sz w:val="20"/>
          <w:szCs w:val="20"/>
        </w:rPr>
        <w:t>2. D</w:t>
      </w:r>
      <w:r w:rsidR="00235630" w:rsidRPr="007A107F">
        <w:rPr>
          <w:rFonts w:ascii="Arial" w:hAnsi="Arial" w:cs="Arial"/>
          <w:sz w:val="20"/>
          <w:szCs w:val="20"/>
        </w:rPr>
        <w:t>lhodobý nehmotný majetok obstaraný vlastnou činnosťou</w:t>
      </w:r>
      <w:r w:rsidR="00755E77" w:rsidRPr="007A107F">
        <w:rPr>
          <w:rFonts w:ascii="Arial" w:hAnsi="Arial" w:cs="Arial"/>
          <w:sz w:val="20"/>
          <w:szCs w:val="20"/>
        </w:rPr>
        <w:t xml:space="preserve">: </w:t>
      </w:r>
      <w:r w:rsidR="00B10D01" w:rsidRPr="007A107F">
        <w:rPr>
          <w:rFonts w:ascii="Arial" w:hAnsi="Arial" w:cs="Arial"/>
          <w:sz w:val="20"/>
          <w:szCs w:val="20"/>
        </w:rPr>
        <w:t xml:space="preserve">  </w:t>
      </w:r>
    </w:p>
    <w:p w:rsidR="00235630" w:rsidRPr="007A107F" w:rsidRDefault="009A06CA" w:rsidP="00755E77">
      <w:pPr>
        <w:jc w:val="both"/>
        <w:rPr>
          <w:rFonts w:ascii="Arial" w:hAnsi="Arial" w:cs="Arial"/>
          <w:sz w:val="20"/>
          <w:szCs w:val="20"/>
        </w:rPr>
      </w:pPr>
      <w:r w:rsidRPr="007A107F">
        <w:rPr>
          <w:rFonts w:ascii="Arial" w:hAnsi="Arial" w:cs="Arial"/>
          <w:sz w:val="20"/>
          <w:szCs w:val="20"/>
        </w:rPr>
        <w:t xml:space="preserve"> </w:t>
      </w:r>
    </w:p>
    <w:p w:rsidR="00235630" w:rsidRPr="007A107F" w:rsidRDefault="00A3246D" w:rsidP="00755E77">
      <w:pPr>
        <w:jc w:val="both"/>
        <w:rPr>
          <w:rFonts w:ascii="Arial" w:hAnsi="Arial" w:cs="Arial"/>
          <w:sz w:val="20"/>
          <w:szCs w:val="20"/>
        </w:rPr>
      </w:pPr>
      <w:r w:rsidRPr="007A107F">
        <w:rPr>
          <w:rFonts w:ascii="Arial" w:hAnsi="Arial" w:cs="Arial"/>
          <w:sz w:val="20"/>
          <w:szCs w:val="20"/>
        </w:rPr>
        <w:t>3</w:t>
      </w:r>
      <w:r w:rsidR="001A5D58" w:rsidRPr="007A107F">
        <w:rPr>
          <w:rFonts w:ascii="Arial" w:hAnsi="Arial" w:cs="Arial"/>
          <w:sz w:val="20"/>
          <w:szCs w:val="20"/>
        </w:rPr>
        <w:t>. D</w:t>
      </w:r>
      <w:r w:rsidR="00235630" w:rsidRPr="007A107F">
        <w:rPr>
          <w:rFonts w:ascii="Arial" w:hAnsi="Arial" w:cs="Arial"/>
          <w:sz w:val="20"/>
          <w:szCs w:val="20"/>
        </w:rPr>
        <w:t>lhodobý nehmotný majetok obstaraný iným spôsobom</w:t>
      </w:r>
      <w:r w:rsidR="00E90529" w:rsidRPr="007A107F">
        <w:rPr>
          <w:rFonts w:ascii="Arial" w:hAnsi="Arial" w:cs="Arial"/>
          <w:sz w:val="20"/>
          <w:szCs w:val="20"/>
        </w:rPr>
        <w:t>:</w:t>
      </w:r>
      <w:r w:rsidR="00D404F7" w:rsidRPr="007A107F">
        <w:rPr>
          <w:rFonts w:ascii="Arial" w:hAnsi="Arial" w:cs="Arial"/>
          <w:sz w:val="20"/>
          <w:szCs w:val="20"/>
        </w:rPr>
        <w:t xml:space="preserve"> </w:t>
      </w:r>
    </w:p>
    <w:p w:rsidR="001A5D58" w:rsidRPr="007A107F" w:rsidRDefault="001A5D58" w:rsidP="00755E77">
      <w:pPr>
        <w:jc w:val="both"/>
        <w:rPr>
          <w:rFonts w:ascii="Arial" w:hAnsi="Arial" w:cs="Arial"/>
          <w:sz w:val="20"/>
          <w:szCs w:val="20"/>
        </w:rPr>
      </w:pPr>
    </w:p>
    <w:p w:rsidR="00B10D01" w:rsidRPr="007A107F" w:rsidRDefault="00A3246D" w:rsidP="00755E77">
      <w:pPr>
        <w:jc w:val="both"/>
        <w:rPr>
          <w:rFonts w:ascii="Arial" w:hAnsi="Arial" w:cs="Arial"/>
          <w:b/>
          <w:sz w:val="20"/>
          <w:szCs w:val="20"/>
        </w:rPr>
      </w:pPr>
      <w:r w:rsidRPr="007A107F">
        <w:rPr>
          <w:rFonts w:ascii="Arial" w:hAnsi="Arial" w:cs="Arial"/>
          <w:sz w:val="20"/>
          <w:szCs w:val="20"/>
        </w:rPr>
        <w:t>4</w:t>
      </w:r>
      <w:r w:rsidR="001A5D58" w:rsidRPr="007A107F">
        <w:rPr>
          <w:rFonts w:ascii="Arial" w:hAnsi="Arial" w:cs="Arial"/>
          <w:sz w:val="20"/>
          <w:szCs w:val="20"/>
        </w:rPr>
        <w:t>. D</w:t>
      </w:r>
      <w:r w:rsidR="00235630" w:rsidRPr="007A107F">
        <w:rPr>
          <w:rFonts w:ascii="Arial" w:hAnsi="Arial" w:cs="Arial"/>
          <w:sz w:val="20"/>
          <w:szCs w:val="20"/>
        </w:rPr>
        <w:t>lhodobý</w:t>
      </w:r>
      <w:r w:rsidR="00D404F7" w:rsidRPr="007A107F">
        <w:rPr>
          <w:rFonts w:ascii="Arial" w:hAnsi="Arial" w:cs="Arial"/>
          <w:sz w:val="20"/>
          <w:szCs w:val="20"/>
        </w:rPr>
        <w:t xml:space="preserve"> hmotný majetok obstaraný</w:t>
      </w:r>
      <w:r w:rsidRPr="007A107F">
        <w:rPr>
          <w:rFonts w:ascii="Arial" w:hAnsi="Arial" w:cs="Arial"/>
          <w:sz w:val="20"/>
          <w:szCs w:val="20"/>
        </w:rPr>
        <w:t xml:space="preserve"> kúpou</w:t>
      </w:r>
      <w:r w:rsidR="00E90529" w:rsidRPr="007A107F">
        <w:rPr>
          <w:rFonts w:ascii="Arial" w:hAnsi="Arial" w:cs="Arial"/>
          <w:sz w:val="20"/>
          <w:szCs w:val="20"/>
        </w:rPr>
        <w:t>:</w:t>
      </w:r>
      <w:r w:rsidR="00D404F7" w:rsidRPr="007A107F">
        <w:rPr>
          <w:rFonts w:ascii="Arial" w:hAnsi="Arial" w:cs="Arial"/>
          <w:sz w:val="20"/>
          <w:szCs w:val="20"/>
        </w:rPr>
        <w:t xml:space="preserve"> </w:t>
      </w:r>
      <w:r w:rsidR="00B10D01" w:rsidRPr="007A107F">
        <w:rPr>
          <w:rFonts w:ascii="Arial" w:hAnsi="Arial" w:cs="Arial"/>
          <w:sz w:val="20"/>
          <w:szCs w:val="20"/>
        </w:rPr>
        <w:t xml:space="preserve"> </w:t>
      </w:r>
      <w:r w:rsidR="00B10D01" w:rsidRPr="007A107F">
        <w:rPr>
          <w:rFonts w:ascii="Arial" w:hAnsi="Arial" w:cs="Arial"/>
          <w:b/>
          <w:sz w:val="20"/>
          <w:szCs w:val="20"/>
        </w:rPr>
        <w:t>oceňované o</w:t>
      </w:r>
      <w:r w:rsidR="00226C64" w:rsidRPr="007A107F">
        <w:rPr>
          <w:rFonts w:ascii="Arial" w:hAnsi="Arial" w:cs="Arial"/>
          <w:b/>
          <w:sz w:val="20"/>
          <w:szCs w:val="20"/>
        </w:rPr>
        <w:t xml:space="preserve">bstarávacou </w:t>
      </w:r>
      <w:r w:rsidR="00B10D01" w:rsidRPr="007A107F">
        <w:rPr>
          <w:rFonts w:ascii="Arial" w:hAnsi="Arial" w:cs="Arial"/>
          <w:b/>
          <w:sz w:val="20"/>
          <w:szCs w:val="20"/>
        </w:rPr>
        <w:t xml:space="preserve">hodnotou </w:t>
      </w:r>
    </w:p>
    <w:p w:rsidR="001A5D58" w:rsidRPr="007A107F" w:rsidRDefault="001A5D58" w:rsidP="00755E77">
      <w:pPr>
        <w:jc w:val="both"/>
        <w:rPr>
          <w:rFonts w:ascii="Arial" w:hAnsi="Arial" w:cs="Arial"/>
          <w:sz w:val="20"/>
          <w:szCs w:val="20"/>
        </w:rPr>
      </w:pPr>
    </w:p>
    <w:p w:rsidR="00A3246D" w:rsidRPr="007A107F" w:rsidRDefault="00A3246D" w:rsidP="00755E77">
      <w:pPr>
        <w:jc w:val="both"/>
        <w:rPr>
          <w:rFonts w:ascii="Arial" w:hAnsi="Arial" w:cs="Arial"/>
          <w:b/>
          <w:sz w:val="20"/>
          <w:szCs w:val="20"/>
        </w:rPr>
      </w:pPr>
      <w:r w:rsidRPr="007A107F">
        <w:rPr>
          <w:rFonts w:ascii="Arial" w:hAnsi="Arial" w:cs="Arial"/>
          <w:sz w:val="20"/>
          <w:szCs w:val="20"/>
        </w:rPr>
        <w:t>5</w:t>
      </w:r>
      <w:r w:rsidR="001A5D58" w:rsidRPr="007A107F">
        <w:rPr>
          <w:rFonts w:ascii="Arial" w:hAnsi="Arial" w:cs="Arial"/>
          <w:sz w:val="20"/>
          <w:szCs w:val="20"/>
        </w:rPr>
        <w:t>. D</w:t>
      </w:r>
      <w:r w:rsidR="00235630" w:rsidRPr="007A107F">
        <w:rPr>
          <w:rFonts w:ascii="Arial" w:hAnsi="Arial" w:cs="Arial"/>
          <w:sz w:val="20"/>
          <w:szCs w:val="20"/>
        </w:rPr>
        <w:t>lhodobý hmotný majetok obstaraný vlastnou činnosťou</w:t>
      </w:r>
      <w:r w:rsidRPr="007A107F">
        <w:rPr>
          <w:rFonts w:ascii="Arial" w:hAnsi="Arial" w:cs="Arial"/>
          <w:sz w:val="20"/>
          <w:szCs w:val="20"/>
        </w:rPr>
        <w:t>:</w:t>
      </w:r>
      <w:r w:rsidR="00226C64" w:rsidRPr="007A107F">
        <w:rPr>
          <w:rFonts w:ascii="Arial" w:hAnsi="Arial" w:cs="Arial"/>
          <w:sz w:val="20"/>
          <w:szCs w:val="20"/>
        </w:rPr>
        <w:t xml:space="preserve">  </w:t>
      </w:r>
      <w:r w:rsidR="00226C64" w:rsidRPr="007A107F">
        <w:rPr>
          <w:rFonts w:ascii="Arial" w:hAnsi="Arial" w:cs="Arial"/>
          <w:b/>
          <w:sz w:val="20"/>
          <w:szCs w:val="20"/>
        </w:rPr>
        <w:t>nie je obstaraný</w:t>
      </w:r>
    </w:p>
    <w:p w:rsidR="00A3246D" w:rsidRPr="007A107F" w:rsidRDefault="00A3246D" w:rsidP="00755E77">
      <w:pPr>
        <w:jc w:val="both"/>
        <w:rPr>
          <w:rFonts w:ascii="Arial" w:hAnsi="Arial" w:cs="Arial"/>
          <w:sz w:val="20"/>
          <w:szCs w:val="20"/>
        </w:rPr>
      </w:pPr>
    </w:p>
    <w:p w:rsidR="001A5D58" w:rsidRPr="007A107F" w:rsidRDefault="00A3246D" w:rsidP="00755E77">
      <w:pPr>
        <w:jc w:val="both"/>
        <w:rPr>
          <w:rFonts w:ascii="Arial" w:hAnsi="Arial" w:cs="Arial"/>
          <w:b/>
          <w:sz w:val="20"/>
          <w:szCs w:val="20"/>
        </w:rPr>
      </w:pPr>
      <w:r w:rsidRPr="007A107F">
        <w:rPr>
          <w:rFonts w:ascii="Arial" w:hAnsi="Arial" w:cs="Arial"/>
          <w:sz w:val="20"/>
          <w:szCs w:val="20"/>
        </w:rPr>
        <w:t>6. D</w:t>
      </w:r>
      <w:r w:rsidR="00235630" w:rsidRPr="007A107F">
        <w:rPr>
          <w:rFonts w:ascii="Arial" w:hAnsi="Arial" w:cs="Arial"/>
          <w:sz w:val="20"/>
          <w:szCs w:val="20"/>
        </w:rPr>
        <w:t xml:space="preserve">lhodobý hmotný </w:t>
      </w:r>
      <w:r w:rsidR="00D404F7" w:rsidRPr="007A107F">
        <w:rPr>
          <w:rFonts w:ascii="Arial" w:hAnsi="Arial" w:cs="Arial"/>
          <w:sz w:val="20"/>
          <w:szCs w:val="20"/>
        </w:rPr>
        <w:t>majetok obstaraný iným spôsobom</w:t>
      </w:r>
      <w:r w:rsidR="001A5D58" w:rsidRPr="007A107F">
        <w:rPr>
          <w:rFonts w:ascii="Arial" w:hAnsi="Arial" w:cs="Arial"/>
          <w:sz w:val="20"/>
          <w:szCs w:val="20"/>
        </w:rPr>
        <w:t>:</w:t>
      </w:r>
      <w:r w:rsidR="00226C64" w:rsidRPr="007A107F">
        <w:rPr>
          <w:rFonts w:ascii="Arial" w:hAnsi="Arial" w:cs="Arial"/>
          <w:sz w:val="20"/>
          <w:szCs w:val="20"/>
        </w:rPr>
        <w:t xml:space="preserve"> </w:t>
      </w:r>
      <w:r w:rsidR="00226C64" w:rsidRPr="007A107F">
        <w:rPr>
          <w:rFonts w:ascii="Arial" w:hAnsi="Arial" w:cs="Arial"/>
          <w:b/>
          <w:sz w:val="20"/>
          <w:szCs w:val="20"/>
        </w:rPr>
        <w:t>nie je obstaraný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A033B5" w:rsidRDefault="00A3246D" w:rsidP="00755E77">
      <w:pPr>
        <w:jc w:val="both"/>
        <w:rPr>
          <w:rFonts w:ascii="Arial" w:hAnsi="Arial" w:cs="Arial"/>
          <w:b/>
          <w:sz w:val="20"/>
          <w:szCs w:val="20"/>
        </w:rPr>
      </w:pPr>
      <w:r w:rsidRPr="00A033B5">
        <w:rPr>
          <w:rFonts w:ascii="Arial" w:hAnsi="Arial" w:cs="Arial"/>
          <w:sz w:val="20"/>
          <w:szCs w:val="20"/>
        </w:rPr>
        <w:lastRenderedPageBreak/>
        <w:t>7</w:t>
      </w:r>
      <w:r w:rsidR="001A5D58" w:rsidRPr="00A033B5">
        <w:rPr>
          <w:rFonts w:ascii="Arial" w:hAnsi="Arial" w:cs="Arial"/>
          <w:sz w:val="20"/>
          <w:szCs w:val="20"/>
        </w:rPr>
        <w:t>. D</w:t>
      </w:r>
      <w:r w:rsidR="00235630" w:rsidRPr="00A033B5">
        <w:rPr>
          <w:rFonts w:ascii="Arial" w:hAnsi="Arial" w:cs="Arial"/>
          <w:sz w:val="20"/>
          <w:szCs w:val="20"/>
        </w:rPr>
        <w:t>lhodobý finančný majetok</w:t>
      </w:r>
      <w:r w:rsidR="001A5D58" w:rsidRPr="00A033B5">
        <w:rPr>
          <w:rFonts w:ascii="Arial" w:hAnsi="Arial" w:cs="Arial"/>
          <w:sz w:val="20"/>
          <w:szCs w:val="20"/>
        </w:rPr>
        <w:t>:</w:t>
      </w:r>
      <w:r w:rsidR="00D404F7" w:rsidRPr="00A033B5">
        <w:rPr>
          <w:rFonts w:ascii="Arial" w:hAnsi="Arial" w:cs="Arial"/>
          <w:sz w:val="20"/>
          <w:szCs w:val="20"/>
        </w:rPr>
        <w:t xml:space="preserve"> </w:t>
      </w:r>
      <w:r w:rsidR="00226C64" w:rsidRPr="00A033B5">
        <w:rPr>
          <w:rFonts w:ascii="Arial" w:hAnsi="Arial" w:cs="Arial"/>
          <w:sz w:val="20"/>
          <w:szCs w:val="20"/>
        </w:rPr>
        <w:t xml:space="preserve"> </w:t>
      </w:r>
      <w:r w:rsidR="00226C64" w:rsidRPr="00A033B5">
        <w:rPr>
          <w:rFonts w:ascii="Arial" w:hAnsi="Arial" w:cs="Arial"/>
          <w:b/>
          <w:sz w:val="20"/>
          <w:szCs w:val="20"/>
        </w:rPr>
        <w:t>nie je obstaraný</w:t>
      </w:r>
    </w:p>
    <w:p w:rsidR="001A5D58" w:rsidRPr="00A033B5" w:rsidRDefault="001A5D58" w:rsidP="00755E77">
      <w:pPr>
        <w:jc w:val="both"/>
        <w:rPr>
          <w:rFonts w:ascii="Arial" w:hAnsi="Arial" w:cs="Arial"/>
          <w:sz w:val="20"/>
          <w:szCs w:val="20"/>
        </w:rPr>
      </w:pPr>
    </w:p>
    <w:p w:rsidR="00235630" w:rsidRPr="00A033B5" w:rsidRDefault="00A3246D" w:rsidP="00755E77">
      <w:pPr>
        <w:jc w:val="both"/>
        <w:rPr>
          <w:rFonts w:ascii="Arial" w:hAnsi="Arial" w:cs="Arial"/>
          <w:sz w:val="20"/>
          <w:szCs w:val="20"/>
        </w:rPr>
      </w:pPr>
      <w:r w:rsidRPr="00A033B5">
        <w:rPr>
          <w:rFonts w:ascii="Arial" w:hAnsi="Arial" w:cs="Arial"/>
          <w:sz w:val="20"/>
          <w:szCs w:val="20"/>
        </w:rPr>
        <w:t>8</w:t>
      </w:r>
      <w:r w:rsidR="001A5D58" w:rsidRPr="00A033B5">
        <w:rPr>
          <w:rFonts w:ascii="Arial" w:hAnsi="Arial" w:cs="Arial"/>
          <w:sz w:val="20"/>
          <w:szCs w:val="20"/>
        </w:rPr>
        <w:t>. Z</w:t>
      </w:r>
      <w:r w:rsidR="00235630" w:rsidRPr="00A033B5">
        <w:rPr>
          <w:rFonts w:ascii="Arial" w:hAnsi="Arial" w:cs="Arial"/>
          <w:sz w:val="20"/>
          <w:szCs w:val="20"/>
        </w:rPr>
        <w:t>ásoby obstarané kúpou</w:t>
      </w:r>
      <w:r w:rsidR="001A5D58" w:rsidRPr="00A033B5">
        <w:rPr>
          <w:rFonts w:ascii="Arial" w:hAnsi="Arial" w:cs="Arial"/>
          <w:sz w:val="20"/>
          <w:szCs w:val="20"/>
        </w:rPr>
        <w:t>:</w:t>
      </w:r>
      <w:r w:rsidR="0002705A" w:rsidRPr="00A033B5">
        <w:rPr>
          <w:rFonts w:ascii="Arial" w:hAnsi="Arial" w:cs="Arial"/>
          <w:sz w:val="20"/>
          <w:szCs w:val="20"/>
        </w:rPr>
        <w:t xml:space="preserve"> </w:t>
      </w:r>
      <w:r w:rsidR="00226C64" w:rsidRPr="00A033B5">
        <w:rPr>
          <w:rFonts w:ascii="Arial" w:hAnsi="Arial" w:cs="Arial"/>
          <w:sz w:val="20"/>
          <w:szCs w:val="20"/>
        </w:rPr>
        <w:t xml:space="preserve"> </w:t>
      </w:r>
      <w:r w:rsidR="00226C64" w:rsidRPr="00A033B5">
        <w:rPr>
          <w:rFonts w:ascii="Arial" w:hAnsi="Arial" w:cs="Arial"/>
          <w:b/>
          <w:sz w:val="20"/>
          <w:szCs w:val="20"/>
        </w:rPr>
        <w:t>oceňované obstarávacou hodnotou</w:t>
      </w:r>
    </w:p>
    <w:p w:rsidR="001A5D58" w:rsidRPr="00A033B5" w:rsidRDefault="001A5D58" w:rsidP="00755E77">
      <w:pPr>
        <w:jc w:val="both"/>
        <w:rPr>
          <w:rFonts w:ascii="Arial" w:hAnsi="Arial" w:cs="Arial"/>
          <w:sz w:val="20"/>
          <w:szCs w:val="20"/>
        </w:rPr>
      </w:pPr>
    </w:p>
    <w:p w:rsidR="009A06CA" w:rsidRPr="00A033B5" w:rsidRDefault="00A3246D" w:rsidP="00755E77">
      <w:pPr>
        <w:jc w:val="both"/>
        <w:rPr>
          <w:rFonts w:ascii="Arial" w:hAnsi="Arial" w:cs="Arial"/>
          <w:b/>
          <w:sz w:val="20"/>
          <w:szCs w:val="20"/>
        </w:rPr>
      </w:pPr>
      <w:r w:rsidRPr="00A033B5">
        <w:rPr>
          <w:rFonts w:ascii="Arial" w:hAnsi="Arial" w:cs="Arial"/>
          <w:sz w:val="20"/>
          <w:szCs w:val="20"/>
        </w:rPr>
        <w:t>9</w:t>
      </w:r>
      <w:r w:rsidR="001A5D58" w:rsidRPr="00A033B5">
        <w:rPr>
          <w:rFonts w:ascii="Arial" w:hAnsi="Arial" w:cs="Arial"/>
          <w:sz w:val="20"/>
          <w:szCs w:val="20"/>
        </w:rPr>
        <w:t>. Z</w:t>
      </w:r>
      <w:r w:rsidR="00235630" w:rsidRPr="00A033B5">
        <w:rPr>
          <w:rFonts w:ascii="Arial" w:hAnsi="Arial" w:cs="Arial"/>
          <w:sz w:val="20"/>
          <w:szCs w:val="20"/>
        </w:rPr>
        <w:t>ásoby vytvorené vlastnou činnosťou</w:t>
      </w:r>
      <w:r w:rsidR="001A5D58" w:rsidRPr="00A033B5">
        <w:rPr>
          <w:rFonts w:ascii="Arial" w:hAnsi="Arial" w:cs="Arial"/>
          <w:sz w:val="20"/>
          <w:szCs w:val="20"/>
        </w:rPr>
        <w:t>:</w:t>
      </w:r>
      <w:r w:rsidR="0002705A" w:rsidRPr="00A033B5">
        <w:rPr>
          <w:rFonts w:ascii="Arial" w:hAnsi="Arial" w:cs="Arial"/>
          <w:sz w:val="20"/>
          <w:szCs w:val="20"/>
        </w:rPr>
        <w:t xml:space="preserve"> </w:t>
      </w:r>
      <w:r w:rsidR="00226C64" w:rsidRPr="00A033B5">
        <w:rPr>
          <w:rFonts w:ascii="Arial" w:hAnsi="Arial" w:cs="Arial"/>
          <w:sz w:val="20"/>
          <w:szCs w:val="20"/>
        </w:rPr>
        <w:t xml:space="preserve">  </w:t>
      </w:r>
      <w:r w:rsidR="00226C64" w:rsidRPr="00A033B5">
        <w:rPr>
          <w:rFonts w:ascii="Arial" w:hAnsi="Arial" w:cs="Arial"/>
          <w:b/>
          <w:sz w:val="20"/>
          <w:szCs w:val="20"/>
        </w:rPr>
        <w:t>nie sú obstarané</w:t>
      </w:r>
    </w:p>
    <w:p w:rsidR="001A5D58" w:rsidRPr="00A033B5" w:rsidRDefault="001A5D58" w:rsidP="00755E77">
      <w:pPr>
        <w:jc w:val="both"/>
        <w:rPr>
          <w:rFonts w:ascii="Arial" w:hAnsi="Arial" w:cs="Arial"/>
          <w:sz w:val="20"/>
          <w:szCs w:val="20"/>
        </w:rPr>
      </w:pPr>
    </w:p>
    <w:p w:rsidR="00235630" w:rsidRPr="00A033B5" w:rsidRDefault="00A3246D" w:rsidP="00755E77">
      <w:pPr>
        <w:jc w:val="both"/>
        <w:rPr>
          <w:rFonts w:ascii="Arial" w:hAnsi="Arial" w:cs="Arial"/>
          <w:b/>
          <w:sz w:val="20"/>
          <w:szCs w:val="20"/>
        </w:rPr>
      </w:pPr>
      <w:r w:rsidRPr="00A033B5">
        <w:rPr>
          <w:rFonts w:ascii="Arial" w:hAnsi="Arial" w:cs="Arial"/>
          <w:sz w:val="20"/>
          <w:szCs w:val="20"/>
        </w:rPr>
        <w:t>10</w:t>
      </w:r>
      <w:r w:rsidR="001A5D58" w:rsidRPr="00A033B5">
        <w:rPr>
          <w:rFonts w:ascii="Arial" w:hAnsi="Arial" w:cs="Arial"/>
          <w:sz w:val="20"/>
          <w:szCs w:val="20"/>
        </w:rPr>
        <w:t>. Z</w:t>
      </w:r>
      <w:r w:rsidR="00235630" w:rsidRPr="00A033B5">
        <w:rPr>
          <w:rFonts w:ascii="Arial" w:hAnsi="Arial" w:cs="Arial"/>
          <w:sz w:val="20"/>
          <w:szCs w:val="20"/>
        </w:rPr>
        <w:t>ásoby obstarané iným spôsobom</w:t>
      </w:r>
      <w:r w:rsidR="001A5D58" w:rsidRPr="00A033B5">
        <w:rPr>
          <w:rFonts w:ascii="Arial" w:hAnsi="Arial" w:cs="Arial"/>
          <w:sz w:val="20"/>
          <w:szCs w:val="20"/>
        </w:rPr>
        <w:t>:</w:t>
      </w:r>
      <w:r w:rsidR="0002705A" w:rsidRPr="00A033B5">
        <w:rPr>
          <w:rFonts w:ascii="Arial" w:hAnsi="Arial" w:cs="Arial"/>
          <w:sz w:val="20"/>
          <w:szCs w:val="20"/>
        </w:rPr>
        <w:t xml:space="preserve"> </w:t>
      </w:r>
      <w:r w:rsidR="00226C64" w:rsidRPr="00A033B5">
        <w:rPr>
          <w:rFonts w:ascii="Arial" w:hAnsi="Arial" w:cs="Arial"/>
          <w:sz w:val="20"/>
          <w:szCs w:val="20"/>
        </w:rPr>
        <w:t xml:space="preserve">  </w:t>
      </w:r>
      <w:r w:rsidR="00226C64" w:rsidRPr="00A033B5">
        <w:rPr>
          <w:rFonts w:ascii="Arial" w:hAnsi="Arial" w:cs="Arial"/>
          <w:b/>
          <w:sz w:val="20"/>
          <w:szCs w:val="20"/>
        </w:rPr>
        <w:t>nie sú obstarané</w:t>
      </w:r>
    </w:p>
    <w:p w:rsidR="001A5D58" w:rsidRPr="00A033B5" w:rsidRDefault="001A5D58" w:rsidP="00755E77">
      <w:pPr>
        <w:jc w:val="both"/>
        <w:rPr>
          <w:rFonts w:ascii="Arial" w:hAnsi="Arial" w:cs="Arial"/>
          <w:sz w:val="20"/>
          <w:szCs w:val="20"/>
        </w:rPr>
      </w:pPr>
    </w:p>
    <w:p w:rsidR="00235630" w:rsidRPr="00A033B5" w:rsidRDefault="00A3246D" w:rsidP="00755E77">
      <w:pPr>
        <w:jc w:val="both"/>
        <w:rPr>
          <w:rFonts w:ascii="Arial" w:hAnsi="Arial" w:cs="Arial"/>
          <w:b/>
          <w:sz w:val="20"/>
          <w:szCs w:val="20"/>
        </w:rPr>
      </w:pPr>
      <w:r w:rsidRPr="00A033B5">
        <w:rPr>
          <w:rFonts w:ascii="Arial" w:hAnsi="Arial" w:cs="Arial"/>
          <w:sz w:val="20"/>
          <w:szCs w:val="20"/>
        </w:rPr>
        <w:t>11.</w:t>
      </w:r>
      <w:r w:rsidR="001A5D58" w:rsidRPr="00A033B5">
        <w:rPr>
          <w:rFonts w:ascii="Arial" w:hAnsi="Arial" w:cs="Arial"/>
          <w:sz w:val="20"/>
          <w:szCs w:val="20"/>
        </w:rPr>
        <w:t xml:space="preserve"> Z</w:t>
      </w:r>
      <w:r w:rsidR="00235630" w:rsidRPr="00A033B5">
        <w:rPr>
          <w:rFonts w:ascii="Arial" w:hAnsi="Arial" w:cs="Arial"/>
          <w:sz w:val="20"/>
          <w:szCs w:val="20"/>
        </w:rPr>
        <w:t>ákazkov</w:t>
      </w:r>
      <w:r w:rsidRPr="00A033B5">
        <w:rPr>
          <w:rFonts w:ascii="Arial" w:hAnsi="Arial" w:cs="Arial"/>
          <w:sz w:val="20"/>
          <w:szCs w:val="20"/>
        </w:rPr>
        <w:t>á</w:t>
      </w:r>
      <w:r w:rsidR="00235630" w:rsidRPr="00A033B5">
        <w:rPr>
          <w:rFonts w:ascii="Arial" w:hAnsi="Arial" w:cs="Arial"/>
          <w:sz w:val="20"/>
          <w:szCs w:val="20"/>
        </w:rPr>
        <w:t xml:space="preserve"> výrob</w:t>
      </w:r>
      <w:r w:rsidRPr="00A033B5">
        <w:rPr>
          <w:rFonts w:ascii="Arial" w:hAnsi="Arial" w:cs="Arial"/>
          <w:sz w:val="20"/>
          <w:szCs w:val="20"/>
        </w:rPr>
        <w:t>a a zákazková výstavba nehnuteľnosti určenej na predaj</w:t>
      </w:r>
      <w:r w:rsidR="001A5D58" w:rsidRPr="00A033B5">
        <w:rPr>
          <w:rFonts w:ascii="Arial" w:hAnsi="Arial" w:cs="Arial"/>
          <w:b/>
          <w:sz w:val="20"/>
          <w:szCs w:val="20"/>
        </w:rPr>
        <w:t>:</w:t>
      </w:r>
      <w:r w:rsidR="0002705A" w:rsidRPr="00A033B5">
        <w:rPr>
          <w:rFonts w:ascii="Arial" w:hAnsi="Arial" w:cs="Arial"/>
          <w:b/>
          <w:sz w:val="20"/>
          <w:szCs w:val="20"/>
        </w:rPr>
        <w:t xml:space="preserve"> </w:t>
      </w:r>
      <w:r w:rsidR="00226C64" w:rsidRPr="00A033B5">
        <w:rPr>
          <w:rFonts w:ascii="Arial" w:hAnsi="Arial" w:cs="Arial"/>
          <w:b/>
          <w:sz w:val="20"/>
          <w:szCs w:val="20"/>
        </w:rPr>
        <w:t xml:space="preserve"> nie je</w:t>
      </w:r>
    </w:p>
    <w:p w:rsidR="001A5D58" w:rsidRPr="00A033B5" w:rsidRDefault="001A5D58" w:rsidP="00755E77">
      <w:pPr>
        <w:jc w:val="both"/>
        <w:rPr>
          <w:rFonts w:ascii="Arial" w:hAnsi="Arial" w:cs="Arial"/>
          <w:sz w:val="20"/>
          <w:szCs w:val="20"/>
        </w:rPr>
      </w:pPr>
    </w:p>
    <w:p w:rsidR="00235630" w:rsidRPr="00A033B5" w:rsidRDefault="001A5D58" w:rsidP="00755E77">
      <w:pPr>
        <w:jc w:val="both"/>
        <w:rPr>
          <w:rFonts w:ascii="Arial" w:hAnsi="Arial" w:cs="Arial"/>
          <w:sz w:val="20"/>
          <w:szCs w:val="20"/>
        </w:rPr>
      </w:pPr>
      <w:r w:rsidRPr="00A033B5">
        <w:rPr>
          <w:rFonts w:ascii="Arial" w:hAnsi="Arial" w:cs="Arial"/>
          <w:sz w:val="20"/>
          <w:szCs w:val="20"/>
        </w:rPr>
        <w:t>1</w:t>
      </w:r>
      <w:r w:rsidR="00A3246D" w:rsidRPr="00A033B5">
        <w:rPr>
          <w:rFonts w:ascii="Arial" w:hAnsi="Arial" w:cs="Arial"/>
          <w:sz w:val="20"/>
          <w:szCs w:val="20"/>
        </w:rPr>
        <w:t>2</w:t>
      </w:r>
      <w:r w:rsidRPr="00A033B5">
        <w:rPr>
          <w:rFonts w:ascii="Arial" w:hAnsi="Arial" w:cs="Arial"/>
          <w:sz w:val="20"/>
          <w:szCs w:val="20"/>
        </w:rPr>
        <w:t>. Pohľadávky:</w:t>
      </w:r>
      <w:r w:rsidR="00226C64" w:rsidRPr="00A033B5">
        <w:rPr>
          <w:rFonts w:ascii="Arial" w:hAnsi="Arial" w:cs="Arial"/>
          <w:sz w:val="20"/>
          <w:szCs w:val="20"/>
        </w:rPr>
        <w:t xml:space="preserve"> </w:t>
      </w:r>
      <w:r w:rsidR="00226C64" w:rsidRPr="00A033B5">
        <w:rPr>
          <w:rFonts w:ascii="Arial" w:hAnsi="Arial" w:cs="Arial"/>
          <w:b/>
          <w:sz w:val="20"/>
          <w:szCs w:val="20"/>
        </w:rPr>
        <w:t>oceňované menovitou hodnotou</w:t>
      </w:r>
    </w:p>
    <w:p w:rsidR="001A5D58" w:rsidRPr="00A033B5" w:rsidRDefault="001A5D58" w:rsidP="00755E77">
      <w:pPr>
        <w:jc w:val="both"/>
        <w:rPr>
          <w:rFonts w:ascii="Arial" w:hAnsi="Arial" w:cs="Arial"/>
          <w:sz w:val="20"/>
          <w:szCs w:val="20"/>
        </w:rPr>
      </w:pPr>
    </w:p>
    <w:p w:rsidR="00235630" w:rsidRPr="00A033B5" w:rsidRDefault="00A3246D" w:rsidP="00755E77">
      <w:pPr>
        <w:jc w:val="both"/>
        <w:rPr>
          <w:rFonts w:ascii="Arial" w:hAnsi="Arial" w:cs="Arial"/>
          <w:sz w:val="20"/>
          <w:szCs w:val="20"/>
        </w:rPr>
      </w:pPr>
      <w:r w:rsidRPr="00A033B5">
        <w:rPr>
          <w:rFonts w:ascii="Arial" w:hAnsi="Arial" w:cs="Arial"/>
          <w:sz w:val="20"/>
          <w:szCs w:val="20"/>
        </w:rPr>
        <w:t>13</w:t>
      </w:r>
      <w:r w:rsidR="001A5D58" w:rsidRPr="00A033B5">
        <w:rPr>
          <w:rFonts w:ascii="Arial" w:hAnsi="Arial" w:cs="Arial"/>
          <w:sz w:val="20"/>
          <w:szCs w:val="20"/>
        </w:rPr>
        <w:t>. Krátkodobý finančný majetok:</w:t>
      </w:r>
      <w:r w:rsidR="00226C64" w:rsidRPr="00A033B5">
        <w:rPr>
          <w:rFonts w:ascii="Arial" w:hAnsi="Arial" w:cs="Arial"/>
          <w:sz w:val="20"/>
          <w:szCs w:val="20"/>
        </w:rPr>
        <w:t xml:space="preserve"> </w:t>
      </w:r>
      <w:r w:rsidR="00226C64" w:rsidRPr="00A033B5">
        <w:rPr>
          <w:rFonts w:ascii="Arial" w:hAnsi="Arial" w:cs="Arial"/>
          <w:b/>
          <w:sz w:val="20"/>
          <w:szCs w:val="20"/>
        </w:rPr>
        <w:t>oceňované menovitou hodnotou</w:t>
      </w:r>
    </w:p>
    <w:p w:rsidR="001A5D58" w:rsidRPr="00A033B5" w:rsidRDefault="001A5D58" w:rsidP="00755E77">
      <w:pPr>
        <w:jc w:val="both"/>
        <w:rPr>
          <w:rFonts w:ascii="Arial" w:hAnsi="Arial" w:cs="Arial"/>
          <w:sz w:val="20"/>
          <w:szCs w:val="20"/>
        </w:rPr>
      </w:pPr>
    </w:p>
    <w:p w:rsidR="00226C64" w:rsidRPr="00A033B5" w:rsidRDefault="00A3246D" w:rsidP="00226C64">
      <w:pPr>
        <w:jc w:val="both"/>
        <w:rPr>
          <w:rFonts w:ascii="Arial" w:hAnsi="Arial" w:cs="Arial"/>
          <w:sz w:val="20"/>
          <w:szCs w:val="20"/>
        </w:rPr>
      </w:pPr>
      <w:r w:rsidRPr="00A033B5">
        <w:rPr>
          <w:rFonts w:ascii="Arial" w:hAnsi="Arial" w:cs="Arial"/>
          <w:sz w:val="20"/>
          <w:szCs w:val="20"/>
        </w:rPr>
        <w:t>14</w:t>
      </w:r>
      <w:r w:rsidR="001A5D58" w:rsidRPr="00A033B5">
        <w:rPr>
          <w:rFonts w:ascii="Arial" w:hAnsi="Arial" w:cs="Arial"/>
          <w:sz w:val="20"/>
          <w:szCs w:val="20"/>
        </w:rPr>
        <w:t>. Časové</w:t>
      </w:r>
      <w:r w:rsidR="00235630" w:rsidRPr="00A033B5">
        <w:rPr>
          <w:rFonts w:ascii="Arial" w:hAnsi="Arial" w:cs="Arial"/>
          <w:sz w:val="20"/>
          <w:szCs w:val="20"/>
        </w:rPr>
        <w:t xml:space="preserve"> ro</w:t>
      </w:r>
      <w:r w:rsidR="001A5D58" w:rsidRPr="00A033B5">
        <w:rPr>
          <w:rFonts w:ascii="Arial" w:hAnsi="Arial" w:cs="Arial"/>
          <w:sz w:val="20"/>
          <w:szCs w:val="20"/>
        </w:rPr>
        <w:t>zlíšenie na strane aktív súvahy:</w:t>
      </w:r>
      <w:r w:rsidR="00226C64" w:rsidRPr="00A033B5">
        <w:rPr>
          <w:rFonts w:ascii="Arial" w:hAnsi="Arial" w:cs="Arial"/>
          <w:b/>
          <w:sz w:val="20"/>
          <w:szCs w:val="20"/>
        </w:rPr>
        <w:t xml:space="preserve"> oceňované menovitou hodnotou</w:t>
      </w:r>
    </w:p>
    <w:p w:rsidR="00235630" w:rsidRPr="00A033B5" w:rsidRDefault="00235630" w:rsidP="00755E77">
      <w:pPr>
        <w:jc w:val="both"/>
        <w:rPr>
          <w:rFonts w:ascii="Arial" w:hAnsi="Arial" w:cs="Arial"/>
          <w:sz w:val="20"/>
          <w:szCs w:val="20"/>
        </w:rPr>
      </w:pPr>
    </w:p>
    <w:p w:rsidR="00226C64" w:rsidRPr="00A033B5" w:rsidRDefault="00A3246D" w:rsidP="00226C64">
      <w:pPr>
        <w:jc w:val="both"/>
        <w:rPr>
          <w:rFonts w:ascii="Arial" w:hAnsi="Arial" w:cs="Arial"/>
          <w:b/>
          <w:sz w:val="20"/>
          <w:szCs w:val="20"/>
        </w:rPr>
      </w:pPr>
      <w:r w:rsidRPr="00A033B5">
        <w:rPr>
          <w:rFonts w:ascii="Arial" w:hAnsi="Arial" w:cs="Arial"/>
          <w:sz w:val="20"/>
          <w:szCs w:val="20"/>
        </w:rPr>
        <w:t>15</w:t>
      </w:r>
      <w:r w:rsidR="001A5D58" w:rsidRPr="00A033B5">
        <w:rPr>
          <w:rFonts w:ascii="Arial" w:hAnsi="Arial" w:cs="Arial"/>
          <w:sz w:val="20"/>
          <w:szCs w:val="20"/>
        </w:rPr>
        <w:t>. Z</w:t>
      </w:r>
      <w:r w:rsidR="00235630" w:rsidRPr="00A033B5">
        <w:rPr>
          <w:rFonts w:ascii="Arial" w:hAnsi="Arial" w:cs="Arial"/>
          <w:sz w:val="20"/>
          <w:szCs w:val="20"/>
        </w:rPr>
        <w:t>áväzky, vrátane rezer</w:t>
      </w:r>
      <w:r w:rsidR="001A5D58" w:rsidRPr="00A033B5">
        <w:rPr>
          <w:rFonts w:ascii="Arial" w:hAnsi="Arial" w:cs="Arial"/>
          <w:sz w:val="20"/>
          <w:szCs w:val="20"/>
        </w:rPr>
        <w:t>v, dlhopisov, pôžičiek a úverov:</w:t>
      </w:r>
      <w:r w:rsidR="00226C64" w:rsidRPr="00A033B5">
        <w:rPr>
          <w:rFonts w:ascii="Arial" w:hAnsi="Arial" w:cs="Arial"/>
          <w:b/>
          <w:sz w:val="20"/>
          <w:szCs w:val="20"/>
        </w:rPr>
        <w:t xml:space="preserve"> oceňované menovitou          </w:t>
      </w:r>
    </w:p>
    <w:p w:rsidR="00226C64" w:rsidRPr="00A033B5" w:rsidRDefault="00226C64" w:rsidP="00226C64">
      <w:pPr>
        <w:jc w:val="both"/>
        <w:rPr>
          <w:rFonts w:ascii="Arial" w:hAnsi="Arial" w:cs="Arial"/>
          <w:b/>
          <w:sz w:val="20"/>
          <w:szCs w:val="20"/>
        </w:rPr>
      </w:pPr>
      <w:r w:rsidRPr="00A033B5">
        <w:rPr>
          <w:rFonts w:ascii="Arial" w:hAnsi="Arial" w:cs="Arial"/>
          <w:b/>
          <w:sz w:val="20"/>
          <w:szCs w:val="20"/>
        </w:rPr>
        <w:t xml:space="preserve">       hodnotou</w:t>
      </w:r>
    </w:p>
    <w:p w:rsidR="00235630" w:rsidRPr="00A033B5" w:rsidRDefault="00235630" w:rsidP="00755E77">
      <w:pPr>
        <w:jc w:val="both"/>
        <w:rPr>
          <w:rFonts w:ascii="Arial" w:hAnsi="Arial" w:cs="Arial"/>
          <w:sz w:val="20"/>
          <w:szCs w:val="20"/>
        </w:rPr>
      </w:pPr>
    </w:p>
    <w:p w:rsidR="00226C64" w:rsidRPr="00A033B5" w:rsidRDefault="00A3246D" w:rsidP="00226C64">
      <w:pPr>
        <w:jc w:val="both"/>
        <w:rPr>
          <w:rFonts w:ascii="Arial" w:hAnsi="Arial" w:cs="Arial"/>
          <w:sz w:val="20"/>
          <w:szCs w:val="20"/>
        </w:rPr>
      </w:pPr>
      <w:r w:rsidRPr="00A033B5">
        <w:rPr>
          <w:rFonts w:ascii="Arial" w:hAnsi="Arial" w:cs="Arial"/>
          <w:sz w:val="20"/>
          <w:szCs w:val="20"/>
        </w:rPr>
        <w:t>16</w:t>
      </w:r>
      <w:r w:rsidR="001A5D58" w:rsidRPr="00A033B5">
        <w:rPr>
          <w:rFonts w:ascii="Arial" w:hAnsi="Arial" w:cs="Arial"/>
          <w:sz w:val="20"/>
          <w:szCs w:val="20"/>
        </w:rPr>
        <w:t>.</w:t>
      </w:r>
      <w:r w:rsidRPr="00A033B5">
        <w:rPr>
          <w:rFonts w:ascii="Arial" w:hAnsi="Arial" w:cs="Arial"/>
          <w:sz w:val="20"/>
          <w:szCs w:val="20"/>
        </w:rPr>
        <w:t xml:space="preserve"> </w:t>
      </w:r>
      <w:r w:rsidR="001A5D58" w:rsidRPr="00A033B5">
        <w:rPr>
          <w:rFonts w:ascii="Arial" w:hAnsi="Arial" w:cs="Arial"/>
          <w:sz w:val="20"/>
          <w:szCs w:val="20"/>
        </w:rPr>
        <w:t>Č</w:t>
      </w:r>
      <w:r w:rsidR="00235630" w:rsidRPr="00A033B5">
        <w:rPr>
          <w:rFonts w:ascii="Arial" w:hAnsi="Arial" w:cs="Arial"/>
          <w:sz w:val="20"/>
          <w:szCs w:val="20"/>
        </w:rPr>
        <w:t>asové ro</w:t>
      </w:r>
      <w:r w:rsidR="001A5D58" w:rsidRPr="00A033B5">
        <w:rPr>
          <w:rFonts w:ascii="Arial" w:hAnsi="Arial" w:cs="Arial"/>
          <w:sz w:val="20"/>
          <w:szCs w:val="20"/>
        </w:rPr>
        <w:t>zlíšenie na strane pasív súvahy:</w:t>
      </w:r>
      <w:r w:rsidR="00226C64" w:rsidRPr="00A033B5">
        <w:rPr>
          <w:rFonts w:ascii="Arial" w:hAnsi="Arial" w:cs="Arial"/>
          <w:sz w:val="20"/>
          <w:szCs w:val="20"/>
        </w:rPr>
        <w:t xml:space="preserve">  </w:t>
      </w:r>
      <w:r w:rsidR="00226C64" w:rsidRPr="00A033B5">
        <w:rPr>
          <w:rFonts w:ascii="Arial" w:hAnsi="Arial" w:cs="Arial"/>
          <w:b/>
          <w:sz w:val="20"/>
          <w:szCs w:val="20"/>
        </w:rPr>
        <w:t>oceňované menovitou hodnotou</w:t>
      </w:r>
    </w:p>
    <w:p w:rsidR="00235630" w:rsidRPr="00A033B5" w:rsidRDefault="00235630" w:rsidP="00755E77">
      <w:pPr>
        <w:jc w:val="both"/>
        <w:rPr>
          <w:rFonts w:ascii="Arial" w:hAnsi="Arial" w:cs="Arial"/>
          <w:sz w:val="20"/>
          <w:szCs w:val="20"/>
        </w:rPr>
      </w:pPr>
    </w:p>
    <w:p w:rsidR="00235630" w:rsidRPr="00A033B5" w:rsidRDefault="001A5D58" w:rsidP="00755E77">
      <w:pPr>
        <w:jc w:val="both"/>
        <w:rPr>
          <w:rFonts w:ascii="Arial" w:hAnsi="Arial" w:cs="Arial"/>
          <w:b/>
          <w:sz w:val="20"/>
          <w:szCs w:val="20"/>
        </w:rPr>
      </w:pPr>
      <w:r w:rsidRPr="00A033B5">
        <w:rPr>
          <w:rFonts w:ascii="Arial" w:hAnsi="Arial" w:cs="Arial"/>
          <w:sz w:val="20"/>
          <w:szCs w:val="20"/>
        </w:rPr>
        <w:t>1</w:t>
      </w:r>
      <w:r w:rsidR="00A3246D" w:rsidRPr="00A033B5">
        <w:rPr>
          <w:rFonts w:ascii="Arial" w:hAnsi="Arial" w:cs="Arial"/>
          <w:sz w:val="20"/>
          <w:szCs w:val="20"/>
        </w:rPr>
        <w:t>7</w:t>
      </w:r>
      <w:r w:rsidRPr="00A033B5">
        <w:rPr>
          <w:rFonts w:ascii="Arial" w:hAnsi="Arial" w:cs="Arial"/>
          <w:sz w:val="20"/>
          <w:szCs w:val="20"/>
        </w:rPr>
        <w:t>. D</w:t>
      </w:r>
      <w:r w:rsidR="0002705A" w:rsidRPr="00A033B5">
        <w:rPr>
          <w:rFonts w:ascii="Arial" w:hAnsi="Arial" w:cs="Arial"/>
          <w:sz w:val="20"/>
          <w:szCs w:val="20"/>
        </w:rPr>
        <w:t>eriváty</w:t>
      </w:r>
      <w:r w:rsidRPr="00A033B5">
        <w:rPr>
          <w:rFonts w:ascii="Arial" w:hAnsi="Arial" w:cs="Arial"/>
          <w:sz w:val="20"/>
          <w:szCs w:val="20"/>
        </w:rPr>
        <w:t>:</w:t>
      </w:r>
      <w:r w:rsidR="0002705A" w:rsidRPr="00A033B5">
        <w:rPr>
          <w:rFonts w:ascii="Arial" w:hAnsi="Arial" w:cs="Arial"/>
          <w:sz w:val="20"/>
          <w:szCs w:val="20"/>
        </w:rPr>
        <w:t xml:space="preserve"> </w:t>
      </w:r>
      <w:r w:rsidR="00226C64" w:rsidRPr="00A033B5">
        <w:rPr>
          <w:rFonts w:ascii="Arial" w:hAnsi="Arial" w:cs="Arial"/>
          <w:sz w:val="20"/>
          <w:szCs w:val="20"/>
        </w:rPr>
        <w:t xml:space="preserve"> </w:t>
      </w:r>
      <w:r w:rsidR="00226C64" w:rsidRPr="00A033B5">
        <w:rPr>
          <w:rFonts w:ascii="Arial" w:hAnsi="Arial" w:cs="Arial"/>
          <w:b/>
          <w:sz w:val="20"/>
          <w:szCs w:val="20"/>
        </w:rPr>
        <w:t>nie sú</w:t>
      </w:r>
    </w:p>
    <w:p w:rsidR="001A5D58" w:rsidRPr="00A033B5" w:rsidRDefault="001A5D58" w:rsidP="00755E77">
      <w:pPr>
        <w:jc w:val="both"/>
        <w:rPr>
          <w:rFonts w:ascii="Arial" w:hAnsi="Arial" w:cs="Arial"/>
          <w:sz w:val="20"/>
          <w:szCs w:val="20"/>
        </w:rPr>
      </w:pPr>
    </w:p>
    <w:p w:rsidR="00235630" w:rsidRPr="00A033B5" w:rsidRDefault="00A3246D" w:rsidP="00755E77">
      <w:pPr>
        <w:jc w:val="both"/>
        <w:rPr>
          <w:rFonts w:ascii="Arial" w:hAnsi="Arial" w:cs="Arial"/>
          <w:b/>
          <w:sz w:val="20"/>
          <w:szCs w:val="20"/>
        </w:rPr>
      </w:pPr>
      <w:r w:rsidRPr="00A033B5">
        <w:rPr>
          <w:rFonts w:ascii="Arial" w:hAnsi="Arial" w:cs="Arial"/>
          <w:sz w:val="20"/>
          <w:szCs w:val="20"/>
        </w:rPr>
        <w:t>18</w:t>
      </w:r>
      <w:r w:rsidR="001A5D58" w:rsidRPr="00A033B5">
        <w:rPr>
          <w:rFonts w:ascii="Arial" w:hAnsi="Arial" w:cs="Arial"/>
          <w:sz w:val="20"/>
          <w:szCs w:val="20"/>
        </w:rPr>
        <w:t>. M</w:t>
      </w:r>
      <w:r w:rsidR="00235630" w:rsidRPr="00A033B5">
        <w:rPr>
          <w:rFonts w:ascii="Arial" w:hAnsi="Arial" w:cs="Arial"/>
          <w:sz w:val="20"/>
          <w:szCs w:val="20"/>
        </w:rPr>
        <w:t xml:space="preserve">ajetok </w:t>
      </w:r>
      <w:r w:rsidR="0002705A" w:rsidRPr="00A033B5">
        <w:rPr>
          <w:rFonts w:ascii="Arial" w:hAnsi="Arial" w:cs="Arial"/>
          <w:sz w:val="20"/>
          <w:szCs w:val="20"/>
        </w:rPr>
        <w:t>a záväzky zabezpečené derivátmi</w:t>
      </w:r>
      <w:r w:rsidR="001A5D58" w:rsidRPr="00A033B5">
        <w:rPr>
          <w:rFonts w:ascii="Arial" w:hAnsi="Arial" w:cs="Arial"/>
          <w:sz w:val="20"/>
          <w:szCs w:val="20"/>
        </w:rPr>
        <w:t>:</w:t>
      </w:r>
      <w:r w:rsidR="0002705A" w:rsidRPr="00A033B5">
        <w:rPr>
          <w:rFonts w:ascii="Arial" w:hAnsi="Arial" w:cs="Arial"/>
          <w:sz w:val="20"/>
          <w:szCs w:val="20"/>
        </w:rPr>
        <w:t xml:space="preserve"> </w:t>
      </w:r>
      <w:r w:rsidR="00226C64" w:rsidRPr="00A033B5">
        <w:rPr>
          <w:rFonts w:ascii="Arial" w:hAnsi="Arial" w:cs="Arial"/>
          <w:sz w:val="20"/>
          <w:szCs w:val="20"/>
        </w:rPr>
        <w:t xml:space="preserve"> </w:t>
      </w:r>
      <w:r w:rsidR="00226C64" w:rsidRPr="00A033B5">
        <w:rPr>
          <w:rFonts w:ascii="Arial" w:hAnsi="Arial" w:cs="Arial"/>
          <w:b/>
          <w:sz w:val="20"/>
          <w:szCs w:val="20"/>
        </w:rPr>
        <w:t>nie je</w:t>
      </w:r>
    </w:p>
    <w:p w:rsidR="001A5D58" w:rsidRPr="00A033B5" w:rsidRDefault="001A5D58" w:rsidP="00755E77">
      <w:pPr>
        <w:jc w:val="both"/>
        <w:rPr>
          <w:rFonts w:ascii="Arial" w:hAnsi="Arial" w:cs="Arial"/>
          <w:sz w:val="20"/>
          <w:szCs w:val="20"/>
        </w:rPr>
      </w:pPr>
    </w:p>
    <w:p w:rsidR="00226C64" w:rsidRPr="00A033B5" w:rsidRDefault="00A3246D" w:rsidP="00226C64">
      <w:pPr>
        <w:jc w:val="both"/>
        <w:rPr>
          <w:rFonts w:ascii="Arial" w:hAnsi="Arial" w:cs="Arial"/>
          <w:b/>
          <w:sz w:val="20"/>
          <w:szCs w:val="20"/>
        </w:rPr>
      </w:pPr>
      <w:r w:rsidRPr="00A033B5">
        <w:rPr>
          <w:rFonts w:ascii="Arial" w:hAnsi="Arial" w:cs="Arial"/>
          <w:sz w:val="20"/>
          <w:szCs w:val="20"/>
        </w:rPr>
        <w:t>19</w:t>
      </w:r>
      <w:r w:rsidR="001A5D58" w:rsidRPr="00A033B5">
        <w:rPr>
          <w:rFonts w:ascii="Arial" w:hAnsi="Arial" w:cs="Arial"/>
          <w:sz w:val="20"/>
          <w:szCs w:val="20"/>
        </w:rPr>
        <w:t>. P</w:t>
      </w:r>
      <w:r w:rsidR="00235630" w:rsidRPr="00A033B5">
        <w:rPr>
          <w:rFonts w:ascii="Arial" w:hAnsi="Arial" w:cs="Arial"/>
          <w:sz w:val="20"/>
          <w:szCs w:val="20"/>
        </w:rPr>
        <w:t xml:space="preserve">renajatý majetok a majetok obstaraný na základe </w:t>
      </w:r>
      <w:r w:rsidR="001A5D58" w:rsidRPr="00A033B5">
        <w:rPr>
          <w:rFonts w:ascii="Arial" w:hAnsi="Arial" w:cs="Arial"/>
          <w:sz w:val="20"/>
          <w:szCs w:val="20"/>
        </w:rPr>
        <w:t>zmluvy o kúpe prenajatej veci:</w:t>
      </w:r>
      <w:r w:rsidR="00226C64" w:rsidRPr="00A033B5">
        <w:rPr>
          <w:rFonts w:ascii="Arial" w:hAnsi="Arial" w:cs="Arial"/>
          <w:b/>
          <w:sz w:val="20"/>
          <w:szCs w:val="20"/>
        </w:rPr>
        <w:t xml:space="preserve"> </w:t>
      </w:r>
    </w:p>
    <w:p w:rsidR="00226C64" w:rsidRPr="00A033B5" w:rsidRDefault="00226C64" w:rsidP="00226C64">
      <w:pPr>
        <w:jc w:val="both"/>
        <w:rPr>
          <w:rFonts w:ascii="Arial" w:hAnsi="Arial" w:cs="Arial"/>
          <w:sz w:val="20"/>
          <w:szCs w:val="20"/>
        </w:rPr>
      </w:pPr>
      <w:r w:rsidRPr="00A033B5">
        <w:rPr>
          <w:rFonts w:ascii="Arial" w:hAnsi="Arial" w:cs="Arial"/>
          <w:b/>
          <w:sz w:val="20"/>
          <w:szCs w:val="20"/>
        </w:rPr>
        <w:t xml:space="preserve">      oceňované menovitou hodnotou</w:t>
      </w:r>
    </w:p>
    <w:p w:rsidR="00235630" w:rsidRPr="00A033B5" w:rsidRDefault="00235630" w:rsidP="00755E77">
      <w:pPr>
        <w:jc w:val="both"/>
        <w:rPr>
          <w:rFonts w:ascii="Arial" w:hAnsi="Arial" w:cs="Arial"/>
          <w:sz w:val="20"/>
          <w:szCs w:val="20"/>
        </w:rPr>
      </w:pPr>
    </w:p>
    <w:p w:rsidR="001A5D58" w:rsidRPr="00A033B5" w:rsidRDefault="00A3246D" w:rsidP="00755E77">
      <w:pPr>
        <w:jc w:val="both"/>
        <w:rPr>
          <w:rFonts w:ascii="Arial" w:hAnsi="Arial" w:cs="Arial"/>
          <w:sz w:val="20"/>
          <w:szCs w:val="20"/>
        </w:rPr>
      </w:pPr>
      <w:r w:rsidRPr="00A033B5">
        <w:rPr>
          <w:rFonts w:ascii="Arial" w:hAnsi="Arial" w:cs="Arial"/>
          <w:sz w:val="20"/>
          <w:szCs w:val="20"/>
        </w:rPr>
        <w:t>20</w:t>
      </w:r>
      <w:r w:rsidR="001A5D58" w:rsidRPr="00A033B5">
        <w:rPr>
          <w:rFonts w:ascii="Arial" w:hAnsi="Arial" w:cs="Arial"/>
          <w:sz w:val="20"/>
          <w:szCs w:val="20"/>
        </w:rPr>
        <w:t>. M</w:t>
      </w:r>
      <w:r w:rsidR="0002705A" w:rsidRPr="00A033B5">
        <w:rPr>
          <w:rFonts w:ascii="Arial" w:hAnsi="Arial" w:cs="Arial"/>
          <w:sz w:val="20"/>
          <w:szCs w:val="20"/>
        </w:rPr>
        <w:t>ajetok obstaraný v</w:t>
      </w:r>
      <w:r w:rsidR="001A5D58" w:rsidRPr="00A033B5">
        <w:rPr>
          <w:rFonts w:ascii="Arial" w:hAnsi="Arial" w:cs="Arial"/>
          <w:sz w:val="20"/>
          <w:szCs w:val="20"/>
        </w:rPr>
        <w:t> </w:t>
      </w:r>
      <w:r w:rsidR="0002705A" w:rsidRPr="00A033B5">
        <w:rPr>
          <w:rFonts w:ascii="Arial" w:hAnsi="Arial" w:cs="Arial"/>
          <w:sz w:val="20"/>
          <w:szCs w:val="20"/>
        </w:rPr>
        <w:t>privatizácii</w:t>
      </w:r>
      <w:r w:rsidR="001A5D58" w:rsidRPr="00A033B5">
        <w:rPr>
          <w:rFonts w:ascii="Arial" w:hAnsi="Arial" w:cs="Arial"/>
          <w:sz w:val="20"/>
          <w:szCs w:val="20"/>
        </w:rPr>
        <w:t>:</w:t>
      </w:r>
      <w:r w:rsidR="00226C64" w:rsidRPr="00A033B5">
        <w:rPr>
          <w:rFonts w:ascii="Arial" w:hAnsi="Arial" w:cs="Arial"/>
          <w:sz w:val="20"/>
          <w:szCs w:val="20"/>
        </w:rPr>
        <w:t xml:space="preserve">  nie je</w:t>
      </w:r>
    </w:p>
    <w:p w:rsidR="00235630" w:rsidRPr="00A033B5" w:rsidRDefault="0002705A" w:rsidP="00755E77">
      <w:pPr>
        <w:jc w:val="both"/>
        <w:rPr>
          <w:rFonts w:ascii="Arial" w:hAnsi="Arial" w:cs="Arial"/>
          <w:sz w:val="20"/>
          <w:szCs w:val="20"/>
        </w:rPr>
      </w:pPr>
      <w:r w:rsidRPr="00A033B5">
        <w:rPr>
          <w:rFonts w:ascii="Arial" w:hAnsi="Arial" w:cs="Arial"/>
          <w:sz w:val="20"/>
          <w:szCs w:val="20"/>
        </w:rPr>
        <w:t xml:space="preserve"> </w:t>
      </w:r>
    </w:p>
    <w:p w:rsidR="00226C64" w:rsidRPr="00A033B5" w:rsidRDefault="00A3246D" w:rsidP="00226C64">
      <w:pPr>
        <w:jc w:val="both"/>
        <w:rPr>
          <w:rFonts w:ascii="Arial" w:hAnsi="Arial" w:cs="Arial"/>
          <w:sz w:val="20"/>
          <w:szCs w:val="20"/>
        </w:rPr>
      </w:pPr>
      <w:r w:rsidRPr="00A033B5">
        <w:rPr>
          <w:rFonts w:ascii="Arial" w:hAnsi="Arial" w:cs="Arial"/>
          <w:sz w:val="20"/>
          <w:szCs w:val="20"/>
        </w:rPr>
        <w:t>21</w:t>
      </w:r>
      <w:r w:rsidR="001A5D58" w:rsidRPr="00A033B5">
        <w:rPr>
          <w:rFonts w:ascii="Arial" w:hAnsi="Arial" w:cs="Arial"/>
          <w:sz w:val="20"/>
          <w:szCs w:val="20"/>
        </w:rPr>
        <w:t xml:space="preserve">. </w:t>
      </w:r>
      <w:r w:rsidR="00940C7E" w:rsidRPr="00A033B5">
        <w:rPr>
          <w:rFonts w:ascii="Arial" w:hAnsi="Arial" w:cs="Arial"/>
          <w:sz w:val="20"/>
          <w:szCs w:val="20"/>
        </w:rPr>
        <w:t>Splatná d</w:t>
      </w:r>
      <w:r w:rsidR="00235630" w:rsidRPr="00A033B5">
        <w:rPr>
          <w:rFonts w:ascii="Arial" w:hAnsi="Arial" w:cs="Arial"/>
          <w:sz w:val="20"/>
          <w:szCs w:val="20"/>
        </w:rPr>
        <w:t xml:space="preserve">aň z príjmov </w:t>
      </w:r>
      <w:r w:rsidR="00940C7E" w:rsidRPr="00A033B5">
        <w:rPr>
          <w:rFonts w:ascii="Arial" w:hAnsi="Arial" w:cs="Arial"/>
          <w:sz w:val="20"/>
          <w:szCs w:val="20"/>
        </w:rPr>
        <w:t xml:space="preserve">a </w:t>
      </w:r>
      <w:r w:rsidR="001A5D58" w:rsidRPr="00A033B5">
        <w:rPr>
          <w:rFonts w:ascii="Arial" w:hAnsi="Arial" w:cs="Arial"/>
          <w:sz w:val="20"/>
          <w:szCs w:val="20"/>
        </w:rPr>
        <w:t>odložená daň z príjmov:</w:t>
      </w:r>
      <w:r w:rsidR="00226C64" w:rsidRPr="00A033B5">
        <w:rPr>
          <w:rFonts w:ascii="Arial" w:hAnsi="Arial" w:cs="Arial"/>
          <w:sz w:val="20"/>
          <w:szCs w:val="20"/>
        </w:rPr>
        <w:t xml:space="preserve"> </w:t>
      </w:r>
      <w:r w:rsidR="00226C64" w:rsidRPr="00A033B5">
        <w:rPr>
          <w:rFonts w:ascii="Arial" w:hAnsi="Arial" w:cs="Arial"/>
          <w:b/>
          <w:sz w:val="20"/>
          <w:szCs w:val="20"/>
        </w:rPr>
        <w:t>oceňované menovitou hodnotou</w:t>
      </w:r>
    </w:p>
    <w:p w:rsidR="00BD2F98" w:rsidRPr="00A033B5" w:rsidRDefault="00BD2F98" w:rsidP="00755E77">
      <w:pPr>
        <w:jc w:val="both"/>
        <w:rPr>
          <w:rFonts w:ascii="Arial" w:hAnsi="Arial" w:cs="Arial"/>
          <w:sz w:val="20"/>
          <w:szCs w:val="20"/>
        </w:rPr>
      </w:pPr>
    </w:p>
    <w:p w:rsidR="001A5D58" w:rsidRPr="00A033B5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033B5">
        <w:rPr>
          <w:rFonts w:ascii="Arial" w:hAnsi="Arial" w:cs="Arial"/>
          <w:b w:val="0"/>
          <w:bCs w:val="0"/>
          <w:sz w:val="20"/>
          <w:szCs w:val="20"/>
        </w:rPr>
        <w:t xml:space="preserve">d) </w:t>
      </w:r>
      <w:r w:rsidR="00755E77" w:rsidRPr="00A033B5">
        <w:rPr>
          <w:rFonts w:ascii="Arial" w:hAnsi="Arial" w:cs="Arial"/>
          <w:b w:val="0"/>
          <w:bCs w:val="0"/>
          <w:sz w:val="20"/>
          <w:szCs w:val="20"/>
          <w:u w:val="single"/>
        </w:rPr>
        <w:t>T</w:t>
      </w:r>
      <w:r w:rsidR="00235630" w:rsidRPr="00A033B5">
        <w:rPr>
          <w:rFonts w:ascii="Arial" w:hAnsi="Arial" w:cs="Arial"/>
          <w:b w:val="0"/>
          <w:bCs w:val="0"/>
          <w:sz w:val="20"/>
          <w:szCs w:val="20"/>
          <w:u w:val="single"/>
        </w:rPr>
        <w:t>vorb</w:t>
      </w:r>
      <w:r w:rsidR="001A5D58" w:rsidRPr="00A033B5">
        <w:rPr>
          <w:rFonts w:ascii="Arial" w:hAnsi="Arial" w:cs="Arial"/>
          <w:b w:val="0"/>
          <w:bCs w:val="0"/>
          <w:sz w:val="20"/>
          <w:szCs w:val="20"/>
          <w:u w:val="single"/>
        </w:rPr>
        <w:t>a</w:t>
      </w:r>
      <w:r w:rsidR="00940C7E" w:rsidRPr="00A033B5">
        <w:rPr>
          <w:rFonts w:ascii="Arial" w:hAnsi="Arial" w:cs="Arial"/>
          <w:b w:val="0"/>
          <w:bCs w:val="0"/>
          <w:sz w:val="20"/>
          <w:szCs w:val="20"/>
          <w:u w:val="single"/>
        </w:rPr>
        <w:t xml:space="preserve"> </w:t>
      </w:r>
      <w:r w:rsidR="00235630" w:rsidRPr="00A033B5">
        <w:rPr>
          <w:rFonts w:ascii="Arial" w:hAnsi="Arial" w:cs="Arial"/>
          <w:b w:val="0"/>
          <w:bCs w:val="0"/>
          <w:sz w:val="20"/>
          <w:szCs w:val="20"/>
          <w:u w:val="single"/>
        </w:rPr>
        <w:t>odpisového plánu</w:t>
      </w:r>
      <w:r w:rsidR="00235630" w:rsidRPr="00A033B5">
        <w:rPr>
          <w:rFonts w:ascii="Arial" w:hAnsi="Arial" w:cs="Arial"/>
          <w:b w:val="0"/>
          <w:bCs w:val="0"/>
          <w:sz w:val="20"/>
          <w:szCs w:val="20"/>
        </w:rPr>
        <w:t xml:space="preserve"> pre dlhodobý majetok, pričom sa uvádza doba odpisovania, sadzby odpisov a odpi</w:t>
      </w:r>
      <w:r w:rsidR="0002705A" w:rsidRPr="00A033B5">
        <w:rPr>
          <w:rFonts w:ascii="Arial" w:hAnsi="Arial" w:cs="Arial"/>
          <w:b w:val="0"/>
          <w:bCs w:val="0"/>
          <w:sz w:val="20"/>
          <w:szCs w:val="20"/>
        </w:rPr>
        <w:t>sové metódy pre účtovné odpisy</w:t>
      </w:r>
      <w:r w:rsidR="001A5D58" w:rsidRPr="00A033B5">
        <w:rPr>
          <w:rFonts w:ascii="Arial" w:hAnsi="Arial" w:cs="Arial"/>
          <w:b w:val="0"/>
          <w:bCs w:val="0"/>
          <w:sz w:val="20"/>
          <w:szCs w:val="20"/>
        </w:rPr>
        <w:t>:</w:t>
      </w:r>
    </w:p>
    <w:p w:rsidR="00226C64" w:rsidRPr="00A033B5" w:rsidRDefault="00226C64" w:rsidP="00226C64">
      <w:pPr>
        <w:rPr>
          <w:sz w:val="18"/>
          <w:szCs w:val="18"/>
        </w:rPr>
      </w:pPr>
      <w:proofErr w:type="spellStart"/>
      <w:r w:rsidRPr="00A033B5">
        <w:rPr>
          <w:b/>
          <w:sz w:val="18"/>
          <w:szCs w:val="18"/>
        </w:rPr>
        <w:t>Učtovná</w:t>
      </w:r>
      <w:proofErr w:type="spellEnd"/>
      <w:r w:rsidRPr="00A033B5">
        <w:rPr>
          <w:b/>
          <w:sz w:val="18"/>
          <w:szCs w:val="18"/>
        </w:rPr>
        <w:t xml:space="preserve"> jednotka  má vypracovaný odpisový plán  pre dlhodobý majetok</w:t>
      </w:r>
      <w:r w:rsidRPr="00A033B5">
        <w:rPr>
          <w:sz w:val="18"/>
          <w:szCs w:val="18"/>
        </w:rPr>
        <w:t xml:space="preserve">  :</w:t>
      </w:r>
    </w:p>
    <w:p w:rsidR="00226C64" w:rsidRPr="00A033B5" w:rsidRDefault="00226C64" w:rsidP="00226C64">
      <w:pPr>
        <w:rPr>
          <w:sz w:val="18"/>
          <w:szCs w:val="18"/>
        </w:rPr>
      </w:pPr>
      <w:r w:rsidRPr="00A033B5">
        <w:rPr>
          <w:sz w:val="18"/>
          <w:szCs w:val="18"/>
        </w:rPr>
        <w:t xml:space="preserve">Zariadenie lekárne  -  </w:t>
      </w:r>
      <w:r w:rsidR="007A107F" w:rsidRPr="00A033B5">
        <w:rPr>
          <w:sz w:val="18"/>
          <w:szCs w:val="18"/>
        </w:rPr>
        <w:t xml:space="preserve"> odpisová skupina 2  , </w:t>
      </w:r>
      <w:r w:rsidRPr="00A033B5">
        <w:rPr>
          <w:sz w:val="18"/>
          <w:szCs w:val="18"/>
        </w:rPr>
        <w:t>doba odpisovania 6 rokov , rovnomerný odpis</w:t>
      </w:r>
      <w:r w:rsidR="00EE2C3A" w:rsidRPr="00A033B5">
        <w:rPr>
          <w:sz w:val="18"/>
          <w:szCs w:val="18"/>
        </w:rPr>
        <w:t xml:space="preserve">   (03/2009- 03/2015)</w:t>
      </w:r>
    </w:p>
    <w:p w:rsidR="00E90529" w:rsidRPr="00A033B5" w:rsidRDefault="00EE2C3A" w:rsidP="00E90529">
      <w:pPr>
        <w:rPr>
          <w:rFonts w:ascii="Arial" w:hAnsi="Arial" w:cs="Arial"/>
          <w:sz w:val="18"/>
          <w:szCs w:val="18"/>
        </w:rPr>
      </w:pPr>
      <w:proofErr w:type="spellStart"/>
      <w:r w:rsidRPr="00A033B5">
        <w:rPr>
          <w:rFonts w:ascii="Arial" w:hAnsi="Arial" w:cs="Arial"/>
          <w:sz w:val="18"/>
          <w:szCs w:val="18"/>
        </w:rPr>
        <w:t>Laboratorne</w:t>
      </w:r>
      <w:proofErr w:type="spellEnd"/>
      <w:r w:rsidRPr="00A033B5">
        <w:rPr>
          <w:rFonts w:ascii="Arial" w:hAnsi="Arial" w:cs="Arial"/>
          <w:sz w:val="18"/>
          <w:szCs w:val="18"/>
        </w:rPr>
        <w:t xml:space="preserve"> zariadenia – </w:t>
      </w:r>
      <w:r w:rsidR="007A107F" w:rsidRPr="00A033B5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7A107F" w:rsidRPr="00A033B5">
        <w:rPr>
          <w:rFonts w:ascii="Arial" w:hAnsi="Arial" w:cs="Arial"/>
          <w:sz w:val="18"/>
          <w:szCs w:val="18"/>
        </w:rPr>
        <w:t>odpisova</w:t>
      </w:r>
      <w:proofErr w:type="spellEnd"/>
      <w:r w:rsidR="007A107F" w:rsidRPr="00A033B5">
        <w:rPr>
          <w:rFonts w:ascii="Arial" w:hAnsi="Arial" w:cs="Arial"/>
          <w:sz w:val="18"/>
          <w:szCs w:val="18"/>
        </w:rPr>
        <w:t xml:space="preserve"> skupina  1,  </w:t>
      </w:r>
      <w:r w:rsidRPr="00A033B5">
        <w:rPr>
          <w:rFonts w:ascii="Arial" w:hAnsi="Arial" w:cs="Arial"/>
          <w:sz w:val="18"/>
          <w:szCs w:val="18"/>
        </w:rPr>
        <w:t>doba  odpisovania 4 roky , rovnomerný odpis   ( 03/2009 – 03/2013 )</w:t>
      </w:r>
    </w:p>
    <w:p w:rsidR="00EE2C3A" w:rsidRPr="00A033B5" w:rsidRDefault="00EE2C3A" w:rsidP="00E90529">
      <w:pPr>
        <w:rPr>
          <w:rFonts w:ascii="Arial" w:hAnsi="Arial" w:cs="Arial"/>
          <w:sz w:val="18"/>
          <w:szCs w:val="18"/>
        </w:rPr>
      </w:pPr>
      <w:r w:rsidRPr="00A033B5">
        <w:rPr>
          <w:rFonts w:ascii="Arial" w:hAnsi="Arial" w:cs="Arial"/>
          <w:sz w:val="18"/>
          <w:szCs w:val="18"/>
        </w:rPr>
        <w:t xml:space="preserve">Systém PC a pokladní  - </w:t>
      </w:r>
      <w:proofErr w:type="spellStart"/>
      <w:r w:rsidR="007A107F" w:rsidRPr="00A033B5">
        <w:rPr>
          <w:rFonts w:ascii="Arial" w:hAnsi="Arial" w:cs="Arial"/>
          <w:sz w:val="18"/>
          <w:szCs w:val="18"/>
        </w:rPr>
        <w:t>odpisova</w:t>
      </w:r>
      <w:proofErr w:type="spellEnd"/>
      <w:r w:rsidR="007A107F" w:rsidRPr="00A033B5">
        <w:rPr>
          <w:rFonts w:ascii="Arial" w:hAnsi="Arial" w:cs="Arial"/>
          <w:sz w:val="18"/>
          <w:szCs w:val="18"/>
        </w:rPr>
        <w:t xml:space="preserve"> skupina  1,  </w:t>
      </w:r>
      <w:r w:rsidRPr="00A033B5">
        <w:rPr>
          <w:rFonts w:ascii="Arial" w:hAnsi="Arial" w:cs="Arial"/>
          <w:sz w:val="18"/>
          <w:szCs w:val="18"/>
        </w:rPr>
        <w:t xml:space="preserve">doba  odpisovania 4 roky , rovnomerný odpis   ( </w:t>
      </w:r>
      <w:r w:rsidR="007A107F" w:rsidRPr="00A033B5">
        <w:rPr>
          <w:rFonts w:ascii="Arial" w:hAnsi="Arial" w:cs="Arial"/>
          <w:sz w:val="18"/>
          <w:szCs w:val="18"/>
        </w:rPr>
        <w:t>01</w:t>
      </w:r>
      <w:r w:rsidRPr="00A033B5">
        <w:rPr>
          <w:rFonts w:ascii="Arial" w:hAnsi="Arial" w:cs="Arial"/>
          <w:sz w:val="18"/>
          <w:szCs w:val="18"/>
        </w:rPr>
        <w:t>/20</w:t>
      </w:r>
      <w:r w:rsidR="007A107F" w:rsidRPr="00A033B5">
        <w:rPr>
          <w:rFonts w:ascii="Arial" w:hAnsi="Arial" w:cs="Arial"/>
          <w:sz w:val="18"/>
          <w:szCs w:val="18"/>
        </w:rPr>
        <w:t>11</w:t>
      </w:r>
      <w:r w:rsidRPr="00A033B5">
        <w:rPr>
          <w:rFonts w:ascii="Arial" w:hAnsi="Arial" w:cs="Arial"/>
          <w:sz w:val="18"/>
          <w:szCs w:val="18"/>
        </w:rPr>
        <w:t xml:space="preserve"> – </w:t>
      </w:r>
      <w:r w:rsidR="007A107F" w:rsidRPr="00A033B5">
        <w:rPr>
          <w:rFonts w:ascii="Arial" w:hAnsi="Arial" w:cs="Arial"/>
          <w:sz w:val="18"/>
          <w:szCs w:val="18"/>
        </w:rPr>
        <w:t>12</w:t>
      </w:r>
      <w:r w:rsidRPr="00A033B5">
        <w:rPr>
          <w:rFonts w:ascii="Arial" w:hAnsi="Arial" w:cs="Arial"/>
          <w:sz w:val="18"/>
          <w:szCs w:val="18"/>
        </w:rPr>
        <w:t>/201</w:t>
      </w:r>
      <w:r w:rsidR="007A107F" w:rsidRPr="00A033B5">
        <w:rPr>
          <w:rFonts w:ascii="Arial" w:hAnsi="Arial" w:cs="Arial"/>
          <w:sz w:val="18"/>
          <w:szCs w:val="18"/>
        </w:rPr>
        <w:t>4</w:t>
      </w:r>
      <w:r w:rsidRPr="00A033B5">
        <w:rPr>
          <w:rFonts w:ascii="Arial" w:hAnsi="Arial" w:cs="Arial"/>
          <w:sz w:val="18"/>
          <w:szCs w:val="18"/>
        </w:rPr>
        <w:t xml:space="preserve"> )</w:t>
      </w:r>
    </w:p>
    <w:p w:rsidR="007A107F" w:rsidRPr="00A033B5" w:rsidRDefault="007A107F" w:rsidP="007A107F">
      <w:pPr>
        <w:rPr>
          <w:rFonts w:ascii="Arial" w:hAnsi="Arial" w:cs="Arial"/>
          <w:sz w:val="18"/>
          <w:szCs w:val="18"/>
        </w:rPr>
      </w:pPr>
      <w:r w:rsidRPr="00A033B5">
        <w:rPr>
          <w:rFonts w:ascii="Arial" w:hAnsi="Arial" w:cs="Arial"/>
          <w:sz w:val="18"/>
          <w:szCs w:val="18"/>
        </w:rPr>
        <w:t xml:space="preserve">Súbor prístrojov pre kozmetický salón -  </w:t>
      </w:r>
      <w:proofErr w:type="spellStart"/>
      <w:r w:rsidRPr="00A033B5">
        <w:rPr>
          <w:rFonts w:ascii="Arial" w:hAnsi="Arial" w:cs="Arial"/>
          <w:sz w:val="18"/>
          <w:szCs w:val="18"/>
        </w:rPr>
        <w:t>odpisova</w:t>
      </w:r>
      <w:proofErr w:type="spellEnd"/>
      <w:r w:rsidRPr="00A033B5">
        <w:rPr>
          <w:rFonts w:ascii="Arial" w:hAnsi="Arial" w:cs="Arial"/>
          <w:sz w:val="18"/>
          <w:szCs w:val="18"/>
        </w:rPr>
        <w:t xml:space="preserve"> skupina  2,  doba  odpisovania 6 rokov, rovnomerný odpis   ( 12/2011 – 12/2016 ),</w:t>
      </w:r>
    </w:p>
    <w:p w:rsidR="007A107F" w:rsidRPr="00A033B5" w:rsidRDefault="007A107F" w:rsidP="007A107F">
      <w:pPr>
        <w:rPr>
          <w:rFonts w:ascii="Arial" w:hAnsi="Arial" w:cs="Arial"/>
          <w:sz w:val="18"/>
          <w:szCs w:val="18"/>
        </w:rPr>
      </w:pPr>
      <w:r w:rsidRPr="00A033B5">
        <w:rPr>
          <w:rFonts w:ascii="Arial" w:hAnsi="Arial" w:cs="Arial"/>
          <w:sz w:val="18"/>
          <w:szCs w:val="18"/>
        </w:rPr>
        <w:t xml:space="preserve">Prístroj pre  </w:t>
      </w:r>
      <w:proofErr w:type="spellStart"/>
      <w:r w:rsidRPr="00A033B5">
        <w:rPr>
          <w:rFonts w:ascii="Arial" w:hAnsi="Arial" w:cs="Arial"/>
          <w:sz w:val="18"/>
          <w:szCs w:val="18"/>
        </w:rPr>
        <w:t>pre</w:t>
      </w:r>
      <w:proofErr w:type="spellEnd"/>
      <w:r w:rsidRPr="00A033B5">
        <w:rPr>
          <w:rFonts w:ascii="Arial" w:hAnsi="Arial" w:cs="Arial"/>
          <w:sz w:val="18"/>
          <w:szCs w:val="18"/>
        </w:rPr>
        <w:t xml:space="preserve"> kozmetický salón </w:t>
      </w:r>
      <w:proofErr w:type="spellStart"/>
      <w:r w:rsidRPr="00A033B5">
        <w:rPr>
          <w:rFonts w:ascii="Arial" w:hAnsi="Arial" w:cs="Arial"/>
          <w:sz w:val="18"/>
          <w:szCs w:val="18"/>
        </w:rPr>
        <w:t>Nanobu</w:t>
      </w:r>
      <w:proofErr w:type="spellEnd"/>
      <w:r w:rsidRPr="00A033B5">
        <w:rPr>
          <w:rFonts w:ascii="Arial" w:hAnsi="Arial" w:cs="Arial"/>
          <w:sz w:val="18"/>
          <w:szCs w:val="18"/>
        </w:rPr>
        <w:t xml:space="preserve"> W -  </w:t>
      </w:r>
      <w:proofErr w:type="spellStart"/>
      <w:r w:rsidRPr="00A033B5">
        <w:rPr>
          <w:rFonts w:ascii="Arial" w:hAnsi="Arial" w:cs="Arial"/>
          <w:sz w:val="18"/>
          <w:szCs w:val="18"/>
        </w:rPr>
        <w:t>odpisova</w:t>
      </w:r>
      <w:proofErr w:type="spellEnd"/>
      <w:r w:rsidRPr="00A033B5">
        <w:rPr>
          <w:rFonts w:ascii="Arial" w:hAnsi="Arial" w:cs="Arial"/>
          <w:sz w:val="18"/>
          <w:szCs w:val="18"/>
        </w:rPr>
        <w:t xml:space="preserve"> skupina  2,  doba  odpisovania 6 rokov, rovnomerný odpis   (2/2012-1/2018 )</w:t>
      </w:r>
    </w:p>
    <w:p w:rsidR="007A107F" w:rsidRPr="00A033B5" w:rsidRDefault="007A107F" w:rsidP="007A107F">
      <w:pPr>
        <w:rPr>
          <w:rFonts w:ascii="Arial" w:hAnsi="Arial" w:cs="Arial"/>
          <w:sz w:val="18"/>
          <w:szCs w:val="18"/>
        </w:rPr>
      </w:pPr>
      <w:r w:rsidRPr="00A033B5">
        <w:rPr>
          <w:rFonts w:ascii="Arial" w:hAnsi="Arial" w:cs="Arial"/>
          <w:sz w:val="18"/>
          <w:szCs w:val="18"/>
        </w:rPr>
        <w:t xml:space="preserve">Prístroj pre  </w:t>
      </w:r>
      <w:proofErr w:type="spellStart"/>
      <w:r w:rsidRPr="00A033B5">
        <w:rPr>
          <w:rFonts w:ascii="Arial" w:hAnsi="Arial" w:cs="Arial"/>
          <w:sz w:val="18"/>
          <w:szCs w:val="18"/>
        </w:rPr>
        <w:t>pre</w:t>
      </w:r>
      <w:proofErr w:type="spellEnd"/>
      <w:r w:rsidRPr="00A033B5">
        <w:rPr>
          <w:rFonts w:ascii="Arial" w:hAnsi="Arial" w:cs="Arial"/>
          <w:sz w:val="18"/>
          <w:szCs w:val="18"/>
        </w:rPr>
        <w:t xml:space="preserve"> kozmetický salón LUCILIA RECHARGE -  </w:t>
      </w:r>
      <w:proofErr w:type="spellStart"/>
      <w:r w:rsidRPr="00A033B5">
        <w:rPr>
          <w:rFonts w:ascii="Arial" w:hAnsi="Arial" w:cs="Arial"/>
          <w:sz w:val="18"/>
          <w:szCs w:val="18"/>
        </w:rPr>
        <w:t>odpisova</w:t>
      </w:r>
      <w:proofErr w:type="spellEnd"/>
      <w:r w:rsidRPr="00A033B5">
        <w:rPr>
          <w:rFonts w:ascii="Arial" w:hAnsi="Arial" w:cs="Arial"/>
          <w:sz w:val="18"/>
          <w:szCs w:val="18"/>
        </w:rPr>
        <w:t xml:space="preserve"> skupina  2,  doba  odpisovania 6 rokov, rovnomerný odpis   (9/2012-3/2018 )</w:t>
      </w:r>
    </w:p>
    <w:p w:rsidR="007A107F" w:rsidRPr="00A033B5" w:rsidRDefault="007A107F" w:rsidP="007A107F">
      <w:pPr>
        <w:rPr>
          <w:rFonts w:ascii="Arial" w:hAnsi="Arial" w:cs="Arial"/>
          <w:sz w:val="18"/>
          <w:szCs w:val="18"/>
        </w:rPr>
      </w:pPr>
      <w:r w:rsidRPr="00A033B5">
        <w:rPr>
          <w:rFonts w:ascii="Arial" w:hAnsi="Arial" w:cs="Arial"/>
          <w:sz w:val="18"/>
          <w:szCs w:val="18"/>
        </w:rPr>
        <w:t xml:space="preserve">Prístroj pre  </w:t>
      </w:r>
      <w:proofErr w:type="spellStart"/>
      <w:r w:rsidRPr="00A033B5">
        <w:rPr>
          <w:rFonts w:ascii="Arial" w:hAnsi="Arial" w:cs="Arial"/>
          <w:sz w:val="18"/>
          <w:szCs w:val="18"/>
        </w:rPr>
        <w:t>pre</w:t>
      </w:r>
      <w:proofErr w:type="spellEnd"/>
      <w:r w:rsidRPr="00A033B5">
        <w:rPr>
          <w:rFonts w:ascii="Arial" w:hAnsi="Arial" w:cs="Arial"/>
          <w:sz w:val="18"/>
          <w:szCs w:val="18"/>
        </w:rPr>
        <w:t xml:space="preserve"> kozmetický salón OCTOLINE-  </w:t>
      </w:r>
      <w:proofErr w:type="spellStart"/>
      <w:r w:rsidRPr="00A033B5">
        <w:rPr>
          <w:rFonts w:ascii="Arial" w:hAnsi="Arial" w:cs="Arial"/>
          <w:sz w:val="18"/>
          <w:szCs w:val="18"/>
        </w:rPr>
        <w:t>odpisova</w:t>
      </w:r>
      <w:proofErr w:type="spellEnd"/>
      <w:r w:rsidRPr="00A033B5">
        <w:rPr>
          <w:rFonts w:ascii="Arial" w:hAnsi="Arial" w:cs="Arial"/>
          <w:sz w:val="18"/>
          <w:szCs w:val="18"/>
        </w:rPr>
        <w:t xml:space="preserve"> skupina  2,  doba  odpisovania 6 rokov, rovnomerný odpis   (8/2012-4/2018 )</w:t>
      </w:r>
    </w:p>
    <w:p w:rsidR="007A107F" w:rsidRDefault="007A107F" w:rsidP="007A107F">
      <w:pPr>
        <w:rPr>
          <w:rFonts w:ascii="Arial" w:hAnsi="Arial" w:cs="Arial"/>
          <w:sz w:val="18"/>
          <w:szCs w:val="18"/>
        </w:rPr>
      </w:pPr>
      <w:r w:rsidRPr="00A033B5">
        <w:rPr>
          <w:rFonts w:ascii="Arial" w:hAnsi="Arial" w:cs="Arial"/>
          <w:sz w:val="18"/>
          <w:szCs w:val="18"/>
        </w:rPr>
        <w:t xml:space="preserve">Prístroj pre  </w:t>
      </w:r>
      <w:proofErr w:type="spellStart"/>
      <w:r w:rsidRPr="00A033B5">
        <w:rPr>
          <w:rFonts w:ascii="Arial" w:hAnsi="Arial" w:cs="Arial"/>
          <w:sz w:val="18"/>
          <w:szCs w:val="18"/>
        </w:rPr>
        <w:t>pre</w:t>
      </w:r>
      <w:proofErr w:type="spellEnd"/>
      <w:r w:rsidRPr="00A033B5">
        <w:rPr>
          <w:rFonts w:ascii="Arial" w:hAnsi="Arial" w:cs="Arial"/>
          <w:sz w:val="18"/>
          <w:szCs w:val="18"/>
        </w:rPr>
        <w:t xml:space="preserve"> kozmetický salón </w:t>
      </w:r>
      <w:proofErr w:type="spellStart"/>
      <w:r w:rsidRPr="00A033B5">
        <w:rPr>
          <w:rFonts w:ascii="Arial" w:hAnsi="Arial" w:cs="Arial"/>
          <w:sz w:val="18"/>
          <w:szCs w:val="18"/>
        </w:rPr>
        <w:t>Nanobu</w:t>
      </w:r>
      <w:proofErr w:type="spellEnd"/>
      <w:r w:rsidRPr="00A033B5">
        <w:rPr>
          <w:rFonts w:ascii="Arial" w:hAnsi="Arial" w:cs="Arial"/>
          <w:sz w:val="18"/>
          <w:szCs w:val="18"/>
        </w:rPr>
        <w:t xml:space="preserve"> W -  </w:t>
      </w:r>
      <w:proofErr w:type="spellStart"/>
      <w:r w:rsidRPr="00A033B5">
        <w:rPr>
          <w:rFonts w:ascii="Arial" w:hAnsi="Arial" w:cs="Arial"/>
          <w:sz w:val="18"/>
          <w:szCs w:val="18"/>
        </w:rPr>
        <w:t>odpisova</w:t>
      </w:r>
      <w:proofErr w:type="spellEnd"/>
      <w:r w:rsidRPr="00A033B5">
        <w:rPr>
          <w:rFonts w:ascii="Arial" w:hAnsi="Arial" w:cs="Arial"/>
          <w:sz w:val="18"/>
          <w:szCs w:val="18"/>
        </w:rPr>
        <w:t xml:space="preserve"> skupina  2,  doba  odpisovania 6 rokov, rovnomerný odpis   (2/2012-2/2018 )</w:t>
      </w:r>
    </w:p>
    <w:p w:rsidR="00A033B5" w:rsidRDefault="00A033B5" w:rsidP="00A033B5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6"/>
          <w:szCs w:val="16"/>
        </w:rPr>
        <w:t xml:space="preserve">Prístroj pre </w:t>
      </w:r>
      <w:r w:rsidRPr="007A107F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7A107F">
        <w:rPr>
          <w:rFonts w:ascii="Arial" w:hAnsi="Arial" w:cs="Arial"/>
          <w:sz w:val="16"/>
          <w:szCs w:val="16"/>
        </w:rPr>
        <w:t>pre</w:t>
      </w:r>
      <w:proofErr w:type="spellEnd"/>
      <w:r w:rsidRPr="007A107F">
        <w:rPr>
          <w:rFonts w:ascii="Arial" w:hAnsi="Arial" w:cs="Arial"/>
          <w:sz w:val="16"/>
          <w:szCs w:val="16"/>
        </w:rPr>
        <w:t xml:space="preserve"> kozmetický salón</w:t>
      </w:r>
      <w:r>
        <w:rPr>
          <w:rFonts w:ascii="Arial" w:hAnsi="Arial" w:cs="Arial"/>
          <w:sz w:val="16"/>
          <w:szCs w:val="16"/>
        </w:rPr>
        <w:t xml:space="preserve"> HYDROOFACIAL</w:t>
      </w:r>
      <w:r>
        <w:rPr>
          <w:rFonts w:ascii="Arial" w:hAnsi="Arial" w:cs="Arial"/>
          <w:sz w:val="18"/>
          <w:szCs w:val="18"/>
        </w:rPr>
        <w:t xml:space="preserve"> -  </w:t>
      </w:r>
      <w:proofErr w:type="spellStart"/>
      <w:r>
        <w:rPr>
          <w:rFonts w:ascii="Arial" w:hAnsi="Arial" w:cs="Arial"/>
          <w:sz w:val="16"/>
          <w:szCs w:val="16"/>
        </w:rPr>
        <w:t>odpisova</w:t>
      </w:r>
      <w:proofErr w:type="spellEnd"/>
      <w:r>
        <w:rPr>
          <w:rFonts w:ascii="Arial" w:hAnsi="Arial" w:cs="Arial"/>
          <w:sz w:val="16"/>
          <w:szCs w:val="16"/>
        </w:rPr>
        <w:t xml:space="preserve"> skupina  2,  doba  odpisovania 6 rokov, rovnomerný odpis   (6/2013-5/2019 )</w:t>
      </w:r>
    </w:p>
    <w:p w:rsidR="00A033B5" w:rsidRDefault="00A033B5" w:rsidP="00A033B5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6"/>
          <w:szCs w:val="16"/>
        </w:rPr>
        <w:t xml:space="preserve">Prístroj pre </w:t>
      </w:r>
      <w:r w:rsidRPr="007A107F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7A107F">
        <w:rPr>
          <w:rFonts w:ascii="Arial" w:hAnsi="Arial" w:cs="Arial"/>
          <w:sz w:val="16"/>
          <w:szCs w:val="16"/>
        </w:rPr>
        <w:t>pre</w:t>
      </w:r>
      <w:proofErr w:type="spellEnd"/>
      <w:r w:rsidRPr="007A107F">
        <w:rPr>
          <w:rFonts w:ascii="Arial" w:hAnsi="Arial" w:cs="Arial"/>
          <w:sz w:val="16"/>
          <w:szCs w:val="16"/>
        </w:rPr>
        <w:t xml:space="preserve"> kozmetický salón</w:t>
      </w:r>
      <w:r>
        <w:rPr>
          <w:rFonts w:ascii="Arial" w:hAnsi="Arial" w:cs="Arial"/>
          <w:sz w:val="16"/>
          <w:szCs w:val="16"/>
        </w:rPr>
        <w:t xml:space="preserve"> ACTIVEA TECHNOLOGIE  </w:t>
      </w:r>
      <w:r>
        <w:rPr>
          <w:rFonts w:ascii="Arial" w:hAnsi="Arial" w:cs="Arial"/>
          <w:sz w:val="18"/>
          <w:szCs w:val="18"/>
        </w:rPr>
        <w:t xml:space="preserve">-  </w:t>
      </w:r>
      <w:proofErr w:type="spellStart"/>
      <w:r>
        <w:rPr>
          <w:rFonts w:ascii="Arial" w:hAnsi="Arial" w:cs="Arial"/>
          <w:sz w:val="16"/>
          <w:szCs w:val="16"/>
        </w:rPr>
        <w:t>odpisova</w:t>
      </w:r>
      <w:proofErr w:type="spellEnd"/>
      <w:r>
        <w:rPr>
          <w:rFonts w:ascii="Arial" w:hAnsi="Arial" w:cs="Arial"/>
          <w:sz w:val="16"/>
          <w:szCs w:val="16"/>
        </w:rPr>
        <w:t xml:space="preserve"> skupina  2,  doba  odpisovania 6 rokov, rovnomerný odpis   (8/2013-7/2019 )</w:t>
      </w:r>
    </w:p>
    <w:p w:rsidR="00A033B5" w:rsidRPr="00A033B5" w:rsidRDefault="00A033B5" w:rsidP="007A107F">
      <w:pPr>
        <w:rPr>
          <w:rFonts w:ascii="Arial" w:hAnsi="Arial" w:cs="Arial"/>
          <w:sz w:val="18"/>
          <w:szCs w:val="18"/>
        </w:rPr>
      </w:pPr>
    </w:p>
    <w:p w:rsidR="00EE2C3A" w:rsidRDefault="00EE2C3A" w:rsidP="00E90529">
      <w:pPr>
        <w:rPr>
          <w:rFonts w:ascii="Arial" w:hAnsi="Arial" w:cs="Arial"/>
          <w:sz w:val="18"/>
          <w:szCs w:val="18"/>
        </w:rPr>
      </w:pPr>
    </w:p>
    <w:p w:rsidR="00DA7353" w:rsidRPr="00A033B5" w:rsidRDefault="00DA7353" w:rsidP="00BD2F98">
      <w:pPr>
        <w:spacing w:after="120"/>
        <w:rPr>
          <w:rFonts w:ascii="Arial" w:hAnsi="Arial" w:cs="Arial"/>
          <w:color w:val="FF0000"/>
          <w:sz w:val="20"/>
          <w:szCs w:val="20"/>
        </w:rPr>
      </w:pPr>
      <w:r w:rsidRPr="00A033B5">
        <w:rPr>
          <w:rFonts w:ascii="Arial" w:hAnsi="Arial" w:cs="Arial"/>
          <w:color w:val="FF0000"/>
          <w:sz w:val="20"/>
          <w:szCs w:val="20"/>
          <w:u w:val="single"/>
        </w:rPr>
        <w:t>Komentár</w:t>
      </w:r>
      <w:r w:rsidRPr="00A033B5">
        <w:rPr>
          <w:rFonts w:ascii="Arial" w:hAnsi="Arial" w:cs="Arial"/>
          <w:color w:val="FF0000"/>
          <w:sz w:val="20"/>
          <w:szCs w:val="20"/>
        </w:rPr>
        <w:t xml:space="preserve">: </w:t>
      </w:r>
    </w:p>
    <w:p w:rsidR="00BD2F98" w:rsidRPr="00A033B5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0"/>
          <w:szCs w:val="20"/>
        </w:rPr>
      </w:pPr>
      <w:r w:rsidRPr="00A033B5">
        <w:rPr>
          <w:rFonts w:ascii="Arial" w:hAnsi="Arial" w:cs="Arial"/>
          <w:color w:val="FF0000"/>
          <w:sz w:val="20"/>
          <w:szCs w:val="20"/>
        </w:rPr>
        <w:t>ÚJ nepoužíva kategóriu drobného dlhodobého nehmotného majetku</w:t>
      </w:r>
      <w:r w:rsidR="00BD2F98" w:rsidRPr="00A033B5">
        <w:rPr>
          <w:rFonts w:ascii="Arial" w:hAnsi="Arial" w:cs="Arial"/>
          <w:color w:val="FF0000"/>
          <w:sz w:val="20"/>
          <w:szCs w:val="20"/>
        </w:rPr>
        <w:t xml:space="preserve"> - </w:t>
      </w:r>
      <w:r w:rsidRPr="00A033B5">
        <w:rPr>
          <w:rFonts w:ascii="Arial" w:hAnsi="Arial" w:cs="Arial"/>
          <w:color w:val="FF0000"/>
          <w:sz w:val="20"/>
          <w:szCs w:val="20"/>
        </w:rPr>
        <w:t>položky pod 2 400 eur jednotkovej ceny</w:t>
      </w:r>
      <w:r w:rsidR="00BD2F98" w:rsidRPr="00A033B5">
        <w:rPr>
          <w:rFonts w:ascii="Arial" w:hAnsi="Arial" w:cs="Arial"/>
          <w:color w:val="FF0000"/>
          <w:sz w:val="20"/>
          <w:szCs w:val="20"/>
        </w:rPr>
        <w:t xml:space="preserve"> (§ 13/2 PU).</w:t>
      </w:r>
    </w:p>
    <w:p w:rsidR="00DA7353" w:rsidRPr="00A033B5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18"/>
          <w:szCs w:val="18"/>
        </w:rPr>
      </w:pPr>
      <w:r w:rsidRPr="00A033B5">
        <w:rPr>
          <w:rFonts w:ascii="Arial" w:hAnsi="Arial" w:cs="Arial"/>
          <w:color w:val="FF0000"/>
          <w:sz w:val="18"/>
          <w:szCs w:val="18"/>
        </w:rPr>
        <w:t xml:space="preserve">ÚJ nepoužíva kategóriu drobného dlhodobého hmotného majetku </w:t>
      </w:r>
      <w:r w:rsidR="00BD2F98" w:rsidRPr="00A033B5">
        <w:rPr>
          <w:rFonts w:ascii="Arial" w:hAnsi="Arial" w:cs="Arial"/>
          <w:color w:val="FF0000"/>
          <w:sz w:val="18"/>
          <w:szCs w:val="18"/>
        </w:rPr>
        <w:t xml:space="preserve">- </w:t>
      </w:r>
      <w:r w:rsidRPr="00A033B5">
        <w:rPr>
          <w:rFonts w:ascii="Arial" w:hAnsi="Arial" w:cs="Arial"/>
          <w:color w:val="FF0000"/>
          <w:sz w:val="18"/>
          <w:szCs w:val="18"/>
        </w:rPr>
        <w:t>položky pod 1 700 eur jednotkovej ceny</w:t>
      </w:r>
      <w:r w:rsidR="00BD2F98" w:rsidRPr="00A033B5">
        <w:rPr>
          <w:rFonts w:ascii="Arial" w:hAnsi="Arial" w:cs="Arial"/>
          <w:color w:val="FF0000"/>
          <w:sz w:val="18"/>
          <w:szCs w:val="18"/>
        </w:rPr>
        <w:t xml:space="preserve"> (§ 13/6 PU</w:t>
      </w:r>
      <w:r w:rsidRPr="00A033B5">
        <w:rPr>
          <w:rFonts w:ascii="Arial" w:hAnsi="Arial" w:cs="Arial"/>
          <w:color w:val="FF0000"/>
          <w:sz w:val="18"/>
          <w:szCs w:val="18"/>
        </w:rPr>
        <w:t>).</w:t>
      </w:r>
    </w:p>
    <w:p w:rsidR="00BD2F98" w:rsidRPr="00A033B5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18"/>
          <w:szCs w:val="18"/>
        </w:rPr>
      </w:pPr>
      <w:r w:rsidRPr="00A033B5">
        <w:rPr>
          <w:rFonts w:ascii="Arial" w:hAnsi="Arial" w:cs="Arial"/>
          <w:color w:val="FF0000"/>
          <w:sz w:val="18"/>
          <w:szCs w:val="18"/>
        </w:rPr>
        <w:lastRenderedPageBreak/>
        <w:t>ÚJ nepoužíva dobrovoľné účtovanie podlimitného technického zhodnotenia do odpisovaného dlhodobého majetku (§ 21/3 PU).</w:t>
      </w:r>
    </w:p>
    <w:p w:rsidR="00BD2F98" w:rsidRPr="00A033B5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18"/>
          <w:szCs w:val="18"/>
        </w:rPr>
      </w:pPr>
      <w:r w:rsidRPr="00A033B5">
        <w:rPr>
          <w:rFonts w:ascii="Arial" w:hAnsi="Arial" w:cs="Arial"/>
          <w:color w:val="FF0000"/>
          <w:sz w:val="18"/>
          <w:szCs w:val="18"/>
        </w:rPr>
        <w:t>ÚJ nepoužíva dobrovoľnú kapitalizáciu úrokov do obstarávacej ceny odpisovaného dlhodobého majetku (§ 34/1 PU; § 35/2/h PU).</w:t>
      </w:r>
    </w:p>
    <w:p w:rsidR="00DA7353" w:rsidRPr="00A033B5" w:rsidRDefault="00DA7353" w:rsidP="00E90529">
      <w:pPr>
        <w:rPr>
          <w:rFonts w:ascii="Arial" w:hAnsi="Arial" w:cs="Arial"/>
          <w:sz w:val="18"/>
          <w:szCs w:val="18"/>
        </w:rPr>
      </w:pPr>
    </w:p>
    <w:p w:rsidR="00235630" w:rsidRPr="00A033B5" w:rsidRDefault="004A1C62" w:rsidP="004A1C62">
      <w:pPr>
        <w:pStyle w:val="Nadpis2"/>
        <w:jc w:val="both"/>
        <w:rPr>
          <w:rFonts w:ascii="Arial" w:hAnsi="Arial" w:cs="Arial"/>
          <w:sz w:val="20"/>
          <w:szCs w:val="20"/>
        </w:rPr>
      </w:pPr>
      <w:r w:rsidRPr="00A033B5">
        <w:rPr>
          <w:rFonts w:ascii="Arial" w:hAnsi="Arial" w:cs="Arial"/>
          <w:b w:val="0"/>
          <w:bCs w:val="0"/>
          <w:sz w:val="20"/>
          <w:szCs w:val="20"/>
        </w:rPr>
        <w:t xml:space="preserve">e) </w:t>
      </w:r>
      <w:r w:rsidR="001A5D58" w:rsidRPr="00A033B5">
        <w:rPr>
          <w:rFonts w:ascii="Arial" w:hAnsi="Arial" w:cs="Arial"/>
          <w:b w:val="0"/>
          <w:bCs w:val="0"/>
          <w:sz w:val="20"/>
          <w:szCs w:val="20"/>
          <w:u w:val="single"/>
        </w:rPr>
        <w:t>Dotácie</w:t>
      </w:r>
      <w:r w:rsidR="00235630" w:rsidRPr="00A033B5">
        <w:rPr>
          <w:rFonts w:ascii="Arial" w:hAnsi="Arial" w:cs="Arial"/>
          <w:b w:val="0"/>
          <w:bCs w:val="0"/>
          <w:sz w:val="20"/>
          <w:szCs w:val="20"/>
        </w:rPr>
        <w:t xml:space="preserve"> poskytnut</w:t>
      </w:r>
      <w:r w:rsidR="001A5D58" w:rsidRPr="00A033B5">
        <w:rPr>
          <w:rFonts w:ascii="Arial" w:hAnsi="Arial" w:cs="Arial"/>
          <w:b w:val="0"/>
          <w:bCs w:val="0"/>
          <w:sz w:val="20"/>
          <w:szCs w:val="20"/>
        </w:rPr>
        <w:t>é</w:t>
      </w:r>
      <w:r w:rsidR="00235630" w:rsidRPr="00A033B5">
        <w:rPr>
          <w:rFonts w:ascii="Arial" w:hAnsi="Arial" w:cs="Arial"/>
          <w:b w:val="0"/>
          <w:bCs w:val="0"/>
          <w:sz w:val="20"/>
          <w:szCs w:val="20"/>
        </w:rPr>
        <w:t xml:space="preserve"> na obstaranie majetku s uvedením zložky majetku a ich ocenenia</w:t>
      </w:r>
      <w:r w:rsidR="001A5D58" w:rsidRPr="00A033B5">
        <w:rPr>
          <w:rFonts w:ascii="Arial" w:hAnsi="Arial" w:cs="Arial"/>
          <w:b w:val="0"/>
          <w:bCs w:val="0"/>
          <w:sz w:val="20"/>
          <w:szCs w:val="20"/>
        </w:rPr>
        <w:t xml:space="preserve">: </w:t>
      </w:r>
      <w:r w:rsidR="00A033B5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033B5" w:rsidRPr="00A033B5">
        <w:rPr>
          <w:rFonts w:ascii="Arial" w:hAnsi="Arial" w:cs="Arial"/>
          <w:bCs w:val="0"/>
          <w:sz w:val="20"/>
          <w:szCs w:val="20"/>
        </w:rPr>
        <w:t>nie sú poskytnuté</w:t>
      </w:r>
    </w:p>
    <w:p w:rsidR="00235630" w:rsidRPr="00A033B5" w:rsidRDefault="00235630" w:rsidP="0075484E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FA5372" w:rsidRPr="00A033B5" w:rsidRDefault="00FA5372" w:rsidP="00FA5372">
      <w:pPr>
        <w:pStyle w:val="Nadpis2"/>
        <w:jc w:val="both"/>
        <w:rPr>
          <w:rFonts w:ascii="Arial" w:hAnsi="Arial" w:cs="Arial"/>
          <w:sz w:val="20"/>
          <w:szCs w:val="20"/>
        </w:rPr>
      </w:pPr>
      <w:r w:rsidRPr="00A033B5">
        <w:rPr>
          <w:rFonts w:ascii="Arial" w:hAnsi="Arial" w:cs="Arial"/>
          <w:b w:val="0"/>
          <w:bCs w:val="0"/>
          <w:sz w:val="20"/>
          <w:szCs w:val="20"/>
        </w:rPr>
        <w:t xml:space="preserve">f) </w:t>
      </w:r>
      <w:r w:rsidRPr="00A033B5">
        <w:rPr>
          <w:rFonts w:ascii="Arial" w:hAnsi="Arial" w:cs="Arial"/>
          <w:b w:val="0"/>
          <w:bCs w:val="0"/>
          <w:sz w:val="20"/>
          <w:szCs w:val="20"/>
          <w:u w:val="single"/>
        </w:rPr>
        <w:t>Informácie o oprave významných chýb</w:t>
      </w:r>
      <w:r w:rsidRPr="00A033B5">
        <w:rPr>
          <w:rFonts w:ascii="Arial" w:hAnsi="Arial" w:cs="Arial"/>
          <w:b w:val="0"/>
          <w:bCs w:val="0"/>
          <w:sz w:val="20"/>
          <w:szCs w:val="20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A033B5" w:rsidRDefault="00A033B5" w:rsidP="0075484E">
      <w:pPr>
        <w:ind w:right="-468"/>
        <w:jc w:val="both"/>
        <w:rPr>
          <w:rFonts w:ascii="Arial" w:hAnsi="Arial" w:cs="Arial"/>
          <w:b/>
          <w:bCs/>
          <w:sz w:val="20"/>
          <w:szCs w:val="20"/>
        </w:rPr>
      </w:pPr>
      <w:r w:rsidRPr="00A033B5">
        <w:rPr>
          <w:rFonts w:ascii="Arial" w:hAnsi="Arial" w:cs="Arial"/>
          <w:b/>
          <w:sz w:val="20"/>
          <w:szCs w:val="20"/>
        </w:rPr>
        <w:t>V roku 2013 sa neuskutočnili opravy významných chýb</w:t>
      </w:r>
      <w:r>
        <w:rPr>
          <w:rFonts w:ascii="Arial" w:hAnsi="Arial" w:cs="Arial"/>
          <w:sz w:val="20"/>
          <w:szCs w:val="20"/>
        </w:rPr>
        <w:t xml:space="preserve"> </w:t>
      </w:r>
      <w:r w:rsidRPr="00A033B5">
        <w:rPr>
          <w:rFonts w:ascii="Arial" w:hAnsi="Arial" w:cs="Arial"/>
          <w:b/>
          <w:bCs/>
          <w:sz w:val="20"/>
          <w:szCs w:val="20"/>
        </w:rPr>
        <w:t xml:space="preserve">minulých účtovných období účtovaných v bežnom účtovnom období s uvedením sumy vplyvu na nerozdelený zisk minulých rokov alebo na neuhradenú stratu minulých rokov; </w:t>
      </w:r>
    </w:p>
    <w:p w:rsidR="00A033B5" w:rsidRDefault="00A033B5" w:rsidP="0075484E">
      <w:pPr>
        <w:ind w:right="-468"/>
        <w:jc w:val="both"/>
        <w:rPr>
          <w:rFonts w:ascii="Arial" w:hAnsi="Arial" w:cs="Arial"/>
          <w:b/>
          <w:bCs/>
          <w:sz w:val="20"/>
          <w:szCs w:val="20"/>
        </w:rPr>
      </w:pPr>
    </w:p>
    <w:p w:rsidR="00235630" w:rsidRPr="00A033B5" w:rsidRDefault="00235630" w:rsidP="0075484E">
      <w:pPr>
        <w:ind w:right="-468"/>
        <w:jc w:val="both"/>
        <w:rPr>
          <w:rFonts w:ascii="Arial" w:hAnsi="Arial" w:cs="Arial"/>
          <w:sz w:val="20"/>
          <w:szCs w:val="20"/>
        </w:rPr>
      </w:pPr>
      <w:r w:rsidRPr="00A033B5">
        <w:rPr>
          <w:rFonts w:ascii="Arial" w:hAnsi="Arial" w:cs="Arial"/>
          <w:b/>
          <w:bCs/>
          <w:sz w:val="20"/>
          <w:szCs w:val="20"/>
        </w:rPr>
        <w:t xml:space="preserve">F. </w:t>
      </w:r>
      <w:r w:rsidR="001A5D58" w:rsidRPr="00A033B5">
        <w:rPr>
          <w:rFonts w:ascii="Arial" w:hAnsi="Arial" w:cs="Arial"/>
          <w:b/>
          <w:bCs/>
          <w:sz w:val="20"/>
          <w:szCs w:val="20"/>
        </w:rPr>
        <w:t xml:space="preserve">Informácie o údajoch </w:t>
      </w:r>
      <w:r w:rsidRPr="00A033B5">
        <w:rPr>
          <w:rFonts w:ascii="Arial" w:hAnsi="Arial" w:cs="Arial"/>
          <w:b/>
          <w:bCs/>
          <w:sz w:val="20"/>
          <w:szCs w:val="20"/>
        </w:rPr>
        <w:t>vykázaných na strane aktív súvahy</w:t>
      </w:r>
      <w:r w:rsidR="001A5D58" w:rsidRPr="00A033B5">
        <w:rPr>
          <w:rFonts w:ascii="Arial" w:hAnsi="Arial" w:cs="Arial"/>
          <w:b/>
          <w:bCs/>
          <w:sz w:val="20"/>
          <w:szCs w:val="20"/>
        </w:rPr>
        <w:t>:</w:t>
      </w:r>
      <w:r w:rsidRPr="00A033B5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235630" w:rsidRPr="00A033B5" w:rsidRDefault="00235630" w:rsidP="0075484E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A033B5" w:rsidRPr="00A033B5" w:rsidRDefault="001A5D58" w:rsidP="00A033B5">
      <w:pPr>
        <w:ind w:right="-468"/>
        <w:jc w:val="both"/>
        <w:rPr>
          <w:rFonts w:ascii="Arial" w:hAnsi="Arial" w:cs="Arial"/>
          <w:sz w:val="20"/>
          <w:szCs w:val="20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A033B5" w:rsidRPr="00A033B5">
        <w:rPr>
          <w:rFonts w:ascii="Arial" w:hAnsi="Arial" w:cs="Arial"/>
          <w:b/>
          <w:bCs/>
          <w:sz w:val="20"/>
          <w:szCs w:val="20"/>
        </w:rPr>
        <w:t>na strane aktív súvahy</w:t>
      </w:r>
      <w:r w:rsidR="00A033B5">
        <w:rPr>
          <w:rFonts w:ascii="Arial" w:hAnsi="Arial" w:cs="Arial"/>
          <w:b/>
          <w:bCs/>
          <w:sz w:val="20"/>
          <w:szCs w:val="20"/>
        </w:rPr>
        <w:t xml:space="preserve"> nie sú vykazované údaje o DHM ani za bežné a ani za predchádzajúce obdobie.</w:t>
      </w:r>
    </w:p>
    <w:p w:rsidR="00DA33E6" w:rsidRPr="00A033B5" w:rsidRDefault="00DA33E6" w:rsidP="001A5D58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  <w:r w:rsidR="00A033B5" w:rsidRPr="0093379F">
        <w:rPr>
          <w:rFonts w:ascii="Arial" w:hAnsi="Arial" w:cs="Arial"/>
          <w:sz w:val="22"/>
          <w:szCs w:val="22"/>
        </w:rPr>
        <w:t xml:space="preserve">:  </w:t>
      </w:r>
      <w:r w:rsidR="00A033B5" w:rsidRPr="00A033B5">
        <w:rPr>
          <w:rFonts w:ascii="Arial" w:hAnsi="Arial" w:cs="Arial"/>
          <w:b/>
          <w:sz w:val="22"/>
          <w:szCs w:val="22"/>
        </w:rPr>
        <w:t>( pri tvorbe odpisového plánu uvedené</w:t>
      </w:r>
      <w:r w:rsidR="00A033B5">
        <w:rPr>
          <w:rFonts w:ascii="Arial" w:hAnsi="Arial" w:cs="Arial"/>
          <w:b/>
          <w:sz w:val="22"/>
          <w:szCs w:val="22"/>
        </w:rPr>
        <w:t>)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D4661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D4661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D46617">
              <w:rPr>
                <w:rFonts w:ascii="Arial" w:hAnsi="Arial" w:cs="Arial"/>
                <w:bCs/>
                <w:sz w:val="20"/>
                <w:szCs w:val="20"/>
              </w:rPr>
              <w:t>Samos-tatné</w:t>
            </w:r>
            <w:proofErr w:type="spellEnd"/>
            <w:r w:rsidRPr="00D46617">
              <w:rPr>
                <w:rFonts w:ascii="Arial" w:hAnsi="Arial" w:cs="Arial"/>
                <w:bCs/>
                <w:sz w:val="20"/>
                <w:szCs w:val="20"/>
              </w:rPr>
              <w:t xml:space="preserve"> hnuteľné veci a </w:t>
            </w:r>
          </w:p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Cs/>
                <w:sz w:val="20"/>
                <w:szCs w:val="20"/>
              </w:rPr>
              <w:t xml:space="preserve">súbory </w:t>
            </w:r>
            <w:proofErr w:type="spellStart"/>
            <w:r w:rsidRPr="00D46617">
              <w:rPr>
                <w:rFonts w:ascii="Arial" w:hAnsi="Arial" w:cs="Arial"/>
                <w:bCs/>
                <w:sz w:val="20"/>
                <w:szCs w:val="20"/>
              </w:rPr>
              <w:t>hnuteľ-ných</w:t>
            </w:r>
            <w:proofErr w:type="spellEnd"/>
            <w:r w:rsidRPr="00D46617">
              <w:rPr>
                <w:rFonts w:ascii="Arial" w:hAnsi="Arial" w:cs="Arial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D46617">
              <w:rPr>
                <w:rFonts w:ascii="Arial" w:hAnsi="Arial" w:cs="Arial"/>
                <w:bCs/>
                <w:sz w:val="20"/>
                <w:szCs w:val="20"/>
              </w:rPr>
              <w:t>Pestova-teľské</w:t>
            </w:r>
            <w:proofErr w:type="spellEnd"/>
            <w:r w:rsidRPr="00D46617">
              <w:rPr>
                <w:rFonts w:ascii="Arial" w:hAnsi="Arial" w:cs="Arial"/>
                <w:bCs/>
                <w:sz w:val="20"/>
                <w:szCs w:val="20"/>
              </w:rPr>
              <w:t xml:space="preserve"> celky</w:t>
            </w:r>
            <w:r w:rsidRPr="00D46617">
              <w:rPr>
                <w:rFonts w:ascii="Arial" w:hAnsi="Arial" w:cs="Arial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Cs/>
                <w:sz w:val="20"/>
                <w:szCs w:val="20"/>
              </w:rPr>
              <w:t>Ostatný</w:t>
            </w:r>
            <w:r w:rsidR="00C31D64" w:rsidRPr="00D46617">
              <w:rPr>
                <w:rFonts w:ascii="Arial" w:hAnsi="Arial" w:cs="Arial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D46617">
              <w:rPr>
                <w:rFonts w:ascii="Arial" w:hAnsi="Arial" w:cs="Arial"/>
                <w:bCs/>
                <w:sz w:val="20"/>
                <w:szCs w:val="20"/>
              </w:rPr>
              <w:t>Ob-stará-vaný</w:t>
            </w:r>
            <w:proofErr w:type="spellEnd"/>
            <w:r w:rsidRPr="00D46617">
              <w:rPr>
                <w:rFonts w:ascii="Arial" w:hAnsi="Arial" w:cs="Arial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Cs/>
                <w:sz w:val="20"/>
                <w:szCs w:val="20"/>
              </w:rPr>
              <w:t>Poskytnuté</w:t>
            </w:r>
            <w:r w:rsidR="00C31D64" w:rsidRPr="00D46617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proofErr w:type="spellStart"/>
            <w:r w:rsidR="00C31D64" w:rsidRPr="00D46617">
              <w:rPr>
                <w:rFonts w:ascii="Arial" w:hAnsi="Arial" w:cs="Arial"/>
                <w:bCs/>
                <w:sz w:val="20"/>
                <w:szCs w:val="20"/>
              </w:rPr>
              <w:t>pred-davky</w:t>
            </w:r>
            <w:proofErr w:type="spellEnd"/>
            <w:r w:rsidR="00C31D64" w:rsidRPr="00D46617">
              <w:rPr>
                <w:rFonts w:ascii="Arial" w:hAnsi="Arial" w:cs="Arial"/>
                <w:bCs/>
                <w:sz w:val="20"/>
                <w:szCs w:val="20"/>
              </w:rPr>
              <w:t xml:space="preserve"> na </w:t>
            </w:r>
          </w:p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Cs/>
                <w:sz w:val="20"/>
                <w:szCs w:val="20"/>
              </w:rPr>
              <w:t>Spolu</w:t>
            </w:r>
          </w:p>
        </w:tc>
      </w:tr>
      <w:tr w:rsidR="00C31D64" w:rsidRPr="00D4661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C31D64" w:rsidRPr="00D4661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46617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C31D64" w:rsidRPr="00D4661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D46617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D46617" w:rsidP="00D4661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617">
              <w:rPr>
                <w:rFonts w:ascii="Arial" w:hAnsi="Arial" w:cs="Arial"/>
                <w:sz w:val="18"/>
                <w:szCs w:val="18"/>
              </w:rPr>
              <w:t>109129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46617" w:rsidRPr="00D46617" w:rsidRDefault="00D466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C31D64" w:rsidRPr="00D46617" w:rsidRDefault="00D46617" w:rsidP="00D4661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617">
              <w:rPr>
                <w:rFonts w:ascii="Arial" w:hAnsi="Arial" w:cs="Arial"/>
                <w:sz w:val="18"/>
                <w:szCs w:val="18"/>
              </w:rPr>
              <w:t>10912</w:t>
            </w: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C31D64" w:rsidRPr="00D4661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4661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D46617" w:rsidP="00D4661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34644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46617" w:rsidRDefault="00D466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34644</w:t>
            </w:r>
          </w:p>
        </w:tc>
      </w:tr>
      <w:tr w:rsidR="00C31D64" w:rsidRPr="00D4661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4661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D4661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46617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D4661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D46617" w:rsidP="00D4661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617">
              <w:rPr>
                <w:rFonts w:ascii="Arial" w:hAnsi="Arial" w:cs="Arial"/>
                <w:sz w:val="18"/>
                <w:szCs w:val="18"/>
              </w:rPr>
              <w:t>143773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46617" w:rsidRPr="00D46617" w:rsidRDefault="00D466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C31D64" w:rsidRPr="00D46617" w:rsidRDefault="00D46617" w:rsidP="00D4661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D46617">
              <w:rPr>
                <w:rFonts w:ascii="Arial" w:hAnsi="Arial" w:cs="Arial"/>
                <w:sz w:val="18"/>
                <w:szCs w:val="18"/>
              </w:rPr>
              <w:t>143773</w:t>
            </w:r>
          </w:p>
        </w:tc>
      </w:tr>
      <w:tr w:rsidR="00C31D64" w:rsidRPr="00D4661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46617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C31D64" w:rsidRPr="00D4661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D46617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D466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617">
              <w:rPr>
                <w:rFonts w:ascii="Arial" w:hAnsi="Arial" w:cs="Arial"/>
                <w:sz w:val="18"/>
                <w:szCs w:val="18"/>
              </w:rPr>
              <w:t>35201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46617" w:rsidRDefault="00D466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46617" w:rsidRDefault="00D466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617" w:rsidRDefault="00D466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617">
              <w:rPr>
                <w:rFonts w:ascii="Arial" w:hAnsi="Arial" w:cs="Arial"/>
                <w:sz w:val="18"/>
                <w:szCs w:val="18"/>
              </w:rPr>
              <w:t>35201</w:t>
            </w:r>
          </w:p>
        </w:tc>
      </w:tr>
      <w:tr w:rsidR="00C31D64" w:rsidRPr="00D4661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4661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D466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617">
              <w:rPr>
                <w:rFonts w:ascii="Arial" w:hAnsi="Arial" w:cs="Arial"/>
                <w:sz w:val="18"/>
                <w:szCs w:val="18"/>
              </w:rPr>
              <w:t>15467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46617" w:rsidRDefault="00D46617" w:rsidP="00D4661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D46617">
              <w:rPr>
                <w:rFonts w:ascii="Arial" w:hAnsi="Arial" w:cs="Arial"/>
                <w:sz w:val="18"/>
                <w:szCs w:val="18"/>
              </w:rPr>
              <w:t>15467</w:t>
            </w:r>
          </w:p>
        </w:tc>
      </w:tr>
      <w:tr w:rsidR="00C31D64" w:rsidRPr="00D4661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46617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3DCF" w:rsidRPr="00D4661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D46617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Cs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46617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D46617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46617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46617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46617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46617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46617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46617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D46617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D4661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D466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617">
              <w:rPr>
                <w:rFonts w:ascii="Arial" w:hAnsi="Arial" w:cs="Arial"/>
                <w:sz w:val="18"/>
                <w:szCs w:val="18"/>
              </w:rPr>
              <w:t>50668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46617" w:rsidRDefault="00D466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617" w:rsidRDefault="00D466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617">
              <w:rPr>
                <w:rFonts w:ascii="Arial" w:hAnsi="Arial" w:cs="Arial"/>
                <w:sz w:val="18"/>
                <w:szCs w:val="18"/>
              </w:rPr>
              <w:t>50668</w:t>
            </w:r>
          </w:p>
        </w:tc>
      </w:tr>
      <w:tr w:rsidR="00C31D64" w:rsidRPr="00D4661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46617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C31D64" w:rsidRPr="00D4661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D46617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D466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46617" w:rsidRDefault="00D466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31D64" w:rsidRPr="00D4661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4661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D4661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4661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3DCF" w:rsidRPr="00D4661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D46617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Cs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46617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D46617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46617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46617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46617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46617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46617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46617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D46617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D4661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D466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46617" w:rsidRDefault="00D466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C31D64" w:rsidRPr="00D46617" w:rsidRDefault="00D466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31D64" w:rsidRPr="00D4661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46617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C31D64" w:rsidRPr="00D4661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D46617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D466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617">
              <w:rPr>
                <w:rFonts w:ascii="Arial" w:hAnsi="Arial" w:cs="Arial"/>
                <w:sz w:val="18"/>
                <w:szCs w:val="18"/>
              </w:rPr>
              <w:t>73928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D46617" w:rsidRDefault="00D466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617">
              <w:rPr>
                <w:rFonts w:ascii="Arial" w:hAnsi="Arial" w:cs="Arial"/>
                <w:sz w:val="18"/>
                <w:szCs w:val="18"/>
              </w:rPr>
              <w:t>73928</w:t>
            </w:r>
          </w:p>
        </w:tc>
      </w:tr>
      <w:tr w:rsidR="00C31D64" w:rsidRPr="00D4661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661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D466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617">
              <w:rPr>
                <w:rFonts w:ascii="Arial" w:hAnsi="Arial" w:cs="Arial"/>
                <w:sz w:val="18"/>
                <w:szCs w:val="18"/>
              </w:rPr>
              <w:t>93105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61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D46617" w:rsidRDefault="00D466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617">
              <w:rPr>
                <w:rFonts w:ascii="Arial" w:hAnsi="Arial" w:cs="Arial"/>
                <w:sz w:val="18"/>
                <w:szCs w:val="18"/>
              </w:rPr>
              <w:t>93105</w:t>
            </w:r>
          </w:p>
        </w:tc>
      </w:tr>
    </w:tbl>
    <w:p w:rsidR="00C31D64" w:rsidRPr="007D0402" w:rsidRDefault="00C31D64" w:rsidP="00C31D64">
      <w:pPr>
        <w:rPr>
          <w:rFonts w:ascii="Arial" w:hAnsi="Arial" w:cs="Arial"/>
          <w:sz w:val="18"/>
          <w:szCs w:val="18"/>
        </w:rPr>
      </w:pPr>
    </w:p>
    <w:p w:rsidR="00C31D64" w:rsidRPr="007D0402" w:rsidRDefault="00C31D64" w:rsidP="00C31D64">
      <w:pPr>
        <w:rPr>
          <w:rFonts w:ascii="Arial" w:hAnsi="Arial" w:cs="Arial"/>
          <w:sz w:val="20"/>
          <w:szCs w:val="20"/>
        </w:rPr>
      </w:pPr>
      <w:r w:rsidRPr="007D040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7D0402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7D0402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7D0402">
              <w:rPr>
                <w:rFonts w:ascii="Arial" w:hAnsi="Arial" w:cs="Arial"/>
                <w:bCs/>
                <w:sz w:val="20"/>
                <w:szCs w:val="20"/>
              </w:rPr>
              <w:t>Samos-tatné</w:t>
            </w:r>
            <w:proofErr w:type="spellEnd"/>
            <w:r w:rsidRPr="007D0402">
              <w:rPr>
                <w:rFonts w:ascii="Arial" w:hAnsi="Arial" w:cs="Arial"/>
                <w:bCs/>
                <w:sz w:val="20"/>
                <w:szCs w:val="20"/>
              </w:rPr>
              <w:t xml:space="preserve"> hnuteľné veci a </w:t>
            </w:r>
          </w:p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Cs/>
                <w:sz w:val="20"/>
                <w:szCs w:val="20"/>
              </w:rPr>
              <w:t xml:space="preserve">súbory </w:t>
            </w:r>
            <w:proofErr w:type="spellStart"/>
            <w:r w:rsidRPr="007D0402">
              <w:rPr>
                <w:rFonts w:ascii="Arial" w:hAnsi="Arial" w:cs="Arial"/>
                <w:bCs/>
                <w:sz w:val="20"/>
                <w:szCs w:val="20"/>
              </w:rPr>
              <w:t>hnuteľ-ných</w:t>
            </w:r>
            <w:proofErr w:type="spellEnd"/>
            <w:r w:rsidRPr="007D0402">
              <w:rPr>
                <w:rFonts w:ascii="Arial" w:hAnsi="Arial" w:cs="Arial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7D0402">
              <w:rPr>
                <w:rFonts w:ascii="Arial" w:hAnsi="Arial" w:cs="Arial"/>
                <w:bCs/>
                <w:sz w:val="20"/>
                <w:szCs w:val="20"/>
              </w:rPr>
              <w:t>Pestova-teľské</w:t>
            </w:r>
            <w:proofErr w:type="spellEnd"/>
            <w:r w:rsidRPr="007D0402">
              <w:rPr>
                <w:rFonts w:ascii="Arial" w:hAnsi="Arial" w:cs="Arial"/>
                <w:bCs/>
                <w:sz w:val="20"/>
                <w:szCs w:val="20"/>
              </w:rPr>
              <w:t xml:space="preserve"> celky</w:t>
            </w:r>
            <w:r w:rsidRPr="007D0402">
              <w:rPr>
                <w:rFonts w:ascii="Arial" w:hAnsi="Arial" w:cs="Arial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Cs/>
                <w:sz w:val="20"/>
                <w:szCs w:val="20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7D0402">
              <w:rPr>
                <w:rFonts w:ascii="Arial" w:hAnsi="Arial" w:cs="Arial"/>
                <w:bCs/>
                <w:sz w:val="20"/>
                <w:szCs w:val="20"/>
              </w:rPr>
              <w:t>Ob-stará-vaný</w:t>
            </w:r>
            <w:proofErr w:type="spellEnd"/>
            <w:r w:rsidRPr="007D0402">
              <w:rPr>
                <w:rFonts w:ascii="Arial" w:hAnsi="Arial" w:cs="Arial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7D0402">
              <w:rPr>
                <w:rFonts w:ascii="Arial" w:hAnsi="Arial" w:cs="Arial"/>
                <w:bCs/>
                <w:sz w:val="20"/>
                <w:szCs w:val="20"/>
              </w:rPr>
              <w:t>Poskyt-nuté</w:t>
            </w:r>
            <w:proofErr w:type="spellEnd"/>
            <w:r w:rsidRPr="007D0402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proofErr w:type="spellStart"/>
            <w:r w:rsidRPr="007D0402">
              <w:rPr>
                <w:rFonts w:ascii="Arial" w:hAnsi="Arial" w:cs="Arial"/>
                <w:bCs/>
                <w:sz w:val="20"/>
                <w:szCs w:val="20"/>
              </w:rPr>
              <w:t>pred-davky</w:t>
            </w:r>
            <w:proofErr w:type="spellEnd"/>
            <w:r w:rsidRPr="007D0402">
              <w:rPr>
                <w:rFonts w:ascii="Arial" w:hAnsi="Arial" w:cs="Arial"/>
                <w:bCs/>
                <w:sz w:val="20"/>
                <w:szCs w:val="20"/>
              </w:rPr>
              <w:t xml:space="preserve"> na </w:t>
            </w:r>
          </w:p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Cs/>
                <w:sz w:val="20"/>
                <w:szCs w:val="20"/>
              </w:rPr>
              <w:t>Spolu</w:t>
            </w:r>
          </w:p>
        </w:tc>
      </w:tr>
      <w:tr w:rsidR="00C31D64" w:rsidRPr="007D0402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C31D64" w:rsidRPr="007D0402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D040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C31D64" w:rsidRPr="007D0402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7D040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D0402">
              <w:rPr>
                <w:rFonts w:ascii="Arial" w:hAnsi="Arial" w:cs="Arial"/>
                <w:sz w:val="20"/>
                <w:szCs w:val="20"/>
              </w:rPr>
              <w:t>65913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0402" w:rsidRP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C31D64" w:rsidRPr="007D0402" w:rsidRDefault="007D0402" w:rsidP="007D0402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D0402">
              <w:rPr>
                <w:rFonts w:ascii="Arial" w:hAnsi="Arial" w:cs="Arial"/>
                <w:sz w:val="20"/>
                <w:szCs w:val="20"/>
              </w:rPr>
              <w:t>65913</w:t>
            </w:r>
          </w:p>
        </w:tc>
      </w:tr>
      <w:tr w:rsidR="00C31D64" w:rsidRPr="007D0402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D040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7D0402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D040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7D0402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D040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7D0402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0402">
              <w:rPr>
                <w:rFonts w:ascii="Arial" w:hAnsi="Arial" w:cs="Arial"/>
                <w:sz w:val="18"/>
                <w:szCs w:val="18"/>
              </w:rPr>
              <w:t>109129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0402" w:rsidRP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C31D64" w:rsidRP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0402">
              <w:rPr>
                <w:rFonts w:ascii="Arial" w:hAnsi="Arial" w:cs="Arial"/>
                <w:sz w:val="18"/>
                <w:szCs w:val="18"/>
              </w:rPr>
              <w:t>109129</w:t>
            </w:r>
          </w:p>
        </w:tc>
      </w:tr>
      <w:tr w:rsidR="00C31D64" w:rsidRPr="007D0402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D040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C31D64" w:rsidRPr="007D0402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7D040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0402">
              <w:rPr>
                <w:rFonts w:ascii="Arial" w:hAnsi="Arial" w:cs="Arial"/>
                <w:sz w:val="18"/>
                <w:szCs w:val="18"/>
              </w:rPr>
              <w:t>21975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7D0402" w:rsidRDefault="007D0402" w:rsidP="007D0402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7D0402">
              <w:rPr>
                <w:rFonts w:ascii="Arial" w:hAnsi="Arial" w:cs="Arial"/>
                <w:sz w:val="18"/>
                <w:szCs w:val="18"/>
              </w:rPr>
              <w:t>21975</w:t>
            </w:r>
          </w:p>
        </w:tc>
      </w:tr>
      <w:tr w:rsidR="00C31D64" w:rsidRPr="007D0402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D040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0402">
              <w:rPr>
                <w:rFonts w:ascii="Arial" w:hAnsi="Arial" w:cs="Arial"/>
                <w:sz w:val="18"/>
                <w:szCs w:val="18"/>
              </w:rPr>
              <w:t>13226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0402">
              <w:rPr>
                <w:rFonts w:ascii="Arial" w:hAnsi="Arial" w:cs="Arial"/>
                <w:sz w:val="18"/>
                <w:szCs w:val="18"/>
              </w:rPr>
              <w:t>13226</w:t>
            </w:r>
          </w:p>
        </w:tc>
      </w:tr>
      <w:tr w:rsidR="00C31D64" w:rsidRPr="007D0402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D040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1C27" w:rsidRPr="007D0402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7D0402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Cs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7D040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7D040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7D040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7D040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7D040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7D040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7D040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7D040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7D040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7D0402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0402">
              <w:rPr>
                <w:rFonts w:ascii="Arial" w:hAnsi="Arial" w:cs="Arial"/>
                <w:sz w:val="18"/>
                <w:szCs w:val="18"/>
              </w:rPr>
              <w:t>35201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0402">
              <w:rPr>
                <w:rFonts w:ascii="Arial" w:hAnsi="Arial" w:cs="Arial"/>
                <w:sz w:val="18"/>
                <w:szCs w:val="18"/>
              </w:rPr>
              <w:t>35201</w:t>
            </w:r>
          </w:p>
        </w:tc>
      </w:tr>
      <w:tr w:rsidR="00C31D64" w:rsidRPr="007D0402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D040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C31D64" w:rsidRPr="007D0402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7D040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31D64" w:rsidRPr="007D0402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D040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7D0402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D040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1C27" w:rsidRPr="007D0402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7D0402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Cs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7D040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7D040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7D040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7D040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7D040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7D040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7D040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7D040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7D040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7D0402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C31D64" w:rsidRP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31D64" w:rsidRPr="007D0402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D040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C31D64" w:rsidRPr="007D0402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7D040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43938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C31D64" w:rsidRP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43938</w:t>
            </w:r>
          </w:p>
        </w:tc>
      </w:tr>
      <w:tr w:rsidR="00C31D64" w:rsidRPr="007D0402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D040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73928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D040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7D0402" w:rsidRDefault="007D0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73928</w:t>
            </w:r>
          </w:p>
        </w:tc>
      </w:tr>
    </w:tbl>
    <w:p w:rsidR="00454AEB" w:rsidRPr="007D0402" w:rsidRDefault="00454AEB" w:rsidP="0075484E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045B2B" w:rsidRPr="007D0402" w:rsidRDefault="00045B2B" w:rsidP="0075484E">
      <w:pPr>
        <w:ind w:left="1440" w:right="-468"/>
        <w:jc w:val="both"/>
        <w:rPr>
          <w:rFonts w:ascii="Arial" w:hAnsi="Arial" w:cs="Arial"/>
          <w:sz w:val="20"/>
          <w:szCs w:val="20"/>
        </w:rPr>
      </w:pPr>
    </w:p>
    <w:p w:rsidR="00235630" w:rsidRPr="007D0402" w:rsidRDefault="00A649E0" w:rsidP="00A649E0">
      <w:pPr>
        <w:ind w:right="-468"/>
        <w:jc w:val="both"/>
        <w:rPr>
          <w:rFonts w:ascii="Arial" w:hAnsi="Arial" w:cs="Arial"/>
          <w:sz w:val="20"/>
          <w:szCs w:val="20"/>
        </w:rPr>
      </w:pPr>
      <w:r w:rsidRPr="007D0402">
        <w:rPr>
          <w:rFonts w:ascii="Arial" w:hAnsi="Arial" w:cs="Arial"/>
          <w:sz w:val="20"/>
          <w:szCs w:val="20"/>
        </w:rPr>
        <w:t>b) S</w:t>
      </w:r>
      <w:r w:rsidR="00235630" w:rsidRPr="007D0402">
        <w:rPr>
          <w:rFonts w:ascii="Arial" w:hAnsi="Arial" w:cs="Arial"/>
          <w:sz w:val="20"/>
          <w:szCs w:val="20"/>
        </w:rPr>
        <w:t>pôsob a výšk</w:t>
      </w:r>
      <w:r w:rsidRPr="007D0402">
        <w:rPr>
          <w:rFonts w:ascii="Arial" w:hAnsi="Arial" w:cs="Arial"/>
          <w:sz w:val="20"/>
          <w:szCs w:val="20"/>
        </w:rPr>
        <w:t>a</w:t>
      </w:r>
      <w:r w:rsidR="00235630" w:rsidRPr="007D0402">
        <w:rPr>
          <w:rFonts w:ascii="Arial" w:hAnsi="Arial" w:cs="Arial"/>
          <w:sz w:val="20"/>
          <w:szCs w:val="20"/>
        </w:rPr>
        <w:t xml:space="preserve"> </w:t>
      </w:r>
      <w:r w:rsidR="00235630" w:rsidRPr="007D0402">
        <w:rPr>
          <w:rFonts w:ascii="Arial" w:hAnsi="Arial" w:cs="Arial"/>
          <w:b/>
          <w:sz w:val="20"/>
          <w:szCs w:val="20"/>
          <w:u w:val="single"/>
        </w:rPr>
        <w:t>poistenia</w:t>
      </w:r>
      <w:r w:rsidR="00235630" w:rsidRPr="007D0402">
        <w:rPr>
          <w:rFonts w:ascii="Arial" w:hAnsi="Arial" w:cs="Arial"/>
          <w:sz w:val="20"/>
          <w:szCs w:val="20"/>
        </w:rPr>
        <w:t xml:space="preserve"> dlhodobého nehmotného majetk</w:t>
      </w:r>
      <w:r w:rsidRPr="007D0402">
        <w:rPr>
          <w:rFonts w:ascii="Arial" w:hAnsi="Arial" w:cs="Arial"/>
          <w:sz w:val="20"/>
          <w:szCs w:val="20"/>
        </w:rPr>
        <w:t>u a dlhodobého hmotného majetku:</w:t>
      </w:r>
      <w:r w:rsidR="00045B2B" w:rsidRPr="007D0402">
        <w:rPr>
          <w:rFonts w:ascii="Arial" w:hAnsi="Arial" w:cs="Arial"/>
          <w:sz w:val="20"/>
          <w:szCs w:val="20"/>
        </w:rPr>
        <w:t xml:space="preserve"> </w:t>
      </w:r>
    </w:p>
    <w:p w:rsidR="001126C4" w:rsidRPr="007D0402" w:rsidRDefault="007D0402" w:rsidP="007D0402">
      <w:pPr>
        <w:ind w:left="720" w:right="-468"/>
        <w:jc w:val="both"/>
        <w:rPr>
          <w:rFonts w:ascii="Arial" w:hAnsi="Arial" w:cs="Arial"/>
          <w:b/>
          <w:sz w:val="20"/>
          <w:szCs w:val="20"/>
        </w:rPr>
      </w:pPr>
      <w:r w:rsidRPr="007D0402">
        <w:rPr>
          <w:rFonts w:ascii="Arial" w:hAnsi="Arial" w:cs="Arial"/>
          <w:b/>
          <w:sz w:val="20"/>
          <w:szCs w:val="20"/>
        </w:rPr>
        <w:t>nie je poistenie</w:t>
      </w:r>
    </w:p>
    <w:p w:rsidR="00045B2B" w:rsidRPr="007D0402" w:rsidRDefault="00045B2B" w:rsidP="0075484E">
      <w:pPr>
        <w:ind w:left="720" w:right="-468"/>
        <w:jc w:val="both"/>
        <w:rPr>
          <w:rFonts w:ascii="Arial" w:hAnsi="Arial" w:cs="Arial"/>
          <w:sz w:val="20"/>
          <w:szCs w:val="20"/>
        </w:rPr>
      </w:pPr>
    </w:p>
    <w:p w:rsidR="00235630" w:rsidRPr="007D0402" w:rsidRDefault="00A649E0" w:rsidP="00A649E0">
      <w:pPr>
        <w:ind w:right="-468"/>
        <w:jc w:val="both"/>
        <w:rPr>
          <w:rFonts w:ascii="Arial" w:hAnsi="Arial" w:cs="Arial"/>
          <w:sz w:val="20"/>
          <w:szCs w:val="20"/>
        </w:rPr>
      </w:pPr>
      <w:r w:rsidRPr="007D0402">
        <w:rPr>
          <w:rFonts w:ascii="Arial" w:hAnsi="Arial" w:cs="Arial"/>
          <w:sz w:val="20"/>
          <w:szCs w:val="20"/>
        </w:rPr>
        <w:t>c</w:t>
      </w:r>
      <w:r w:rsidR="001922C8" w:rsidRPr="007D0402">
        <w:rPr>
          <w:rFonts w:ascii="Arial" w:hAnsi="Arial" w:cs="Arial"/>
          <w:sz w:val="20"/>
          <w:szCs w:val="20"/>
        </w:rPr>
        <w:t>.1</w:t>
      </w:r>
      <w:r w:rsidRPr="007D0402">
        <w:rPr>
          <w:rFonts w:ascii="Arial" w:hAnsi="Arial" w:cs="Arial"/>
          <w:sz w:val="20"/>
          <w:szCs w:val="20"/>
        </w:rPr>
        <w:t xml:space="preserve">) </w:t>
      </w:r>
      <w:r w:rsidRPr="007D0402">
        <w:rPr>
          <w:rFonts w:ascii="Arial" w:hAnsi="Arial" w:cs="Arial"/>
          <w:b/>
          <w:sz w:val="20"/>
          <w:szCs w:val="20"/>
          <w:u w:val="single"/>
        </w:rPr>
        <w:t>D</w:t>
      </w:r>
      <w:r w:rsidR="00235630" w:rsidRPr="007D0402">
        <w:rPr>
          <w:rFonts w:ascii="Arial" w:hAnsi="Arial" w:cs="Arial"/>
          <w:b/>
          <w:sz w:val="20"/>
          <w:szCs w:val="20"/>
          <w:u w:val="single"/>
        </w:rPr>
        <w:t>lhodob</w:t>
      </w:r>
      <w:r w:rsidRPr="007D0402">
        <w:rPr>
          <w:rFonts w:ascii="Arial" w:hAnsi="Arial" w:cs="Arial"/>
          <w:b/>
          <w:sz w:val="20"/>
          <w:szCs w:val="20"/>
          <w:u w:val="single"/>
        </w:rPr>
        <w:t>ý</w:t>
      </w:r>
      <w:r w:rsidR="00235630" w:rsidRPr="007D0402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="00235630" w:rsidRPr="007D0402">
        <w:rPr>
          <w:rFonts w:ascii="Arial" w:hAnsi="Arial" w:cs="Arial"/>
          <w:b/>
          <w:bCs/>
          <w:sz w:val="20"/>
          <w:szCs w:val="20"/>
          <w:u w:val="single"/>
        </w:rPr>
        <w:t>nehmotn</w:t>
      </w:r>
      <w:r w:rsidRPr="007D0402">
        <w:rPr>
          <w:rFonts w:ascii="Arial" w:hAnsi="Arial" w:cs="Arial"/>
          <w:b/>
          <w:bCs/>
          <w:sz w:val="20"/>
          <w:szCs w:val="20"/>
          <w:u w:val="single"/>
        </w:rPr>
        <w:t>ý</w:t>
      </w:r>
      <w:r w:rsidR="00235630" w:rsidRPr="007D0402">
        <w:rPr>
          <w:rFonts w:ascii="Arial" w:hAnsi="Arial" w:cs="Arial"/>
          <w:b/>
          <w:bCs/>
          <w:sz w:val="20"/>
          <w:szCs w:val="20"/>
          <w:u w:val="single"/>
        </w:rPr>
        <w:t xml:space="preserve"> majet</w:t>
      </w:r>
      <w:r w:rsidRPr="007D0402">
        <w:rPr>
          <w:rFonts w:ascii="Arial" w:hAnsi="Arial" w:cs="Arial"/>
          <w:b/>
          <w:bCs/>
          <w:sz w:val="20"/>
          <w:szCs w:val="20"/>
          <w:u w:val="single"/>
        </w:rPr>
        <w:t>o</w:t>
      </w:r>
      <w:r w:rsidR="00235630" w:rsidRPr="007D0402">
        <w:rPr>
          <w:rFonts w:ascii="Arial" w:hAnsi="Arial" w:cs="Arial"/>
          <w:b/>
          <w:bCs/>
          <w:sz w:val="20"/>
          <w:szCs w:val="20"/>
          <w:u w:val="single"/>
        </w:rPr>
        <w:t>k</w:t>
      </w:r>
      <w:r w:rsidR="008E6809" w:rsidRPr="007D0402">
        <w:rPr>
          <w:rFonts w:ascii="Arial" w:hAnsi="Arial" w:cs="Arial"/>
          <w:sz w:val="20"/>
          <w:szCs w:val="20"/>
        </w:rPr>
        <w:t xml:space="preserve">, </w:t>
      </w:r>
      <w:r w:rsidR="00235630" w:rsidRPr="007D0402">
        <w:rPr>
          <w:rFonts w:ascii="Arial" w:hAnsi="Arial" w:cs="Arial"/>
          <w:sz w:val="20"/>
          <w:szCs w:val="20"/>
        </w:rPr>
        <w:t>na ktorý je zriadené záložné právo a</w:t>
      </w:r>
      <w:r w:rsidRPr="007D0402">
        <w:rPr>
          <w:rFonts w:ascii="Arial" w:hAnsi="Arial" w:cs="Arial"/>
          <w:sz w:val="20"/>
          <w:szCs w:val="20"/>
        </w:rPr>
        <w:t> </w:t>
      </w:r>
      <w:r w:rsidR="00235630" w:rsidRPr="007D0402">
        <w:rPr>
          <w:rFonts w:ascii="Arial" w:hAnsi="Arial" w:cs="Arial"/>
          <w:sz w:val="20"/>
          <w:szCs w:val="20"/>
        </w:rPr>
        <w:t>dlhodob</w:t>
      </w:r>
      <w:r w:rsidRPr="007D0402">
        <w:rPr>
          <w:rFonts w:ascii="Arial" w:hAnsi="Arial" w:cs="Arial"/>
          <w:sz w:val="20"/>
          <w:szCs w:val="20"/>
        </w:rPr>
        <w:t xml:space="preserve">ý </w:t>
      </w:r>
      <w:r w:rsidR="008E6809" w:rsidRPr="007D0402">
        <w:rPr>
          <w:rFonts w:ascii="Arial" w:hAnsi="Arial" w:cs="Arial"/>
          <w:sz w:val="20"/>
          <w:szCs w:val="20"/>
        </w:rPr>
        <w:t xml:space="preserve">nehmotný </w:t>
      </w:r>
      <w:r w:rsidR="00235630" w:rsidRPr="007D0402">
        <w:rPr>
          <w:rFonts w:ascii="Arial" w:hAnsi="Arial" w:cs="Arial"/>
          <w:sz w:val="20"/>
          <w:szCs w:val="20"/>
        </w:rPr>
        <w:t>majet</w:t>
      </w:r>
      <w:r w:rsidRPr="007D0402">
        <w:rPr>
          <w:rFonts w:ascii="Arial" w:hAnsi="Arial" w:cs="Arial"/>
          <w:sz w:val="20"/>
          <w:szCs w:val="20"/>
        </w:rPr>
        <w:t>o</w:t>
      </w:r>
      <w:r w:rsidR="00235630" w:rsidRPr="007D0402">
        <w:rPr>
          <w:rFonts w:ascii="Arial" w:hAnsi="Arial" w:cs="Arial"/>
          <w:sz w:val="20"/>
          <w:szCs w:val="20"/>
        </w:rPr>
        <w:t xml:space="preserve">k, pri ktorom má účtovná jednotka </w:t>
      </w:r>
      <w:r w:rsidR="00045B2B" w:rsidRPr="007D0402">
        <w:rPr>
          <w:rFonts w:ascii="Arial" w:hAnsi="Arial" w:cs="Arial"/>
          <w:sz w:val="20"/>
          <w:szCs w:val="20"/>
        </w:rPr>
        <w:t>obmedzené právo s ním nakladať</w:t>
      </w:r>
      <w:r w:rsidRPr="007D0402">
        <w:rPr>
          <w:rFonts w:ascii="Arial" w:hAnsi="Arial" w:cs="Arial"/>
          <w:sz w:val="20"/>
          <w:szCs w:val="20"/>
        </w:rPr>
        <w:t>:</w:t>
      </w:r>
      <w:r w:rsidR="00045B2B" w:rsidRPr="007D0402">
        <w:rPr>
          <w:rFonts w:ascii="Arial" w:hAnsi="Arial" w:cs="Arial"/>
          <w:sz w:val="20"/>
          <w:szCs w:val="20"/>
        </w:rPr>
        <w:t xml:space="preserve"> </w:t>
      </w:r>
    </w:p>
    <w:p w:rsidR="00051B40" w:rsidRPr="007D0402" w:rsidRDefault="00051B40" w:rsidP="00A649E0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:rsidR="007D0402" w:rsidRDefault="007D0402" w:rsidP="00331EB6">
      <w:pPr>
        <w:spacing w:after="120"/>
        <w:ind w:right="-471"/>
        <w:jc w:val="both"/>
        <w:rPr>
          <w:rFonts w:ascii="Arial" w:hAnsi="Arial" w:cs="Arial"/>
          <w:sz w:val="20"/>
          <w:szCs w:val="20"/>
        </w:rPr>
      </w:pPr>
    </w:p>
    <w:p w:rsidR="00454AEB" w:rsidRPr="007D0402" w:rsidRDefault="00711C27" w:rsidP="00331EB6">
      <w:pPr>
        <w:spacing w:after="120"/>
        <w:ind w:right="-471"/>
        <w:jc w:val="both"/>
        <w:rPr>
          <w:rFonts w:ascii="Arial" w:hAnsi="Arial" w:cs="Arial"/>
          <w:sz w:val="20"/>
          <w:szCs w:val="20"/>
        </w:rPr>
      </w:pPr>
      <w:r w:rsidRPr="007D0402">
        <w:rPr>
          <w:rFonts w:ascii="Arial" w:hAnsi="Arial" w:cs="Arial"/>
          <w:sz w:val="20"/>
          <w:szCs w:val="20"/>
        </w:rPr>
        <w:t>Informácie k prílohe č.3 časti F. písm. c) o </w:t>
      </w:r>
      <w:r w:rsidRPr="007D0402">
        <w:rPr>
          <w:rFonts w:ascii="Arial" w:hAnsi="Arial" w:cs="Arial"/>
          <w:sz w:val="20"/>
          <w:szCs w:val="20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7D0402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7D0402" w:rsidRDefault="00A649E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D040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7D0402" w:rsidRDefault="00A649E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D040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A649E0" w:rsidRPr="007D0402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7D0402" w:rsidRDefault="00A649E0">
            <w:pPr>
              <w:rPr>
                <w:rFonts w:ascii="Arial" w:hAnsi="Arial" w:cs="Arial"/>
                <w:sz w:val="20"/>
                <w:szCs w:val="20"/>
              </w:rPr>
            </w:pPr>
            <w:r w:rsidRPr="007D040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7D0402" w:rsidRDefault="00A649E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54AEB" w:rsidRPr="007D0402" w:rsidRDefault="00454AEB" w:rsidP="0075484E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8E6809" w:rsidRPr="007D0402" w:rsidRDefault="008E6809" w:rsidP="0075484E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8E6809" w:rsidRPr="007D0402" w:rsidRDefault="001922C8" w:rsidP="008E6809">
      <w:pPr>
        <w:ind w:right="-468"/>
        <w:jc w:val="both"/>
        <w:rPr>
          <w:rFonts w:ascii="Arial" w:hAnsi="Arial" w:cs="Arial"/>
          <w:sz w:val="20"/>
          <w:szCs w:val="20"/>
        </w:rPr>
      </w:pPr>
      <w:r w:rsidRPr="007D0402">
        <w:rPr>
          <w:rFonts w:ascii="Arial" w:hAnsi="Arial" w:cs="Arial"/>
          <w:sz w:val="20"/>
          <w:szCs w:val="20"/>
        </w:rPr>
        <w:t>c.2</w:t>
      </w:r>
      <w:r w:rsidR="008E6809" w:rsidRPr="007D0402">
        <w:rPr>
          <w:rFonts w:ascii="Arial" w:hAnsi="Arial" w:cs="Arial"/>
          <w:sz w:val="20"/>
          <w:szCs w:val="20"/>
        </w:rPr>
        <w:t xml:space="preserve">) </w:t>
      </w:r>
      <w:r w:rsidR="008E6809" w:rsidRPr="007D0402">
        <w:rPr>
          <w:rFonts w:ascii="Arial" w:hAnsi="Arial" w:cs="Arial"/>
          <w:b/>
          <w:sz w:val="20"/>
          <w:szCs w:val="20"/>
          <w:u w:val="single"/>
        </w:rPr>
        <w:t xml:space="preserve">Dlhodobý </w:t>
      </w:r>
      <w:r w:rsidR="008E6809" w:rsidRPr="007D0402">
        <w:rPr>
          <w:rFonts w:ascii="Arial" w:hAnsi="Arial" w:cs="Arial"/>
          <w:b/>
          <w:bCs/>
          <w:sz w:val="20"/>
          <w:szCs w:val="20"/>
          <w:u w:val="single"/>
        </w:rPr>
        <w:t>hmotný majetok</w:t>
      </w:r>
      <w:r w:rsidR="008E6809" w:rsidRPr="007D0402">
        <w:rPr>
          <w:rFonts w:ascii="Arial" w:hAnsi="Arial" w:cs="Arial"/>
          <w:sz w:val="20"/>
          <w:szCs w:val="20"/>
        </w:rPr>
        <w:t xml:space="preserve">, na ktorý je zriadené </w:t>
      </w:r>
      <w:r w:rsidR="008E6809" w:rsidRPr="007D0402">
        <w:rPr>
          <w:rFonts w:ascii="Arial" w:hAnsi="Arial" w:cs="Arial"/>
          <w:sz w:val="20"/>
          <w:szCs w:val="20"/>
          <w:u w:val="single"/>
        </w:rPr>
        <w:t>záložné právo</w:t>
      </w:r>
      <w:r w:rsidR="008E6809" w:rsidRPr="007D0402">
        <w:rPr>
          <w:rFonts w:ascii="Arial" w:hAnsi="Arial" w:cs="Arial"/>
          <w:sz w:val="20"/>
          <w:szCs w:val="20"/>
        </w:rPr>
        <w:t xml:space="preserve"> a dlhodobý hmotný majetok, pri ktorom má účtovná jednotka obmedzené právo s ním nakladať: </w:t>
      </w:r>
    </w:p>
    <w:p w:rsidR="00051B40" w:rsidRDefault="007D0402" w:rsidP="008E6809">
      <w:pPr>
        <w:ind w:right="-468"/>
        <w:jc w:val="both"/>
        <w:rPr>
          <w:rFonts w:ascii="Arial" w:hAnsi="Arial" w:cs="Arial"/>
          <w:b/>
          <w:sz w:val="20"/>
          <w:szCs w:val="20"/>
        </w:rPr>
      </w:pPr>
      <w:r w:rsidRPr="007D0402">
        <w:rPr>
          <w:rFonts w:ascii="Arial" w:hAnsi="Arial" w:cs="Arial"/>
          <w:b/>
          <w:sz w:val="20"/>
          <w:szCs w:val="20"/>
        </w:rPr>
        <w:t>nie je zriadené záložné právo</w:t>
      </w:r>
    </w:p>
    <w:p w:rsidR="007D0402" w:rsidRPr="007D0402" w:rsidRDefault="007D0402" w:rsidP="008E6809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:rsidR="008E6809" w:rsidRPr="007D0402" w:rsidRDefault="00711C27" w:rsidP="00331EB6">
      <w:pPr>
        <w:spacing w:after="120"/>
        <w:ind w:right="-471"/>
        <w:jc w:val="both"/>
        <w:rPr>
          <w:rFonts w:ascii="Arial" w:hAnsi="Arial" w:cs="Arial"/>
          <w:sz w:val="20"/>
          <w:szCs w:val="20"/>
        </w:rPr>
      </w:pPr>
      <w:r w:rsidRPr="007D0402">
        <w:rPr>
          <w:rFonts w:ascii="Arial" w:hAnsi="Arial" w:cs="Arial"/>
          <w:sz w:val="20"/>
          <w:szCs w:val="20"/>
        </w:rPr>
        <w:t>Informácie k prílohe č.3 časti F. písm. c) o </w:t>
      </w:r>
      <w:r w:rsidRPr="007D0402">
        <w:rPr>
          <w:rFonts w:ascii="Arial" w:hAnsi="Arial" w:cs="Arial"/>
          <w:sz w:val="20"/>
          <w:szCs w:val="20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7D0402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7D0402" w:rsidRDefault="008E6809" w:rsidP="00B23F8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D040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7D0402" w:rsidRDefault="008E6809" w:rsidP="00B23F8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D040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8E6809" w:rsidRPr="007D0402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7D0402" w:rsidRDefault="008E6809" w:rsidP="00B23F82">
            <w:pPr>
              <w:rPr>
                <w:rFonts w:ascii="Arial" w:hAnsi="Arial" w:cs="Arial"/>
                <w:sz w:val="20"/>
                <w:szCs w:val="20"/>
              </w:rPr>
            </w:pPr>
            <w:r w:rsidRPr="007D040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7D0402" w:rsidRDefault="008E6809" w:rsidP="00B23F8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E6809" w:rsidRPr="007D0402" w:rsidRDefault="008E6809" w:rsidP="0075484E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AE433D" w:rsidRPr="007D0402" w:rsidRDefault="00AE433D" w:rsidP="00AE433D">
      <w:pPr>
        <w:jc w:val="both"/>
        <w:rPr>
          <w:rFonts w:ascii="Arial" w:hAnsi="Arial" w:cs="Arial"/>
          <w:sz w:val="20"/>
          <w:szCs w:val="20"/>
        </w:rPr>
      </w:pPr>
      <w:r w:rsidRPr="007D0402">
        <w:rPr>
          <w:rFonts w:ascii="Arial" w:hAnsi="Arial" w:cs="Arial"/>
          <w:sz w:val="20"/>
          <w:szCs w:val="20"/>
        </w:rPr>
        <w:t>d) Dlhodobý</w:t>
      </w:r>
      <w:r w:rsidR="00235630" w:rsidRPr="007D0402">
        <w:rPr>
          <w:rFonts w:ascii="Arial" w:hAnsi="Arial" w:cs="Arial"/>
          <w:sz w:val="20"/>
          <w:szCs w:val="20"/>
        </w:rPr>
        <w:t xml:space="preserve"> majet</w:t>
      </w:r>
      <w:r w:rsidRPr="007D0402">
        <w:rPr>
          <w:rFonts w:ascii="Arial" w:hAnsi="Arial" w:cs="Arial"/>
          <w:sz w:val="20"/>
          <w:szCs w:val="20"/>
        </w:rPr>
        <w:t>o</w:t>
      </w:r>
      <w:r w:rsidR="00235630" w:rsidRPr="007D0402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 w:rsidR="00045B2B" w:rsidRPr="007D0402">
        <w:rPr>
          <w:rFonts w:ascii="Arial" w:hAnsi="Arial" w:cs="Arial"/>
          <w:sz w:val="20"/>
          <w:szCs w:val="20"/>
        </w:rPr>
        <w:t>a na základe zmluvy o</w:t>
      </w:r>
      <w:r w:rsidRPr="007D0402">
        <w:rPr>
          <w:rFonts w:ascii="Arial" w:hAnsi="Arial" w:cs="Arial"/>
          <w:sz w:val="20"/>
          <w:szCs w:val="20"/>
        </w:rPr>
        <w:t> </w:t>
      </w:r>
      <w:r w:rsidR="00045B2B" w:rsidRPr="007D0402">
        <w:rPr>
          <w:rFonts w:ascii="Arial" w:hAnsi="Arial" w:cs="Arial"/>
          <w:sz w:val="20"/>
          <w:szCs w:val="20"/>
        </w:rPr>
        <w:t>výpožičke</w:t>
      </w:r>
      <w:r w:rsidRPr="007D0402">
        <w:rPr>
          <w:rFonts w:ascii="Arial" w:hAnsi="Arial" w:cs="Arial"/>
          <w:sz w:val="20"/>
          <w:szCs w:val="20"/>
        </w:rPr>
        <w:t>:</w:t>
      </w:r>
    </w:p>
    <w:p w:rsidR="00E90529" w:rsidRPr="007D0402" w:rsidRDefault="007D0402" w:rsidP="00AE433D">
      <w:pPr>
        <w:jc w:val="both"/>
        <w:rPr>
          <w:rFonts w:ascii="Arial" w:hAnsi="Arial" w:cs="Arial"/>
          <w:b/>
          <w:sz w:val="20"/>
          <w:szCs w:val="20"/>
        </w:rPr>
      </w:pPr>
      <w:r w:rsidRPr="007D0402">
        <w:rPr>
          <w:rFonts w:ascii="Arial" w:hAnsi="Arial" w:cs="Arial"/>
          <w:b/>
          <w:sz w:val="20"/>
          <w:szCs w:val="20"/>
        </w:rPr>
        <w:t>účtovná jednotka neužíva DHM  na základe zmluvy o výpožičke</w:t>
      </w:r>
    </w:p>
    <w:p w:rsidR="00E90529" w:rsidRPr="007D0402" w:rsidRDefault="00E90529" w:rsidP="00AE433D">
      <w:pPr>
        <w:jc w:val="both"/>
        <w:rPr>
          <w:rFonts w:ascii="Arial" w:hAnsi="Arial" w:cs="Arial"/>
          <w:sz w:val="20"/>
          <w:szCs w:val="20"/>
        </w:rPr>
      </w:pPr>
    </w:p>
    <w:p w:rsidR="00AE433D" w:rsidRPr="004F0090" w:rsidRDefault="00AE433D" w:rsidP="00AE433D">
      <w:pPr>
        <w:jc w:val="both"/>
        <w:rPr>
          <w:rFonts w:ascii="Arial" w:hAnsi="Arial" w:cs="Arial"/>
          <w:b/>
          <w:sz w:val="22"/>
          <w:szCs w:val="22"/>
        </w:rPr>
      </w:pPr>
      <w:r w:rsidRPr="007D0402">
        <w:rPr>
          <w:rFonts w:ascii="Arial" w:hAnsi="Arial" w:cs="Arial"/>
          <w:sz w:val="20"/>
          <w:szCs w:val="20"/>
        </w:rPr>
        <w:t>e) Nadobudnutý</w:t>
      </w:r>
      <w:r w:rsidR="00235630" w:rsidRPr="007D0402">
        <w:rPr>
          <w:rFonts w:ascii="Arial" w:hAnsi="Arial" w:cs="Arial"/>
          <w:sz w:val="20"/>
          <w:szCs w:val="20"/>
        </w:rPr>
        <w:t xml:space="preserve"> dlhodob</w:t>
      </w:r>
      <w:r w:rsidRPr="007D0402">
        <w:rPr>
          <w:rFonts w:ascii="Arial" w:hAnsi="Arial" w:cs="Arial"/>
          <w:sz w:val="20"/>
          <w:szCs w:val="20"/>
        </w:rPr>
        <w:t>ý nehnuteľný</w:t>
      </w:r>
      <w:r w:rsidR="00235630" w:rsidRPr="007D0402">
        <w:rPr>
          <w:rFonts w:ascii="Arial" w:hAnsi="Arial" w:cs="Arial"/>
          <w:sz w:val="20"/>
          <w:szCs w:val="20"/>
        </w:rPr>
        <w:t xml:space="preserve"> majet</w:t>
      </w:r>
      <w:r w:rsidRPr="007D0402">
        <w:rPr>
          <w:rFonts w:ascii="Arial" w:hAnsi="Arial" w:cs="Arial"/>
          <w:sz w:val="20"/>
          <w:szCs w:val="20"/>
        </w:rPr>
        <w:t>o</w:t>
      </w:r>
      <w:r w:rsidR="00235630" w:rsidRPr="007D0402">
        <w:rPr>
          <w:rFonts w:ascii="Arial" w:hAnsi="Arial" w:cs="Arial"/>
          <w:sz w:val="20"/>
          <w:szCs w:val="20"/>
        </w:rPr>
        <w:t>k alebo preveden</w:t>
      </w:r>
      <w:r w:rsidRPr="007D0402">
        <w:rPr>
          <w:rFonts w:ascii="Arial" w:hAnsi="Arial" w:cs="Arial"/>
          <w:sz w:val="20"/>
          <w:szCs w:val="20"/>
        </w:rPr>
        <w:t>ý</w:t>
      </w:r>
      <w:r w:rsidR="00235630" w:rsidRPr="007D0402">
        <w:rPr>
          <w:rFonts w:ascii="Arial" w:hAnsi="Arial" w:cs="Arial"/>
          <w:sz w:val="20"/>
          <w:szCs w:val="20"/>
        </w:rPr>
        <w:t xml:space="preserve"> dlhodob</w:t>
      </w:r>
      <w:r w:rsidRPr="007D0402">
        <w:rPr>
          <w:rFonts w:ascii="Arial" w:hAnsi="Arial" w:cs="Arial"/>
          <w:sz w:val="20"/>
          <w:szCs w:val="20"/>
        </w:rPr>
        <w:t>ý nehnuteľný</w:t>
      </w:r>
      <w:r w:rsidR="00235630" w:rsidRPr="007D0402">
        <w:rPr>
          <w:rFonts w:ascii="Arial" w:hAnsi="Arial" w:cs="Arial"/>
          <w:sz w:val="20"/>
          <w:szCs w:val="20"/>
        </w:rPr>
        <w:t xml:space="preserve"> majet</w:t>
      </w:r>
      <w:r w:rsidRPr="007D0402">
        <w:rPr>
          <w:rFonts w:ascii="Arial" w:hAnsi="Arial" w:cs="Arial"/>
          <w:sz w:val="20"/>
          <w:szCs w:val="20"/>
        </w:rPr>
        <w:t>o</w:t>
      </w:r>
      <w:r w:rsidR="00235630" w:rsidRPr="007D0402">
        <w:rPr>
          <w:rFonts w:ascii="Arial" w:hAnsi="Arial" w:cs="Arial"/>
          <w:sz w:val="20"/>
          <w:szCs w:val="20"/>
        </w:rPr>
        <w:t>k, pri ktorom nebolo vlastnícke právo zapísané vkladom do katastra nehnuteľností do dňa</w:t>
      </w:r>
      <w:r w:rsidR="00235630" w:rsidRPr="0093379F">
        <w:rPr>
          <w:rFonts w:ascii="Arial" w:hAnsi="Arial" w:cs="Arial"/>
          <w:sz w:val="22"/>
          <w:szCs w:val="22"/>
        </w:rPr>
        <w:t>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4F0090">
        <w:rPr>
          <w:rFonts w:ascii="Arial" w:hAnsi="Arial" w:cs="Arial"/>
          <w:sz w:val="22"/>
          <w:szCs w:val="22"/>
        </w:rPr>
        <w:t xml:space="preserve">  </w:t>
      </w:r>
      <w:r w:rsidR="004F0090" w:rsidRPr="004F0090">
        <w:rPr>
          <w:rFonts w:ascii="Arial" w:hAnsi="Arial" w:cs="Arial"/>
          <w:b/>
          <w:sz w:val="22"/>
          <w:szCs w:val="22"/>
        </w:rPr>
        <w:t>nie je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E433D"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="00AE433D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="00AE433D"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> o spôsobe výpočtu jeho hodnoty</w:t>
      </w:r>
      <w:r w:rsidR="00AE433D" w:rsidRPr="0093379F">
        <w:rPr>
          <w:rFonts w:ascii="Arial" w:hAnsi="Arial" w:cs="Arial"/>
          <w:sz w:val="22"/>
          <w:szCs w:val="22"/>
        </w:rPr>
        <w:t>: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4F0090" w:rsidRDefault="007D0402" w:rsidP="009F5D0D">
      <w:pPr>
        <w:jc w:val="both"/>
        <w:rPr>
          <w:rFonts w:ascii="Arial" w:hAnsi="Arial" w:cs="Arial"/>
          <w:b/>
          <w:sz w:val="22"/>
          <w:szCs w:val="22"/>
        </w:rPr>
      </w:pPr>
      <w:proofErr w:type="spellStart"/>
      <w:r w:rsidRPr="004F0090">
        <w:rPr>
          <w:rFonts w:ascii="Arial" w:hAnsi="Arial" w:cs="Arial"/>
          <w:b/>
          <w:sz w:val="22"/>
          <w:szCs w:val="22"/>
        </w:rPr>
        <w:t>Učtovná</w:t>
      </w:r>
      <w:proofErr w:type="spellEnd"/>
      <w:r w:rsidRPr="004F0090">
        <w:rPr>
          <w:rFonts w:ascii="Arial" w:hAnsi="Arial" w:cs="Arial"/>
          <w:b/>
          <w:sz w:val="22"/>
          <w:szCs w:val="22"/>
        </w:rPr>
        <w:t xml:space="preserve"> jednotka nevlastní žiaden dlhodobý finančný majetok- inform</w:t>
      </w:r>
      <w:r w:rsidR="004F0090" w:rsidRPr="004F0090">
        <w:rPr>
          <w:rFonts w:ascii="Arial" w:hAnsi="Arial" w:cs="Arial"/>
          <w:b/>
          <w:sz w:val="22"/>
          <w:szCs w:val="22"/>
        </w:rPr>
        <w:t>á</w:t>
      </w:r>
      <w:r w:rsidRPr="004F0090">
        <w:rPr>
          <w:rFonts w:ascii="Arial" w:hAnsi="Arial" w:cs="Arial"/>
          <w:b/>
          <w:sz w:val="22"/>
          <w:szCs w:val="22"/>
        </w:rPr>
        <w:t>cie k prílohe č. 3 časti F</w:t>
      </w:r>
      <w:r w:rsidR="004F0090" w:rsidRPr="004F0090">
        <w:rPr>
          <w:rFonts w:ascii="Arial" w:hAnsi="Arial" w:cs="Arial"/>
          <w:b/>
          <w:sz w:val="22"/>
          <w:szCs w:val="22"/>
        </w:rPr>
        <w:t xml:space="preserve"> písm. i)  nie sú uvádzané,</w:t>
      </w: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4F0090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proofErr w:type="spellStart"/>
      <w:r w:rsidRPr="004F0090">
        <w:rPr>
          <w:rFonts w:ascii="Arial" w:hAnsi="Arial" w:cs="Arial"/>
          <w:b/>
          <w:sz w:val="22"/>
          <w:szCs w:val="22"/>
        </w:rPr>
        <w:t>Učtovná</w:t>
      </w:r>
      <w:proofErr w:type="spellEnd"/>
      <w:r w:rsidRPr="004F0090">
        <w:rPr>
          <w:rFonts w:ascii="Arial" w:hAnsi="Arial" w:cs="Arial"/>
          <w:b/>
          <w:sz w:val="22"/>
          <w:szCs w:val="22"/>
        </w:rPr>
        <w:t xml:space="preserve"> jednotka nevlastní žiaden dlhodobý finančný majetok- informácie k prílohe č. 3 časti F písm. </w:t>
      </w:r>
      <w:r>
        <w:rPr>
          <w:rFonts w:ascii="Arial" w:hAnsi="Arial" w:cs="Arial"/>
          <w:b/>
          <w:sz w:val="22"/>
          <w:szCs w:val="22"/>
        </w:rPr>
        <w:t>j</w:t>
      </w:r>
      <w:r w:rsidRPr="004F0090">
        <w:rPr>
          <w:rFonts w:ascii="Arial" w:hAnsi="Arial" w:cs="Arial"/>
          <w:b/>
          <w:sz w:val="22"/>
          <w:szCs w:val="22"/>
        </w:rPr>
        <w:t>)  nie sú uvádzané</w:t>
      </w: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</w:t>
            </w:r>
            <w:r w:rsidR="004F0090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 xml:space="preserve">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4F0090" w:rsidP="004F009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32000</w:t>
            </w: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4F009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3059</w:t>
            </w: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4F009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28941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4F0090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32000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4F0090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3059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4F0090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28941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4F0090" w:rsidRDefault="004F0090" w:rsidP="00F920DE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4F0090">
        <w:rPr>
          <w:rFonts w:ascii="Arial" w:hAnsi="Arial" w:cs="Arial"/>
          <w:b/>
          <w:sz w:val="22"/>
          <w:szCs w:val="22"/>
        </w:rPr>
        <w:t>nie sú tvorené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4F0090" w:rsidRDefault="004F0090" w:rsidP="00F920DE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4F0090">
        <w:rPr>
          <w:rFonts w:ascii="Arial" w:hAnsi="Arial" w:cs="Arial"/>
          <w:b/>
          <w:sz w:val="22"/>
          <w:szCs w:val="22"/>
        </w:rPr>
        <w:t>nie je zriadené záložné právo</w:t>
      </w: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845577" w:rsidRDefault="00845577" w:rsidP="001148AB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845577">
        <w:rPr>
          <w:rFonts w:ascii="Arial" w:hAnsi="Arial" w:cs="Arial"/>
          <w:b/>
          <w:sz w:val="22"/>
          <w:szCs w:val="22"/>
        </w:rPr>
        <w:t>Účtovná jednotka nevlastní a neoceňovala dlhodobý finančný majetok</w:t>
      </w:r>
      <w:r>
        <w:rPr>
          <w:rFonts w:ascii="Arial" w:hAnsi="Arial" w:cs="Arial"/>
          <w:b/>
          <w:sz w:val="22"/>
          <w:szCs w:val="22"/>
        </w:rPr>
        <w:t xml:space="preserve">  v roku 2013,</w:t>
      </w: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84557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proofErr w:type="spellStart"/>
      <w:r w:rsidRPr="00845577">
        <w:rPr>
          <w:rFonts w:ascii="Arial" w:hAnsi="Arial" w:cs="Arial"/>
          <w:b/>
          <w:sz w:val="20"/>
          <w:szCs w:val="20"/>
        </w:rPr>
        <w:t>Učtovná</w:t>
      </w:r>
      <w:proofErr w:type="spellEnd"/>
      <w:r w:rsidRPr="00845577">
        <w:rPr>
          <w:rFonts w:ascii="Arial" w:hAnsi="Arial" w:cs="Arial"/>
          <w:b/>
          <w:sz w:val="20"/>
          <w:szCs w:val="20"/>
        </w:rPr>
        <w:t xml:space="preserve"> jednotka netvorila opravné položky k zásobám, </w:t>
      </w:r>
      <w:proofErr w:type="spellStart"/>
      <w:r w:rsidRPr="00845577">
        <w:rPr>
          <w:rFonts w:ascii="Arial" w:hAnsi="Arial" w:cs="Arial"/>
          <w:b/>
          <w:sz w:val="20"/>
          <w:szCs w:val="20"/>
        </w:rPr>
        <w:t>inf</w:t>
      </w:r>
      <w:proofErr w:type="spellEnd"/>
      <w:r w:rsidRPr="00845577">
        <w:rPr>
          <w:rFonts w:ascii="Arial" w:hAnsi="Arial" w:cs="Arial"/>
          <w:b/>
          <w:sz w:val="20"/>
          <w:szCs w:val="20"/>
        </w:rPr>
        <w:t xml:space="preserve">. k prílohe č. 3 časti F </w:t>
      </w:r>
      <w:proofErr w:type="spellStart"/>
      <w:r w:rsidRPr="00845577">
        <w:rPr>
          <w:rFonts w:ascii="Arial" w:hAnsi="Arial" w:cs="Arial"/>
          <w:b/>
          <w:sz w:val="20"/>
          <w:szCs w:val="20"/>
        </w:rPr>
        <w:t>písm</w:t>
      </w:r>
      <w:proofErr w:type="spellEnd"/>
      <w:r w:rsidRPr="00845577">
        <w:rPr>
          <w:rFonts w:ascii="Arial" w:hAnsi="Arial" w:cs="Arial"/>
          <w:b/>
          <w:sz w:val="20"/>
          <w:szCs w:val="20"/>
        </w:rPr>
        <w:t>, o) sa neuvádzajú</w:t>
      </w:r>
      <w:r>
        <w:rPr>
          <w:rFonts w:ascii="Arial" w:hAnsi="Arial" w:cs="Arial"/>
          <w:sz w:val="22"/>
          <w:szCs w:val="22"/>
        </w:rPr>
        <w:t>.</w:t>
      </w: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Hodnota za bežné účtovné </w:t>
            </w:r>
            <w:r w:rsidRPr="0093379F">
              <w:rPr>
                <w:rFonts w:ascii="Arial" w:hAnsi="Arial" w:cs="Arial"/>
              </w:rPr>
              <w:lastRenderedPageBreak/>
              <w:t>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1A33B5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1A33B5" w:rsidRDefault="001B34AD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1A33B5" w:rsidRDefault="001B34AD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1B34AD" w:rsidRPr="001A33B5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1A33B5" w:rsidRDefault="001B34AD" w:rsidP="004C5915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1A33B5" w:rsidRDefault="001B34AD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A33B5">
              <w:rPr>
                <w:rFonts w:ascii="Arial" w:hAnsi="Arial" w:cs="Arial"/>
                <w:b w:val="0"/>
                <w:sz w:val="20"/>
                <w:szCs w:val="2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1A33B5" w:rsidRDefault="001B34AD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A33B5">
              <w:rPr>
                <w:rFonts w:ascii="Arial" w:hAnsi="Arial" w:cs="Arial"/>
                <w:b w:val="0"/>
                <w:sz w:val="20"/>
                <w:szCs w:val="20"/>
              </w:rPr>
              <w:t>Tvorba</w:t>
            </w:r>
          </w:p>
          <w:p w:rsidR="001B34AD" w:rsidRPr="001A33B5" w:rsidRDefault="001B34AD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A33B5">
              <w:rPr>
                <w:rFonts w:ascii="Arial" w:hAnsi="Arial" w:cs="Arial"/>
                <w:b w:val="0"/>
                <w:sz w:val="20"/>
                <w:szCs w:val="2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1A33B5" w:rsidRDefault="001B34AD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A33B5">
              <w:rPr>
                <w:rFonts w:ascii="Arial" w:hAnsi="Arial" w:cs="Arial"/>
                <w:b w:val="0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1A33B5" w:rsidRDefault="001B34AD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A33B5">
              <w:rPr>
                <w:rFonts w:ascii="Arial" w:hAnsi="Arial" w:cs="Arial"/>
                <w:b w:val="0"/>
                <w:sz w:val="20"/>
                <w:szCs w:val="20"/>
              </w:rPr>
              <w:t xml:space="preserve">Zúčtovanie OP z dôvodu vyradenia majetku </w:t>
            </w:r>
            <w:r w:rsidRPr="001A33B5">
              <w:rPr>
                <w:rFonts w:ascii="Arial" w:hAnsi="Arial" w:cs="Arial"/>
                <w:b w:val="0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1A33B5" w:rsidRDefault="001B34AD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A33B5">
              <w:rPr>
                <w:rFonts w:ascii="Arial" w:hAnsi="Arial" w:cs="Arial"/>
                <w:b w:val="0"/>
                <w:sz w:val="20"/>
                <w:szCs w:val="20"/>
              </w:rPr>
              <w:t>Stav OP na konci účtovného obdobia</w:t>
            </w:r>
          </w:p>
        </w:tc>
      </w:tr>
      <w:tr w:rsidR="001B34AD" w:rsidRPr="001A33B5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1A33B5" w:rsidRDefault="00B47D3C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A33B5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1A33B5" w:rsidRDefault="001B34AD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A33B5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1A33B5" w:rsidRDefault="001B34AD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A33B5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1A33B5" w:rsidRDefault="001B34AD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A33B5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1A33B5" w:rsidRDefault="001B34AD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A33B5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1A33B5" w:rsidRDefault="001B34AD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A33B5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1B34AD" w:rsidRPr="001A33B5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34AD" w:rsidRPr="001A33B5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1A33B5" w:rsidRDefault="001B34AD" w:rsidP="001B34AD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Pohľadávky voči DÚJ a</w:t>
            </w:r>
            <w:r w:rsidR="00B47D3C" w:rsidRPr="001A33B5">
              <w:rPr>
                <w:rFonts w:ascii="Arial" w:hAnsi="Arial" w:cs="Arial"/>
                <w:sz w:val="20"/>
                <w:szCs w:val="20"/>
              </w:rPr>
              <w:t> </w:t>
            </w:r>
            <w:r w:rsidRPr="001A33B5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34AD" w:rsidRPr="001A33B5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 xml:space="preserve">Ostatné pohľadávky v rámci </w:t>
            </w:r>
            <w:proofErr w:type="spellStart"/>
            <w:r w:rsidRPr="001A33B5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1A33B5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34AD" w:rsidRPr="001A33B5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B47D3C" w:rsidRPr="001A33B5">
              <w:rPr>
                <w:rFonts w:ascii="Arial" w:hAnsi="Arial" w:cs="Arial"/>
                <w:sz w:val="20"/>
                <w:szCs w:val="20"/>
              </w:rPr>
              <w:t> </w:t>
            </w:r>
            <w:r w:rsidRPr="001A33B5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34AD" w:rsidRPr="001A33B5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34AD" w:rsidRPr="001A33B5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1A33B5" w:rsidRDefault="001B34AD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1A33B5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1A33B5" w:rsidRDefault="001B34AD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1B34AD" w:rsidRPr="001A33B5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CC40E4" w:rsidRPr="001A33B5" w:rsidRDefault="00CC40E4" w:rsidP="00CC40E4">
      <w:pPr>
        <w:rPr>
          <w:rFonts w:ascii="Arial" w:hAnsi="Arial" w:cs="Arial"/>
          <w:color w:val="FF0000"/>
          <w:sz w:val="20"/>
          <w:szCs w:val="20"/>
          <w:u w:val="single"/>
          <w:lang w:eastAsia="en-US"/>
        </w:rPr>
      </w:pPr>
      <w:r w:rsidRPr="001A33B5">
        <w:rPr>
          <w:rFonts w:ascii="Arial" w:hAnsi="Arial" w:cs="Arial"/>
          <w:color w:val="FF0000"/>
          <w:sz w:val="20"/>
          <w:szCs w:val="20"/>
          <w:u w:val="single"/>
          <w:lang w:eastAsia="en-US"/>
        </w:rPr>
        <w:t>Komentár:</w:t>
      </w:r>
    </w:p>
    <w:p w:rsidR="00CC40E4" w:rsidRPr="001A33B5" w:rsidRDefault="00CC40E4" w:rsidP="00CC40E4">
      <w:pPr>
        <w:rPr>
          <w:rFonts w:ascii="Arial" w:hAnsi="Arial" w:cs="Arial"/>
          <w:color w:val="FF0000"/>
          <w:sz w:val="20"/>
          <w:szCs w:val="20"/>
          <w:lang w:eastAsia="en-US"/>
        </w:rPr>
      </w:pPr>
      <w:r w:rsidRPr="001A33B5">
        <w:rPr>
          <w:rFonts w:ascii="Arial" w:hAnsi="Arial" w:cs="Arial"/>
          <w:color w:val="FF0000"/>
          <w:sz w:val="20"/>
          <w:szCs w:val="20"/>
          <w:lang w:eastAsia="en-US"/>
        </w:rPr>
        <w:t xml:space="preserve">ÚJ </w:t>
      </w:r>
      <w:r w:rsidR="00845577" w:rsidRPr="001A33B5">
        <w:rPr>
          <w:rFonts w:ascii="Arial" w:hAnsi="Arial" w:cs="Arial"/>
          <w:color w:val="FF0000"/>
          <w:sz w:val="20"/>
          <w:szCs w:val="20"/>
          <w:lang w:eastAsia="en-US"/>
        </w:rPr>
        <w:t xml:space="preserve"> netvorila </w:t>
      </w:r>
      <w:r w:rsidRPr="001A33B5">
        <w:rPr>
          <w:rFonts w:ascii="Arial" w:hAnsi="Arial" w:cs="Arial"/>
          <w:color w:val="FF0000"/>
          <w:sz w:val="20"/>
          <w:szCs w:val="20"/>
          <w:lang w:eastAsia="en-US"/>
        </w:rPr>
        <w:t xml:space="preserve"> účtovné opravné položky </w:t>
      </w:r>
      <w:r w:rsidR="00845577" w:rsidRPr="001A33B5">
        <w:rPr>
          <w:rFonts w:ascii="Arial" w:hAnsi="Arial" w:cs="Arial"/>
          <w:color w:val="FF0000"/>
          <w:sz w:val="20"/>
          <w:szCs w:val="20"/>
          <w:lang w:eastAsia="en-US"/>
        </w:rPr>
        <w:t>.</w:t>
      </w:r>
    </w:p>
    <w:p w:rsidR="00CC40E4" w:rsidRPr="001A33B5" w:rsidRDefault="00CC40E4" w:rsidP="00CC40E4">
      <w:pPr>
        <w:rPr>
          <w:rFonts w:ascii="Arial" w:hAnsi="Arial" w:cs="Arial"/>
          <w:sz w:val="20"/>
          <w:szCs w:val="20"/>
          <w:lang w:eastAsia="en-US"/>
        </w:rPr>
      </w:pPr>
    </w:p>
    <w:p w:rsidR="00235630" w:rsidRPr="001A33B5" w:rsidRDefault="00DA1265" w:rsidP="00DA1265">
      <w:pPr>
        <w:ind w:right="-468"/>
        <w:jc w:val="both"/>
        <w:rPr>
          <w:rFonts w:ascii="Arial" w:hAnsi="Arial" w:cs="Arial"/>
          <w:sz w:val="20"/>
          <w:szCs w:val="20"/>
        </w:rPr>
      </w:pPr>
      <w:r w:rsidRPr="001A33B5">
        <w:rPr>
          <w:rFonts w:ascii="Arial" w:hAnsi="Arial" w:cs="Arial"/>
          <w:sz w:val="20"/>
          <w:szCs w:val="20"/>
        </w:rPr>
        <w:t xml:space="preserve">s) </w:t>
      </w:r>
      <w:r w:rsidRPr="001A33B5">
        <w:rPr>
          <w:rFonts w:ascii="Arial" w:hAnsi="Arial" w:cs="Arial"/>
          <w:sz w:val="20"/>
          <w:szCs w:val="20"/>
          <w:u w:val="single"/>
        </w:rPr>
        <w:t>Hodnota</w:t>
      </w:r>
      <w:r w:rsidR="00235630" w:rsidRPr="001A33B5">
        <w:rPr>
          <w:rFonts w:ascii="Arial" w:hAnsi="Arial" w:cs="Arial"/>
          <w:sz w:val="20"/>
          <w:szCs w:val="20"/>
          <w:u w:val="single"/>
        </w:rPr>
        <w:t xml:space="preserve"> pohľadávok do lehoty sp</w:t>
      </w:r>
      <w:r w:rsidR="00045B2B" w:rsidRPr="001A33B5">
        <w:rPr>
          <w:rFonts w:ascii="Arial" w:hAnsi="Arial" w:cs="Arial"/>
          <w:sz w:val="20"/>
          <w:szCs w:val="20"/>
          <w:u w:val="single"/>
        </w:rPr>
        <w:t>latnosti a po lehote splatnosti</w:t>
      </w:r>
      <w:r w:rsidRPr="001A33B5">
        <w:rPr>
          <w:rFonts w:ascii="Arial" w:hAnsi="Arial" w:cs="Arial"/>
          <w:sz w:val="20"/>
          <w:szCs w:val="20"/>
        </w:rPr>
        <w:t>:</w:t>
      </w:r>
    </w:p>
    <w:p w:rsidR="00A95B16" w:rsidRPr="001A33B5" w:rsidRDefault="00A95B16" w:rsidP="00DA1265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2A28DC" w:rsidRPr="001A33B5" w:rsidRDefault="002A28DC" w:rsidP="00A95B16">
      <w:pPr>
        <w:spacing w:after="120"/>
        <w:ind w:right="-471"/>
        <w:jc w:val="both"/>
        <w:rPr>
          <w:rFonts w:ascii="Arial" w:hAnsi="Arial" w:cs="Arial"/>
          <w:sz w:val="20"/>
          <w:szCs w:val="20"/>
        </w:rPr>
      </w:pPr>
      <w:r w:rsidRPr="001A33B5">
        <w:rPr>
          <w:rFonts w:ascii="Arial" w:hAnsi="Arial" w:cs="Arial"/>
          <w:sz w:val="20"/>
          <w:szCs w:val="20"/>
        </w:rPr>
        <w:t xml:space="preserve">Informácie k prílohe č.3 časti F. písm. s) </w:t>
      </w:r>
      <w:r w:rsidRPr="001A33B5">
        <w:rPr>
          <w:rFonts w:ascii="Arial" w:hAnsi="Arial" w:cs="Arial"/>
          <w:sz w:val="20"/>
          <w:szCs w:val="20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845577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845577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845577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84557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84557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84557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845577" w:rsidRDefault="00845577" w:rsidP="001A33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45577">
              <w:rPr>
                <w:rFonts w:ascii="Arial" w:hAnsi="Arial" w:cs="Arial"/>
                <w:sz w:val="20"/>
                <w:szCs w:val="20"/>
              </w:rPr>
              <w:t>5</w:t>
            </w:r>
            <w:r w:rsidR="001A33B5">
              <w:rPr>
                <w:rFonts w:ascii="Arial" w:hAnsi="Arial" w:cs="Arial"/>
                <w:sz w:val="20"/>
                <w:szCs w:val="20"/>
              </w:rPr>
              <w:t>9413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845577" w:rsidRDefault="00845577" w:rsidP="004C59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455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845577" w:rsidRDefault="00845577" w:rsidP="001A33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45577">
              <w:rPr>
                <w:rFonts w:ascii="Arial" w:hAnsi="Arial" w:cs="Arial"/>
                <w:sz w:val="20"/>
                <w:szCs w:val="20"/>
              </w:rPr>
              <w:t>5</w:t>
            </w:r>
            <w:r w:rsidR="001A33B5">
              <w:rPr>
                <w:rFonts w:ascii="Arial" w:hAnsi="Arial" w:cs="Arial"/>
                <w:sz w:val="20"/>
                <w:szCs w:val="20"/>
              </w:rPr>
              <w:t>9413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84557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84557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1A33B5" w:rsidP="001A33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66413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1A33B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66413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1A33B5" w:rsidRDefault="00DA1265" w:rsidP="00DA1265">
      <w:pPr>
        <w:ind w:right="-468"/>
        <w:jc w:val="both"/>
        <w:rPr>
          <w:rFonts w:ascii="Arial" w:hAnsi="Arial" w:cs="Arial"/>
          <w:sz w:val="20"/>
          <w:szCs w:val="20"/>
        </w:rPr>
      </w:pPr>
      <w:r w:rsidRPr="0093379F">
        <w:rPr>
          <w:rFonts w:ascii="Arial" w:hAnsi="Arial" w:cs="Arial"/>
          <w:sz w:val="22"/>
          <w:szCs w:val="22"/>
        </w:rPr>
        <w:t xml:space="preserve">u) </w:t>
      </w:r>
      <w:r w:rsidRPr="001A33B5">
        <w:rPr>
          <w:rFonts w:ascii="Arial" w:hAnsi="Arial" w:cs="Arial"/>
          <w:sz w:val="20"/>
          <w:szCs w:val="20"/>
        </w:rPr>
        <w:t>H</w:t>
      </w:r>
      <w:r w:rsidR="0070649A" w:rsidRPr="001A33B5">
        <w:rPr>
          <w:rFonts w:ascii="Arial" w:hAnsi="Arial" w:cs="Arial"/>
          <w:sz w:val="20"/>
          <w:szCs w:val="20"/>
        </w:rPr>
        <w:t>odnota</w:t>
      </w:r>
      <w:r w:rsidR="00235630" w:rsidRPr="001A33B5">
        <w:rPr>
          <w:rFonts w:ascii="Arial" w:hAnsi="Arial" w:cs="Arial"/>
          <w:sz w:val="20"/>
          <w:szCs w:val="20"/>
        </w:rPr>
        <w:t xml:space="preserve"> pohľadávok, na ktoré sa zriadilo záložné právo a pohľadávok, pri ktorých má účtovná jednotka o</w:t>
      </w:r>
      <w:r w:rsidR="007728FB" w:rsidRPr="001A33B5">
        <w:rPr>
          <w:rFonts w:ascii="Arial" w:hAnsi="Arial" w:cs="Arial"/>
          <w:sz w:val="20"/>
          <w:szCs w:val="20"/>
        </w:rPr>
        <w:t>bmedzené právo s nimi nakladať</w:t>
      </w:r>
      <w:r w:rsidRPr="001A33B5">
        <w:rPr>
          <w:rFonts w:ascii="Arial" w:hAnsi="Arial" w:cs="Arial"/>
          <w:sz w:val="20"/>
          <w:szCs w:val="20"/>
        </w:rPr>
        <w:t>:</w:t>
      </w:r>
      <w:r w:rsidR="007728FB" w:rsidRPr="001A33B5">
        <w:rPr>
          <w:rFonts w:ascii="Arial" w:hAnsi="Arial" w:cs="Arial"/>
          <w:sz w:val="20"/>
          <w:szCs w:val="20"/>
        </w:rPr>
        <w:t xml:space="preserve"> </w:t>
      </w:r>
    </w:p>
    <w:p w:rsidR="002A28DC" w:rsidRPr="001A33B5" w:rsidRDefault="002A28DC" w:rsidP="00DA1265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2A28DC" w:rsidRPr="001A33B5" w:rsidRDefault="002A28DC" w:rsidP="00A95B16">
      <w:pPr>
        <w:spacing w:after="120"/>
        <w:ind w:right="-471"/>
        <w:jc w:val="both"/>
        <w:rPr>
          <w:rFonts w:ascii="Arial" w:hAnsi="Arial" w:cs="Arial"/>
          <w:sz w:val="20"/>
          <w:szCs w:val="20"/>
        </w:rPr>
      </w:pPr>
      <w:r w:rsidRPr="001A33B5">
        <w:rPr>
          <w:rFonts w:ascii="Arial" w:hAnsi="Arial" w:cs="Arial"/>
          <w:sz w:val="20"/>
          <w:szCs w:val="20"/>
        </w:rPr>
        <w:t>Informácie k prílohe č.3 časti F. písm. t) a u) o </w:t>
      </w:r>
      <w:r w:rsidRPr="001A33B5">
        <w:rPr>
          <w:rFonts w:ascii="Arial" w:hAnsi="Arial" w:cs="Arial"/>
          <w:sz w:val="20"/>
          <w:szCs w:val="20"/>
          <w:u w:val="single"/>
        </w:rPr>
        <w:t>pohľadávkach zabezpečených záložným právom</w:t>
      </w:r>
      <w:r w:rsidRPr="001A33B5">
        <w:rPr>
          <w:rFonts w:ascii="Arial" w:hAnsi="Arial" w:cs="Arial"/>
          <w:sz w:val="20"/>
          <w:szCs w:val="20"/>
        </w:rPr>
        <w:t xml:space="preserve"> alebo inou formou zabezpečenia</w:t>
      </w:r>
    </w:p>
    <w:p w:rsidR="001A33B5" w:rsidRPr="001A33B5" w:rsidRDefault="001A33B5" w:rsidP="00A95B16">
      <w:pPr>
        <w:spacing w:after="120"/>
        <w:ind w:right="-471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1A33B5">
        <w:rPr>
          <w:rFonts w:ascii="Arial" w:hAnsi="Arial" w:cs="Arial"/>
          <w:b/>
          <w:sz w:val="20"/>
          <w:szCs w:val="20"/>
        </w:rPr>
        <w:t>Učtovná</w:t>
      </w:r>
      <w:proofErr w:type="spellEnd"/>
      <w:r w:rsidRPr="001A33B5">
        <w:rPr>
          <w:rFonts w:ascii="Arial" w:hAnsi="Arial" w:cs="Arial"/>
          <w:b/>
          <w:sz w:val="20"/>
          <w:szCs w:val="20"/>
        </w:rPr>
        <w:t xml:space="preserve"> jednotka nemá pohľadávky zabezpečené záložným právom a ani inou formou </w:t>
      </w:r>
      <w:proofErr w:type="spellStart"/>
      <w:r w:rsidRPr="001A33B5">
        <w:rPr>
          <w:rFonts w:ascii="Arial" w:hAnsi="Arial" w:cs="Arial"/>
          <w:b/>
          <w:sz w:val="20"/>
          <w:szCs w:val="20"/>
        </w:rPr>
        <w:t>zabepečenia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1A33B5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1A33B5" w:rsidRDefault="00550F87" w:rsidP="00A649E0">
            <w:pPr>
              <w:pStyle w:val="TopHeader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1A33B5" w:rsidRDefault="00550F87" w:rsidP="00DA126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550F87" w:rsidRPr="001A33B5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1A33B5" w:rsidRDefault="00550F87" w:rsidP="00A649E0">
            <w:pPr>
              <w:pStyle w:val="TopHeader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1A33B5" w:rsidRDefault="00550F87" w:rsidP="007A17D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2A28DC" w:rsidRPr="001A33B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550F87" w:rsidRPr="001A33B5" w:rsidRDefault="002A28DC" w:rsidP="007A17D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1A33B5" w:rsidRDefault="00550F87" w:rsidP="007A17D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Hodnota pohľadávky</w:t>
            </w:r>
          </w:p>
        </w:tc>
      </w:tr>
      <w:tr w:rsidR="00550F87" w:rsidRPr="001A33B5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1A33B5" w:rsidRDefault="00550F87" w:rsidP="00A649E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1A33B5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1A33B5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50F87" w:rsidRPr="001A33B5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1A33B5" w:rsidRDefault="00550F87" w:rsidP="00A649E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1A33B5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1A33B5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50F87" w:rsidRPr="001A33B5" w:rsidRDefault="00550F87" w:rsidP="00A649E0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1A33B5" w:rsidRDefault="00DA1265" w:rsidP="00DA1265">
      <w:pPr>
        <w:jc w:val="both"/>
        <w:rPr>
          <w:rFonts w:ascii="Arial" w:hAnsi="Arial" w:cs="Arial"/>
          <w:sz w:val="20"/>
          <w:szCs w:val="20"/>
        </w:rPr>
      </w:pPr>
      <w:r w:rsidRPr="001A33B5">
        <w:rPr>
          <w:rFonts w:ascii="Arial" w:hAnsi="Arial" w:cs="Arial"/>
          <w:sz w:val="20"/>
          <w:szCs w:val="20"/>
        </w:rPr>
        <w:t xml:space="preserve">v) </w:t>
      </w:r>
      <w:r w:rsidRPr="001A33B5">
        <w:rPr>
          <w:rFonts w:ascii="Arial" w:hAnsi="Arial" w:cs="Arial"/>
          <w:b/>
          <w:sz w:val="20"/>
          <w:szCs w:val="20"/>
          <w:u w:val="single"/>
        </w:rPr>
        <w:t>O</w:t>
      </w:r>
      <w:r w:rsidR="00235630" w:rsidRPr="001A33B5">
        <w:rPr>
          <w:rFonts w:ascii="Arial" w:hAnsi="Arial" w:cs="Arial"/>
          <w:b/>
          <w:sz w:val="20"/>
          <w:szCs w:val="20"/>
          <w:u w:val="single"/>
        </w:rPr>
        <w:t>dložen</w:t>
      </w:r>
      <w:r w:rsidRPr="001A33B5">
        <w:rPr>
          <w:rFonts w:ascii="Arial" w:hAnsi="Arial" w:cs="Arial"/>
          <w:b/>
          <w:sz w:val="20"/>
          <w:szCs w:val="20"/>
          <w:u w:val="single"/>
        </w:rPr>
        <w:t>á daňová pohľadávka</w:t>
      </w:r>
      <w:r w:rsidR="00235630" w:rsidRPr="001A33B5">
        <w:rPr>
          <w:rFonts w:ascii="Arial" w:hAnsi="Arial" w:cs="Arial"/>
          <w:sz w:val="20"/>
          <w:szCs w:val="20"/>
        </w:rPr>
        <w:t>, p</w:t>
      </w:r>
      <w:r w:rsidR="007728FB" w:rsidRPr="001A33B5">
        <w:rPr>
          <w:rFonts w:ascii="Arial" w:hAnsi="Arial" w:cs="Arial"/>
          <w:sz w:val="20"/>
          <w:szCs w:val="20"/>
        </w:rPr>
        <w:t>ričom sa uvedie opis jej vzniku</w:t>
      </w:r>
      <w:r w:rsidRPr="001A33B5">
        <w:rPr>
          <w:rFonts w:ascii="Arial" w:hAnsi="Arial" w:cs="Arial"/>
          <w:sz w:val="20"/>
          <w:szCs w:val="20"/>
        </w:rPr>
        <w:t>:</w:t>
      </w:r>
    </w:p>
    <w:p w:rsidR="001A33B5" w:rsidRPr="001A33B5" w:rsidRDefault="001A33B5" w:rsidP="00DA1265">
      <w:pPr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1A33B5">
        <w:rPr>
          <w:rFonts w:ascii="Arial" w:hAnsi="Arial" w:cs="Arial"/>
          <w:b/>
          <w:sz w:val="20"/>
          <w:szCs w:val="20"/>
        </w:rPr>
        <w:t>Učtovná</w:t>
      </w:r>
      <w:proofErr w:type="spellEnd"/>
      <w:r w:rsidRPr="001A33B5">
        <w:rPr>
          <w:rFonts w:ascii="Arial" w:hAnsi="Arial" w:cs="Arial"/>
          <w:b/>
          <w:sz w:val="20"/>
          <w:szCs w:val="20"/>
        </w:rPr>
        <w:t xml:space="preserve"> jednotka </w:t>
      </w:r>
      <w:proofErr w:type="spellStart"/>
      <w:r w:rsidRPr="001A33B5">
        <w:rPr>
          <w:rFonts w:ascii="Arial" w:hAnsi="Arial" w:cs="Arial"/>
          <w:b/>
          <w:sz w:val="20"/>
          <w:szCs w:val="20"/>
        </w:rPr>
        <w:t>neučtuje</w:t>
      </w:r>
      <w:proofErr w:type="spellEnd"/>
      <w:r w:rsidRPr="001A33B5">
        <w:rPr>
          <w:rFonts w:ascii="Arial" w:hAnsi="Arial" w:cs="Arial"/>
          <w:b/>
          <w:sz w:val="20"/>
          <w:szCs w:val="20"/>
        </w:rPr>
        <w:t xml:space="preserve"> o odloženej daňovej pohľadávke.</w:t>
      </w:r>
    </w:p>
    <w:p w:rsidR="007475DC" w:rsidRPr="001A33B5" w:rsidRDefault="007475DC" w:rsidP="007475DC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:rsidR="00057E69" w:rsidRPr="001A33B5" w:rsidRDefault="00057E69" w:rsidP="00A95B16">
      <w:pPr>
        <w:spacing w:after="120"/>
        <w:ind w:right="-471"/>
        <w:jc w:val="both"/>
        <w:rPr>
          <w:rFonts w:ascii="Arial" w:hAnsi="Arial" w:cs="Arial"/>
          <w:sz w:val="20"/>
          <w:szCs w:val="20"/>
        </w:rPr>
      </w:pPr>
      <w:r w:rsidRPr="001A33B5">
        <w:rPr>
          <w:rFonts w:ascii="Arial" w:hAnsi="Arial" w:cs="Arial"/>
          <w:sz w:val="20"/>
          <w:szCs w:val="20"/>
        </w:rPr>
        <w:t>Informácie k prílohe č.3 časti F. písm. v) o </w:t>
      </w:r>
      <w:r w:rsidRPr="001A33B5">
        <w:rPr>
          <w:rFonts w:ascii="Arial" w:hAnsi="Arial" w:cs="Arial"/>
          <w:sz w:val="20"/>
          <w:szCs w:val="20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1A33B5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1A33B5" w:rsidRDefault="00057E69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57E69" w:rsidRPr="001A33B5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A33B5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57E69" w:rsidRPr="001A33B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A40E0B" w:rsidP="00A40E0B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o</w:t>
            </w:r>
            <w:r w:rsidR="00057E69" w:rsidRPr="001A33B5">
              <w:rPr>
                <w:rFonts w:ascii="Arial" w:hAnsi="Arial" w:cs="Arial"/>
                <w:sz w:val="20"/>
                <w:szCs w:val="20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57E69" w:rsidRPr="001A33B5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A40E0B" w:rsidP="00A40E0B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z</w:t>
            </w:r>
            <w:r w:rsidR="00057E69" w:rsidRPr="001A33B5">
              <w:rPr>
                <w:rFonts w:ascii="Arial" w:hAnsi="Arial" w:cs="Arial"/>
                <w:sz w:val="20"/>
                <w:szCs w:val="20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57E69" w:rsidRPr="001A33B5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A33B5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57E69" w:rsidRPr="001A33B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A40E0B" w:rsidP="00A40E0B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o</w:t>
            </w:r>
            <w:r w:rsidR="00057E69" w:rsidRPr="001A33B5">
              <w:rPr>
                <w:rFonts w:ascii="Arial" w:hAnsi="Arial" w:cs="Arial"/>
                <w:sz w:val="20"/>
                <w:szCs w:val="20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57E69" w:rsidRPr="001A33B5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A40E0B" w:rsidP="00A40E0B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z</w:t>
            </w:r>
            <w:r w:rsidR="00057E69" w:rsidRPr="001A33B5">
              <w:rPr>
                <w:rFonts w:ascii="Arial" w:hAnsi="Arial" w:cs="Arial"/>
                <w:sz w:val="20"/>
                <w:szCs w:val="20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57E69" w:rsidRPr="001A33B5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A33B5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57E69" w:rsidRPr="001A33B5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A33B5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57E69" w:rsidRPr="001A33B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A33B5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57E69" w:rsidRPr="001A33B5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A33B5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7E69" w:rsidRPr="001A33B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A33B5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7E69" w:rsidRPr="001A33B5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1A33B5">
              <w:rPr>
                <w:rFonts w:ascii="Arial" w:hAnsi="Arial" w:cs="Arial"/>
                <w:bCs/>
                <w:sz w:val="20"/>
                <w:szCs w:val="20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7E69" w:rsidRPr="001A33B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1A33B5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7E69" w:rsidRPr="001A33B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A33B5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57E69" w:rsidRPr="001A33B5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A33B5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7E69" w:rsidRPr="001A33B5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7E69" w:rsidRPr="001A33B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7E69" w:rsidRPr="001A33B5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1A33B5" w:rsidRDefault="00057E69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A7353" w:rsidRPr="001A33B5" w:rsidRDefault="00DA7353" w:rsidP="007475DC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DA1265" w:rsidRPr="001A33B5" w:rsidRDefault="00DA1265" w:rsidP="00DA1265">
      <w:pPr>
        <w:jc w:val="both"/>
        <w:rPr>
          <w:rFonts w:ascii="Arial" w:hAnsi="Arial" w:cs="Arial"/>
          <w:sz w:val="20"/>
          <w:szCs w:val="20"/>
        </w:rPr>
      </w:pPr>
      <w:r w:rsidRPr="001A33B5">
        <w:rPr>
          <w:rFonts w:ascii="Arial" w:hAnsi="Arial" w:cs="Arial"/>
          <w:sz w:val="20"/>
          <w:szCs w:val="20"/>
        </w:rPr>
        <w:t>w) Významné</w:t>
      </w:r>
      <w:r w:rsidR="00235630" w:rsidRPr="001A33B5">
        <w:rPr>
          <w:rFonts w:ascii="Arial" w:hAnsi="Arial" w:cs="Arial"/>
          <w:sz w:val="20"/>
          <w:szCs w:val="20"/>
        </w:rPr>
        <w:t xml:space="preserve"> zložk</w:t>
      </w:r>
      <w:r w:rsidRPr="001A33B5">
        <w:rPr>
          <w:rFonts w:ascii="Arial" w:hAnsi="Arial" w:cs="Arial"/>
          <w:sz w:val="20"/>
          <w:szCs w:val="20"/>
        </w:rPr>
        <w:t xml:space="preserve">y </w:t>
      </w:r>
      <w:r w:rsidR="007728FB" w:rsidRPr="001A33B5">
        <w:rPr>
          <w:rFonts w:ascii="Arial" w:hAnsi="Arial" w:cs="Arial"/>
          <w:sz w:val="20"/>
          <w:szCs w:val="20"/>
          <w:u w:val="single"/>
        </w:rPr>
        <w:t>krátkodobého finančného majetku</w:t>
      </w:r>
      <w:r w:rsidRPr="001A33B5">
        <w:rPr>
          <w:rFonts w:ascii="Arial" w:hAnsi="Arial" w:cs="Arial"/>
          <w:sz w:val="20"/>
          <w:szCs w:val="20"/>
        </w:rPr>
        <w:t>:</w:t>
      </w:r>
    </w:p>
    <w:p w:rsidR="00A95B16" w:rsidRPr="001A33B5" w:rsidRDefault="00A95B16" w:rsidP="00DA1265">
      <w:pPr>
        <w:jc w:val="both"/>
        <w:rPr>
          <w:rFonts w:ascii="Arial" w:hAnsi="Arial" w:cs="Arial"/>
          <w:sz w:val="20"/>
          <w:szCs w:val="20"/>
        </w:rPr>
      </w:pPr>
    </w:p>
    <w:p w:rsidR="00175067" w:rsidRPr="001A33B5" w:rsidRDefault="00175067" w:rsidP="00DA1265">
      <w:pPr>
        <w:jc w:val="both"/>
        <w:rPr>
          <w:rFonts w:ascii="Arial" w:hAnsi="Arial" w:cs="Arial"/>
          <w:sz w:val="20"/>
          <w:szCs w:val="20"/>
        </w:rPr>
      </w:pPr>
      <w:r w:rsidRPr="001A33B5">
        <w:rPr>
          <w:rFonts w:ascii="Arial" w:hAnsi="Arial" w:cs="Arial"/>
          <w:sz w:val="20"/>
          <w:szCs w:val="20"/>
        </w:rPr>
        <w:t>Informácie k prílohe č.3 písm. w) o </w:t>
      </w:r>
      <w:r w:rsidRPr="001A33B5">
        <w:rPr>
          <w:rFonts w:ascii="Arial" w:hAnsi="Arial" w:cs="Arial"/>
          <w:sz w:val="20"/>
          <w:szCs w:val="20"/>
          <w:u w:val="single"/>
        </w:rPr>
        <w:t>krátkodobom finančnom majetku</w:t>
      </w:r>
    </w:p>
    <w:p w:rsidR="00550F87" w:rsidRPr="001A33B5" w:rsidRDefault="00175067" w:rsidP="002C25D7">
      <w:pPr>
        <w:jc w:val="both"/>
        <w:rPr>
          <w:rFonts w:ascii="Arial" w:hAnsi="Arial" w:cs="Arial"/>
          <w:sz w:val="20"/>
          <w:szCs w:val="20"/>
        </w:rPr>
      </w:pPr>
      <w:r w:rsidRPr="001A33B5">
        <w:rPr>
          <w:rFonts w:ascii="Arial" w:hAnsi="Arial" w:cs="Arial"/>
          <w:sz w:val="20"/>
          <w:szCs w:val="20"/>
        </w:rPr>
        <w:t>Tabuľka č.1</w:t>
      </w:r>
      <w:r w:rsidR="007728FB" w:rsidRPr="001A33B5"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1A33B5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1A33B5" w:rsidRDefault="00175067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1A33B5" w:rsidRDefault="00175067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1A33B5" w:rsidRDefault="00175067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6C7BF2" w:rsidRPr="001A33B5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1A33B5" w:rsidRDefault="001A33B5" w:rsidP="004C5915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4826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1A33B5" w:rsidRDefault="001A33B5" w:rsidP="004C5915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4455</w:t>
            </w:r>
          </w:p>
        </w:tc>
      </w:tr>
      <w:tr w:rsidR="006C7BF2" w:rsidRPr="001A33B5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A33B5" w:rsidRDefault="00175067" w:rsidP="0017506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1A33B5">
              <w:rPr>
                <w:rFonts w:ascii="Arial" w:hAnsi="Arial" w:cs="Arial"/>
                <w:bCs/>
                <w:sz w:val="20"/>
                <w:szCs w:val="20"/>
              </w:rPr>
              <w:t>Bežné účty v</w:t>
            </w:r>
            <w:r w:rsidR="00223544" w:rsidRPr="001A33B5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1A33B5">
              <w:rPr>
                <w:rFonts w:ascii="Arial" w:hAnsi="Arial" w:cs="Arial"/>
                <w:bCs/>
                <w:sz w:val="20"/>
                <w:szCs w:val="20"/>
              </w:rPr>
              <w:t>banke</w:t>
            </w:r>
            <w:r w:rsidR="00223544" w:rsidRPr="001A33B5">
              <w:rPr>
                <w:rFonts w:ascii="Arial" w:hAnsi="Arial" w:cs="Arial"/>
                <w:bCs/>
                <w:sz w:val="20"/>
                <w:szCs w:val="20"/>
              </w:rPr>
              <w:t xml:space="preserve"> alebo v pobočke zahraničnej banky</w:t>
            </w:r>
          </w:p>
          <w:p w:rsidR="00175067" w:rsidRPr="001A33B5" w:rsidRDefault="00175067" w:rsidP="00175067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175067" w:rsidRPr="001A33B5" w:rsidRDefault="00A95B16" w:rsidP="0017506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1A33B5">
              <w:rPr>
                <w:rFonts w:ascii="Arial" w:hAnsi="Arial" w:cs="Arial"/>
                <w:bCs/>
                <w:sz w:val="20"/>
                <w:szCs w:val="20"/>
              </w:rPr>
              <w:t>B</w:t>
            </w:r>
            <w:r w:rsidR="00175067" w:rsidRPr="001A33B5">
              <w:rPr>
                <w:rFonts w:ascii="Arial" w:hAnsi="Arial" w:cs="Arial"/>
                <w:bCs/>
                <w:sz w:val="20"/>
                <w:szCs w:val="20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1A33B5" w:rsidRDefault="001A33B5" w:rsidP="004C5915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8714</w:t>
            </w:r>
          </w:p>
        </w:tc>
        <w:tc>
          <w:tcPr>
            <w:tcW w:w="2908" w:type="dxa"/>
            <w:vAlign w:val="center"/>
          </w:tcPr>
          <w:p w:rsidR="00175067" w:rsidRPr="001A33B5" w:rsidRDefault="001A33B5" w:rsidP="004C5915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11349</w:t>
            </w:r>
          </w:p>
        </w:tc>
      </w:tr>
      <w:tr w:rsidR="006C7BF2" w:rsidRPr="001A33B5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A33B5" w:rsidRDefault="00223544" w:rsidP="00223544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1A33B5">
              <w:rPr>
                <w:rFonts w:ascii="Arial" w:hAnsi="Arial" w:cs="Arial"/>
                <w:bCs/>
                <w:sz w:val="20"/>
                <w:szCs w:val="20"/>
              </w:rPr>
              <w:t>Vkladové ú</w:t>
            </w:r>
            <w:r w:rsidR="00175067" w:rsidRPr="001A33B5">
              <w:rPr>
                <w:rFonts w:ascii="Arial" w:hAnsi="Arial" w:cs="Arial"/>
                <w:bCs/>
                <w:sz w:val="20"/>
                <w:szCs w:val="20"/>
              </w:rPr>
              <w:t xml:space="preserve">čty </w:t>
            </w:r>
            <w:r w:rsidRPr="001A33B5">
              <w:rPr>
                <w:rFonts w:ascii="Arial" w:hAnsi="Arial" w:cs="Arial"/>
                <w:bCs/>
                <w:sz w:val="20"/>
                <w:szCs w:val="20"/>
              </w:rPr>
              <w:t xml:space="preserve">v banke alebo v pobočke zahraničnej banky </w:t>
            </w:r>
            <w:r w:rsidR="00175067" w:rsidRPr="001A33B5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908" w:type="dxa"/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6C7BF2" w:rsidRPr="001A33B5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A33B5" w:rsidRDefault="00175067" w:rsidP="004C5915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1A33B5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908" w:type="dxa"/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6C7BF2" w:rsidRPr="001A33B5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1A33B5" w:rsidRDefault="00175067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A33B5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1A33B5" w:rsidRDefault="001A33B5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13540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1A33B5" w:rsidRDefault="001A33B5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15804</w:t>
            </w:r>
          </w:p>
        </w:tc>
      </w:tr>
    </w:tbl>
    <w:p w:rsidR="00175067" w:rsidRPr="001A33B5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175067" w:rsidRPr="001A33B5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1A33B5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1A33B5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1A33B5" w:rsidRDefault="00175067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1A33B5" w:rsidRDefault="00175067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175067" w:rsidRPr="001A33B5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1A33B5" w:rsidRDefault="00175067" w:rsidP="004C5915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1A33B5" w:rsidRDefault="00175067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A33B5">
              <w:rPr>
                <w:rFonts w:ascii="Arial" w:hAnsi="Arial" w:cs="Arial"/>
                <w:b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1A33B5" w:rsidRDefault="00175067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A33B5">
              <w:rPr>
                <w:rFonts w:ascii="Arial" w:hAnsi="Arial" w:cs="Arial"/>
                <w:b w:val="0"/>
                <w:sz w:val="20"/>
                <w:szCs w:val="20"/>
              </w:rPr>
              <w:t>Prírastky</w:t>
            </w:r>
          </w:p>
          <w:p w:rsidR="00175067" w:rsidRPr="001A33B5" w:rsidRDefault="00175067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1A33B5" w:rsidRDefault="00175067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A33B5">
              <w:rPr>
                <w:rFonts w:ascii="Arial" w:hAnsi="Arial" w:cs="Arial"/>
                <w:b w:val="0"/>
                <w:sz w:val="20"/>
                <w:szCs w:val="20"/>
              </w:rPr>
              <w:t>Úbytky</w:t>
            </w:r>
          </w:p>
          <w:p w:rsidR="00175067" w:rsidRPr="001A33B5" w:rsidRDefault="00175067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1A33B5" w:rsidRDefault="00175067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A33B5">
              <w:rPr>
                <w:rFonts w:ascii="Arial" w:hAnsi="Arial" w:cs="Arial"/>
                <w:b w:val="0"/>
                <w:sz w:val="20"/>
                <w:szCs w:val="20"/>
              </w:rPr>
              <w:t>Stav na konci účtovného obdobia</w:t>
            </w:r>
          </w:p>
        </w:tc>
      </w:tr>
      <w:tr w:rsidR="00175067" w:rsidRPr="001A33B5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1A33B5" w:rsidRDefault="00117BEB" w:rsidP="00117B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A33B5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1A33B5" w:rsidRDefault="00175067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A33B5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1A33B5" w:rsidRDefault="006C7BF2" w:rsidP="006C7BF2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A33B5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1A33B5" w:rsidRDefault="00175067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A33B5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1A33B5" w:rsidRDefault="00175067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A33B5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</w:tr>
      <w:tr w:rsidR="00175067" w:rsidRPr="001A33B5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5067" w:rsidRPr="001A33B5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3" w:type="dxa"/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5067" w:rsidRPr="001A33B5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5067" w:rsidRPr="001A33B5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5067" w:rsidRPr="001A33B5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5067" w:rsidRPr="001A33B5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1A33B5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3" w:type="dxa"/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5067" w:rsidRPr="001A33B5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1A33B5" w:rsidRDefault="00175067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1A33B5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1A33B5" w:rsidRDefault="001A33B5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1A33B5" w:rsidRDefault="00175067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1A33B5" w:rsidRDefault="001A33B5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33B5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 xml:space="preserve">opravných </w:t>
      </w:r>
    </w:p>
    <w:p w:rsidR="00235630" w:rsidRPr="0093379F" w:rsidRDefault="00235630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="00DA1265"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1A33B5" w:rsidRDefault="001A33B5" w:rsidP="00DA1265">
      <w:pPr>
        <w:jc w:val="both"/>
        <w:rPr>
          <w:rFonts w:ascii="Arial" w:hAnsi="Arial" w:cs="Arial"/>
          <w:b/>
          <w:sz w:val="22"/>
          <w:szCs w:val="22"/>
        </w:rPr>
      </w:pPr>
      <w:proofErr w:type="spellStart"/>
      <w:r w:rsidRPr="001A33B5">
        <w:rPr>
          <w:rFonts w:ascii="Arial" w:hAnsi="Arial" w:cs="Arial"/>
          <w:b/>
          <w:sz w:val="22"/>
          <w:szCs w:val="22"/>
        </w:rPr>
        <w:t>Učtovná</w:t>
      </w:r>
      <w:proofErr w:type="spellEnd"/>
      <w:r w:rsidRPr="001A33B5">
        <w:rPr>
          <w:rFonts w:ascii="Arial" w:hAnsi="Arial" w:cs="Arial"/>
          <w:b/>
          <w:sz w:val="22"/>
          <w:szCs w:val="22"/>
        </w:rPr>
        <w:t xml:space="preserve"> jednotka netvorila opravné položky ku krátkodobému finančnému majetku.</w:t>
      </w:r>
    </w:p>
    <w:p w:rsidR="001A33B5" w:rsidRDefault="001A33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1A33B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1A33B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33B5">
              <w:rPr>
                <w:rFonts w:ascii="Arial" w:hAnsi="Arial" w:cs="Arial"/>
                <w:sz w:val="22"/>
                <w:szCs w:val="22"/>
              </w:rPr>
              <w:t>15200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C0BC7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C0BC7">
              <w:rPr>
                <w:rFonts w:ascii="Arial" w:hAnsi="Arial" w:cs="Arial"/>
                <w:sz w:val="22"/>
                <w:szCs w:val="22"/>
              </w:rPr>
              <w:t>15200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C0BC7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7C0BC7" w:rsidRPr="007C0BC7" w:rsidRDefault="007C0BC7" w:rsidP="007C0BC7">
      <w:pPr>
        <w:rPr>
          <w:b/>
          <w:sz w:val="20"/>
          <w:szCs w:val="20"/>
          <w:lang w:eastAsia="en-US"/>
        </w:rPr>
      </w:pPr>
      <w:r w:rsidRPr="007C0BC7">
        <w:rPr>
          <w:b/>
          <w:sz w:val="20"/>
          <w:szCs w:val="20"/>
          <w:lang w:eastAsia="en-US"/>
        </w:rPr>
        <w:t xml:space="preserve">GC leasing a.s. -  </w:t>
      </w:r>
      <w:proofErr w:type="spellStart"/>
      <w:r w:rsidRPr="007C0BC7">
        <w:rPr>
          <w:b/>
          <w:sz w:val="20"/>
          <w:szCs w:val="20"/>
          <w:lang w:eastAsia="en-US"/>
        </w:rPr>
        <w:t>kozm</w:t>
      </w:r>
      <w:proofErr w:type="spellEnd"/>
      <w:r w:rsidRPr="007C0BC7">
        <w:rPr>
          <w:b/>
          <w:sz w:val="20"/>
          <w:szCs w:val="20"/>
          <w:lang w:eastAsia="en-US"/>
        </w:rPr>
        <w:t>.  Prístroj  k OMNILUX , LZ 095001763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7C0BC7">
        <w:rPr>
          <w:rFonts w:ascii="Arial" w:hAnsi="Arial" w:cs="Arial"/>
          <w:sz w:val="22"/>
          <w:szCs w:val="22"/>
        </w:rPr>
        <w:t xml:space="preserve">  154 066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7C0BC7">
        <w:rPr>
          <w:rFonts w:ascii="Arial" w:hAnsi="Arial" w:cs="Arial"/>
          <w:sz w:val="22"/>
          <w:szCs w:val="22"/>
        </w:rPr>
        <w:t xml:space="preserve"> ZI je tvorené splateným vkladom vo výške  6639 EUR.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7C0BC7" w:rsidRDefault="00990840" w:rsidP="00990840">
      <w:pPr>
        <w:jc w:val="both"/>
        <w:rPr>
          <w:rFonts w:ascii="Arial" w:hAnsi="Arial" w:cs="Arial"/>
          <w:b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7C0BC7">
        <w:rPr>
          <w:rFonts w:ascii="Arial" w:hAnsi="Arial" w:cs="Arial"/>
          <w:sz w:val="22"/>
          <w:szCs w:val="22"/>
        </w:rPr>
        <w:t xml:space="preserve">   </w:t>
      </w:r>
      <w:r w:rsidR="007C0BC7" w:rsidRPr="007C0BC7">
        <w:rPr>
          <w:rFonts w:ascii="Arial" w:hAnsi="Arial" w:cs="Arial"/>
          <w:b/>
          <w:sz w:val="22"/>
          <w:szCs w:val="22"/>
        </w:rPr>
        <w:t xml:space="preserve">nie je </w:t>
      </w:r>
      <w:proofErr w:type="spellStart"/>
      <w:r w:rsidR="007C0BC7" w:rsidRPr="007C0BC7">
        <w:rPr>
          <w:rFonts w:ascii="Arial" w:hAnsi="Arial" w:cs="Arial"/>
          <w:b/>
          <w:sz w:val="22"/>
          <w:szCs w:val="22"/>
        </w:rPr>
        <w:t>učtovaná</w:t>
      </w:r>
      <w:proofErr w:type="spellEnd"/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C0BC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3128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C0BC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3128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C0BC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3128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7C0BC7" w:rsidRDefault="001A1F4C" w:rsidP="001A1F4C">
      <w:pPr>
        <w:jc w:val="both"/>
        <w:rPr>
          <w:rFonts w:ascii="Arial" w:hAnsi="Arial" w:cs="Arial"/>
          <w:b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7C0BC7">
        <w:rPr>
          <w:rFonts w:ascii="Arial" w:hAnsi="Arial" w:cs="Arial"/>
          <w:sz w:val="22"/>
          <w:szCs w:val="22"/>
        </w:rPr>
        <w:t xml:space="preserve">  </w:t>
      </w:r>
      <w:r w:rsidR="007C0BC7" w:rsidRPr="007C0BC7">
        <w:rPr>
          <w:rFonts w:ascii="Arial" w:hAnsi="Arial" w:cs="Arial"/>
          <w:b/>
          <w:sz w:val="22"/>
          <w:szCs w:val="22"/>
        </w:rPr>
        <w:t>nie sú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7C0BC7" w:rsidRDefault="001A1F4C" w:rsidP="001A1F4C">
      <w:pPr>
        <w:jc w:val="both"/>
        <w:rPr>
          <w:rFonts w:ascii="Arial" w:hAnsi="Arial" w:cs="Arial"/>
          <w:b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7C0BC7">
        <w:rPr>
          <w:rFonts w:ascii="Arial" w:hAnsi="Arial" w:cs="Arial"/>
          <w:sz w:val="22"/>
          <w:szCs w:val="22"/>
        </w:rPr>
        <w:t xml:space="preserve">  </w:t>
      </w:r>
      <w:r w:rsidR="007C0BC7" w:rsidRPr="007C0BC7">
        <w:rPr>
          <w:rFonts w:ascii="Arial" w:hAnsi="Arial" w:cs="Arial"/>
          <w:b/>
          <w:sz w:val="22"/>
          <w:szCs w:val="22"/>
        </w:rPr>
        <w:t>nie je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7C0BC7" w:rsidRDefault="007C0BC7" w:rsidP="009C49BF">
      <w:pPr>
        <w:ind w:right="-468"/>
        <w:jc w:val="both"/>
        <w:rPr>
          <w:rFonts w:ascii="Arial" w:hAnsi="Arial" w:cs="Arial"/>
          <w:b/>
          <w:sz w:val="22"/>
          <w:szCs w:val="22"/>
        </w:rPr>
      </w:pPr>
      <w:proofErr w:type="spellStart"/>
      <w:r w:rsidRPr="007C0BC7">
        <w:rPr>
          <w:rFonts w:ascii="Arial" w:hAnsi="Arial" w:cs="Arial"/>
          <w:b/>
          <w:sz w:val="22"/>
          <w:szCs w:val="22"/>
        </w:rPr>
        <w:t>Učtovná</w:t>
      </w:r>
      <w:proofErr w:type="spellEnd"/>
      <w:r w:rsidRPr="007C0BC7">
        <w:rPr>
          <w:rFonts w:ascii="Arial" w:hAnsi="Arial" w:cs="Arial"/>
          <w:b/>
          <w:sz w:val="22"/>
          <w:szCs w:val="22"/>
        </w:rPr>
        <w:t xml:space="preserve"> jednotka tvorila rezervu na nevyčerpané dovolenky v roku   2013</w:t>
      </w:r>
      <w:r>
        <w:rPr>
          <w:rFonts w:ascii="Arial" w:hAnsi="Arial" w:cs="Arial"/>
          <w:b/>
          <w:sz w:val="22"/>
          <w:szCs w:val="22"/>
        </w:rPr>
        <w:t xml:space="preserve">  o výške 1299 EUR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C0BC7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C0BC7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C0BC7">
              <w:rPr>
                <w:rFonts w:ascii="Arial" w:hAnsi="Arial" w:cs="Arial"/>
                <w:sz w:val="22"/>
                <w:szCs w:val="22"/>
              </w:rPr>
              <w:t>1910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A5FD9">
              <w:rPr>
                <w:rFonts w:ascii="Arial" w:hAnsi="Arial" w:cs="Arial"/>
                <w:sz w:val="22"/>
                <w:szCs w:val="22"/>
              </w:rPr>
              <w:t>1299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A5FD9">
              <w:rPr>
                <w:rFonts w:ascii="Arial" w:hAnsi="Arial" w:cs="Arial"/>
                <w:sz w:val="22"/>
                <w:szCs w:val="22"/>
              </w:rPr>
              <w:t>1910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C0BC7">
              <w:rPr>
                <w:rFonts w:ascii="Arial" w:hAnsi="Arial" w:cs="Arial"/>
                <w:sz w:val="22"/>
                <w:szCs w:val="22"/>
              </w:rPr>
              <w:t>1299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C0BC7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C0BC7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C0BC7">
              <w:rPr>
                <w:rFonts w:ascii="Arial" w:hAnsi="Arial" w:cs="Arial"/>
                <w:sz w:val="22"/>
                <w:szCs w:val="22"/>
              </w:rPr>
              <w:t>1773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A5FD9">
              <w:rPr>
                <w:rFonts w:ascii="Arial" w:hAnsi="Arial" w:cs="Arial"/>
                <w:sz w:val="22"/>
                <w:szCs w:val="22"/>
              </w:rPr>
              <w:t>1910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A5FD9">
              <w:rPr>
                <w:rFonts w:ascii="Arial" w:hAnsi="Arial" w:cs="Arial"/>
                <w:sz w:val="22"/>
                <w:szCs w:val="22"/>
              </w:rPr>
              <w:t>1773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C0BC7">
              <w:rPr>
                <w:rFonts w:ascii="Arial" w:hAnsi="Arial" w:cs="Arial"/>
                <w:sz w:val="22"/>
                <w:szCs w:val="22"/>
              </w:rPr>
              <w:t>1910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7A5FD9" w:rsidRDefault="00E50A4C" w:rsidP="00A95B16">
      <w:pPr>
        <w:spacing w:after="120"/>
        <w:ind w:right="-471"/>
        <w:jc w:val="both"/>
        <w:rPr>
          <w:rFonts w:ascii="Arial" w:hAnsi="Arial" w:cs="Arial"/>
          <w:sz w:val="20"/>
          <w:szCs w:val="20"/>
        </w:rPr>
      </w:pPr>
      <w:r w:rsidRPr="007A5FD9">
        <w:rPr>
          <w:rFonts w:ascii="Arial" w:hAnsi="Arial" w:cs="Arial"/>
          <w:sz w:val="20"/>
          <w:szCs w:val="20"/>
        </w:rPr>
        <w:t xml:space="preserve">Informácie k prílohe č.3 časti G. písm. c) a d) </w:t>
      </w:r>
      <w:r w:rsidRPr="007A5FD9">
        <w:rPr>
          <w:rFonts w:ascii="Arial" w:hAnsi="Arial" w:cs="Arial"/>
          <w:sz w:val="20"/>
          <w:szCs w:val="20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7A5FD9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7A5FD9" w:rsidRDefault="00E50A4C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7A5FD9" w:rsidRDefault="00E50A4C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50A4C" w:rsidRPr="007A5FD9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7A5FD9" w:rsidRDefault="007A5FD9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5FD9">
              <w:rPr>
                <w:rFonts w:ascii="Arial" w:hAnsi="Arial" w:cs="Arial"/>
                <w:b/>
                <w:bCs/>
                <w:sz w:val="20"/>
                <w:szCs w:val="20"/>
              </w:rPr>
              <w:t>13416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7A5FD9" w:rsidRDefault="007A5FD9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5FD9">
              <w:rPr>
                <w:rFonts w:ascii="Arial" w:hAnsi="Arial" w:cs="Arial"/>
                <w:b/>
                <w:bCs/>
                <w:sz w:val="20"/>
                <w:szCs w:val="20"/>
              </w:rPr>
              <w:t>-222</w:t>
            </w:r>
          </w:p>
        </w:tc>
      </w:tr>
      <w:tr w:rsidR="00E50A4C" w:rsidRPr="007A5FD9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50A4C" w:rsidRPr="007A5FD9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50A4C" w:rsidRPr="007A5FD9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5FD9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50A4C" w:rsidRPr="007A5FD9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5FD9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="007A5FD9" w:rsidRPr="007A5FD9">
              <w:rPr>
                <w:rFonts w:ascii="Arial" w:hAnsi="Arial" w:cs="Arial"/>
                <w:b/>
                <w:bCs/>
                <w:sz w:val="20"/>
                <w:szCs w:val="20"/>
              </w:rPr>
              <w:t>13416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5FD9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="007A5FD9" w:rsidRPr="007A5FD9">
              <w:rPr>
                <w:rFonts w:ascii="Arial" w:hAnsi="Arial" w:cs="Arial"/>
                <w:b/>
                <w:bCs/>
                <w:sz w:val="20"/>
                <w:szCs w:val="20"/>
              </w:rPr>
              <w:t>-222</w:t>
            </w:r>
          </w:p>
        </w:tc>
      </w:tr>
      <w:tr w:rsidR="00E50A4C" w:rsidRPr="007A5FD9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5FD9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="007A5FD9" w:rsidRPr="007A5FD9">
              <w:rPr>
                <w:rFonts w:ascii="Arial" w:hAnsi="Arial" w:cs="Arial"/>
                <w:b/>
                <w:bCs/>
                <w:sz w:val="20"/>
                <w:szCs w:val="20"/>
              </w:rPr>
              <w:t>13416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5FD9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="007A5FD9" w:rsidRPr="007A5FD9">
              <w:rPr>
                <w:rFonts w:ascii="Arial" w:hAnsi="Arial" w:cs="Arial"/>
                <w:b/>
                <w:bCs/>
                <w:sz w:val="20"/>
                <w:szCs w:val="20"/>
              </w:rPr>
              <w:t>-222</w:t>
            </w:r>
          </w:p>
        </w:tc>
      </w:tr>
    </w:tbl>
    <w:p w:rsidR="00E50A4C" w:rsidRPr="007A5FD9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  <w:sz w:val="20"/>
          <w:szCs w:val="20"/>
        </w:rPr>
      </w:pPr>
    </w:p>
    <w:p w:rsidR="00E50A4C" w:rsidRPr="007A5FD9" w:rsidRDefault="00E50A4C" w:rsidP="0075484E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235630" w:rsidRPr="007A5FD9" w:rsidRDefault="004E32B6" w:rsidP="00F82459">
      <w:pPr>
        <w:ind w:right="-468"/>
        <w:jc w:val="both"/>
        <w:rPr>
          <w:rFonts w:ascii="Arial" w:hAnsi="Arial" w:cs="Arial"/>
          <w:sz w:val="20"/>
          <w:szCs w:val="20"/>
        </w:rPr>
      </w:pPr>
      <w:r w:rsidRPr="007A5FD9">
        <w:rPr>
          <w:rFonts w:ascii="Arial" w:hAnsi="Arial" w:cs="Arial"/>
          <w:sz w:val="20"/>
          <w:szCs w:val="20"/>
        </w:rPr>
        <w:t xml:space="preserve">e) </w:t>
      </w:r>
      <w:r w:rsidR="00F82459" w:rsidRPr="007A5FD9">
        <w:rPr>
          <w:rFonts w:ascii="Arial" w:hAnsi="Arial" w:cs="Arial"/>
          <w:sz w:val="20"/>
          <w:szCs w:val="20"/>
        </w:rPr>
        <w:t>H</w:t>
      </w:r>
      <w:r w:rsidR="00235630" w:rsidRPr="007A5FD9">
        <w:rPr>
          <w:rFonts w:ascii="Arial" w:hAnsi="Arial" w:cs="Arial"/>
          <w:sz w:val="20"/>
          <w:szCs w:val="20"/>
        </w:rPr>
        <w:t>odnot</w:t>
      </w:r>
      <w:r w:rsidR="00F82459" w:rsidRPr="007A5FD9">
        <w:rPr>
          <w:rFonts w:ascii="Arial" w:hAnsi="Arial" w:cs="Arial"/>
          <w:sz w:val="20"/>
          <w:szCs w:val="20"/>
        </w:rPr>
        <w:t>a</w:t>
      </w:r>
      <w:r w:rsidR="00235630" w:rsidRPr="007A5FD9">
        <w:rPr>
          <w:rFonts w:ascii="Arial" w:hAnsi="Arial" w:cs="Arial"/>
          <w:sz w:val="20"/>
          <w:szCs w:val="20"/>
        </w:rPr>
        <w:t xml:space="preserve"> záväzku zabezpečenom záložným právom alebo zabezpečeným inou formou zabezpečenia a to s u</w:t>
      </w:r>
      <w:r w:rsidR="007F523F" w:rsidRPr="007A5FD9">
        <w:rPr>
          <w:rFonts w:ascii="Arial" w:hAnsi="Arial" w:cs="Arial"/>
          <w:sz w:val="20"/>
          <w:szCs w:val="20"/>
        </w:rPr>
        <w:t>vedením formy zabezpečenia</w:t>
      </w:r>
      <w:r w:rsidR="00F82459" w:rsidRPr="007A5FD9">
        <w:rPr>
          <w:rFonts w:ascii="Arial" w:hAnsi="Arial" w:cs="Arial"/>
          <w:sz w:val="20"/>
          <w:szCs w:val="20"/>
        </w:rPr>
        <w:t>:</w:t>
      </w:r>
    </w:p>
    <w:p w:rsidR="00F82459" w:rsidRPr="007A5FD9" w:rsidRDefault="00F82459" w:rsidP="00F82459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F82459" w:rsidRPr="007A5FD9" w:rsidRDefault="00F82459" w:rsidP="00F82459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701C3B" w:rsidRPr="007A5FD9" w:rsidRDefault="00F82459" w:rsidP="00A95B16">
      <w:pPr>
        <w:spacing w:after="120"/>
        <w:ind w:right="-471"/>
        <w:jc w:val="both"/>
        <w:rPr>
          <w:rFonts w:ascii="Arial" w:hAnsi="Arial" w:cs="Arial"/>
          <w:sz w:val="20"/>
          <w:szCs w:val="20"/>
        </w:rPr>
      </w:pPr>
      <w:r w:rsidRPr="007A5FD9">
        <w:rPr>
          <w:rFonts w:ascii="Arial" w:hAnsi="Arial" w:cs="Arial"/>
          <w:sz w:val="20"/>
          <w:szCs w:val="20"/>
        </w:rPr>
        <w:t>f) S</w:t>
      </w:r>
      <w:r w:rsidR="00235630" w:rsidRPr="007A5FD9">
        <w:rPr>
          <w:rFonts w:ascii="Arial" w:hAnsi="Arial" w:cs="Arial"/>
          <w:sz w:val="20"/>
          <w:szCs w:val="20"/>
        </w:rPr>
        <w:t xml:space="preserve">pôsob vzniku </w:t>
      </w:r>
      <w:r w:rsidR="00235630" w:rsidRPr="007A5FD9">
        <w:rPr>
          <w:rFonts w:ascii="Arial" w:hAnsi="Arial" w:cs="Arial"/>
          <w:b/>
          <w:sz w:val="20"/>
          <w:szCs w:val="20"/>
          <w:u w:val="single"/>
        </w:rPr>
        <w:t>odloženého daňového záväzku</w:t>
      </w:r>
      <w:r w:rsidRPr="007A5FD9">
        <w:rPr>
          <w:rFonts w:ascii="Arial" w:hAnsi="Arial" w:cs="Arial"/>
          <w:sz w:val="20"/>
          <w:szCs w:val="20"/>
        </w:rPr>
        <w:t>:</w:t>
      </w:r>
      <w:r w:rsidR="00D237A3" w:rsidRPr="007A5FD9">
        <w:rPr>
          <w:rFonts w:ascii="Arial" w:hAnsi="Arial" w:cs="Arial"/>
          <w:sz w:val="20"/>
          <w:szCs w:val="20"/>
        </w:rPr>
        <w:t xml:space="preserve"> </w:t>
      </w:r>
    </w:p>
    <w:p w:rsidR="007A5FD9" w:rsidRPr="007A5FD9" w:rsidRDefault="007A5FD9" w:rsidP="00A95B16">
      <w:pPr>
        <w:spacing w:after="120"/>
        <w:ind w:right="-471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7A5FD9">
        <w:rPr>
          <w:rFonts w:ascii="Arial" w:hAnsi="Arial" w:cs="Arial"/>
          <w:b/>
          <w:sz w:val="20"/>
          <w:szCs w:val="20"/>
        </w:rPr>
        <w:t>Učtovná</w:t>
      </w:r>
      <w:proofErr w:type="spellEnd"/>
      <w:r w:rsidRPr="007A5FD9">
        <w:rPr>
          <w:rFonts w:ascii="Arial" w:hAnsi="Arial" w:cs="Arial"/>
          <w:b/>
          <w:sz w:val="20"/>
          <w:szCs w:val="20"/>
        </w:rPr>
        <w:t xml:space="preserve"> jednotka </w:t>
      </w:r>
      <w:proofErr w:type="spellStart"/>
      <w:r w:rsidRPr="007A5FD9">
        <w:rPr>
          <w:rFonts w:ascii="Arial" w:hAnsi="Arial" w:cs="Arial"/>
          <w:b/>
          <w:sz w:val="20"/>
          <w:szCs w:val="20"/>
        </w:rPr>
        <w:t>neučtuje</w:t>
      </w:r>
      <w:proofErr w:type="spellEnd"/>
      <w:r w:rsidRPr="007A5FD9">
        <w:rPr>
          <w:rFonts w:ascii="Arial" w:hAnsi="Arial" w:cs="Arial"/>
          <w:b/>
          <w:sz w:val="20"/>
          <w:szCs w:val="20"/>
        </w:rPr>
        <w:t xml:space="preserve"> o odloženom daňovom záväzku .</w:t>
      </w:r>
    </w:p>
    <w:p w:rsidR="00D237A3" w:rsidRPr="007A5FD9" w:rsidRDefault="00E50A4C" w:rsidP="00A95B16">
      <w:pPr>
        <w:spacing w:after="120"/>
        <w:ind w:right="-471"/>
        <w:jc w:val="both"/>
        <w:rPr>
          <w:rFonts w:ascii="Arial" w:hAnsi="Arial" w:cs="Arial"/>
          <w:sz w:val="20"/>
          <w:szCs w:val="20"/>
        </w:rPr>
      </w:pPr>
      <w:r w:rsidRPr="007A5FD9">
        <w:rPr>
          <w:rFonts w:ascii="Arial" w:hAnsi="Arial" w:cs="Arial"/>
          <w:sz w:val="20"/>
          <w:szCs w:val="20"/>
        </w:rPr>
        <w:t>Informácie k prílohe č.3 časti G. písm. f) o </w:t>
      </w:r>
      <w:r w:rsidRPr="007A5FD9">
        <w:rPr>
          <w:rFonts w:ascii="Arial" w:hAnsi="Arial" w:cs="Arial"/>
          <w:sz w:val="20"/>
          <w:szCs w:val="20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7A5FD9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7A5FD9" w:rsidRDefault="00E50A4C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50A4C" w:rsidRPr="007A5FD9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5FD9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50A4C" w:rsidRPr="007A5FD9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BD2F98" w:rsidP="0080258D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O</w:t>
            </w:r>
            <w:r w:rsidR="00E50A4C" w:rsidRPr="007A5FD9">
              <w:rPr>
                <w:rFonts w:ascii="Arial" w:hAnsi="Arial" w:cs="Arial"/>
                <w:sz w:val="20"/>
                <w:szCs w:val="20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50A4C" w:rsidRPr="007A5FD9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BD2F98" w:rsidP="0080258D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Z</w:t>
            </w:r>
            <w:r w:rsidR="00E50A4C" w:rsidRPr="007A5FD9">
              <w:rPr>
                <w:rFonts w:ascii="Arial" w:hAnsi="Arial" w:cs="Arial"/>
                <w:sz w:val="20"/>
                <w:szCs w:val="20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50A4C" w:rsidRPr="007A5FD9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5FD9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50A4C" w:rsidRPr="007A5FD9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BD2F98" w:rsidP="0080258D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O</w:t>
            </w:r>
            <w:r w:rsidR="00E50A4C" w:rsidRPr="007A5FD9">
              <w:rPr>
                <w:rFonts w:ascii="Arial" w:hAnsi="Arial" w:cs="Arial"/>
                <w:sz w:val="20"/>
                <w:szCs w:val="20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50A4C" w:rsidRPr="007A5FD9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BD2F98" w:rsidP="0080258D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Z</w:t>
            </w:r>
            <w:r w:rsidR="00E50A4C" w:rsidRPr="007A5FD9">
              <w:rPr>
                <w:rFonts w:ascii="Arial" w:hAnsi="Arial" w:cs="Arial"/>
                <w:sz w:val="20"/>
                <w:szCs w:val="20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50A4C" w:rsidRPr="007A5FD9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5FD9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50A4C" w:rsidRPr="007A5FD9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5FD9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50A4C" w:rsidRPr="007A5FD9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5FD9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50A4C" w:rsidRPr="007A5FD9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5FD9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A4C" w:rsidRPr="007A5FD9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5FD9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A4C" w:rsidRPr="007A5FD9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A5FD9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A4C" w:rsidRPr="007A5FD9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A5FD9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A4C" w:rsidRPr="007A5FD9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5FD9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50A4C" w:rsidRPr="007A5FD9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5FD9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A4C" w:rsidRPr="007A5FD9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A4C" w:rsidRPr="007A5FD9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0A4C" w:rsidRPr="007A5FD9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A5FD9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7A5FD9" w:rsidRDefault="00E50A4C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237A3" w:rsidRPr="007A5FD9" w:rsidRDefault="00D237A3" w:rsidP="0075484E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562E0F" w:rsidRPr="007A5FD9" w:rsidRDefault="00F82459" w:rsidP="00A95B16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7A5FD9">
        <w:rPr>
          <w:rFonts w:ascii="Arial" w:hAnsi="Arial" w:cs="Arial"/>
          <w:sz w:val="20"/>
          <w:szCs w:val="20"/>
        </w:rPr>
        <w:t xml:space="preserve">g) </w:t>
      </w:r>
      <w:r w:rsidR="004E32B6" w:rsidRPr="007A5FD9">
        <w:rPr>
          <w:rFonts w:ascii="Arial" w:hAnsi="Arial" w:cs="Arial"/>
          <w:sz w:val="20"/>
          <w:szCs w:val="20"/>
          <w:u w:val="single"/>
        </w:rPr>
        <w:t>Z</w:t>
      </w:r>
      <w:r w:rsidR="00235630" w:rsidRPr="007A5FD9">
        <w:rPr>
          <w:rFonts w:ascii="Arial" w:hAnsi="Arial" w:cs="Arial"/>
          <w:sz w:val="20"/>
          <w:szCs w:val="20"/>
          <w:u w:val="single"/>
        </w:rPr>
        <w:t>áväzk</w:t>
      </w:r>
      <w:r w:rsidRPr="007A5FD9">
        <w:rPr>
          <w:rFonts w:ascii="Arial" w:hAnsi="Arial" w:cs="Arial"/>
          <w:sz w:val="20"/>
          <w:szCs w:val="20"/>
          <w:u w:val="single"/>
        </w:rPr>
        <w:t>y</w:t>
      </w:r>
      <w:r w:rsidR="00235630" w:rsidRPr="007A5FD9">
        <w:rPr>
          <w:rFonts w:ascii="Arial" w:hAnsi="Arial" w:cs="Arial"/>
          <w:sz w:val="20"/>
          <w:szCs w:val="20"/>
          <w:u w:val="single"/>
        </w:rPr>
        <w:t xml:space="preserve"> zo sociálneho fondu</w:t>
      </w:r>
      <w:r w:rsidRPr="007A5FD9">
        <w:rPr>
          <w:rFonts w:ascii="Arial" w:hAnsi="Arial" w:cs="Arial"/>
          <w:sz w:val="20"/>
          <w:szCs w:val="20"/>
        </w:rPr>
        <w:t xml:space="preserve">: </w:t>
      </w:r>
      <w:r w:rsidR="00D237A3" w:rsidRPr="007A5FD9">
        <w:rPr>
          <w:rFonts w:ascii="Arial" w:hAnsi="Arial" w:cs="Arial"/>
          <w:sz w:val="20"/>
          <w:szCs w:val="20"/>
        </w:rPr>
        <w:t xml:space="preserve"> </w:t>
      </w:r>
    </w:p>
    <w:p w:rsidR="00D237A3" w:rsidRPr="007A5FD9" w:rsidRDefault="004B7DB5" w:rsidP="00A95B16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7A5FD9">
        <w:rPr>
          <w:rFonts w:ascii="Arial" w:hAnsi="Arial" w:cs="Arial"/>
          <w:sz w:val="20"/>
          <w:szCs w:val="20"/>
        </w:rPr>
        <w:t xml:space="preserve">Informácie k prílohe č.3 časti G. písm. g) </w:t>
      </w:r>
      <w:r w:rsidRPr="007A5FD9">
        <w:rPr>
          <w:rFonts w:ascii="Arial" w:hAnsi="Arial" w:cs="Arial"/>
          <w:sz w:val="20"/>
          <w:szCs w:val="20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A5FD9">
              <w:rPr>
                <w:rFonts w:ascii="Arial" w:hAnsi="Arial" w:cs="Arial"/>
                <w:sz w:val="22"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A5FD9">
              <w:rPr>
                <w:rFonts w:ascii="Arial" w:hAnsi="Arial" w:cs="Arial"/>
                <w:sz w:val="22"/>
                <w:szCs w:val="22"/>
              </w:rPr>
              <w:t>222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A5FD9">
              <w:rPr>
                <w:rFonts w:ascii="Arial" w:hAnsi="Arial" w:cs="Arial"/>
                <w:sz w:val="22"/>
                <w:szCs w:val="22"/>
              </w:rPr>
              <w:t>38</w:t>
            </w:r>
            <w:r w:rsidR="00FB109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A5FD9">
              <w:rPr>
                <w:rFonts w:ascii="Arial" w:hAnsi="Arial" w:cs="Arial"/>
                <w:sz w:val="22"/>
                <w:szCs w:val="22"/>
              </w:rPr>
              <w:t>198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A5FD9" w:rsidP="007A5FD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</w:t>
            </w:r>
            <w:r w:rsidR="00FB109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A5FD9">
              <w:rPr>
                <w:rFonts w:ascii="Arial" w:hAnsi="Arial" w:cs="Arial"/>
                <w:sz w:val="22"/>
                <w:szCs w:val="22"/>
              </w:rPr>
              <w:t>198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A5FD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A5FD9">
              <w:rPr>
                <w:rFonts w:ascii="Arial" w:hAnsi="Arial" w:cs="Arial"/>
                <w:sz w:val="22"/>
                <w:szCs w:val="22"/>
              </w:rPr>
              <w:t>121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A5FD9">
              <w:rPr>
                <w:rFonts w:ascii="Arial" w:hAnsi="Arial" w:cs="Arial"/>
                <w:sz w:val="22"/>
                <w:szCs w:val="22"/>
              </w:rPr>
              <w:t>222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A5FD9">
              <w:rPr>
                <w:rFonts w:ascii="Arial" w:hAnsi="Arial" w:cs="Arial"/>
                <w:sz w:val="22"/>
                <w:szCs w:val="22"/>
              </w:rPr>
              <w:t>299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FB1098" w:rsidRDefault="00124A2A" w:rsidP="00A95B16">
      <w:pPr>
        <w:spacing w:after="120"/>
        <w:ind w:right="-468"/>
        <w:rPr>
          <w:rFonts w:ascii="Arial" w:hAnsi="Arial" w:cs="Arial"/>
          <w:b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FB1098">
        <w:rPr>
          <w:rFonts w:ascii="Arial" w:hAnsi="Arial" w:cs="Arial"/>
          <w:sz w:val="22"/>
          <w:szCs w:val="22"/>
        </w:rPr>
        <w:t xml:space="preserve">  </w:t>
      </w:r>
      <w:r w:rsidR="00FB1098" w:rsidRPr="00FB1098">
        <w:rPr>
          <w:rFonts w:ascii="Arial" w:hAnsi="Arial" w:cs="Arial"/>
          <w:b/>
          <w:sz w:val="22"/>
          <w:szCs w:val="22"/>
        </w:rPr>
        <w:t xml:space="preserve">nie sú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FB1098" w:rsidRPr="00FB1098" w:rsidRDefault="00FB1098" w:rsidP="008D6D25">
      <w:pPr>
        <w:ind w:right="-468"/>
        <w:rPr>
          <w:rFonts w:ascii="Arial" w:hAnsi="Arial" w:cs="Arial"/>
          <w:b/>
          <w:sz w:val="22"/>
          <w:szCs w:val="22"/>
        </w:rPr>
      </w:pPr>
      <w:r w:rsidRPr="00FB1098">
        <w:rPr>
          <w:rFonts w:ascii="Arial" w:hAnsi="Arial" w:cs="Arial"/>
          <w:b/>
          <w:sz w:val="22"/>
          <w:szCs w:val="22"/>
        </w:rPr>
        <w:t>UNI Banka</w:t>
      </w:r>
      <w:r>
        <w:rPr>
          <w:rFonts w:ascii="Arial" w:hAnsi="Arial" w:cs="Arial"/>
          <w:b/>
          <w:sz w:val="22"/>
          <w:szCs w:val="22"/>
        </w:rPr>
        <w:t xml:space="preserve"> , dlhodobý </w:t>
      </w:r>
      <w:r w:rsidRPr="00FB1098">
        <w:rPr>
          <w:rFonts w:ascii="Arial" w:hAnsi="Arial" w:cs="Arial"/>
          <w:b/>
          <w:sz w:val="22"/>
          <w:szCs w:val="22"/>
        </w:rPr>
        <w:t xml:space="preserve"> , 12 215 EUR,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B1098">
              <w:rPr>
                <w:rFonts w:ascii="Arial" w:hAnsi="Arial" w:cs="Arial"/>
                <w:sz w:val="22"/>
                <w:szCs w:val="22"/>
              </w:rPr>
              <w:t>UNI Banka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FB1098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12215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B1098">
              <w:rPr>
                <w:rFonts w:ascii="Arial" w:hAnsi="Arial" w:cs="Arial"/>
                <w:sz w:val="22"/>
                <w:szCs w:val="22"/>
              </w:rPr>
              <w:t>11958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FB1098" w:rsidRDefault="00FB1098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FB1098">
        <w:rPr>
          <w:rFonts w:ascii="Arial" w:hAnsi="Arial" w:cs="Arial"/>
          <w:b/>
          <w:sz w:val="22"/>
          <w:szCs w:val="22"/>
        </w:rPr>
        <w:t>nie sú</w:t>
      </w:r>
    </w:p>
    <w:p w:rsidR="00235630" w:rsidRPr="00FB1098" w:rsidRDefault="00124A2A" w:rsidP="00FF50C7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FB1098">
        <w:rPr>
          <w:rFonts w:ascii="Arial" w:hAnsi="Arial" w:cs="Arial"/>
          <w:b/>
          <w:sz w:val="22"/>
          <w:szCs w:val="22"/>
        </w:rPr>
        <w:t>:</w:t>
      </w:r>
      <w:r w:rsidR="00562E0F" w:rsidRPr="00FB1098">
        <w:rPr>
          <w:rFonts w:ascii="Arial" w:hAnsi="Arial" w:cs="Arial"/>
          <w:b/>
          <w:sz w:val="22"/>
          <w:szCs w:val="22"/>
        </w:rPr>
        <w:t xml:space="preserve"> </w:t>
      </w:r>
      <w:r w:rsidR="00FB1098" w:rsidRPr="00FB1098">
        <w:rPr>
          <w:rFonts w:ascii="Arial" w:hAnsi="Arial" w:cs="Arial"/>
          <w:b/>
          <w:sz w:val="22"/>
          <w:szCs w:val="22"/>
        </w:rPr>
        <w:t xml:space="preserve">  nie sú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B1098">
              <w:rPr>
                <w:rFonts w:ascii="Arial" w:hAnsi="Arial" w:cs="Arial"/>
                <w:sz w:val="22"/>
                <w:szCs w:val="22"/>
              </w:rPr>
              <w:t>15200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B1098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B1098">
              <w:rPr>
                <w:rFonts w:ascii="Arial" w:hAnsi="Arial" w:cs="Arial"/>
                <w:sz w:val="22"/>
                <w:szCs w:val="22"/>
              </w:rPr>
              <w:t>15200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B1098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FB1098" w:rsidRDefault="00FB1098" w:rsidP="002E490E">
      <w:pPr>
        <w:jc w:val="both"/>
        <w:rPr>
          <w:rFonts w:ascii="Arial" w:hAnsi="Arial" w:cs="Arial"/>
          <w:b/>
          <w:sz w:val="22"/>
          <w:szCs w:val="22"/>
        </w:rPr>
      </w:pPr>
      <w:r w:rsidRPr="00FB1098">
        <w:rPr>
          <w:rFonts w:ascii="Arial" w:hAnsi="Arial" w:cs="Arial"/>
          <w:b/>
          <w:sz w:val="22"/>
          <w:szCs w:val="22"/>
        </w:rPr>
        <w:t>531 116 EUR za rok 2013</w:t>
      </w:r>
      <w:r>
        <w:rPr>
          <w:rFonts w:ascii="Arial" w:hAnsi="Arial" w:cs="Arial"/>
          <w:b/>
          <w:sz w:val="22"/>
          <w:szCs w:val="22"/>
        </w:rPr>
        <w:t xml:space="preserve"> , hlavná oblasť odbytu : SR</w:t>
      </w:r>
    </w:p>
    <w:p w:rsidR="00AC5487" w:rsidRPr="00FB1098" w:rsidRDefault="00AC5487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5A7F49">
        <w:rPr>
          <w:rFonts w:ascii="Arial" w:hAnsi="Arial" w:cs="Arial"/>
          <w:sz w:val="16"/>
          <w:szCs w:val="16"/>
        </w:rPr>
        <w:t>O</w:t>
      </w:r>
      <w:r w:rsidR="00235630" w:rsidRPr="005A7F49">
        <w:rPr>
          <w:rFonts w:ascii="Arial" w:hAnsi="Arial" w:cs="Arial"/>
          <w:sz w:val="16"/>
          <w:szCs w:val="16"/>
        </w:rPr>
        <w:t xml:space="preserve">pis a suma významných položiek </w:t>
      </w:r>
      <w:r w:rsidR="00235630" w:rsidRPr="005A7F49">
        <w:rPr>
          <w:rFonts w:ascii="Arial" w:hAnsi="Arial" w:cs="Arial"/>
          <w:sz w:val="16"/>
          <w:szCs w:val="16"/>
          <w:u w:val="single"/>
        </w:rPr>
        <w:t>v</w:t>
      </w:r>
      <w:r w:rsidR="0070649A" w:rsidRPr="005A7F49">
        <w:rPr>
          <w:rFonts w:ascii="Arial" w:hAnsi="Arial" w:cs="Arial"/>
          <w:sz w:val="16"/>
          <w:szCs w:val="16"/>
          <w:u w:val="single"/>
        </w:rPr>
        <w:t xml:space="preserve">ýnosov </w:t>
      </w:r>
      <w:r w:rsidR="00952C06" w:rsidRPr="005A7F49">
        <w:rPr>
          <w:rFonts w:ascii="Arial" w:hAnsi="Arial" w:cs="Arial"/>
          <w:sz w:val="16"/>
          <w:szCs w:val="16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5A7F49" w:rsidRDefault="00D004CC" w:rsidP="002E490E">
      <w:pPr>
        <w:jc w:val="both"/>
        <w:rPr>
          <w:rFonts w:ascii="Arial" w:hAnsi="Arial" w:cs="Arial"/>
          <w:sz w:val="16"/>
          <w:szCs w:val="16"/>
        </w:rPr>
      </w:pPr>
      <w:r w:rsidRPr="005A7F49">
        <w:rPr>
          <w:rFonts w:ascii="Arial" w:hAnsi="Arial" w:cs="Arial"/>
          <w:sz w:val="16"/>
          <w:szCs w:val="16"/>
        </w:rPr>
        <w:t xml:space="preserve">d) </w:t>
      </w:r>
      <w:r w:rsidR="00952C06" w:rsidRPr="005A7F49">
        <w:rPr>
          <w:rFonts w:ascii="Arial" w:hAnsi="Arial" w:cs="Arial"/>
          <w:sz w:val="16"/>
          <w:szCs w:val="16"/>
        </w:rPr>
        <w:t>O</w:t>
      </w:r>
      <w:r w:rsidR="0070649A" w:rsidRPr="005A7F49">
        <w:rPr>
          <w:rFonts w:ascii="Arial" w:hAnsi="Arial" w:cs="Arial"/>
          <w:sz w:val="16"/>
          <w:szCs w:val="16"/>
        </w:rPr>
        <w:t>pis a suma</w:t>
      </w:r>
      <w:r w:rsidR="00235630" w:rsidRPr="005A7F49">
        <w:rPr>
          <w:rFonts w:ascii="Arial" w:hAnsi="Arial" w:cs="Arial"/>
          <w:sz w:val="16"/>
          <w:szCs w:val="16"/>
        </w:rPr>
        <w:t xml:space="preserve"> </w:t>
      </w:r>
      <w:r w:rsidR="0070649A" w:rsidRPr="005A7F49">
        <w:rPr>
          <w:rFonts w:ascii="Arial" w:hAnsi="Arial" w:cs="Arial"/>
          <w:sz w:val="16"/>
          <w:szCs w:val="16"/>
        </w:rPr>
        <w:t>ostatných významných</w:t>
      </w:r>
      <w:r w:rsidR="00235630" w:rsidRPr="005A7F49">
        <w:rPr>
          <w:rFonts w:ascii="Arial" w:hAnsi="Arial" w:cs="Arial"/>
          <w:sz w:val="16"/>
          <w:szCs w:val="16"/>
        </w:rPr>
        <w:t xml:space="preserve"> položiek </w:t>
      </w:r>
      <w:r w:rsidR="00235630" w:rsidRPr="005A7F49">
        <w:rPr>
          <w:rFonts w:ascii="Arial" w:hAnsi="Arial" w:cs="Arial"/>
          <w:sz w:val="16"/>
          <w:szCs w:val="16"/>
          <w:u w:val="single"/>
        </w:rPr>
        <w:t>v</w:t>
      </w:r>
      <w:r w:rsidR="00ED7779" w:rsidRPr="005A7F49">
        <w:rPr>
          <w:rFonts w:ascii="Arial" w:hAnsi="Arial" w:cs="Arial"/>
          <w:sz w:val="16"/>
          <w:szCs w:val="16"/>
          <w:u w:val="single"/>
        </w:rPr>
        <w:t>ýnosov z hospodárskej činnosti</w:t>
      </w:r>
      <w:r w:rsidR="004A1E6C" w:rsidRPr="005A7F49">
        <w:rPr>
          <w:rFonts w:ascii="Arial" w:hAnsi="Arial" w:cs="Arial"/>
          <w:sz w:val="16"/>
          <w:szCs w:val="16"/>
        </w:rPr>
        <w:t>:</w:t>
      </w:r>
      <w:r w:rsidR="00053F45" w:rsidRPr="005A7F49">
        <w:rPr>
          <w:rFonts w:ascii="Arial" w:hAnsi="Arial" w:cs="Arial"/>
          <w:sz w:val="16"/>
          <w:szCs w:val="16"/>
        </w:rPr>
        <w:t xml:space="preserve"> </w:t>
      </w:r>
    </w:p>
    <w:p w:rsidR="00D004CC" w:rsidRPr="005A7F49" w:rsidRDefault="00D004CC" w:rsidP="002E490E">
      <w:pPr>
        <w:jc w:val="both"/>
        <w:rPr>
          <w:rFonts w:ascii="Arial" w:hAnsi="Arial" w:cs="Arial"/>
          <w:sz w:val="16"/>
          <w:szCs w:val="16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807B3E">
        <w:rPr>
          <w:rFonts w:ascii="Arial" w:hAnsi="Arial" w:cs="Arial"/>
          <w:sz w:val="16"/>
          <w:szCs w:val="16"/>
        </w:rPr>
        <w:t>S</w:t>
      </w:r>
      <w:r w:rsidR="0070649A" w:rsidRPr="00807B3E">
        <w:rPr>
          <w:rFonts w:ascii="Arial" w:hAnsi="Arial" w:cs="Arial"/>
          <w:sz w:val="16"/>
          <w:szCs w:val="16"/>
        </w:rPr>
        <w:t xml:space="preserve">uma položiek </w:t>
      </w:r>
      <w:r w:rsidR="00235630" w:rsidRPr="00807B3E">
        <w:rPr>
          <w:rFonts w:ascii="Arial" w:hAnsi="Arial" w:cs="Arial"/>
          <w:sz w:val="16"/>
          <w:szCs w:val="16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923DF">
              <w:rPr>
                <w:rFonts w:ascii="Arial" w:hAnsi="Arial" w:cs="Arial"/>
                <w:sz w:val="22"/>
                <w:szCs w:val="22"/>
              </w:rPr>
              <w:t>518660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923DF">
              <w:rPr>
                <w:rFonts w:ascii="Arial" w:hAnsi="Arial" w:cs="Arial"/>
                <w:sz w:val="22"/>
                <w:szCs w:val="22"/>
              </w:rPr>
              <w:t>474683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923DF">
              <w:rPr>
                <w:rFonts w:ascii="Arial" w:hAnsi="Arial" w:cs="Arial"/>
                <w:sz w:val="22"/>
                <w:szCs w:val="22"/>
              </w:rPr>
              <w:t>9393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923D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923DF">
              <w:rPr>
                <w:rFonts w:ascii="Arial" w:hAnsi="Arial" w:cs="Arial"/>
                <w:sz w:val="22"/>
                <w:szCs w:val="22"/>
              </w:rPr>
              <w:t>528053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923DF">
              <w:rPr>
                <w:rFonts w:ascii="Arial" w:hAnsi="Arial" w:cs="Arial"/>
                <w:sz w:val="22"/>
                <w:szCs w:val="22"/>
              </w:rPr>
              <w:t>474683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F923D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nevykazuje v roku 2013 neeviduje  významné položky nákladov z hospodárskej činnosti.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F923DF" w:rsidRDefault="00683790" w:rsidP="004A1E6C">
      <w:pPr>
        <w:spacing w:after="120"/>
        <w:ind w:right="-468"/>
        <w:jc w:val="both"/>
        <w:rPr>
          <w:rFonts w:ascii="Arial" w:hAnsi="Arial" w:cs="Arial"/>
          <w:b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</w:t>
      </w:r>
      <w:r w:rsidR="00F923DF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príjmov</w:t>
      </w:r>
      <w:r w:rsidR="00F923DF">
        <w:rPr>
          <w:rFonts w:ascii="Arial" w:hAnsi="Arial" w:cs="Arial"/>
          <w:sz w:val="22"/>
          <w:szCs w:val="22"/>
          <w:u w:val="single"/>
        </w:rPr>
        <w:t xml:space="preserve">  </w:t>
      </w:r>
      <w:r w:rsidR="00F923DF" w:rsidRPr="00F923DF">
        <w:rPr>
          <w:rFonts w:ascii="Arial" w:hAnsi="Arial" w:cs="Arial"/>
          <w:b/>
          <w:sz w:val="22"/>
          <w:szCs w:val="22"/>
          <w:u w:val="single"/>
        </w:rPr>
        <w:t>nie sú evidované,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 neuplatneného umorenia daňovej straty, nevyužitých daňových odpočtov a iných nárokov a odpočítateľných dočasných rozdielov, ku ktorým nebola účtovaná odložená daňová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F923D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1498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F923DF" w:rsidP="00F923D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3130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A7F49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A7F4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A7F49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A7F49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923DF">
              <w:rPr>
                <w:rFonts w:ascii="Arial" w:hAnsi="Arial" w:cs="Arial"/>
                <w:sz w:val="22"/>
                <w:szCs w:val="22"/>
              </w:rPr>
              <w:t xml:space="preserve">        1615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923DF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3112,46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07B3E">
              <w:rPr>
                <w:rFonts w:ascii="Arial" w:hAnsi="Arial" w:cs="Arial"/>
                <w:sz w:val="22"/>
                <w:szCs w:val="22"/>
              </w:rPr>
              <w:t xml:space="preserve">      3128,32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F923DF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0,74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807B3E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F923DF">
              <w:rPr>
                <w:rFonts w:ascii="Arial" w:hAnsi="Arial" w:cs="Arial"/>
                <w:sz w:val="22"/>
                <w:szCs w:val="22"/>
              </w:rPr>
              <w:t>1,59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923D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923DF">
              <w:rPr>
                <w:rFonts w:ascii="Arial" w:hAnsi="Arial" w:cs="Arial"/>
                <w:sz w:val="22"/>
                <w:szCs w:val="22"/>
              </w:rPr>
              <w:t xml:space="preserve">     3112,46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07B3E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F923DF">
              <w:rPr>
                <w:rFonts w:ascii="Arial" w:hAnsi="Arial" w:cs="Arial"/>
                <w:sz w:val="22"/>
                <w:szCs w:val="22"/>
              </w:rPr>
              <w:t>3128</w:t>
            </w:r>
            <w:r w:rsidR="00807B3E">
              <w:rPr>
                <w:rFonts w:ascii="Arial" w:hAnsi="Arial" w:cs="Arial"/>
                <w:sz w:val="22"/>
                <w:szCs w:val="22"/>
              </w:rPr>
              <w:t>,32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807B3E" w:rsidRDefault="00DE00F7" w:rsidP="00697203">
      <w:pPr>
        <w:jc w:val="both"/>
        <w:rPr>
          <w:rFonts w:ascii="Arial" w:hAnsi="Arial" w:cs="Arial"/>
          <w:b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807B3E">
        <w:rPr>
          <w:rFonts w:ascii="Arial" w:hAnsi="Arial" w:cs="Arial"/>
          <w:sz w:val="22"/>
          <w:szCs w:val="22"/>
        </w:rPr>
        <w:t xml:space="preserve">  </w:t>
      </w:r>
      <w:r w:rsidR="00807B3E" w:rsidRPr="00807B3E">
        <w:rPr>
          <w:rFonts w:ascii="Arial" w:hAnsi="Arial" w:cs="Arial"/>
          <w:b/>
          <w:sz w:val="22"/>
          <w:szCs w:val="22"/>
        </w:rPr>
        <w:t>nie sú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807B3E" w:rsidRDefault="00697203" w:rsidP="002E490E">
      <w:pPr>
        <w:jc w:val="both"/>
        <w:rPr>
          <w:rFonts w:ascii="Arial" w:hAnsi="Arial" w:cs="Arial"/>
          <w:b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807B3E">
        <w:rPr>
          <w:rFonts w:ascii="Arial" w:hAnsi="Arial" w:cs="Arial"/>
          <w:sz w:val="22"/>
          <w:szCs w:val="22"/>
        </w:rPr>
        <w:t xml:space="preserve">  </w:t>
      </w:r>
      <w:r w:rsidR="00807B3E" w:rsidRPr="00807B3E">
        <w:rPr>
          <w:rFonts w:ascii="Arial" w:hAnsi="Arial" w:cs="Arial"/>
          <w:b/>
          <w:sz w:val="22"/>
          <w:szCs w:val="22"/>
        </w:rPr>
        <w:t>nie je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807B3E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proofErr w:type="spellStart"/>
      <w:r>
        <w:rPr>
          <w:rFonts w:ascii="Arial" w:hAnsi="Arial" w:cs="Arial"/>
          <w:b/>
          <w:bCs/>
          <w:sz w:val="22"/>
          <w:szCs w:val="22"/>
        </w:rPr>
        <w:t>Učtovná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jednotka nemá priznané odmeny za účtovné obdobie 2013.</w:t>
      </w:r>
    </w:p>
    <w:p w:rsidR="00807B3E" w:rsidRDefault="00807B3E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807B3E" w:rsidRPr="0093379F" w:rsidRDefault="00E6025D" w:rsidP="00807B3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807B3E" w:rsidRPr="00807B3E">
        <w:rPr>
          <w:rFonts w:ascii="Arial" w:hAnsi="Arial" w:cs="Arial"/>
          <w:b/>
          <w:sz w:val="22"/>
          <w:szCs w:val="22"/>
        </w:rPr>
        <w:t>V roku 2013 neboli uskutočnené žiadne zmeny, ktoré nastali po  dni</w:t>
      </w:r>
      <w:r w:rsidR="00807B3E">
        <w:rPr>
          <w:rFonts w:ascii="Arial" w:hAnsi="Arial" w:cs="Arial"/>
          <w:sz w:val="22"/>
          <w:szCs w:val="22"/>
        </w:rPr>
        <w:t xml:space="preserve"> </w:t>
      </w:r>
      <w:r w:rsidR="00807B3E" w:rsidRPr="0093379F">
        <w:rPr>
          <w:rFonts w:ascii="Arial" w:hAnsi="Arial" w:cs="Arial"/>
          <w:b/>
          <w:bCs/>
          <w:sz w:val="22"/>
          <w:szCs w:val="22"/>
        </w:rPr>
        <w:t xml:space="preserve">ku ktorému sa zostavuje účtovná závierka, do dňa zostavenia účtovnej závierky: </w:t>
      </w:r>
    </w:p>
    <w:p w:rsidR="00723420" w:rsidRPr="0093379F" w:rsidRDefault="00807B3E" w:rsidP="00807B3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83458B" w:rsidRDefault="00A35F64" w:rsidP="00D319A0">
      <w:pPr>
        <w:spacing w:after="120"/>
        <w:ind w:right="-471"/>
        <w:jc w:val="both"/>
        <w:rPr>
          <w:rFonts w:ascii="Arial" w:hAnsi="Arial" w:cs="Arial"/>
          <w:sz w:val="20"/>
          <w:szCs w:val="20"/>
        </w:rPr>
      </w:pPr>
      <w:r w:rsidRPr="0083458B">
        <w:rPr>
          <w:rFonts w:ascii="Arial" w:hAnsi="Arial" w:cs="Arial"/>
          <w:sz w:val="20"/>
          <w:szCs w:val="20"/>
        </w:rPr>
        <w:t>Z</w:t>
      </w:r>
      <w:r w:rsidR="00235630" w:rsidRPr="0083458B">
        <w:rPr>
          <w:rFonts w:ascii="Arial" w:hAnsi="Arial" w:cs="Arial"/>
          <w:sz w:val="20"/>
          <w:szCs w:val="20"/>
        </w:rPr>
        <w:t xml:space="preserve">ákladné imanie </w:t>
      </w:r>
      <w:r w:rsidRPr="0083458B">
        <w:rPr>
          <w:rFonts w:ascii="Arial" w:hAnsi="Arial" w:cs="Arial"/>
          <w:sz w:val="20"/>
          <w:szCs w:val="20"/>
        </w:rPr>
        <w:t>zapísané do obchodného registra:</w:t>
      </w:r>
      <w:r w:rsidR="00807B3E" w:rsidRPr="0083458B">
        <w:rPr>
          <w:rFonts w:ascii="Arial" w:hAnsi="Arial" w:cs="Arial"/>
          <w:sz w:val="20"/>
          <w:szCs w:val="20"/>
        </w:rPr>
        <w:t xml:space="preserve">    6639 EUR</w:t>
      </w:r>
    </w:p>
    <w:p w:rsidR="00235630" w:rsidRPr="0083458B" w:rsidRDefault="00A35F64" w:rsidP="00A35F64">
      <w:pPr>
        <w:jc w:val="both"/>
        <w:rPr>
          <w:rFonts w:ascii="Arial" w:hAnsi="Arial" w:cs="Arial"/>
          <w:sz w:val="20"/>
          <w:szCs w:val="20"/>
        </w:rPr>
      </w:pPr>
      <w:r w:rsidRPr="0083458B">
        <w:rPr>
          <w:rFonts w:ascii="Arial" w:hAnsi="Arial" w:cs="Arial"/>
          <w:sz w:val="20"/>
          <w:szCs w:val="20"/>
        </w:rPr>
        <w:t>Z</w:t>
      </w:r>
      <w:r w:rsidR="00235630" w:rsidRPr="0083458B">
        <w:rPr>
          <w:rFonts w:ascii="Arial" w:hAnsi="Arial" w:cs="Arial"/>
          <w:sz w:val="20"/>
          <w:szCs w:val="20"/>
        </w:rPr>
        <w:t>ákladné imanie ne</w:t>
      </w:r>
      <w:r w:rsidRPr="0083458B">
        <w:rPr>
          <w:rFonts w:ascii="Arial" w:hAnsi="Arial" w:cs="Arial"/>
          <w:sz w:val="20"/>
          <w:szCs w:val="20"/>
        </w:rPr>
        <w:t>zapísané do obchodného registra:</w:t>
      </w:r>
      <w:r w:rsidR="00807B3E" w:rsidRPr="0083458B">
        <w:rPr>
          <w:rFonts w:ascii="Arial" w:hAnsi="Arial" w:cs="Arial"/>
          <w:sz w:val="20"/>
          <w:szCs w:val="20"/>
        </w:rPr>
        <w:t xml:space="preserve">   0</w:t>
      </w:r>
    </w:p>
    <w:p w:rsidR="00A9024B" w:rsidRPr="0083458B" w:rsidRDefault="00A9024B" w:rsidP="00A35F64">
      <w:pPr>
        <w:jc w:val="both"/>
        <w:rPr>
          <w:rFonts w:ascii="Arial" w:hAnsi="Arial" w:cs="Arial"/>
          <w:sz w:val="20"/>
          <w:szCs w:val="20"/>
        </w:rPr>
      </w:pPr>
    </w:p>
    <w:p w:rsidR="00A9024B" w:rsidRPr="0083458B" w:rsidRDefault="00A9024B" w:rsidP="00A9024B">
      <w:pPr>
        <w:spacing w:after="120"/>
        <w:ind w:right="-471"/>
        <w:jc w:val="both"/>
        <w:rPr>
          <w:rFonts w:ascii="Arial" w:hAnsi="Arial" w:cs="Arial"/>
          <w:sz w:val="20"/>
          <w:szCs w:val="20"/>
        </w:rPr>
      </w:pPr>
      <w:r w:rsidRPr="0083458B">
        <w:rPr>
          <w:rFonts w:ascii="Arial" w:hAnsi="Arial" w:cs="Arial"/>
          <w:bCs/>
          <w:sz w:val="20"/>
          <w:szCs w:val="20"/>
        </w:rPr>
        <w:t xml:space="preserve">Ďalej sa tu </w:t>
      </w:r>
      <w:r w:rsidRPr="0083458B">
        <w:rPr>
          <w:rFonts w:ascii="Arial" w:hAnsi="Arial" w:cs="Arial"/>
          <w:sz w:val="20"/>
          <w:szCs w:val="20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807B3E" w:rsidRDefault="00CD452D" w:rsidP="00A9024B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83458B">
        <w:rPr>
          <w:rFonts w:ascii="Arial" w:hAnsi="Arial" w:cs="Arial"/>
          <w:sz w:val="20"/>
          <w:szCs w:val="20"/>
        </w:rPr>
        <w:t>Informácie k prílohe č.3 časti P. o zmenách vlastného imania</w:t>
      </w:r>
      <w:r w:rsidRPr="00807B3E">
        <w:rPr>
          <w:rFonts w:ascii="Arial" w:hAnsi="Arial" w:cs="Arial"/>
          <w:sz w:val="16"/>
          <w:szCs w:val="16"/>
        </w:rPr>
        <w:t xml:space="preserve">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3458B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3458B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3458B">
              <w:rPr>
                <w:rFonts w:ascii="Arial" w:hAnsi="Arial" w:cs="Arial"/>
                <w:sz w:val="22"/>
                <w:szCs w:val="22"/>
              </w:rPr>
              <w:t>149961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3458B">
              <w:rPr>
                <w:rFonts w:ascii="Arial" w:hAnsi="Arial" w:cs="Arial"/>
                <w:sz w:val="22"/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3458B">
              <w:rPr>
                <w:rFonts w:ascii="Arial" w:hAnsi="Arial" w:cs="Arial"/>
                <w:sz w:val="22"/>
                <w:szCs w:val="22"/>
              </w:rPr>
              <w:t>145961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z kapitálových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3458B">
              <w:rPr>
                <w:rFonts w:ascii="Arial" w:hAnsi="Arial" w:cs="Arial"/>
                <w:sz w:val="22"/>
                <w:szCs w:val="22"/>
              </w:rPr>
              <w:t>4032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3458B">
              <w:rPr>
                <w:rFonts w:ascii="Arial" w:hAnsi="Arial" w:cs="Arial"/>
                <w:sz w:val="22"/>
                <w:szCs w:val="22"/>
              </w:rPr>
              <w:t>3129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3458B">
              <w:rPr>
                <w:rFonts w:ascii="Arial" w:hAnsi="Arial" w:cs="Arial"/>
                <w:sz w:val="22"/>
                <w:szCs w:val="22"/>
              </w:rPr>
              <w:t>7161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3458B">
              <w:rPr>
                <w:rFonts w:ascii="Arial" w:hAnsi="Arial" w:cs="Arial"/>
                <w:sz w:val="22"/>
                <w:szCs w:val="22"/>
              </w:rPr>
              <w:t>1498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3458B">
              <w:rPr>
                <w:rFonts w:ascii="Arial" w:hAnsi="Arial" w:cs="Arial"/>
                <w:sz w:val="22"/>
                <w:szCs w:val="22"/>
              </w:rPr>
              <w:t>1632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3458B">
              <w:rPr>
                <w:rFonts w:ascii="Arial" w:hAnsi="Arial" w:cs="Arial"/>
                <w:sz w:val="22"/>
                <w:szCs w:val="22"/>
              </w:rPr>
              <w:t>3130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C2F66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C2F66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C2F6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C2F66">
              <w:rPr>
                <w:rFonts w:ascii="Arial" w:hAnsi="Arial" w:cs="Arial"/>
                <w:sz w:val="22"/>
                <w:szCs w:val="22"/>
              </w:rPr>
              <w:t>125245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C2F66">
              <w:rPr>
                <w:rFonts w:ascii="Arial" w:hAnsi="Arial" w:cs="Arial"/>
                <w:sz w:val="22"/>
                <w:szCs w:val="22"/>
              </w:rPr>
              <w:t>20716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C2F6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C2F66">
              <w:rPr>
                <w:rFonts w:ascii="Arial" w:hAnsi="Arial" w:cs="Arial"/>
                <w:sz w:val="22"/>
                <w:szCs w:val="22"/>
              </w:rPr>
              <w:t>145961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C2F66">
              <w:rPr>
                <w:rFonts w:ascii="Arial" w:hAnsi="Arial" w:cs="Arial"/>
                <w:sz w:val="22"/>
                <w:szCs w:val="22"/>
              </w:rPr>
              <w:t>14970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C2F66">
              <w:rPr>
                <w:rFonts w:ascii="Arial" w:hAnsi="Arial" w:cs="Arial"/>
                <w:sz w:val="22"/>
                <w:szCs w:val="22"/>
              </w:rPr>
              <w:t>7809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C2F66">
              <w:rPr>
                <w:rFonts w:ascii="Arial" w:hAnsi="Arial" w:cs="Arial"/>
                <w:sz w:val="22"/>
                <w:szCs w:val="22"/>
              </w:rPr>
              <w:t>7161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C2F66">
              <w:rPr>
                <w:rFonts w:ascii="Arial" w:hAnsi="Arial" w:cs="Arial"/>
                <w:sz w:val="22"/>
                <w:szCs w:val="22"/>
              </w:rPr>
              <w:t>7810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C2F66">
              <w:rPr>
                <w:rFonts w:ascii="Arial" w:hAnsi="Arial" w:cs="Arial"/>
                <w:sz w:val="22"/>
                <w:szCs w:val="22"/>
              </w:rPr>
              <w:t>3130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55A5" w:rsidRDefault="004A55A5">
      <w:r>
        <w:separator/>
      </w:r>
    </w:p>
  </w:endnote>
  <w:endnote w:type="continuationSeparator" w:id="0">
    <w:p w:rsidR="004A55A5" w:rsidRDefault="004A55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5FD9" w:rsidRDefault="007A5FD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02B60">
      <w:rPr>
        <w:noProof/>
      </w:rPr>
      <w:t>1</w:t>
    </w:r>
    <w:r>
      <w:fldChar w:fldCharType="end"/>
    </w:r>
  </w:p>
  <w:p w:rsidR="007A5FD9" w:rsidRDefault="007A5FD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55A5" w:rsidRDefault="004A55A5">
      <w:r>
        <w:separator/>
      </w:r>
    </w:p>
  </w:footnote>
  <w:footnote w:type="continuationSeparator" w:id="0">
    <w:p w:rsidR="004A55A5" w:rsidRDefault="004A55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A5FD9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A5FD9" w:rsidRPr="0093379F" w:rsidRDefault="007A5FD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A5FD9" w:rsidRPr="0093379F" w:rsidRDefault="007A5FD9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A5FD9" w:rsidRPr="0093379F" w:rsidRDefault="007A5FD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5FD9" w:rsidRPr="0093379F" w:rsidRDefault="007A5FD9" w:rsidP="00802B60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 w:rsidR="00802B60"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5FD9" w:rsidRPr="0093379F" w:rsidRDefault="00802B6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5FD9" w:rsidRPr="0093379F" w:rsidRDefault="00802B6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5FD9" w:rsidRPr="0093379F" w:rsidRDefault="00802B6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5FD9" w:rsidRPr="0093379F" w:rsidRDefault="00802B6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5FD9" w:rsidRPr="0093379F" w:rsidRDefault="00802B6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5FD9" w:rsidRPr="0093379F" w:rsidRDefault="00802B6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5FD9" w:rsidRPr="0093379F" w:rsidRDefault="00802B6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5FD9" w:rsidRPr="0093379F" w:rsidRDefault="00802B6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5FD9" w:rsidRPr="0093379F" w:rsidRDefault="00802B6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</w:tr>
  </w:tbl>
  <w:p w:rsidR="007A5FD9" w:rsidRPr="0093379F" w:rsidRDefault="007A5FD9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A5FD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A5FD9" w:rsidRPr="003F477D" w:rsidRDefault="007A5FD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A5FD9" w:rsidRPr="003F477D" w:rsidRDefault="007A5FD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A5FD9" w:rsidRPr="003F477D" w:rsidRDefault="007A5FD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5FD9" w:rsidRPr="003F477D" w:rsidRDefault="007A5FD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5FD9" w:rsidRPr="003F477D" w:rsidRDefault="007A5F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5FD9" w:rsidRPr="003F477D" w:rsidRDefault="007A5F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5FD9" w:rsidRPr="003F477D" w:rsidRDefault="007A5F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5FD9" w:rsidRPr="003F477D" w:rsidRDefault="007A5F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5FD9" w:rsidRPr="003F477D" w:rsidRDefault="007A5F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5FD9" w:rsidRPr="003F477D" w:rsidRDefault="007A5F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5FD9" w:rsidRPr="003F477D" w:rsidRDefault="007A5F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5FD9" w:rsidRPr="003F477D" w:rsidRDefault="007A5F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5FD9" w:rsidRPr="003F477D" w:rsidRDefault="007A5F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A5FD9" w:rsidRDefault="007A5FD9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6D42DC8"/>
    <w:multiLevelType w:val="hybridMultilevel"/>
    <w:tmpl w:val="AC2828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B6E"/>
    <w:rsid w:val="00057E69"/>
    <w:rsid w:val="00070129"/>
    <w:rsid w:val="00070DC9"/>
    <w:rsid w:val="00080329"/>
    <w:rsid w:val="000A46AB"/>
    <w:rsid w:val="000B1BA1"/>
    <w:rsid w:val="000B252C"/>
    <w:rsid w:val="000B2961"/>
    <w:rsid w:val="000C2F66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33B5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26C64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A55A5"/>
    <w:rsid w:val="004B7DB5"/>
    <w:rsid w:val="004C5915"/>
    <w:rsid w:val="004C7D02"/>
    <w:rsid w:val="004D5595"/>
    <w:rsid w:val="004D6D30"/>
    <w:rsid w:val="004E32B6"/>
    <w:rsid w:val="004E4A85"/>
    <w:rsid w:val="004E4FCE"/>
    <w:rsid w:val="004F0090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A7F49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07F"/>
    <w:rsid w:val="007A17D1"/>
    <w:rsid w:val="007A5FD9"/>
    <w:rsid w:val="007A6BEE"/>
    <w:rsid w:val="007B6B6C"/>
    <w:rsid w:val="007C0BC7"/>
    <w:rsid w:val="007C40F2"/>
    <w:rsid w:val="007D0402"/>
    <w:rsid w:val="007D50DA"/>
    <w:rsid w:val="007E4948"/>
    <w:rsid w:val="007E7210"/>
    <w:rsid w:val="007F26F7"/>
    <w:rsid w:val="007F523F"/>
    <w:rsid w:val="0080258D"/>
    <w:rsid w:val="00802B60"/>
    <w:rsid w:val="00807B3E"/>
    <w:rsid w:val="008119BF"/>
    <w:rsid w:val="00815AE4"/>
    <w:rsid w:val="00832FF0"/>
    <w:rsid w:val="0083458B"/>
    <w:rsid w:val="0084070B"/>
    <w:rsid w:val="00845577"/>
    <w:rsid w:val="008502CD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1ABA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33B5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E6013"/>
    <w:rsid w:val="00AF0C89"/>
    <w:rsid w:val="00B10D01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61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469DE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E2C3A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923DF"/>
    <w:rsid w:val="00FA0504"/>
    <w:rsid w:val="00FA5372"/>
    <w:rsid w:val="00FB1098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B10D0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B10D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41BAD4-8FFC-4035-881B-44F4AB90D3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34</Pages>
  <Words>7759</Words>
  <Characters>44229</Characters>
  <Application>Microsoft Office Word</Application>
  <DocSecurity>0</DocSecurity>
  <Lines>368</Lines>
  <Paragraphs>103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51885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Kamilka</cp:lastModifiedBy>
  <cp:revision>2</cp:revision>
  <cp:lastPrinted>2010-04-22T15:02:00Z</cp:lastPrinted>
  <dcterms:created xsi:type="dcterms:W3CDTF">2014-03-07T08:45:00Z</dcterms:created>
  <dcterms:modified xsi:type="dcterms:W3CDTF">2014-03-07T08:45:00Z</dcterms:modified>
</cp:coreProperties>
</file>