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1150" w:rsidRPr="002A48FC" w:rsidRDefault="00C81150" w:rsidP="00C81150">
      <w:pPr>
        <w:rPr>
          <w:u w:val="single"/>
        </w:rPr>
      </w:pPr>
      <w:r w:rsidRPr="002A48FC">
        <w:rPr>
          <w:u w:val="single"/>
        </w:rPr>
        <w:t>Poznámka:</w:t>
      </w:r>
    </w:p>
    <w:p w:rsidR="00C81150" w:rsidRPr="002A48FC" w:rsidRDefault="00C81150" w:rsidP="00C81150">
      <w:pPr>
        <w:rPr>
          <w:snapToGrid w:val="0"/>
          <w:lang w:eastAsia="sk-SK"/>
        </w:rPr>
      </w:pPr>
    </w:p>
    <w:p w:rsidR="00C81150" w:rsidRPr="009E172B" w:rsidRDefault="00615A60" w:rsidP="00C81150">
      <w:pPr>
        <w:rPr>
          <w:snapToGrid w:val="0"/>
          <w:sz w:val="14"/>
          <w:szCs w:val="14"/>
          <w:lang w:eastAsia="sk-SK"/>
        </w:rPr>
      </w:pPr>
      <w:r w:rsidRPr="00762454">
        <w:rPr>
          <w:snapToGrid w:val="0"/>
          <w:lang w:eastAsia="sk-SK"/>
        </w:rPr>
        <w:t xml:space="preserve">V poznámkach sa uvádzajú informácie ustanovené </w:t>
      </w:r>
      <w:r w:rsidR="00F875F2" w:rsidRPr="009E172B">
        <w:rPr>
          <w:snapToGrid w:val="0"/>
          <w:lang w:eastAsia="sk-SK"/>
        </w:rPr>
        <w:t>opatrením o obsahu individuálnych účtovných poznámok, pre ktoré má účtovná jednotka obsahovú náplň</w:t>
      </w:r>
      <w:r w:rsidRPr="00762454">
        <w:rPr>
          <w:snapToGrid w:val="0"/>
          <w:lang w:eastAsia="sk-SK"/>
        </w:rPr>
        <w:t>.</w:t>
      </w:r>
      <w:r w:rsidR="00F875F2">
        <w:rPr>
          <w:snapToGrid w:val="0"/>
          <w:lang w:eastAsia="sk-SK"/>
        </w:rPr>
        <w:t xml:space="preserve"> </w:t>
      </w:r>
      <w:r w:rsidR="00C81150" w:rsidRPr="002A48FC">
        <w:rPr>
          <w:snapToGrid w:val="0"/>
          <w:lang w:eastAsia="sk-SK"/>
        </w:rPr>
        <w:t>Všetky údaje a informácie uvedené v týchto poznámkach vychádzajú z účtovníctva a nadväzujú na účtovné výkazy. Hodnotové údaje sú uvedené v</w:t>
      </w:r>
      <w:r w:rsidR="00F875F2">
        <w:rPr>
          <w:snapToGrid w:val="0"/>
          <w:lang w:eastAsia="sk-SK"/>
        </w:rPr>
        <w:t xml:space="preserve"> eurocentoch alebo celých </w:t>
      </w:r>
      <w:r w:rsidR="00BE09FD" w:rsidRPr="002A48FC">
        <w:rPr>
          <w:snapToGrid w:val="0"/>
          <w:lang w:eastAsia="sk-SK"/>
        </w:rPr>
        <w:t>eur</w:t>
      </w:r>
      <w:r w:rsidR="00950360" w:rsidRPr="002A48FC">
        <w:rPr>
          <w:snapToGrid w:val="0"/>
          <w:lang w:eastAsia="sk-SK"/>
        </w:rPr>
        <w:t>ách</w:t>
      </w:r>
      <w:r w:rsidR="00C81150" w:rsidRPr="002A48FC">
        <w:rPr>
          <w:snapToGrid w:val="0"/>
          <w:lang w:eastAsia="sk-SK"/>
        </w:rPr>
        <w:t xml:space="preserve"> (pokiaľ nie je uvedené inak). Čísla uvedené za položkou v zátvorkách alebo v stĺpcoch sú odvolávky na riadok alebo stĺpec príslušného výkazu (súvaha alebo výkaz ziskov a strát).</w:t>
      </w:r>
      <w:r w:rsidR="00F875F2">
        <w:rPr>
          <w:snapToGrid w:val="0"/>
          <w:lang w:eastAsia="sk-SK"/>
        </w:rPr>
        <w:t xml:space="preserve"> </w:t>
      </w:r>
    </w:p>
    <w:p w:rsidR="00C81150" w:rsidRPr="009E172B" w:rsidRDefault="00C81150" w:rsidP="00C81150">
      <w:pPr>
        <w:rPr>
          <w:sz w:val="14"/>
          <w:szCs w:val="14"/>
        </w:rPr>
      </w:pPr>
    </w:p>
    <w:p w:rsidR="00C81150" w:rsidRPr="002A48FC" w:rsidRDefault="00C81150" w:rsidP="00C81150">
      <w:pPr>
        <w:pStyle w:val="Nadpis1"/>
      </w:pPr>
      <w:r w:rsidRPr="002A48FC">
        <w:t>VŠEOBECNÉ INFORMÁCIE</w:t>
      </w:r>
    </w:p>
    <w:p w:rsidR="00C81150" w:rsidRPr="009E172B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Základné údaje o spoločnosti</w:t>
      </w:r>
    </w:p>
    <w:p w:rsidR="00C81150" w:rsidRPr="009E172B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3969"/>
        <w:gridCol w:w="5103"/>
      </w:tblGrid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Obchodné meno a sídlo</w:t>
            </w:r>
          </w:p>
        </w:tc>
        <w:tc>
          <w:tcPr>
            <w:tcW w:w="5103" w:type="dxa"/>
          </w:tcPr>
          <w:p w:rsidR="00AE3CCE" w:rsidRPr="00AE3CCE" w:rsidRDefault="00AE3CCE" w:rsidP="001B30A4">
            <w:pPr>
              <w:rPr>
                <w:snapToGrid w:val="0"/>
                <w:sz w:val="15"/>
                <w:szCs w:val="15"/>
                <w:lang w:eastAsia="sk-SK"/>
              </w:rPr>
            </w:pPr>
            <w:r w:rsidRPr="00AE3CCE">
              <w:rPr>
                <w:snapToGrid w:val="0"/>
                <w:sz w:val="15"/>
                <w:szCs w:val="15"/>
                <w:lang w:eastAsia="sk-SK"/>
              </w:rPr>
              <w:t>WMS, s.r.o.</w:t>
            </w:r>
          </w:p>
          <w:p w:rsidR="00AE3CCE" w:rsidRPr="00AE3CCE" w:rsidRDefault="00AE3CCE" w:rsidP="00AE3CCE">
            <w:pPr>
              <w:rPr>
                <w:snapToGrid w:val="0"/>
                <w:sz w:val="15"/>
                <w:szCs w:val="15"/>
                <w:lang w:eastAsia="sk-SK"/>
              </w:rPr>
            </w:pPr>
            <w:r w:rsidRPr="00AE3CCE">
              <w:rPr>
                <w:snapToGrid w:val="0"/>
                <w:sz w:val="15"/>
                <w:szCs w:val="15"/>
                <w:lang w:eastAsia="sk-SK"/>
              </w:rPr>
              <w:t>Pionierska 15</w:t>
            </w:r>
          </w:p>
          <w:p w:rsidR="00AE3CCE" w:rsidRPr="00AE3CCE" w:rsidRDefault="00AE3CCE" w:rsidP="00AE3CCE">
            <w:pPr>
              <w:rPr>
                <w:snapToGrid w:val="0"/>
                <w:sz w:val="15"/>
                <w:szCs w:val="15"/>
                <w:lang w:eastAsia="sk-SK"/>
              </w:rPr>
            </w:pPr>
            <w:r w:rsidRPr="00AE3CCE">
              <w:rPr>
                <w:snapToGrid w:val="0"/>
                <w:sz w:val="15"/>
                <w:szCs w:val="15"/>
                <w:lang w:eastAsia="sk-SK"/>
              </w:rPr>
              <w:t>831 02 Bratislava</w:t>
            </w:r>
          </w:p>
          <w:p w:rsidR="00C81150" w:rsidRPr="002A48FC" w:rsidRDefault="00C81150" w:rsidP="001B30A4">
            <w:pPr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Dátum založenia</w:t>
            </w:r>
          </w:p>
        </w:tc>
        <w:tc>
          <w:tcPr>
            <w:tcW w:w="5103" w:type="dxa"/>
          </w:tcPr>
          <w:p w:rsidR="00C81150" w:rsidRPr="002A48FC" w:rsidRDefault="00AE3CCE" w:rsidP="001B30A4">
            <w:pPr>
              <w:rPr>
                <w:snapToGrid w:val="0"/>
                <w:sz w:val="15"/>
                <w:szCs w:val="15"/>
                <w:lang w:eastAsia="sk-SK"/>
              </w:rPr>
            </w:pPr>
            <w:r w:rsidRPr="00AE3CCE">
              <w:rPr>
                <w:snapToGrid w:val="0"/>
                <w:sz w:val="15"/>
                <w:szCs w:val="15"/>
                <w:lang w:eastAsia="sk-SK"/>
              </w:rPr>
              <w:t>22.8.2006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Dátum vzniku (podľa obchodného registra)</w:t>
            </w:r>
          </w:p>
        </w:tc>
        <w:tc>
          <w:tcPr>
            <w:tcW w:w="5103" w:type="dxa"/>
          </w:tcPr>
          <w:p w:rsidR="00C81150" w:rsidRPr="002A48FC" w:rsidRDefault="00AE3CCE" w:rsidP="001B30A4">
            <w:pPr>
              <w:rPr>
                <w:snapToGrid w:val="0"/>
                <w:sz w:val="15"/>
                <w:szCs w:val="15"/>
                <w:lang w:eastAsia="sk-SK"/>
              </w:rPr>
            </w:pPr>
            <w:r w:rsidRPr="00AE3CCE">
              <w:rPr>
                <w:snapToGrid w:val="0"/>
                <w:sz w:val="15"/>
                <w:szCs w:val="15"/>
                <w:lang w:eastAsia="sk-SK"/>
              </w:rPr>
              <w:t>24.10.2006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Hospodárska činnosť</w:t>
            </w:r>
          </w:p>
        </w:tc>
        <w:tc>
          <w:tcPr>
            <w:tcW w:w="5103" w:type="dxa"/>
          </w:tcPr>
          <w:p w:rsidR="00AE3CCE" w:rsidRPr="00AE3CCE" w:rsidRDefault="00AE3CCE" w:rsidP="00AE3CCE">
            <w:pPr>
              <w:numPr>
                <w:ilvl w:val="0"/>
                <w:numId w:val="44"/>
              </w:numPr>
              <w:jc w:val="left"/>
              <w:rPr>
                <w:rFonts w:cs="Arial"/>
                <w:sz w:val="15"/>
                <w:szCs w:val="15"/>
              </w:rPr>
            </w:pPr>
            <w:r w:rsidRPr="00AE3CCE">
              <w:rPr>
                <w:rFonts w:cs="Arial"/>
                <w:sz w:val="15"/>
                <w:szCs w:val="15"/>
              </w:rPr>
              <w:t>Kúpa tovaru za účelom jeho predaja konečnému spotrebiteľovi - maloobchod</w:t>
            </w:r>
          </w:p>
          <w:p w:rsidR="00AE3CCE" w:rsidRPr="00AE3CCE" w:rsidRDefault="00AE3CCE" w:rsidP="00AE3CCE">
            <w:pPr>
              <w:numPr>
                <w:ilvl w:val="0"/>
                <w:numId w:val="44"/>
              </w:numPr>
              <w:jc w:val="left"/>
              <w:rPr>
                <w:rFonts w:cs="Arial"/>
                <w:sz w:val="15"/>
                <w:szCs w:val="15"/>
              </w:rPr>
            </w:pPr>
            <w:r w:rsidRPr="00AE3CCE">
              <w:rPr>
                <w:rFonts w:cs="Arial"/>
                <w:sz w:val="15"/>
                <w:szCs w:val="15"/>
              </w:rPr>
              <w:t>Kúpa tovaru za účelom jeho predaja iným prevádzkovateľom živnosti- veľkoobchod,</w:t>
            </w:r>
          </w:p>
          <w:p w:rsidR="00AE3CCE" w:rsidRPr="00AE3CCE" w:rsidRDefault="00AE3CCE" w:rsidP="00AE3CCE">
            <w:pPr>
              <w:numPr>
                <w:ilvl w:val="0"/>
                <w:numId w:val="44"/>
              </w:numPr>
              <w:jc w:val="left"/>
              <w:rPr>
                <w:rFonts w:cs="Arial"/>
                <w:sz w:val="15"/>
                <w:szCs w:val="15"/>
              </w:rPr>
            </w:pPr>
            <w:r w:rsidRPr="00AE3CCE">
              <w:rPr>
                <w:rFonts w:cs="Arial"/>
                <w:sz w:val="15"/>
                <w:szCs w:val="15"/>
              </w:rPr>
              <w:t>Sprostredkovateľská činnosť v rozsahu voľnej živnosti,</w:t>
            </w:r>
          </w:p>
          <w:p w:rsidR="00AE3CCE" w:rsidRPr="00AE3CCE" w:rsidRDefault="00AE3CCE" w:rsidP="00AE3CCE">
            <w:pPr>
              <w:numPr>
                <w:ilvl w:val="0"/>
                <w:numId w:val="44"/>
              </w:numPr>
              <w:jc w:val="left"/>
              <w:rPr>
                <w:rFonts w:cs="Arial"/>
                <w:sz w:val="15"/>
                <w:szCs w:val="15"/>
              </w:rPr>
            </w:pPr>
            <w:r w:rsidRPr="00AE3CCE">
              <w:rPr>
                <w:rFonts w:cs="Arial"/>
                <w:sz w:val="15"/>
                <w:szCs w:val="15"/>
              </w:rPr>
              <w:t>Nákup a predaj kancelárskej a výpočtovej techniky,</w:t>
            </w:r>
          </w:p>
          <w:p w:rsidR="00AE3CCE" w:rsidRPr="00AE3CCE" w:rsidRDefault="00AE3CCE" w:rsidP="00AE3CCE">
            <w:pPr>
              <w:numPr>
                <w:ilvl w:val="0"/>
                <w:numId w:val="44"/>
              </w:numPr>
              <w:jc w:val="left"/>
              <w:rPr>
                <w:rFonts w:cs="Arial"/>
                <w:sz w:val="15"/>
                <w:szCs w:val="15"/>
              </w:rPr>
            </w:pPr>
            <w:r w:rsidRPr="00AE3CCE">
              <w:rPr>
                <w:rFonts w:cs="Arial"/>
                <w:sz w:val="15"/>
                <w:szCs w:val="15"/>
              </w:rPr>
              <w:t>Poradenstvo v oblasti výpočtovej techniky, vrátane systémovej údržby softwaru,</w:t>
            </w:r>
          </w:p>
          <w:p w:rsidR="00AE3CCE" w:rsidRPr="00AE3CCE" w:rsidRDefault="00AE3CCE" w:rsidP="00AE3CCE">
            <w:pPr>
              <w:numPr>
                <w:ilvl w:val="0"/>
                <w:numId w:val="44"/>
              </w:numPr>
              <w:jc w:val="left"/>
              <w:rPr>
                <w:rFonts w:cs="Arial"/>
                <w:sz w:val="15"/>
                <w:szCs w:val="15"/>
              </w:rPr>
            </w:pPr>
            <w:r w:rsidRPr="00AE3CCE">
              <w:rPr>
                <w:rFonts w:cs="Arial"/>
                <w:sz w:val="15"/>
                <w:szCs w:val="15"/>
              </w:rPr>
              <w:t>Návrh a optimalizácia informačných technológií,</w:t>
            </w:r>
          </w:p>
          <w:p w:rsidR="00AE3CCE" w:rsidRPr="00AE3CCE" w:rsidRDefault="00AE3CCE" w:rsidP="00AE3CCE">
            <w:pPr>
              <w:numPr>
                <w:ilvl w:val="0"/>
                <w:numId w:val="44"/>
              </w:numPr>
              <w:jc w:val="left"/>
              <w:rPr>
                <w:rFonts w:cs="Arial"/>
                <w:sz w:val="15"/>
                <w:szCs w:val="15"/>
              </w:rPr>
            </w:pPr>
            <w:r w:rsidRPr="00AE3CCE">
              <w:rPr>
                <w:rFonts w:cs="Arial"/>
                <w:sz w:val="15"/>
                <w:szCs w:val="15"/>
              </w:rPr>
              <w:t>Reklamná a propagačná činnosť,</w:t>
            </w:r>
          </w:p>
          <w:p w:rsidR="00AE3CCE" w:rsidRPr="00AE3CCE" w:rsidRDefault="00AE3CCE" w:rsidP="00AE3CCE">
            <w:pPr>
              <w:numPr>
                <w:ilvl w:val="0"/>
                <w:numId w:val="44"/>
              </w:numPr>
              <w:jc w:val="left"/>
              <w:rPr>
                <w:rFonts w:cs="Arial"/>
                <w:sz w:val="15"/>
                <w:szCs w:val="15"/>
              </w:rPr>
            </w:pPr>
            <w:r w:rsidRPr="00AE3CCE">
              <w:rPr>
                <w:rFonts w:cs="Arial"/>
                <w:sz w:val="15"/>
                <w:szCs w:val="15"/>
              </w:rPr>
              <w:t>Podnikateľské poradenstvo v rozsahu voľnej živnosti,</w:t>
            </w:r>
          </w:p>
          <w:p w:rsidR="00AE3CCE" w:rsidRPr="00AE3CCE" w:rsidRDefault="00AE3CCE" w:rsidP="00AE3CCE">
            <w:pPr>
              <w:numPr>
                <w:ilvl w:val="0"/>
                <w:numId w:val="44"/>
              </w:numPr>
              <w:jc w:val="left"/>
              <w:rPr>
                <w:rFonts w:cs="Arial"/>
                <w:sz w:val="15"/>
                <w:szCs w:val="15"/>
              </w:rPr>
            </w:pPr>
            <w:r w:rsidRPr="00AE3CCE">
              <w:rPr>
                <w:rFonts w:cs="Arial"/>
                <w:sz w:val="15"/>
                <w:szCs w:val="15"/>
              </w:rPr>
              <w:t>Kresličské a grafické práce na počítači podľa predlohy</w:t>
            </w:r>
          </w:p>
          <w:p w:rsidR="00AE3CCE" w:rsidRPr="00AE3CCE" w:rsidRDefault="00AE3CCE" w:rsidP="00AE3CCE">
            <w:pPr>
              <w:numPr>
                <w:ilvl w:val="0"/>
                <w:numId w:val="44"/>
              </w:numPr>
              <w:jc w:val="left"/>
              <w:rPr>
                <w:rFonts w:cs="Arial"/>
                <w:sz w:val="15"/>
                <w:szCs w:val="15"/>
              </w:rPr>
            </w:pPr>
            <w:r w:rsidRPr="00AE3CCE">
              <w:rPr>
                <w:rFonts w:cs="Arial"/>
                <w:sz w:val="15"/>
                <w:szCs w:val="15"/>
              </w:rPr>
              <w:t>Fotografické služby,</w:t>
            </w:r>
          </w:p>
          <w:p w:rsidR="00AE3CCE" w:rsidRPr="00AE3CCE" w:rsidRDefault="00AE3CCE" w:rsidP="00AE3CCE">
            <w:pPr>
              <w:numPr>
                <w:ilvl w:val="0"/>
                <w:numId w:val="44"/>
              </w:numPr>
              <w:jc w:val="left"/>
              <w:rPr>
                <w:rFonts w:cs="Arial"/>
                <w:sz w:val="15"/>
                <w:szCs w:val="15"/>
              </w:rPr>
            </w:pPr>
            <w:r w:rsidRPr="00AE3CCE">
              <w:rPr>
                <w:rFonts w:cs="Arial"/>
                <w:sz w:val="15"/>
                <w:szCs w:val="15"/>
              </w:rPr>
              <w:t>Poskytovanie software- predaj hotových programov na základe zmluvy s autorom,</w:t>
            </w:r>
          </w:p>
          <w:p w:rsidR="00AE3CCE" w:rsidRPr="00AE3CCE" w:rsidRDefault="00AE3CCE" w:rsidP="00AE3CCE">
            <w:pPr>
              <w:numPr>
                <w:ilvl w:val="0"/>
                <w:numId w:val="44"/>
              </w:numPr>
              <w:jc w:val="left"/>
              <w:rPr>
                <w:rFonts w:cs="Arial"/>
                <w:sz w:val="15"/>
                <w:szCs w:val="15"/>
              </w:rPr>
            </w:pPr>
            <w:r w:rsidRPr="00AE3CCE">
              <w:rPr>
                <w:rFonts w:cs="Arial"/>
                <w:sz w:val="15"/>
                <w:szCs w:val="15"/>
              </w:rPr>
              <w:t>Prieskum trhu a verejnej mienky,</w:t>
            </w:r>
          </w:p>
          <w:p w:rsidR="00AE3CCE" w:rsidRPr="00AE3CCE" w:rsidRDefault="00AE3CCE" w:rsidP="00AE3CCE">
            <w:pPr>
              <w:numPr>
                <w:ilvl w:val="0"/>
                <w:numId w:val="44"/>
              </w:numPr>
              <w:jc w:val="left"/>
              <w:rPr>
                <w:rFonts w:cs="Arial"/>
                <w:sz w:val="15"/>
                <w:szCs w:val="15"/>
              </w:rPr>
            </w:pPr>
            <w:r w:rsidRPr="00AE3CCE">
              <w:rPr>
                <w:rFonts w:cs="Arial"/>
                <w:sz w:val="15"/>
                <w:szCs w:val="15"/>
              </w:rPr>
              <w:t>Automatizované spracovanie dát</w:t>
            </w:r>
          </w:p>
          <w:p w:rsidR="00AE3CCE" w:rsidRPr="00AE3CCE" w:rsidRDefault="00AE3CCE" w:rsidP="00AE3CCE">
            <w:pPr>
              <w:numPr>
                <w:ilvl w:val="0"/>
                <w:numId w:val="44"/>
              </w:numPr>
              <w:jc w:val="left"/>
              <w:rPr>
                <w:rFonts w:cs="Arial"/>
                <w:sz w:val="15"/>
                <w:szCs w:val="15"/>
              </w:rPr>
            </w:pPr>
            <w:r w:rsidRPr="00AE3CCE">
              <w:rPr>
                <w:rFonts w:cs="Arial"/>
                <w:sz w:val="15"/>
                <w:szCs w:val="15"/>
              </w:rPr>
              <w:t>Prekladateľstvo a tlmočníctvo z a do jazyka anglického a nemeckého,</w:t>
            </w:r>
          </w:p>
          <w:p w:rsidR="00AE3CCE" w:rsidRPr="00AE3CCE" w:rsidRDefault="00AE3CCE" w:rsidP="00AE3CCE">
            <w:pPr>
              <w:numPr>
                <w:ilvl w:val="0"/>
                <w:numId w:val="44"/>
              </w:numPr>
              <w:jc w:val="left"/>
              <w:rPr>
                <w:rFonts w:cs="Arial"/>
                <w:sz w:val="15"/>
                <w:szCs w:val="15"/>
              </w:rPr>
            </w:pPr>
            <w:r w:rsidRPr="00AE3CCE">
              <w:rPr>
                <w:rFonts w:cs="Arial"/>
                <w:sz w:val="15"/>
                <w:szCs w:val="15"/>
              </w:rPr>
              <w:t>nakladanie s výsledkami tvorivej činnosti so súhlasom autora</w:t>
            </w:r>
          </w:p>
          <w:p w:rsidR="00AE3CCE" w:rsidRPr="00AE3CCE" w:rsidRDefault="00AE3CCE" w:rsidP="00AE3CCE">
            <w:pPr>
              <w:numPr>
                <w:ilvl w:val="0"/>
                <w:numId w:val="44"/>
              </w:numPr>
              <w:jc w:val="left"/>
              <w:rPr>
                <w:rFonts w:cs="Arial"/>
                <w:sz w:val="15"/>
                <w:szCs w:val="15"/>
              </w:rPr>
            </w:pPr>
            <w:r w:rsidRPr="00AE3CCE">
              <w:rPr>
                <w:rFonts w:cs="Arial"/>
                <w:sz w:val="15"/>
                <w:szCs w:val="15"/>
              </w:rPr>
              <w:t>nákup a predaj spotrebnej elektroniky a bielej techniky</w:t>
            </w:r>
          </w:p>
          <w:p w:rsidR="00AE3CCE" w:rsidRPr="00AE3CCE" w:rsidRDefault="00AE3CCE" w:rsidP="00AE3CCE">
            <w:pPr>
              <w:numPr>
                <w:ilvl w:val="0"/>
                <w:numId w:val="44"/>
              </w:numPr>
              <w:jc w:val="left"/>
              <w:rPr>
                <w:rFonts w:cs="Arial"/>
                <w:sz w:val="15"/>
                <w:szCs w:val="15"/>
              </w:rPr>
            </w:pPr>
            <w:r w:rsidRPr="00AE3CCE">
              <w:rPr>
                <w:rFonts w:cs="Arial"/>
                <w:sz w:val="15"/>
                <w:szCs w:val="15"/>
              </w:rPr>
              <w:t>zhotovovanie www stránok a ich následná aktualizácia,</w:t>
            </w:r>
          </w:p>
          <w:p w:rsidR="00AE3CCE" w:rsidRPr="00AE3CCE" w:rsidRDefault="00AE3CCE" w:rsidP="00AE3CCE">
            <w:pPr>
              <w:numPr>
                <w:ilvl w:val="0"/>
                <w:numId w:val="44"/>
              </w:numPr>
              <w:jc w:val="left"/>
              <w:rPr>
                <w:rFonts w:cs="Arial"/>
                <w:sz w:val="15"/>
                <w:szCs w:val="15"/>
              </w:rPr>
            </w:pPr>
            <w:r w:rsidRPr="00AE3CCE">
              <w:rPr>
                <w:rFonts w:cs="Arial"/>
                <w:sz w:val="15"/>
                <w:szCs w:val="15"/>
              </w:rPr>
              <w:t>marketing</w:t>
            </w:r>
          </w:p>
          <w:p w:rsidR="00C81150" w:rsidRPr="002A48FC" w:rsidRDefault="00C81150" w:rsidP="00AE3CCE">
            <w:pPr>
              <w:rPr>
                <w:snapToGrid w:val="0"/>
                <w:sz w:val="15"/>
                <w:szCs w:val="15"/>
                <w:lang w:eastAsia="sk-SK"/>
              </w:rPr>
            </w:pPr>
          </w:p>
        </w:tc>
      </w:tr>
    </w:tbl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Zamestnanci</w:t>
      </w:r>
    </w:p>
    <w:p w:rsidR="00162043" w:rsidRPr="00AE3CCE" w:rsidRDefault="00AE3CCE" w:rsidP="00162043">
      <w:pPr>
        <w:rPr>
          <w:snapToGrid w:val="0"/>
          <w:lang w:eastAsia="sk-SK"/>
        </w:rPr>
      </w:pPr>
      <w:r w:rsidRPr="00AE3CCE">
        <w:rPr>
          <w:snapToGrid w:val="0"/>
          <w:lang w:eastAsia="sk-SK"/>
        </w:rPr>
        <w:t>Spoločnosť nezamestnáva žiadnych pracovníkov.</w:t>
      </w: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Právny dôvod zostavenia účtovnej závierky</w:t>
      </w:r>
    </w:p>
    <w:p w:rsidR="00162043" w:rsidRPr="002A48FC" w:rsidRDefault="00162043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Táto účtovná závierka je riadna individuálna účtovná závierka </w:t>
      </w:r>
      <w:r w:rsidR="00C27954">
        <w:rPr>
          <w:snapToGrid w:val="0"/>
          <w:lang w:eastAsia="sk-SK"/>
        </w:rPr>
        <w:t>spoločnosti</w:t>
      </w:r>
      <w:r w:rsidR="00C27954" w:rsidRPr="002A48FC">
        <w:rPr>
          <w:snapToGrid w:val="0"/>
          <w:lang w:eastAsia="sk-SK"/>
        </w:rPr>
        <w:t xml:space="preserve"> </w:t>
      </w:r>
      <w:r w:rsidR="00AE3CCE">
        <w:rPr>
          <w:snapToGrid w:val="0"/>
          <w:lang w:eastAsia="sk-SK"/>
        </w:rPr>
        <w:t>WMS, s.r.o. b</w:t>
      </w:r>
      <w:r w:rsidRPr="002A48FC">
        <w:rPr>
          <w:snapToGrid w:val="0"/>
          <w:lang w:eastAsia="sk-SK"/>
        </w:rPr>
        <w:t>ola zostavená za účtovné obdobie od 1. januára do 31. decembra </w:t>
      </w:r>
      <w:r w:rsidR="009B22F5">
        <w:rPr>
          <w:snapToGrid w:val="0"/>
          <w:lang w:eastAsia="sk-SK"/>
        </w:rPr>
        <w:t>2013</w:t>
      </w:r>
      <w:r w:rsidRPr="002A48FC">
        <w:rPr>
          <w:snapToGrid w:val="0"/>
          <w:lang w:eastAsia="sk-SK"/>
        </w:rPr>
        <w:t xml:space="preserve"> podľa slovenských právnych predpisov, a to zákona o</w:t>
      </w:r>
      <w:r w:rsidRPr="002A48FC">
        <w:t> </w:t>
      </w:r>
      <w:r w:rsidRPr="002A48FC">
        <w:rPr>
          <w:snapToGrid w:val="0"/>
          <w:lang w:eastAsia="sk-SK"/>
        </w:rPr>
        <w:t xml:space="preserve">účtovníctve a postupov účtovania pre podnikateľov. </w:t>
      </w:r>
    </w:p>
    <w:p w:rsidR="00C81150" w:rsidRPr="002A48FC" w:rsidRDefault="00C81150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Schválen</w:t>
      </w:r>
      <w:r w:rsidR="00AC79A3" w:rsidRPr="002A48FC">
        <w:t xml:space="preserve">ie účtovnej závierky za rok </w:t>
      </w:r>
      <w:r w:rsidR="009B22F5">
        <w:t>2012</w:t>
      </w:r>
    </w:p>
    <w:p w:rsidR="00AC79A3" w:rsidRPr="002A48FC" w:rsidRDefault="00AC79A3" w:rsidP="00AC79A3">
      <w:pPr>
        <w:rPr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Účtovnú závierku spoločnosti </w:t>
      </w:r>
      <w:r w:rsidR="00AE3CCE">
        <w:rPr>
          <w:snapToGrid w:val="0"/>
          <w:lang w:eastAsia="sk-SK"/>
        </w:rPr>
        <w:t>WMS, s.r.o.</w:t>
      </w:r>
      <w:r w:rsidRPr="002A48FC">
        <w:rPr>
          <w:snapToGrid w:val="0"/>
          <w:lang w:eastAsia="sk-SK"/>
        </w:rPr>
        <w:t xml:space="preserve"> za rok </w:t>
      </w:r>
      <w:r w:rsidR="009B22F5">
        <w:rPr>
          <w:snapToGrid w:val="0"/>
          <w:lang w:eastAsia="sk-SK"/>
        </w:rPr>
        <w:t>2012</w:t>
      </w:r>
      <w:r w:rsidRPr="002A48FC">
        <w:rPr>
          <w:snapToGrid w:val="0"/>
          <w:lang w:eastAsia="sk-SK"/>
        </w:rPr>
        <w:t xml:space="preserve"> schválilo riadne valné zhromaždenie, kto</w:t>
      </w:r>
      <w:r w:rsidR="00AC79A3" w:rsidRPr="002A48FC">
        <w:rPr>
          <w:snapToGrid w:val="0"/>
          <w:lang w:eastAsia="sk-SK"/>
        </w:rPr>
        <w:t xml:space="preserve">ré sa konalo dňa </w:t>
      </w:r>
      <w:r w:rsidR="00AE3CCE">
        <w:rPr>
          <w:snapToGrid w:val="0"/>
          <w:lang w:eastAsia="sk-SK"/>
        </w:rPr>
        <w:t>30</w:t>
      </w:r>
      <w:r w:rsidR="00AC79A3" w:rsidRPr="002A48FC">
        <w:rPr>
          <w:snapToGrid w:val="0"/>
          <w:lang w:eastAsia="sk-SK"/>
        </w:rPr>
        <w:t xml:space="preserve">. </w:t>
      </w:r>
      <w:r w:rsidR="00AE3CCE">
        <w:rPr>
          <w:snapToGrid w:val="0"/>
          <w:lang w:eastAsia="sk-SK"/>
        </w:rPr>
        <w:t>júna</w:t>
      </w:r>
      <w:r w:rsidR="00AC79A3" w:rsidRPr="002A48FC">
        <w:rPr>
          <w:snapToGrid w:val="0"/>
          <w:lang w:eastAsia="sk-SK"/>
        </w:rPr>
        <w:t xml:space="preserve"> </w:t>
      </w:r>
      <w:r w:rsidR="009B22F5">
        <w:rPr>
          <w:snapToGrid w:val="0"/>
          <w:lang w:eastAsia="sk-SK"/>
        </w:rPr>
        <w:t>2013</w:t>
      </w:r>
      <w:r w:rsidRPr="002A48FC">
        <w:rPr>
          <w:snapToGrid w:val="0"/>
          <w:lang w:eastAsia="sk-SK"/>
        </w:rPr>
        <w:t xml:space="preserve">. </w:t>
      </w: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Členovia orgánov spoločnosti</w:t>
      </w:r>
    </w:p>
    <w:p w:rsidR="00C81150" w:rsidRPr="002A48FC" w:rsidRDefault="00C81150" w:rsidP="00C81150"/>
    <w:tbl>
      <w:tblPr>
        <w:tblW w:w="5953" w:type="dxa"/>
        <w:tblInd w:w="70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701"/>
        <w:gridCol w:w="4252"/>
      </w:tblGrid>
      <w:tr w:rsidR="00AE3CCE" w:rsidRPr="002A48FC" w:rsidTr="00AE3CCE">
        <w:tc>
          <w:tcPr>
            <w:tcW w:w="1701" w:type="dxa"/>
            <w:tcBorders>
              <w:top w:val="single" w:sz="8" w:space="0" w:color="auto"/>
              <w:bottom w:val="single" w:sz="4" w:space="0" w:color="auto"/>
            </w:tcBorders>
          </w:tcPr>
          <w:p w:rsidR="00AE3CCE" w:rsidRPr="002A48FC" w:rsidRDefault="00AE3CCE" w:rsidP="001B30A4">
            <w:pPr>
              <w:rPr>
                <w:b/>
                <w:i/>
                <w:sz w:val="15"/>
                <w:szCs w:val="15"/>
              </w:rPr>
            </w:pPr>
            <w:bookmarkStart w:id="0" w:name="OLE_LINK1"/>
            <w:r w:rsidRPr="002A48FC">
              <w:rPr>
                <w:b/>
                <w:i/>
                <w:sz w:val="15"/>
                <w:szCs w:val="15"/>
              </w:rPr>
              <w:t>Orgán</w:t>
            </w:r>
          </w:p>
        </w:tc>
        <w:tc>
          <w:tcPr>
            <w:tcW w:w="4252" w:type="dxa"/>
            <w:tcBorders>
              <w:top w:val="single" w:sz="8" w:space="0" w:color="auto"/>
              <w:bottom w:val="single" w:sz="4" w:space="0" w:color="auto"/>
            </w:tcBorders>
          </w:tcPr>
          <w:p w:rsidR="00AE3CCE" w:rsidRPr="002A48FC" w:rsidRDefault="00AE3CCE" w:rsidP="001B30A4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Meno</w:t>
            </w:r>
          </w:p>
        </w:tc>
      </w:tr>
      <w:tr w:rsidR="00AE3CCE" w:rsidRPr="002A48FC" w:rsidTr="00AE3CCE">
        <w:trPr>
          <w:cantSplit/>
        </w:trPr>
        <w:tc>
          <w:tcPr>
            <w:tcW w:w="1701" w:type="dxa"/>
            <w:vMerge w:val="restart"/>
            <w:tcBorders>
              <w:top w:val="nil"/>
              <w:bottom w:val="nil"/>
            </w:tcBorders>
            <w:vAlign w:val="center"/>
          </w:tcPr>
          <w:p w:rsidR="00AE3CCE" w:rsidRPr="009E172B" w:rsidRDefault="00AE3CCE" w:rsidP="00AE3CCE">
            <w:pPr>
              <w:rPr>
                <w:snapToGrid w:val="0"/>
                <w:sz w:val="14"/>
                <w:szCs w:val="14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Konatelia + spoločníci</w:t>
            </w:r>
          </w:p>
          <w:p w:rsidR="00AE3CCE" w:rsidRPr="002A48FC" w:rsidRDefault="00AE3CCE" w:rsidP="001B30A4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4252" w:type="dxa"/>
            <w:tcBorders>
              <w:top w:val="nil"/>
              <w:bottom w:val="nil"/>
            </w:tcBorders>
          </w:tcPr>
          <w:p w:rsidR="00AE3CCE" w:rsidRPr="002A48FC" w:rsidRDefault="00AE3CCE" w:rsidP="001B30A4">
            <w:pPr>
              <w:rPr>
                <w:snapToGrid w:val="0"/>
                <w:sz w:val="15"/>
                <w:lang w:eastAsia="sk-SK"/>
              </w:rPr>
            </w:pPr>
            <w:r w:rsidRPr="00AE3CCE">
              <w:rPr>
                <w:snapToGrid w:val="0"/>
                <w:sz w:val="15"/>
                <w:lang w:eastAsia="sk-SK"/>
              </w:rPr>
              <w:t>Ing. Tomáš Sroka</w:t>
            </w:r>
          </w:p>
        </w:tc>
      </w:tr>
      <w:tr w:rsidR="00AE3CCE" w:rsidRPr="002A48FC" w:rsidTr="00AE3CCE">
        <w:trPr>
          <w:cantSplit/>
        </w:trPr>
        <w:tc>
          <w:tcPr>
            <w:tcW w:w="1701" w:type="dxa"/>
            <w:vMerge/>
          </w:tcPr>
          <w:p w:rsidR="00AE3CCE" w:rsidRPr="002A48FC" w:rsidRDefault="00AE3CCE" w:rsidP="001B30A4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4252" w:type="dxa"/>
          </w:tcPr>
          <w:p w:rsidR="00AE3CCE" w:rsidRPr="00AE3CCE" w:rsidRDefault="00AE3CCE" w:rsidP="001B30A4">
            <w:pPr>
              <w:rPr>
                <w:snapToGrid w:val="0"/>
                <w:sz w:val="15"/>
                <w:lang w:eastAsia="sk-SK"/>
              </w:rPr>
            </w:pPr>
            <w:r w:rsidRPr="00AE3CCE">
              <w:rPr>
                <w:snapToGrid w:val="0"/>
                <w:sz w:val="15"/>
                <w:lang w:eastAsia="sk-SK"/>
              </w:rPr>
              <w:t>Ing. Tomáš Taraba</w:t>
            </w:r>
          </w:p>
        </w:tc>
      </w:tr>
      <w:tr w:rsidR="00AE3CCE" w:rsidRPr="002A48FC" w:rsidTr="00AE3CCE">
        <w:trPr>
          <w:cantSplit/>
        </w:trPr>
        <w:tc>
          <w:tcPr>
            <w:tcW w:w="1701" w:type="dxa"/>
            <w:vMerge/>
            <w:tcBorders>
              <w:bottom w:val="single" w:sz="8" w:space="0" w:color="auto"/>
            </w:tcBorders>
          </w:tcPr>
          <w:p w:rsidR="00AE3CCE" w:rsidRPr="002A48FC" w:rsidRDefault="00AE3CCE" w:rsidP="001B30A4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4252" w:type="dxa"/>
            <w:tcBorders>
              <w:bottom w:val="single" w:sz="8" w:space="0" w:color="auto"/>
            </w:tcBorders>
          </w:tcPr>
          <w:p w:rsidR="00AE3CCE" w:rsidRPr="002A48FC" w:rsidRDefault="00AE3CCE" w:rsidP="001B30A4">
            <w:pPr>
              <w:rPr>
                <w:sz w:val="15"/>
              </w:rPr>
            </w:pPr>
            <w:r w:rsidRPr="00AE3CCE">
              <w:rPr>
                <w:snapToGrid w:val="0"/>
                <w:sz w:val="15"/>
                <w:lang w:eastAsia="sk-SK"/>
              </w:rPr>
              <w:t>Ing. Marek Pálka</w:t>
            </w:r>
          </w:p>
        </w:tc>
      </w:tr>
      <w:bookmarkEnd w:id="0"/>
    </w:tbl>
    <w:p w:rsidR="00162043" w:rsidRDefault="00845108" w:rsidP="00162043">
      <w:pPr>
        <w:pStyle w:val="Nadpis2"/>
      </w:pPr>
      <w:r w:rsidRPr="002A48FC">
        <w:br w:type="page"/>
      </w:r>
      <w:r w:rsidR="00C81150" w:rsidRPr="002A48FC">
        <w:lastRenderedPageBreak/>
        <w:t>Štruktúra spoločníkov a akcionárov a ich podiel na základnom imaní</w:t>
      </w:r>
    </w:p>
    <w:p w:rsidR="00AE3CCE" w:rsidRPr="00AE3CCE" w:rsidRDefault="00AE3CCE" w:rsidP="00AE3CCE"/>
    <w:tbl>
      <w:tblPr>
        <w:tblW w:w="4884" w:type="pct"/>
        <w:tblInd w:w="108" w:type="dxa"/>
        <w:tblLook w:val="0000"/>
      </w:tblPr>
      <w:tblGrid>
        <w:gridCol w:w="3543"/>
        <w:gridCol w:w="1276"/>
        <w:gridCol w:w="1277"/>
        <w:gridCol w:w="1276"/>
        <w:gridCol w:w="1700"/>
      </w:tblGrid>
      <w:tr w:rsidR="002F583C" w:rsidRPr="002A48FC" w:rsidTr="009E172B">
        <w:trPr>
          <w:cantSplit/>
        </w:trPr>
        <w:tc>
          <w:tcPr>
            <w:tcW w:w="1953" w:type="pct"/>
            <w:vMerge w:val="restart"/>
            <w:tcBorders>
              <w:top w:val="single" w:sz="8" w:space="0" w:color="auto"/>
            </w:tcBorders>
            <w:vAlign w:val="center"/>
          </w:tcPr>
          <w:p w:rsidR="002F583C" w:rsidRPr="002A48FC" w:rsidRDefault="002F583C" w:rsidP="00CB407B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Spoločníci/akcionári</w:t>
            </w:r>
          </w:p>
        </w:tc>
        <w:tc>
          <w:tcPr>
            <w:tcW w:w="1407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F583C" w:rsidRPr="002A48FC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Podiel na základnom imaní</w:t>
            </w:r>
          </w:p>
        </w:tc>
        <w:tc>
          <w:tcPr>
            <w:tcW w:w="703" w:type="pct"/>
            <w:vMerge w:val="restart"/>
            <w:tcBorders>
              <w:top w:val="single" w:sz="8" w:space="0" w:color="auto"/>
            </w:tcBorders>
            <w:vAlign w:val="center"/>
          </w:tcPr>
          <w:p w:rsidR="002F583C" w:rsidRPr="002A48FC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Hlasovacie práva</w:t>
            </w:r>
          </w:p>
          <w:p w:rsidR="002F583C" w:rsidRPr="002A48FC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937" w:type="pct"/>
            <w:vMerge w:val="restart"/>
            <w:tcBorders>
              <w:top w:val="single" w:sz="8" w:space="0" w:color="auto"/>
            </w:tcBorders>
          </w:tcPr>
          <w:p w:rsidR="002F583C" w:rsidRPr="00762454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Iný podiel na ostatných VI ako na </w:t>
            </w:r>
            <w:r w:rsidR="00C931C5" w:rsidRPr="002A48FC">
              <w:rPr>
                <w:b/>
                <w:i/>
                <w:sz w:val="15"/>
                <w:szCs w:val="15"/>
              </w:rPr>
              <w:t xml:space="preserve">základnom imaní </w:t>
            </w:r>
            <w:r w:rsidRPr="002A48FC">
              <w:rPr>
                <w:b/>
                <w:i/>
                <w:sz w:val="15"/>
                <w:szCs w:val="15"/>
              </w:rPr>
              <w:t>v %</w:t>
            </w:r>
          </w:p>
        </w:tc>
      </w:tr>
      <w:tr w:rsidR="002F583C" w:rsidRPr="002A48FC" w:rsidTr="00AE3CCE">
        <w:trPr>
          <w:cantSplit/>
        </w:trPr>
        <w:tc>
          <w:tcPr>
            <w:tcW w:w="1953" w:type="pct"/>
            <w:vMerge/>
            <w:tcBorders>
              <w:bottom w:val="single" w:sz="4" w:space="0" w:color="auto"/>
            </w:tcBorders>
          </w:tcPr>
          <w:p w:rsidR="002F583C" w:rsidRPr="002A48FC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583C" w:rsidRPr="002A48FC" w:rsidRDefault="002F583C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 eurách</w:t>
            </w:r>
          </w:p>
        </w:tc>
        <w:tc>
          <w:tcPr>
            <w:tcW w:w="70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583C" w:rsidRPr="002A48FC" w:rsidRDefault="002F583C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703" w:type="pct"/>
            <w:vMerge/>
            <w:tcBorders>
              <w:bottom w:val="single" w:sz="4" w:space="0" w:color="auto"/>
            </w:tcBorders>
          </w:tcPr>
          <w:p w:rsidR="002F583C" w:rsidRPr="002A48FC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937" w:type="pct"/>
            <w:vMerge/>
            <w:tcBorders>
              <w:bottom w:val="single" w:sz="4" w:space="0" w:color="auto"/>
            </w:tcBorders>
          </w:tcPr>
          <w:p w:rsidR="002F583C" w:rsidRPr="002A48FC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AE3CCE" w:rsidRPr="002A48FC" w:rsidTr="00AE3CCE">
        <w:tc>
          <w:tcPr>
            <w:tcW w:w="1953" w:type="pct"/>
            <w:tcBorders>
              <w:top w:val="single" w:sz="4" w:space="0" w:color="auto"/>
            </w:tcBorders>
          </w:tcPr>
          <w:p w:rsidR="00AE3CCE" w:rsidRPr="002A48FC" w:rsidRDefault="00AE3CCE" w:rsidP="00AE3CCE">
            <w:pPr>
              <w:rPr>
                <w:snapToGrid w:val="0"/>
                <w:sz w:val="15"/>
                <w:lang w:eastAsia="sk-SK"/>
              </w:rPr>
            </w:pPr>
            <w:r w:rsidRPr="00AE3CCE">
              <w:rPr>
                <w:snapToGrid w:val="0"/>
                <w:sz w:val="15"/>
                <w:lang w:eastAsia="sk-SK"/>
              </w:rPr>
              <w:t>Ing. Tomáš Sroka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AE3CCE" w:rsidRPr="002A48FC" w:rsidRDefault="00AE3CCE" w:rsidP="00E865D4">
            <w:pPr>
              <w:jc w:val="right"/>
              <w:rPr>
                <w:sz w:val="15"/>
              </w:rPr>
            </w:pPr>
            <w:r w:rsidRPr="00AE3CCE">
              <w:rPr>
                <w:sz w:val="15"/>
              </w:rPr>
              <w:t>2 330</w:t>
            </w:r>
          </w:p>
        </w:tc>
        <w:tc>
          <w:tcPr>
            <w:tcW w:w="704" w:type="pct"/>
            <w:tcBorders>
              <w:top w:val="single" w:sz="4" w:space="0" w:color="auto"/>
            </w:tcBorders>
          </w:tcPr>
          <w:p w:rsidR="00AE3CCE" w:rsidRPr="002A48FC" w:rsidRDefault="00AE3CCE" w:rsidP="00E865D4">
            <w:pPr>
              <w:jc w:val="right"/>
              <w:rPr>
                <w:sz w:val="15"/>
              </w:rPr>
            </w:pPr>
            <w:r>
              <w:rPr>
                <w:sz w:val="15"/>
              </w:rPr>
              <w:t>33,3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AE3CCE" w:rsidRPr="002A48FC" w:rsidRDefault="00AE3CCE" w:rsidP="00AE3CCE">
            <w:pPr>
              <w:jc w:val="right"/>
              <w:rPr>
                <w:sz w:val="15"/>
              </w:rPr>
            </w:pPr>
            <w:r>
              <w:rPr>
                <w:sz w:val="15"/>
              </w:rPr>
              <w:t>33,3</w:t>
            </w:r>
          </w:p>
        </w:tc>
        <w:tc>
          <w:tcPr>
            <w:tcW w:w="937" w:type="pct"/>
            <w:tcBorders>
              <w:top w:val="single" w:sz="4" w:space="0" w:color="auto"/>
            </w:tcBorders>
          </w:tcPr>
          <w:p w:rsidR="00AE3CCE" w:rsidRPr="002A48FC" w:rsidRDefault="00AE3CCE" w:rsidP="00E865D4">
            <w:pPr>
              <w:jc w:val="right"/>
              <w:rPr>
                <w:sz w:val="15"/>
              </w:rPr>
            </w:pPr>
            <w:r>
              <w:rPr>
                <w:sz w:val="15"/>
              </w:rPr>
              <w:t>-</w:t>
            </w:r>
          </w:p>
        </w:tc>
      </w:tr>
      <w:tr w:rsidR="00AE3CCE" w:rsidRPr="002A48FC" w:rsidTr="00AE3CCE">
        <w:tc>
          <w:tcPr>
            <w:tcW w:w="1953" w:type="pct"/>
          </w:tcPr>
          <w:p w:rsidR="00AE3CCE" w:rsidRPr="00AE3CCE" w:rsidRDefault="00AE3CCE" w:rsidP="00AE3CCE">
            <w:pPr>
              <w:rPr>
                <w:snapToGrid w:val="0"/>
                <w:sz w:val="15"/>
                <w:lang w:eastAsia="sk-SK"/>
              </w:rPr>
            </w:pPr>
            <w:r w:rsidRPr="00AE3CCE">
              <w:rPr>
                <w:snapToGrid w:val="0"/>
                <w:sz w:val="15"/>
                <w:lang w:eastAsia="sk-SK"/>
              </w:rPr>
              <w:t>Ing. Tomáš Taraba</w:t>
            </w:r>
          </w:p>
        </w:tc>
        <w:tc>
          <w:tcPr>
            <w:tcW w:w="703" w:type="pct"/>
          </w:tcPr>
          <w:p w:rsidR="00AE3CCE" w:rsidRPr="002A48FC" w:rsidRDefault="00AE3CCE" w:rsidP="00E865D4">
            <w:pPr>
              <w:jc w:val="right"/>
              <w:rPr>
                <w:sz w:val="15"/>
              </w:rPr>
            </w:pPr>
            <w:r w:rsidRPr="00AE3CCE">
              <w:rPr>
                <w:sz w:val="15"/>
              </w:rPr>
              <w:t>2 330</w:t>
            </w:r>
          </w:p>
        </w:tc>
        <w:tc>
          <w:tcPr>
            <w:tcW w:w="704" w:type="pct"/>
          </w:tcPr>
          <w:p w:rsidR="00AE3CCE" w:rsidRPr="002A48FC" w:rsidRDefault="00AE3CCE" w:rsidP="00E865D4">
            <w:pPr>
              <w:jc w:val="right"/>
              <w:rPr>
                <w:sz w:val="15"/>
              </w:rPr>
            </w:pPr>
            <w:r>
              <w:rPr>
                <w:sz w:val="15"/>
              </w:rPr>
              <w:t>33,3</w:t>
            </w:r>
          </w:p>
        </w:tc>
        <w:tc>
          <w:tcPr>
            <w:tcW w:w="703" w:type="pct"/>
          </w:tcPr>
          <w:p w:rsidR="00AE3CCE" w:rsidRPr="002A48FC" w:rsidRDefault="00AE3CCE" w:rsidP="00AE3CCE">
            <w:pPr>
              <w:jc w:val="right"/>
              <w:rPr>
                <w:sz w:val="15"/>
              </w:rPr>
            </w:pPr>
            <w:r>
              <w:rPr>
                <w:sz w:val="15"/>
              </w:rPr>
              <w:t>33,3</w:t>
            </w:r>
          </w:p>
        </w:tc>
        <w:tc>
          <w:tcPr>
            <w:tcW w:w="937" w:type="pct"/>
          </w:tcPr>
          <w:p w:rsidR="00AE3CCE" w:rsidRPr="002A48FC" w:rsidRDefault="00AE3CCE" w:rsidP="00E865D4">
            <w:pPr>
              <w:jc w:val="right"/>
              <w:rPr>
                <w:sz w:val="15"/>
              </w:rPr>
            </w:pPr>
            <w:r>
              <w:rPr>
                <w:sz w:val="15"/>
              </w:rPr>
              <w:t>-</w:t>
            </w:r>
          </w:p>
        </w:tc>
      </w:tr>
      <w:tr w:rsidR="00AE3CCE" w:rsidRPr="002A48FC" w:rsidTr="00AE3CCE">
        <w:tc>
          <w:tcPr>
            <w:tcW w:w="1953" w:type="pct"/>
            <w:tcBorders>
              <w:bottom w:val="single" w:sz="4" w:space="0" w:color="auto"/>
            </w:tcBorders>
          </w:tcPr>
          <w:p w:rsidR="00AE3CCE" w:rsidRPr="002A48FC" w:rsidRDefault="00AE3CCE" w:rsidP="00AE3CCE">
            <w:pPr>
              <w:rPr>
                <w:sz w:val="15"/>
              </w:rPr>
            </w:pPr>
            <w:r w:rsidRPr="00AE3CCE">
              <w:rPr>
                <w:snapToGrid w:val="0"/>
                <w:sz w:val="15"/>
                <w:lang w:eastAsia="sk-SK"/>
              </w:rPr>
              <w:t>Ing. Marek Pálka</w:t>
            </w:r>
          </w:p>
        </w:tc>
        <w:tc>
          <w:tcPr>
            <w:tcW w:w="703" w:type="pct"/>
            <w:tcBorders>
              <w:bottom w:val="single" w:sz="4" w:space="0" w:color="auto"/>
            </w:tcBorders>
          </w:tcPr>
          <w:p w:rsidR="00AE3CCE" w:rsidRPr="002A48FC" w:rsidRDefault="00AE3CCE" w:rsidP="00E865D4">
            <w:pPr>
              <w:jc w:val="right"/>
              <w:rPr>
                <w:sz w:val="15"/>
              </w:rPr>
            </w:pPr>
            <w:r w:rsidRPr="00AE3CCE">
              <w:rPr>
                <w:sz w:val="15"/>
              </w:rPr>
              <w:t>2 330</w:t>
            </w:r>
          </w:p>
        </w:tc>
        <w:tc>
          <w:tcPr>
            <w:tcW w:w="704" w:type="pct"/>
            <w:tcBorders>
              <w:bottom w:val="single" w:sz="4" w:space="0" w:color="auto"/>
            </w:tcBorders>
          </w:tcPr>
          <w:p w:rsidR="00AE3CCE" w:rsidRPr="002A48FC" w:rsidRDefault="00AE3CCE" w:rsidP="00E865D4">
            <w:pPr>
              <w:jc w:val="right"/>
              <w:rPr>
                <w:sz w:val="15"/>
              </w:rPr>
            </w:pPr>
            <w:r>
              <w:rPr>
                <w:sz w:val="15"/>
              </w:rPr>
              <w:t>33,3</w:t>
            </w:r>
          </w:p>
        </w:tc>
        <w:tc>
          <w:tcPr>
            <w:tcW w:w="703" w:type="pct"/>
            <w:tcBorders>
              <w:bottom w:val="single" w:sz="4" w:space="0" w:color="auto"/>
            </w:tcBorders>
          </w:tcPr>
          <w:p w:rsidR="00AE3CCE" w:rsidRPr="002A48FC" w:rsidRDefault="00AE3CCE" w:rsidP="00AE3CCE">
            <w:pPr>
              <w:jc w:val="right"/>
              <w:rPr>
                <w:sz w:val="15"/>
              </w:rPr>
            </w:pPr>
            <w:r>
              <w:rPr>
                <w:sz w:val="15"/>
              </w:rPr>
              <w:t>33,3</w:t>
            </w:r>
          </w:p>
        </w:tc>
        <w:tc>
          <w:tcPr>
            <w:tcW w:w="937" w:type="pct"/>
            <w:tcBorders>
              <w:bottom w:val="single" w:sz="4" w:space="0" w:color="auto"/>
            </w:tcBorders>
          </w:tcPr>
          <w:p w:rsidR="00AE3CCE" w:rsidRDefault="00AE3CCE" w:rsidP="00E865D4">
            <w:pPr>
              <w:jc w:val="right"/>
              <w:rPr>
                <w:sz w:val="15"/>
              </w:rPr>
            </w:pPr>
          </w:p>
        </w:tc>
      </w:tr>
      <w:tr w:rsidR="002F583C" w:rsidRPr="00762454" w:rsidTr="00AE3CCE">
        <w:tc>
          <w:tcPr>
            <w:tcW w:w="1953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9E172B" w:rsidRDefault="002F583C" w:rsidP="001B30A4">
            <w:pPr>
              <w:rPr>
                <w:b/>
                <w:sz w:val="15"/>
              </w:rPr>
            </w:pPr>
            <w:r w:rsidRPr="009E172B">
              <w:rPr>
                <w:b/>
                <w:sz w:val="15"/>
              </w:rPr>
              <w:t>Spolu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9E172B" w:rsidRDefault="00AE3CCE" w:rsidP="00E865D4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6 990</w:t>
            </w:r>
          </w:p>
        </w:tc>
        <w:tc>
          <w:tcPr>
            <w:tcW w:w="704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9E172B" w:rsidRDefault="00845108" w:rsidP="00E865D4">
            <w:pPr>
              <w:jc w:val="right"/>
              <w:rPr>
                <w:b/>
                <w:sz w:val="15"/>
              </w:rPr>
            </w:pPr>
            <w:r w:rsidRPr="002A48FC">
              <w:rPr>
                <w:b/>
                <w:sz w:val="15"/>
              </w:rPr>
              <w:t>100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9E172B" w:rsidRDefault="002F583C" w:rsidP="00E865D4">
            <w:pPr>
              <w:jc w:val="right"/>
              <w:rPr>
                <w:b/>
                <w:sz w:val="15"/>
              </w:rPr>
            </w:pPr>
          </w:p>
        </w:tc>
        <w:tc>
          <w:tcPr>
            <w:tcW w:w="937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9E172B" w:rsidRDefault="00BC235F" w:rsidP="00E865D4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-</w:t>
            </w:r>
          </w:p>
        </w:tc>
      </w:tr>
    </w:tbl>
    <w:p w:rsidR="00C81150" w:rsidRPr="002A48FC" w:rsidRDefault="00C81150" w:rsidP="00C81150">
      <w:pPr>
        <w:rPr>
          <w:sz w:val="20"/>
        </w:rPr>
      </w:pPr>
    </w:p>
    <w:p w:rsidR="00845108" w:rsidRPr="002A48FC" w:rsidRDefault="00845108" w:rsidP="00C81150"/>
    <w:p w:rsidR="00845108" w:rsidRPr="002A48FC" w:rsidRDefault="00845108" w:rsidP="00C81150">
      <w:pPr>
        <w:pStyle w:val="Nadpis1"/>
      </w:pPr>
      <w:bookmarkStart w:id="1" w:name="_Ref150575427"/>
      <w:r w:rsidRPr="002A48FC">
        <w:t>POUŽITÉ ÚČTOVNÉ ZÁSADY A ÚČTOVNÉ METÓDY</w:t>
      </w:r>
    </w:p>
    <w:bookmarkEnd w:id="1"/>
    <w:p w:rsidR="00C81150" w:rsidRPr="002A48FC" w:rsidRDefault="00C81150" w:rsidP="00C81150"/>
    <w:p w:rsidR="00BE09FD" w:rsidRPr="002A48FC" w:rsidRDefault="00C81150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</w:t>
      </w:r>
      <w:r w:rsidR="00BE09FD" w:rsidRPr="002A48FC">
        <w:rPr>
          <w:snapToGrid w:val="0"/>
          <w:lang w:eastAsia="sk-SK"/>
        </w:rPr>
        <w:t>eurách</w:t>
      </w:r>
      <w:r w:rsidRPr="002A48FC">
        <w:rPr>
          <w:snapToGrid w:val="0"/>
          <w:lang w:eastAsia="sk-SK"/>
        </w:rPr>
        <w:t>.</w:t>
      </w:r>
    </w:p>
    <w:p w:rsidR="00BE09FD" w:rsidRPr="002A48FC" w:rsidRDefault="00BE09FD" w:rsidP="00BE09FD">
      <w:pPr>
        <w:rPr>
          <w:snapToGrid w:val="0"/>
          <w:lang w:eastAsia="sk-SK"/>
        </w:rPr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 xml:space="preserve">Účtovná závierka za rok </w:t>
      </w:r>
      <w:r w:rsidR="009B22F5">
        <w:t>2013</w:t>
      </w:r>
      <w:r w:rsidRPr="002A48FC">
        <w:t xml:space="preserve"> bola spracovaná za predpokladu nepretržitého pokračovania činnosti. 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Moment zaúčtovania výnosov – výnosy sa účtujú pri splnení dodacích podmienok, nakoľko v tomto okamihu prechádzajú na odberateľa významné riziká a vlastnícke práva.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Použitie odhadov – zostavenie účtovnej závierky si vyžaduje, aby vedenie spoločnosti vypracovalo odhady a predpoklady, ktoré majú vplyv na vykazované sumy aktív a pasív, uvedenie možných budúcich aktív a pasív k</w:t>
      </w:r>
      <w:r w:rsidR="003B3C94" w:rsidRPr="002A48FC">
        <w:t> </w:t>
      </w:r>
      <w:r w:rsidRPr="002A48FC">
        <w:t>dátumu</w:t>
      </w:r>
      <w:r w:rsidR="003B3C94" w:rsidRPr="002A48FC">
        <w:t>, ku ktorému sa zostavuje</w:t>
      </w:r>
      <w:r w:rsidRPr="002A48FC">
        <w:t xml:space="preserve"> účtovn</w:t>
      </w:r>
      <w:r w:rsidR="003B3C94" w:rsidRPr="002A48FC">
        <w:t>á</w:t>
      </w:r>
      <w:r w:rsidRPr="002A48FC">
        <w:t xml:space="preserve"> závierk</w:t>
      </w:r>
      <w:r w:rsidR="003B3C94" w:rsidRPr="002A48FC">
        <w:t>a</w:t>
      </w:r>
      <w:r w:rsidRPr="002A48FC">
        <w:t>, ako aj na vykazovanú výšku výnosov a nákladov počas roka. Skutočné výsledky sa môžu od takýchto odhadov líšiť.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:rsidR="00C81150" w:rsidRPr="002A48FC" w:rsidRDefault="00C81150" w:rsidP="00C81150"/>
    <w:p w:rsidR="00C81150" w:rsidRPr="002A48FC" w:rsidRDefault="00C81150" w:rsidP="00C81150"/>
    <w:p w:rsidR="00C81150" w:rsidRPr="002A48FC" w:rsidRDefault="00C81150" w:rsidP="00D9356A">
      <w:pPr>
        <w:pStyle w:val="Nadpis2"/>
      </w:pPr>
      <w:bookmarkStart w:id="2" w:name="_Ref150575436"/>
      <w:r w:rsidRPr="002A48FC">
        <w:t>Spôsob ocenenia jednotlivých zložiek majetku a záväzkov – prvé ocenenie</w:t>
      </w:r>
      <w:bookmarkEnd w:id="2"/>
    </w:p>
    <w:p w:rsidR="00C81150" w:rsidRPr="002A48FC" w:rsidRDefault="00C81150" w:rsidP="00C81150">
      <w:pPr>
        <w:rPr>
          <w:sz w:val="20"/>
        </w:rPr>
      </w:pPr>
    </w:p>
    <w:p w:rsidR="00C81150" w:rsidRPr="002A48FC" w:rsidRDefault="00C81150" w:rsidP="00C81150">
      <w:r w:rsidRPr="002A48FC">
        <w:t>Pri obstaraní majetku sa uplatňuje princíp obstarávacích cien (t. j. historických cien). Ocenenie jednotlivých položiek majetku a záväzkov je takéto:</w:t>
      </w:r>
    </w:p>
    <w:p w:rsidR="00C81150" w:rsidRPr="002A48FC" w:rsidRDefault="00C81150" w:rsidP="00C81150">
      <w:pPr>
        <w:rPr>
          <w:sz w:val="20"/>
        </w:rPr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Zásoby obstarané kúpou:</w:t>
      </w:r>
    </w:p>
    <w:p w:rsidR="007C5E17" w:rsidRPr="00AE3CCE" w:rsidRDefault="00C81150" w:rsidP="00C81150">
      <w:pPr>
        <w:numPr>
          <w:ilvl w:val="0"/>
          <w:numId w:val="7"/>
        </w:numPr>
        <w:rPr>
          <w:snapToGrid w:val="0"/>
          <w:lang w:eastAsia="sk-SK"/>
        </w:rPr>
      </w:pPr>
      <w:r w:rsidRPr="00AE3CCE">
        <w:rPr>
          <w:snapToGrid w:val="0"/>
          <w:lang w:eastAsia="sk-SK"/>
        </w:rPr>
        <w:t xml:space="preserve">Nakupovaný materiál – obstarávacou cenou. </w:t>
      </w:r>
    </w:p>
    <w:p w:rsidR="00C81150" w:rsidRPr="007C5E17" w:rsidRDefault="00C81150" w:rsidP="00C81150">
      <w:pPr>
        <w:numPr>
          <w:ilvl w:val="0"/>
          <w:numId w:val="7"/>
        </w:numPr>
        <w:rPr>
          <w:sz w:val="20"/>
        </w:rPr>
      </w:pPr>
      <w:r w:rsidRPr="00AE3CCE">
        <w:rPr>
          <w:snapToGrid w:val="0"/>
          <w:lang w:eastAsia="sk-SK"/>
        </w:rPr>
        <w:t xml:space="preserve">Nakupovaný tovar – obstarávacou cenou. 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>Pohľadávky:</w:t>
      </w:r>
    </w:p>
    <w:p w:rsidR="00C81150" w:rsidRPr="002A48FC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alebo bezodplatnom nadobudnutí – menovitou hodnotou,</w:t>
      </w:r>
    </w:p>
    <w:p w:rsidR="00C81150" w:rsidRPr="002A48FC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C81150" w:rsidRPr="002A48FC" w:rsidRDefault="00C81150" w:rsidP="00CB407B">
      <w:pPr>
        <w:ind w:left="539"/>
      </w:pPr>
    </w:p>
    <w:p w:rsidR="00C81150" w:rsidRPr="002A48FC" w:rsidRDefault="00C81150" w:rsidP="00CB407B">
      <w:pPr>
        <w:ind w:left="539"/>
      </w:pPr>
      <w:r w:rsidRPr="002A48FC">
        <w:t>Pri dlhodobých pohľadávkach</w:t>
      </w:r>
      <w:r w:rsidR="00511BA5" w:rsidRPr="002A48FC">
        <w:t xml:space="preserve"> a dlhodobých pôžičkách</w:t>
      </w:r>
      <w:r w:rsidRPr="002A48FC">
        <w:t xml:space="preserve"> sa uvádza opravná položka v </w:t>
      </w:r>
      <w:r w:rsidR="00511BA5" w:rsidRPr="002A48FC">
        <w:t xml:space="preserve">stĺpci </w:t>
      </w:r>
      <w:r w:rsidRPr="002A48FC">
        <w:t xml:space="preserve">korekcia, čím sa </w:t>
      </w:r>
      <w:r w:rsidR="00511BA5" w:rsidRPr="002A48FC">
        <w:t>upravuje hodnota tejto pohľadávky a pôžičky na jej súčasnú hodnotu, napríklad metódou efektívnej úrokovej miery</w:t>
      </w:r>
      <w:r w:rsidRPr="002A48FC">
        <w:t xml:space="preserve">. </w:t>
      </w:r>
    </w:p>
    <w:p w:rsidR="00C81150" w:rsidRPr="002A48FC" w:rsidRDefault="00C81150" w:rsidP="00CB407B">
      <w:pPr>
        <w:ind w:left="539"/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lastRenderedPageBreak/>
        <w:t>Krátkodobý finančný majetok – obstarávacou cenou. Obstarávacia cena je cena, za ktorú sa majetok obstaral, a náklady súvisiace s jeho obstaraním (poplatky a provízie maklérom, poradcom, burzám).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>Časové rozlíšenie na strane aktív súvahy – očakávanou menovitou hodnotou.</w:t>
      </w:r>
    </w:p>
    <w:p w:rsidR="00845108" w:rsidRPr="002A48FC" w:rsidRDefault="00845108" w:rsidP="009E172B"/>
    <w:p w:rsidR="00C81150" w:rsidRPr="002A48FC" w:rsidRDefault="00C81150" w:rsidP="00C81150">
      <w:pPr>
        <w:numPr>
          <w:ilvl w:val="0"/>
          <w:numId w:val="5"/>
        </w:numPr>
      </w:pPr>
      <w:r w:rsidRPr="002A48FC">
        <w:t>Záväzky:</w:t>
      </w:r>
    </w:p>
    <w:p w:rsidR="00C81150" w:rsidRPr="002A48FC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– menovitou hodnotou,</w:t>
      </w:r>
    </w:p>
    <w:p w:rsidR="00C81150" w:rsidRPr="002A48FC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prevzatí – obstarávacou cenou.</w:t>
      </w:r>
    </w:p>
    <w:p w:rsidR="00417846" w:rsidRPr="002A48FC" w:rsidRDefault="00417846" w:rsidP="00417846">
      <w:pPr>
        <w:rPr>
          <w:snapToGrid w:val="0"/>
          <w:lang w:eastAsia="sk-SK"/>
        </w:rPr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Rezervy – v očakávanej výške záväzku alebo poistnomatematickými metódami.</w:t>
      </w:r>
    </w:p>
    <w:p w:rsidR="00C81150" w:rsidRPr="002A48FC" w:rsidRDefault="00C81150" w:rsidP="00C81150"/>
    <w:p w:rsidR="00C81150" w:rsidRPr="002A48FC" w:rsidRDefault="00AE3CCE" w:rsidP="00C81150">
      <w:pPr>
        <w:numPr>
          <w:ilvl w:val="0"/>
          <w:numId w:val="5"/>
        </w:numPr>
      </w:pPr>
      <w:r>
        <w:t>P</w:t>
      </w:r>
      <w:r w:rsidR="00C81150" w:rsidRPr="002A48FC">
        <w:t xml:space="preserve">ôžičky: </w:t>
      </w:r>
    </w:p>
    <w:p w:rsidR="00C81150" w:rsidRPr="002A48FC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– menovitou hodnotou,</w:t>
      </w:r>
    </w:p>
    <w:p w:rsidR="00C81150" w:rsidRPr="002A48FC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prevzatí – obstarávacou cenou.</w:t>
      </w:r>
    </w:p>
    <w:p w:rsidR="00C81150" w:rsidRPr="002A48FC" w:rsidRDefault="00C81150" w:rsidP="00C81150">
      <w:pPr>
        <w:ind w:left="539"/>
        <w:rPr>
          <w:sz w:val="20"/>
        </w:rPr>
      </w:pPr>
    </w:p>
    <w:p w:rsidR="00C81150" w:rsidRPr="002A48FC" w:rsidRDefault="00C81150" w:rsidP="00C81150">
      <w:pPr>
        <w:ind w:left="539"/>
      </w:pPr>
      <w:r w:rsidRPr="002A48FC">
        <w:t>Úroky z dlhopisov, pôžičiek a úverov sa účtujú do obdobia, s ktorým časovo a vecne súvisia.</w:t>
      </w:r>
    </w:p>
    <w:p w:rsidR="00C81150" w:rsidRPr="002A48FC" w:rsidRDefault="00C81150" w:rsidP="00C81150">
      <w:pPr>
        <w:ind w:left="539"/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Časové rozlíšenie na strane pasív súvahy – očakávanou menovitou hodnotou.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 xml:space="preserve">Daň z príjmov splatná – podľa slovenského zákona o dani z príjmov sa splatné dane z príjmov určujú z účtovného zisku pri sadzbe </w:t>
      </w:r>
      <w:r w:rsidR="000319E5">
        <w:t>23</w:t>
      </w:r>
      <w:r w:rsidRPr="002A48FC">
        <w:t xml:space="preserve"> % po úpravách o niektoré položky na daňové účely.</w:t>
      </w:r>
    </w:p>
    <w:p w:rsidR="00C81150" w:rsidRPr="002A48FC" w:rsidRDefault="00C81150" w:rsidP="00C81150"/>
    <w:p w:rsidR="00C81150" w:rsidRPr="002A48FC" w:rsidRDefault="00C81150" w:rsidP="00C81150">
      <w:pPr>
        <w:pStyle w:val="Nadpis2"/>
      </w:pPr>
      <w:bookmarkStart w:id="3" w:name="_Ref150575465"/>
      <w:r w:rsidRPr="002A48FC">
        <w:t>Spôsob ocenenia jednotlivých zložiek majetku a záväzkov – nasledujúce ocenenie</w:t>
      </w:r>
      <w:bookmarkEnd w:id="3"/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16"/>
        </w:numPr>
      </w:pPr>
      <w:bookmarkStart w:id="4" w:name="_Ref150575467"/>
      <w:r w:rsidRPr="002A48FC">
        <w:t>Predpokladané riziká, straty a zníženia hodnoty, ktoré sa týkajú majetku a záväzkov, sa vyjadrujú prostredníctvom rezerv, opravných položiek a odpisov.</w:t>
      </w:r>
      <w:bookmarkEnd w:id="4"/>
      <w:r w:rsidRPr="002A48FC">
        <w:t xml:space="preserve"> </w:t>
      </w:r>
    </w:p>
    <w:p w:rsidR="00C81150" w:rsidRPr="002A48FC" w:rsidRDefault="00C81150" w:rsidP="00C81150"/>
    <w:p w:rsidR="00C81150" w:rsidRPr="002A48FC" w:rsidRDefault="00C81150" w:rsidP="00EB02F1">
      <w:pPr>
        <w:numPr>
          <w:ilvl w:val="0"/>
          <w:numId w:val="12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>Rezervy</w:t>
      </w:r>
      <w:r w:rsidRPr="002A48FC">
        <w:rPr>
          <w:snapToGrid w:val="0"/>
          <w:lang w:eastAsia="sk-SK"/>
        </w:rPr>
        <w:t xml:space="preserve"> </w:t>
      </w:r>
      <w:r w:rsidRPr="00AE3CCE">
        <w:rPr>
          <w:snapToGrid w:val="0"/>
          <w:lang w:eastAsia="sk-SK"/>
        </w:rPr>
        <w:t xml:space="preserve">– účtujú sa v očakávanej výške záväzku. Spoločnosť vytvára rezervu </w:t>
      </w:r>
      <w:r w:rsidR="00D773CB" w:rsidRPr="00AE3CCE">
        <w:rPr>
          <w:snapToGrid w:val="0"/>
          <w:lang w:eastAsia="sk-SK"/>
        </w:rPr>
        <w:t>na nevyfakturované dodávky.</w:t>
      </w:r>
      <w:r w:rsidRPr="002A48FC">
        <w:rPr>
          <w:snapToGrid w:val="0"/>
          <w:lang w:eastAsia="sk-SK"/>
        </w:rPr>
        <w:t xml:space="preserve"> </w:t>
      </w:r>
    </w:p>
    <w:p w:rsidR="00C81150" w:rsidRPr="002A48FC" w:rsidRDefault="00C81150" w:rsidP="00CB407B">
      <w:pPr>
        <w:ind w:left="539"/>
      </w:pPr>
    </w:p>
    <w:p w:rsidR="00417846" w:rsidRPr="002A48FC" w:rsidRDefault="00417846" w:rsidP="00417846">
      <w:pPr>
        <w:rPr>
          <w:snapToGrid w:val="0"/>
          <w:lang w:eastAsia="sk-SK"/>
        </w:rPr>
      </w:pPr>
    </w:p>
    <w:p w:rsidR="00C81150" w:rsidRPr="00AE3CCE" w:rsidRDefault="00C81150" w:rsidP="00EB02F1">
      <w:pPr>
        <w:numPr>
          <w:ilvl w:val="0"/>
          <w:numId w:val="13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>Opravné položky</w:t>
      </w:r>
      <w:r w:rsidR="007F1711" w:rsidRPr="002A48FC">
        <w:rPr>
          <w:snapToGrid w:val="0"/>
          <w:lang w:eastAsia="sk-SK"/>
        </w:rPr>
        <w:t xml:space="preserve"> – </w:t>
      </w:r>
      <w:r w:rsidR="007F1711" w:rsidRPr="00AE3CCE">
        <w:rPr>
          <w:snapToGrid w:val="0"/>
          <w:lang w:eastAsia="sk-SK"/>
        </w:rPr>
        <w:t>účtujú sa v sume opodstatneného predpokladu zníženia hodnoty majetku oproti jeho oceneniu v účtovníctve, a to</w:t>
      </w:r>
      <w:r w:rsidRPr="00AE3CCE">
        <w:rPr>
          <w:snapToGrid w:val="0"/>
          <w:lang w:eastAsia="sk-SK"/>
        </w:rPr>
        <w:t>:</w:t>
      </w:r>
    </w:p>
    <w:p w:rsidR="00C81150" w:rsidRPr="00AE3CCE" w:rsidRDefault="00C81150" w:rsidP="00EB02F1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  <w:r w:rsidRPr="00AE3CCE">
        <w:rPr>
          <w:snapToGrid w:val="0"/>
          <w:lang w:eastAsia="sk-SK"/>
        </w:rPr>
        <w:t xml:space="preserve">k pohľadávkam po lehote splatnosti nad 360 dní </w:t>
      </w:r>
      <w:r w:rsidR="00D773CB" w:rsidRPr="00AE3CCE">
        <w:rPr>
          <w:snapToGrid w:val="0"/>
          <w:lang w:eastAsia="sk-SK"/>
        </w:rPr>
        <w:t>20</w:t>
      </w:r>
      <w:r w:rsidRPr="00AE3CCE">
        <w:rPr>
          <w:snapToGrid w:val="0"/>
          <w:lang w:eastAsia="sk-SK"/>
        </w:rPr>
        <w:t xml:space="preserve"> %, nad </w:t>
      </w:r>
      <w:r w:rsidR="00D773CB" w:rsidRPr="00AE3CCE">
        <w:rPr>
          <w:snapToGrid w:val="0"/>
          <w:lang w:eastAsia="sk-SK"/>
        </w:rPr>
        <w:t>720</w:t>
      </w:r>
      <w:r w:rsidRPr="00AE3CCE">
        <w:rPr>
          <w:snapToGrid w:val="0"/>
          <w:lang w:eastAsia="sk-SK"/>
        </w:rPr>
        <w:t xml:space="preserve"> dní </w:t>
      </w:r>
      <w:r w:rsidR="00D773CB" w:rsidRPr="00AE3CCE">
        <w:rPr>
          <w:snapToGrid w:val="0"/>
          <w:lang w:eastAsia="sk-SK"/>
        </w:rPr>
        <w:t>50</w:t>
      </w:r>
      <w:r w:rsidRPr="00AE3CCE">
        <w:rPr>
          <w:snapToGrid w:val="0"/>
          <w:lang w:eastAsia="sk-SK"/>
        </w:rPr>
        <w:t xml:space="preserve"> %, </w:t>
      </w:r>
      <w:r w:rsidR="00D773CB" w:rsidRPr="00AE3CCE">
        <w:rPr>
          <w:snapToGrid w:val="0"/>
          <w:lang w:eastAsia="sk-SK"/>
        </w:rPr>
        <w:t xml:space="preserve">nad 1 080 dní 100 </w:t>
      </w:r>
      <w:r w:rsidR="00D773CB" w:rsidRPr="00AE3CCE">
        <w:rPr>
          <w:snapToGrid w:val="0"/>
          <w:lang w:val="en-US" w:eastAsia="sk-SK"/>
        </w:rPr>
        <w:t xml:space="preserve">% </w:t>
      </w:r>
      <w:r w:rsidR="00D773CB" w:rsidRPr="00AE3CCE">
        <w:rPr>
          <w:snapToGrid w:val="0"/>
          <w:lang w:eastAsia="sk-SK"/>
        </w:rPr>
        <w:t xml:space="preserve">alebo na základe individuálneho posúdenia návratnosti pohľadávky. </w:t>
      </w:r>
    </w:p>
    <w:p w:rsidR="00C81150" w:rsidRPr="002A48FC" w:rsidRDefault="00C81150" w:rsidP="00C81150"/>
    <w:p w:rsidR="00C81150" w:rsidRPr="002A48FC" w:rsidRDefault="00C81150" w:rsidP="00C81150"/>
    <w:p w:rsidR="00C81150" w:rsidRPr="002A48FC" w:rsidRDefault="00C81150" w:rsidP="00CB407B">
      <w:pPr>
        <w:pStyle w:val="Nadpis2"/>
      </w:pPr>
      <w:r w:rsidRPr="002A48FC">
        <w:t>Prepočet údajov v cudzích menách na slovenskú menu</w:t>
      </w:r>
    </w:p>
    <w:p w:rsidR="00C81150" w:rsidRPr="002A48FC" w:rsidRDefault="00C81150" w:rsidP="00C81150"/>
    <w:p w:rsidR="00C81150" w:rsidRPr="002A48FC" w:rsidRDefault="00C81150" w:rsidP="00C81150">
      <w:r w:rsidRPr="002A48FC">
        <w:t xml:space="preserve">Majetok a záväzky vyjadrené v cudzej mene sa prepočítavajú na </w:t>
      </w:r>
      <w:r w:rsidR="006A49A3" w:rsidRPr="002A48FC">
        <w:t>eurá referenčným výmenným</w:t>
      </w:r>
      <w:r w:rsidRPr="002A48FC">
        <w:t xml:space="preserve"> kurzom určeným </w:t>
      </w:r>
      <w:r w:rsidR="00487854" w:rsidRPr="002A48FC">
        <w:t>a vyhláseným Európskou centrálnou bankou (ECB) alebo Národnou bankou Slovenska (</w:t>
      </w:r>
      <w:r w:rsidRPr="002A48FC">
        <w:t>NBS</w:t>
      </w:r>
      <w:r w:rsidR="00487854" w:rsidRPr="002A48FC">
        <w:t>)</w:t>
      </w:r>
      <w:r w:rsidRPr="002A48FC">
        <w:t xml:space="preserve"> </w:t>
      </w:r>
      <w:r w:rsidR="00487854" w:rsidRPr="002A48FC">
        <w:t xml:space="preserve">v deň predchádzajúci </w:t>
      </w:r>
      <w:r w:rsidRPr="002A48FC">
        <w:t xml:space="preserve">dňu uskutočnenia účtovného prípadu a </w:t>
      </w:r>
      <w:r w:rsidR="00487854" w:rsidRPr="002A48FC">
        <w:t>v deň</w:t>
      </w:r>
      <w:r w:rsidR="003B3C94" w:rsidRPr="002A48FC">
        <w:t>, ku ktorému sa zostavuje účtovná závierka</w:t>
      </w:r>
      <w:r w:rsidRPr="002A48FC">
        <w:t xml:space="preserve">. </w:t>
      </w:r>
      <w:r w:rsidR="000F2546" w:rsidRPr="002A48FC">
        <w:t xml:space="preserve">Prijaté a poskytnuté preddavky v cudzej mene sa </w:t>
      </w:r>
      <w:r w:rsidR="006F1C45" w:rsidRPr="002A48FC">
        <w:t>ku dňu, ku ktorému sa zostavuje účtovná závierka</w:t>
      </w:r>
      <w:r w:rsidR="007D6303" w:rsidRPr="002A48FC">
        <w:t>,</w:t>
      </w:r>
      <w:r w:rsidR="006F1C45" w:rsidRPr="002A48FC">
        <w:t xml:space="preserve"> neprepočítavajú. </w:t>
      </w:r>
      <w:r w:rsidRPr="002A48FC">
        <w:t xml:space="preserve">Pri kúpe a predaji cudzej meny za menu </w:t>
      </w:r>
      <w:r w:rsidR="00487854" w:rsidRPr="002A48FC">
        <w:t xml:space="preserve">euro a pri prevode peňažných prostriedkov z účtu zriadeného v cudzej mene na účet zriadený v eurách a z účtu zriadeného v eurách na účet zriadený v cudzej mene </w:t>
      </w:r>
      <w:r w:rsidRPr="002A48FC">
        <w:t>sa použil kurz, za ktorý boli tieto hodnoty nakúpené alebo predané.</w:t>
      </w:r>
      <w:r w:rsidR="006F1C45" w:rsidRPr="002A48FC">
        <w:t xml:space="preserve"> Ak sa predaj alebo kúpa cudzej meny uskutoční za iný kurz ako ponúka komerčná banka v kurzovom lístku, použije sa kurz, ktorý komerčná banka v deň vysporiadania obchodu ponúka v kurzovom lístku. Ak sa kúpa alebo predaj neuskutočňuje s komerčnou bankou, použije sa </w:t>
      </w:r>
      <w:r w:rsidR="00487854" w:rsidRPr="002A48FC">
        <w:t xml:space="preserve">referenčný výmenný </w:t>
      </w:r>
      <w:r w:rsidR="00D3184D" w:rsidRPr="002A48FC">
        <w:t xml:space="preserve">kurz </w:t>
      </w:r>
      <w:r w:rsidR="00487854" w:rsidRPr="002A48FC">
        <w:t>určený a vyhlásený ECB alebo</w:t>
      </w:r>
      <w:r w:rsidR="006F1C45" w:rsidRPr="002A48FC">
        <w:t xml:space="preserve"> NBS v deň </w:t>
      </w:r>
      <w:r w:rsidR="00487854" w:rsidRPr="002A48FC">
        <w:t xml:space="preserve">predchádzajúci dňu </w:t>
      </w:r>
      <w:r w:rsidR="006F1C45" w:rsidRPr="002A48FC">
        <w:t>vysporiadania obchodu.</w:t>
      </w:r>
    </w:p>
    <w:p w:rsidR="00C81150" w:rsidRPr="002A48FC" w:rsidRDefault="00C81150" w:rsidP="00C81150">
      <w:pPr>
        <w:ind w:left="567"/>
        <w:rPr>
          <w:b/>
          <w:snapToGrid w:val="0"/>
          <w:lang w:eastAsia="sk-SK"/>
        </w:rPr>
      </w:pPr>
    </w:p>
    <w:p w:rsidR="00C81150" w:rsidRPr="002A48FC" w:rsidRDefault="00C81150" w:rsidP="00C81150">
      <w:pPr>
        <w:ind w:left="567"/>
      </w:pPr>
    </w:p>
    <w:p w:rsidR="00D9356A" w:rsidRDefault="00D9356A">
      <w:pPr>
        <w:jc w:val="left"/>
        <w:rPr>
          <w:rFonts w:cs="Arial"/>
          <w:b/>
          <w:bCs/>
          <w:caps/>
          <w:kern w:val="32"/>
          <w:sz w:val="18"/>
          <w:szCs w:val="32"/>
          <w:u w:val="single"/>
        </w:rPr>
      </w:pPr>
      <w:r>
        <w:br w:type="page"/>
      </w:r>
    </w:p>
    <w:p w:rsidR="00CB407B" w:rsidRPr="002A48FC" w:rsidRDefault="00CB407B" w:rsidP="00CB407B">
      <w:pPr>
        <w:pStyle w:val="Nadpis1"/>
      </w:pPr>
      <w:r w:rsidRPr="002A48FC">
        <w:lastRenderedPageBreak/>
        <w:t>ÚDAJE VYKÁZANÉ NA STRANE AKTÍV SÚVAHY</w:t>
      </w:r>
    </w:p>
    <w:p w:rsidR="00CB407B" w:rsidRPr="002A48FC" w:rsidRDefault="00CB407B" w:rsidP="00CB407B">
      <w:pPr>
        <w:rPr>
          <w:b/>
          <w:snapToGrid w:val="0"/>
          <w:u w:val="single"/>
          <w:lang w:eastAsia="sk-SK"/>
        </w:rPr>
      </w:pPr>
    </w:p>
    <w:p w:rsidR="00ED01A2" w:rsidRPr="002A48FC" w:rsidRDefault="00ED01A2" w:rsidP="00ED01A2">
      <w:pPr>
        <w:pStyle w:val="Nadpis2"/>
      </w:pPr>
      <w:r w:rsidRPr="002A48FC">
        <w:t>Zásoby (r. 03</w:t>
      </w:r>
      <w:r w:rsidR="00E301B7" w:rsidRPr="002A48FC">
        <w:t>1</w:t>
      </w:r>
      <w:r w:rsidRPr="002A48FC">
        <w:t xml:space="preserve"> súvahy) </w:t>
      </w:r>
    </w:p>
    <w:p w:rsidR="00ED01A2" w:rsidRPr="002A48FC" w:rsidRDefault="00ED01A2" w:rsidP="00ED01A2">
      <w:pPr>
        <w:rPr>
          <w:snapToGrid w:val="0"/>
          <w:u w:val="single"/>
          <w:lang w:eastAsia="sk-SK"/>
        </w:rPr>
      </w:pPr>
    </w:p>
    <w:p w:rsidR="00ED01A2" w:rsidRDefault="00ED01A2" w:rsidP="00ED01A2">
      <w:pPr>
        <w:pStyle w:val="Nadpis3"/>
      </w:pPr>
      <w:r w:rsidRPr="002A48FC">
        <w:t>Prehľad o opravných položkách podľa jednotlivých súvahových položiek</w:t>
      </w:r>
    </w:p>
    <w:p w:rsidR="00FA7391" w:rsidRDefault="00FA7391" w:rsidP="00FA7391"/>
    <w:p w:rsidR="00FA7391" w:rsidRDefault="00FA7391" w:rsidP="00FA7391">
      <w:r>
        <w:t>Spoločnosť netvorila opravné položky k zásobám.</w:t>
      </w:r>
    </w:p>
    <w:p w:rsidR="00FA7391" w:rsidRPr="00FA7391" w:rsidRDefault="00FA7391" w:rsidP="00FA7391"/>
    <w:p w:rsidR="00F92BD2" w:rsidRPr="002A48FC" w:rsidRDefault="00F92BD2" w:rsidP="00F92BD2">
      <w:pPr>
        <w:pStyle w:val="Nadpis2"/>
      </w:pPr>
      <w:r w:rsidRPr="002A48FC">
        <w:t>Pohľadávky (r. 0</w:t>
      </w:r>
      <w:r w:rsidR="00E301B7" w:rsidRPr="002A48FC">
        <w:t>38</w:t>
      </w:r>
      <w:r w:rsidRPr="002A48FC">
        <w:t xml:space="preserve"> a 04</w:t>
      </w:r>
      <w:r w:rsidR="00E301B7" w:rsidRPr="002A48FC">
        <w:t>6</w:t>
      </w:r>
      <w:r w:rsidRPr="002A48FC">
        <w:t xml:space="preserve"> súvahy)</w:t>
      </w: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pStyle w:val="Nadpis3"/>
      </w:pPr>
      <w:r w:rsidRPr="002A48FC">
        <w:t>Členenie poh</w:t>
      </w:r>
      <w:r w:rsidR="00F228D0" w:rsidRPr="002A48FC">
        <w:t>ľadávok celkom, vrátane skupiny</w:t>
      </w: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9B22F5">
        <w:rPr>
          <w:snapToGrid w:val="0"/>
          <w:u w:val="single"/>
          <w:lang w:eastAsia="sk-SK"/>
        </w:rPr>
        <w:t>2013</w:t>
      </w:r>
    </w:p>
    <w:p w:rsidR="00F92BD2" w:rsidRPr="002A48FC" w:rsidRDefault="00F92BD2" w:rsidP="00F92BD2">
      <w:pPr>
        <w:rPr>
          <w:b/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1814"/>
        <w:gridCol w:w="1021"/>
        <w:gridCol w:w="879"/>
        <w:gridCol w:w="1021"/>
        <w:gridCol w:w="1021"/>
        <w:gridCol w:w="1021"/>
        <w:gridCol w:w="1021"/>
        <w:gridCol w:w="1274"/>
      </w:tblGrid>
      <w:tr w:rsidR="00F92BD2" w:rsidRPr="002A48FC" w:rsidTr="006762BE">
        <w:trPr>
          <w:cantSplit/>
          <w:trHeight w:val="60"/>
        </w:trPr>
        <w:tc>
          <w:tcPr>
            <w:tcW w:w="1814" w:type="dxa"/>
            <w:vMerge w:val="restart"/>
            <w:vAlign w:val="center"/>
          </w:tcPr>
          <w:p w:rsidR="00F92BD2" w:rsidRPr="002A48FC" w:rsidRDefault="00F92BD2" w:rsidP="00F92BD2">
            <w:pPr>
              <w:ind w:left="142" w:hanging="142"/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1021" w:type="dxa"/>
            <w:vMerge w:val="restart"/>
            <w:vAlign w:val="center"/>
          </w:tcPr>
          <w:p w:rsidR="00F92BD2" w:rsidRPr="002A48FC" w:rsidRDefault="00F92BD2" w:rsidP="006762B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 splatnosti</w:t>
            </w:r>
          </w:p>
        </w:tc>
        <w:tc>
          <w:tcPr>
            <w:tcW w:w="4963" w:type="dxa"/>
            <w:gridSpan w:val="5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1274" w:type="dxa"/>
            <w:vMerge w:val="restart"/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F92BD2" w:rsidRPr="002A48FC" w:rsidTr="006762BE">
        <w:trPr>
          <w:cantSplit/>
        </w:trPr>
        <w:tc>
          <w:tcPr>
            <w:tcW w:w="1814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21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8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&lt; 30 </w:t>
            </w:r>
            <w:r w:rsidRPr="002A48FC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&lt; 90 </w:t>
            </w:r>
            <w:r w:rsidRPr="002A48FC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180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360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&gt; 360 dní</w:t>
            </w:r>
          </w:p>
        </w:tc>
        <w:tc>
          <w:tcPr>
            <w:tcW w:w="1274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F92BD2" w:rsidRPr="002A48FC" w:rsidTr="006762BE">
        <w:trPr>
          <w:cantSplit/>
        </w:trPr>
        <w:tc>
          <w:tcPr>
            <w:tcW w:w="1814" w:type="dxa"/>
            <w:tcBorders>
              <w:top w:val="single" w:sz="4" w:space="0" w:color="auto"/>
              <w:bottom w:val="nil"/>
            </w:tcBorders>
          </w:tcPr>
          <w:p w:rsidR="00F92BD2" w:rsidRPr="002A48FC" w:rsidRDefault="00F92BD2" w:rsidP="00FD4DFC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Dlhodobé (r. 0</w:t>
            </w:r>
            <w:r w:rsidR="00FD4DFC" w:rsidRPr="002A48FC">
              <w:rPr>
                <w:snapToGrid w:val="0"/>
                <w:sz w:val="15"/>
                <w:szCs w:val="15"/>
                <w:lang w:eastAsia="sk-SK"/>
              </w:rPr>
              <w:t>38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9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319E5" w:rsidRPr="002A48FC" w:rsidTr="000319E5">
        <w:trPr>
          <w:cantSplit/>
        </w:trPr>
        <w:tc>
          <w:tcPr>
            <w:tcW w:w="1814" w:type="dxa"/>
            <w:tcBorders>
              <w:top w:val="nil"/>
              <w:bottom w:val="single" w:sz="8" w:space="0" w:color="auto"/>
            </w:tcBorders>
          </w:tcPr>
          <w:p w:rsidR="000319E5" w:rsidRPr="000319E5" w:rsidRDefault="000319E5" w:rsidP="00FD4DFC">
            <w:pPr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Krátkodobé (r. 046)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0319E5" w:rsidRPr="000319E5" w:rsidRDefault="000319E5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1 500</w:t>
            </w:r>
          </w:p>
        </w:tc>
        <w:tc>
          <w:tcPr>
            <w:tcW w:w="879" w:type="dxa"/>
            <w:tcBorders>
              <w:top w:val="nil"/>
              <w:bottom w:val="single" w:sz="8" w:space="0" w:color="auto"/>
            </w:tcBorders>
            <w:vAlign w:val="bottom"/>
          </w:tcPr>
          <w:p w:rsidR="000319E5" w:rsidRPr="000319E5" w:rsidRDefault="000319E5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0319E5" w:rsidRPr="000319E5" w:rsidRDefault="000319E5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0319E5" w:rsidRPr="002A48FC" w:rsidRDefault="000319E5" w:rsidP="000319E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0319E5" w:rsidRPr="002A48FC" w:rsidRDefault="000319E5" w:rsidP="000319E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0319E5" w:rsidRPr="000319E5" w:rsidRDefault="000319E5" w:rsidP="00017B8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6 373</w:t>
            </w:r>
          </w:p>
        </w:tc>
        <w:tc>
          <w:tcPr>
            <w:tcW w:w="1274" w:type="dxa"/>
            <w:tcBorders>
              <w:top w:val="nil"/>
              <w:bottom w:val="single" w:sz="8" w:space="0" w:color="auto"/>
            </w:tcBorders>
            <w:vAlign w:val="bottom"/>
          </w:tcPr>
          <w:p w:rsidR="000319E5" w:rsidRPr="000319E5" w:rsidRDefault="000319E5" w:rsidP="00017B83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b/>
                <w:bCs/>
                <w:snapToGrid w:val="0"/>
                <w:sz w:val="15"/>
                <w:szCs w:val="15"/>
                <w:lang w:eastAsia="sk-SK"/>
              </w:rPr>
              <w:t>7 873</w:t>
            </w:r>
          </w:p>
        </w:tc>
      </w:tr>
    </w:tbl>
    <w:p w:rsidR="00F92BD2" w:rsidRPr="002A48FC" w:rsidRDefault="00F92BD2" w:rsidP="00F92BD2">
      <w:pPr>
        <w:rPr>
          <w:snapToGrid w:val="0"/>
          <w:lang w:eastAsia="sk-SK"/>
        </w:rPr>
      </w:pPr>
    </w:p>
    <w:p w:rsidR="00B36520" w:rsidRPr="002A48FC" w:rsidRDefault="00B36520" w:rsidP="00B36520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9B22F5">
        <w:rPr>
          <w:snapToGrid w:val="0"/>
          <w:u w:val="single"/>
          <w:lang w:eastAsia="sk-SK"/>
        </w:rPr>
        <w:t>2012</w:t>
      </w:r>
    </w:p>
    <w:p w:rsidR="00F92BD2" w:rsidRPr="002A48FC" w:rsidRDefault="00F92BD2" w:rsidP="00F92BD2">
      <w:pPr>
        <w:rPr>
          <w:b/>
          <w:snapToGrid w:val="0"/>
          <w:lang w:eastAsia="sk-SK"/>
        </w:rPr>
      </w:pPr>
    </w:p>
    <w:tbl>
      <w:tblPr>
        <w:tblW w:w="9072" w:type="dxa"/>
        <w:tblInd w:w="108" w:type="dxa"/>
        <w:tblLayout w:type="fixed"/>
        <w:tblLook w:val="0000"/>
      </w:tblPr>
      <w:tblGrid>
        <w:gridCol w:w="1814"/>
        <w:gridCol w:w="1021"/>
        <w:gridCol w:w="879"/>
        <w:gridCol w:w="1021"/>
        <w:gridCol w:w="1021"/>
        <w:gridCol w:w="1021"/>
        <w:gridCol w:w="1021"/>
        <w:gridCol w:w="1274"/>
      </w:tblGrid>
      <w:tr w:rsidR="00F92BD2" w:rsidRPr="002A48FC" w:rsidTr="006762BE">
        <w:trPr>
          <w:cantSplit/>
        </w:trPr>
        <w:tc>
          <w:tcPr>
            <w:tcW w:w="1814" w:type="dxa"/>
            <w:vMerge w:val="restart"/>
            <w:tcBorders>
              <w:top w:val="single" w:sz="8" w:space="0" w:color="auto"/>
            </w:tcBorders>
            <w:vAlign w:val="center"/>
          </w:tcPr>
          <w:p w:rsidR="00F92BD2" w:rsidRPr="002A48FC" w:rsidRDefault="00F92BD2" w:rsidP="00F92BD2">
            <w:pPr>
              <w:ind w:left="142" w:hanging="142"/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1021" w:type="dxa"/>
            <w:vMerge w:val="restart"/>
            <w:tcBorders>
              <w:top w:val="single" w:sz="8" w:space="0" w:color="auto"/>
            </w:tcBorders>
            <w:vAlign w:val="center"/>
          </w:tcPr>
          <w:p w:rsidR="00F92BD2" w:rsidRPr="002A48FC" w:rsidRDefault="00F92BD2" w:rsidP="006762B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 splatnosti</w:t>
            </w:r>
          </w:p>
        </w:tc>
        <w:tc>
          <w:tcPr>
            <w:tcW w:w="4963" w:type="dxa"/>
            <w:gridSpan w:val="5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1274" w:type="dxa"/>
            <w:vMerge w:val="restart"/>
            <w:tcBorders>
              <w:top w:val="single" w:sz="8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F92BD2" w:rsidRPr="002A48FC" w:rsidTr="006762BE">
        <w:trPr>
          <w:cantSplit/>
        </w:trPr>
        <w:tc>
          <w:tcPr>
            <w:tcW w:w="1814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21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8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&lt; 30 </w:t>
            </w:r>
            <w:r w:rsidRPr="002A48FC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&lt; 90 </w:t>
            </w:r>
            <w:r w:rsidRPr="002A48FC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180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360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&gt; 360 dní</w:t>
            </w:r>
          </w:p>
        </w:tc>
        <w:tc>
          <w:tcPr>
            <w:tcW w:w="1274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F92BD2" w:rsidRPr="002A48FC" w:rsidTr="006762BE">
        <w:trPr>
          <w:cantSplit/>
        </w:trPr>
        <w:tc>
          <w:tcPr>
            <w:tcW w:w="1814" w:type="dxa"/>
            <w:tcBorders>
              <w:top w:val="single" w:sz="4" w:space="0" w:color="auto"/>
            </w:tcBorders>
          </w:tcPr>
          <w:p w:rsidR="00F92BD2" w:rsidRPr="002A48FC" w:rsidRDefault="00F92BD2" w:rsidP="0074448F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Dlhodobé (r. </w:t>
            </w:r>
            <w:r w:rsidR="00FD4DFC" w:rsidRPr="002A48FC">
              <w:rPr>
                <w:snapToGrid w:val="0"/>
                <w:sz w:val="15"/>
                <w:szCs w:val="15"/>
                <w:lang w:eastAsia="sk-SK"/>
              </w:rPr>
              <w:t>038</w:t>
            </w:r>
            <w:r w:rsidR="00F3588F" w:rsidRPr="002A48FC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9" w:type="dxa"/>
            <w:tcBorders>
              <w:top w:val="single" w:sz="4" w:space="0" w:color="auto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B22F5" w:rsidRPr="002A48FC" w:rsidTr="006762BE">
        <w:trPr>
          <w:cantSplit/>
        </w:trPr>
        <w:tc>
          <w:tcPr>
            <w:tcW w:w="1814" w:type="dxa"/>
            <w:tcBorders>
              <w:bottom w:val="single" w:sz="8" w:space="0" w:color="auto"/>
            </w:tcBorders>
          </w:tcPr>
          <w:p w:rsidR="009B22F5" w:rsidRPr="002A48FC" w:rsidRDefault="009B22F5" w:rsidP="009B22F5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Krátkodobé (r. 046)</w:t>
            </w: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:rsidR="009B22F5" w:rsidRPr="002A48FC" w:rsidRDefault="009B22F5" w:rsidP="009B22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26 128</w:t>
            </w:r>
          </w:p>
        </w:tc>
        <w:tc>
          <w:tcPr>
            <w:tcW w:w="879" w:type="dxa"/>
            <w:tcBorders>
              <w:bottom w:val="single" w:sz="8" w:space="0" w:color="auto"/>
            </w:tcBorders>
            <w:vAlign w:val="bottom"/>
          </w:tcPr>
          <w:p w:rsidR="009B22F5" w:rsidRPr="002A48FC" w:rsidRDefault="009B22F5" w:rsidP="009B22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:rsidR="009B22F5" w:rsidRPr="002A48FC" w:rsidRDefault="009B22F5" w:rsidP="009B22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:rsidR="009B22F5" w:rsidRPr="002A48FC" w:rsidRDefault="009B22F5" w:rsidP="009B22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4 000</w:t>
            </w: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:rsidR="009B22F5" w:rsidRPr="002A48FC" w:rsidRDefault="009B22F5" w:rsidP="009B22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25</w:t>
            </w: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:rsidR="009B22F5" w:rsidRPr="002A48FC" w:rsidRDefault="009B22F5" w:rsidP="009B22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2 364</w:t>
            </w:r>
          </w:p>
        </w:tc>
        <w:tc>
          <w:tcPr>
            <w:tcW w:w="1274" w:type="dxa"/>
            <w:tcBorders>
              <w:bottom w:val="single" w:sz="8" w:space="0" w:color="auto"/>
            </w:tcBorders>
            <w:vAlign w:val="bottom"/>
          </w:tcPr>
          <w:p w:rsidR="009B22F5" w:rsidRPr="002A48FC" w:rsidRDefault="009B22F5" w:rsidP="009B22F5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32 517</w:t>
            </w:r>
          </w:p>
        </w:tc>
      </w:tr>
    </w:tbl>
    <w:p w:rsidR="00D7744D" w:rsidRPr="002A48FC" w:rsidRDefault="00D7744D" w:rsidP="00F92BD2">
      <w:pPr>
        <w:rPr>
          <w:i/>
          <w:snapToGrid w:val="0"/>
          <w:color w:val="FF0000"/>
          <w:lang w:eastAsia="sk-SK"/>
        </w:rPr>
      </w:pPr>
    </w:p>
    <w:p w:rsidR="00F92BD2" w:rsidRPr="002A48FC" w:rsidRDefault="00F92BD2" w:rsidP="00F92BD2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Bežná lehota splatnosti pohľadávok je 30 dní. </w:t>
      </w: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rPr>
          <w:snapToGrid w:val="0"/>
          <w:u w:val="single"/>
          <w:lang w:eastAsia="sk-SK"/>
        </w:rPr>
      </w:pPr>
    </w:p>
    <w:p w:rsidR="00F92BD2" w:rsidRPr="002A48FC" w:rsidRDefault="00F92BD2" w:rsidP="00F92BD2">
      <w:pPr>
        <w:pStyle w:val="Nadpis3"/>
      </w:pPr>
      <w:r w:rsidRPr="002A48FC">
        <w:t>Opravné položky k pohľadávkam</w:t>
      </w: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Položky súvahy, ku ktorým sú tvorené opravné položky:</w:t>
      </w:r>
    </w:p>
    <w:p w:rsidR="00F92BD2" w:rsidRPr="002A48FC" w:rsidRDefault="00F92BD2" w:rsidP="00ED01A2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2692"/>
        <w:gridCol w:w="1176"/>
        <w:gridCol w:w="1011"/>
        <w:gridCol w:w="1357"/>
        <w:gridCol w:w="1419"/>
        <w:gridCol w:w="1417"/>
      </w:tblGrid>
      <w:tr w:rsidR="00D157BA" w:rsidRPr="002A48FC" w:rsidTr="009E172B">
        <w:trPr>
          <w:cantSplit/>
        </w:trPr>
        <w:tc>
          <w:tcPr>
            <w:tcW w:w="1484" w:type="pct"/>
            <w:vAlign w:val="center"/>
          </w:tcPr>
          <w:p w:rsidR="00D157BA" w:rsidRPr="002A48FC" w:rsidRDefault="00D157BA" w:rsidP="0074448F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48" w:type="pct"/>
            <w:vAlign w:val="center"/>
          </w:tcPr>
          <w:p w:rsidR="00D157BA" w:rsidRPr="002A48FC" w:rsidRDefault="00D157BA" w:rsidP="0075079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1. 1. </w:t>
            </w:r>
            <w:r w:rsidR="009B22F5">
              <w:rPr>
                <w:b/>
                <w:i/>
                <w:sz w:val="15"/>
                <w:szCs w:val="15"/>
              </w:rPr>
              <w:t>2013</w:t>
            </w:r>
          </w:p>
        </w:tc>
        <w:tc>
          <w:tcPr>
            <w:tcW w:w="557" w:type="pct"/>
            <w:vAlign w:val="center"/>
          </w:tcPr>
          <w:p w:rsidR="00D157BA" w:rsidRPr="002A48FC" w:rsidRDefault="00D157BA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748" w:type="pct"/>
            <w:vAlign w:val="center"/>
          </w:tcPr>
          <w:p w:rsidR="00D157BA" w:rsidRPr="002A48FC" w:rsidRDefault="00D157BA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Zúčtovanie z dôvodu zániku opodstat-nenosti</w:t>
            </w:r>
          </w:p>
        </w:tc>
        <w:tc>
          <w:tcPr>
            <w:tcW w:w="782" w:type="pct"/>
            <w:vAlign w:val="center"/>
          </w:tcPr>
          <w:p w:rsidR="00D157BA" w:rsidRPr="002A48FC" w:rsidRDefault="00D157BA" w:rsidP="0076245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Zúčtovanie z dôvodu vyradenia majetku z účtovníctva</w:t>
            </w:r>
          </w:p>
        </w:tc>
        <w:tc>
          <w:tcPr>
            <w:tcW w:w="781" w:type="pct"/>
            <w:vAlign w:val="center"/>
          </w:tcPr>
          <w:p w:rsidR="00D157BA" w:rsidRPr="002A48FC" w:rsidRDefault="00D157BA" w:rsidP="0075079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31. 12. </w:t>
            </w:r>
            <w:r w:rsidR="009B22F5">
              <w:rPr>
                <w:b/>
                <w:i/>
                <w:sz w:val="15"/>
                <w:szCs w:val="15"/>
              </w:rPr>
              <w:t>2013</w:t>
            </w:r>
          </w:p>
        </w:tc>
      </w:tr>
      <w:tr w:rsidR="009B22F5" w:rsidRPr="002A48FC" w:rsidTr="00C9028E">
        <w:trPr>
          <w:cantSplit/>
          <w:trHeight w:val="90"/>
        </w:trPr>
        <w:tc>
          <w:tcPr>
            <w:tcW w:w="1484" w:type="pct"/>
            <w:tcBorders>
              <w:top w:val="single" w:sz="4" w:space="0" w:color="auto"/>
              <w:bottom w:val="nil"/>
            </w:tcBorders>
          </w:tcPr>
          <w:p w:rsidR="009B22F5" w:rsidRPr="002A48FC" w:rsidRDefault="009B22F5" w:rsidP="009B22F5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z obchodného styku </w:t>
            </w:r>
          </w:p>
        </w:tc>
        <w:tc>
          <w:tcPr>
            <w:tcW w:w="648" w:type="pct"/>
            <w:tcBorders>
              <w:top w:val="single" w:sz="4" w:space="0" w:color="auto"/>
              <w:bottom w:val="nil"/>
            </w:tcBorders>
            <w:vAlign w:val="bottom"/>
          </w:tcPr>
          <w:p w:rsidR="009B22F5" w:rsidRPr="002A48FC" w:rsidRDefault="009B22F5" w:rsidP="009B22F5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</w:t>
            </w:r>
            <w:r w:rsidR="000319E5">
              <w:rPr>
                <w:snapToGrid w:val="0"/>
                <w:sz w:val="15"/>
                <w:lang w:eastAsia="sk-SK"/>
              </w:rPr>
              <w:t xml:space="preserve"> </w:t>
            </w:r>
            <w:r>
              <w:rPr>
                <w:snapToGrid w:val="0"/>
                <w:sz w:val="15"/>
                <w:lang w:eastAsia="sk-SK"/>
              </w:rPr>
              <w:t>647</w:t>
            </w:r>
          </w:p>
        </w:tc>
        <w:tc>
          <w:tcPr>
            <w:tcW w:w="557" w:type="pct"/>
            <w:tcBorders>
              <w:top w:val="single" w:sz="4" w:space="0" w:color="auto"/>
              <w:bottom w:val="nil"/>
            </w:tcBorders>
            <w:vAlign w:val="bottom"/>
          </w:tcPr>
          <w:p w:rsidR="009B22F5" w:rsidRPr="000319E5" w:rsidRDefault="000319E5" w:rsidP="009B22F5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1 350</w:t>
            </w:r>
          </w:p>
        </w:tc>
        <w:tc>
          <w:tcPr>
            <w:tcW w:w="748" w:type="pct"/>
            <w:tcBorders>
              <w:top w:val="single" w:sz="4" w:space="0" w:color="auto"/>
              <w:bottom w:val="nil"/>
            </w:tcBorders>
            <w:vAlign w:val="bottom"/>
          </w:tcPr>
          <w:p w:rsidR="009B22F5" w:rsidRPr="000319E5" w:rsidRDefault="009B22F5" w:rsidP="009B22F5">
            <w:pPr>
              <w:jc w:val="right"/>
              <w:rPr>
                <w:snapToGrid w:val="0"/>
                <w:sz w:val="15"/>
                <w:lang w:eastAsia="sk-SK"/>
              </w:rPr>
            </w:pPr>
            <w:r w:rsidRPr="000319E5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single" w:sz="4" w:space="0" w:color="auto"/>
              <w:bottom w:val="nil"/>
            </w:tcBorders>
            <w:vAlign w:val="bottom"/>
          </w:tcPr>
          <w:p w:rsidR="009B22F5" w:rsidRPr="000319E5" w:rsidRDefault="009B22F5" w:rsidP="009B22F5">
            <w:pPr>
              <w:jc w:val="right"/>
              <w:rPr>
                <w:snapToGrid w:val="0"/>
                <w:sz w:val="15"/>
                <w:lang w:eastAsia="sk-SK"/>
              </w:rPr>
            </w:pPr>
            <w:r w:rsidRPr="000319E5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9B22F5" w:rsidRPr="000319E5" w:rsidRDefault="000319E5" w:rsidP="009B22F5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2 997</w:t>
            </w:r>
          </w:p>
        </w:tc>
      </w:tr>
      <w:tr w:rsidR="009B22F5" w:rsidRPr="002A48FC" w:rsidTr="009E172B">
        <w:trPr>
          <w:cantSplit/>
        </w:trPr>
        <w:tc>
          <w:tcPr>
            <w:tcW w:w="1484" w:type="pct"/>
          </w:tcPr>
          <w:p w:rsidR="009B22F5" w:rsidRPr="002A48FC" w:rsidRDefault="009B22F5" w:rsidP="009B22F5">
            <w:pPr>
              <w:ind w:left="142" w:right="-57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9B22F5" w:rsidRPr="002A48FC" w:rsidRDefault="009B22F5" w:rsidP="009B22F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9B22F5" w:rsidRPr="000319E5" w:rsidRDefault="009B22F5" w:rsidP="009B22F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9B22F5" w:rsidRPr="000319E5" w:rsidRDefault="009B22F5" w:rsidP="009B22F5">
            <w:pPr>
              <w:jc w:val="right"/>
              <w:rPr>
                <w:snapToGrid w:val="0"/>
                <w:sz w:val="15"/>
                <w:lang w:eastAsia="sk-SK"/>
              </w:rPr>
            </w:pPr>
            <w:r w:rsidRPr="000319E5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B22F5" w:rsidRPr="000319E5" w:rsidRDefault="009B22F5" w:rsidP="009B22F5">
            <w:pPr>
              <w:jc w:val="right"/>
              <w:rPr>
                <w:snapToGrid w:val="0"/>
                <w:sz w:val="15"/>
                <w:lang w:eastAsia="sk-SK"/>
              </w:rPr>
            </w:pPr>
            <w:r w:rsidRPr="000319E5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B22F5" w:rsidRPr="000319E5" w:rsidRDefault="009B22F5" w:rsidP="009B22F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9B22F5" w:rsidRPr="002A48FC" w:rsidTr="009E172B">
        <w:trPr>
          <w:cantSplit/>
        </w:trPr>
        <w:tc>
          <w:tcPr>
            <w:tcW w:w="1484" w:type="pct"/>
          </w:tcPr>
          <w:p w:rsidR="009B22F5" w:rsidRPr="002A48FC" w:rsidRDefault="009B22F5" w:rsidP="009B22F5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9B22F5" w:rsidRPr="002A48FC" w:rsidRDefault="009B22F5" w:rsidP="009B22F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9B22F5" w:rsidRPr="000319E5" w:rsidRDefault="009B22F5" w:rsidP="009B22F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9B22F5" w:rsidRPr="000319E5" w:rsidRDefault="009B22F5" w:rsidP="009B22F5">
            <w:pPr>
              <w:jc w:val="right"/>
              <w:rPr>
                <w:snapToGrid w:val="0"/>
                <w:sz w:val="15"/>
                <w:lang w:eastAsia="sk-SK"/>
              </w:rPr>
            </w:pPr>
            <w:r w:rsidRPr="000319E5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B22F5" w:rsidRPr="000319E5" w:rsidRDefault="009B22F5" w:rsidP="009B22F5">
            <w:pPr>
              <w:jc w:val="right"/>
              <w:rPr>
                <w:snapToGrid w:val="0"/>
                <w:sz w:val="15"/>
                <w:lang w:eastAsia="sk-SK"/>
              </w:rPr>
            </w:pPr>
            <w:r w:rsidRPr="000319E5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B22F5" w:rsidRPr="000319E5" w:rsidRDefault="009B22F5" w:rsidP="009B22F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9B22F5" w:rsidRPr="002A48FC" w:rsidTr="009E172B">
        <w:trPr>
          <w:cantSplit/>
        </w:trPr>
        <w:tc>
          <w:tcPr>
            <w:tcW w:w="1484" w:type="pct"/>
          </w:tcPr>
          <w:p w:rsidR="009B22F5" w:rsidRPr="002A48FC" w:rsidRDefault="009B22F5" w:rsidP="009B22F5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9B22F5" w:rsidRPr="002A48FC" w:rsidRDefault="009B22F5" w:rsidP="009B22F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9B22F5" w:rsidRPr="000319E5" w:rsidRDefault="009B22F5" w:rsidP="009B22F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9B22F5" w:rsidRPr="000319E5" w:rsidRDefault="009B22F5" w:rsidP="009B22F5">
            <w:pPr>
              <w:jc w:val="right"/>
              <w:rPr>
                <w:snapToGrid w:val="0"/>
                <w:sz w:val="15"/>
                <w:lang w:eastAsia="sk-SK"/>
              </w:rPr>
            </w:pPr>
            <w:r w:rsidRPr="000319E5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B22F5" w:rsidRPr="000319E5" w:rsidRDefault="009B22F5" w:rsidP="009B22F5">
            <w:pPr>
              <w:jc w:val="right"/>
              <w:rPr>
                <w:snapToGrid w:val="0"/>
                <w:sz w:val="15"/>
                <w:lang w:eastAsia="sk-SK"/>
              </w:rPr>
            </w:pPr>
            <w:r w:rsidRPr="000319E5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B22F5" w:rsidRPr="000319E5" w:rsidRDefault="009B22F5" w:rsidP="009B22F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9B22F5" w:rsidRPr="002A48FC" w:rsidTr="009E172B">
        <w:trPr>
          <w:cantSplit/>
        </w:trPr>
        <w:tc>
          <w:tcPr>
            <w:tcW w:w="1484" w:type="pct"/>
          </w:tcPr>
          <w:p w:rsidR="009B22F5" w:rsidRPr="002A48FC" w:rsidRDefault="009B22F5" w:rsidP="009B22F5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9B22F5" w:rsidRPr="002A48FC" w:rsidRDefault="009B22F5" w:rsidP="009B22F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9B22F5" w:rsidRPr="000319E5" w:rsidRDefault="009B22F5" w:rsidP="009B22F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9B22F5" w:rsidRPr="000319E5" w:rsidRDefault="009B22F5" w:rsidP="009B22F5">
            <w:pPr>
              <w:jc w:val="right"/>
              <w:rPr>
                <w:snapToGrid w:val="0"/>
                <w:sz w:val="15"/>
                <w:lang w:eastAsia="sk-SK"/>
              </w:rPr>
            </w:pPr>
            <w:r w:rsidRPr="000319E5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B22F5" w:rsidRPr="000319E5" w:rsidRDefault="009B22F5" w:rsidP="009B22F5">
            <w:pPr>
              <w:jc w:val="right"/>
              <w:rPr>
                <w:snapToGrid w:val="0"/>
                <w:sz w:val="15"/>
                <w:lang w:eastAsia="sk-SK"/>
              </w:rPr>
            </w:pPr>
            <w:r w:rsidRPr="000319E5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B22F5" w:rsidRPr="000319E5" w:rsidRDefault="009B22F5" w:rsidP="009B22F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9B22F5" w:rsidRPr="002A48FC" w:rsidTr="009E172B">
        <w:trPr>
          <w:cantSplit/>
        </w:trPr>
        <w:tc>
          <w:tcPr>
            <w:tcW w:w="1484" w:type="pct"/>
          </w:tcPr>
          <w:p w:rsidR="009B22F5" w:rsidRPr="002A48FC" w:rsidRDefault="009B22F5" w:rsidP="009B22F5">
            <w:pPr>
              <w:ind w:left="142" w:hanging="142"/>
              <w:jc w:val="left"/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648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B22F5" w:rsidRPr="00C9028E" w:rsidRDefault="009B22F5" w:rsidP="009B22F5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1</w:t>
            </w:r>
            <w:r w:rsidR="000319E5">
              <w:rPr>
                <w:b/>
                <w:snapToGrid w:val="0"/>
                <w:sz w:val="15"/>
                <w:lang w:eastAsia="sk-SK"/>
              </w:rPr>
              <w:t xml:space="preserve"> </w:t>
            </w:r>
            <w:r>
              <w:rPr>
                <w:b/>
                <w:snapToGrid w:val="0"/>
                <w:sz w:val="15"/>
                <w:lang w:eastAsia="sk-SK"/>
              </w:rPr>
              <w:t>647</w:t>
            </w:r>
          </w:p>
        </w:tc>
        <w:tc>
          <w:tcPr>
            <w:tcW w:w="557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B22F5" w:rsidRPr="000319E5" w:rsidRDefault="000319E5" w:rsidP="009B22F5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1 350</w:t>
            </w:r>
          </w:p>
        </w:tc>
        <w:tc>
          <w:tcPr>
            <w:tcW w:w="748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B22F5" w:rsidRPr="000319E5" w:rsidRDefault="009B22F5" w:rsidP="009B22F5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 w:rsidRPr="000319E5">
              <w:rPr>
                <w:b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B22F5" w:rsidRPr="000319E5" w:rsidRDefault="009B22F5" w:rsidP="009B22F5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 w:rsidRPr="000319E5">
              <w:rPr>
                <w:b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B22F5" w:rsidRPr="000319E5" w:rsidRDefault="000319E5" w:rsidP="009B22F5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2 997</w:t>
            </w:r>
          </w:p>
        </w:tc>
      </w:tr>
    </w:tbl>
    <w:p w:rsidR="00F92BD2" w:rsidRPr="002A48FC" w:rsidRDefault="00F92BD2" w:rsidP="00ED01A2"/>
    <w:p w:rsidR="002D7852" w:rsidRDefault="002D7852">
      <w:pPr>
        <w:jc w:val="left"/>
        <w:rPr>
          <w:snapToGrid w:val="0"/>
          <w:u w:val="single"/>
          <w:lang w:eastAsia="sk-SK"/>
        </w:rPr>
      </w:pPr>
      <w:r>
        <w:rPr>
          <w:snapToGrid w:val="0"/>
          <w:u w:val="single"/>
          <w:lang w:eastAsia="sk-SK"/>
        </w:rPr>
        <w:br w:type="page"/>
      </w:r>
    </w:p>
    <w:p w:rsidR="00F92BD2" w:rsidRPr="002A48FC" w:rsidRDefault="00F92BD2" w:rsidP="00F92BD2">
      <w:pPr>
        <w:rPr>
          <w:snapToGrid w:val="0"/>
          <w:u w:val="single"/>
          <w:lang w:eastAsia="sk-SK"/>
        </w:rPr>
      </w:pPr>
    </w:p>
    <w:p w:rsidR="000C1342" w:rsidRPr="002A48FC" w:rsidRDefault="00414BEA" w:rsidP="000C1342">
      <w:pPr>
        <w:pStyle w:val="Nadpis3"/>
      </w:pPr>
      <w:r w:rsidRPr="002A48FC">
        <w:t>Veková štruktúra pohľadávok</w:t>
      </w:r>
    </w:p>
    <w:p w:rsidR="000C1342" w:rsidRDefault="000C1342" w:rsidP="000C1342">
      <w:pPr>
        <w:rPr>
          <w:snapToGrid w:val="0"/>
          <w:u w:val="single"/>
          <w:lang w:eastAsia="sk-SK"/>
        </w:rPr>
      </w:pPr>
    </w:p>
    <w:p w:rsidR="00651639" w:rsidRDefault="00651639" w:rsidP="000C1342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9B22F5">
        <w:rPr>
          <w:snapToGrid w:val="0"/>
          <w:u w:val="single"/>
          <w:lang w:eastAsia="sk-SK"/>
        </w:rPr>
        <w:t>2013</w:t>
      </w:r>
    </w:p>
    <w:p w:rsidR="00651639" w:rsidRPr="002A48FC" w:rsidRDefault="00651639" w:rsidP="000C1342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4962"/>
        <w:gridCol w:w="1417"/>
        <w:gridCol w:w="1276"/>
        <w:gridCol w:w="1417"/>
      </w:tblGrid>
      <w:tr w:rsidR="000C1342" w:rsidRPr="002A48FC" w:rsidTr="009E172B">
        <w:trPr>
          <w:cantSplit/>
        </w:trPr>
        <w:tc>
          <w:tcPr>
            <w:tcW w:w="2735" w:type="pct"/>
            <w:vMerge w:val="restart"/>
            <w:tcBorders>
              <w:top w:val="single" w:sz="8" w:space="0" w:color="auto"/>
            </w:tcBorders>
            <w:vAlign w:val="center"/>
          </w:tcPr>
          <w:p w:rsidR="000C1342" w:rsidRPr="002A48FC" w:rsidRDefault="000C1342" w:rsidP="009E172B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84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781" w:type="pct"/>
            <w:vMerge w:val="restart"/>
            <w:tcBorders>
              <w:top w:val="single" w:sz="8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  <w:vMerge/>
            <w:tcBorders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 lehote splatnosti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781" w:type="pct"/>
            <w:vMerge/>
            <w:tcBorders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9028E" w:rsidRPr="002A48FC" w:rsidTr="009C4F06">
        <w:trPr>
          <w:cantSplit/>
        </w:trPr>
        <w:tc>
          <w:tcPr>
            <w:tcW w:w="2735" w:type="pct"/>
          </w:tcPr>
          <w:p w:rsidR="00C9028E" w:rsidRPr="002A48FC" w:rsidRDefault="00C9028E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z obchodného styku (r. 039)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C9028E" w:rsidRPr="002A48FC" w:rsidRDefault="00C9028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C9028E" w:rsidRPr="002A48FC" w:rsidRDefault="00C9028E" w:rsidP="00D9356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C9028E" w:rsidRPr="002A48FC" w:rsidRDefault="00C9028E" w:rsidP="00D9356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9E172B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 042)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043)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044)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single" w:sz="4" w:space="0" w:color="auto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9E172B" w:rsidTr="009E172B">
        <w:trPr>
          <w:cantSplit/>
        </w:trPr>
        <w:tc>
          <w:tcPr>
            <w:tcW w:w="2735" w:type="pct"/>
          </w:tcPr>
          <w:p w:rsidR="000C1342" w:rsidRPr="009E172B" w:rsidRDefault="000C1342" w:rsidP="00762454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0C1342" w:rsidRPr="009E172B" w:rsidRDefault="000C1342" w:rsidP="006623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single" w:sz="4" w:space="0" w:color="auto"/>
              <w:bottom w:val="nil"/>
            </w:tcBorders>
            <w:vAlign w:val="bottom"/>
          </w:tcPr>
          <w:p w:rsidR="000C1342" w:rsidRPr="009E172B" w:rsidRDefault="000C1342" w:rsidP="006623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0C1342" w:rsidRPr="009E172B" w:rsidRDefault="000C1342" w:rsidP="006623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0319E5" w:rsidRPr="002A48FC" w:rsidTr="009E172B">
        <w:trPr>
          <w:cantSplit/>
        </w:trPr>
        <w:tc>
          <w:tcPr>
            <w:tcW w:w="2735" w:type="pct"/>
          </w:tcPr>
          <w:p w:rsidR="000319E5" w:rsidRPr="002A48FC" w:rsidRDefault="000319E5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z obchodného styku (r. 047)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319E5" w:rsidRPr="000319E5" w:rsidRDefault="000319E5" w:rsidP="000319E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1 500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319E5" w:rsidRPr="000319E5" w:rsidRDefault="000319E5" w:rsidP="000319E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6 373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319E5" w:rsidRPr="000319E5" w:rsidRDefault="000319E5" w:rsidP="000319E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bCs/>
                <w:snapToGrid w:val="0"/>
                <w:sz w:val="15"/>
                <w:szCs w:val="15"/>
                <w:lang w:eastAsia="sk-SK"/>
              </w:rPr>
              <w:t>7 873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9E172B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0319E5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0319E5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0319E5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 050)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0319E5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0319E5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0319E5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051)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0319E5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0319E5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0319E5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762454" w:rsidRDefault="000C1342" w:rsidP="0076245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Sociálne poistenie (r. </w:t>
            </w:r>
            <w:r w:rsidR="00BC4495" w:rsidRPr="002A48FC">
              <w:rPr>
                <w:snapToGrid w:val="0"/>
                <w:sz w:val="15"/>
                <w:lang w:eastAsia="sk-SK"/>
              </w:rPr>
              <w:t>052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0319E5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0319E5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0319E5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E172B">
        <w:trPr>
          <w:cantSplit/>
        </w:trPr>
        <w:tc>
          <w:tcPr>
            <w:tcW w:w="2735" w:type="pct"/>
          </w:tcPr>
          <w:p w:rsidR="009C4F06" w:rsidRPr="002A48FC" w:rsidRDefault="009C4F06" w:rsidP="0076245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Daňové pohľadávky a dotácie (r. </w:t>
            </w:r>
            <w:r w:rsidR="00BC4495" w:rsidRPr="002A48FC">
              <w:rPr>
                <w:snapToGrid w:val="0"/>
                <w:sz w:val="15"/>
                <w:lang w:eastAsia="sk-SK"/>
              </w:rPr>
              <w:t>053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0319E5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C4F06" w:rsidRPr="000319E5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0319E5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E172B">
        <w:trPr>
          <w:cantSplit/>
        </w:trPr>
        <w:tc>
          <w:tcPr>
            <w:tcW w:w="2735" w:type="pct"/>
          </w:tcPr>
          <w:p w:rsidR="009C4F06" w:rsidRPr="002A48FC" w:rsidRDefault="009C4F06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054)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0319E5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C4F06" w:rsidRPr="000319E5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0319E5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17B83" w:rsidRPr="002A48FC" w:rsidTr="009C4F06">
        <w:trPr>
          <w:cantSplit/>
        </w:trPr>
        <w:tc>
          <w:tcPr>
            <w:tcW w:w="2735" w:type="pct"/>
          </w:tcPr>
          <w:p w:rsidR="00017B83" w:rsidRPr="002A48FC" w:rsidRDefault="00017B83" w:rsidP="00762454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017B83" w:rsidRPr="000319E5" w:rsidRDefault="000319E5" w:rsidP="00017B83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b/>
                <w:snapToGrid w:val="0"/>
                <w:sz w:val="15"/>
                <w:szCs w:val="15"/>
                <w:lang w:eastAsia="sk-SK"/>
              </w:rPr>
              <w:t>1 500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017B83" w:rsidRPr="000319E5" w:rsidRDefault="000319E5" w:rsidP="00017B83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b/>
                <w:snapToGrid w:val="0"/>
                <w:sz w:val="15"/>
                <w:szCs w:val="15"/>
                <w:lang w:eastAsia="sk-SK"/>
              </w:rPr>
              <w:t>6 373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017B83" w:rsidRPr="000319E5" w:rsidRDefault="000319E5" w:rsidP="00017B83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b/>
                <w:bCs/>
                <w:snapToGrid w:val="0"/>
                <w:sz w:val="15"/>
                <w:szCs w:val="15"/>
                <w:lang w:eastAsia="sk-SK"/>
              </w:rPr>
              <w:t>7 873</w:t>
            </w:r>
          </w:p>
        </w:tc>
      </w:tr>
    </w:tbl>
    <w:p w:rsidR="000C1342" w:rsidRDefault="000C1342" w:rsidP="000C1342">
      <w:pPr>
        <w:rPr>
          <w:snapToGrid w:val="0"/>
          <w:u w:val="single"/>
          <w:lang w:eastAsia="sk-SK"/>
        </w:rPr>
      </w:pPr>
    </w:p>
    <w:p w:rsidR="00651639" w:rsidRDefault="00651639" w:rsidP="00651639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9B22F5">
        <w:rPr>
          <w:snapToGrid w:val="0"/>
          <w:u w:val="single"/>
          <w:lang w:eastAsia="sk-SK"/>
        </w:rPr>
        <w:t>2012</w:t>
      </w:r>
    </w:p>
    <w:p w:rsidR="00651639" w:rsidRPr="002A48FC" w:rsidRDefault="00651639" w:rsidP="00651639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4962"/>
        <w:gridCol w:w="1417"/>
        <w:gridCol w:w="1276"/>
        <w:gridCol w:w="1417"/>
      </w:tblGrid>
      <w:tr w:rsidR="00651639" w:rsidRPr="002A48FC" w:rsidTr="00EC3950">
        <w:trPr>
          <w:cantSplit/>
        </w:trPr>
        <w:tc>
          <w:tcPr>
            <w:tcW w:w="2735" w:type="pct"/>
            <w:vMerge w:val="restart"/>
            <w:tcBorders>
              <w:top w:val="single" w:sz="8" w:space="0" w:color="auto"/>
            </w:tcBorders>
            <w:vAlign w:val="center"/>
          </w:tcPr>
          <w:p w:rsidR="00651639" w:rsidRPr="002A48FC" w:rsidRDefault="00651639" w:rsidP="00EC3950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84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51639" w:rsidRPr="002A48FC" w:rsidRDefault="00651639" w:rsidP="00EC395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781" w:type="pct"/>
            <w:vMerge w:val="restart"/>
            <w:tcBorders>
              <w:top w:val="single" w:sz="8" w:space="0" w:color="auto"/>
            </w:tcBorders>
            <w:vAlign w:val="center"/>
          </w:tcPr>
          <w:p w:rsidR="00651639" w:rsidRPr="002A48FC" w:rsidRDefault="00651639" w:rsidP="00EC395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651639" w:rsidRPr="002A48FC" w:rsidTr="00EC3950">
        <w:trPr>
          <w:cantSplit/>
        </w:trPr>
        <w:tc>
          <w:tcPr>
            <w:tcW w:w="2735" w:type="pct"/>
            <w:vMerge/>
            <w:tcBorders>
              <w:bottom w:val="single" w:sz="4" w:space="0" w:color="auto"/>
            </w:tcBorders>
            <w:vAlign w:val="center"/>
          </w:tcPr>
          <w:p w:rsidR="00651639" w:rsidRPr="002A48FC" w:rsidRDefault="00651639" w:rsidP="00EC3950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51639" w:rsidRPr="002A48FC" w:rsidRDefault="00651639" w:rsidP="00EC395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 lehote splatnosti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51639" w:rsidRPr="002A48FC" w:rsidRDefault="00651639" w:rsidP="00EC395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781" w:type="pct"/>
            <w:vMerge/>
            <w:tcBorders>
              <w:bottom w:val="single" w:sz="4" w:space="0" w:color="auto"/>
            </w:tcBorders>
            <w:vAlign w:val="center"/>
          </w:tcPr>
          <w:p w:rsidR="00651639" w:rsidRPr="002A48FC" w:rsidRDefault="00651639" w:rsidP="00EC3950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651639" w:rsidRPr="002A48FC" w:rsidTr="00EC3950">
        <w:trPr>
          <w:cantSplit/>
        </w:trPr>
        <w:tc>
          <w:tcPr>
            <w:tcW w:w="2735" w:type="pct"/>
          </w:tcPr>
          <w:p w:rsidR="00651639" w:rsidRPr="002A48FC" w:rsidRDefault="00651639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2A48F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651639" w:rsidRPr="002A48F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2A48F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51639" w:rsidRPr="002A48FC" w:rsidTr="00EC3950">
        <w:trPr>
          <w:cantSplit/>
        </w:trPr>
        <w:tc>
          <w:tcPr>
            <w:tcW w:w="2735" w:type="pct"/>
          </w:tcPr>
          <w:p w:rsidR="00651639" w:rsidRPr="002A48FC" w:rsidRDefault="00651639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z obchodného styku (r. 039)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2A48F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651639" w:rsidRPr="002A48F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2A48F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51639" w:rsidRPr="002A48FC" w:rsidTr="00EC3950">
        <w:trPr>
          <w:cantSplit/>
        </w:trPr>
        <w:tc>
          <w:tcPr>
            <w:tcW w:w="2735" w:type="pct"/>
          </w:tcPr>
          <w:p w:rsidR="00651639" w:rsidRPr="002A48FC" w:rsidRDefault="00651639" w:rsidP="00EC3950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2A48F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651639" w:rsidRPr="002A48F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2A48F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51639" w:rsidRPr="002A48FC" w:rsidTr="00EC3950">
        <w:trPr>
          <w:cantSplit/>
        </w:trPr>
        <w:tc>
          <w:tcPr>
            <w:tcW w:w="2735" w:type="pct"/>
          </w:tcPr>
          <w:p w:rsidR="00651639" w:rsidRPr="002A48FC" w:rsidRDefault="00651639" w:rsidP="00EC3950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 042)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2A48F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651639" w:rsidRPr="002A48F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2A48F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51639" w:rsidRPr="002A48FC" w:rsidTr="00EC3950">
        <w:trPr>
          <w:cantSplit/>
        </w:trPr>
        <w:tc>
          <w:tcPr>
            <w:tcW w:w="2735" w:type="pct"/>
          </w:tcPr>
          <w:p w:rsidR="00651639" w:rsidRPr="002A48FC" w:rsidRDefault="00651639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043)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2A48F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651639" w:rsidRPr="002A48F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2A48F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51639" w:rsidRPr="002A48FC" w:rsidTr="00EC3950">
        <w:trPr>
          <w:cantSplit/>
        </w:trPr>
        <w:tc>
          <w:tcPr>
            <w:tcW w:w="2735" w:type="pct"/>
          </w:tcPr>
          <w:p w:rsidR="00651639" w:rsidRPr="002A48FC" w:rsidRDefault="00651639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044)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651639" w:rsidRPr="002A48F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single" w:sz="4" w:space="0" w:color="auto"/>
            </w:tcBorders>
            <w:vAlign w:val="bottom"/>
          </w:tcPr>
          <w:p w:rsidR="00651639" w:rsidRPr="002A48F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651639" w:rsidRPr="002A48F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51639" w:rsidRPr="00921079" w:rsidTr="00EC3950">
        <w:trPr>
          <w:cantSplit/>
        </w:trPr>
        <w:tc>
          <w:tcPr>
            <w:tcW w:w="2735" w:type="pct"/>
          </w:tcPr>
          <w:p w:rsidR="00651639" w:rsidRPr="00921079" w:rsidRDefault="00651639" w:rsidP="00EC3950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651639" w:rsidRPr="00921079" w:rsidRDefault="00651639" w:rsidP="00EC3950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single" w:sz="4" w:space="0" w:color="auto"/>
              <w:bottom w:val="nil"/>
            </w:tcBorders>
            <w:vAlign w:val="bottom"/>
          </w:tcPr>
          <w:p w:rsidR="00651639" w:rsidRPr="00921079" w:rsidRDefault="00651639" w:rsidP="00EC3950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651639" w:rsidRPr="00921079" w:rsidRDefault="00651639" w:rsidP="00EC3950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51639" w:rsidRPr="002A48FC" w:rsidTr="00EC3950">
        <w:trPr>
          <w:cantSplit/>
        </w:trPr>
        <w:tc>
          <w:tcPr>
            <w:tcW w:w="2735" w:type="pct"/>
          </w:tcPr>
          <w:p w:rsidR="00651639" w:rsidRPr="002A48FC" w:rsidRDefault="00651639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2A48F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651639" w:rsidRPr="002A48F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2A48F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651639" w:rsidRPr="002A48FC" w:rsidTr="00EC3950">
        <w:trPr>
          <w:cantSplit/>
        </w:trPr>
        <w:tc>
          <w:tcPr>
            <w:tcW w:w="2735" w:type="pct"/>
          </w:tcPr>
          <w:p w:rsidR="00651639" w:rsidRPr="002A48FC" w:rsidRDefault="00651639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2A48F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651639" w:rsidRPr="002A48F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2A48F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B22F5" w:rsidRPr="002A48FC" w:rsidTr="00EC3950">
        <w:trPr>
          <w:cantSplit/>
        </w:trPr>
        <w:tc>
          <w:tcPr>
            <w:tcW w:w="2735" w:type="pct"/>
          </w:tcPr>
          <w:p w:rsidR="009B22F5" w:rsidRPr="002A48FC" w:rsidRDefault="009B22F5" w:rsidP="009B22F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z obchodného styku (r. 047)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B22F5" w:rsidRPr="002A48FC" w:rsidRDefault="009B22F5" w:rsidP="009B22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26 128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B22F5" w:rsidRPr="002A48FC" w:rsidRDefault="009B22F5" w:rsidP="009B22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6 389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B22F5" w:rsidRPr="00017B83" w:rsidRDefault="009B22F5" w:rsidP="009B22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17B83">
              <w:rPr>
                <w:bCs/>
                <w:snapToGrid w:val="0"/>
                <w:sz w:val="15"/>
                <w:szCs w:val="15"/>
                <w:lang w:eastAsia="sk-SK"/>
              </w:rPr>
              <w:t>32 517</w:t>
            </w:r>
          </w:p>
        </w:tc>
      </w:tr>
      <w:tr w:rsidR="009B22F5" w:rsidRPr="002A48FC" w:rsidTr="00EC3950">
        <w:trPr>
          <w:cantSplit/>
        </w:trPr>
        <w:tc>
          <w:tcPr>
            <w:tcW w:w="2735" w:type="pct"/>
          </w:tcPr>
          <w:p w:rsidR="009B22F5" w:rsidRPr="002A48FC" w:rsidRDefault="009B22F5" w:rsidP="009B22F5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B22F5" w:rsidRPr="002A48FC" w:rsidRDefault="009B22F5" w:rsidP="009B22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B22F5" w:rsidRPr="002A48FC" w:rsidRDefault="009B22F5" w:rsidP="009B22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B22F5" w:rsidRPr="002A48FC" w:rsidRDefault="009B22F5" w:rsidP="009B22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B22F5" w:rsidRPr="002A48FC" w:rsidTr="00EC3950">
        <w:trPr>
          <w:cantSplit/>
        </w:trPr>
        <w:tc>
          <w:tcPr>
            <w:tcW w:w="2735" w:type="pct"/>
          </w:tcPr>
          <w:p w:rsidR="009B22F5" w:rsidRPr="002A48FC" w:rsidRDefault="009B22F5" w:rsidP="009B22F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 050)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B22F5" w:rsidRPr="002A48FC" w:rsidRDefault="009B22F5" w:rsidP="009B22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B22F5" w:rsidRPr="002A48FC" w:rsidRDefault="009B22F5" w:rsidP="009B22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B22F5" w:rsidRPr="002A48FC" w:rsidRDefault="009B22F5" w:rsidP="009B22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B22F5" w:rsidRPr="002A48FC" w:rsidTr="00EC3950">
        <w:trPr>
          <w:cantSplit/>
        </w:trPr>
        <w:tc>
          <w:tcPr>
            <w:tcW w:w="2735" w:type="pct"/>
          </w:tcPr>
          <w:p w:rsidR="009B22F5" w:rsidRPr="002A48FC" w:rsidRDefault="009B22F5" w:rsidP="009B22F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051)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B22F5" w:rsidRPr="002A48FC" w:rsidRDefault="009B22F5" w:rsidP="009B22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B22F5" w:rsidRPr="002A48FC" w:rsidRDefault="009B22F5" w:rsidP="009B22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B22F5" w:rsidRPr="002A48FC" w:rsidRDefault="009B22F5" w:rsidP="009B22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B22F5" w:rsidRPr="002A48FC" w:rsidTr="00EC3950">
        <w:trPr>
          <w:cantSplit/>
        </w:trPr>
        <w:tc>
          <w:tcPr>
            <w:tcW w:w="2735" w:type="pct"/>
          </w:tcPr>
          <w:p w:rsidR="009B22F5" w:rsidRPr="00762454" w:rsidRDefault="009B22F5" w:rsidP="009B22F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Sociálne poistenie (r. 052)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B22F5" w:rsidRPr="002A48FC" w:rsidRDefault="009B22F5" w:rsidP="009B22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B22F5" w:rsidRPr="002A48FC" w:rsidRDefault="009B22F5" w:rsidP="009B22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B22F5" w:rsidRPr="002A48FC" w:rsidRDefault="009B22F5" w:rsidP="009B22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B22F5" w:rsidRPr="002A48FC" w:rsidTr="00EC3950">
        <w:trPr>
          <w:cantSplit/>
        </w:trPr>
        <w:tc>
          <w:tcPr>
            <w:tcW w:w="2735" w:type="pct"/>
          </w:tcPr>
          <w:p w:rsidR="009B22F5" w:rsidRPr="002A48FC" w:rsidRDefault="009B22F5" w:rsidP="009B22F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pohľadávky a dotácie (r. 053)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B22F5" w:rsidRPr="002A48FC" w:rsidRDefault="009B22F5" w:rsidP="009B22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B22F5" w:rsidRPr="002A48FC" w:rsidRDefault="009B22F5" w:rsidP="009B22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B22F5" w:rsidRPr="002A48FC" w:rsidRDefault="009B22F5" w:rsidP="009B22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B22F5" w:rsidRPr="002A48FC" w:rsidTr="00EC3950">
        <w:trPr>
          <w:cantSplit/>
        </w:trPr>
        <w:tc>
          <w:tcPr>
            <w:tcW w:w="2735" w:type="pct"/>
          </w:tcPr>
          <w:p w:rsidR="009B22F5" w:rsidRPr="002A48FC" w:rsidRDefault="009B22F5" w:rsidP="009B22F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054)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B22F5" w:rsidRPr="002A48FC" w:rsidRDefault="009B22F5" w:rsidP="009B22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B22F5" w:rsidRPr="002A48FC" w:rsidRDefault="009B22F5" w:rsidP="009B22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B22F5" w:rsidRPr="002A48FC" w:rsidRDefault="009B22F5" w:rsidP="009B22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B22F5" w:rsidRPr="002A48FC" w:rsidTr="00EC3950">
        <w:trPr>
          <w:cantSplit/>
        </w:trPr>
        <w:tc>
          <w:tcPr>
            <w:tcW w:w="2735" w:type="pct"/>
          </w:tcPr>
          <w:p w:rsidR="009B22F5" w:rsidRPr="002A48FC" w:rsidRDefault="009B22F5" w:rsidP="009B22F5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B22F5" w:rsidRPr="00017B83" w:rsidRDefault="009B22F5" w:rsidP="009B22F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017B83">
              <w:rPr>
                <w:b/>
                <w:snapToGrid w:val="0"/>
                <w:sz w:val="15"/>
                <w:szCs w:val="15"/>
                <w:lang w:eastAsia="sk-SK"/>
              </w:rPr>
              <w:t>26 128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B22F5" w:rsidRPr="00017B83" w:rsidRDefault="009B22F5" w:rsidP="009B22F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017B83">
              <w:rPr>
                <w:b/>
                <w:snapToGrid w:val="0"/>
                <w:sz w:val="15"/>
                <w:szCs w:val="15"/>
                <w:lang w:eastAsia="sk-SK"/>
              </w:rPr>
              <w:t>6 389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B22F5" w:rsidRPr="00017B83" w:rsidRDefault="009B22F5" w:rsidP="009B22F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017B83">
              <w:rPr>
                <w:b/>
                <w:bCs/>
                <w:snapToGrid w:val="0"/>
                <w:sz w:val="15"/>
                <w:szCs w:val="15"/>
                <w:lang w:eastAsia="sk-SK"/>
              </w:rPr>
              <w:t>32 517</w:t>
            </w:r>
          </w:p>
        </w:tc>
      </w:tr>
    </w:tbl>
    <w:p w:rsidR="00651639" w:rsidRPr="002A48FC" w:rsidRDefault="00651639" w:rsidP="000C1342">
      <w:pPr>
        <w:rPr>
          <w:snapToGrid w:val="0"/>
          <w:u w:val="single"/>
          <w:lang w:eastAsia="sk-SK"/>
        </w:rPr>
      </w:pPr>
    </w:p>
    <w:p w:rsidR="000C1342" w:rsidRPr="002A48FC" w:rsidRDefault="009C4F06" w:rsidP="000C1342">
      <w:pPr>
        <w:pStyle w:val="Nadpis3"/>
      </w:pPr>
      <w:r w:rsidRPr="002A48FC">
        <w:t>Pohľadávky</w:t>
      </w:r>
      <w:r w:rsidR="000C1342" w:rsidRPr="002A48FC">
        <w:t xml:space="preserve"> podľa zostatkovej doby splatnosti</w:t>
      </w:r>
    </w:p>
    <w:p w:rsidR="000C1342" w:rsidRPr="002A48FC" w:rsidRDefault="000C1342" w:rsidP="000C1342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6238"/>
        <w:gridCol w:w="1419"/>
        <w:gridCol w:w="1415"/>
      </w:tblGrid>
      <w:tr w:rsidR="009C4F06" w:rsidRPr="002A48FC" w:rsidTr="00D9356A">
        <w:trPr>
          <w:cantSplit/>
        </w:trPr>
        <w:tc>
          <w:tcPr>
            <w:tcW w:w="3438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9C4F06" w:rsidRPr="002A48FC" w:rsidRDefault="009C4F06" w:rsidP="00662391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782" w:type="pct"/>
            <w:tcBorders>
              <w:top w:val="single" w:sz="8" w:space="0" w:color="auto"/>
              <w:bottom w:val="single" w:sz="4" w:space="0" w:color="auto"/>
            </w:tcBorders>
          </w:tcPr>
          <w:p w:rsidR="009C4F06" w:rsidRPr="002A48FC" w:rsidRDefault="009B22F5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2013</w:t>
            </w:r>
          </w:p>
        </w:tc>
        <w:tc>
          <w:tcPr>
            <w:tcW w:w="780" w:type="pct"/>
            <w:tcBorders>
              <w:top w:val="single" w:sz="8" w:space="0" w:color="auto"/>
              <w:bottom w:val="single" w:sz="4" w:space="0" w:color="auto"/>
            </w:tcBorders>
          </w:tcPr>
          <w:p w:rsidR="009C4F06" w:rsidRPr="002A48FC" w:rsidRDefault="009B22F5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2012</w:t>
            </w:r>
          </w:p>
        </w:tc>
      </w:tr>
      <w:tr w:rsidR="009C4F06" w:rsidRPr="002A48FC" w:rsidTr="00D9356A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B22F5" w:rsidRPr="002A48FC" w:rsidTr="00D9356A">
        <w:trPr>
          <w:cantSplit/>
        </w:trPr>
        <w:tc>
          <w:tcPr>
            <w:tcW w:w="3438" w:type="pct"/>
          </w:tcPr>
          <w:p w:rsidR="009B22F5" w:rsidRPr="002A48FC" w:rsidRDefault="009B22F5" w:rsidP="009B22F5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sz w:val="15"/>
              </w:rPr>
              <w:t>Pohľadávky po lehote splatnosti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B22F5" w:rsidRPr="000319E5" w:rsidRDefault="000319E5" w:rsidP="009B22F5">
            <w:pPr>
              <w:jc w:val="right"/>
              <w:rPr>
                <w:snapToGrid w:val="0"/>
                <w:sz w:val="15"/>
                <w:szCs w:val="15"/>
                <w:highlight w:val="yellow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6 373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B22F5" w:rsidRPr="00017B83" w:rsidRDefault="009B22F5" w:rsidP="009B22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17B83">
              <w:rPr>
                <w:snapToGrid w:val="0"/>
                <w:sz w:val="15"/>
                <w:szCs w:val="15"/>
                <w:lang w:eastAsia="sk-SK"/>
              </w:rPr>
              <w:t>6 389</w:t>
            </w:r>
          </w:p>
        </w:tc>
      </w:tr>
      <w:tr w:rsidR="009B22F5" w:rsidRPr="002A48FC" w:rsidTr="00D9356A">
        <w:trPr>
          <w:cantSplit/>
        </w:trPr>
        <w:tc>
          <w:tcPr>
            <w:tcW w:w="3438" w:type="pct"/>
          </w:tcPr>
          <w:p w:rsidR="009B22F5" w:rsidRPr="002A48FC" w:rsidRDefault="009B22F5" w:rsidP="009B22F5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sz w:val="15"/>
              </w:rPr>
              <w:t>Pohľadávky so zostatkovou dobou splatnosti do jedného roka</w:t>
            </w:r>
          </w:p>
        </w:tc>
        <w:tc>
          <w:tcPr>
            <w:tcW w:w="782" w:type="pct"/>
            <w:tcBorders>
              <w:top w:val="nil"/>
              <w:bottom w:val="single" w:sz="4" w:space="0" w:color="auto"/>
            </w:tcBorders>
            <w:vAlign w:val="bottom"/>
          </w:tcPr>
          <w:p w:rsidR="009B22F5" w:rsidRPr="000319E5" w:rsidRDefault="000319E5" w:rsidP="009B22F5">
            <w:pPr>
              <w:jc w:val="right"/>
              <w:rPr>
                <w:snapToGrid w:val="0"/>
                <w:sz w:val="15"/>
                <w:szCs w:val="15"/>
                <w:highlight w:val="yellow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1 500</w:t>
            </w:r>
          </w:p>
        </w:tc>
        <w:tc>
          <w:tcPr>
            <w:tcW w:w="780" w:type="pct"/>
            <w:tcBorders>
              <w:top w:val="nil"/>
              <w:bottom w:val="single" w:sz="4" w:space="0" w:color="auto"/>
            </w:tcBorders>
            <w:vAlign w:val="bottom"/>
          </w:tcPr>
          <w:p w:rsidR="009B22F5" w:rsidRPr="00017B83" w:rsidRDefault="009B22F5" w:rsidP="009B22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17B83">
              <w:rPr>
                <w:snapToGrid w:val="0"/>
                <w:sz w:val="15"/>
                <w:szCs w:val="15"/>
                <w:lang w:eastAsia="sk-SK"/>
              </w:rPr>
              <w:t>26 128</w:t>
            </w:r>
          </w:p>
        </w:tc>
      </w:tr>
      <w:tr w:rsidR="009B22F5" w:rsidRPr="002A48FC" w:rsidTr="00D9356A">
        <w:trPr>
          <w:cantSplit/>
        </w:trPr>
        <w:tc>
          <w:tcPr>
            <w:tcW w:w="3438" w:type="pct"/>
          </w:tcPr>
          <w:p w:rsidR="009B22F5" w:rsidRPr="002A48FC" w:rsidRDefault="009B22F5" w:rsidP="009B22F5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2" w:type="pct"/>
            <w:tcBorders>
              <w:top w:val="single" w:sz="4" w:space="0" w:color="auto"/>
              <w:bottom w:val="nil"/>
            </w:tcBorders>
            <w:vAlign w:val="bottom"/>
          </w:tcPr>
          <w:p w:rsidR="009B22F5" w:rsidRPr="009B22F5" w:rsidRDefault="000319E5" w:rsidP="009B22F5">
            <w:pPr>
              <w:jc w:val="right"/>
              <w:rPr>
                <w:b/>
                <w:snapToGrid w:val="0"/>
                <w:sz w:val="15"/>
                <w:szCs w:val="15"/>
                <w:highlight w:val="yellow"/>
                <w:lang w:eastAsia="sk-SK"/>
              </w:rPr>
            </w:pPr>
            <w:r w:rsidRPr="000319E5">
              <w:rPr>
                <w:b/>
                <w:bCs/>
                <w:snapToGrid w:val="0"/>
                <w:sz w:val="15"/>
                <w:szCs w:val="15"/>
                <w:lang w:eastAsia="sk-SK"/>
              </w:rPr>
              <w:t>7 873</w:t>
            </w:r>
          </w:p>
        </w:tc>
        <w:tc>
          <w:tcPr>
            <w:tcW w:w="780" w:type="pct"/>
            <w:tcBorders>
              <w:top w:val="single" w:sz="4" w:space="0" w:color="auto"/>
              <w:bottom w:val="nil"/>
            </w:tcBorders>
            <w:vAlign w:val="bottom"/>
          </w:tcPr>
          <w:p w:rsidR="009B22F5" w:rsidRPr="009E172B" w:rsidRDefault="009B22F5" w:rsidP="009B22F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017B83">
              <w:rPr>
                <w:b/>
                <w:bCs/>
                <w:snapToGrid w:val="0"/>
                <w:sz w:val="15"/>
                <w:szCs w:val="15"/>
                <w:lang w:eastAsia="sk-SK"/>
              </w:rPr>
              <w:t>32 517</w:t>
            </w:r>
          </w:p>
        </w:tc>
      </w:tr>
      <w:tr w:rsidR="009C4F06" w:rsidRPr="002A48FC" w:rsidTr="00D9356A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C4F06" w:rsidRPr="002A48FC" w:rsidTr="00D9356A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C4F06" w:rsidRPr="002A48FC" w:rsidTr="00D9356A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z w:val="15"/>
              </w:rPr>
              <w:t>Pohľadávky so zostatkovou dobou splatnosti jeden rok až päť rokov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D9356A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z w:val="15"/>
              </w:rPr>
              <w:t>Pohľadávky so zostatkovou dobou splatnosti dlhšou ako päť rokov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D9356A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0C1342" w:rsidRPr="002A48FC" w:rsidRDefault="000C1342" w:rsidP="000C1342">
      <w:pPr>
        <w:rPr>
          <w:snapToGrid w:val="0"/>
          <w:u w:val="single"/>
          <w:lang w:eastAsia="sk-SK"/>
        </w:rPr>
      </w:pPr>
    </w:p>
    <w:p w:rsidR="002D7852" w:rsidRDefault="002D7852">
      <w:pPr>
        <w:jc w:val="left"/>
        <w:rPr>
          <w:snapToGrid w:val="0"/>
          <w:lang w:eastAsia="sk-SK"/>
        </w:rPr>
      </w:pPr>
      <w:r>
        <w:rPr>
          <w:snapToGrid w:val="0"/>
          <w:lang w:eastAsia="sk-SK"/>
        </w:rPr>
        <w:br w:type="page"/>
      </w: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pStyle w:val="Nadpis2"/>
      </w:pPr>
      <w:r w:rsidRPr="002A48FC">
        <w:t>Finančné účty (r. 05</w:t>
      </w:r>
      <w:r w:rsidR="00E82A4D" w:rsidRPr="002A48FC">
        <w:t>5</w:t>
      </w:r>
      <w:r w:rsidRPr="002A48FC">
        <w:t xml:space="preserve"> súvahy) 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pStyle w:val="Nadpis3"/>
      </w:pPr>
      <w:r w:rsidRPr="002A48FC">
        <w:t>Spoločnosť má finančný majetok v štruktúre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tbl>
      <w:tblPr>
        <w:tblW w:w="9036" w:type="dxa"/>
        <w:tblInd w:w="113" w:type="dxa"/>
        <w:tblLayout w:type="fixed"/>
        <w:tblCellMar>
          <w:left w:w="107" w:type="dxa"/>
          <w:right w:w="107" w:type="dxa"/>
        </w:tblCellMar>
        <w:tblLook w:val="0000"/>
      </w:tblPr>
      <w:tblGrid>
        <w:gridCol w:w="6307"/>
        <w:gridCol w:w="1342"/>
        <w:gridCol w:w="1381"/>
        <w:gridCol w:w="6"/>
      </w:tblGrid>
      <w:tr w:rsidR="00750790" w:rsidRPr="002A48FC" w:rsidTr="009E172B">
        <w:trPr>
          <w:cantSplit/>
        </w:trPr>
        <w:tc>
          <w:tcPr>
            <w:tcW w:w="6307" w:type="dxa"/>
            <w:tcBorders>
              <w:top w:val="single" w:sz="8" w:space="0" w:color="auto"/>
              <w:bottom w:val="single" w:sz="4" w:space="0" w:color="auto"/>
            </w:tcBorders>
          </w:tcPr>
          <w:p w:rsidR="00750790" w:rsidRPr="002A48FC" w:rsidRDefault="00750790" w:rsidP="00172B11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342" w:type="dxa"/>
            <w:tcBorders>
              <w:top w:val="single" w:sz="8" w:space="0" w:color="auto"/>
              <w:bottom w:val="single" w:sz="4" w:space="0" w:color="auto"/>
            </w:tcBorders>
          </w:tcPr>
          <w:p w:rsidR="00750790" w:rsidRPr="000319E5" w:rsidRDefault="009B22F5" w:rsidP="00750790">
            <w:pPr>
              <w:jc w:val="center"/>
              <w:rPr>
                <w:b/>
                <w:i/>
                <w:sz w:val="15"/>
                <w:szCs w:val="15"/>
              </w:rPr>
            </w:pPr>
            <w:r w:rsidRPr="000319E5">
              <w:rPr>
                <w:b/>
                <w:i/>
                <w:sz w:val="15"/>
                <w:szCs w:val="15"/>
              </w:rPr>
              <w:t>2013</w:t>
            </w:r>
          </w:p>
        </w:tc>
        <w:tc>
          <w:tcPr>
            <w:tcW w:w="1387" w:type="dxa"/>
            <w:gridSpan w:val="2"/>
            <w:tcBorders>
              <w:top w:val="single" w:sz="8" w:space="0" w:color="auto"/>
              <w:bottom w:val="single" w:sz="4" w:space="0" w:color="auto"/>
            </w:tcBorders>
          </w:tcPr>
          <w:p w:rsidR="00750790" w:rsidRPr="002A48FC" w:rsidRDefault="009B22F5" w:rsidP="00750790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2012</w:t>
            </w:r>
          </w:p>
        </w:tc>
      </w:tr>
      <w:tr w:rsidR="00750790" w:rsidRPr="002A48FC" w:rsidTr="009E172B">
        <w:trPr>
          <w:gridAfter w:val="1"/>
          <w:wAfter w:w="6" w:type="dxa"/>
          <w:cantSplit/>
        </w:trPr>
        <w:tc>
          <w:tcPr>
            <w:tcW w:w="6307" w:type="dxa"/>
            <w:tcBorders>
              <w:top w:val="single" w:sz="4" w:space="0" w:color="auto"/>
            </w:tcBorders>
          </w:tcPr>
          <w:p w:rsidR="00750790" w:rsidRPr="002A48FC" w:rsidRDefault="00750790" w:rsidP="00172B11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Peňažné prostriedky</w:t>
            </w:r>
          </w:p>
        </w:tc>
        <w:tc>
          <w:tcPr>
            <w:tcW w:w="1342" w:type="dxa"/>
            <w:tcBorders>
              <w:top w:val="single" w:sz="4" w:space="0" w:color="auto"/>
            </w:tcBorders>
          </w:tcPr>
          <w:p w:rsidR="00750790" w:rsidRPr="000319E5" w:rsidRDefault="00750790" w:rsidP="00172B11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381" w:type="dxa"/>
            <w:tcBorders>
              <w:top w:val="single" w:sz="4" w:space="0" w:color="auto"/>
            </w:tcBorders>
          </w:tcPr>
          <w:p w:rsidR="00750790" w:rsidRPr="002A48FC" w:rsidRDefault="00750790" w:rsidP="00172B11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</w:tr>
      <w:tr w:rsidR="009B22F5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9B22F5" w:rsidRPr="002A48FC" w:rsidRDefault="009B22F5" w:rsidP="009B22F5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Pokladňa, ceniny</w:t>
            </w:r>
          </w:p>
        </w:tc>
        <w:tc>
          <w:tcPr>
            <w:tcW w:w="1342" w:type="dxa"/>
          </w:tcPr>
          <w:p w:rsidR="009B22F5" w:rsidRPr="000319E5" w:rsidRDefault="00BE1D82" w:rsidP="009B22F5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85</w:t>
            </w:r>
          </w:p>
        </w:tc>
        <w:tc>
          <w:tcPr>
            <w:tcW w:w="1381" w:type="dxa"/>
          </w:tcPr>
          <w:p w:rsidR="009B22F5" w:rsidRPr="002A48FC" w:rsidRDefault="009B22F5" w:rsidP="009B22F5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21 654</w:t>
            </w:r>
          </w:p>
        </w:tc>
      </w:tr>
      <w:tr w:rsidR="009B22F5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9B22F5" w:rsidRPr="002A48FC" w:rsidRDefault="009B22F5" w:rsidP="009B22F5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Bankové účty bežné</w:t>
            </w:r>
          </w:p>
        </w:tc>
        <w:tc>
          <w:tcPr>
            <w:tcW w:w="1342" w:type="dxa"/>
          </w:tcPr>
          <w:p w:rsidR="009B22F5" w:rsidRPr="000319E5" w:rsidRDefault="000319E5" w:rsidP="009B22F5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6 276</w:t>
            </w:r>
          </w:p>
        </w:tc>
        <w:tc>
          <w:tcPr>
            <w:tcW w:w="1381" w:type="dxa"/>
          </w:tcPr>
          <w:p w:rsidR="009B22F5" w:rsidRPr="002A48FC" w:rsidRDefault="009B22F5" w:rsidP="009B22F5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3 036</w:t>
            </w:r>
          </w:p>
        </w:tc>
      </w:tr>
      <w:tr w:rsidR="009B22F5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9B22F5" w:rsidRPr="002A48FC" w:rsidRDefault="009B22F5" w:rsidP="009B22F5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Bankové účty termínované</w:t>
            </w:r>
          </w:p>
        </w:tc>
        <w:tc>
          <w:tcPr>
            <w:tcW w:w="1342" w:type="dxa"/>
          </w:tcPr>
          <w:p w:rsidR="009B22F5" w:rsidRPr="000319E5" w:rsidRDefault="009B22F5" w:rsidP="009B22F5">
            <w:pPr>
              <w:jc w:val="right"/>
              <w:rPr>
                <w:snapToGrid w:val="0"/>
                <w:sz w:val="15"/>
                <w:lang w:eastAsia="sk-SK"/>
              </w:rPr>
            </w:pPr>
            <w:r w:rsidRPr="000319E5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81" w:type="dxa"/>
          </w:tcPr>
          <w:p w:rsidR="009B22F5" w:rsidRPr="002A48FC" w:rsidRDefault="009B22F5" w:rsidP="009B22F5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9B22F5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9B22F5" w:rsidRPr="002A48FC" w:rsidRDefault="009B22F5" w:rsidP="009B22F5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Peniaze na ceste</w:t>
            </w:r>
          </w:p>
        </w:tc>
        <w:tc>
          <w:tcPr>
            <w:tcW w:w="1342" w:type="dxa"/>
          </w:tcPr>
          <w:p w:rsidR="009B22F5" w:rsidRPr="000319E5" w:rsidRDefault="009B22F5" w:rsidP="009B22F5">
            <w:pPr>
              <w:jc w:val="right"/>
              <w:rPr>
                <w:snapToGrid w:val="0"/>
                <w:sz w:val="15"/>
                <w:lang w:eastAsia="sk-SK"/>
              </w:rPr>
            </w:pPr>
            <w:r w:rsidRPr="000319E5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81" w:type="dxa"/>
          </w:tcPr>
          <w:p w:rsidR="009B22F5" w:rsidRPr="002A48FC" w:rsidRDefault="009B22F5" w:rsidP="009B22F5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9B22F5" w:rsidRPr="002A48FC" w:rsidTr="009E172B">
        <w:trPr>
          <w:gridAfter w:val="1"/>
          <w:wAfter w:w="6" w:type="dxa"/>
          <w:cantSplit/>
        </w:trPr>
        <w:tc>
          <w:tcPr>
            <w:tcW w:w="6307" w:type="dxa"/>
            <w:tcBorders>
              <w:bottom w:val="single" w:sz="8" w:space="0" w:color="auto"/>
            </w:tcBorders>
          </w:tcPr>
          <w:p w:rsidR="009B22F5" w:rsidRPr="002A48FC" w:rsidRDefault="009B22F5" w:rsidP="009B22F5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8" w:space="0" w:color="auto"/>
            </w:tcBorders>
          </w:tcPr>
          <w:p w:rsidR="009B22F5" w:rsidRPr="000319E5" w:rsidRDefault="00BE1D82" w:rsidP="009B22F5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6 361</w:t>
            </w:r>
          </w:p>
        </w:tc>
        <w:tc>
          <w:tcPr>
            <w:tcW w:w="1381" w:type="dxa"/>
            <w:tcBorders>
              <w:top w:val="single" w:sz="4" w:space="0" w:color="auto"/>
              <w:bottom w:val="single" w:sz="8" w:space="0" w:color="auto"/>
            </w:tcBorders>
          </w:tcPr>
          <w:p w:rsidR="009B22F5" w:rsidRPr="002A48FC" w:rsidRDefault="009B22F5" w:rsidP="009B22F5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24 690</w:t>
            </w:r>
          </w:p>
        </w:tc>
      </w:tr>
    </w:tbl>
    <w:p w:rsidR="00BA18F1" w:rsidRDefault="00BA18F1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pStyle w:val="Nadpis2"/>
      </w:pPr>
      <w:r w:rsidRPr="002A48FC">
        <w:t>Časové rozlíšenie (r. 06</w:t>
      </w:r>
      <w:r w:rsidR="00E82A4D" w:rsidRPr="002A48FC">
        <w:t>1</w:t>
      </w:r>
      <w:r w:rsidRPr="002A48FC">
        <w:t xml:space="preserve"> súvahy)</w:t>
      </w:r>
    </w:p>
    <w:p w:rsidR="00172B11" w:rsidRPr="002A48FC" w:rsidRDefault="00172B11" w:rsidP="00172B11">
      <w:pPr>
        <w:rPr>
          <w:snapToGrid w:val="0"/>
          <w:sz w:val="18"/>
          <w:lang w:eastAsia="sk-SK"/>
        </w:rPr>
      </w:pPr>
    </w:p>
    <w:tbl>
      <w:tblPr>
        <w:tblW w:w="4884" w:type="pct"/>
        <w:tblInd w:w="108" w:type="dxa"/>
        <w:tblLook w:val="0000"/>
      </w:tblPr>
      <w:tblGrid>
        <w:gridCol w:w="3870"/>
        <w:gridCol w:w="1092"/>
        <w:gridCol w:w="2076"/>
        <w:gridCol w:w="2034"/>
      </w:tblGrid>
      <w:tr w:rsidR="006F6823" w:rsidRPr="002A48FC" w:rsidTr="000D7DAD">
        <w:tc>
          <w:tcPr>
            <w:tcW w:w="2133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74448F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02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172B11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144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0319E5" w:rsidRDefault="006F6823" w:rsidP="008A57B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0319E5">
              <w:rPr>
                <w:b/>
                <w:i/>
                <w:sz w:val="15"/>
                <w:szCs w:val="15"/>
              </w:rPr>
              <w:t xml:space="preserve">31. december </w:t>
            </w:r>
            <w:r w:rsidRPr="000319E5">
              <w:rPr>
                <w:b/>
                <w:i/>
                <w:sz w:val="15"/>
                <w:szCs w:val="15"/>
              </w:rPr>
              <w:br/>
            </w:r>
            <w:r w:rsidR="009B22F5" w:rsidRPr="000319E5">
              <w:rPr>
                <w:b/>
                <w:i/>
                <w:sz w:val="15"/>
                <w:szCs w:val="15"/>
              </w:rPr>
              <w:t>2013</w:t>
            </w:r>
          </w:p>
        </w:tc>
        <w:tc>
          <w:tcPr>
            <w:tcW w:w="1121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9E172B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</w:r>
            <w:r w:rsidR="009B22F5">
              <w:rPr>
                <w:b/>
                <w:i/>
                <w:sz w:val="15"/>
                <w:szCs w:val="15"/>
              </w:rPr>
              <w:t>2012</w:t>
            </w:r>
          </w:p>
        </w:tc>
      </w:tr>
      <w:tr w:rsidR="009B22F5" w:rsidRPr="002A48FC" w:rsidTr="000D7DAD">
        <w:tc>
          <w:tcPr>
            <w:tcW w:w="2133" w:type="pct"/>
            <w:tcBorders>
              <w:top w:val="single" w:sz="4" w:space="0" w:color="auto"/>
            </w:tcBorders>
          </w:tcPr>
          <w:p w:rsidR="009B22F5" w:rsidRPr="002A48FC" w:rsidRDefault="009B22F5" w:rsidP="009B22F5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Náklady budúcich období dlhodobé </w:t>
            </w:r>
          </w:p>
        </w:tc>
        <w:tc>
          <w:tcPr>
            <w:tcW w:w="602" w:type="pct"/>
            <w:tcBorders>
              <w:top w:val="single" w:sz="4" w:space="0" w:color="auto"/>
            </w:tcBorders>
          </w:tcPr>
          <w:p w:rsidR="009B22F5" w:rsidRPr="002A48FC" w:rsidRDefault="009B22F5" w:rsidP="009B22F5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062</w:t>
            </w:r>
          </w:p>
        </w:tc>
        <w:tc>
          <w:tcPr>
            <w:tcW w:w="1144" w:type="pct"/>
            <w:tcBorders>
              <w:top w:val="single" w:sz="4" w:space="0" w:color="auto"/>
            </w:tcBorders>
          </w:tcPr>
          <w:p w:rsidR="009B22F5" w:rsidRPr="000319E5" w:rsidRDefault="000319E5" w:rsidP="009B22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15</w:t>
            </w:r>
          </w:p>
        </w:tc>
        <w:tc>
          <w:tcPr>
            <w:tcW w:w="1121" w:type="pct"/>
            <w:tcBorders>
              <w:top w:val="single" w:sz="4" w:space="0" w:color="auto"/>
            </w:tcBorders>
          </w:tcPr>
          <w:p w:rsidR="009B22F5" w:rsidRPr="002A48FC" w:rsidRDefault="009B22F5" w:rsidP="009B22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22</w:t>
            </w:r>
          </w:p>
        </w:tc>
      </w:tr>
      <w:tr w:rsidR="009B22F5" w:rsidRPr="002A48FC" w:rsidTr="000D7DAD">
        <w:tc>
          <w:tcPr>
            <w:tcW w:w="2133" w:type="pct"/>
          </w:tcPr>
          <w:p w:rsidR="009B22F5" w:rsidRPr="002A48FC" w:rsidRDefault="009B22F5" w:rsidP="009B22F5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 xml:space="preserve"> </w:t>
            </w:r>
            <w:r w:rsidR="000319E5">
              <w:rPr>
                <w:i/>
                <w:snapToGrid w:val="0"/>
                <w:sz w:val="15"/>
                <w:szCs w:val="15"/>
                <w:lang w:eastAsia="sk-SK"/>
              </w:rPr>
              <w:t>domény+ hosting</w:t>
            </w:r>
          </w:p>
        </w:tc>
        <w:tc>
          <w:tcPr>
            <w:tcW w:w="602" w:type="pct"/>
          </w:tcPr>
          <w:p w:rsidR="009B22F5" w:rsidRPr="002A48FC" w:rsidRDefault="009B22F5" w:rsidP="009B22F5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9B22F5" w:rsidRPr="000319E5" w:rsidRDefault="000319E5" w:rsidP="009B22F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15</w:t>
            </w:r>
          </w:p>
        </w:tc>
        <w:tc>
          <w:tcPr>
            <w:tcW w:w="1121" w:type="pct"/>
          </w:tcPr>
          <w:p w:rsidR="009B22F5" w:rsidRPr="002A48FC" w:rsidRDefault="009B22F5" w:rsidP="009B22F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22</w:t>
            </w:r>
          </w:p>
        </w:tc>
      </w:tr>
      <w:tr w:rsidR="009B22F5" w:rsidRPr="00762454" w:rsidTr="009E172B">
        <w:tc>
          <w:tcPr>
            <w:tcW w:w="2133" w:type="pct"/>
          </w:tcPr>
          <w:p w:rsidR="009B22F5" w:rsidRPr="00762454" w:rsidRDefault="009B22F5" w:rsidP="009B22F5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9B22F5" w:rsidRPr="00762454" w:rsidRDefault="009B22F5" w:rsidP="009B22F5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9B22F5" w:rsidRPr="000319E5" w:rsidRDefault="009B22F5" w:rsidP="009B22F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9B22F5" w:rsidRPr="00762454" w:rsidRDefault="009B22F5" w:rsidP="009B22F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B22F5" w:rsidRPr="002A48FC" w:rsidTr="009E172B">
        <w:tc>
          <w:tcPr>
            <w:tcW w:w="2133" w:type="pct"/>
          </w:tcPr>
          <w:p w:rsidR="009B22F5" w:rsidRPr="009E172B" w:rsidRDefault="009B22F5" w:rsidP="009B22F5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Náklady budúcich období krátkodobé </w:t>
            </w:r>
          </w:p>
        </w:tc>
        <w:tc>
          <w:tcPr>
            <w:tcW w:w="602" w:type="pct"/>
          </w:tcPr>
          <w:p w:rsidR="009B22F5" w:rsidRPr="002A48FC" w:rsidRDefault="009B22F5" w:rsidP="009B22F5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063</w:t>
            </w:r>
          </w:p>
        </w:tc>
        <w:tc>
          <w:tcPr>
            <w:tcW w:w="1144" w:type="pct"/>
          </w:tcPr>
          <w:p w:rsidR="009B22F5" w:rsidRPr="000319E5" w:rsidRDefault="000319E5" w:rsidP="009B22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220</w:t>
            </w:r>
          </w:p>
        </w:tc>
        <w:tc>
          <w:tcPr>
            <w:tcW w:w="1121" w:type="pct"/>
          </w:tcPr>
          <w:p w:rsidR="009B22F5" w:rsidRPr="00017B83" w:rsidRDefault="009B22F5" w:rsidP="009B22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410</w:t>
            </w:r>
          </w:p>
        </w:tc>
      </w:tr>
      <w:tr w:rsidR="009B22F5" w:rsidRPr="002A48FC" w:rsidTr="009E172B">
        <w:tc>
          <w:tcPr>
            <w:tcW w:w="2133" w:type="pct"/>
          </w:tcPr>
          <w:p w:rsidR="009B22F5" w:rsidRPr="002A48FC" w:rsidRDefault="009B22F5" w:rsidP="009B22F5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 xml:space="preserve"> domény</w:t>
            </w:r>
            <w:r w:rsidR="000319E5">
              <w:rPr>
                <w:i/>
                <w:snapToGrid w:val="0"/>
                <w:sz w:val="15"/>
                <w:szCs w:val="15"/>
                <w:lang w:eastAsia="sk-SK"/>
              </w:rPr>
              <w:t>+ hosting</w:t>
            </w:r>
          </w:p>
        </w:tc>
        <w:tc>
          <w:tcPr>
            <w:tcW w:w="602" w:type="pct"/>
          </w:tcPr>
          <w:p w:rsidR="009B22F5" w:rsidRPr="002A48FC" w:rsidRDefault="009B22F5" w:rsidP="009B22F5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9B22F5" w:rsidRPr="000319E5" w:rsidRDefault="000319E5" w:rsidP="009B22F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220</w:t>
            </w:r>
          </w:p>
        </w:tc>
        <w:tc>
          <w:tcPr>
            <w:tcW w:w="1121" w:type="pct"/>
          </w:tcPr>
          <w:p w:rsidR="009B22F5" w:rsidRPr="002A48FC" w:rsidRDefault="009B22F5" w:rsidP="009B22F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410</w:t>
            </w:r>
          </w:p>
        </w:tc>
      </w:tr>
      <w:tr w:rsidR="009B22F5" w:rsidRPr="002A48FC" w:rsidTr="009E172B">
        <w:tc>
          <w:tcPr>
            <w:tcW w:w="2133" w:type="pct"/>
          </w:tcPr>
          <w:p w:rsidR="009B22F5" w:rsidRPr="002A48FC" w:rsidRDefault="009B22F5" w:rsidP="009B22F5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9B22F5" w:rsidRPr="002A48FC" w:rsidRDefault="009B22F5" w:rsidP="009B22F5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9B22F5" w:rsidRPr="000319E5" w:rsidRDefault="009B22F5" w:rsidP="009B22F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9B22F5" w:rsidRPr="002A48FC" w:rsidRDefault="009B22F5" w:rsidP="009B22F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B22F5" w:rsidRPr="002A48FC" w:rsidTr="000D7DAD">
        <w:tc>
          <w:tcPr>
            <w:tcW w:w="2133" w:type="pct"/>
          </w:tcPr>
          <w:p w:rsidR="009B22F5" w:rsidRPr="002A48FC" w:rsidRDefault="009B22F5" w:rsidP="009B22F5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Príjmy budúcich období dlhodobé </w:t>
            </w:r>
          </w:p>
        </w:tc>
        <w:tc>
          <w:tcPr>
            <w:tcW w:w="602" w:type="pct"/>
          </w:tcPr>
          <w:p w:rsidR="009B22F5" w:rsidRPr="002A48FC" w:rsidRDefault="009B22F5" w:rsidP="009B22F5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064</w:t>
            </w:r>
          </w:p>
        </w:tc>
        <w:tc>
          <w:tcPr>
            <w:tcW w:w="1144" w:type="pct"/>
          </w:tcPr>
          <w:p w:rsidR="009B22F5" w:rsidRPr="000319E5" w:rsidRDefault="009B22F5" w:rsidP="009B22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9B22F5" w:rsidRPr="002A48FC" w:rsidRDefault="009B22F5" w:rsidP="009B22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B22F5" w:rsidRPr="002A48FC" w:rsidTr="000D7DAD">
        <w:tc>
          <w:tcPr>
            <w:tcW w:w="2133" w:type="pct"/>
          </w:tcPr>
          <w:p w:rsidR="009B22F5" w:rsidRPr="002A48FC" w:rsidRDefault="009B22F5" w:rsidP="009B22F5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9B22F5" w:rsidRPr="002A48FC" w:rsidRDefault="009B22F5" w:rsidP="009B22F5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9B22F5" w:rsidRPr="000319E5" w:rsidRDefault="009B22F5" w:rsidP="009B22F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9B22F5" w:rsidRPr="002A48FC" w:rsidRDefault="009B22F5" w:rsidP="009B22F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9B22F5" w:rsidRPr="002A48FC" w:rsidTr="000D7DAD">
        <w:tc>
          <w:tcPr>
            <w:tcW w:w="2133" w:type="pct"/>
          </w:tcPr>
          <w:p w:rsidR="009B22F5" w:rsidRPr="002A48FC" w:rsidRDefault="009B22F5" w:rsidP="009B22F5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9B22F5" w:rsidRPr="002A48FC" w:rsidRDefault="009B22F5" w:rsidP="009B22F5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9B22F5" w:rsidRPr="000319E5" w:rsidRDefault="009B22F5" w:rsidP="009B22F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9B22F5" w:rsidRPr="002A48FC" w:rsidRDefault="009B22F5" w:rsidP="009B22F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B22F5" w:rsidRPr="002A48FC" w:rsidTr="009E172B">
        <w:tc>
          <w:tcPr>
            <w:tcW w:w="2133" w:type="pct"/>
          </w:tcPr>
          <w:p w:rsidR="009B22F5" w:rsidRPr="002A48FC" w:rsidRDefault="009B22F5" w:rsidP="009B22F5">
            <w:pPr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Príjmy budúcich období krátkodobé </w:t>
            </w:r>
          </w:p>
        </w:tc>
        <w:tc>
          <w:tcPr>
            <w:tcW w:w="602" w:type="pct"/>
          </w:tcPr>
          <w:p w:rsidR="009B22F5" w:rsidRPr="002A48FC" w:rsidRDefault="009B22F5" w:rsidP="009B22F5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065</w:t>
            </w:r>
          </w:p>
        </w:tc>
        <w:tc>
          <w:tcPr>
            <w:tcW w:w="1144" w:type="pct"/>
          </w:tcPr>
          <w:p w:rsidR="009B22F5" w:rsidRPr="000319E5" w:rsidRDefault="009B22F5" w:rsidP="009B22F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9B22F5" w:rsidRPr="002A48FC" w:rsidRDefault="009B22F5" w:rsidP="009B22F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B22F5" w:rsidRPr="002A48FC" w:rsidTr="009E172B">
        <w:tc>
          <w:tcPr>
            <w:tcW w:w="2133" w:type="pct"/>
          </w:tcPr>
          <w:p w:rsidR="009B22F5" w:rsidRPr="002A48FC" w:rsidRDefault="009B22F5" w:rsidP="009B22F5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 xml:space="preserve"> </w:t>
            </w:r>
          </w:p>
        </w:tc>
        <w:tc>
          <w:tcPr>
            <w:tcW w:w="602" w:type="pct"/>
          </w:tcPr>
          <w:p w:rsidR="009B22F5" w:rsidRPr="002A48FC" w:rsidRDefault="009B22F5" w:rsidP="009B22F5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9B22F5" w:rsidRPr="000319E5" w:rsidRDefault="009B22F5" w:rsidP="009B22F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9B22F5" w:rsidRPr="002A48FC" w:rsidRDefault="009B22F5" w:rsidP="009B22F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9B22F5" w:rsidRPr="002A48FC" w:rsidTr="009E172B">
        <w:tc>
          <w:tcPr>
            <w:tcW w:w="2133" w:type="pct"/>
          </w:tcPr>
          <w:p w:rsidR="009B22F5" w:rsidRPr="002A48FC" w:rsidRDefault="009B22F5" w:rsidP="009B22F5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9B22F5" w:rsidRPr="002A48FC" w:rsidRDefault="009B22F5" w:rsidP="009B22F5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9B22F5" w:rsidRPr="000319E5" w:rsidRDefault="009B22F5" w:rsidP="009B22F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9B22F5" w:rsidRPr="002A48FC" w:rsidRDefault="009B22F5" w:rsidP="009B22F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B22F5" w:rsidRPr="002A48FC" w:rsidTr="000D7DAD">
        <w:trPr>
          <w:cantSplit/>
        </w:trPr>
        <w:tc>
          <w:tcPr>
            <w:tcW w:w="2133" w:type="pct"/>
            <w:tcBorders>
              <w:bottom w:val="single" w:sz="8" w:space="0" w:color="auto"/>
            </w:tcBorders>
          </w:tcPr>
          <w:p w:rsidR="009B22F5" w:rsidRPr="002A48FC" w:rsidRDefault="009B22F5" w:rsidP="009B22F5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Spolu</w:t>
            </w:r>
          </w:p>
        </w:tc>
        <w:tc>
          <w:tcPr>
            <w:tcW w:w="602" w:type="pct"/>
            <w:tcBorders>
              <w:bottom w:val="single" w:sz="8" w:space="0" w:color="auto"/>
            </w:tcBorders>
          </w:tcPr>
          <w:p w:rsidR="009B22F5" w:rsidRPr="002A48FC" w:rsidRDefault="009B22F5" w:rsidP="009B22F5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061</w:t>
            </w:r>
          </w:p>
        </w:tc>
        <w:tc>
          <w:tcPr>
            <w:tcW w:w="1144" w:type="pct"/>
            <w:tcBorders>
              <w:top w:val="single" w:sz="4" w:space="0" w:color="auto"/>
              <w:bottom w:val="single" w:sz="8" w:space="0" w:color="auto"/>
            </w:tcBorders>
          </w:tcPr>
          <w:p w:rsidR="009B22F5" w:rsidRPr="000319E5" w:rsidRDefault="000319E5" w:rsidP="009B22F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235</w:t>
            </w:r>
          </w:p>
        </w:tc>
        <w:tc>
          <w:tcPr>
            <w:tcW w:w="1121" w:type="pct"/>
            <w:tcBorders>
              <w:top w:val="single" w:sz="4" w:space="0" w:color="auto"/>
              <w:bottom w:val="single" w:sz="8" w:space="0" w:color="auto"/>
            </w:tcBorders>
          </w:tcPr>
          <w:p w:rsidR="009B22F5" w:rsidRPr="00017B83" w:rsidRDefault="009B22F5" w:rsidP="009B22F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017B83">
              <w:rPr>
                <w:b/>
                <w:snapToGrid w:val="0"/>
                <w:sz w:val="15"/>
                <w:szCs w:val="15"/>
                <w:lang w:eastAsia="sk-SK"/>
              </w:rPr>
              <w:t>432</w:t>
            </w:r>
          </w:p>
        </w:tc>
      </w:tr>
    </w:tbl>
    <w:p w:rsidR="00172B11" w:rsidRDefault="00172B11" w:rsidP="00172B11"/>
    <w:p w:rsidR="00172B11" w:rsidRPr="002A48FC" w:rsidRDefault="00172B11" w:rsidP="00172B11">
      <w:pPr>
        <w:rPr>
          <w:snapToGrid w:val="0"/>
          <w:color w:val="000000"/>
          <w:lang w:eastAsia="sk-SK"/>
        </w:rPr>
      </w:pPr>
    </w:p>
    <w:p w:rsidR="00172B11" w:rsidRPr="002A48FC" w:rsidRDefault="00172B11" w:rsidP="0074448F">
      <w:pPr>
        <w:pStyle w:val="Nadpis1"/>
      </w:pPr>
      <w:r w:rsidRPr="002A48FC">
        <w:t>ÚDAJE VYKÁZANÉ NA STRANE PASÍV SÚVAHY</w:t>
      </w:r>
    </w:p>
    <w:p w:rsidR="00172B11" w:rsidRPr="002A48FC" w:rsidRDefault="00172B11" w:rsidP="00172B11">
      <w:pPr>
        <w:rPr>
          <w:b/>
          <w:snapToGrid w:val="0"/>
          <w:lang w:eastAsia="sk-SK"/>
        </w:rPr>
      </w:pPr>
    </w:p>
    <w:p w:rsidR="00172B11" w:rsidRPr="002A48FC" w:rsidRDefault="00172B11" w:rsidP="0074448F">
      <w:pPr>
        <w:pStyle w:val="Nadpis2"/>
      </w:pPr>
      <w:r w:rsidRPr="002A48FC">
        <w:t>Vlastné imanie (r. 06</w:t>
      </w:r>
      <w:r w:rsidR="00774339" w:rsidRPr="002A48FC">
        <w:t>7</w:t>
      </w:r>
      <w:r w:rsidRPr="002A48FC">
        <w:t xml:space="preserve"> súvahy) 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74448F">
      <w:pPr>
        <w:pStyle w:val="Nadpis3"/>
      </w:pPr>
      <w:r w:rsidRPr="002A48FC">
        <w:t>Informácie o vlastnom imaní</w:t>
      </w:r>
    </w:p>
    <w:p w:rsidR="00172B11" w:rsidRPr="002A48FC" w:rsidRDefault="00172B11" w:rsidP="00172B11"/>
    <w:p w:rsidR="00172B11" w:rsidRPr="005C25F7" w:rsidRDefault="00172B11" w:rsidP="00172B11">
      <w:r w:rsidRPr="005C25F7">
        <w:t xml:space="preserve">Základné imanie </w:t>
      </w:r>
      <w:r w:rsidR="005C25F7" w:rsidRPr="005C25F7">
        <w:t xml:space="preserve">vo výške 6 990 EUR </w:t>
      </w:r>
      <w:r w:rsidRPr="005C25F7">
        <w:t>bolo celé upísané a splatené.</w:t>
      </w:r>
    </w:p>
    <w:p w:rsidR="00172B11" w:rsidRPr="005C25F7" w:rsidRDefault="00172B11" w:rsidP="00172B11">
      <w:pPr>
        <w:rPr>
          <w:snapToGrid w:val="0"/>
        </w:rPr>
      </w:pPr>
    </w:p>
    <w:p w:rsidR="00172B11" w:rsidRDefault="00172B11" w:rsidP="00172B11">
      <w:r w:rsidRPr="005C25F7">
        <w:t xml:space="preserve">Zákonný rezervný fond </w:t>
      </w:r>
      <w:r w:rsidR="005C25F7" w:rsidRPr="005C25F7">
        <w:t xml:space="preserve">tvorený zo zisku je </w:t>
      </w:r>
      <w:r w:rsidRPr="005C25F7">
        <w:t xml:space="preserve">vo výške </w:t>
      </w:r>
      <w:r w:rsidR="005C25F7" w:rsidRPr="005C25F7">
        <w:rPr>
          <w:szCs w:val="17"/>
        </w:rPr>
        <w:t>655</w:t>
      </w:r>
      <w:r w:rsidRPr="005C25F7">
        <w:t xml:space="preserve"> </w:t>
      </w:r>
      <w:r w:rsidR="000003CC" w:rsidRPr="005C25F7">
        <w:t>EUR</w:t>
      </w:r>
      <w:r w:rsidRPr="005C25F7">
        <w:t xml:space="preserve"> </w:t>
      </w:r>
      <w:r w:rsidR="005C25F7" w:rsidRPr="005C25F7">
        <w:t>a zákonný rezervný fond z vkladov pri vzniku spoločnosti je vo výške 349 EUR.</w:t>
      </w:r>
    </w:p>
    <w:p w:rsidR="00A260A0" w:rsidRDefault="00A260A0" w:rsidP="00172B11"/>
    <w:p w:rsidR="00A260A0" w:rsidRPr="002A48FC" w:rsidRDefault="00A260A0" w:rsidP="00A260A0">
      <w:pPr>
        <w:pStyle w:val="Nadpis3"/>
      </w:pPr>
      <w:r w:rsidRPr="002A48FC">
        <w:t xml:space="preserve">Rozdelenie účtovného zisku alebo vyrovnanie straty za rok </w:t>
      </w:r>
      <w:r w:rsidR="009B22F5">
        <w:t>2012</w:t>
      </w:r>
    </w:p>
    <w:p w:rsidR="00A260A0" w:rsidRPr="005C25F7" w:rsidRDefault="00A260A0" w:rsidP="00172B11"/>
    <w:p w:rsidR="00172B11" w:rsidRDefault="00172B11" w:rsidP="00172B11">
      <w:pPr>
        <w:rPr>
          <w:sz w:val="15"/>
          <w:szCs w:val="15"/>
          <w:highlight w:val="yellow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7088"/>
        <w:gridCol w:w="1984"/>
      </w:tblGrid>
      <w:tr w:rsidR="00A260A0" w:rsidRPr="002A48FC" w:rsidTr="00017B83">
        <w:tc>
          <w:tcPr>
            <w:tcW w:w="708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A260A0" w:rsidRPr="002A48FC" w:rsidRDefault="00A260A0" w:rsidP="00017B83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98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A260A0" w:rsidRPr="000319E5" w:rsidRDefault="009B22F5" w:rsidP="00A260A0">
            <w:pPr>
              <w:jc w:val="center"/>
              <w:rPr>
                <w:b/>
                <w:i/>
                <w:sz w:val="15"/>
                <w:szCs w:val="15"/>
              </w:rPr>
            </w:pPr>
            <w:r w:rsidRPr="000319E5">
              <w:rPr>
                <w:b/>
                <w:i/>
                <w:sz w:val="15"/>
                <w:szCs w:val="15"/>
              </w:rPr>
              <w:t>2012</w:t>
            </w:r>
          </w:p>
        </w:tc>
      </w:tr>
      <w:tr w:rsidR="00A260A0" w:rsidRPr="002A48FC" w:rsidTr="00017B83">
        <w:tc>
          <w:tcPr>
            <w:tcW w:w="7088" w:type="dxa"/>
            <w:tcBorders>
              <w:top w:val="single" w:sz="4" w:space="0" w:color="auto"/>
              <w:bottom w:val="nil"/>
            </w:tcBorders>
          </w:tcPr>
          <w:p w:rsidR="00A260A0" w:rsidRPr="002A48FC" w:rsidRDefault="00A260A0" w:rsidP="00017B83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Účtovný zisk</w:t>
            </w:r>
          </w:p>
        </w:tc>
        <w:tc>
          <w:tcPr>
            <w:tcW w:w="1984" w:type="dxa"/>
            <w:tcBorders>
              <w:top w:val="single" w:sz="4" w:space="0" w:color="auto"/>
              <w:bottom w:val="nil"/>
            </w:tcBorders>
          </w:tcPr>
          <w:p w:rsidR="00A260A0" w:rsidRPr="000319E5" w:rsidRDefault="000319E5" w:rsidP="00017B83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190</w:t>
            </w:r>
          </w:p>
        </w:tc>
      </w:tr>
      <w:tr w:rsidR="00A260A0" w:rsidRPr="002A48FC" w:rsidTr="00017B83">
        <w:tc>
          <w:tcPr>
            <w:tcW w:w="7088" w:type="dxa"/>
            <w:tcBorders>
              <w:top w:val="nil"/>
              <w:bottom w:val="nil"/>
            </w:tcBorders>
          </w:tcPr>
          <w:p w:rsidR="00A260A0" w:rsidRPr="002A48FC" w:rsidRDefault="00A260A0" w:rsidP="00017B83">
            <w:pPr>
              <w:rPr>
                <w:b/>
                <w:snapToGrid w:val="0"/>
                <w:sz w:val="15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bottom w:val="nil"/>
            </w:tcBorders>
            <w:vAlign w:val="center"/>
          </w:tcPr>
          <w:p w:rsidR="00A260A0" w:rsidRPr="000319E5" w:rsidDel="00662391" w:rsidRDefault="00A260A0" w:rsidP="00017B83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</w:tr>
      <w:tr w:rsidR="00A260A0" w:rsidRPr="002A48FC" w:rsidTr="00017B83">
        <w:tc>
          <w:tcPr>
            <w:tcW w:w="7088" w:type="dxa"/>
            <w:tcBorders>
              <w:top w:val="nil"/>
              <w:bottom w:val="nil"/>
            </w:tcBorders>
          </w:tcPr>
          <w:p w:rsidR="00A260A0" w:rsidRPr="002A48FC" w:rsidRDefault="00A260A0" w:rsidP="00017B83">
            <w:pPr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Rozdelenie účtovného zisku</w:t>
            </w:r>
          </w:p>
        </w:tc>
        <w:tc>
          <w:tcPr>
            <w:tcW w:w="1984" w:type="dxa"/>
            <w:tcBorders>
              <w:top w:val="nil"/>
              <w:bottom w:val="nil"/>
            </w:tcBorders>
            <w:vAlign w:val="center"/>
          </w:tcPr>
          <w:p w:rsidR="00A260A0" w:rsidRPr="000319E5" w:rsidDel="00662391" w:rsidRDefault="009B22F5" w:rsidP="00A260A0">
            <w:pPr>
              <w:jc w:val="center"/>
              <w:rPr>
                <w:snapToGrid w:val="0"/>
                <w:sz w:val="15"/>
                <w:lang w:eastAsia="sk-SK"/>
              </w:rPr>
            </w:pPr>
            <w:r w:rsidRPr="000319E5">
              <w:rPr>
                <w:b/>
                <w:i/>
                <w:sz w:val="15"/>
                <w:szCs w:val="15"/>
              </w:rPr>
              <w:t>2013</w:t>
            </w:r>
          </w:p>
        </w:tc>
      </w:tr>
      <w:tr w:rsidR="000319E5" w:rsidRPr="002A48FC" w:rsidTr="00017B83">
        <w:tc>
          <w:tcPr>
            <w:tcW w:w="7088" w:type="dxa"/>
            <w:tcBorders>
              <w:top w:val="nil"/>
              <w:bottom w:val="nil"/>
            </w:tcBorders>
          </w:tcPr>
          <w:p w:rsidR="000319E5" w:rsidRPr="002A48FC" w:rsidRDefault="000319E5" w:rsidP="00017B83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do zákonného rezervného fondu</w:t>
            </w:r>
          </w:p>
        </w:tc>
        <w:tc>
          <w:tcPr>
            <w:tcW w:w="1984" w:type="dxa"/>
            <w:tcBorders>
              <w:top w:val="nil"/>
              <w:bottom w:val="nil"/>
            </w:tcBorders>
          </w:tcPr>
          <w:p w:rsidR="000319E5" w:rsidRPr="000319E5" w:rsidRDefault="000319E5" w:rsidP="000319E5">
            <w:pPr>
              <w:jc w:val="right"/>
              <w:rPr>
                <w:snapToGrid w:val="0"/>
                <w:sz w:val="15"/>
                <w:lang w:eastAsia="sk-SK"/>
              </w:rPr>
            </w:pPr>
            <w:r w:rsidRPr="000319E5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319E5" w:rsidRPr="002A48FC" w:rsidTr="00017B83">
        <w:tc>
          <w:tcPr>
            <w:tcW w:w="7088" w:type="dxa"/>
            <w:tcBorders>
              <w:top w:val="nil"/>
            </w:tcBorders>
          </w:tcPr>
          <w:p w:rsidR="000319E5" w:rsidRPr="002A48FC" w:rsidRDefault="000319E5" w:rsidP="00017B83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do štatutárnych a ostatných fondov</w:t>
            </w:r>
          </w:p>
        </w:tc>
        <w:tc>
          <w:tcPr>
            <w:tcW w:w="1984" w:type="dxa"/>
            <w:tcBorders>
              <w:top w:val="nil"/>
            </w:tcBorders>
          </w:tcPr>
          <w:p w:rsidR="000319E5" w:rsidRPr="000319E5" w:rsidRDefault="000319E5" w:rsidP="000319E5">
            <w:pPr>
              <w:jc w:val="right"/>
              <w:rPr>
                <w:snapToGrid w:val="0"/>
                <w:sz w:val="15"/>
                <w:lang w:eastAsia="sk-SK"/>
              </w:rPr>
            </w:pPr>
            <w:r w:rsidRPr="000319E5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319E5" w:rsidRPr="002A48FC" w:rsidTr="00017B83">
        <w:tc>
          <w:tcPr>
            <w:tcW w:w="7088" w:type="dxa"/>
            <w:tcBorders>
              <w:top w:val="nil"/>
            </w:tcBorders>
          </w:tcPr>
          <w:p w:rsidR="000319E5" w:rsidRPr="002A48FC" w:rsidRDefault="000319E5" w:rsidP="00017B83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Prídel do sociálneho fondu</w:t>
            </w:r>
          </w:p>
        </w:tc>
        <w:tc>
          <w:tcPr>
            <w:tcW w:w="1984" w:type="dxa"/>
            <w:tcBorders>
              <w:top w:val="nil"/>
            </w:tcBorders>
          </w:tcPr>
          <w:p w:rsidR="000319E5" w:rsidRPr="000319E5" w:rsidRDefault="000319E5" w:rsidP="000319E5">
            <w:pPr>
              <w:jc w:val="right"/>
              <w:rPr>
                <w:snapToGrid w:val="0"/>
                <w:sz w:val="15"/>
                <w:lang w:eastAsia="sk-SK"/>
              </w:rPr>
            </w:pPr>
            <w:r w:rsidRPr="000319E5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319E5" w:rsidRPr="002A48FC" w:rsidTr="00017B83">
        <w:tc>
          <w:tcPr>
            <w:tcW w:w="7088" w:type="dxa"/>
          </w:tcPr>
          <w:p w:rsidR="000319E5" w:rsidRPr="002A48FC" w:rsidRDefault="000319E5" w:rsidP="00017B83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na zvýšenie základného imania</w:t>
            </w:r>
          </w:p>
        </w:tc>
        <w:tc>
          <w:tcPr>
            <w:tcW w:w="1984" w:type="dxa"/>
          </w:tcPr>
          <w:p w:rsidR="000319E5" w:rsidRPr="000319E5" w:rsidRDefault="000319E5" w:rsidP="000319E5">
            <w:pPr>
              <w:jc w:val="right"/>
              <w:rPr>
                <w:snapToGrid w:val="0"/>
                <w:sz w:val="15"/>
                <w:lang w:eastAsia="sk-SK"/>
              </w:rPr>
            </w:pPr>
            <w:r w:rsidRPr="000319E5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319E5" w:rsidRPr="002A48FC" w:rsidTr="00017B83">
        <w:tc>
          <w:tcPr>
            <w:tcW w:w="7088" w:type="dxa"/>
          </w:tcPr>
          <w:p w:rsidR="000319E5" w:rsidRPr="002A48FC" w:rsidRDefault="000319E5" w:rsidP="00017B83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Úhrada straty minulých období</w:t>
            </w:r>
          </w:p>
        </w:tc>
        <w:tc>
          <w:tcPr>
            <w:tcW w:w="1984" w:type="dxa"/>
          </w:tcPr>
          <w:p w:rsidR="000319E5" w:rsidRPr="000319E5" w:rsidRDefault="000319E5" w:rsidP="000319E5">
            <w:pPr>
              <w:jc w:val="right"/>
              <w:rPr>
                <w:snapToGrid w:val="0"/>
                <w:sz w:val="15"/>
                <w:lang w:eastAsia="sk-SK"/>
              </w:rPr>
            </w:pPr>
            <w:r w:rsidRPr="000319E5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319E5" w:rsidRPr="002A48FC" w:rsidTr="00017B83">
        <w:tc>
          <w:tcPr>
            <w:tcW w:w="7088" w:type="dxa"/>
          </w:tcPr>
          <w:p w:rsidR="000319E5" w:rsidRPr="002A48FC" w:rsidRDefault="000319E5" w:rsidP="00017B83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Prevod do nerozdeleného zisku minulých rokov</w:t>
            </w:r>
          </w:p>
        </w:tc>
        <w:tc>
          <w:tcPr>
            <w:tcW w:w="1984" w:type="dxa"/>
          </w:tcPr>
          <w:p w:rsidR="000319E5" w:rsidRPr="000319E5" w:rsidRDefault="000319E5" w:rsidP="000319E5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190</w:t>
            </w:r>
          </w:p>
        </w:tc>
      </w:tr>
      <w:tr w:rsidR="00A260A0" w:rsidRPr="002A48FC" w:rsidTr="00017B83">
        <w:tc>
          <w:tcPr>
            <w:tcW w:w="7088" w:type="dxa"/>
          </w:tcPr>
          <w:p w:rsidR="00A260A0" w:rsidRPr="002A48FC" w:rsidRDefault="00A260A0" w:rsidP="00017B83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Rozdelenie podielu na zisku spoločníkom, členom</w:t>
            </w:r>
          </w:p>
        </w:tc>
        <w:tc>
          <w:tcPr>
            <w:tcW w:w="1984" w:type="dxa"/>
          </w:tcPr>
          <w:p w:rsidR="00A260A0" w:rsidRPr="000319E5" w:rsidRDefault="00A260A0" w:rsidP="00017B83">
            <w:pPr>
              <w:jc w:val="right"/>
              <w:rPr>
                <w:snapToGrid w:val="0"/>
                <w:sz w:val="15"/>
                <w:lang w:eastAsia="sk-SK"/>
              </w:rPr>
            </w:pPr>
            <w:r w:rsidRPr="000319E5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A260A0" w:rsidRPr="002A48FC" w:rsidTr="00017B83">
        <w:tc>
          <w:tcPr>
            <w:tcW w:w="7088" w:type="dxa"/>
          </w:tcPr>
          <w:p w:rsidR="00A260A0" w:rsidRPr="002A48FC" w:rsidRDefault="00A260A0" w:rsidP="00017B83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Iné 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A260A0" w:rsidRPr="000319E5" w:rsidRDefault="00A260A0" w:rsidP="00017B83">
            <w:pPr>
              <w:jc w:val="right"/>
              <w:rPr>
                <w:snapToGrid w:val="0"/>
                <w:sz w:val="15"/>
                <w:lang w:eastAsia="sk-SK"/>
              </w:rPr>
            </w:pPr>
            <w:r w:rsidRPr="000319E5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A260A0" w:rsidRPr="002A48FC" w:rsidTr="00017B83">
        <w:tc>
          <w:tcPr>
            <w:tcW w:w="7088" w:type="dxa"/>
          </w:tcPr>
          <w:p w:rsidR="00A260A0" w:rsidRPr="002A48FC" w:rsidRDefault="00A260A0" w:rsidP="00017B83">
            <w:pPr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8" w:space="0" w:color="auto"/>
            </w:tcBorders>
          </w:tcPr>
          <w:p w:rsidR="00A260A0" w:rsidRPr="000319E5" w:rsidRDefault="000319E5" w:rsidP="00017B83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190</w:t>
            </w:r>
          </w:p>
        </w:tc>
      </w:tr>
    </w:tbl>
    <w:p w:rsidR="00A260A0" w:rsidRDefault="00A260A0" w:rsidP="00172B11">
      <w:pPr>
        <w:rPr>
          <w:sz w:val="15"/>
          <w:szCs w:val="15"/>
          <w:highlight w:val="yellow"/>
        </w:rPr>
      </w:pPr>
    </w:p>
    <w:p w:rsidR="0074448F" w:rsidRPr="002A48FC" w:rsidRDefault="0074448F" w:rsidP="0074448F">
      <w:pPr>
        <w:rPr>
          <w:snapToGrid w:val="0"/>
          <w:lang w:eastAsia="sk-SK"/>
        </w:rPr>
      </w:pPr>
    </w:p>
    <w:p w:rsidR="002D7852" w:rsidRDefault="002D7852">
      <w:pPr>
        <w:jc w:val="left"/>
        <w:rPr>
          <w:snapToGrid w:val="0"/>
          <w:lang w:eastAsia="sk-SK"/>
        </w:rPr>
      </w:pPr>
      <w:r>
        <w:rPr>
          <w:snapToGrid w:val="0"/>
          <w:lang w:eastAsia="sk-SK"/>
        </w:rPr>
        <w:br w:type="page"/>
      </w:r>
    </w:p>
    <w:p w:rsidR="0074448F" w:rsidRPr="002A48FC" w:rsidRDefault="0074448F" w:rsidP="0074448F">
      <w:pPr>
        <w:rPr>
          <w:snapToGrid w:val="0"/>
          <w:lang w:eastAsia="sk-SK"/>
        </w:rPr>
      </w:pPr>
    </w:p>
    <w:p w:rsidR="0074448F" w:rsidRPr="002A48FC" w:rsidRDefault="0074448F" w:rsidP="0074448F">
      <w:pPr>
        <w:pStyle w:val="Nadpis2"/>
      </w:pPr>
      <w:r w:rsidRPr="002A48FC">
        <w:t>Rezervy (r. 08</w:t>
      </w:r>
      <w:r w:rsidR="00774339" w:rsidRPr="002A48FC">
        <w:t>9</w:t>
      </w:r>
      <w:r w:rsidRPr="002A48FC">
        <w:t xml:space="preserve"> súvahy)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p w:rsidR="0074448F" w:rsidRPr="002A48FC" w:rsidRDefault="0074448F" w:rsidP="0074448F">
      <w:pPr>
        <w:pStyle w:val="Nadpis3"/>
      </w:pPr>
      <w:r w:rsidRPr="002A48FC">
        <w:t>Zákonn</w:t>
      </w:r>
      <w:r w:rsidR="00CC2D00">
        <w:t>é</w:t>
      </w:r>
      <w:r w:rsidRPr="002A48FC">
        <w:t xml:space="preserve"> </w:t>
      </w:r>
      <w:r w:rsidR="00C9225A" w:rsidRPr="002A48FC">
        <w:t xml:space="preserve">a ostatné rezervy </w:t>
      </w:r>
      <w:r w:rsidRPr="002A48FC">
        <w:t>(r. 0</w:t>
      </w:r>
      <w:r w:rsidR="00774339" w:rsidRPr="002A48FC">
        <w:t>90, 091</w:t>
      </w:r>
      <w:r w:rsidR="00C9225A" w:rsidRPr="002A48FC">
        <w:t xml:space="preserve">, 092, 093 </w:t>
      </w:r>
      <w:r w:rsidRPr="002A48FC">
        <w:t xml:space="preserve">súvahy) 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p w:rsidR="00C9225A" w:rsidRPr="009E172B" w:rsidRDefault="00C9225A" w:rsidP="0074448F">
      <w:pPr>
        <w:rPr>
          <w:snapToGrid w:val="0"/>
          <w:u w:val="single"/>
          <w:lang w:eastAsia="sk-SK"/>
        </w:rPr>
      </w:pPr>
      <w:r w:rsidRPr="009E172B">
        <w:rPr>
          <w:snapToGrid w:val="0"/>
          <w:u w:val="single"/>
          <w:lang w:eastAsia="sk-SK"/>
        </w:rPr>
        <w:t xml:space="preserve">31. december </w:t>
      </w:r>
      <w:r w:rsidR="009B22F5">
        <w:rPr>
          <w:snapToGrid w:val="0"/>
          <w:u w:val="single"/>
          <w:lang w:eastAsia="sk-SK"/>
        </w:rPr>
        <w:t>2013</w:t>
      </w:r>
    </w:p>
    <w:p w:rsidR="00C9225A" w:rsidRPr="002A48FC" w:rsidRDefault="00C9225A" w:rsidP="0074448F">
      <w:pPr>
        <w:rPr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3402"/>
        <w:gridCol w:w="1191"/>
        <w:gridCol w:w="1049"/>
        <w:gridCol w:w="1049"/>
        <w:gridCol w:w="1049"/>
        <w:gridCol w:w="1332"/>
      </w:tblGrid>
      <w:tr w:rsidR="0074448F" w:rsidRPr="002A48FC" w:rsidTr="0074448F">
        <w:trPr>
          <w:cantSplit/>
        </w:trPr>
        <w:tc>
          <w:tcPr>
            <w:tcW w:w="340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C9225A" w:rsidP="0074448F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191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74448F" w:rsidP="003C60C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1. 1. </w:t>
            </w:r>
            <w:r w:rsidR="009B22F5">
              <w:rPr>
                <w:b/>
                <w:i/>
                <w:sz w:val="15"/>
                <w:szCs w:val="15"/>
              </w:rPr>
              <w:t>2013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74448F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7F1711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Použitie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74448F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Zrušenie</w:t>
            </w:r>
          </w:p>
        </w:tc>
        <w:tc>
          <w:tcPr>
            <w:tcW w:w="133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AC79A3" w:rsidP="003C60C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31. 12. </w:t>
            </w:r>
            <w:r w:rsidR="009B22F5">
              <w:rPr>
                <w:b/>
                <w:i/>
                <w:sz w:val="15"/>
                <w:szCs w:val="15"/>
              </w:rPr>
              <w:t>2013</w:t>
            </w:r>
          </w:p>
        </w:tc>
      </w:tr>
      <w:tr w:rsidR="00CD6DA2" w:rsidRPr="00762454" w:rsidTr="0074448F">
        <w:trPr>
          <w:cantSplit/>
        </w:trPr>
        <w:tc>
          <w:tcPr>
            <w:tcW w:w="3402" w:type="dxa"/>
          </w:tcPr>
          <w:p w:rsidR="00CD6DA2" w:rsidRPr="009E172B" w:rsidRDefault="00CD6DA2" w:rsidP="00762454">
            <w:pPr>
              <w:jc w:val="left"/>
              <w:rPr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i/>
                <w:snapToGrid w:val="0"/>
                <w:sz w:val="15"/>
                <w:szCs w:val="15"/>
                <w:lang w:eastAsia="sk-SK"/>
              </w:rPr>
              <w:t>Krátkodobé rezervy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D6DA2" w:rsidRPr="002A48FC" w:rsidTr="005C25F7">
        <w:trPr>
          <w:cantSplit/>
        </w:trPr>
        <w:tc>
          <w:tcPr>
            <w:tcW w:w="3402" w:type="dxa"/>
            <w:tcBorders>
              <w:bottom w:val="nil"/>
            </w:tcBorders>
          </w:tcPr>
          <w:p w:rsidR="00CD6DA2" w:rsidRPr="002A48FC" w:rsidRDefault="00CD6DA2" w:rsidP="00774339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Krátkodob</w:t>
            </w:r>
            <w:r w:rsidR="00CC2D00">
              <w:rPr>
                <w:snapToGrid w:val="0"/>
                <w:sz w:val="15"/>
                <w:szCs w:val="15"/>
                <w:lang w:eastAsia="sk-SK"/>
              </w:rPr>
              <w:t>é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zákonn</w:t>
            </w:r>
            <w:r w:rsidR="00CC2D00">
              <w:rPr>
                <w:snapToGrid w:val="0"/>
                <w:sz w:val="15"/>
                <w:szCs w:val="15"/>
                <w:lang w:eastAsia="sk-SK"/>
              </w:rPr>
              <w:t>é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rezerv</w:t>
            </w:r>
            <w:r w:rsidR="00CC2D00">
              <w:rPr>
                <w:snapToGrid w:val="0"/>
                <w:sz w:val="15"/>
                <w:szCs w:val="15"/>
                <w:lang w:eastAsia="sk-SK"/>
              </w:rPr>
              <w:t>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(r. 091)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2A48FC" w:rsidRDefault="005C25F7" w:rsidP="00C5598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C5598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C5598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C5598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2A48FC" w:rsidRDefault="00CD6DA2" w:rsidP="00C5598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D6DA2" w:rsidRPr="00762454" w:rsidTr="005C25F7">
        <w:trPr>
          <w:cantSplit/>
        </w:trPr>
        <w:tc>
          <w:tcPr>
            <w:tcW w:w="3402" w:type="dxa"/>
            <w:tcBorders>
              <w:top w:val="nil"/>
              <w:bottom w:val="single" w:sz="4" w:space="0" w:color="auto"/>
            </w:tcBorders>
          </w:tcPr>
          <w:p w:rsidR="00CD6DA2" w:rsidRPr="000319E5" w:rsidRDefault="00CD6DA2" w:rsidP="00774339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  <w:r w:rsidR="005C25F7" w:rsidRPr="000319E5">
              <w:rPr>
                <w:i/>
                <w:snapToGrid w:val="0"/>
                <w:sz w:val="15"/>
                <w:szCs w:val="15"/>
                <w:lang w:eastAsia="sk-SK"/>
              </w:rPr>
              <w:t xml:space="preserve"> spracovanie DPPO </w:t>
            </w:r>
            <w:r w:rsidR="009B22F5" w:rsidRPr="000319E5">
              <w:rPr>
                <w:i/>
                <w:snapToGrid w:val="0"/>
                <w:sz w:val="15"/>
                <w:szCs w:val="15"/>
                <w:lang w:eastAsia="sk-SK"/>
              </w:rPr>
              <w:t>2013</w:t>
            </w:r>
          </w:p>
        </w:tc>
        <w:tc>
          <w:tcPr>
            <w:tcW w:w="1191" w:type="dxa"/>
            <w:tcBorders>
              <w:top w:val="nil"/>
              <w:bottom w:val="single" w:sz="4" w:space="0" w:color="auto"/>
            </w:tcBorders>
          </w:tcPr>
          <w:p w:rsidR="00CD6DA2" w:rsidRPr="000319E5" w:rsidRDefault="000319E5" w:rsidP="00A260A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i/>
                <w:snapToGrid w:val="0"/>
                <w:sz w:val="15"/>
                <w:szCs w:val="15"/>
                <w:lang w:eastAsia="sk-SK"/>
              </w:rPr>
              <w:t>270</w:t>
            </w:r>
          </w:p>
        </w:tc>
        <w:tc>
          <w:tcPr>
            <w:tcW w:w="1049" w:type="dxa"/>
            <w:tcBorders>
              <w:top w:val="nil"/>
              <w:bottom w:val="single" w:sz="4" w:space="0" w:color="auto"/>
            </w:tcBorders>
          </w:tcPr>
          <w:p w:rsidR="00CD6DA2" w:rsidRPr="000319E5" w:rsidRDefault="000319E5" w:rsidP="00A260A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300</w:t>
            </w:r>
          </w:p>
        </w:tc>
        <w:tc>
          <w:tcPr>
            <w:tcW w:w="1049" w:type="dxa"/>
            <w:tcBorders>
              <w:top w:val="nil"/>
              <w:bottom w:val="single" w:sz="4" w:space="0" w:color="auto"/>
            </w:tcBorders>
          </w:tcPr>
          <w:p w:rsidR="00CD6DA2" w:rsidRPr="000319E5" w:rsidRDefault="005C25F7" w:rsidP="000319E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i/>
                <w:snapToGrid w:val="0"/>
                <w:sz w:val="15"/>
                <w:szCs w:val="15"/>
                <w:lang w:eastAsia="sk-SK"/>
              </w:rPr>
              <w:t>2</w:t>
            </w:r>
            <w:r w:rsidR="000319E5">
              <w:rPr>
                <w:i/>
                <w:snapToGrid w:val="0"/>
                <w:sz w:val="15"/>
                <w:szCs w:val="15"/>
                <w:lang w:eastAsia="sk-SK"/>
              </w:rPr>
              <w:t>7</w:t>
            </w:r>
            <w:r w:rsidRPr="000319E5">
              <w:rPr>
                <w:i/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1049" w:type="dxa"/>
            <w:tcBorders>
              <w:top w:val="nil"/>
              <w:bottom w:val="single" w:sz="4" w:space="0" w:color="auto"/>
            </w:tcBorders>
          </w:tcPr>
          <w:p w:rsidR="00CD6DA2" w:rsidRPr="000319E5" w:rsidRDefault="000319E5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single" w:sz="4" w:space="0" w:color="auto"/>
            </w:tcBorders>
          </w:tcPr>
          <w:p w:rsidR="00CD6DA2" w:rsidRPr="000319E5" w:rsidRDefault="000319E5" w:rsidP="00A260A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300</w:t>
            </w:r>
          </w:p>
        </w:tc>
      </w:tr>
    </w:tbl>
    <w:p w:rsidR="0074448F" w:rsidRPr="002A48FC" w:rsidRDefault="0074448F" w:rsidP="0074448F">
      <w:pPr>
        <w:rPr>
          <w:snapToGrid w:val="0"/>
          <w:lang w:eastAsia="sk-SK"/>
        </w:rPr>
      </w:pPr>
    </w:p>
    <w:p w:rsidR="00CD6DA2" w:rsidRPr="002A48FC" w:rsidRDefault="00CD6DA2" w:rsidP="00CD6DA2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9B22F5">
        <w:rPr>
          <w:snapToGrid w:val="0"/>
          <w:u w:val="single"/>
          <w:lang w:eastAsia="sk-SK"/>
        </w:rPr>
        <w:t>2012</w:t>
      </w:r>
    </w:p>
    <w:p w:rsidR="00CD6DA2" w:rsidRPr="002A48FC" w:rsidRDefault="00CD6DA2" w:rsidP="00CD6DA2">
      <w:pPr>
        <w:rPr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3402"/>
        <w:gridCol w:w="1191"/>
        <w:gridCol w:w="1049"/>
        <w:gridCol w:w="1049"/>
        <w:gridCol w:w="1049"/>
        <w:gridCol w:w="1332"/>
      </w:tblGrid>
      <w:tr w:rsidR="00CD6DA2" w:rsidRPr="002A48FC" w:rsidTr="003A3648">
        <w:trPr>
          <w:cantSplit/>
        </w:trPr>
        <w:tc>
          <w:tcPr>
            <w:tcW w:w="340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CD6DA2" w:rsidRPr="002A48FC" w:rsidRDefault="00CD6DA2" w:rsidP="003A3648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191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CD6DA2" w:rsidRPr="002A48FC" w:rsidRDefault="00CD6DA2" w:rsidP="0076245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1. 1. </w:t>
            </w:r>
            <w:r w:rsidR="009B22F5">
              <w:rPr>
                <w:b/>
                <w:i/>
                <w:sz w:val="15"/>
                <w:szCs w:val="15"/>
              </w:rPr>
              <w:t>2012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CD6DA2" w:rsidRPr="002A48FC" w:rsidRDefault="00CD6DA2" w:rsidP="003A364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CD6DA2" w:rsidRPr="002A48FC" w:rsidRDefault="00CD6DA2" w:rsidP="003A364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Použitie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CD6DA2" w:rsidRPr="002A48FC" w:rsidRDefault="00CD6DA2" w:rsidP="003A364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Zrušenie</w:t>
            </w:r>
          </w:p>
        </w:tc>
        <w:tc>
          <w:tcPr>
            <w:tcW w:w="133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CD6DA2" w:rsidRPr="002A48FC" w:rsidRDefault="00CD6DA2" w:rsidP="0076245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31. 12. </w:t>
            </w:r>
            <w:r w:rsidR="009B22F5">
              <w:rPr>
                <w:b/>
                <w:i/>
                <w:sz w:val="15"/>
                <w:szCs w:val="15"/>
              </w:rPr>
              <w:t>2012</w:t>
            </w:r>
          </w:p>
        </w:tc>
      </w:tr>
      <w:tr w:rsidR="00CC2D00" w:rsidRPr="002A48FC" w:rsidTr="003A3648">
        <w:trPr>
          <w:cantSplit/>
        </w:trPr>
        <w:tc>
          <w:tcPr>
            <w:tcW w:w="3402" w:type="dxa"/>
          </w:tcPr>
          <w:p w:rsidR="00CC2D00" w:rsidRPr="002A48FC" w:rsidRDefault="00CC2D00" w:rsidP="003A3648">
            <w:pPr>
              <w:jc w:val="left"/>
              <w:rPr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b/>
                <w:i/>
                <w:snapToGrid w:val="0"/>
                <w:sz w:val="15"/>
                <w:szCs w:val="15"/>
                <w:lang w:eastAsia="sk-SK"/>
              </w:rPr>
              <w:t>Krátkodobé rezervy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9B22F5" w:rsidRPr="002A48FC" w:rsidTr="005C25F7">
        <w:trPr>
          <w:cantSplit/>
        </w:trPr>
        <w:tc>
          <w:tcPr>
            <w:tcW w:w="3402" w:type="dxa"/>
            <w:tcBorders>
              <w:bottom w:val="nil"/>
            </w:tcBorders>
          </w:tcPr>
          <w:p w:rsidR="009B22F5" w:rsidRPr="002A48FC" w:rsidRDefault="009B22F5" w:rsidP="009B22F5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Krátkodob</w:t>
            </w:r>
            <w:r>
              <w:rPr>
                <w:snapToGrid w:val="0"/>
                <w:sz w:val="15"/>
                <w:szCs w:val="15"/>
                <w:lang w:eastAsia="sk-SK"/>
              </w:rPr>
              <w:t>é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zákonn</w:t>
            </w:r>
            <w:r>
              <w:rPr>
                <w:snapToGrid w:val="0"/>
                <w:sz w:val="15"/>
                <w:szCs w:val="15"/>
                <w:lang w:eastAsia="sk-SK"/>
              </w:rPr>
              <w:t>é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rezerv</w:t>
            </w:r>
            <w:r>
              <w:rPr>
                <w:snapToGrid w:val="0"/>
                <w:sz w:val="15"/>
                <w:szCs w:val="15"/>
                <w:lang w:eastAsia="sk-SK"/>
              </w:rPr>
              <w:t>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(r. 091)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9B22F5" w:rsidRPr="002A48FC" w:rsidRDefault="009B22F5" w:rsidP="009B22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9B22F5" w:rsidRPr="002A48FC" w:rsidRDefault="009B22F5" w:rsidP="009B22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9B22F5" w:rsidRPr="002A48FC" w:rsidRDefault="009B22F5" w:rsidP="009B22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9B22F5" w:rsidRPr="002A48FC" w:rsidRDefault="009B22F5" w:rsidP="009B22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9B22F5" w:rsidRPr="002A48FC" w:rsidRDefault="009B22F5" w:rsidP="009B22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B22F5" w:rsidRPr="002A48FC" w:rsidTr="005C25F7">
        <w:trPr>
          <w:cantSplit/>
        </w:trPr>
        <w:tc>
          <w:tcPr>
            <w:tcW w:w="3402" w:type="dxa"/>
            <w:tcBorders>
              <w:top w:val="nil"/>
              <w:bottom w:val="single" w:sz="4" w:space="0" w:color="auto"/>
            </w:tcBorders>
          </w:tcPr>
          <w:p w:rsidR="009B22F5" w:rsidRPr="002A48FC" w:rsidRDefault="009B22F5" w:rsidP="000319E5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 xml:space="preserve"> spracovanie DPPO 201</w:t>
            </w:r>
            <w:r w:rsidR="000319E5">
              <w:rPr>
                <w:i/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1191" w:type="dxa"/>
            <w:tcBorders>
              <w:top w:val="nil"/>
              <w:bottom w:val="single" w:sz="4" w:space="0" w:color="auto"/>
            </w:tcBorders>
          </w:tcPr>
          <w:p w:rsidR="009B22F5" w:rsidRPr="00762454" w:rsidRDefault="009B22F5" w:rsidP="009B22F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250</w:t>
            </w:r>
          </w:p>
        </w:tc>
        <w:tc>
          <w:tcPr>
            <w:tcW w:w="1049" w:type="dxa"/>
            <w:tcBorders>
              <w:top w:val="nil"/>
              <w:bottom w:val="single" w:sz="4" w:space="0" w:color="auto"/>
            </w:tcBorders>
          </w:tcPr>
          <w:p w:rsidR="009B22F5" w:rsidRPr="00762454" w:rsidRDefault="009B22F5" w:rsidP="009B22F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270</w:t>
            </w:r>
          </w:p>
        </w:tc>
        <w:tc>
          <w:tcPr>
            <w:tcW w:w="1049" w:type="dxa"/>
            <w:tcBorders>
              <w:top w:val="nil"/>
              <w:bottom w:val="single" w:sz="4" w:space="0" w:color="auto"/>
            </w:tcBorders>
          </w:tcPr>
          <w:p w:rsidR="009B22F5" w:rsidRPr="00762454" w:rsidRDefault="009B22F5" w:rsidP="009B22F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250</w:t>
            </w:r>
          </w:p>
        </w:tc>
        <w:tc>
          <w:tcPr>
            <w:tcW w:w="1049" w:type="dxa"/>
            <w:tcBorders>
              <w:top w:val="nil"/>
              <w:bottom w:val="single" w:sz="4" w:space="0" w:color="auto"/>
            </w:tcBorders>
          </w:tcPr>
          <w:p w:rsidR="009B22F5" w:rsidRPr="00762454" w:rsidRDefault="009B22F5" w:rsidP="009B22F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single" w:sz="4" w:space="0" w:color="auto"/>
            </w:tcBorders>
          </w:tcPr>
          <w:p w:rsidR="009B22F5" w:rsidRPr="00762454" w:rsidRDefault="009B22F5" w:rsidP="009B22F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270</w:t>
            </w:r>
          </w:p>
        </w:tc>
      </w:tr>
    </w:tbl>
    <w:p w:rsidR="00CD6DA2" w:rsidRPr="002A48FC" w:rsidRDefault="00CD6DA2" w:rsidP="0074448F">
      <w:pPr>
        <w:rPr>
          <w:snapToGrid w:val="0"/>
          <w:lang w:eastAsia="sk-SK"/>
        </w:rPr>
      </w:pPr>
    </w:p>
    <w:p w:rsidR="0074448F" w:rsidRPr="002A48FC" w:rsidRDefault="0074448F" w:rsidP="008711DF">
      <w:pPr>
        <w:pStyle w:val="Nadpis2"/>
      </w:pPr>
      <w:r w:rsidRPr="002A48FC">
        <w:t>Záväzky (r. 09</w:t>
      </w:r>
      <w:r w:rsidR="00774339" w:rsidRPr="002A48FC">
        <w:t>4</w:t>
      </w:r>
      <w:r w:rsidRPr="002A48FC">
        <w:t xml:space="preserve"> a 10</w:t>
      </w:r>
      <w:r w:rsidR="00A33809" w:rsidRPr="002A48FC">
        <w:t>6</w:t>
      </w:r>
      <w:r w:rsidRPr="002A48FC">
        <w:t xml:space="preserve"> súvahy)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p w:rsidR="008B77F4" w:rsidRPr="002A48FC" w:rsidRDefault="008B77F4" w:rsidP="008B77F4">
      <w:pPr>
        <w:pStyle w:val="Nadpis3"/>
      </w:pPr>
      <w:r w:rsidRPr="002A48FC">
        <w:t>Výška záväzkov do lehoty a po lehote splatnosti vrátane skupiny</w:t>
      </w:r>
    </w:p>
    <w:p w:rsidR="000F3C33" w:rsidRPr="002A48FC" w:rsidRDefault="000F3C33" w:rsidP="0074448F">
      <w:pPr>
        <w:rPr>
          <w:snapToGrid w:val="0"/>
          <w:u w:val="single"/>
          <w:lang w:eastAsia="sk-SK"/>
        </w:rPr>
      </w:pPr>
    </w:p>
    <w:p w:rsidR="0074448F" w:rsidRPr="002A48FC" w:rsidRDefault="00AC79A3" w:rsidP="0074448F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9B22F5">
        <w:rPr>
          <w:snapToGrid w:val="0"/>
          <w:u w:val="single"/>
          <w:lang w:eastAsia="sk-SK"/>
        </w:rPr>
        <w:t>2013</w:t>
      </w:r>
    </w:p>
    <w:p w:rsidR="0074448F" w:rsidRPr="002A48FC" w:rsidRDefault="0074448F" w:rsidP="0074448F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536"/>
        <w:gridCol w:w="1134"/>
        <w:gridCol w:w="1134"/>
        <w:gridCol w:w="1134"/>
        <w:gridCol w:w="1134"/>
      </w:tblGrid>
      <w:tr w:rsidR="008711DF" w:rsidRPr="002A48FC" w:rsidTr="007F1711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8711DF" w:rsidRPr="002A48FC" w:rsidRDefault="008711DF" w:rsidP="002F78A4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711DF" w:rsidRPr="000319E5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0319E5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:rsidR="008711DF" w:rsidRPr="000319E5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0319E5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8711DF" w:rsidRPr="002A48FC" w:rsidTr="007F1711">
        <w:trPr>
          <w:cantSplit/>
        </w:trPr>
        <w:tc>
          <w:tcPr>
            <w:tcW w:w="4536" w:type="dxa"/>
            <w:vMerge/>
            <w:tcBorders>
              <w:bottom w:val="single" w:sz="4" w:space="0" w:color="auto"/>
            </w:tcBorders>
            <w:vAlign w:val="center"/>
          </w:tcPr>
          <w:p w:rsidR="008711DF" w:rsidRPr="002A48FC" w:rsidRDefault="008711DF" w:rsidP="002F78A4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0319E5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0319E5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0319E5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0319E5">
              <w:rPr>
                <w:b/>
                <w:i/>
                <w:sz w:val="15"/>
                <w:szCs w:val="15"/>
              </w:rPr>
              <w:t xml:space="preserve">do 360 dní </w:t>
            </w:r>
            <w:r w:rsidRPr="000319E5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0319E5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0319E5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:rsidR="008711DF" w:rsidRPr="000319E5" w:rsidRDefault="008711DF" w:rsidP="002F78A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5C25F7" w:rsidRPr="002A48FC" w:rsidTr="008711DF">
        <w:trPr>
          <w:cantSplit/>
        </w:trPr>
        <w:tc>
          <w:tcPr>
            <w:tcW w:w="4536" w:type="dxa"/>
          </w:tcPr>
          <w:p w:rsidR="005C25F7" w:rsidRPr="002A48FC" w:rsidRDefault="005C25F7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 obchodného styku (r. 107)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C25F7" w:rsidRPr="000319E5" w:rsidRDefault="000319E5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3 144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C25F7" w:rsidRPr="000319E5" w:rsidRDefault="000319E5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26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C25F7" w:rsidRPr="000319E5" w:rsidRDefault="00017B83" w:rsidP="00D9356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330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17B83" w:rsidRPr="000319E5" w:rsidRDefault="000319E5" w:rsidP="00017B8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3 500</w:t>
            </w:r>
          </w:p>
        </w:tc>
      </w:tr>
      <w:tr w:rsidR="005C25F7" w:rsidRPr="002A48FC" w:rsidTr="008711DF">
        <w:trPr>
          <w:cantSplit/>
        </w:trPr>
        <w:tc>
          <w:tcPr>
            <w:tcW w:w="4536" w:type="dxa"/>
          </w:tcPr>
          <w:p w:rsidR="005C25F7" w:rsidRPr="002A48FC" w:rsidRDefault="005C25F7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Čistá hodnota zákazky (r. 108)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C25F7" w:rsidRPr="000319E5" w:rsidRDefault="005C25F7" w:rsidP="00AA1C4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C25F7" w:rsidRPr="000319E5" w:rsidRDefault="005C25F7" w:rsidP="00AA1C4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C25F7" w:rsidRPr="000319E5" w:rsidRDefault="005C25F7" w:rsidP="00D9356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C25F7" w:rsidRPr="000319E5" w:rsidRDefault="005C25F7" w:rsidP="00AA1C4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319E5" w:rsidRPr="002A48FC" w:rsidTr="008711DF">
        <w:trPr>
          <w:cantSplit/>
        </w:trPr>
        <w:tc>
          <w:tcPr>
            <w:tcW w:w="4536" w:type="dxa"/>
          </w:tcPr>
          <w:p w:rsidR="000319E5" w:rsidRPr="002A48FC" w:rsidRDefault="000319E5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Nevyfakturované dodávky (r. 109)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319E5" w:rsidRPr="000319E5" w:rsidRDefault="000319E5" w:rsidP="000319E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110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319E5" w:rsidRPr="000319E5" w:rsidRDefault="000319E5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319E5" w:rsidRPr="000319E5" w:rsidRDefault="000319E5" w:rsidP="00D9356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319E5" w:rsidRPr="000319E5" w:rsidRDefault="000319E5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110</w:t>
            </w:r>
          </w:p>
        </w:tc>
      </w:tr>
      <w:tr w:rsidR="000319E5" w:rsidRPr="002A48FC" w:rsidTr="008711DF">
        <w:trPr>
          <w:cantSplit/>
        </w:trPr>
        <w:tc>
          <w:tcPr>
            <w:tcW w:w="4536" w:type="dxa"/>
          </w:tcPr>
          <w:p w:rsidR="000319E5" w:rsidRPr="002A48FC" w:rsidRDefault="000319E5" w:rsidP="00AA1C46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dcérskej účtovnej jednotke a materskej účtovnej jednotke (r. 110)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319E5" w:rsidRPr="000319E5" w:rsidRDefault="000319E5" w:rsidP="000319E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319E5" w:rsidRPr="000319E5" w:rsidRDefault="000319E5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319E5" w:rsidRPr="000319E5" w:rsidRDefault="000319E5" w:rsidP="00D9356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319E5" w:rsidRPr="000319E5" w:rsidRDefault="000319E5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319E5" w:rsidRPr="002A48FC" w:rsidTr="008711DF">
        <w:trPr>
          <w:cantSplit/>
        </w:trPr>
        <w:tc>
          <w:tcPr>
            <w:tcW w:w="4536" w:type="dxa"/>
          </w:tcPr>
          <w:p w:rsidR="000319E5" w:rsidRPr="002A48FC" w:rsidRDefault="000319E5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v rámci konsolidovaného celku (r. 111)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319E5" w:rsidRPr="000319E5" w:rsidRDefault="000319E5" w:rsidP="000319E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319E5" w:rsidRPr="000319E5" w:rsidRDefault="000319E5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319E5" w:rsidRPr="000319E5" w:rsidRDefault="000319E5" w:rsidP="00D9356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319E5" w:rsidRPr="000319E5" w:rsidRDefault="000319E5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319E5" w:rsidRPr="002A48FC" w:rsidTr="008711DF">
        <w:trPr>
          <w:cantSplit/>
        </w:trPr>
        <w:tc>
          <w:tcPr>
            <w:tcW w:w="4536" w:type="dxa"/>
          </w:tcPr>
          <w:p w:rsidR="000319E5" w:rsidRPr="002A48FC" w:rsidRDefault="000319E5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spoločníkom a združeniu (r. 112)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319E5" w:rsidRPr="000319E5" w:rsidRDefault="000319E5" w:rsidP="000319E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319E5" w:rsidRPr="000319E5" w:rsidRDefault="000319E5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319E5" w:rsidRPr="000319E5" w:rsidRDefault="000319E5" w:rsidP="00D9356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319E5" w:rsidRPr="000319E5" w:rsidRDefault="000319E5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319E5" w:rsidRPr="002A48FC" w:rsidTr="008711DF">
        <w:trPr>
          <w:cantSplit/>
        </w:trPr>
        <w:tc>
          <w:tcPr>
            <w:tcW w:w="4536" w:type="dxa"/>
          </w:tcPr>
          <w:p w:rsidR="000319E5" w:rsidRPr="002A48FC" w:rsidRDefault="000319E5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zamestnancom (r. 113)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319E5" w:rsidRPr="000319E5" w:rsidRDefault="000319E5" w:rsidP="000319E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319E5" w:rsidRPr="000319E5" w:rsidRDefault="000319E5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319E5" w:rsidRPr="000319E5" w:rsidRDefault="000319E5" w:rsidP="00D9356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319E5" w:rsidRPr="000319E5" w:rsidRDefault="000319E5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319E5" w:rsidRPr="002A48FC" w:rsidTr="008711DF">
        <w:trPr>
          <w:cantSplit/>
        </w:trPr>
        <w:tc>
          <w:tcPr>
            <w:tcW w:w="4536" w:type="dxa"/>
          </w:tcPr>
          <w:p w:rsidR="000319E5" w:rsidRPr="002A48FC" w:rsidRDefault="000319E5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zo sociálneho poistenia (r. 114)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319E5" w:rsidRPr="000319E5" w:rsidRDefault="000319E5" w:rsidP="000319E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319E5" w:rsidRPr="000319E5" w:rsidRDefault="000319E5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319E5" w:rsidRPr="000319E5" w:rsidRDefault="000319E5" w:rsidP="00D9356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319E5" w:rsidRPr="000319E5" w:rsidRDefault="000319E5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319E5" w:rsidRPr="002A48FC" w:rsidTr="008711DF">
        <w:trPr>
          <w:cantSplit/>
        </w:trPr>
        <w:tc>
          <w:tcPr>
            <w:tcW w:w="4536" w:type="dxa"/>
          </w:tcPr>
          <w:p w:rsidR="000319E5" w:rsidRPr="002A48FC" w:rsidRDefault="000319E5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záväzky a dotácie (r. 115)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319E5" w:rsidRPr="000319E5" w:rsidRDefault="00BE1D82" w:rsidP="000319E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2 237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319E5" w:rsidRPr="000319E5" w:rsidRDefault="000319E5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319E5" w:rsidRPr="000319E5" w:rsidRDefault="000319E5" w:rsidP="00D9356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319E5" w:rsidRPr="000319E5" w:rsidRDefault="00BE1D82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2 237</w:t>
            </w:r>
          </w:p>
        </w:tc>
      </w:tr>
      <w:tr w:rsidR="005C25F7" w:rsidRPr="002A48FC" w:rsidTr="008711DF">
        <w:trPr>
          <w:cantSplit/>
        </w:trPr>
        <w:tc>
          <w:tcPr>
            <w:tcW w:w="4536" w:type="dxa"/>
          </w:tcPr>
          <w:p w:rsidR="005C25F7" w:rsidRPr="002A48FC" w:rsidRDefault="005C25F7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(r. 116)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C25F7" w:rsidRPr="000319E5" w:rsidRDefault="005C25F7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C25F7" w:rsidRPr="000319E5" w:rsidRDefault="005C25F7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C25F7" w:rsidRPr="000319E5" w:rsidRDefault="005C25F7" w:rsidP="00D9356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C25F7" w:rsidRPr="000319E5" w:rsidRDefault="005C25F7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C25F7" w:rsidRPr="002A48FC" w:rsidTr="008711DF">
        <w:trPr>
          <w:cantSplit/>
        </w:trPr>
        <w:tc>
          <w:tcPr>
            <w:tcW w:w="4536" w:type="dxa"/>
          </w:tcPr>
          <w:p w:rsidR="005C25F7" w:rsidRPr="002A48FC" w:rsidRDefault="005C25F7" w:rsidP="008711DF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 xml:space="preserve">Spolu k 31. decembru </w:t>
            </w:r>
            <w:r w:rsidR="009B22F5">
              <w:rPr>
                <w:b/>
                <w:snapToGrid w:val="0"/>
                <w:sz w:val="15"/>
                <w:lang w:eastAsia="sk-SK"/>
              </w:rPr>
              <w:t>2013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5C25F7" w:rsidRPr="000319E5" w:rsidRDefault="00BE1D82" w:rsidP="002F78A4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5 491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5C25F7" w:rsidRPr="000319E5" w:rsidRDefault="003D672C" w:rsidP="002F78A4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26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5C25F7" w:rsidRPr="000319E5" w:rsidRDefault="00017B83" w:rsidP="00D9356A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b/>
                <w:bCs/>
                <w:snapToGrid w:val="0"/>
                <w:sz w:val="15"/>
                <w:szCs w:val="15"/>
                <w:lang w:eastAsia="sk-SK"/>
              </w:rPr>
              <w:t>330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5C25F7" w:rsidRPr="000319E5" w:rsidRDefault="00BE1D82" w:rsidP="002F78A4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5 847</w:t>
            </w:r>
          </w:p>
        </w:tc>
      </w:tr>
    </w:tbl>
    <w:p w:rsidR="008711DF" w:rsidRPr="002A48FC" w:rsidRDefault="008711DF" w:rsidP="0074448F">
      <w:pPr>
        <w:rPr>
          <w:snapToGrid w:val="0"/>
          <w:u w:val="single"/>
          <w:lang w:eastAsia="sk-SK"/>
        </w:rPr>
      </w:pPr>
    </w:p>
    <w:p w:rsidR="004A1F58" w:rsidRPr="002A48FC" w:rsidRDefault="004A1F58" w:rsidP="004A1F58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9B22F5">
        <w:rPr>
          <w:snapToGrid w:val="0"/>
          <w:u w:val="single"/>
          <w:lang w:eastAsia="sk-SK"/>
        </w:rPr>
        <w:t>2012</w:t>
      </w:r>
    </w:p>
    <w:p w:rsidR="004A1F58" w:rsidRPr="002A48FC" w:rsidRDefault="004A1F58" w:rsidP="004A1F58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536"/>
        <w:gridCol w:w="1134"/>
        <w:gridCol w:w="1134"/>
        <w:gridCol w:w="1134"/>
        <w:gridCol w:w="1134"/>
      </w:tblGrid>
      <w:tr w:rsidR="004A1F58" w:rsidRPr="002A48FC" w:rsidTr="004A1F58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4A1F58" w:rsidRPr="002A48FC" w:rsidRDefault="004A1F58" w:rsidP="004A1F58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4A1F58" w:rsidRPr="002A48FC" w:rsidTr="004A1F58">
        <w:trPr>
          <w:cantSplit/>
        </w:trPr>
        <w:tc>
          <w:tcPr>
            <w:tcW w:w="4536" w:type="dxa"/>
            <w:vMerge/>
            <w:tcBorders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do 360 dní </w:t>
            </w:r>
            <w:r w:rsidRPr="002A48FC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9B22F5" w:rsidRPr="002A48FC" w:rsidTr="004A1F58">
        <w:trPr>
          <w:cantSplit/>
        </w:trPr>
        <w:tc>
          <w:tcPr>
            <w:tcW w:w="4536" w:type="dxa"/>
          </w:tcPr>
          <w:p w:rsidR="009B22F5" w:rsidRPr="002A48FC" w:rsidRDefault="009B22F5" w:rsidP="009B22F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 obchodného styku (r. 107)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B22F5" w:rsidRPr="002A48FC" w:rsidRDefault="009B22F5" w:rsidP="009B22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40 696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B22F5" w:rsidRPr="002A48FC" w:rsidRDefault="009B22F5" w:rsidP="009B22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B22F5" w:rsidRPr="002A48FC" w:rsidRDefault="009B22F5" w:rsidP="009B22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330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B22F5" w:rsidRPr="002A48FC" w:rsidRDefault="009B22F5" w:rsidP="009B22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41 026</w:t>
            </w:r>
          </w:p>
        </w:tc>
      </w:tr>
      <w:tr w:rsidR="009B22F5" w:rsidRPr="002A48FC" w:rsidTr="004A1F58">
        <w:trPr>
          <w:cantSplit/>
        </w:trPr>
        <w:tc>
          <w:tcPr>
            <w:tcW w:w="4536" w:type="dxa"/>
          </w:tcPr>
          <w:p w:rsidR="009B22F5" w:rsidRPr="002A48FC" w:rsidRDefault="009B22F5" w:rsidP="009B22F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Čistá hodnota zákazky (r. 108)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B22F5" w:rsidRPr="002A48FC" w:rsidRDefault="009B22F5" w:rsidP="009B22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B22F5" w:rsidRPr="002A48FC" w:rsidRDefault="009B22F5" w:rsidP="009B22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B22F5" w:rsidRPr="002A48FC" w:rsidRDefault="009B22F5" w:rsidP="009B22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B22F5" w:rsidRPr="002A48FC" w:rsidRDefault="009B22F5" w:rsidP="009B22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B22F5" w:rsidRPr="002A48FC" w:rsidTr="004A1F58">
        <w:trPr>
          <w:cantSplit/>
        </w:trPr>
        <w:tc>
          <w:tcPr>
            <w:tcW w:w="4536" w:type="dxa"/>
          </w:tcPr>
          <w:p w:rsidR="009B22F5" w:rsidRPr="002A48FC" w:rsidRDefault="009B22F5" w:rsidP="009B22F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Nevyfakturované dodávky (r. 109)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B22F5" w:rsidRPr="002A48FC" w:rsidRDefault="009B22F5" w:rsidP="009B22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B22F5" w:rsidRPr="002A48FC" w:rsidRDefault="009B22F5" w:rsidP="009B22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B22F5" w:rsidRPr="002A48FC" w:rsidRDefault="009B22F5" w:rsidP="009B22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B22F5" w:rsidRPr="002A48FC" w:rsidRDefault="009B22F5" w:rsidP="009B22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B22F5" w:rsidRPr="002A48FC" w:rsidTr="004A1F58">
        <w:trPr>
          <w:cantSplit/>
        </w:trPr>
        <w:tc>
          <w:tcPr>
            <w:tcW w:w="4536" w:type="dxa"/>
          </w:tcPr>
          <w:p w:rsidR="009B22F5" w:rsidRPr="002A48FC" w:rsidRDefault="009B22F5" w:rsidP="009B22F5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dcérskej účtovnej jednotke a materskej účtovnej jednotke (r. 110)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B22F5" w:rsidRPr="002A48FC" w:rsidRDefault="009B22F5" w:rsidP="009B22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B22F5" w:rsidRPr="002A48FC" w:rsidRDefault="009B22F5" w:rsidP="009B22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B22F5" w:rsidRPr="002A48FC" w:rsidRDefault="009B22F5" w:rsidP="009B22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B22F5" w:rsidRPr="002A48FC" w:rsidRDefault="009B22F5" w:rsidP="009B22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B22F5" w:rsidRPr="002A48FC" w:rsidTr="004A1F58">
        <w:trPr>
          <w:cantSplit/>
        </w:trPr>
        <w:tc>
          <w:tcPr>
            <w:tcW w:w="4536" w:type="dxa"/>
          </w:tcPr>
          <w:p w:rsidR="009B22F5" w:rsidRPr="002A48FC" w:rsidRDefault="009B22F5" w:rsidP="009B22F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v rámci konsolidovaného celku (r. 111)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B22F5" w:rsidRPr="002A48FC" w:rsidRDefault="009B22F5" w:rsidP="009B22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B22F5" w:rsidRPr="002A48FC" w:rsidRDefault="009B22F5" w:rsidP="009B22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B22F5" w:rsidRPr="002A48FC" w:rsidRDefault="009B22F5" w:rsidP="009B22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B22F5" w:rsidRPr="002A48FC" w:rsidRDefault="009B22F5" w:rsidP="009B22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B22F5" w:rsidRPr="002A48FC" w:rsidTr="004A1F58">
        <w:trPr>
          <w:cantSplit/>
        </w:trPr>
        <w:tc>
          <w:tcPr>
            <w:tcW w:w="4536" w:type="dxa"/>
          </w:tcPr>
          <w:p w:rsidR="009B22F5" w:rsidRPr="002A48FC" w:rsidRDefault="009B22F5" w:rsidP="009B22F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spoločníkom a združeniu (r. 112)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B22F5" w:rsidRPr="002A48FC" w:rsidRDefault="009B22F5" w:rsidP="009B22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B22F5" w:rsidRPr="002A48FC" w:rsidRDefault="009B22F5" w:rsidP="009B22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B22F5" w:rsidRPr="002A48FC" w:rsidRDefault="009B22F5" w:rsidP="009B22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B22F5" w:rsidRPr="002A48FC" w:rsidRDefault="009B22F5" w:rsidP="009B22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B22F5" w:rsidRPr="002A48FC" w:rsidTr="004A1F58">
        <w:trPr>
          <w:cantSplit/>
        </w:trPr>
        <w:tc>
          <w:tcPr>
            <w:tcW w:w="4536" w:type="dxa"/>
          </w:tcPr>
          <w:p w:rsidR="009B22F5" w:rsidRPr="002A48FC" w:rsidRDefault="009B22F5" w:rsidP="009B22F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zamestnancom (r. 113)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B22F5" w:rsidRPr="002A48FC" w:rsidRDefault="009B22F5" w:rsidP="009B22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B22F5" w:rsidRPr="002A48FC" w:rsidRDefault="009B22F5" w:rsidP="009B22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B22F5" w:rsidRPr="002A48FC" w:rsidRDefault="009B22F5" w:rsidP="009B22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B22F5" w:rsidRPr="002A48FC" w:rsidRDefault="009B22F5" w:rsidP="009B22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B22F5" w:rsidRPr="002A48FC" w:rsidTr="004A1F58">
        <w:trPr>
          <w:cantSplit/>
        </w:trPr>
        <w:tc>
          <w:tcPr>
            <w:tcW w:w="4536" w:type="dxa"/>
          </w:tcPr>
          <w:p w:rsidR="009B22F5" w:rsidRPr="002A48FC" w:rsidRDefault="009B22F5" w:rsidP="009B22F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zo sociálneho poistenia (r. 114)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B22F5" w:rsidRPr="002A48FC" w:rsidRDefault="009B22F5" w:rsidP="009B22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B22F5" w:rsidRPr="002A48FC" w:rsidRDefault="009B22F5" w:rsidP="009B22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B22F5" w:rsidRPr="002A48FC" w:rsidRDefault="009B22F5" w:rsidP="009B22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B22F5" w:rsidRPr="002A48FC" w:rsidRDefault="009B22F5" w:rsidP="009B22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B22F5" w:rsidRPr="002A48FC" w:rsidTr="004A1F58">
        <w:trPr>
          <w:cantSplit/>
        </w:trPr>
        <w:tc>
          <w:tcPr>
            <w:tcW w:w="4536" w:type="dxa"/>
          </w:tcPr>
          <w:p w:rsidR="009B22F5" w:rsidRPr="002A48FC" w:rsidRDefault="009B22F5" w:rsidP="009B22F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záväzky a dotácie (r. 115)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B22F5" w:rsidRPr="002A48FC" w:rsidRDefault="009B22F5" w:rsidP="009B22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5 158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B22F5" w:rsidRPr="002A48FC" w:rsidRDefault="009B22F5" w:rsidP="009B22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B22F5" w:rsidRPr="002A48FC" w:rsidRDefault="009B22F5" w:rsidP="009B22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B22F5" w:rsidRPr="002A48FC" w:rsidRDefault="009B22F5" w:rsidP="009B22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5 158</w:t>
            </w:r>
          </w:p>
        </w:tc>
      </w:tr>
      <w:tr w:rsidR="009B22F5" w:rsidRPr="002A48FC" w:rsidTr="004A1F58">
        <w:trPr>
          <w:cantSplit/>
        </w:trPr>
        <w:tc>
          <w:tcPr>
            <w:tcW w:w="4536" w:type="dxa"/>
          </w:tcPr>
          <w:p w:rsidR="009B22F5" w:rsidRPr="002A48FC" w:rsidRDefault="009B22F5" w:rsidP="009B22F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(r. 116)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B22F5" w:rsidRPr="002A48FC" w:rsidRDefault="009B22F5" w:rsidP="009B22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B22F5" w:rsidRPr="002A48FC" w:rsidRDefault="009B22F5" w:rsidP="009B22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B22F5" w:rsidRPr="002A48FC" w:rsidRDefault="009B22F5" w:rsidP="009B22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B22F5" w:rsidRPr="002A48FC" w:rsidRDefault="009B22F5" w:rsidP="009B22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B22F5" w:rsidRPr="002A48FC" w:rsidTr="004A1F58">
        <w:trPr>
          <w:cantSplit/>
        </w:trPr>
        <w:tc>
          <w:tcPr>
            <w:tcW w:w="4536" w:type="dxa"/>
          </w:tcPr>
          <w:p w:rsidR="009B22F5" w:rsidRPr="002A48FC" w:rsidRDefault="009B22F5" w:rsidP="009B22F5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 xml:space="preserve">Spolu k 31. decembru </w:t>
            </w:r>
            <w:r>
              <w:rPr>
                <w:b/>
                <w:snapToGrid w:val="0"/>
                <w:sz w:val="15"/>
                <w:lang w:eastAsia="sk-SK"/>
              </w:rPr>
              <w:t>2012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B22F5" w:rsidRPr="002A48FC" w:rsidRDefault="009B22F5" w:rsidP="009B22F5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45 854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B22F5" w:rsidRPr="002A48FC" w:rsidRDefault="009B22F5" w:rsidP="009B22F5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B22F5" w:rsidRPr="002A48FC" w:rsidRDefault="009B22F5" w:rsidP="009B22F5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330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B22F5" w:rsidRPr="002A48FC" w:rsidRDefault="009B22F5" w:rsidP="009B22F5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46 184</w:t>
            </w:r>
          </w:p>
        </w:tc>
      </w:tr>
    </w:tbl>
    <w:p w:rsidR="002D7852" w:rsidRDefault="002D7852" w:rsidP="0074448F">
      <w:pPr>
        <w:rPr>
          <w:snapToGrid w:val="0"/>
          <w:u w:val="single"/>
          <w:lang w:eastAsia="sk-SK"/>
        </w:rPr>
      </w:pPr>
    </w:p>
    <w:p w:rsidR="002D7852" w:rsidRDefault="002D7852">
      <w:pPr>
        <w:jc w:val="left"/>
        <w:rPr>
          <w:snapToGrid w:val="0"/>
          <w:u w:val="single"/>
          <w:lang w:eastAsia="sk-SK"/>
        </w:rPr>
      </w:pPr>
      <w:r>
        <w:rPr>
          <w:snapToGrid w:val="0"/>
          <w:u w:val="single"/>
          <w:lang w:eastAsia="sk-SK"/>
        </w:rPr>
        <w:br w:type="page"/>
      </w:r>
    </w:p>
    <w:p w:rsidR="008711DF" w:rsidRPr="002A48FC" w:rsidRDefault="008711DF" w:rsidP="0074448F">
      <w:pPr>
        <w:rPr>
          <w:snapToGrid w:val="0"/>
          <w:u w:val="single"/>
          <w:lang w:eastAsia="sk-SK"/>
        </w:rPr>
      </w:pPr>
    </w:p>
    <w:p w:rsidR="008B77F4" w:rsidRPr="002A48FC" w:rsidRDefault="008B77F4" w:rsidP="008B77F4">
      <w:pPr>
        <w:pStyle w:val="Nadpis3"/>
      </w:pPr>
      <w:r w:rsidRPr="002A48FC">
        <w:t xml:space="preserve">Záväzky podľa zostatkovej doby splatnosti </w:t>
      </w:r>
    </w:p>
    <w:p w:rsidR="008B77F4" w:rsidRPr="002A48FC" w:rsidRDefault="008B77F4" w:rsidP="008B77F4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Look w:val="0000"/>
      </w:tblPr>
      <w:tblGrid>
        <w:gridCol w:w="4536"/>
        <w:gridCol w:w="851"/>
        <w:gridCol w:w="1843"/>
        <w:gridCol w:w="1842"/>
      </w:tblGrid>
      <w:tr w:rsidR="008B77F4" w:rsidRPr="002A48FC" w:rsidTr="009E172B">
        <w:tc>
          <w:tcPr>
            <w:tcW w:w="2500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B53E59">
            <w:pPr>
              <w:ind w:left="176" w:hanging="176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469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B53E59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016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3D672C" w:rsidRDefault="008B77F4" w:rsidP="00B53E5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3D672C">
              <w:rPr>
                <w:b/>
                <w:i/>
                <w:sz w:val="15"/>
                <w:szCs w:val="15"/>
              </w:rPr>
              <w:t xml:space="preserve">Spolu </w:t>
            </w:r>
            <w:r w:rsidRPr="003D672C">
              <w:rPr>
                <w:b/>
                <w:i/>
                <w:sz w:val="15"/>
                <w:szCs w:val="15"/>
              </w:rPr>
              <w:br/>
              <w:t>k 31. 12. </w:t>
            </w:r>
            <w:r w:rsidR="009B22F5" w:rsidRPr="003D672C">
              <w:rPr>
                <w:b/>
                <w:i/>
                <w:sz w:val="15"/>
                <w:szCs w:val="15"/>
              </w:rPr>
              <w:t>2013</w:t>
            </w:r>
          </w:p>
        </w:tc>
        <w:tc>
          <w:tcPr>
            <w:tcW w:w="1015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B53E59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Spolu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31. 12. </w:t>
            </w:r>
            <w:r w:rsidR="009B22F5">
              <w:rPr>
                <w:b/>
                <w:i/>
                <w:sz w:val="15"/>
                <w:szCs w:val="15"/>
              </w:rPr>
              <w:t>2012</w:t>
            </w:r>
          </w:p>
        </w:tc>
      </w:tr>
      <w:tr w:rsidR="008B77F4" w:rsidRPr="002A48FC" w:rsidTr="009E172B">
        <w:tc>
          <w:tcPr>
            <w:tcW w:w="2500" w:type="pct"/>
            <w:tcBorders>
              <w:top w:val="single" w:sz="4" w:space="0" w:color="auto"/>
            </w:tcBorders>
          </w:tcPr>
          <w:p w:rsidR="008B77F4" w:rsidRPr="002A48FC" w:rsidRDefault="008B77F4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i/>
                <w:snapToGrid w:val="0"/>
                <w:sz w:val="15"/>
                <w:lang w:eastAsia="sk-SK"/>
              </w:rPr>
              <w:t>Krátkodobé záväzky:</w:t>
            </w:r>
          </w:p>
        </w:tc>
        <w:tc>
          <w:tcPr>
            <w:tcW w:w="469" w:type="pct"/>
            <w:tcBorders>
              <w:top w:val="single" w:sz="4" w:space="0" w:color="auto"/>
            </w:tcBorders>
          </w:tcPr>
          <w:p w:rsidR="008B77F4" w:rsidRPr="002A48FC" w:rsidRDefault="008B77F4" w:rsidP="00B53E59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tcBorders>
              <w:top w:val="single" w:sz="4" w:space="0" w:color="auto"/>
            </w:tcBorders>
          </w:tcPr>
          <w:p w:rsidR="008B77F4" w:rsidRPr="003D672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tcBorders>
              <w:top w:val="single" w:sz="4" w:space="0" w:color="auto"/>
            </w:tcBorders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B22F5" w:rsidRPr="002A48FC" w:rsidTr="009E172B">
        <w:tc>
          <w:tcPr>
            <w:tcW w:w="2500" w:type="pct"/>
          </w:tcPr>
          <w:p w:rsidR="009B22F5" w:rsidRPr="002A48FC" w:rsidRDefault="009B22F5" w:rsidP="009B22F5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po lehote splatnosti</w:t>
            </w:r>
          </w:p>
        </w:tc>
        <w:tc>
          <w:tcPr>
            <w:tcW w:w="469" w:type="pct"/>
          </w:tcPr>
          <w:p w:rsidR="009B22F5" w:rsidRPr="002A48FC" w:rsidRDefault="009B22F5" w:rsidP="009B22F5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9B22F5" w:rsidRPr="003D672C" w:rsidRDefault="003D672C" w:rsidP="009B22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356</w:t>
            </w:r>
          </w:p>
        </w:tc>
        <w:tc>
          <w:tcPr>
            <w:tcW w:w="1015" w:type="pct"/>
            <w:vAlign w:val="bottom"/>
          </w:tcPr>
          <w:p w:rsidR="009B22F5" w:rsidRPr="002A48FC" w:rsidRDefault="009B22F5" w:rsidP="009B22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330</w:t>
            </w:r>
          </w:p>
        </w:tc>
      </w:tr>
      <w:tr w:rsidR="009B22F5" w:rsidRPr="002A48FC" w:rsidTr="009E172B">
        <w:tc>
          <w:tcPr>
            <w:tcW w:w="2500" w:type="pct"/>
          </w:tcPr>
          <w:p w:rsidR="009B22F5" w:rsidRPr="002A48FC" w:rsidRDefault="009B22F5" w:rsidP="009B22F5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do jedného roka vrátane</w:t>
            </w:r>
          </w:p>
        </w:tc>
        <w:tc>
          <w:tcPr>
            <w:tcW w:w="469" w:type="pct"/>
          </w:tcPr>
          <w:p w:rsidR="009B22F5" w:rsidRPr="002A48FC" w:rsidRDefault="009B22F5" w:rsidP="009B22F5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tcBorders>
              <w:bottom w:val="single" w:sz="4" w:space="0" w:color="auto"/>
            </w:tcBorders>
            <w:vAlign w:val="bottom"/>
          </w:tcPr>
          <w:p w:rsidR="009B22F5" w:rsidRPr="003D672C" w:rsidRDefault="00BE1D82" w:rsidP="009B22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5 491</w:t>
            </w:r>
          </w:p>
        </w:tc>
        <w:tc>
          <w:tcPr>
            <w:tcW w:w="1015" w:type="pct"/>
            <w:tcBorders>
              <w:bottom w:val="single" w:sz="4" w:space="0" w:color="auto"/>
            </w:tcBorders>
            <w:vAlign w:val="bottom"/>
          </w:tcPr>
          <w:p w:rsidR="009B22F5" w:rsidRPr="008644ED" w:rsidRDefault="009B22F5" w:rsidP="009B22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45 854</w:t>
            </w:r>
          </w:p>
        </w:tc>
      </w:tr>
      <w:tr w:rsidR="009B22F5" w:rsidRPr="009E172B" w:rsidTr="009E172B">
        <w:tc>
          <w:tcPr>
            <w:tcW w:w="2500" w:type="pct"/>
          </w:tcPr>
          <w:p w:rsidR="009B22F5" w:rsidRPr="00762454" w:rsidRDefault="009B22F5" w:rsidP="009B22F5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krátkodobé záväzky</w:t>
            </w:r>
          </w:p>
        </w:tc>
        <w:tc>
          <w:tcPr>
            <w:tcW w:w="469" w:type="pct"/>
          </w:tcPr>
          <w:p w:rsidR="009B22F5" w:rsidRPr="009E172B" w:rsidRDefault="009B22F5" w:rsidP="009B22F5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szCs w:val="15"/>
                <w:lang w:eastAsia="sk-SK"/>
              </w:rPr>
              <w:t>106</w:t>
            </w:r>
          </w:p>
        </w:tc>
        <w:tc>
          <w:tcPr>
            <w:tcW w:w="1016" w:type="pct"/>
            <w:tcBorders>
              <w:top w:val="single" w:sz="4" w:space="0" w:color="auto"/>
            </w:tcBorders>
            <w:vAlign w:val="bottom"/>
          </w:tcPr>
          <w:p w:rsidR="009B22F5" w:rsidRPr="003D672C" w:rsidRDefault="00BE1D82" w:rsidP="009B22F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5 847</w:t>
            </w:r>
          </w:p>
        </w:tc>
        <w:tc>
          <w:tcPr>
            <w:tcW w:w="1015" w:type="pct"/>
            <w:tcBorders>
              <w:top w:val="single" w:sz="4" w:space="0" w:color="auto"/>
            </w:tcBorders>
            <w:vAlign w:val="bottom"/>
          </w:tcPr>
          <w:p w:rsidR="009B22F5" w:rsidRPr="00762454" w:rsidRDefault="009B22F5" w:rsidP="009B22F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46 184</w:t>
            </w:r>
          </w:p>
        </w:tc>
      </w:tr>
      <w:tr w:rsidR="008B77F4" w:rsidRPr="002A48FC" w:rsidTr="009E172B">
        <w:tc>
          <w:tcPr>
            <w:tcW w:w="2500" w:type="pct"/>
          </w:tcPr>
          <w:p w:rsidR="008B77F4" w:rsidRPr="002A48FC" w:rsidRDefault="008B77F4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9" w:type="pct"/>
          </w:tcPr>
          <w:p w:rsidR="008B77F4" w:rsidRPr="002A48FC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8B77F4" w:rsidRPr="003D672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8B77F4" w:rsidRPr="002A48FC" w:rsidTr="009E172B">
        <w:tc>
          <w:tcPr>
            <w:tcW w:w="2500" w:type="pct"/>
          </w:tcPr>
          <w:p w:rsidR="008B77F4" w:rsidRPr="002A48FC" w:rsidRDefault="008B77F4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 xml:space="preserve">Dlhodobé </w:t>
            </w:r>
            <w:r w:rsidRPr="002A48FC">
              <w:rPr>
                <w:b/>
                <w:bCs/>
                <w:i/>
                <w:snapToGrid w:val="0"/>
                <w:sz w:val="15"/>
                <w:lang w:eastAsia="sk-SK"/>
              </w:rPr>
              <w:t>záväzky:</w:t>
            </w:r>
          </w:p>
        </w:tc>
        <w:tc>
          <w:tcPr>
            <w:tcW w:w="469" w:type="pct"/>
          </w:tcPr>
          <w:p w:rsidR="008B77F4" w:rsidRPr="002A48FC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8B77F4" w:rsidRPr="003D672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8B77F4" w:rsidRPr="002A48FC" w:rsidTr="009E172B">
        <w:tc>
          <w:tcPr>
            <w:tcW w:w="2500" w:type="pct"/>
          </w:tcPr>
          <w:p w:rsidR="008B77F4" w:rsidRPr="002A48FC" w:rsidRDefault="008B77F4" w:rsidP="00B53E59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469" w:type="pct"/>
          </w:tcPr>
          <w:p w:rsidR="008B77F4" w:rsidRPr="002A48FC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8B77F4" w:rsidRPr="003D672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B77F4" w:rsidRPr="002A48FC" w:rsidTr="009E172B">
        <w:tc>
          <w:tcPr>
            <w:tcW w:w="2500" w:type="pct"/>
          </w:tcPr>
          <w:p w:rsidR="008B77F4" w:rsidRPr="002A48FC" w:rsidRDefault="008B77F4" w:rsidP="00B53E59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469" w:type="pct"/>
          </w:tcPr>
          <w:p w:rsidR="008B77F4" w:rsidRPr="002A48FC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8B77F4" w:rsidRPr="003D672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B77F4" w:rsidRPr="002A48FC" w:rsidTr="009E172B">
        <w:trPr>
          <w:cantSplit/>
        </w:trPr>
        <w:tc>
          <w:tcPr>
            <w:tcW w:w="2500" w:type="pct"/>
            <w:tcBorders>
              <w:bottom w:val="single" w:sz="8" w:space="0" w:color="auto"/>
            </w:tcBorders>
          </w:tcPr>
          <w:p w:rsidR="008B77F4" w:rsidRPr="002A48FC" w:rsidRDefault="008B77F4" w:rsidP="00B53E59">
            <w:pPr>
              <w:ind w:left="176" w:hanging="176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dlhodobé záväzky</w:t>
            </w:r>
          </w:p>
        </w:tc>
        <w:tc>
          <w:tcPr>
            <w:tcW w:w="469" w:type="pct"/>
            <w:tcBorders>
              <w:bottom w:val="single" w:sz="8" w:space="0" w:color="auto"/>
            </w:tcBorders>
          </w:tcPr>
          <w:p w:rsidR="008B77F4" w:rsidRPr="002A48FC" w:rsidRDefault="006F6823" w:rsidP="00B53E59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094</w:t>
            </w:r>
          </w:p>
        </w:tc>
        <w:tc>
          <w:tcPr>
            <w:tcW w:w="1016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8B77F4" w:rsidRPr="003D672C" w:rsidRDefault="008B77F4" w:rsidP="00B53E5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8B77F4" w:rsidRPr="002A48FC" w:rsidRDefault="008B77F4" w:rsidP="00B53E5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8711DF" w:rsidRPr="002A48FC" w:rsidRDefault="008711DF" w:rsidP="00FA7391">
      <w:pPr>
        <w:pStyle w:val="Nadpis3"/>
        <w:numPr>
          <w:ilvl w:val="0"/>
          <w:numId w:val="0"/>
        </w:numPr>
        <w:ind w:left="539"/>
      </w:pPr>
    </w:p>
    <w:p w:rsidR="002F78A4" w:rsidRPr="00762454" w:rsidRDefault="002F78A4" w:rsidP="002F78A4">
      <w:pPr>
        <w:pStyle w:val="Nadpis2"/>
      </w:pPr>
      <w:r w:rsidRPr="00762454">
        <w:t>Časové rozlíšenie (r. 1</w:t>
      </w:r>
      <w:r w:rsidR="00720951" w:rsidRPr="00762454">
        <w:t>21</w:t>
      </w:r>
      <w:r w:rsidRPr="00762454">
        <w:t xml:space="preserve"> súvahy)</w:t>
      </w:r>
    </w:p>
    <w:p w:rsidR="00774339" w:rsidRPr="002A48FC" w:rsidRDefault="00774339" w:rsidP="00774339">
      <w:pPr>
        <w:rPr>
          <w:snapToGrid w:val="0"/>
          <w:lang w:eastAsia="sk-SK"/>
        </w:rPr>
      </w:pPr>
    </w:p>
    <w:tbl>
      <w:tblPr>
        <w:tblW w:w="4884" w:type="pct"/>
        <w:tblInd w:w="108" w:type="dxa"/>
        <w:tblLook w:val="0000"/>
      </w:tblPr>
      <w:tblGrid>
        <w:gridCol w:w="3870"/>
        <w:gridCol w:w="1092"/>
        <w:gridCol w:w="2076"/>
        <w:gridCol w:w="2034"/>
      </w:tblGrid>
      <w:tr w:rsidR="006F6823" w:rsidRPr="002A48FC" w:rsidTr="00C700F1">
        <w:tc>
          <w:tcPr>
            <w:tcW w:w="2133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C700F1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02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C700F1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144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3D672C" w:rsidRDefault="006F6823" w:rsidP="00C700F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3D672C">
              <w:rPr>
                <w:b/>
                <w:i/>
                <w:sz w:val="15"/>
                <w:szCs w:val="15"/>
              </w:rPr>
              <w:t xml:space="preserve">31. december </w:t>
            </w:r>
            <w:r w:rsidRPr="003D672C">
              <w:rPr>
                <w:b/>
                <w:i/>
                <w:sz w:val="15"/>
                <w:szCs w:val="15"/>
              </w:rPr>
              <w:br/>
            </w:r>
            <w:r w:rsidR="009B22F5" w:rsidRPr="003D672C">
              <w:rPr>
                <w:b/>
                <w:i/>
                <w:sz w:val="15"/>
                <w:szCs w:val="15"/>
              </w:rPr>
              <w:t>2013</w:t>
            </w:r>
          </w:p>
        </w:tc>
        <w:tc>
          <w:tcPr>
            <w:tcW w:w="1121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C700F1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</w:r>
            <w:r w:rsidR="009B22F5">
              <w:rPr>
                <w:b/>
                <w:i/>
                <w:sz w:val="15"/>
                <w:szCs w:val="15"/>
              </w:rPr>
              <w:t>2012</w:t>
            </w:r>
          </w:p>
        </w:tc>
      </w:tr>
      <w:tr w:rsidR="009B22F5" w:rsidRPr="002A48FC" w:rsidTr="00C700F1">
        <w:tc>
          <w:tcPr>
            <w:tcW w:w="2133" w:type="pct"/>
            <w:tcBorders>
              <w:top w:val="single" w:sz="4" w:space="0" w:color="auto"/>
            </w:tcBorders>
          </w:tcPr>
          <w:p w:rsidR="009B22F5" w:rsidRPr="002A48FC" w:rsidRDefault="009B22F5" w:rsidP="009B22F5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Výdavky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budúcich období dlhodobé </w:t>
            </w:r>
          </w:p>
        </w:tc>
        <w:tc>
          <w:tcPr>
            <w:tcW w:w="602" w:type="pct"/>
            <w:tcBorders>
              <w:top w:val="single" w:sz="4" w:space="0" w:color="auto"/>
            </w:tcBorders>
          </w:tcPr>
          <w:p w:rsidR="009B22F5" w:rsidRPr="002A48FC" w:rsidRDefault="009B22F5" w:rsidP="009B22F5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122</w:t>
            </w:r>
          </w:p>
        </w:tc>
        <w:tc>
          <w:tcPr>
            <w:tcW w:w="1144" w:type="pct"/>
            <w:tcBorders>
              <w:top w:val="single" w:sz="4" w:space="0" w:color="auto"/>
            </w:tcBorders>
          </w:tcPr>
          <w:p w:rsidR="003D672C" w:rsidRPr="003D672C" w:rsidRDefault="003D672C" w:rsidP="003D672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  <w:tcBorders>
              <w:top w:val="single" w:sz="4" w:space="0" w:color="auto"/>
            </w:tcBorders>
          </w:tcPr>
          <w:p w:rsidR="009B22F5" w:rsidRPr="002A48FC" w:rsidRDefault="009B22F5" w:rsidP="009B22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20</w:t>
            </w:r>
          </w:p>
        </w:tc>
      </w:tr>
      <w:tr w:rsidR="009B22F5" w:rsidRPr="002A48FC" w:rsidTr="00C700F1">
        <w:tc>
          <w:tcPr>
            <w:tcW w:w="2133" w:type="pct"/>
          </w:tcPr>
          <w:p w:rsidR="009B22F5" w:rsidRPr="002A48FC" w:rsidRDefault="009B22F5" w:rsidP="009B22F5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 xml:space="preserve"> domén</w:t>
            </w:r>
            <w:r w:rsidR="003D672C">
              <w:rPr>
                <w:i/>
                <w:snapToGrid w:val="0"/>
                <w:sz w:val="15"/>
                <w:szCs w:val="15"/>
                <w:lang w:eastAsia="sk-SK"/>
              </w:rPr>
              <w:t>y</w:t>
            </w:r>
          </w:p>
        </w:tc>
        <w:tc>
          <w:tcPr>
            <w:tcW w:w="602" w:type="pct"/>
          </w:tcPr>
          <w:p w:rsidR="009B22F5" w:rsidRPr="002A48FC" w:rsidRDefault="009B22F5" w:rsidP="009B22F5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9B22F5" w:rsidRPr="003D672C" w:rsidRDefault="003D672C" w:rsidP="009B22F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9B22F5" w:rsidRPr="002A48FC" w:rsidRDefault="009B22F5" w:rsidP="009B22F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20</w:t>
            </w:r>
          </w:p>
        </w:tc>
      </w:tr>
      <w:tr w:rsidR="009B22F5" w:rsidRPr="002A48FC" w:rsidTr="00C700F1">
        <w:tc>
          <w:tcPr>
            <w:tcW w:w="2133" w:type="pct"/>
          </w:tcPr>
          <w:p w:rsidR="009B22F5" w:rsidRPr="002A48FC" w:rsidRDefault="009B22F5" w:rsidP="009B22F5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9B22F5" w:rsidRPr="002A48FC" w:rsidRDefault="009B22F5" w:rsidP="009B22F5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9B22F5" w:rsidRPr="003D672C" w:rsidRDefault="009B22F5" w:rsidP="009B22F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9B22F5" w:rsidRPr="002A48FC" w:rsidRDefault="009B22F5" w:rsidP="009B22F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B22F5" w:rsidRPr="002A48FC" w:rsidTr="00C700F1">
        <w:tc>
          <w:tcPr>
            <w:tcW w:w="2133" w:type="pct"/>
          </w:tcPr>
          <w:p w:rsidR="009B22F5" w:rsidRPr="002A48FC" w:rsidRDefault="009B22F5" w:rsidP="009B22F5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Výdavky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budúcich období krátkodobé </w:t>
            </w:r>
          </w:p>
        </w:tc>
        <w:tc>
          <w:tcPr>
            <w:tcW w:w="602" w:type="pct"/>
          </w:tcPr>
          <w:p w:rsidR="009B22F5" w:rsidRPr="002A48FC" w:rsidRDefault="009B22F5" w:rsidP="009B22F5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123</w:t>
            </w:r>
          </w:p>
        </w:tc>
        <w:tc>
          <w:tcPr>
            <w:tcW w:w="1144" w:type="pct"/>
          </w:tcPr>
          <w:p w:rsidR="009B22F5" w:rsidRPr="003D672C" w:rsidRDefault="009B22F5" w:rsidP="009B22F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2</w:t>
            </w:r>
            <w:r w:rsidR="003D672C">
              <w:rPr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1121" w:type="pct"/>
          </w:tcPr>
          <w:p w:rsidR="009B22F5" w:rsidRPr="002A48FC" w:rsidRDefault="009B22F5" w:rsidP="009B22F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28</w:t>
            </w:r>
          </w:p>
        </w:tc>
      </w:tr>
      <w:tr w:rsidR="009B22F5" w:rsidRPr="002A48FC" w:rsidTr="00C700F1">
        <w:tc>
          <w:tcPr>
            <w:tcW w:w="2133" w:type="pct"/>
          </w:tcPr>
          <w:p w:rsidR="009B22F5" w:rsidRPr="002A48FC" w:rsidRDefault="009B22F5" w:rsidP="009B22F5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 xml:space="preserve"> domény</w:t>
            </w:r>
          </w:p>
        </w:tc>
        <w:tc>
          <w:tcPr>
            <w:tcW w:w="602" w:type="pct"/>
          </w:tcPr>
          <w:p w:rsidR="009B22F5" w:rsidRPr="002A48FC" w:rsidRDefault="009B22F5" w:rsidP="009B22F5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9B22F5" w:rsidRPr="003D672C" w:rsidRDefault="003D672C" w:rsidP="009B22F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20</w:t>
            </w:r>
          </w:p>
        </w:tc>
        <w:tc>
          <w:tcPr>
            <w:tcW w:w="1121" w:type="pct"/>
          </w:tcPr>
          <w:p w:rsidR="009B22F5" w:rsidRPr="002A48FC" w:rsidRDefault="009B22F5" w:rsidP="009B22F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28</w:t>
            </w:r>
          </w:p>
        </w:tc>
      </w:tr>
      <w:tr w:rsidR="009B22F5" w:rsidRPr="002A48FC" w:rsidTr="00C700F1">
        <w:tc>
          <w:tcPr>
            <w:tcW w:w="2133" w:type="pct"/>
          </w:tcPr>
          <w:p w:rsidR="009B22F5" w:rsidRPr="002A48FC" w:rsidRDefault="009B22F5" w:rsidP="009B22F5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9B22F5" w:rsidRPr="002A48FC" w:rsidRDefault="009B22F5" w:rsidP="009B22F5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9B22F5" w:rsidRPr="003D672C" w:rsidRDefault="009B22F5" w:rsidP="009B22F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9B22F5" w:rsidRPr="002A48FC" w:rsidRDefault="009B22F5" w:rsidP="009B22F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B22F5" w:rsidRPr="002A48FC" w:rsidTr="00C700F1">
        <w:tc>
          <w:tcPr>
            <w:tcW w:w="2133" w:type="pct"/>
          </w:tcPr>
          <w:p w:rsidR="009B22F5" w:rsidRPr="002A48FC" w:rsidRDefault="009B22F5" w:rsidP="009B22F5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Výnosy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budúcich období dlhodobé </w:t>
            </w:r>
          </w:p>
        </w:tc>
        <w:tc>
          <w:tcPr>
            <w:tcW w:w="602" w:type="pct"/>
          </w:tcPr>
          <w:p w:rsidR="009B22F5" w:rsidRPr="002A48FC" w:rsidRDefault="009B22F5" w:rsidP="009B22F5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124</w:t>
            </w:r>
          </w:p>
        </w:tc>
        <w:tc>
          <w:tcPr>
            <w:tcW w:w="1144" w:type="pct"/>
          </w:tcPr>
          <w:p w:rsidR="009B22F5" w:rsidRPr="003D672C" w:rsidRDefault="009B22F5" w:rsidP="009B22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9B22F5" w:rsidRPr="002A48FC" w:rsidRDefault="009B22F5" w:rsidP="009B22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B22F5" w:rsidRPr="002A48FC" w:rsidTr="00C700F1">
        <w:tc>
          <w:tcPr>
            <w:tcW w:w="2133" w:type="pct"/>
          </w:tcPr>
          <w:p w:rsidR="009B22F5" w:rsidRPr="002A48FC" w:rsidRDefault="009B22F5" w:rsidP="009B22F5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9B22F5" w:rsidRPr="002A48FC" w:rsidRDefault="009B22F5" w:rsidP="009B22F5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9B22F5" w:rsidRPr="003D672C" w:rsidRDefault="009B22F5" w:rsidP="009B22F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9B22F5" w:rsidRPr="002A48FC" w:rsidRDefault="009B22F5" w:rsidP="009B22F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9B22F5" w:rsidRPr="002A48FC" w:rsidTr="00C700F1">
        <w:tc>
          <w:tcPr>
            <w:tcW w:w="2133" w:type="pct"/>
          </w:tcPr>
          <w:p w:rsidR="009B22F5" w:rsidRPr="002A48FC" w:rsidRDefault="009B22F5" w:rsidP="009B22F5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9B22F5" w:rsidRPr="002A48FC" w:rsidRDefault="009B22F5" w:rsidP="009B22F5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9B22F5" w:rsidRPr="003D672C" w:rsidRDefault="009B22F5" w:rsidP="009B22F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9B22F5" w:rsidRPr="002A48FC" w:rsidRDefault="009B22F5" w:rsidP="009B22F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B22F5" w:rsidRPr="002A48FC" w:rsidTr="00C700F1">
        <w:tc>
          <w:tcPr>
            <w:tcW w:w="2133" w:type="pct"/>
          </w:tcPr>
          <w:p w:rsidR="009B22F5" w:rsidRPr="002A48FC" w:rsidRDefault="009B22F5" w:rsidP="009B22F5">
            <w:pPr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Výnosy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budúcich období krátkodobé </w:t>
            </w:r>
          </w:p>
        </w:tc>
        <w:tc>
          <w:tcPr>
            <w:tcW w:w="602" w:type="pct"/>
          </w:tcPr>
          <w:p w:rsidR="009B22F5" w:rsidRPr="002A48FC" w:rsidRDefault="009B22F5" w:rsidP="009B22F5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125</w:t>
            </w:r>
          </w:p>
        </w:tc>
        <w:tc>
          <w:tcPr>
            <w:tcW w:w="1144" w:type="pct"/>
          </w:tcPr>
          <w:p w:rsidR="009B22F5" w:rsidRPr="003D672C" w:rsidRDefault="009B22F5" w:rsidP="009B22F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9B22F5" w:rsidRPr="002A48FC" w:rsidRDefault="009B22F5" w:rsidP="009B22F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B22F5" w:rsidRPr="002A48FC" w:rsidTr="00C700F1">
        <w:tc>
          <w:tcPr>
            <w:tcW w:w="2133" w:type="pct"/>
          </w:tcPr>
          <w:p w:rsidR="009B22F5" w:rsidRPr="002A48FC" w:rsidRDefault="009B22F5" w:rsidP="009B22F5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9B22F5" w:rsidRPr="002A48FC" w:rsidRDefault="009B22F5" w:rsidP="009B22F5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9B22F5" w:rsidRPr="003D672C" w:rsidRDefault="009B22F5" w:rsidP="009B22F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9B22F5" w:rsidRPr="002A48FC" w:rsidRDefault="009B22F5" w:rsidP="009B22F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9B22F5" w:rsidRPr="002A48FC" w:rsidTr="00C700F1">
        <w:tc>
          <w:tcPr>
            <w:tcW w:w="2133" w:type="pct"/>
          </w:tcPr>
          <w:p w:rsidR="009B22F5" w:rsidRPr="002A48FC" w:rsidRDefault="009B22F5" w:rsidP="009B22F5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9B22F5" w:rsidRPr="002A48FC" w:rsidRDefault="009B22F5" w:rsidP="009B22F5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9B22F5" w:rsidRPr="003D672C" w:rsidRDefault="009B22F5" w:rsidP="009B22F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9B22F5" w:rsidRPr="002A48FC" w:rsidRDefault="009B22F5" w:rsidP="009B22F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B22F5" w:rsidRPr="002A48FC" w:rsidTr="00C700F1">
        <w:trPr>
          <w:cantSplit/>
        </w:trPr>
        <w:tc>
          <w:tcPr>
            <w:tcW w:w="2133" w:type="pct"/>
            <w:tcBorders>
              <w:bottom w:val="single" w:sz="8" w:space="0" w:color="auto"/>
            </w:tcBorders>
          </w:tcPr>
          <w:p w:rsidR="009B22F5" w:rsidRPr="002A48FC" w:rsidRDefault="009B22F5" w:rsidP="009B22F5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Spolu</w:t>
            </w:r>
          </w:p>
        </w:tc>
        <w:tc>
          <w:tcPr>
            <w:tcW w:w="602" w:type="pct"/>
            <w:tcBorders>
              <w:bottom w:val="single" w:sz="8" w:space="0" w:color="auto"/>
            </w:tcBorders>
          </w:tcPr>
          <w:p w:rsidR="009B22F5" w:rsidRPr="002A48FC" w:rsidRDefault="009B22F5" w:rsidP="009B22F5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121</w:t>
            </w:r>
          </w:p>
        </w:tc>
        <w:tc>
          <w:tcPr>
            <w:tcW w:w="1144" w:type="pct"/>
            <w:tcBorders>
              <w:top w:val="single" w:sz="4" w:space="0" w:color="auto"/>
              <w:bottom w:val="single" w:sz="8" w:space="0" w:color="auto"/>
            </w:tcBorders>
          </w:tcPr>
          <w:p w:rsidR="009B22F5" w:rsidRPr="003D672C" w:rsidRDefault="003D672C" w:rsidP="009B22F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20</w:t>
            </w:r>
          </w:p>
        </w:tc>
        <w:tc>
          <w:tcPr>
            <w:tcW w:w="1121" w:type="pct"/>
            <w:tcBorders>
              <w:top w:val="single" w:sz="4" w:space="0" w:color="auto"/>
              <w:bottom w:val="single" w:sz="8" w:space="0" w:color="auto"/>
            </w:tcBorders>
          </w:tcPr>
          <w:p w:rsidR="009B22F5" w:rsidRPr="008644ED" w:rsidRDefault="009B22F5" w:rsidP="009B22F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48</w:t>
            </w:r>
          </w:p>
        </w:tc>
      </w:tr>
    </w:tbl>
    <w:p w:rsidR="007B0036" w:rsidRPr="002A48FC" w:rsidRDefault="007B0036" w:rsidP="00774339">
      <w:pPr>
        <w:rPr>
          <w:snapToGrid w:val="0"/>
          <w:lang w:eastAsia="sk-SK"/>
        </w:rPr>
      </w:pPr>
    </w:p>
    <w:p w:rsidR="006F6823" w:rsidRPr="002A48FC" w:rsidRDefault="006F6823" w:rsidP="002F78A4">
      <w:pPr>
        <w:rPr>
          <w:bCs/>
          <w:i/>
          <w:color w:val="FF0000"/>
        </w:rPr>
      </w:pPr>
    </w:p>
    <w:p w:rsidR="00B52CAC" w:rsidRPr="002A48FC" w:rsidRDefault="00B52CAC" w:rsidP="00B52CAC">
      <w:pPr>
        <w:pStyle w:val="Nadpis1"/>
      </w:pPr>
      <w:r w:rsidRPr="002A48FC">
        <w:t>Výnosy</w:t>
      </w:r>
    </w:p>
    <w:p w:rsidR="00B52CAC" w:rsidRPr="002A48FC" w:rsidRDefault="00B52CAC" w:rsidP="00B52CAC">
      <w:pPr>
        <w:rPr>
          <w:sz w:val="14"/>
        </w:rPr>
      </w:pPr>
    </w:p>
    <w:p w:rsidR="00B52CAC" w:rsidRPr="002A48FC" w:rsidRDefault="00B52CAC" w:rsidP="00B52CAC">
      <w:pPr>
        <w:pStyle w:val="Nadpis2"/>
      </w:pPr>
      <w:r w:rsidRPr="002A48FC">
        <w:t>Výnosy z hospodárskej činnosti</w:t>
      </w:r>
    </w:p>
    <w:p w:rsidR="00B52CAC" w:rsidRPr="002A48FC" w:rsidRDefault="00B52CAC" w:rsidP="00B52CAC">
      <w:pPr>
        <w:rPr>
          <w:b/>
          <w:snapToGrid w:val="0"/>
          <w:sz w:val="14"/>
          <w:lang w:eastAsia="sk-SK"/>
        </w:rPr>
      </w:pPr>
    </w:p>
    <w:p w:rsidR="00B52CAC" w:rsidRPr="002A48FC" w:rsidRDefault="00B52CAC" w:rsidP="00B52CAC">
      <w:pPr>
        <w:pStyle w:val="Nadpis3"/>
      </w:pPr>
      <w:r w:rsidRPr="002A48FC">
        <w:t>Tržby z predaja tovaru, vlastných výrobkov a služieb (r. 01, 05 výkazu ziskov a strát)</w:t>
      </w:r>
    </w:p>
    <w:p w:rsidR="00B52CAC" w:rsidRDefault="00B52CAC" w:rsidP="002F78A4">
      <w:pPr>
        <w:rPr>
          <w:sz w:val="14"/>
        </w:rPr>
      </w:pPr>
    </w:p>
    <w:p w:rsidR="00B52CAC" w:rsidRPr="002A48FC" w:rsidRDefault="00B52CAC" w:rsidP="00B52CAC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Tržby za vlastné výkony a tovar podľa hlavných oblastí odbytu:</w:t>
      </w:r>
    </w:p>
    <w:p w:rsidR="00B52CAC" w:rsidRPr="002A48FC" w:rsidRDefault="00B52CAC" w:rsidP="00B52CAC">
      <w:pPr>
        <w:rPr>
          <w:snapToGrid w:val="0"/>
          <w:sz w:val="14"/>
          <w:lang w:eastAsia="sk-SK"/>
        </w:rPr>
      </w:pPr>
    </w:p>
    <w:tbl>
      <w:tblPr>
        <w:tblW w:w="907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820"/>
        <w:gridCol w:w="1276"/>
        <w:gridCol w:w="851"/>
        <w:gridCol w:w="1276"/>
        <w:gridCol w:w="851"/>
      </w:tblGrid>
      <w:tr w:rsidR="00B52CAC" w:rsidRPr="00290ED5" w:rsidTr="00207794">
        <w:trPr>
          <w:cantSplit/>
        </w:trPr>
        <w:tc>
          <w:tcPr>
            <w:tcW w:w="4820" w:type="dxa"/>
            <w:vMerge w:val="restart"/>
            <w:tcBorders>
              <w:top w:val="single" w:sz="8" w:space="0" w:color="auto"/>
            </w:tcBorders>
            <w:vAlign w:val="center"/>
          </w:tcPr>
          <w:p w:rsidR="00B52CAC" w:rsidRPr="00290ED5" w:rsidRDefault="00B52CAC" w:rsidP="00207794">
            <w:pPr>
              <w:jc w:val="left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Oblasť odbytu</w:t>
            </w:r>
          </w:p>
        </w:tc>
        <w:tc>
          <w:tcPr>
            <w:tcW w:w="2127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52CAC" w:rsidRPr="00290ED5" w:rsidRDefault="009B22F5" w:rsidP="00207794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2013</w:t>
            </w:r>
          </w:p>
        </w:tc>
        <w:tc>
          <w:tcPr>
            <w:tcW w:w="2127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52CAC" w:rsidRPr="00290ED5" w:rsidRDefault="009B22F5" w:rsidP="00207794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2012</w:t>
            </w:r>
          </w:p>
        </w:tc>
      </w:tr>
      <w:tr w:rsidR="00B52CAC" w:rsidRPr="00290ED5" w:rsidTr="00207794">
        <w:tc>
          <w:tcPr>
            <w:tcW w:w="4820" w:type="dxa"/>
            <w:vMerge/>
            <w:tcBorders>
              <w:bottom w:val="single" w:sz="4" w:space="0" w:color="auto"/>
            </w:tcBorders>
            <w:vAlign w:val="center"/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%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%</w:t>
            </w:r>
          </w:p>
        </w:tc>
      </w:tr>
      <w:tr w:rsidR="009B22F5" w:rsidRPr="00290ED5" w:rsidTr="00207794">
        <w:tc>
          <w:tcPr>
            <w:tcW w:w="4820" w:type="dxa"/>
            <w:tcBorders>
              <w:top w:val="single" w:sz="4" w:space="0" w:color="auto"/>
              <w:bottom w:val="nil"/>
            </w:tcBorders>
          </w:tcPr>
          <w:p w:rsidR="009B22F5" w:rsidRPr="00290ED5" w:rsidRDefault="009B22F5" w:rsidP="009B22F5">
            <w:pPr>
              <w:rPr>
                <w:sz w:val="15"/>
              </w:rPr>
            </w:pPr>
            <w:r w:rsidRPr="00290ED5">
              <w:rPr>
                <w:sz w:val="15"/>
              </w:rPr>
              <w:t>Slovensko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9B22F5" w:rsidRPr="003D672C" w:rsidRDefault="003D672C" w:rsidP="009B22F5">
            <w:pPr>
              <w:jc w:val="right"/>
              <w:rPr>
                <w:sz w:val="15"/>
              </w:rPr>
            </w:pPr>
            <w:r>
              <w:rPr>
                <w:snapToGrid w:val="0"/>
                <w:sz w:val="15"/>
                <w:lang w:eastAsia="sk-SK"/>
              </w:rPr>
              <w:t>135 190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</w:tcPr>
          <w:p w:rsidR="009B22F5" w:rsidRPr="003D672C" w:rsidRDefault="009B22F5" w:rsidP="009B22F5">
            <w:pPr>
              <w:jc w:val="right"/>
              <w:rPr>
                <w:snapToGrid w:val="0"/>
                <w:sz w:val="15"/>
                <w:lang w:eastAsia="sk-SK"/>
              </w:rPr>
            </w:pPr>
            <w:r w:rsidRPr="003D672C">
              <w:rPr>
                <w:snapToGrid w:val="0"/>
                <w:sz w:val="15"/>
                <w:lang w:eastAsia="sk-SK"/>
              </w:rPr>
              <w:t>100,0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9B22F5" w:rsidRPr="00290ED5" w:rsidRDefault="009B22F5" w:rsidP="009B22F5">
            <w:pPr>
              <w:jc w:val="right"/>
              <w:rPr>
                <w:sz w:val="15"/>
              </w:rPr>
            </w:pPr>
            <w:r>
              <w:rPr>
                <w:snapToGrid w:val="0"/>
                <w:sz w:val="15"/>
                <w:lang w:eastAsia="sk-SK"/>
              </w:rPr>
              <w:t>220 752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</w:tcPr>
          <w:p w:rsidR="009B22F5" w:rsidRPr="00290ED5" w:rsidRDefault="009B22F5" w:rsidP="009B22F5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100</w:t>
            </w:r>
            <w:r w:rsidRPr="00290ED5">
              <w:rPr>
                <w:snapToGrid w:val="0"/>
                <w:sz w:val="15"/>
                <w:lang w:eastAsia="sk-SK"/>
              </w:rPr>
              <w:t>,0</w:t>
            </w:r>
          </w:p>
        </w:tc>
      </w:tr>
      <w:tr w:rsidR="009B22F5" w:rsidRPr="002A48FC" w:rsidTr="00207794">
        <w:trPr>
          <w:cantSplit/>
        </w:trPr>
        <w:tc>
          <w:tcPr>
            <w:tcW w:w="4820" w:type="dxa"/>
            <w:tcBorders>
              <w:bottom w:val="single" w:sz="8" w:space="0" w:color="auto"/>
            </w:tcBorders>
          </w:tcPr>
          <w:p w:rsidR="009B22F5" w:rsidRPr="00290ED5" w:rsidRDefault="009B22F5" w:rsidP="009B22F5">
            <w:pPr>
              <w:rPr>
                <w:b/>
                <w:sz w:val="15"/>
              </w:rPr>
            </w:pPr>
            <w:r w:rsidRPr="00290ED5">
              <w:rPr>
                <w:b/>
                <w:sz w:val="15"/>
              </w:rPr>
              <w:t>Predaj celkom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8" w:space="0" w:color="auto"/>
            </w:tcBorders>
          </w:tcPr>
          <w:p w:rsidR="009B22F5" w:rsidRPr="003D672C" w:rsidRDefault="003D672C" w:rsidP="009B22F5">
            <w:pPr>
              <w:jc w:val="right"/>
              <w:rPr>
                <w:b/>
                <w:sz w:val="15"/>
              </w:rPr>
            </w:pPr>
            <w:r w:rsidRPr="003D672C">
              <w:rPr>
                <w:b/>
                <w:snapToGrid w:val="0"/>
                <w:sz w:val="15"/>
                <w:lang w:eastAsia="sk-SK"/>
              </w:rPr>
              <w:t>135 190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:rsidR="009B22F5" w:rsidRPr="003D672C" w:rsidRDefault="009B22F5" w:rsidP="009B22F5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 w:rsidRPr="003D672C">
              <w:rPr>
                <w:b/>
                <w:snapToGrid w:val="0"/>
                <w:sz w:val="15"/>
                <w:lang w:eastAsia="sk-SK"/>
              </w:rPr>
              <w:t>100,0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8" w:space="0" w:color="auto"/>
            </w:tcBorders>
          </w:tcPr>
          <w:p w:rsidR="009B22F5" w:rsidRPr="00017B83" w:rsidRDefault="009B22F5" w:rsidP="009B22F5">
            <w:pPr>
              <w:jc w:val="right"/>
              <w:rPr>
                <w:b/>
                <w:sz w:val="15"/>
              </w:rPr>
            </w:pPr>
            <w:r w:rsidRPr="00017B83">
              <w:rPr>
                <w:b/>
                <w:snapToGrid w:val="0"/>
                <w:sz w:val="15"/>
                <w:lang w:eastAsia="sk-SK"/>
              </w:rPr>
              <w:t>220 752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:rsidR="009B22F5" w:rsidRPr="00290ED5" w:rsidRDefault="009B22F5" w:rsidP="009B22F5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 w:rsidRPr="00290ED5">
              <w:rPr>
                <w:b/>
                <w:snapToGrid w:val="0"/>
                <w:sz w:val="15"/>
                <w:lang w:eastAsia="sk-SK"/>
              </w:rPr>
              <w:t>100,0</w:t>
            </w:r>
          </w:p>
        </w:tc>
      </w:tr>
    </w:tbl>
    <w:p w:rsidR="00B52CAC" w:rsidRPr="002A48FC" w:rsidRDefault="00B52CAC" w:rsidP="00B52CAC">
      <w:pPr>
        <w:rPr>
          <w:snapToGrid w:val="0"/>
          <w:sz w:val="14"/>
          <w:lang w:eastAsia="sk-SK"/>
        </w:rPr>
      </w:pPr>
    </w:p>
    <w:p w:rsidR="002F78A4" w:rsidRPr="002A48FC" w:rsidRDefault="002F78A4" w:rsidP="002F78A4">
      <w:pPr>
        <w:rPr>
          <w:sz w:val="14"/>
        </w:rPr>
      </w:pPr>
    </w:p>
    <w:p w:rsidR="001354FB" w:rsidRPr="002A48FC" w:rsidRDefault="001354FB" w:rsidP="001354FB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Tržby za vlastné výkony a tovar podľa typov výrobkov a služieb:</w:t>
      </w:r>
    </w:p>
    <w:p w:rsidR="001354FB" w:rsidRPr="002A48FC" w:rsidRDefault="001354FB" w:rsidP="002F78A4">
      <w:pPr>
        <w:rPr>
          <w:snapToGrid w:val="0"/>
          <w:sz w:val="14"/>
          <w:lang w:eastAsia="sk-SK"/>
        </w:rPr>
      </w:pPr>
    </w:p>
    <w:tbl>
      <w:tblPr>
        <w:tblW w:w="4942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1697"/>
        <w:gridCol w:w="1021"/>
        <w:gridCol w:w="925"/>
        <w:gridCol w:w="938"/>
        <w:gridCol w:w="894"/>
        <w:gridCol w:w="918"/>
        <w:gridCol w:w="934"/>
        <w:gridCol w:w="925"/>
        <w:gridCol w:w="927"/>
      </w:tblGrid>
      <w:tr w:rsidR="006A3131" w:rsidRPr="008644ED" w:rsidTr="00A260A0">
        <w:trPr>
          <w:cantSplit/>
        </w:trPr>
        <w:tc>
          <w:tcPr>
            <w:tcW w:w="924" w:type="pct"/>
            <w:vMerge w:val="restart"/>
            <w:tcBorders>
              <w:top w:val="single" w:sz="8" w:space="0" w:color="auto"/>
            </w:tcBorders>
            <w:vAlign w:val="center"/>
          </w:tcPr>
          <w:p w:rsidR="006A3131" w:rsidRPr="008644ED" w:rsidRDefault="006A3131" w:rsidP="003A3648">
            <w:pPr>
              <w:jc w:val="left"/>
              <w:rPr>
                <w:b/>
                <w:i/>
                <w:sz w:val="12"/>
                <w:szCs w:val="12"/>
              </w:rPr>
            </w:pPr>
            <w:r w:rsidRPr="008644ED">
              <w:rPr>
                <w:b/>
                <w:i/>
                <w:sz w:val="12"/>
                <w:szCs w:val="12"/>
              </w:rPr>
              <w:t>Oblasť odbytu</w:t>
            </w:r>
          </w:p>
        </w:tc>
        <w:tc>
          <w:tcPr>
            <w:tcW w:w="1060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A3131" w:rsidRPr="008644ED" w:rsidRDefault="008644ED" w:rsidP="003A3648">
            <w:pPr>
              <w:jc w:val="center"/>
              <w:rPr>
                <w:b/>
                <w:i/>
                <w:sz w:val="12"/>
                <w:szCs w:val="12"/>
              </w:rPr>
            </w:pPr>
            <w:r w:rsidRPr="008644ED">
              <w:rPr>
                <w:b/>
                <w:i/>
                <w:sz w:val="12"/>
                <w:szCs w:val="12"/>
              </w:rPr>
              <w:t>PC tovar</w:t>
            </w:r>
          </w:p>
        </w:tc>
        <w:tc>
          <w:tcPr>
            <w:tcW w:w="998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A3131" w:rsidRPr="008644ED" w:rsidRDefault="008644ED" w:rsidP="003A3648">
            <w:pPr>
              <w:jc w:val="center"/>
              <w:rPr>
                <w:b/>
                <w:i/>
                <w:sz w:val="12"/>
                <w:szCs w:val="12"/>
              </w:rPr>
            </w:pPr>
            <w:r w:rsidRPr="008644ED">
              <w:rPr>
                <w:b/>
                <w:i/>
                <w:sz w:val="12"/>
                <w:szCs w:val="12"/>
              </w:rPr>
              <w:t>Kampane</w:t>
            </w:r>
          </w:p>
        </w:tc>
        <w:tc>
          <w:tcPr>
            <w:tcW w:w="1009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A3131" w:rsidRPr="008644ED" w:rsidRDefault="008644ED" w:rsidP="003A3648">
            <w:pPr>
              <w:jc w:val="center"/>
              <w:rPr>
                <w:b/>
                <w:i/>
                <w:sz w:val="12"/>
                <w:szCs w:val="12"/>
              </w:rPr>
            </w:pPr>
            <w:r w:rsidRPr="008644ED">
              <w:rPr>
                <w:b/>
                <w:i/>
                <w:sz w:val="12"/>
                <w:szCs w:val="12"/>
              </w:rPr>
              <w:t>Ostatné</w:t>
            </w:r>
          </w:p>
        </w:tc>
        <w:tc>
          <w:tcPr>
            <w:tcW w:w="1009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A3131" w:rsidRPr="008644ED" w:rsidRDefault="006A3131" w:rsidP="00762454">
            <w:pPr>
              <w:jc w:val="center"/>
              <w:rPr>
                <w:b/>
                <w:i/>
                <w:sz w:val="12"/>
                <w:szCs w:val="12"/>
              </w:rPr>
            </w:pPr>
            <w:r w:rsidRPr="008644ED">
              <w:rPr>
                <w:b/>
                <w:i/>
                <w:sz w:val="12"/>
                <w:szCs w:val="12"/>
              </w:rPr>
              <w:t>Celkom</w:t>
            </w:r>
          </w:p>
        </w:tc>
      </w:tr>
      <w:tr w:rsidR="001354FB" w:rsidRPr="008644ED" w:rsidTr="00A260A0">
        <w:trPr>
          <w:trHeight w:val="340"/>
        </w:trPr>
        <w:tc>
          <w:tcPr>
            <w:tcW w:w="924" w:type="pct"/>
            <w:vMerge/>
            <w:tcBorders>
              <w:bottom w:val="single" w:sz="4" w:space="0" w:color="auto"/>
            </w:tcBorders>
            <w:vAlign w:val="center"/>
          </w:tcPr>
          <w:p w:rsidR="001354FB" w:rsidRPr="008644ED" w:rsidRDefault="001354FB" w:rsidP="003A3648">
            <w:pPr>
              <w:jc w:val="center"/>
              <w:rPr>
                <w:b/>
                <w:i/>
                <w:sz w:val="12"/>
                <w:szCs w:val="12"/>
              </w:rPr>
            </w:pPr>
          </w:p>
        </w:tc>
        <w:tc>
          <w:tcPr>
            <w:tcW w:w="556" w:type="pct"/>
            <w:tcBorders>
              <w:top w:val="single" w:sz="4" w:space="0" w:color="auto"/>
              <w:bottom w:val="single" w:sz="4" w:space="0" w:color="auto"/>
            </w:tcBorders>
          </w:tcPr>
          <w:p w:rsidR="001354FB" w:rsidRPr="008644ED" w:rsidRDefault="009B22F5" w:rsidP="003A3648">
            <w:pPr>
              <w:jc w:val="center"/>
              <w:rPr>
                <w:b/>
                <w:i/>
                <w:sz w:val="12"/>
                <w:szCs w:val="12"/>
              </w:rPr>
            </w:pPr>
            <w:r>
              <w:rPr>
                <w:b/>
                <w:i/>
                <w:sz w:val="12"/>
                <w:szCs w:val="12"/>
              </w:rPr>
              <w:t>2013</w:t>
            </w:r>
          </w:p>
        </w:tc>
        <w:tc>
          <w:tcPr>
            <w:tcW w:w="504" w:type="pct"/>
            <w:tcBorders>
              <w:top w:val="single" w:sz="4" w:space="0" w:color="auto"/>
              <w:bottom w:val="single" w:sz="4" w:space="0" w:color="auto"/>
            </w:tcBorders>
          </w:tcPr>
          <w:p w:rsidR="001354FB" w:rsidRPr="008644ED" w:rsidRDefault="009B22F5" w:rsidP="003A3648">
            <w:pPr>
              <w:jc w:val="center"/>
              <w:rPr>
                <w:b/>
                <w:i/>
                <w:sz w:val="12"/>
                <w:szCs w:val="12"/>
              </w:rPr>
            </w:pPr>
            <w:r>
              <w:rPr>
                <w:b/>
                <w:i/>
                <w:sz w:val="12"/>
                <w:szCs w:val="12"/>
              </w:rPr>
              <w:t>2012</w:t>
            </w:r>
          </w:p>
        </w:tc>
        <w:tc>
          <w:tcPr>
            <w:tcW w:w="511" w:type="pct"/>
            <w:tcBorders>
              <w:top w:val="single" w:sz="4" w:space="0" w:color="auto"/>
              <w:bottom w:val="single" w:sz="4" w:space="0" w:color="auto"/>
            </w:tcBorders>
          </w:tcPr>
          <w:p w:rsidR="001354FB" w:rsidRPr="008644ED" w:rsidRDefault="009B22F5" w:rsidP="003A3648">
            <w:pPr>
              <w:jc w:val="center"/>
              <w:rPr>
                <w:b/>
                <w:i/>
                <w:sz w:val="12"/>
                <w:szCs w:val="12"/>
              </w:rPr>
            </w:pPr>
            <w:r>
              <w:rPr>
                <w:b/>
                <w:i/>
                <w:sz w:val="12"/>
                <w:szCs w:val="12"/>
              </w:rPr>
              <w:t>2013</w:t>
            </w:r>
          </w:p>
        </w:tc>
        <w:tc>
          <w:tcPr>
            <w:tcW w:w="487" w:type="pct"/>
            <w:tcBorders>
              <w:top w:val="single" w:sz="4" w:space="0" w:color="auto"/>
              <w:bottom w:val="single" w:sz="4" w:space="0" w:color="auto"/>
            </w:tcBorders>
          </w:tcPr>
          <w:p w:rsidR="001354FB" w:rsidRPr="008644ED" w:rsidRDefault="009B22F5" w:rsidP="003A3648">
            <w:pPr>
              <w:jc w:val="center"/>
              <w:rPr>
                <w:b/>
                <w:i/>
                <w:sz w:val="12"/>
                <w:szCs w:val="12"/>
              </w:rPr>
            </w:pPr>
            <w:r>
              <w:rPr>
                <w:b/>
                <w:i/>
                <w:sz w:val="12"/>
                <w:szCs w:val="12"/>
              </w:rPr>
              <w:t>2012</w:t>
            </w:r>
          </w:p>
        </w:tc>
        <w:tc>
          <w:tcPr>
            <w:tcW w:w="500" w:type="pct"/>
            <w:tcBorders>
              <w:top w:val="single" w:sz="4" w:space="0" w:color="auto"/>
              <w:bottom w:val="single" w:sz="4" w:space="0" w:color="auto"/>
            </w:tcBorders>
          </w:tcPr>
          <w:p w:rsidR="001354FB" w:rsidRPr="008644ED" w:rsidRDefault="009B22F5" w:rsidP="003A3648">
            <w:pPr>
              <w:jc w:val="center"/>
              <w:rPr>
                <w:b/>
                <w:i/>
                <w:sz w:val="12"/>
                <w:szCs w:val="12"/>
              </w:rPr>
            </w:pPr>
            <w:r>
              <w:rPr>
                <w:b/>
                <w:i/>
                <w:sz w:val="12"/>
                <w:szCs w:val="12"/>
              </w:rPr>
              <w:t>2013</w:t>
            </w:r>
          </w:p>
        </w:tc>
        <w:tc>
          <w:tcPr>
            <w:tcW w:w="509" w:type="pct"/>
            <w:tcBorders>
              <w:top w:val="single" w:sz="4" w:space="0" w:color="auto"/>
              <w:bottom w:val="single" w:sz="4" w:space="0" w:color="auto"/>
            </w:tcBorders>
          </w:tcPr>
          <w:p w:rsidR="001354FB" w:rsidRPr="008644ED" w:rsidRDefault="009B22F5" w:rsidP="003A3648">
            <w:pPr>
              <w:jc w:val="center"/>
              <w:rPr>
                <w:b/>
                <w:i/>
                <w:sz w:val="12"/>
                <w:szCs w:val="12"/>
              </w:rPr>
            </w:pPr>
            <w:r>
              <w:rPr>
                <w:b/>
                <w:i/>
                <w:sz w:val="12"/>
                <w:szCs w:val="12"/>
              </w:rPr>
              <w:t>2012</w:t>
            </w:r>
          </w:p>
        </w:tc>
        <w:tc>
          <w:tcPr>
            <w:tcW w:w="504" w:type="pct"/>
            <w:tcBorders>
              <w:top w:val="single" w:sz="4" w:space="0" w:color="auto"/>
              <w:bottom w:val="single" w:sz="4" w:space="0" w:color="auto"/>
            </w:tcBorders>
          </w:tcPr>
          <w:p w:rsidR="001354FB" w:rsidRPr="008644ED" w:rsidRDefault="009B22F5" w:rsidP="003A3648">
            <w:pPr>
              <w:jc w:val="center"/>
              <w:rPr>
                <w:b/>
                <w:i/>
                <w:sz w:val="12"/>
                <w:szCs w:val="12"/>
              </w:rPr>
            </w:pPr>
            <w:r>
              <w:rPr>
                <w:b/>
                <w:i/>
                <w:sz w:val="12"/>
                <w:szCs w:val="12"/>
              </w:rPr>
              <w:t>2013</w:t>
            </w:r>
          </w:p>
        </w:tc>
        <w:tc>
          <w:tcPr>
            <w:tcW w:w="505" w:type="pct"/>
            <w:tcBorders>
              <w:top w:val="single" w:sz="4" w:space="0" w:color="auto"/>
              <w:bottom w:val="single" w:sz="4" w:space="0" w:color="auto"/>
            </w:tcBorders>
          </w:tcPr>
          <w:p w:rsidR="001354FB" w:rsidRPr="008644ED" w:rsidRDefault="009B22F5" w:rsidP="003A3648">
            <w:pPr>
              <w:jc w:val="center"/>
              <w:rPr>
                <w:b/>
                <w:i/>
                <w:sz w:val="12"/>
                <w:szCs w:val="12"/>
              </w:rPr>
            </w:pPr>
            <w:r>
              <w:rPr>
                <w:b/>
                <w:i/>
                <w:sz w:val="12"/>
                <w:szCs w:val="12"/>
              </w:rPr>
              <w:t>2012</w:t>
            </w:r>
          </w:p>
        </w:tc>
      </w:tr>
      <w:tr w:rsidR="003D672C" w:rsidRPr="008644ED" w:rsidTr="0050687D">
        <w:tc>
          <w:tcPr>
            <w:tcW w:w="924" w:type="pct"/>
            <w:tcBorders>
              <w:top w:val="single" w:sz="4" w:space="0" w:color="auto"/>
              <w:bottom w:val="nil"/>
            </w:tcBorders>
          </w:tcPr>
          <w:p w:rsidR="003D672C" w:rsidRPr="008644ED" w:rsidRDefault="003D672C" w:rsidP="009B22F5">
            <w:pPr>
              <w:rPr>
                <w:sz w:val="12"/>
                <w:szCs w:val="12"/>
              </w:rPr>
            </w:pPr>
            <w:r w:rsidRPr="008644ED">
              <w:rPr>
                <w:sz w:val="12"/>
                <w:szCs w:val="12"/>
              </w:rPr>
              <w:t>Slovensko</w:t>
            </w:r>
          </w:p>
        </w:tc>
        <w:tc>
          <w:tcPr>
            <w:tcW w:w="556" w:type="pct"/>
            <w:tcBorders>
              <w:top w:val="single" w:sz="4" w:space="0" w:color="auto"/>
              <w:bottom w:val="nil"/>
            </w:tcBorders>
            <w:vAlign w:val="bottom"/>
          </w:tcPr>
          <w:p w:rsidR="003D672C" w:rsidRPr="008644ED" w:rsidRDefault="003D672C" w:rsidP="009B22F5">
            <w:pPr>
              <w:ind w:left="-57"/>
              <w:jc w:val="right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7 706</w:t>
            </w:r>
          </w:p>
        </w:tc>
        <w:tc>
          <w:tcPr>
            <w:tcW w:w="504" w:type="pct"/>
            <w:tcBorders>
              <w:top w:val="single" w:sz="4" w:space="0" w:color="auto"/>
              <w:bottom w:val="nil"/>
            </w:tcBorders>
            <w:vAlign w:val="bottom"/>
          </w:tcPr>
          <w:p w:rsidR="003D672C" w:rsidRPr="008644ED" w:rsidRDefault="003D672C" w:rsidP="009B22F5">
            <w:pPr>
              <w:ind w:left="-57"/>
              <w:jc w:val="right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10 289</w:t>
            </w:r>
          </w:p>
        </w:tc>
        <w:tc>
          <w:tcPr>
            <w:tcW w:w="511" w:type="pct"/>
            <w:tcBorders>
              <w:top w:val="single" w:sz="4" w:space="0" w:color="auto"/>
              <w:bottom w:val="nil"/>
            </w:tcBorders>
            <w:vAlign w:val="bottom"/>
          </w:tcPr>
          <w:p w:rsidR="003D672C" w:rsidRPr="008644ED" w:rsidRDefault="003D672C" w:rsidP="009B22F5">
            <w:pPr>
              <w:ind w:left="-57"/>
              <w:jc w:val="right"/>
              <w:rPr>
                <w:snapToGrid w:val="0"/>
                <w:sz w:val="12"/>
                <w:szCs w:val="12"/>
                <w:lang w:eastAsia="sk-SK"/>
              </w:rPr>
            </w:pPr>
            <w:r w:rsidRPr="003D672C">
              <w:rPr>
                <w:snapToGrid w:val="0"/>
                <w:sz w:val="12"/>
                <w:szCs w:val="12"/>
                <w:lang w:eastAsia="sk-SK"/>
              </w:rPr>
              <w:t>125</w:t>
            </w:r>
            <w:r>
              <w:rPr>
                <w:snapToGrid w:val="0"/>
                <w:sz w:val="12"/>
                <w:szCs w:val="12"/>
                <w:lang w:eastAsia="sk-SK"/>
              </w:rPr>
              <w:t xml:space="preserve"> </w:t>
            </w:r>
            <w:r w:rsidRPr="003D672C">
              <w:rPr>
                <w:snapToGrid w:val="0"/>
                <w:sz w:val="12"/>
                <w:szCs w:val="12"/>
                <w:lang w:eastAsia="sk-SK"/>
              </w:rPr>
              <w:t>604</w:t>
            </w:r>
          </w:p>
        </w:tc>
        <w:tc>
          <w:tcPr>
            <w:tcW w:w="487" w:type="pct"/>
            <w:tcBorders>
              <w:top w:val="single" w:sz="4" w:space="0" w:color="auto"/>
              <w:bottom w:val="nil"/>
            </w:tcBorders>
            <w:vAlign w:val="bottom"/>
          </w:tcPr>
          <w:p w:rsidR="003D672C" w:rsidRPr="008644ED" w:rsidRDefault="003D672C" w:rsidP="009B22F5">
            <w:pPr>
              <w:ind w:left="-57"/>
              <w:jc w:val="right"/>
              <w:rPr>
                <w:snapToGrid w:val="0"/>
                <w:sz w:val="12"/>
                <w:szCs w:val="12"/>
                <w:lang w:eastAsia="sk-SK"/>
              </w:rPr>
            </w:pPr>
            <w:r>
              <w:rPr>
                <w:sz w:val="12"/>
                <w:szCs w:val="12"/>
              </w:rPr>
              <w:t>203 905</w:t>
            </w:r>
          </w:p>
        </w:tc>
        <w:tc>
          <w:tcPr>
            <w:tcW w:w="500" w:type="pct"/>
            <w:tcBorders>
              <w:top w:val="single" w:sz="4" w:space="0" w:color="auto"/>
              <w:bottom w:val="nil"/>
            </w:tcBorders>
            <w:vAlign w:val="bottom"/>
          </w:tcPr>
          <w:p w:rsidR="003D672C" w:rsidRPr="008644ED" w:rsidRDefault="003D672C" w:rsidP="009B22F5">
            <w:pPr>
              <w:ind w:left="-57"/>
              <w:jc w:val="right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1 880</w:t>
            </w:r>
          </w:p>
        </w:tc>
        <w:tc>
          <w:tcPr>
            <w:tcW w:w="509" w:type="pct"/>
            <w:tcBorders>
              <w:top w:val="single" w:sz="4" w:space="0" w:color="auto"/>
              <w:bottom w:val="nil"/>
            </w:tcBorders>
            <w:vAlign w:val="bottom"/>
          </w:tcPr>
          <w:p w:rsidR="003D672C" w:rsidRPr="008644ED" w:rsidRDefault="003D672C" w:rsidP="009B22F5">
            <w:pPr>
              <w:ind w:left="-57"/>
              <w:jc w:val="right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6 558</w:t>
            </w:r>
          </w:p>
        </w:tc>
        <w:tc>
          <w:tcPr>
            <w:tcW w:w="504" w:type="pct"/>
            <w:tcBorders>
              <w:top w:val="single" w:sz="4" w:space="0" w:color="auto"/>
              <w:bottom w:val="nil"/>
            </w:tcBorders>
          </w:tcPr>
          <w:p w:rsidR="003D672C" w:rsidRPr="003D672C" w:rsidRDefault="003D672C" w:rsidP="00815C68">
            <w:pPr>
              <w:jc w:val="right"/>
              <w:rPr>
                <w:sz w:val="12"/>
                <w:szCs w:val="12"/>
              </w:rPr>
            </w:pPr>
            <w:r w:rsidRPr="003D672C">
              <w:rPr>
                <w:snapToGrid w:val="0"/>
                <w:sz w:val="12"/>
                <w:szCs w:val="12"/>
                <w:lang w:eastAsia="sk-SK"/>
              </w:rPr>
              <w:t>135 190</w:t>
            </w: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  <w:vAlign w:val="bottom"/>
          </w:tcPr>
          <w:p w:rsidR="003D672C" w:rsidRPr="00017B83" w:rsidRDefault="003D672C" w:rsidP="009B22F5">
            <w:pPr>
              <w:ind w:left="-57"/>
              <w:jc w:val="right"/>
              <w:rPr>
                <w:sz w:val="12"/>
                <w:szCs w:val="12"/>
              </w:rPr>
            </w:pPr>
            <w:r w:rsidRPr="00017B83">
              <w:rPr>
                <w:sz w:val="12"/>
                <w:szCs w:val="12"/>
              </w:rPr>
              <w:t>220 752</w:t>
            </w:r>
          </w:p>
        </w:tc>
      </w:tr>
      <w:tr w:rsidR="003D672C" w:rsidRPr="008644ED" w:rsidTr="0050687D">
        <w:trPr>
          <w:cantSplit/>
        </w:trPr>
        <w:tc>
          <w:tcPr>
            <w:tcW w:w="924" w:type="pct"/>
            <w:tcBorders>
              <w:bottom w:val="single" w:sz="8" w:space="0" w:color="auto"/>
            </w:tcBorders>
          </w:tcPr>
          <w:p w:rsidR="003D672C" w:rsidRPr="008644ED" w:rsidRDefault="003D672C" w:rsidP="009B22F5">
            <w:pPr>
              <w:rPr>
                <w:b/>
                <w:sz w:val="12"/>
                <w:szCs w:val="12"/>
              </w:rPr>
            </w:pPr>
            <w:r w:rsidRPr="008644ED">
              <w:rPr>
                <w:b/>
                <w:bCs/>
                <w:sz w:val="12"/>
                <w:szCs w:val="12"/>
              </w:rPr>
              <w:t>Spolu</w:t>
            </w:r>
          </w:p>
        </w:tc>
        <w:tc>
          <w:tcPr>
            <w:tcW w:w="556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3D672C" w:rsidRPr="003D672C" w:rsidRDefault="003D672C" w:rsidP="009B22F5">
            <w:pPr>
              <w:ind w:left="-57"/>
              <w:jc w:val="right"/>
              <w:rPr>
                <w:b/>
                <w:sz w:val="12"/>
                <w:szCs w:val="12"/>
              </w:rPr>
            </w:pPr>
            <w:r w:rsidRPr="003D672C">
              <w:rPr>
                <w:b/>
                <w:sz w:val="12"/>
                <w:szCs w:val="12"/>
              </w:rPr>
              <w:t>7 706</w:t>
            </w:r>
          </w:p>
        </w:tc>
        <w:tc>
          <w:tcPr>
            <w:tcW w:w="504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3D672C" w:rsidRPr="003D672C" w:rsidRDefault="003D672C" w:rsidP="009B22F5">
            <w:pPr>
              <w:ind w:left="-57"/>
              <w:jc w:val="right"/>
              <w:rPr>
                <w:b/>
                <w:sz w:val="12"/>
                <w:szCs w:val="12"/>
              </w:rPr>
            </w:pPr>
            <w:r w:rsidRPr="003D672C">
              <w:rPr>
                <w:b/>
                <w:sz w:val="12"/>
                <w:szCs w:val="12"/>
              </w:rPr>
              <w:t>10 289</w:t>
            </w:r>
          </w:p>
        </w:tc>
        <w:tc>
          <w:tcPr>
            <w:tcW w:w="51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3D672C" w:rsidRPr="003D672C" w:rsidRDefault="003D672C" w:rsidP="009B22F5">
            <w:pPr>
              <w:ind w:left="-57"/>
              <w:jc w:val="right"/>
              <w:rPr>
                <w:b/>
                <w:snapToGrid w:val="0"/>
                <w:sz w:val="12"/>
                <w:szCs w:val="12"/>
                <w:lang w:eastAsia="sk-SK"/>
              </w:rPr>
            </w:pPr>
            <w:r w:rsidRPr="003D672C">
              <w:rPr>
                <w:b/>
                <w:snapToGrid w:val="0"/>
                <w:sz w:val="12"/>
                <w:szCs w:val="12"/>
                <w:lang w:eastAsia="sk-SK"/>
              </w:rPr>
              <w:t>125 604</w:t>
            </w:r>
          </w:p>
        </w:tc>
        <w:tc>
          <w:tcPr>
            <w:tcW w:w="487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3D672C" w:rsidRPr="003D672C" w:rsidRDefault="003D672C" w:rsidP="009B22F5">
            <w:pPr>
              <w:ind w:left="-57"/>
              <w:jc w:val="right"/>
              <w:rPr>
                <w:b/>
                <w:snapToGrid w:val="0"/>
                <w:sz w:val="12"/>
                <w:szCs w:val="12"/>
                <w:lang w:eastAsia="sk-SK"/>
              </w:rPr>
            </w:pPr>
            <w:r w:rsidRPr="003D672C">
              <w:rPr>
                <w:b/>
                <w:sz w:val="12"/>
                <w:szCs w:val="12"/>
              </w:rPr>
              <w:t>203 905</w:t>
            </w:r>
          </w:p>
        </w:tc>
        <w:tc>
          <w:tcPr>
            <w:tcW w:w="50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3D672C" w:rsidRPr="003D672C" w:rsidRDefault="003D672C" w:rsidP="009B22F5">
            <w:pPr>
              <w:ind w:left="-57"/>
              <w:jc w:val="right"/>
              <w:rPr>
                <w:b/>
                <w:sz w:val="12"/>
                <w:szCs w:val="12"/>
              </w:rPr>
            </w:pPr>
            <w:r w:rsidRPr="003D672C">
              <w:rPr>
                <w:b/>
                <w:sz w:val="12"/>
                <w:szCs w:val="12"/>
              </w:rPr>
              <w:t>1 880</w:t>
            </w:r>
          </w:p>
        </w:tc>
        <w:tc>
          <w:tcPr>
            <w:tcW w:w="509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3D672C" w:rsidRPr="003D672C" w:rsidRDefault="003D672C" w:rsidP="009B22F5">
            <w:pPr>
              <w:ind w:left="-57"/>
              <w:jc w:val="right"/>
              <w:rPr>
                <w:b/>
                <w:sz w:val="12"/>
                <w:szCs w:val="12"/>
              </w:rPr>
            </w:pPr>
            <w:r w:rsidRPr="003D672C">
              <w:rPr>
                <w:b/>
                <w:sz w:val="12"/>
                <w:szCs w:val="12"/>
              </w:rPr>
              <w:t>6 558</w:t>
            </w:r>
          </w:p>
        </w:tc>
        <w:tc>
          <w:tcPr>
            <w:tcW w:w="504" w:type="pct"/>
            <w:tcBorders>
              <w:top w:val="single" w:sz="4" w:space="0" w:color="auto"/>
              <w:bottom w:val="single" w:sz="8" w:space="0" w:color="auto"/>
            </w:tcBorders>
          </w:tcPr>
          <w:p w:rsidR="003D672C" w:rsidRPr="003D672C" w:rsidRDefault="003D672C" w:rsidP="00815C68">
            <w:pPr>
              <w:jc w:val="right"/>
              <w:rPr>
                <w:b/>
                <w:sz w:val="12"/>
                <w:szCs w:val="12"/>
              </w:rPr>
            </w:pPr>
            <w:r w:rsidRPr="003D672C">
              <w:rPr>
                <w:b/>
                <w:snapToGrid w:val="0"/>
                <w:sz w:val="12"/>
                <w:szCs w:val="12"/>
                <w:lang w:eastAsia="sk-SK"/>
              </w:rPr>
              <w:t>135 190</w:t>
            </w:r>
          </w:p>
        </w:tc>
        <w:tc>
          <w:tcPr>
            <w:tcW w:w="50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3D672C" w:rsidRPr="00017B83" w:rsidRDefault="003D672C" w:rsidP="009B22F5">
            <w:pPr>
              <w:ind w:left="-57"/>
              <w:jc w:val="right"/>
              <w:rPr>
                <w:b/>
                <w:sz w:val="12"/>
                <w:szCs w:val="12"/>
              </w:rPr>
            </w:pPr>
            <w:r w:rsidRPr="00017B83">
              <w:rPr>
                <w:b/>
                <w:sz w:val="12"/>
                <w:szCs w:val="12"/>
              </w:rPr>
              <w:t>220 752</w:t>
            </w:r>
          </w:p>
        </w:tc>
      </w:tr>
    </w:tbl>
    <w:p w:rsidR="00F42AEA" w:rsidRDefault="00F42AEA" w:rsidP="002F78A4">
      <w:pPr>
        <w:rPr>
          <w:snapToGrid w:val="0"/>
          <w:sz w:val="14"/>
          <w:lang w:eastAsia="sk-SK"/>
        </w:rPr>
      </w:pPr>
    </w:p>
    <w:p w:rsidR="002D7852" w:rsidRDefault="002D7852">
      <w:pPr>
        <w:jc w:val="left"/>
        <w:rPr>
          <w:snapToGrid w:val="0"/>
          <w:sz w:val="14"/>
          <w:lang w:eastAsia="sk-SK"/>
        </w:rPr>
      </w:pPr>
      <w:r>
        <w:rPr>
          <w:snapToGrid w:val="0"/>
          <w:sz w:val="14"/>
          <w:lang w:eastAsia="sk-SK"/>
        </w:rPr>
        <w:br w:type="page"/>
      </w:r>
    </w:p>
    <w:p w:rsidR="000923F2" w:rsidRDefault="000923F2" w:rsidP="002F78A4">
      <w:pPr>
        <w:rPr>
          <w:snapToGrid w:val="0"/>
          <w:sz w:val="14"/>
          <w:lang w:eastAsia="sk-SK"/>
        </w:rPr>
      </w:pPr>
    </w:p>
    <w:p w:rsidR="000923F2" w:rsidRPr="00762454" w:rsidRDefault="004C2171" w:rsidP="009E172B">
      <w:r>
        <w:t>Čistý obrat podľa §</w:t>
      </w:r>
      <w:r>
        <w:rPr>
          <w:lang w:val="en-US"/>
        </w:rPr>
        <w:t xml:space="preserve"> 19 ods. 1 p</w:t>
      </w:r>
      <w:r>
        <w:t>ísm. a) druhého bodu zákona</w:t>
      </w:r>
    </w:p>
    <w:p w:rsidR="000923F2" w:rsidRDefault="000923F2" w:rsidP="009E172B"/>
    <w:tbl>
      <w:tblPr>
        <w:tblW w:w="4884" w:type="pct"/>
        <w:tblInd w:w="108" w:type="dxa"/>
        <w:tblLook w:val="0000"/>
      </w:tblPr>
      <w:tblGrid>
        <w:gridCol w:w="5387"/>
        <w:gridCol w:w="1843"/>
        <w:gridCol w:w="1842"/>
      </w:tblGrid>
      <w:tr w:rsidR="000923F2" w:rsidRPr="002A48FC" w:rsidTr="009E172B">
        <w:tc>
          <w:tcPr>
            <w:tcW w:w="2969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9D6B8B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016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9D6B8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</w:r>
            <w:r w:rsidR="009B22F5">
              <w:rPr>
                <w:b/>
                <w:i/>
                <w:sz w:val="15"/>
                <w:szCs w:val="15"/>
              </w:rPr>
              <w:t>2013</w:t>
            </w:r>
          </w:p>
        </w:tc>
        <w:tc>
          <w:tcPr>
            <w:tcW w:w="1015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9D6B8B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</w:r>
            <w:r w:rsidR="009B22F5">
              <w:rPr>
                <w:b/>
                <w:i/>
                <w:sz w:val="15"/>
                <w:szCs w:val="15"/>
              </w:rPr>
              <w:t>2012</w:t>
            </w:r>
          </w:p>
        </w:tc>
      </w:tr>
      <w:tr w:rsidR="00787D2D" w:rsidRPr="002A48FC" w:rsidTr="009E172B">
        <w:tc>
          <w:tcPr>
            <w:tcW w:w="2969" w:type="pct"/>
            <w:tcBorders>
              <w:top w:val="single" w:sz="4" w:space="0" w:color="auto"/>
            </w:tcBorders>
          </w:tcPr>
          <w:p w:rsidR="00787D2D" w:rsidRPr="002A48FC" w:rsidRDefault="00787D2D" w:rsidP="00787D2D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za vlastné výrobky</w:t>
            </w:r>
          </w:p>
        </w:tc>
        <w:tc>
          <w:tcPr>
            <w:tcW w:w="1016" w:type="pct"/>
            <w:tcBorders>
              <w:top w:val="single" w:sz="4" w:space="0" w:color="auto"/>
            </w:tcBorders>
          </w:tcPr>
          <w:p w:rsidR="00787D2D" w:rsidRPr="009E172B" w:rsidRDefault="003D672C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tcBorders>
              <w:top w:val="single" w:sz="4" w:space="0" w:color="auto"/>
            </w:tcBorders>
          </w:tcPr>
          <w:p w:rsidR="00787D2D" w:rsidRPr="009E172B" w:rsidRDefault="00787D2D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87D2D" w:rsidRPr="002A48FC" w:rsidTr="009E172B">
        <w:tc>
          <w:tcPr>
            <w:tcW w:w="2969" w:type="pct"/>
          </w:tcPr>
          <w:p w:rsidR="00787D2D" w:rsidRPr="002A48FC" w:rsidRDefault="00787D2D" w:rsidP="00787D2D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 predaja služieb</w:t>
            </w:r>
          </w:p>
        </w:tc>
        <w:tc>
          <w:tcPr>
            <w:tcW w:w="1016" w:type="pct"/>
          </w:tcPr>
          <w:p w:rsidR="00787D2D" w:rsidRPr="003D672C" w:rsidRDefault="003D672C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127 484</w:t>
            </w:r>
          </w:p>
        </w:tc>
        <w:tc>
          <w:tcPr>
            <w:tcW w:w="1015" w:type="pct"/>
          </w:tcPr>
          <w:p w:rsidR="00787D2D" w:rsidRPr="002A48FC" w:rsidRDefault="00787D2D" w:rsidP="00787D2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210 463</w:t>
            </w:r>
          </w:p>
        </w:tc>
      </w:tr>
      <w:tr w:rsidR="00787D2D" w:rsidRPr="002A48FC" w:rsidTr="009E172B">
        <w:tc>
          <w:tcPr>
            <w:tcW w:w="2969" w:type="pct"/>
          </w:tcPr>
          <w:p w:rsidR="00787D2D" w:rsidRPr="002A48FC" w:rsidRDefault="00787D2D" w:rsidP="00787D2D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za tovar</w:t>
            </w:r>
          </w:p>
        </w:tc>
        <w:tc>
          <w:tcPr>
            <w:tcW w:w="1016" w:type="pct"/>
          </w:tcPr>
          <w:p w:rsidR="00787D2D" w:rsidRPr="003D672C" w:rsidRDefault="003D672C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7 706</w:t>
            </w:r>
          </w:p>
        </w:tc>
        <w:tc>
          <w:tcPr>
            <w:tcW w:w="1015" w:type="pct"/>
          </w:tcPr>
          <w:p w:rsidR="00787D2D" w:rsidRPr="002A48FC" w:rsidRDefault="00787D2D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10 289</w:t>
            </w:r>
          </w:p>
        </w:tc>
      </w:tr>
      <w:tr w:rsidR="003D672C" w:rsidRPr="009E172B" w:rsidTr="009E172B">
        <w:tc>
          <w:tcPr>
            <w:tcW w:w="2969" w:type="pct"/>
          </w:tcPr>
          <w:p w:rsidR="003D672C" w:rsidRPr="009E172B" w:rsidRDefault="003D672C" w:rsidP="00787D2D">
            <w:pPr>
              <w:rPr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snapToGrid w:val="0"/>
                <w:sz w:val="15"/>
                <w:szCs w:val="15"/>
                <w:lang w:eastAsia="sk-SK"/>
              </w:rPr>
              <w:t>Výnosy zo zákazky</w:t>
            </w:r>
          </w:p>
        </w:tc>
        <w:tc>
          <w:tcPr>
            <w:tcW w:w="1016" w:type="pct"/>
          </w:tcPr>
          <w:p w:rsidR="003D672C" w:rsidRPr="009E172B" w:rsidRDefault="003D672C" w:rsidP="00815C6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</w:tcPr>
          <w:p w:rsidR="003D672C" w:rsidRPr="009E172B" w:rsidRDefault="003D672C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D672C" w:rsidRPr="00762454" w:rsidTr="009E172B">
        <w:tc>
          <w:tcPr>
            <w:tcW w:w="2969" w:type="pct"/>
          </w:tcPr>
          <w:p w:rsidR="003D672C" w:rsidRPr="00762454" w:rsidRDefault="003D672C" w:rsidP="00787D2D">
            <w:pPr>
              <w:rPr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snapToGrid w:val="0"/>
                <w:sz w:val="15"/>
                <w:szCs w:val="15"/>
                <w:lang w:eastAsia="sk-SK"/>
              </w:rPr>
              <w:t xml:space="preserve">Výnosy </w:t>
            </w:r>
            <w:r>
              <w:rPr>
                <w:snapToGrid w:val="0"/>
                <w:sz w:val="15"/>
                <w:szCs w:val="15"/>
                <w:lang w:eastAsia="sk-SK"/>
              </w:rPr>
              <w:t>z nehnuteľnosti na predaj</w:t>
            </w:r>
          </w:p>
        </w:tc>
        <w:tc>
          <w:tcPr>
            <w:tcW w:w="1016" w:type="pct"/>
          </w:tcPr>
          <w:p w:rsidR="003D672C" w:rsidRPr="00762454" w:rsidRDefault="003D672C" w:rsidP="00815C6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</w:tcPr>
          <w:p w:rsidR="003D672C" w:rsidRPr="00762454" w:rsidRDefault="003D672C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D672C" w:rsidRPr="00762454" w:rsidTr="009E172B">
        <w:tc>
          <w:tcPr>
            <w:tcW w:w="2969" w:type="pct"/>
          </w:tcPr>
          <w:p w:rsidR="003D672C" w:rsidRPr="00762454" w:rsidRDefault="003D672C" w:rsidP="00787D2D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Iné výnosy súvisiace s bežnou činnosťou</w:t>
            </w:r>
          </w:p>
        </w:tc>
        <w:tc>
          <w:tcPr>
            <w:tcW w:w="1016" w:type="pct"/>
            <w:tcBorders>
              <w:bottom w:val="single" w:sz="4" w:space="0" w:color="auto"/>
            </w:tcBorders>
          </w:tcPr>
          <w:p w:rsidR="003D672C" w:rsidRPr="00762454" w:rsidRDefault="003D672C" w:rsidP="00815C6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tcBorders>
              <w:bottom w:val="single" w:sz="4" w:space="0" w:color="auto"/>
            </w:tcBorders>
          </w:tcPr>
          <w:p w:rsidR="003D672C" w:rsidRPr="00762454" w:rsidRDefault="003D672C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87D2D" w:rsidRPr="009E172B" w:rsidTr="00BC235F">
        <w:tc>
          <w:tcPr>
            <w:tcW w:w="2969" w:type="pct"/>
            <w:tcBorders>
              <w:bottom w:val="single" w:sz="8" w:space="0" w:color="auto"/>
            </w:tcBorders>
          </w:tcPr>
          <w:p w:rsidR="00787D2D" w:rsidRPr="009E172B" w:rsidRDefault="00787D2D" w:rsidP="00787D2D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szCs w:val="15"/>
                <w:lang w:eastAsia="sk-SK"/>
              </w:rPr>
              <w:t>Čistý obrat celkom</w:t>
            </w:r>
          </w:p>
        </w:tc>
        <w:tc>
          <w:tcPr>
            <w:tcW w:w="1016" w:type="pct"/>
            <w:tcBorders>
              <w:top w:val="single" w:sz="4" w:space="0" w:color="auto"/>
              <w:bottom w:val="single" w:sz="8" w:space="0" w:color="auto"/>
            </w:tcBorders>
          </w:tcPr>
          <w:p w:rsidR="00787D2D" w:rsidRPr="009E172B" w:rsidRDefault="003D672C" w:rsidP="00787D2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b/>
                <w:snapToGrid w:val="0"/>
                <w:sz w:val="15"/>
                <w:lang w:eastAsia="sk-SK"/>
              </w:rPr>
              <w:t>135 190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8" w:space="0" w:color="auto"/>
            </w:tcBorders>
          </w:tcPr>
          <w:p w:rsidR="00787D2D" w:rsidRPr="009E172B" w:rsidRDefault="00787D2D" w:rsidP="00787D2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220 752</w:t>
            </w:r>
          </w:p>
        </w:tc>
      </w:tr>
    </w:tbl>
    <w:p w:rsidR="002F78A4" w:rsidRPr="002A48FC" w:rsidRDefault="002F78A4" w:rsidP="002F78A4">
      <w:pPr>
        <w:rPr>
          <w:snapToGrid w:val="0"/>
          <w:lang w:eastAsia="sk-SK"/>
        </w:rPr>
      </w:pPr>
    </w:p>
    <w:p w:rsidR="002F78A4" w:rsidRPr="00762454" w:rsidRDefault="00C700F1" w:rsidP="002F78A4">
      <w:pPr>
        <w:pStyle w:val="Nadpis3"/>
      </w:pPr>
      <w:r w:rsidRPr="009E172B">
        <w:t>Výnosy pri aktivácii nákladov a výnosy z hospodárskej, finančnej a mimoriadnej činnosti</w:t>
      </w:r>
    </w:p>
    <w:p w:rsidR="002F78A4" w:rsidRPr="002A48FC" w:rsidRDefault="002F78A4" w:rsidP="002F78A4">
      <w:pPr>
        <w:rPr>
          <w:snapToGrid w:val="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5389"/>
        <w:gridCol w:w="849"/>
        <w:gridCol w:w="1417"/>
        <w:gridCol w:w="1417"/>
      </w:tblGrid>
      <w:tr w:rsidR="00C700F1" w:rsidRPr="002A48FC" w:rsidTr="009E172B">
        <w:tc>
          <w:tcPr>
            <w:tcW w:w="2970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9E172B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468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9B22F5" w:rsidP="004A1F58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2013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9B22F5" w:rsidP="004A1F58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2012</w:t>
            </w:r>
          </w:p>
        </w:tc>
      </w:tr>
      <w:tr w:rsidR="00787D2D" w:rsidRPr="002A48FC" w:rsidTr="008644ED">
        <w:trPr>
          <w:trHeight w:val="261"/>
        </w:trPr>
        <w:tc>
          <w:tcPr>
            <w:tcW w:w="2970" w:type="pct"/>
          </w:tcPr>
          <w:p w:rsidR="00787D2D" w:rsidRPr="002A48FC" w:rsidRDefault="00787D2D" w:rsidP="00787D2D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významné položky výnosov z hospodárskej činnosti</w:t>
            </w:r>
          </w:p>
        </w:tc>
        <w:tc>
          <w:tcPr>
            <w:tcW w:w="468" w:type="pct"/>
          </w:tcPr>
          <w:p w:rsidR="00787D2D" w:rsidRPr="002A48FC" w:rsidRDefault="00787D2D" w:rsidP="00787D2D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22</w:t>
            </w:r>
          </w:p>
        </w:tc>
        <w:tc>
          <w:tcPr>
            <w:tcW w:w="781" w:type="pct"/>
            <w:vAlign w:val="bottom"/>
          </w:tcPr>
          <w:p w:rsidR="00787D2D" w:rsidRPr="00787D2D" w:rsidRDefault="003D672C" w:rsidP="00787D2D">
            <w:pPr>
              <w:jc w:val="right"/>
              <w:rPr>
                <w:snapToGrid w:val="0"/>
                <w:sz w:val="15"/>
                <w:highlight w:val="yellow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787D2D" w:rsidRPr="002A48FC" w:rsidRDefault="00787D2D" w:rsidP="00787D2D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787D2D" w:rsidRPr="00762454" w:rsidTr="009E172B">
        <w:tc>
          <w:tcPr>
            <w:tcW w:w="2970" w:type="pct"/>
          </w:tcPr>
          <w:p w:rsidR="00787D2D" w:rsidRPr="009E172B" w:rsidDel="00FB77AB" w:rsidRDefault="00787D2D" w:rsidP="00787D2D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787D2D" w:rsidRPr="00762454" w:rsidRDefault="00787D2D" w:rsidP="00787D2D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787D2D" w:rsidRPr="00787D2D" w:rsidRDefault="00787D2D" w:rsidP="00787D2D">
            <w:pPr>
              <w:jc w:val="right"/>
              <w:rPr>
                <w:i/>
                <w:snapToGrid w:val="0"/>
                <w:sz w:val="15"/>
                <w:highlight w:val="yellow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787D2D" w:rsidRPr="009E172B" w:rsidRDefault="00787D2D" w:rsidP="00787D2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787D2D" w:rsidRPr="00762454" w:rsidTr="009E172B">
        <w:tc>
          <w:tcPr>
            <w:tcW w:w="2970" w:type="pct"/>
          </w:tcPr>
          <w:p w:rsidR="00787D2D" w:rsidRPr="00762454" w:rsidDel="00FB77AB" w:rsidRDefault="00787D2D" w:rsidP="00787D2D">
            <w:pPr>
              <w:ind w:left="34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Finančné výnosy</w:t>
            </w:r>
          </w:p>
        </w:tc>
        <w:tc>
          <w:tcPr>
            <w:tcW w:w="468" w:type="pct"/>
          </w:tcPr>
          <w:p w:rsidR="00787D2D" w:rsidRPr="00762454" w:rsidRDefault="00787D2D" w:rsidP="00787D2D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787D2D" w:rsidRPr="00787D2D" w:rsidRDefault="00787D2D" w:rsidP="00787D2D">
            <w:pPr>
              <w:jc w:val="right"/>
              <w:rPr>
                <w:i/>
                <w:snapToGrid w:val="0"/>
                <w:sz w:val="15"/>
                <w:highlight w:val="yellow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787D2D" w:rsidRPr="00762454" w:rsidRDefault="00787D2D" w:rsidP="00787D2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787D2D" w:rsidRPr="00762454" w:rsidTr="009E172B">
        <w:tc>
          <w:tcPr>
            <w:tcW w:w="2970" w:type="pct"/>
          </w:tcPr>
          <w:p w:rsidR="00787D2D" w:rsidRPr="00762454" w:rsidDel="00FB77AB" w:rsidRDefault="00787D2D" w:rsidP="00787D2D">
            <w:pPr>
              <w:ind w:left="176"/>
              <w:jc w:val="lef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úroky</w:t>
            </w:r>
          </w:p>
        </w:tc>
        <w:tc>
          <w:tcPr>
            <w:tcW w:w="468" w:type="pct"/>
          </w:tcPr>
          <w:p w:rsidR="00787D2D" w:rsidRPr="00762454" w:rsidRDefault="00787D2D" w:rsidP="00787D2D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38</w:t>
            </w:r>
          </w:p>
        </w:tc>
        <w:tc>
          <w:tcPr>
            <w:tcW w:w="781" w:type="pct"/>
            <w:vAlign w:val="bottom"/>
          </w:tcPr>
          <w:p w:rsidR="00787D2D" w:rsidRPr="00787D2D" w:rsidRDefault="003D672C" w:rsidP="00787D2D">
            <w:pPr>
              <w:jc w:val="right"/>
              <w:rPr>
                <w:i/>
                <w:snapToGrid w:val="0"/>
                <w:sz w:val="15"/>
                <w:highlight w:val="yellow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787D2D" w:rsidRPr="00762454" w:rsidRDefault="00787D2D" w:rsidP="00787D2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</w:t>
            </w:r>
          </w:p>
        </w:tc>
      </w:tr>
      <w:tr w:rsidR="00C700F1" w:rsidRPr="002A48FC" w:rsidTr="009E172B">
        <w:tc>
          <w:tcPr>
            <w:tcW w:w="2970" w:type="pct"/>
            <w:tcBorders>
              <w:top w:val="nil"/>
              <w:bottom w:val="single" w:sz="8" w:space="0" w:color="auto"/>
            </w:tcBorders>
          </w:tcPr>
          <w:p w:rsidR="00C700F1" w:rsidRPr="009E172B" w:rsidDel="00FB77AB" w:rsidRDefault="00C700F1" w:rsidP="009E172B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  <w:tcBorders>
              <w:top w:val="nil"/>
              <w:bottom w:val="single" w:sz="8" w:space="0" w:color="auto"/>
            </w:tcBorders>
          </w:tcPr>
          <w:p w:rsidR="00C700F1" w:rsidRPr="002A48FC" w:rsidRDefault="00C700F1" w:rsidP="009E172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C700F1" w:rsidRPr="002A48FC" w:rsidRDefault="00C700F1" w:rsidP="00762454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C700F1" w:rsidRPr="002A48FC" w:rsidRDefault="00C700F1" w:rsidP="00762454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</w:tbl>
    <w:p w:rsidR="002F78A4" w:rsidRPr="002A48FC" w:rsidRDefault="002F78A4" w:rsidP="002F78A4">
      <w:pPr>
        <w:rPr>
          <w:snapToGrid w:val="0"/>
          <w:lang w:eastAsia="sk-SK"/>
        </w:rPr>
      </w:pP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1"/>
      </w:pPr>
      <w:r w:rsidRPr="002A48FC">
        <w:t>NÁKLADY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2"/>
      </w:pPr>
      <w:r w:rsidRPr="002A48FC">
        <w:t>Náklady z hospodárskej činnosti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3"/>
      </w:pPr>
      <w:r w:rsidRPr="002A48FC">
        <w:t>Výrobná spotreba (r. 09 a r. 10 výkazu ziskov a strát)</w:t>
      </w:r>
    </w:p>
    <w:p w:rsidR="001E2635" w:rsidRPr="002A48FC" w:rsidRDefault="001E2635" w:rsidP="001E2635"/>
    <w:tbl>
      <w:tblPr>
        <w:tblW w:w="907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5387"/>
        <w:gridCol w:w="851"/>
        <w:gridCol w:w="1418"/>
        <w:gridCol w:w="1418"/>
      </w:tblGrid>
      <w:tr w:rsidR="004A1F58" w:rsidRPr="002A48FC" w:rsidTr="001E01F8">
        <w:trPr>
          <w:trHeight w:val="157"/>
        </w:trPr>
        <w:tc>
          <w:tcPr>
            <w:tcW w:w="5387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4A1F58" w:rsidP="001E01F8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851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4A1F58" w:rsidP="001E2635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3D672C" w:rsidRDefault="009B22F5" w:rsidP="004A1F58">
            <w:pPr>
              <w:jc w:val="center"/>
              <w:rPr>
                <w:b/>
                <w:i/>
                <w:sz w:val="15"/>
                <w:szCs w:val="15"/>
              </w:rPr>
            </w:pPr>
            <w:r w:rsidRPr="003D672C">
              <w:rPr>
                <w:b/>
                <w:i/>
                <w:sz w:val="15"/>
                <w:szCs w:val="15"/>
              </w:rPr>
              <w:t>2013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9B22F5" w:rsidP="004A1F58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2012</w:t>
            </w:r>
          </w:p>
        </w:tc>
      </w:tr>
      <w:tr w:rsidR="00787D2D" w:rsidRPr="002A48FC" w:rsidTr="001E01F8">
        <w:tc>
          <w:tcPr>
            <w:tcW w:w="5387" w:type="dxa"/>
            <w:tcBorders>
              <w:top w:val="single" w:sz="4" w:space="0" w:color="auto"/>
            </w:tcBorders>
          </w:tcPr>
          <w:p w:rsidR="00787D2D" w:rsidRPr="002A48FC" w:rsidRDefault="00787D2D" w:rsidP="00787D2D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Náklady vynaložené na obstaranie predaného tovaru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bottom"/>
          </w:tcPr>
          <w:p w:rsidR="00787D2D" w:rsidRPr="002A48FC" w:rsidRDefault="00787D2D" w:rsidP="00787D2D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02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787D2D" w:rsidRPr="003D672C" w:rsidRDefault="003D672C" w:rsidP="00787D2D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10 901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787D2D" w:rsidRPr="002A48FC" w:rsidRDefault="00787D2D" w:rsidP="00787D2D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10 364</w:t>
            </w:r>
          </w:p>
        </w:tc>
      </w:tr>
      <w:tr w:rsidR="00787D2D" w:rsidRPr="002A48FC" w:rsidTr="001E01F8">
        <w:tc>
          <w:tcPr>
            <w:tcW w:w="5387" w:type="dxa"/>
          </w:tcPr>
          <w:p w:rsidR="00787D2D" w:rsidRPr="002A48FC" w:rsidRDefault="00787D2D" w:rsidP="00787D2D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materiálu</w:t>
            </w:r>
          </w:p>
        </w:tc>
        <w:tc>
          <w:tcPr>
            <w:tcW w:w="851" w:type="dxa"/>
            <w:vAlign w:val="bottom"/>
          </w:tcPr>
          <w:p w:rsidR="00787D2D" w:rsidRPr="002A48FC" w:rsidRDefault="00787D2D" w:rsidP="00787D2D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787D2D" w:rsidRPr="003D672C" w:rsidRDefault="003D672C" w:rsidP="00787D2D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2 900</w:t>
            </w:r>
          </w:p>
        </w:tc>
        <w:tc>
          <w:tcPr>
            <w:tcW w:w="1418" w:type="dxa"/>
            <w:vAlign w:val="bottom"/>
          </w:tcPr>
          <w:p w:rsidR="00787D2D" w:rsidRPr="002A48FC" w:rsidRDefault="00787D2D" w:rsidP="00787D2D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5 466</w:t>
            </w:r>
          </w:p>
        </w:tc>
      </w:tr>
      <w:tr w:rsidR="00787D2D" w:rsidRPr="002A48FC" w:rsidTr="001E01F8">
        <w:tc>
          <w:tcPr>
            <w:tcW w:w="5387" w:type="dxa"/>
          </w:tcPr>
          <w:p w:rsidR="00787D2D" w:rsidRPr="002A48FC" w:rsidRDefault="00787D2D" w:rsidP="00787D2D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energie</w:t>
            </w:r>
          </w:p>
        </w:tc>
        <w:tc>
          <w:tcPr>
            <w:tcW w:w="851" w:type="dxa"/>
            <w:vAlign w:val="bottom"/>
          </w:tcPr>
          <w:p w:rsidR="00787D2D" w:rsidRPr="002A48FC" w:rsidRDefault="00787D2D" w:rsidP="00787D2D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787D2D" w:rsidRPr="003D672C" w:rsidRDefault="00787D2D" w:rsidP="00787D2D">
            <w:pPr>
              <w:jc w:val="right"/>
              <w:rPr>
                <w:snapToGrid w:val="0"/>
                <w:sz w:val="15"/>
                <w:lang w:eastAsia="sk-SK"/>
              </w:rPr>
            </w:pPr>
            <w:r w:rsidRPr="003D672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:rsidR="00787D2D" w:rsidRPr="002A48FC" w:rsidRDefault="00787D2D" w:rsidP="00787D2D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787D2D" w:rsidRPr="002A48FC" w:rsidTr="001E01F8">
        <w:tc>
          <w:tcPr>
            <w:tcW w:w="5387" w:type="dxa"/>
          </w:tcPr>
          <w:p w:rsidR="00787D2D" w:rsidRPr="002A48FC" w:rsidRDefault="00787D2D" w:rsidP="00787D2D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ostatných neskladovateľných dodávok</w:t>
            </w:r>
          </w:p>
        </w:tc>
        <w:tc>
          <w:tcPr>
            <w:tcW w:w="851" w:type="dxa"/>
            <w:vAlign w:val="bottom"/>
          </w:tcPr>
          <w:p w:rsidR="00787D2D" w:rsidRPr="002A48FC" w:rsidRDefault="00787D2D" w:rsidP="00787D2D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787D2D" w:rsidRPr="003D672C" w:rsidRDefault="00787D2D" w:rsidP="00787D2D">
            <w:pPr>
              <w:jc w:val="right"/>
              <w:rPr>
                <w:snapToGrid w:val="0"/>
                <w:sz w:val="15"/>
                <w:lang w:eastAsia="sk-SK"/>
              </w:rPr>
            </w:pPr>
            <w:r w:rsidRPr="003D672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:rsidR="00787D2D" w:rsidRPr="002A48FC" w:rsidRDefault="00787D2D" w:rsidP="00787D2D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787D2D" w:rsidRPr="002A48FC" w:rsidTr="001E01F8">
        <w:tc>
          <w:tcPr>
            <w:tcW w:w="5387" w:type="dxa"/>
          </w:tcPr>
          <w:p w:rsidR="00787D2D" w:rsidRPr="002A48FC" w:rsidRDefault="00787D2D" w:rsidP="00787D2D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Služby</w:t>
            </w:r>
          </w:p>
        </w:tc>
        <w:tc>
          <w:tcPr>
            <w:tcW w:w="851" w:type="dxa"/>
            <w:vAlign w:val="bottom"/>
          </w:tcPr>
          <w:p w:rsidR="00787D2D" w:rsidRPr="002A48FC" w:rsidRDefault="00787D2D" w:rsidP="00787D2D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10</w:t>
            </w:r>
          </w:p>
        </w:tc>
        <w:tc>
          <w:tcPr>
            <w:tcW w:w="1418" w:type="dxa"/>
            <w:vAlign w:val="bottom"/>
          </w:tcPr>
          <w:p w:rsidR="00787D2D" w:rsidRPr="003D672C" w:rsidRDefault="00BE1D82" w:rsidP="00787D2D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121 866</w:t>
            </w:r>
          </w:p>
        </w:tc>
        <w:tc>
          <w:tcPr>
            <w:tcW w:w="1418" w:type="dxa"/>
            <w:vAlign w:val="bottom"/>
          </w:tcPr>
          <w:p w:rsidR="00787D2D" w:rsidRPr="002A48FC" w:rsidRDefault="00787D2D" w:rsidP="00787D2D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202 021</w:t>
            </w:r>
          </w:p>
        </w:tc>
      </w:tr>
      <w:tr w:rsidR="00787D2D" w:rsidRPr="002A48FC" w:rsidTr="001E01F8">
        <w:tc>
          <w:tcPr>
            <w:tcW w:w="5387" w:type="dxa"/>
          </w:tcPr>
          <w:p w:rsidR="00787D2D" w:rsidRPr="002A48FC" w:rsidRDefault="00787D2D" w:rsidP="00787D2D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851" w:type="dxa"/>
            <w:vAlign w:val="bottom"/>
          </w:tcPr>
          <w:p w:rsidR="00787D2D" w:rsidRPr="002A48FC" w:rsidRDefault="00787D2D" w:rsidP="00787D2D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787D2D" w:rsidRPr="003D672C" w:rsidRDefault="00787D2D" w:rsidP="00787D2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787D2D" w:rsidRPr="002A48FC" w:rsidRDefault="00787D2D" w:rsidP="00787D2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787D2D" w:rsidRPr="002A48FC" w:rsidTr="001E01F8">
        <w:tc>
          <w:tcPr>
            <w:tcW w:w="5387" w:type="dxa"/>
          </w:tcPr>
          <w:p w:rsidR="00787D2D" w:rsidRPr="002A48FC" w:rsidRDefault="00787D2D" w:rsidP="00787D2D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opravy a údržba</w:t>
            </w:r>
          </w:p>
        </w:tc>
        <w:tc>
          <w:tcPr>
            <w:tcW w:w="851" w:type="dxa"/>
            <w:vAlign w:val="bottom"/>
          </w:tcPr>
          <w:p w:rsidR="00787D2D" w:rsidRPr="002A48FC" w:rsidRDefault="00787D2D" w:rsidP="00787D2D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787D2D" w:rsidRPr="003D672C" w:rsidRDefault="00787D2D" w:rsidP="00787D2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3D672C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:rsidR="00787D2D" w:rsidRPr="002A48FC" w:rsidRDefault="00787D2D" w:rsidP="00787D2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787D2D" w:rsidRPr="002A48FC" w:rsidTr="001E01F8">
        <w:tc>
          <w:tcPr>
            <w:tcW w:w="5387" w:type="dxa"/>
          </w:tcPr>
          <w:p w:rsidR="00787D2D" w:rsidRPr="002A48FC" w:rsidRDefault="00787D2D" w:rsidP="00787D2D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cestovné</w:t>
            </w:r>
          </w:p>
        </w:tc>
        <w:tc>
          <w:tcPr>
            <w:tcW w:w="851" w:type="dxa"/>
            <w:vAlign w:val="bottom"/>
          </w:tcPr>
          <w:p w:rsidR="00787D2D" w:rsidRPr="002A48FC" w:rsidRDefault="00787D2D" w:rsidP="00787D2D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787D2D" w:rsidRPr="003D672C" w:rsidRDefault="003D672C" w:rsidP="00787D2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22 502</w:t>
            </w:r>
          </w:p>
        </w:tc>
        <w:tc>
          <w:tcPr>
            <w:tcW w:w="1418" w:type="dxa"/>
            <w:vAlign w:val="bottom"/>
          </w:tcPr>
          <w:p w:rsidR="00787D2D" w:rsidRPr="002A48FC" w:rsidRDefault="00787D2D" w:rsidP="00787D2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36 283</w:t>
            </w:r>
          </w:p>
        </w:tc>
      </w:tr>
      <w:tr w:rsidR="00787D2D" w:rsidRPr="002A48FC" w:rsidTr="001E01F8">
        <w:tc>
          <w:tcPr>
            <w:tcW w:w="5387" w:type="dxa"/>
          </w:tcPr>
          <w:p w:rsidR="00787D2D" w:rsidRPr="002A48FC" w:rsidRDefault="00787D2D" w:rsidP="00787D2D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náklady na reprezentáciu</w:t>
            </w:r>
          </w:p>
        </w:tc>
        <w:tc>
          <w:tcPr>
            <w:tcW w:w="851" w:type="dxa"/>
            <w:vAlign w:val="bottom"/>
          </w:tcPr>
          <w:p w:rsidR="00787D2D" w:rsidRPr="002A48FC" w:rsidRDefault="00787D2D" w:rsidP="00787D2D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3D672C" w:rsidRPr="003D672C" w:rsidRDefault="003D672C" w:rsidP="003D672C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5 818</w:t>
            </w:r>
          </w:p>
        </w:tc>
        <w:tc>
          <w:tcPr>
            <w:tcW w:w="1418" w:type="dxa"/>
            <w:vAlign w:val="bottom"/>
          </w:tcPr>
          <w:p w:rsidR="00787D2D" w:rsidRPr="002A48FC" w:rsidRDefault="00787D2D" w:rsidP="00787D2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4 410</w:t>
            </w:r>
          </w:p>
        </w:tc>
      </w:tr>
      <w:tr w:rsidR="00787D2D" w:rsidRPr="002A48FC" w:rsidTr="001E01F8">
        <w:tc>
          <w:tcPr>
            <w:tcW w:w="5387" w:type="dxa"/>
          </w:tcPr>
          <w:p w:rsidR="00787D2D" w:rsidRPr="002A48FC" w:rsidRDefault="00787D2D" w:rsidP="00787D2D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ostatné služby</w:t>
            </w:r>
          </w:p>
        </w:tc>
        <w:tc>
          <w:tcPr>
            <w:tcW w:w="851" w:type="dxa"/>
            <w:vAlign w:val="bottom"/>
          </w:tcPr>
          <w:p w:rsidR="00787D2D" w:rsidRPr="002A48FC" w:rsidRDefault="00787D2D" w:rsidP="00787D2D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787D2D" w:rsidRPr="003D672C" w:rsidRDefault="00BE1D82" w:rsidP="00787D2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93 546</w:t>
            </w:r>
          </w:p>
        </w:tc>
        <w:tc>
          <w:tcPr>
            <w:tcW w:w="1418" w:type="dxa"/>
            <w:vAlign w:val="bottom"/>
          </w:tcPr>
          <w:p w:rsidR="00787D2D" w:rsidRPr="002A48FC" w:rsidRDefault="00787D2D" w:rsidP="00787D2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161 328</w:t>
            </w:r>
          </w:p>
        </w:tc>
      </w:tr>
    </w:tbl>
    <w:p w:rsidR="001E2635" w:rsidRPr="002A48FC" w:rsidRDefault="001E2635" w:rsidP="001E2635"/>
    <w:p w:rsidR="00394CF8" w:rsidRPr="00762454" w:rsidRDefault="00394CF8" w:rsidP="0065127C">
      <w:pPr>
        <w:pStyle w:val="Nadpis3"/>
      </w:pPr>
      <w:r w:rsidRPr="00762454">
        <w:t>Náklady za služby poskytnuté aud</w:t>
      </w:r>
      <w:r w:rsidR="00F905D6" w:rsidRPr="00762454">
        <w:t>ítorom</w:t>
      </w:r>
      <w:r w:rsidR="00C700F1" w:rsidRPr="009E172B">
        <w:t>, ostatné náklady z hospodárs</w:t>
      </w:r>
      <w:r w:rsidR="00517F4D">
        <w:t>k</w:t>
      </w:r>
      <w:r w:rsidR="00C700F1" w:rsidRPr="009E172B">
        <w:t>ej činnosti, finančné a mimoriadne náklady</w:t>
      </w:r>
    </w:p>
    <w:p w:rsidR="00394CF8" w:rsidRPr="002A48FC" w:rsidRDefault="00394CF8" w:rsidP="001E2635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5389"/>
        <w:gridCol w:w="849"/>
        <w:gridCol w:w="1417"/>
        <w:gridCol w:w="1417"/>
      </w:tblGrid>
      <w:tr w:rsidR="00C700F1" w:rsidRPr="002A48FC" w:rsidTr="00C700F1">
        <w:tc>
          <w:tcPr>
            <w:tcW w:w="2970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C700F1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468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C700F1">
            <w:pPr>
              <w:jc w:val="center"/>
              <w:rPr>
                <w:b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3D672C" w:rsidRDefault="009B22F5" w:rsidP="00C700F1">
            <w:pPr>
              <w:jc w:val="center"/>
              <w:rPr>
                <w:b/>
                <w:i/>
                <w:sz w:val="15"/>
                <w:szCs w:val="15"/>
              </w:rPr>
            </w:pPr>
            <w:r w:rsidRPr="003D672C">
              <w:rPr>
                <w:b/>
                <w:i/>
                <w:sz w:val="15"/>
                <w:szCs w:val="15"/>
              </w:rPr>
              <w:t>2013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9B22F5" w:rsidP="00C700F1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2012</w:t>
            </w:r>
          </w:p>
        </w:tc>
      </w:tr>
      <w:tr w:rsidR="00787D2D" w:rsidRPr="002A48FC" w:rsidTr="00C700F1">
        <w:tc>
          <w:tcPr>
            <w:tcW w:w="2970" w:type="pct"/>
            <w:tcBorders>
              <w:top w:val="single" w:sz="4" w:space="0" w:color="auto"/>
            </w:tcBorders>
          </w:tcPr>
          <w:p w:rsidR="00787D2D" w:rsidRPr="002A48FC" w:rsidRDefault="00787D2D" w:rsidP="00787D2D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Náklady za poskytnuté služby</w:t>
            </w:r>
          </w:p>
        </w:tc>
        <w:tc>
          <w:tcPr>
            <w:tcW w:w="468" w:type="pct"/>
            <w:tcBorders>
              <w:top w:val="single" w:sz="4" w:space="0" w:color="auto"/>
            </w:tcBorders>
          </w:tcPr>
          <w:p w:rsidR="00787D2D" w:rsidRPr="002A48FC" w:rsidRDefault="00787D2D" w:rsidP="00787D2D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787D2D" w:rsidRPr="003D672C" w:rsidRDefault="00787D2D" w:rsidP="00787D2D">
            <w:pPr>
              <w:jc w:val="right"/>
              <w:rPr>
                <w:snapToGrid w:val="0"/>
                <w:sz w:val="15"/>
                <w:lang w:eastAsia="sk-SK"/>
              </w:rPr>
            </w:pPr>
            <w:r w:rsidRPr="003D672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787D2D" w:rsidRPr="002A48FC" w:rsidRDefault="00787D2D" w:rsidP="00787D2D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787D2D" w:rsidRPr="002A48FC" w:rsidTr="00C700F1">
        <w:tc>
          <w:tcPr>
            <w:tcW w:w="2970" w:type="pct"/>
          </w:tcPr>
          <w:p w:rsidR="00787D2D" w:rsidRPr="002A48FC" w:rsidRDefault="00787D2D" w:rsidP="00787D2D">
            <w:pPr>
              <w:ind w:left="176"/>
              <w:jc w:val="lef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N</w:t>
            </w:r>
            <w:r w:rsidRPr="002A48FC">
              <w:rPr>
                <w:i/>
                <w:sz w:val="15"/>
              </w:rPr>
              <w:t>áklady voči audítorovi, audítorskej spoločnosti, z toho:</w:t>
            </w:r>
          </w:p>
        </w:tc>
        <w:tc>
          <w:tcPr>
            <w:tcW w:w="468" w:type="pct"/>
          </w:tcPr>
          <w:p w:rsidR="00787D2D" w:rsidRPr="002A48FC" w:rsidRDefault="00787D2D" w:rsidP="00787D2D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787D2D" w:rsidRPr="003D672C" w:rsidRDefault="00787D2D" w:rsidP="00787D2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787D2D" w:rsidRPr="002A48FC" w:rsidRDefault="00787D2D" w:rsidP="00787D2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787D2D" w:rsidRPr="002A48FC" w:rsidTr="00C700F1">
        <w:tc>
          <w:tcPr>
            <w:tcW w:w="2970" w:type="pct"/>
          </w:tcPr>
          <w:p w:rsidR="00787D2D" w:rsidRPr="002A48FC" w:rsidRDefault="00787D2D" w:rsidP="00787D2D">
            <w:pPr>
              <w:ind w:left="318"/>
              <w:jc w:val="left"/>
              <w:rPr>
                <w:i/>
                <w:sz w:val="15"/>
              </w:rPr>
            </w:pPr>
            <w:r w:rsidRPr="002A48FC">
              <w:rPr>
                <w:i/>
                <w:sz w:val="15"/>
              </w:rPr>
              <w:t>náklady na overenie individuálnej účtovnej závierky</w:t>
            </w:r>
          </w:p>
        </w:tc>
        <w:tc>
          <w:tcPr>
            <w:tcW w:w="468" w:type="pct"/>
          </w:tcPr>
          <w:p w:rsidR="00787D2D" w:rsidRPr="002A48FC" w:rsidRDefault="00787D2D" w:rsidP="00787D2D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787D2D" w:rsidRPr="003D672C" w:rsidRDefault="00787D2D" w:rsidP="00787D2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3D672C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787D2D" w:rsidRPr="002A48FC" w:rsidRDefault="00787D2D" w:rsidP="00787D2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787D2D" w:rsidRPr="002A48FC" w:rsidTr="00C700F1">
        <w:tc>
          <w:tcPr>
            <w:tcW w:w="2970" w:type="pct"/>
          </w:tcPr>
          <w:p w:rsidR="00787D2D" w:rsidRPr="002A48FC" w:rsidRDefault="00787D2D" w:rsidP="00787D2D">
            <w:pPr>
              <w:ind w:left="318"/>
              <w:jc w:val="left"/>
              <w:rPr>
                <w:i/>
                <w:sz w:val="15"/>
              </w:rPr>
            </w:pPr>
            <w:r w:rsidRPr="002A48FC">
              <w:rPr>
                <w:i/>
                <w:sz w:val="15"/>
              </w:rPr>
              <w:t>iné uisťovacie audítorské služby</w:t>
            </w:r>
          </w:p>
        </w:tc>
        <w:tc>
          <w:tcPr>
            <w:tcW w:w="468" w:type="pct"/>
          </w:tcPr>
          <w:p w:rsidR="00787D2D" w:rsidRPr="002A48FC" w:rsidRDefault="00787D2D" w:rsidP="00787D2D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787D2D" w:rsidRPr="003D672C" w:rsidRDefault="00787D2D" w:rsidP="00787D2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3D672C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787D2D" w:rsidRPr="002A48FC" w:rsidRDefault="00787D2D" w:rsidP="00787D2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787D2D" w:rsidRPr="002A48FC" w:rsidTr="00C700F1">
        <w:tc>
          <w:tcPr>
            <w:tcW w:w="2970" w:type="pct"/>
          </w:tcPr>
          <w:p w:rsidR="00787D2D" w:rsidRPr="002A48FC" w:rsidRDefault="00787D2D" w:rsidP="00787D2D">
            <w:pPr>
              <w:ind w:left="318"/>
              <w:jc w:val="left"/>
              <w:rPr>
                <w:i/>
                <w:sz w:val="15"/>
              </w:rPr>
            </w:pPr>
            <w:r w:rsidRPr="002A48FC">
              <w:rPr>
                <w:i/>
                <w:sz w:val="15"/>
              </w:rPr>
              <w:t>súvisiace audítorské služby</w:t>
            </w:r>
          </w:p>
        </w:tc>
        <w:tc>
          <w:tcPr>
            <w:tcW w:w="468" w:type="pct"/>
          </w:tcPr>
          <w:p w:rsidR="00787D2D" w:rsidRPr="002A48FC" w:rsidRDefault="00787D2D" w:rsidP="00787D2D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787D2D" w:rsidRPr="003D672C" w:rsidRDefault="00787D2D" w:rsidP="00787D2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3D672C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787D2D" w:rsidRPr="002A48FC" w:rsidRDefault="00787D2D" w:rsidP="00787D2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787D2D" w:rsidRPr="002A48FC" w:rsidTr="00C700F1">
        <w:tc>
          <w:tcPr>
            <w:tcW w:w="2970" w:type="pct"/>
          </w:tcPr>
          <w:p w:rsidR="00787D2D" w:rsidRPr="002A48FC" w:rsidRDefault="00787D2D" w:rsidP="00787D2D">
            <w:pPr>
              <w:ind w:left="318"/>
              <w:jc w:val="left"/>
              <w:rPr>
                <w:i/>
                <w:sz w:val="15"/>
              </w:rPr>
            </w:pPr>
            <w:r w:rsidRPr="002A48FC">
              <w:rPr>
                <w:i/>
                <w:sz w:val="15"/>
              </w:rPr>
              <w:t>daňové poradenstvo</w:t>
            </w:r>
          </w:p>
        </w:tc>
        <w:tc>
          <w:tcPr>
            <w:tcW w:w="468" w:type="pct"/>
          </w:tcPr>
          <w:p w:rsidR="00787D2D" w:rsidRPr="002A48FC" w:rsidRDefault="00787D2D" w:rsidP="00787D2D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787D2D" w:rsidRPr="003D672C" w:rsidRDefault="00787D2D" w:rsidP="00787D2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3D672C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787D2D" w:rsidRPr="002A48FC" w:rsidRDefault="00787D2D" w:rsidP="00787D2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787D2D" w:rsidRPr="002A48FC" w:rsidTr="00C700F1">
        <w:tc>
          <w:tcPr>
            <w:tcW w:w="2970" w:type="pct"/>
          </w:tcPr>
          <w:p w:rsidR="00787D2D" w:rsidRPr="002A48FC" w:rsidRDefault="00787D2D" w:rsidP="00787D2D">
            <w:pPr>
              <w:ind w:left="318"/>
              <w:jc w:val="left"/>
              <w:rPr>
                <w:i/>
                <w:sz w:val="15"/>
              </w:rPr>
            </w:pPr>
            <w:r w:rsidRPr="002A48FC">
              <w:rPr>
                <w:i/>
                <w:sz w:val="15"/>
              </w:rPr>
              <w:t>ostatné neaudítorské služby</w:t>
            </w:r>
          </w:p>
        </w:tc>
        <w:tc>
          <w:tcPr>
            <w:tcW w:w="468" w:type="pct"/>
          </w:tcPr>
          <w:p w:rsidR="00787D2D" w:rsidRPr="002A48FC" w:rsidRDefault="00787D2D" w:rsidP="00787D2D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787D2D" w:rsidRPr="003D672C" w:rsidRDefault="00787D2D" w:rsidP="00787D2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3D672C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787D2D" w:rsidRPr="002A48FC" w:rsidRDefault="00787D2D" w:rsidP="00787D2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787D2D" w:rsidRPr="002A48FC" w:rsidTr="00C700F1">
        <w:tc>
          <w:tcPr>
            <w:tcW w:w="2970" w:type="pct"/>
          </w:tcPr>
          <w:p w:rsidR="00787D2D" w:rsidRPr="002A48FC" w:rsidRDefault="00787D2D" w:rsidP="00787D2D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významné položky nákladov za poskytnuté služby</w:t>
            </w:r>
          </w:p>
        </w:tc>
        <w:tc>
          <w:tcPr>
            <w:tcW w:w="468" w:type="pct"/>
          </w:tcPr>
          <w:p w:rsidR="00787D2D" w:rsidRPr="002A48FC" w:rsidRDefault="00787D2D" w:rsidP="00787D2D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</w:t>
            </w:r>
          </w:p>
        </w:tc>
        <w:tc>
          <w:tcPr>
            <w:tcW w:w="781" w:type="pct"/>
            <w:vAlign w:val="bottom"/>
          </w:tcPr>
          <w:p w:rsidR="00787D2D" w:rsidRPr="003D672C" w:rsidRDefault="00787D2D" w:rsidP="00787D2D">
            <w:pPr>
              <w:jc w:val="right"/>
              <w:rPr>
                <w:snapToGrid w:val="0"/>
                <w:sz w:val="15"/>
                <w:lang w:eastAsia="sk-SK"/>
              </w:rPr>
            </w:pPr>
            <w:r w:rsidRPr="003D672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787D2D" w:rsidRPr="002A48FC" w:rsidRDefault="00787D2D" w:rsidP="00787D2D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787D2D" w:rsidRPr="002A48FC" w:rsidTr="00C700F1">
        <w:tc>
          <w:tcPr>
            <w:tcW w:w="2970" w:type="pct"/>
          </w:tcPr>
          <w:p w:rsidR="00787D2D" w:rsidRPr="002A48FC" w:rsidDel="00FB77AB" w:rsidRDefault="00787D2D" w:rsidP="00787D2D">
            <w:pPr>
              <w:ind w:left="176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z w:val="15"/>
              </w:rPr>
              <w:t>z toho:</w:t>
            </w:r>
          </w:p>
        </w:tc>
        <w:tc>
          <w:tcPr>
            <w:tcW w:w="468" w:type="pct"/>
          </w:tcPr>
          <w:p w:rsidR="00787D2D" w:rsidRPr="002A48FC" w:rsidRDefault="00787D2D" w:rsidP="00787D2D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787D2D" w:rsidRPr="003D672C" w:rsidRDefault="00787D2D" w:rsidP="00787D2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787D2D" w:rsidRPr="002A48FC" w:rsidRDefault="00787D2D" w:rsidP="00787D2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787D2D" w:rsidRPr="008F16C8" w:rsidTr="00D9356A">
        <w:tc>
          <w:tcPr>
            <w:tcW w:w="2970" w:type="pct"/>
            <w:vAlign w:val="bottom"/>
          </w:tcPr>
          <w:p w:rsidR="00787D2D" w:rsidRPr="008F16C8" w:rsidRDefault="00787D2D" w:rsidP="00787D2D">
            <w:pPr>
              <w:ind w:left="318"/>
              <w:jc w:val="left"/>
              <w:rPr>
                <w:i/>
                <w:sz w:val="15"/>
              </w:rPr>
            </w:pPr>
            <w:r w:rsidRPr="008F16C8">
              <w:rPr>
                <w:i/>
                <w:sz w:val="15"/>
              </w:rPr>
              <w:t xml:space="preserve">Telefon                             </w:t>
            </w:r>
          </w:p>
        </w:tc>
        <w:tc>
          <w:tcPr>
            <w:tcW w:w="468" w:type="pct"/>
          </w:tcPr>
          <w:p w:rsidR="00787D2D" w:rsidRPr="008F16C8" w:rsidRDefault="00787D2D" w:rsidP="00787D2D">
            <w:pPr>
              <w:ind w:left="318"/>
              <w:jc w:val="left"/>
              <w:rPr>
                <w:i/>
                <w:sz w:val="15"/>
              </w:rPr>
            </w:pPr>
          </w:p>
        </w:tc>
        <w:tc>
          <w:tcPr>
            <w:tcW w:w="781" w:type="pct"/>
            <w:vAlign w:val="bottom"/>
          </w:tcPr>
          <w:p w:rsidR="00787D2D" w:rsidRPr="003D672C" w:rsidRDefault="003D672C" w:rsidP="00787D2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452</w:t>
            </w:r>
          </w:p>
        </w:tc>
        <w:tc>
          <w:tcPr>
            <w:tcW w:w="781" w:type="pct"/>
            <w:vAlign w:val="bottom"/>
          </w:tcPr>
          <w:p w:rsidR="00787D2D" w:rsidRPr="008F16C8" w:rsidRDefault="00787D2D" w:rsidP="00787D2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2 488</w:t>
            </w:r>
          </w:p>
        </w:tc>
      </w:tr>
      <w:tr w:rsidR="00787D2D" w:rsidRPr="008F16C8" w:rsidTr="00D9356A">
        <w:tc>
          <w:tcPr>
            <w:tcW w:w="2970" w:type="pct"/>
            <w:vAlign w:val="bottom"/>
          </w:tcPr>
          <w:p w:rsidR="00787D2D" w:rsidRPr="008F16C8" w:rsidRDefault="00787D2D" w:rsidP="00787D2D">
            <w:pPr>
              <w:ind w:left="318"/>
              <w:jc w:val="left"/>
              <w:rPr>
                <w:i/>
                <w:sz w:val="15"/>
              </w:rPr>
            </w:pPr>
            <w:r w:rsidRPr="008F16C8">
              <w:rPr>
                <w:i/>
                <w:sz w:val="15"/>
              </w:rPr>
              <w:t>Domeny,rekl.sl.-na predaj</w:t>
            </w:r>
          </w:p>
        </w:tc>
        <w:tc>
          <w:tcPr>
            <w:tcW w:w="468" w:type="pct"/>
          </w:tcPr>
          <w:p w:rsidR="00787D2D" w:rsidRPr="008F16C8" w:rsidRDefault="00787D2D" w:rsidP="00787D2D">
            <w:pPr>
              <w:ind w:left="318"/>
              <w:jc w:val="left"/>
              <w:rPr>
                <w:i/>
                <w:sz w:val="15"/>
              </w:rPr>
            </w:pPr>
          </w:p>
        </w:tc>
        <w:tc>
          <w:tcPr>
            <w:tcW w:w="781" w:type="pct"/>
            <w:vAlign w:val="bottom"/>
          </w:tcPr>
          <w:p w:rsidR="00787D2D" w:rsidRPr="003D672C" w:rsidRDefault="003D672C" w:rsidP="00787D2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432</w:t>
            </w:r>
          </w:p>
        </w:tc>
        <w:tc>
          <w:tcPr>
            <w:tcW w:w="781" w:type="pct"/>
            <w:vAlign w:val="bottom"/>
          </w:tcPr>
          <w:p w:rsidR="00787D2D" w:rsidRPr="008F16C8" w:rsidRDefault="00787D2D" w:rsidP="00787D2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978</w:t>
            </w:r>
          </w:p>
        </w:tc>
      </w:tr>
      <w:tr w:rsidR="00787D2D" w:rsidRPr="008F16C8" w:rsidTr="00D9356A">
        <w:tc>
          <w:tcPr>
            <w:tcW w:w="2970" w:type="pct"/>
            <w:vAlign w:val="bottom"/>
          </w:tcPr>
          <w:p w:rsidR="00787D2D" w:rsidRPr="008F16C8" w:rsidRDefault="00787D2D" w:rsidP="00787D2D">
            <w:pPr>
              <w:ind w:left="318"/>
              <w:jc w:val="left"/>
              <w:rPr>
                <w:i/>
                <w:sz w:val="15"/>
              </w:rPr>
            </w:pPr>
            <w:r w:rsidRPr="008F16C8">
              <w:rPr>
                <w:i/>
                <w:sz w:val="15"/>
              </w:rPr>
              <w:t xml:space="preserve">Zmluva o dielo                      </w:t>
            </w:r>
          </w:p>
        </w:tc>
        <w:tc>
          <w:tcPr>
            <w:tcW w:w="468" w:type="pct"/>
          </w:tcPr>
          <w:p w:rsidR="00787D2D" w:rsidRPr="008F16C8" w:rsidRDefault="00787D2D" w:rsidP="00787D2D">
            <w:pPr>
              <w:ind w:left="318"/>
              <w:jc w:val="left"/>
              <w:rPr>
                <w:i/>
                <w:sz w:val="15"/>
              </w:rPr>
            </w:pPr>
          </w:p>
        </w:tc>
        <w:tc>
          <w:tcPr>
            <w:tcW w:w="781" w:type="pct"/>
            <w:vAlign w:val="bottom"/>
          </w:tcPr>
          <w:p w:rsidR="00787D2D" w:rsidRPr="003D672C" w:rsidRDefault="003D672C" w:rsidP="00787D2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43 816</w:t>
            </w:r>
          </w:p>
        </w:tc>
        <w:tc>
          <w:tcPr>
            <w:tcW w:w="781" w:type="pct"/>
            <w:vAlign w:val="bottom"/>
          </w:tcPr>
          <w:p w:rsidR="00787D2D" w:rsidRPr="008F16C8" w:rsidRDefault="00787D2D" w:rsidP="00787D2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37 148</w:t>
            </w:r>
          </w:p>
        </w:tc>
      </w:tr>
      <w:tr w:rsidR="00787D2D" w:rsidRPr="008F16C8" w:rsidTr="00D9356A">
        <w:tc>
          <w:tcPr>
            <w:tcW w:w="2970" w:type="pct"/>
            <w:vAlign w:val="bottom"/>
          </w:tcPr>
          <w:p w:rsidR="00787D2D" w:rsidRPr="008F16C8" w:rsidRDefault="00787D2D" w:rsidP="00787D2D">
            <w:pPr>
              <w:ind w:left="318"/>
              <w:jc w:val="left"/>
              <w:rPr>
                <w:i/>
                <w:sz w:val="15"/>
              </w:rPr>
            </w:pPr>
            <w:r w:rsidRPr="008F16C8">
              <w:rPr>
                <w:i/>
                <w:sz w:val="15"/>
              </w:rPr>
              <w:t xml:space="preserve">Serverhosting                       </w:t>
            </w:r>
          </w:p>
        </w:tc>
        <w:tc>
          <w:tcPr>
            <w:tcW w:w="468" w:type="pct"/>
          </w:tcPr>
          <w:p w:rsidR="00787D2D" w:rsidRPr="008F16C8" w:rsidRDefault="00787D2D" w:rsidP="00787D2D">
            <w:pPr>
              <w:ind w:left="318"/>
              <w:jc w:val="left"/>
              <w:rPr>
                <w:i/>
                <w:sz w:val="15"/>
              </w:rPr>
            </w:pPr>
          </w:p>
        </w:tc>
        <w:tc>
          <w:tcPr>
            <w:tcW w:w="781" w:type="pct"/>
            <w:vAlign w:val="bottom"/>
          </w:tcPr>
          <w:p w:rsidR="00787D2D" w:rsidRPr="003D672C" w:rsidRDefault="003D672C" w:rsidP="00787D2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300</w:t>
            </w:r>
          </w:p>
        </w:tc>
        <w:tc>
          <w:tcPr>
            <w:tcW w:w="781" w:type="pct"/>
            <w:vAlign w:val="bottom"/>
          </w:tcPr>
          <w:p w:rsidR="00787D2D" w:rsidRPr="008F16C8" w:rsidRDefault="00787D2D" w:rsidP="00787D2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897</w:t>
            </w:r>
          </w:p>
        </w:tc>
      </w:tr>
      <w:tr w:rsidR="00787D2D" w:rsidRPr="002A48FC" w:rsidTr="00C700F1">
        <w:tc>
          <w:tcPr>
            <w:tcW w:w="2970" w:type="pct"/>
          </w:tcPr>
          <w:p w:rsidR="00787D2D" w:rsidRPr="002A48FC" w:rsidDel="00FB77AB" w:rsidRDefault="00787D2D" w:rsidP="00787D2D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787D2D" w:rsidRPr="002A48FC" w:rsidRDefault="00787D2D" w:rsidP="00787D2D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787D2D" w:rsidRPr="003D672C" w:rsidRDefault="00787D2D" w:rsidP="00787D2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787D2D" w:rsidRPr="002A48FC" w:rsidRDefault="00787D2D" w:rsidP="00787D2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787D2D" w:rsidRPr="002A48FC" w:rsidTr="00C700F1">
        <w:tc>
          <w:tcPr>
            <w:tcW w:w="2970" w:type="pct"/>
          </w:tcPr>
          <w:p w:rsidR="00787D2D" w:rsidRPr="009E172B" w:rsidDel="00FB77AB" w:rsidRDefault="00787D2D" w:rsidP="00787D2D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významné položky nákladov z hospodárskej činnosti</w:t>
            </w:r>
          </w:p>
        </w:tc>
        <w:tc>
          <w:tcPr>
            <w:tcW w:w="468" w:type="pct"/>
          </w:tcPr>
          <w:p w:rsidR="00787D2D" w:rsidRPr="009E172B" w:rsidRDefault="00787D2D" w:rsidP="00787D2D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787D2D" w:rsidRPr="003D672C" w:rsidRDefault="00787D2D" w:rsidP="00787D2D">
            <w:pPr>
              <w:jc w:val="right"/>
              <w:rPr>
                <w:snapToGrid w:val="0"/>
                <w:sz w:val="15"/>
                <w:lang w:eastAsia="sk-SK"/>
              </w:rPr>
            </w:pPr>
            <w:r w:rsidRPr="003D672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787D2D" w:rsidRPr="002A48FC" w:rsidRDefault="00787D2D" w:rsidP="00787D2D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787D2D" w:rsidRPr="002A48FC" w:rsidTr="00C700F1">
        <w:tc>
          <w:tcPr>
            <w:tcW w:w="2970" w:type="pct"/>
          </w:tcPr>
          <w:p w:rsidR="00787D2D" w:rsidRPr="009E172B" w:rsidDel="00FB77AB" w:rsidRDefault="00787D2D" w:rsidP="00787D2D">
            <w:pPr>
              <w:ind w:left="176"/>
              <w:jc w:val="left"/>
              <w:rPr>
                <w:i/>
                <w:sz w:val="15"/>
              </w:rPr>
            </w:pPr>
            <w:r w:rsidRPr="002A48FC">
              <w:rPr>
                <w:i/>
                <w:sz w:val="15"/>
              </w:rPr>
              <w:t>z toho:</w:t>
            </w:r>
            <w:r>
              <w:rPr>
                <w:i/>
                <w:sz w:val="15"/>
              </w:rPr>
              <w:t xml:space="preserve"> dane a poplatky</w:t>
            </w:r>
          </w:p>
        </w:tc>
        <w:tc>
          <w:tcPr>
            <w:tcW w:w="468" w:type="pct"/>
          </w:tcPr>
          <w:p w:rsidR="00787D2D" w:rsidRPr="002A48FC" w:rsidRDefault="00787D2D" w:rsidP="00787D2D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17</w:t>
            </w:r>
          </w:p>
        </w:tc>
        <w:tc>
          <w:tcPr>
            <w:tcW w:w="781" w:type="pct"/>
            <w:vAlign w:val="bottom"/>
          </w:tcPr>
          <w:p w:rsidR="00787D2D" w:rsidRPr="003D672C" w:rsidRDefault="003D672C" w:rsidP="00787D2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155</w:t>
            </w:r>
          </w:p>
        </w:tc>
        <w:tc>
          <w:tcPr>
            <w:tcW w:w="781" w:type="pct"/>
            <w:vAlign w:val="bottom"/>
          </w:tcPr>
          <w:p w:rsidR="00787D2D" w:rsidRPr="002A48FC" w:rsidRDefault="00787D2D" w:rsidP="00787D2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412</w:t>
            </w:r>
          </w:p>
        </w:tc>
      </w:tr>
      <w:tr w:rsidR="00787D2D" w:rsidRPr="002A48FC" w:rsidTr="00C700F1">
        <w:tc>
          <w:tcPr>
            <w:tcW w:w="2970" w:type="pct"/>
          </w:tcPr>
          <w:p w:rsidR="00787D2D" w:rsidRPr="002A48FC" w:rsidDel="00FB77AB" w:rsidRDefault="00787D2D" w:rsidP="00787D2D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 xml:space="preserve">        tvorba opravnej položky</w:t>
            </w:r>
          </w:p>
        </w:tc>
        <w:tc>
          <w:tcPr>
            <w:tcW w:w="468" w:type="pct"/>
          </w:tcPr>
          <w:p w:rsidR="00787D2D" w:rsidRPr="002A48FC" w:rsidRDefault="00787D2D" w:rsidP="00787D2D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21</w:t>
            </w:r>
          </w:p>
        </w:tc>
        <w:tc>
          <w:tcPr>
            <w:tcW w:w="781" w:type="pct"/>
            <w:vAlign w:val="bottom"/>
          </w:tcPr>
          <w:p w:rsidR="00787D2D" w:rsidRPr="003D672C" w:rsidRDefault="003D672C" w:rsidP="00787D2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1351</w:t>
            </w:r>
          </w:p>
        </w:tc>
        <w:tc>
          <w:tcPr>
            <w:tcW w:w="781" w:type="pct"/>
            <w:vAlign w:val="bottom"/>
          </w:tcPr>
          <w:p w:rsidR="00787D2D" w:rsidRPr="002A48FC" w:rsidRDefault="00787D2D" w:rsidP="00787D2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876</w:t>
            </w:r>
          </w:p>
        </w:tc>
      </w:tr>
      <w:tr w:rsidR="00787D2D" w:rsidRPr="002A48FC" w:rsidTr="00C700F1">
        <w:tc>
          <w:tcPr>
            <w:tcW w:w="2970" w:type="pct"/>
          </w:tcPr>
          <w:p w:rsidR="00787D2D" w:rsidRPr="002A48FC" w:rsidDel="00FB77AB" w:rsidRDefault="00787D2D" w:rsidP="00787D2D">
            <w:pPr>
              <w:ind w:left="34"/>
              <w:jc w:val="lef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 xml:space="preserve">             ostatné</w:t>
            </w:r>
          </w:p>
        </w:tc>
        <w:tc>
          <w:tcPr>
            <w:tcW w:w="468" w:type="pct"/>
          </w:tcPr>
          <w:p w:rsidR="00787D2D" w:rsidRPr="009E172B" w:rsidRDefault="00787D2D" w:rsidP="00787D2D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23</w:t>
            </w:r>
          </w:p>
        </w:tc>
        <w:tc>
          <w:tcPr>
            <w:tcW w:w="781" w:type="pct"/>
            <w:vAlign w:val="bottom"/>
          </w:tcPr>
          <w:p w:rsidR="00787D2D" w:rsidRPr="003D672C" w:rsidRDefault="003D672C" w:rsidP="00787D2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56</w:t>
            </w:r>
          </w:p>
        </w:tc>
        <w:tc>
          <w:tcPr>
            <w:tcW w:w="781" w:type="pct"/>
            <w:vAlign w:val="bottom"/>
          </w:tcPr>
          <w:p w:rsidR="00787D2D" w:rsidRPr="008F16C8" w:rsidRDefault="00787D2D" w:rsidP="00787D2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7</w:t>
            </w:r>
          </w:p>
        </w:tc>
      </w:tr>
      <w:tr w:rsidR="00787D2D" w:rsidRPr="002A48FC" w:rsidTr="00C700F1">
        <w:tc>
          <w:tcPr>
            <w:tcW w:w="2970" w:type="pct"/>
          </w:tcPr>
          <w:p w:rsidR="00787D2D" w:rsidRPr="002A48FC" w:rsidDel="00FB77AB" w:rsidRDefault="00787D2D" w:rsidP="00787D2D">
            <w:pPr>
              <w:ind w:left="34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787D2D" w:rsidRPr="009E172B" w:rsidRDefault="00787D2D" w:rsidP="00787D2D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787D2D" w:rsidRPr="003D672C" w:rsidRDefault="00787D2D" w:rsidP="00787D2D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787D2D" w:rsidRPr="002A48FC" w:rsidRDefault="00787D2D" w:rsidP="00787D2D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787D2D" w:rsidRPr="002A48FC" w:rsidTr="00C700F1">
        <w:tc>
          <w:tcPr>
            <w:tcW w:w="2970" w:type="pct"/>
          </w:tcPr>
          <w:p w:rsidR="00787D2D" w:rsidRPr="002A48FC" w:rsidRDefault="00787D2D" w:rsidP="00787D2D">
            <w:pPr>
              <w:ind w:left="34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Finančné náklady</w:t>
            </w:r>
          </w:p>
        </w:tc>
        <w:tc>
          <w:tcPr>
            <w:tcW w:w="468" w:type="pct"/>
          </w:tcPr>
          <w:p w:rsidR="00787D2D" w:rsidRPr="009E172B" w:rsidRDefault="00787D2D" w:rsidP="00787D2D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787D2D" w:rsidRPr="003D672C" w:rsidRDefault="00787D2D" w:rsidP="00787D2D">
            <w:pPr>
              <w:jc w:val="right"/>
              <w:rPr>
                <w:snapToGrid w:val="0"/>
                <w:sz w:val="15"/>
                <w:lang w:eastAsia="sk-SK"/>
              </w:rPr>
            </w:pPr>
            <w:r w:rsidRPr="003D672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787D2D" w:rsidRPr="002A48FC" w:rsidRDefault="00787D2D" w:rsidP="00787D2D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787D2D" w:rsidRPr="002A48FC" w:rsidTr="00C700F1">
        <w:tc>
          <w:tcPr>
            <w:tcW w:w="2970" w:type="pct"/>
          </w:tcPr>
          <w:p w:rsidR="00787D2D" w:rsidRPr="002A48FC" w:rsidDel="00FB77AB" w:rsidRDefault="00787D2D" w:rsidP="00787D2D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K</w:t>
            </w:r>
            <w:r w:rsidRPr="002A48FC">
              <w:rPr>
                <w:i/>
                <w:sz w:val="15"/>
              </w:rPr>
              <w:t>urzové straty, z toho:</w:t>
            </w:r>
          </w:p>
        </w:tc>
        <w:tc>
          <w:tcPr>
            <w:tcW w:w="468" w:type="pct"/>
          </w:tcPr>
          <w:p w:rsidR="00787D2D" w:rsidRPr="002A48FC" w:rsidRDefault="00787D2D" w:rsidP="00787D2D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41</w:t>
            </w:r>
          </w:p>
        </w:tc>
        <w:tc>
          <w:tcPr>
            <w:tcW w:w="781" w:type="pct"/>
            <w:vAlign w:val="bottom"/>
          </w:tcPr>
          <w:p w:rsidR="00787D2D" w:rsidRPr="003D672C" w:rsidRDefault="003D672C" w:rsidP="00787D2D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</w:t>
            </w:r>
          </w:p>
        </w:tc>
        <w:tc>
          <w:tcPr>
            <w:tcW w:w="781" w:type="pct"/>
            <w:vAlign w:val="bottom"/>
          </w:tcPr>
          <w:p w:rsidR="00787D2D" w:rsidRPr="002A48FC" w:rsidRDefault="00787D2D" w:rsidP="00787D2D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787D2D" w:rsidRPr="002A48FC" w:rsidTr="00C700F1">
        <w:tc>
          <w:tcPr>
            <w:tcW w:w="2970" w:type="pct"/>
          </w:tcPr>
          <w:p w:rsidR="00787D2D" w:rsidRPr="002A48FC" w:rsidDel="00FB77AB" w:rsidRDefault="00787D2D" w:rsidP="00787D2D">
            <w:pPr>
              <w:ind w:left="459" w:hanging="141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kurzové straty ku dňu, ku ktorému sa zostavuje účtovná závierka</w:t>
            </w:r>
          </w:p>
        </w:tc>
        <w:tc>
          <w:tcPr>
            <w:tcW w:w="468" w:type="pct"/>
          </w:tcPr>
          <w:p w:rsidR="00787D2D" w:rsidRPr="002A48FC" w:rsidRDefault="00787D2D" w:rsidP="00787D2D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787D2D" w:rsidRPr="003D672C" w:rsidRDefault="00787D2D" w:rsidP="00787D2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787D2D" w:rsidRPr="002A48FC" w:rsidRDefault="00787D2D" w:rsidP="00787D2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787D2D" w:rsidRPr="002A48FC" w:rsidTr="00C700F1">
        <w:tc>
          <w:tcPr>
            <w:tcW w:w="2970" w:type="pct"/>
          </w:tcPr>
          <w:p w:rsidR="00787D2D" w:rsidRPr="002A48FC" w:rsidDel="00FB77AB" w:rsidRDefault="00787D2D" w:rsidP="00787D2D">
            <w:pPr>
              <w:ind w:left="176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z w:val="15"/>
              </w:rPr>
              <w:t xml:space="preserve">ostatné významné položky finančných </w:t>
            </w:r>
            <w:r>
              <w:rPr>
                <w:i/>
                <w:sz w:val="15"/>
              </w:rPr>
              <w:t>náklad</w:t>
            </w:r>
            <w:r w:rsidRPr="002A48FC">
              <w:rPr>
                <w:i/>
                <w:sz w:val="15"/>
              </w:rPr>
              <w:t>ov, z toho:</w:t>
            </w:r>
          </w:p>
        </w:tc>
        <w:tc>
          <w:tcPr>
            <w:tcW w:w="468" w:type="pct"/>
          </w:tcPr>
          <w:p w:rsidR="00787D2D" w:rsidRPr="002A48FC" w:rsidRDefault="00787D2D" w:rsidP="00787D2D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43</w:t>
            </w:r>
          </w:p>
        </w:tc>
        <w:tc>
          <w:tcPr>
            <w:tcW w:w="781" w:type="pct"/>
            <w:vAlign w:val="bottom"/>
          </w:tcPr>
          <w:p w:rsidR="00787D2D" w:rsidRPr="003D672C" w:rsidRDefault="003D672C" w:rsidP="00787D2D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195</w:t>
            </w:r>
          </w:p>
        </w:tc>
        <w:tc>
          <w:tcPr>
            <w:tcW w:w="781" w:type="pct"/>
            <w:vAlign w:val="bottom"/>
          </w:tcPr>
          <w:p w:rsidR="00787D2D" w:rsidRPr="002A48FC" w:rsidRDefault="00787D2D" w:rsidP="00787D2D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322</w:t>
            </w:r>
          </w:p>
        </w:tc>
      </w:tr>
      <w:tr w:rsidR="00787D2D" w:rsidRPr="002A48FC" w:rsidTr="00C700F1">
        <w:tc>
          <w:tcPr>
            <w:tcW w:w="2970" w:type="pct"/>
          </w:tcPr>
          <w:p w:rsidR="00787D2D" w:rsidRPr="008F16C8" w:rsidDel="00FB77AB" w:rsidRDefault="00787D2D" w:rsidP="00787D2D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8F16C8">
              <w:rPr>
                <w:i/>
                <w:snapToGrid w:val="0"/>
                <w:sz w:val="15"/>
                <w:lang w:eastAsia="sk-SK"/>
              </w:rPr>
              <w:t>Bankové poplatky</w:t>
            </w:r>
          </w:p>
        </w:tc>
        <w:tc>
          <w:tcPr>
            <w:tcW w:w="468" w:type="pct"/>
          </w:tcPr>
          <w:p w:rsidR="00787D2D" w:rsidRPr="002A48FC" w:rsidRDefault="00787D2D" w:rsidP="00787D2D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787D2D" w:rsidRPr="003D672C" w:rsidRDefault="003D672C" w:rsidP="00BE1D8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19</w:t>
            </w:r>
            <w:r w:rsidR="00BE1D82">
              <w:rPr>
                <w:i/>
                <w:snapToGrid w:val="0"/>
                <w:sz w:val="15"/>
                <w:lang w:eastAsia="sk-SK"/>
              </w:rPr>
              <w:t>6</w:t>
            </w:r>
          </w:p>
        </w:tc>
        <w:tc>
          <w:tcPr>
            <w:tcW w:w="781" w:type="pct"/>
            <w:vAlign w:val="bottom"/>
          </w:tcPr>
          <w:p w:rsidR="00787D2D" w:rsidRPr="002A48FC" w:rsidRDefault="00787D2D" w:rsidP="00787D2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322</w:t>
            </w:r>
          </w:p>
        </w:tc>
      </w:tr>
      <w:tr w:rsidR="00A260A0" w:rsidRPr="002A48FC" w:rsidTr="00C700F1">
        <w:tc>
          <w:tcPr>
            <w:tcW w:w="2970" w:type="pct"/>
          </w:tcPr>
          <w:p w:rsidR="00A260A0" w:rsidRPr="009E172B" w:rsidRDefault="00A260A0" w:rsidP="009E172B">
            <w:pPr>
              <w:ind w:left="459" w:hanging="141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A260A0" w:rsidRPr="002A48FC" w:rsidRDefault="00A260A0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A260A0" w:rsidRPr="003D672C" w:rsidRDefault="00A260A0" w:rsidP="00C700F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A260A0" w:rsidRPr="002A48FC" w:rsidRDefault="00A260A0" w:rsidP="00017B83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</w:tbl>
    <w:p w:rsidR="00C700F1" w:rsidRPr="002A48FC" w:rsidRDefault="00C700F1" w:rsidP="001E2635"/>
    <w:p w:rsidR="001E2635" w:rsidRPr="002A48FC" w:rsidRDefault="001E2635" w:rsidP="001E2635">
      <w:pPr>
        <w:pStyle w:val="Nadpis1"/>
      </w:pPr>
      <w:r w:rsidRPr="002A48FC">
        <w:lastRenderedPageBreak/>
        <w:t>DAŇ Z PRÍJMOV</w:t>
      </w:r>
    </w:p>
    <w:p w:rsidR="001E2635" w:rsidRPr="002A48FC" w:rsidRDefault="001E2635" w:rsidP="001E2635">
      <w:pPr>
        <w:rPr>
          <w:snapToGrid w:val="0"/>
          <w:sz w:val="18"/>
          <w:lang w:eastAsia="sk-SK"/>
        </w:rPr>
      </w:pPr>
    </w:p>
    <w:p w:rsidR="001E2635" w:rsidRPr="00762454" w:rsidRDefault="001E2635" w:rsidP="001E2635">
      <w:pPr>
        <w:rPr>
          <w:snapToGrid w:val="0"/>
          <w:u w:val="single"/>
          <w:lang w:eastAsia="sk-SK"/>
        </w:rPr>
      </w:pPr>
      <w:r w:rsidRPr="00762454">
        <w:rPr>
          <w:snapToGrid w:val="0"/>
          <w:u w:val="single"/>
          <w:lang w:eastAsia="sk-SK"/>
        </w:rPr>
        <w:t>Odsúhlasenie dane z príjmov</w:t>
      </w:r>
    </w:p>
    <w:p w:rsidR="001E2635" w:rsidRPr="00762454" w:rsidRDefault="001E2635" w:rsidP="001E2635">
      <w:pPr>
        <w:rPr>
          <w:snapToGrid w:val="0"/>
          <w:u w:val="single"/>
          <w:lang w:eastAsia="sk-SK"/>
        </w:rPr>
      </w:pPr>
    </w:p>
    <w:tbl>
      <w:tblPr>
        <w:tblW w:w="9073" w:type="dxa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6237"/>
        <w:gridCol w:w="1418"/>
        <w:gridCol w:w="1418"/>
      </w:tblGrid>
      <w:tr w:rsidR="004A1F58" w:rsidRPr="00762454" w:rsidTr="001E01F8">
        <w:tc>
          <w:tcPr>
            <w:tcW w:w="6237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762454" w:rsidRDefault="004A1F58" w:rsidP="001E01F8">
            <w:pPr>
              <w:rPr>
                <w:b/>
                <w:i/>
                <w:sz w:val="15"/>
                <w:szCs w:val="15"/>
              </w:rPr>
            </w:pPr>
            <w:r w:rsidRPr="00762454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BE1D82" w:rsidRDefault="009B22F5" w:rsidP="004A1F58">
            <w:pPr>
              <w:jc w:val="center"/>
              <w:rPr>
                <w:b/>
                <w:i/>
                <w:sz w:val="15"/>
                <w:szCs w:val="15"/>
              </w:rPr>
            </w:pPr>
            <w:r w:rsidRPr="00BE1D82">
              <w:rPr>
                <w:b/>
                <w:i/>
                <w:sz w:val="15"/>
                <w:szCs w:val="15"/>
              </w:rPr>
              <w:t>2013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762454" w:rsidRDefault="009B22F5" w:rsidP="004A1F58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2012</w:t>
            </w:r>
          </w:p>
        </w:tc>
      </w:tr>
      <w:tr w:rsidR="004A1F58" w:rsidRPr="00762454" w:rsidTr="001E01F8">
        <w:tc>
          <w:tcPr>
            <w:tcW w:w="6237" w:type="dxa"/>
            <w:tcBorders>
              <w:top w:val="single" w:sz="4" w:space="0" w:color="auto"/>
            </w:tcBorders>
          </w:tcPr>
          <w:p w:rsidR="004A1F58" w:rsidRPr="00762454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Splatná daň z príjmov: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A1F58" w:rsidRPr="00BE1D82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A1F58" w:rsidRPr="00762454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787D2D" w:rsidRPr="00762454" w:rsidTr="001E01F8">
        <w:tc>
          <w:tcPr>
            <w:tcW w:w="6237" w:type="dxa"/>
          </w:tcPr>
          <w:p w:rsidR="00787D2D" w:rsidRPr="00762454" w:rsidRDefault="00787D2D" w:rsidP="00787D2D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bežnej činnosti (r. 049)</w:t>
            </w:r>
          </w:p>
        </w:tc>
        <w:tc>
          <w:tcPr>
            <w:tcW w:w="1418" w:type="dxa"/>
          </w:tcPr>
          <w:p w:rsidR="00787D2D" w:rsidRPr="00BE1D82" w:rsidRDefault="00BE1D82" w:rsidP="00787D2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853</w:t>
            </w:r>
          </w:p>
        </w:tc>
        <w:tc>
          <w:tcPr>
            <w:tcW w:w="1418" w:type="dxa"/>
          </w:tcPr>
          <w:p w:rsidR="00787D2D" w:rsidRPr="00762454" w:rsidRDefault="00787D2D" w:rsidP="00787D2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1 095</w:t>
            </w:r>
          </w:p>
        </w:tc>
      </w:tr>
      <w:tr w:rsidR="00787D2D" w:rsidRPr="00762454" w:rsidTr="001E01F8">
        <w:tc>
          <w:tcPr>
            <w:tcW w:w="6237" w:type="dxa"/>
          </w:tcPr>
          <w:p w:rsidR="00787D2D" w:rsidRPr="00762454" w:rsidRDefault="00787D2D" w:rsidP="00787D2D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mimoriadnej činnosti (r. 056)</w:t>
            </w:r>
          </w:p>
        </w:tc>
        <w:tc>
          <w:tcPr>
            <w:tcW w:w="1418" w:type="dxa"/>
          </w:tcPr>
          <w:p w:rsidR="00787D2D" w:rsidRPr="00BE1D82" w:rsidRDefault="00787D2D" w:rsidP="00787D2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BE1D82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</w:tcPr>
          <w:p w:rsidR="00787D2D" w:rsidRPr="00762454" w:rsidRDefault="00787D2D" w:rsidP="00787D2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787D2D" w:rsidRPr="00762454" w:rsidTr="001E01F8">
        <w:tc>
          <w:tcPr>
            <w:tcW w:w="6237" w:type="dxa"/>
          </w:tcPr>
          <w:p w:rsidR="00787D2D" w:rsidRPr="00762454" w:rsidRDefault="00787D2D" w:rsidP="00787D2D">
            <w:pPr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Odložená daň z príjmov:</w:t>
            </w:r>
          </w:p>
        </w:tc>
        <w:tc>
          <w:tcPr>
            <w:tcW w:w="1418" w:type="dxa"/>
          </w:tcPr>
          <w:p w:rsidR="00787D2D" w:rsidRPr="00BE1D82" w:rsidRDefault="00787D2D" w:rsidP="00787D2D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787D2D" w:rsidRPr="00762454" w:rsidRDefault="00787D2D" w:rsidP="00787D2D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787D2D" w:rsidRPr="00762454" w:rsidTr="001E01F8">
        <w:tc>
          <w:tcPr>
            <w:tcW w:w="6237" w:type="dxa"/>
          </w:tcPr>
          <w:p w:rsidR="00787D2D" w:rsidRPr="00762454" w:rsidRDefault="00787D2D" w:rsidP="00787D2D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bežnej činnosti (r. 050)</w:t>
            </w:r>
          </w:p>
        </w:tc>
        <w:tc>
          <w:tcPr>
            <w:tcW w:w="1418" w:type="dxa"/>
          </w:tcPr>
          <w:p w:rsidR="00787D2D" w:rsidRPr="00BE1D82" w:rsidRDefault="00787D2D" w:rsidP="00787D2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BE1D82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</w:tcPr>
          <w:p w:rsidR="00787D2D" w:rsidRPr="00762454" w:rsidRDefault="00787D2D" w:rsidP="00787D2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787D2D" w:rsidRPr="00762454" w:rsidTr="001E01F8">
        <w:tc>
          <w:tcPr>
            <w:tcW w:w="6237" w:type="dxa"/>
          </w:tcPr>
          <w:p w:rsidR="00787D2D" w:rsidRPr="00762454" w:rsidRDefault="00787D2D" w:rsidP="00787D2D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mimoriadnej činnosti (r. 057)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787D2D" w:rsidRPr="00BE1D82" w:rsidRDefault="00787D2D" w:rsidP="00787D2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BE1D82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787D2D" w:rsidRPr="00762454" w:rsidRDefault="00787D2D" w:rsidP="00787D2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787D2D" w:rsidRPr="002A48FC" w:rsidTr="001E01F8">
        <w:tc>
          <w:tcPr>
            <w:tcW w:w="6237" w:type="dxa"/>
          </w:tcPr>
          <w:p w:rsidR="00787D2D" w:rsidRPr="00762454" w:rsidRDefault="00787D2D" w:rsidP="00787D2D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lang w:eastAsia="sk-SK"/>
              </w:rPr>
              <w:t>Daň z príjmov celkom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787D2D" w:rsidRPr="00BE1D82" w:rsidRDefault="00BE1D82" w:rsidP="00787D2D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853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787D2D" w:rsidRPr="00762454" w:rsidRDefault="00787D2D" w:rsidP="00787D2D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1 095</w:t>
            </w:r>
          </w:p>
        </w:tc>
      </w:tr>
    </w:tbl>
    <w:p w:rsidR="001E2635" w:rsidRPr="002A48FC" w:rsidRDefault="001E2635" w:rsidP="001E2635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Look w:val="0000"/>
      </w:tblPr>
      <w:tblGrid>
        <w:gridCol w:w="3405"/>
        <w:gridCol w:w="1135"/>
        <w:gridCol w:w="853"/>
        <w:gridCol w:w="842"/>
        <w:gridCol w:w="1069"/>
        <w:gridCol w:w="953"/>
        <w:gridCol w:w="815"/>
      </w:tblGrid>
      <w:tr w:rsidR="0037364A" w:rsidRPr="002A48FC" w:rsidTr="00A260A0">
        <w:trPr>
          <w:cantSplit/>
        </w:trPr>
        <w:tc>
          <w:tcPr>
            <w:tcW w:w="1877" w:type="pct"/>
            <w:vMerge w:val="restart"/>
            <w:tcBorders>
              <w:top w:val="single" w:sz="8" w:space="0" w:color="auto"/>
            </w:tcBorders>
            <w:vAlign w:val="center"/>
          </w:tcPr>
          <w:p w:rsidR="0037364A" w:rsidRPr="002A48FC" w:rsidRDefault="0037364A" w:rsidP="00DE135E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1560" w:type="pct"/>
            <w:gridSpan w:val="3"/>
            <w:tcBorders>
              <w:top w:val="single" w:sz="8" w:space="0" w:color="auto"/>
              <w:bottom w:val="single" w:sz="4" w:space="0" w:color="auto"/>
            </w:tcBorders>
          </w:tcPr>
          <w:p w:rsidR="0037364A" w:rsidRPr="00BE1D82" w:rsidRDefault="009B22F5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BE1D82">
              <w:rPr>
                <w:b/>
                <w:i/>
                <w:sz w:val="15"/>
                <w:szCs w:val="15"/>
              </w:rPr>
              <w:t>2013</w:t>
            </w:r>
          </w:p>
        </w:tc>
        <w:tc>
          <w:tcPr>
            <w:tcW w:w="1564" w:type="pct"/>
            <w:gridSpan w:val="3"/>
            <w:tcBorders>
              <w:top w:val="single" w:sz="8" w:space="0" w:color="auto"/>
              <w:bottom w:val="single" w:sz="4" w:space="0" w:color="auto"/>
            </w:tcBorders>
          </w:tcPr>
          <w:p w:rsidR="0037364A" w:rsidRPr="002A48FC" w:rsidRDefault="009B22F5" w:rsidP="00DE135E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2012</w:t>
            </w:r>
          </w:p>
        </w:tc>
      </w:tr>
      <w:tr w:rsidR="0024441D" w:rsidRPr="002A48FC" w:rsidTr="00A260A0">
        <w:tc>
          <w:tcPr>
            <w:tcW w:w="1877" w:type="pct"/>
            <w:vMerge/>
            <w:tcBorders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626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BE1D82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BE1D82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47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BE1D82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BE1D82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46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BE1D82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BE1D82">
              <w:rPr>
                <w:b/>
                <w:i/>
                <w:sz w:val="15"/>
                <w:szCs w:val="15"/>
              </w:rPr>
              <w:t xml:space="preserve">Daň </w:t>
            </w:r>
            <w:r w:rsidRPr="00BE1D82">
              <w:rPr>
                <w:b/>
                <w:i/>
                <w:sz w:val="15"/>
                <w:szCs w:val="15"/>
              </w:rPr>
              <w:br/>
              <w:t>v %</w:t>
            </w:r>
          </w:p>
        </w:tc>
        <w:tc>
          <w:tcPr>
            <w:tcW w:w="58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525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44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Daň </w:t>
            </w:r>
            <w:r w:rsidRPr="002A48FC">
              <w:rPr>
                <w:b/>
                <w:i/>
                <w:sz w:val="15"/>
                <w:szCs w:val="15"/>
              </w:rPr>
              <w:br/>
              <w:t>v %</w:t>
            </w:r>
          </w:p>
        </w:tc>
      </w:tr>
      <w:tr w:rsidR="00787D2D" w:rsidRPr="002A48FC" w:rsidTr="00A260A0">
        <w:tc>
          <w:tcPr>
            <w:tcW w:w="1877" w:type="pct"/>
            <w:tcBorders>
              <w:top w:val="single" w:sz="4" w:space="0" w:color="auto"/>
            </w:tcBorders>
          </w:tcPr>
          <w:p w:rsidR="00787D2D" w:rsidRPr="002A48FC" w:rsidRDefault="00787D2D" w:rsidP="00787D2D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Výsledok hospodárenia pred zdanením</w:t>
            </w:r>
          </w:p>
        </w:tc>
        <w:tc>
          <w:tcPr>
            <w:tcW w:w="626" w:type="pct"/>
            <w:tcBorders>
              <w:top w:val="single" w:sz="4" w:space="0" w:color="auto"/>
            </w:tcBorders>
            <w:vAlign w:val="bottom"/>
          </w:tcPr>
          <w:p w:rsidR="00787D2D" w:rsidRPr="00BE1D82" w:rsidRDefault="00BE1D82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(2 237)</w:t>
            </w:r>
          </w:p>
        </w:tc>
        <w:tc>
          <w:tcPr>
            <w:tcW w:w="470" w:type="pct"/>
            <w:tcBorders>
              <w:top w:val="single" w:sz="4" w:space="0" w:color="auto"/>
            </w:tcBorders>
            <w:vAlign w:val="bottom"/>
          </w:tcPr>
          <w:p w:rsidR="00787D2D" w:rsidRPr="00BE1D82" w:rsidRDefault="00787D2D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tcBorders>
              <w:top w:val="single" w:sz="4" w:space="0" w:color="auto"/>
            </w:tcBorders>
            <w:vAlign w:val="bottom"/>
          </w:tcPr>
          <w:p w:rsidR="00787D2D" w:rsidRPr="00BE1D82" w:rsidRDefault="00787D2D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tcBorders>
              <w:top w:val="single" w:sz="4" w:space="0" w:color="auto"/>
            </w:tcBorders>
            <w:vAlign w:val="bottom"/>
          </w:tcPr>
          <w:p w:rsidR="00787D2D" w:rsidRPr="002A48FC" w:rsidRDefault="00787D2D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1 285</w:t>
            </w:r>
          </w:p>
        </w:tc>
        <w:tc>
          <w:tcPr>
            <w:tcW w:w="525" w:type="pct"/>
            <w:tcBorders>
              <w:top w:val="single" w:sz="4" w:space="0" w:color="auto"/>
            </w:tcBorders>
            <w:vAlign w:val="bottom"/>
          </w:tcPr>
          <w:p w:rsidR="00787D2D" w:rsidRPr="002A48FC" w:rsidRDefault="00787D2D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tcBorders>
              <w:top w:val="single" w:sz="4" w:space="0" w:color="auto"/>
            </w:tcBorders>
            <w:vAlign w:val="bottom"/>
          </w:tcPr>
          <w:p w:rsidR="00787D2D" w:rsidRPr="002A48FC" w:rsidRDefault="00787D2D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787D2D" w:rsidRPr="00762454" w:rsidTr="00A260A0">
        <w:tc>
          <w:tcPr>
            <w:tcW w:w="1877" w:type="pct"/>
            <w:vAlign w:val="bottom"/>
          </w:tcPr>
          <w:p w:rsidR="00787D2D" w:rsidRPr="009E172B" w:rsidRDefault="00787D2D" w:rsidP="00787D2D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626" w:type="pct"/>
            <w:vAlign w:val="bottom"/>
          </w:tcPr>
          <w:p w:rsidR="00787D2D" w:rsidRPr="00BE1D82" w:rsidRDefault="00787D2D" w:rsidP="00787D2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787D2D" w:rsidRPr="00BE1D82" w:rsidRDefault="00787D2D" w:rsidP="00787D2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:rsidR="00787D2D" w:rsidRPr="00BE1D82" w:rsidRDefault="00787D2D" w:rsidP="00787D2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vAlign w:val="bottom"/>
          </w:tcPr>
          <w:p w:rsidR="00787D2D" w:rsidRPr="009E172B" w:rsidRDefault="00787D2D" w:rsidP="00787D2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787D2D" w:rsidRPr="009E172B" w:rsidRDefault="00787D2D" w:rsidP="00787D2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787D2D" w:rsidRPr="009E172B" w:rsidRDefault="00787D2D" w:rsidP="00787D2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787D2D" w:rsidRPr="00762454" w:rsidTr="00A260A0">
        <w:tc>
          <w:tcPr>
            <w:tcW w:w="1877" w:type="pct"/>
            <w:vAlign w:val="bottom"/>
          </w:tcPr>
          <w:p w:rsidR="00787D2D" w:rsidRPr="009E172B" w:rsidRDefault="00787D2D" w:rsidP="00787D2D">
            <w:pPr>
              <w:ind w:left="318"/>
              <w:rPr>
                <w:i/>
                <w:sz w:val="15"/>
                <w:szCs w:val="15"/>
              </w:rPr>
            </w:pPr>
            <w:r w:rsidRPr="002A48FC">
              <w:rPr>
                <w:i/>
                <w:sz w:val="15"/>
                <w:szCs w:val="15"/>
              </w:rPr>
              <w:t>teoretická daň</w:t>
            </w:r>
          </w:p>
        </w:tc>
        <w:tc>
          <w:tcPr>
            <w:tcW w:w="626" w:type="pct"/>
            <w:vAlign w:val="bottom"/>
          </w:tcPr>
          <w:p w:rsidR="00787D2D" w:rsidRPr="00BE1D82" w:rsidRDefault="00787D2D" w:rsidP="00787D2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787D2D" w:rsidRPr="00BE1D82" w:rsidRDefault="00BE1D82" w:rsidP="00787D2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(514)</w:t>
            </w:r>
          </w:p>
        </w:tc>
        <w:tc>
          <w:tcPr>
            <w:tcW w:w="464" w:type="pct"/>
            <w:vAlign w:val="bottom"/>
          </w:tcPr>
          <w:p w:rsidR="00787D2D" w:rsidRPr="00BE1D82" w:rsidRDefault="00787D2D" w:rsidP="00787D2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BE1D82">
              <w:rPr>
                <w:i/>
                <w:snapToGrid w:val="0"/>
                <w:sz w:val="15"/>
                <w:szCs w:val="15"/>
                <w:lang w:eastAsia="sk-SK"/>
              </w:rPr>
              <w:t>23</w:t>
            </w:r>
          </w:p>
        </w:tc>
        <w:tc>
          <w:tcPr>
            <w:tcW w:w="589" w:type="pct"/>
            <w:vAlign w:val="bottom"/>
          </w:tcPr>
          <w:p w:rsidR="00787D2D" w:rsidRPr="009E172B" w:rsidRDefault="00787D2D" w:rsidP="00787D2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787D2D" w:rsidRPr="009E172B" w:rsidRDefault="00787D2D" w:rsidP="00787D2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244</w:t>
            </w:r>
          </w:p>
        </w:tc>
        <w:tc>
          <w:tcPr>
            <w:tcW w:w="449" w:type="pct"/>
            <w:vAlign w:val="bottom"/>
          </w:tcPr>
          <w:p w:rsidR="00787D2D" w:rsidRPr="009E172B" w:rsidRDefault="00787D2D" w:rsidP="00787D2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19</w:t>
            </w:r>
          </w:p>
        </w:tc>
      </w:tr>
      <w:tr w:rsidR="00787D2D" w:rsidRPr="002A48FC" w:rsidTr="00A260A0">
        <w:tc>
          <w:tcPr>
            <w:tcW w:w="1877" w:type="pct"/>
          </w:tcPr>
          <w:p w:rsidR="00787D2D" w:rsidRPr="002A48FC" w:rsidRDefault="00787D2D" w:rsidP="00787D2D">
            <w:pPr>
              <w:rPr>
                <w:sz w:val="15"/>
                <w:szCs w:val="15"/>
              </w:rPr>
            </w:pPr>
            <w:r w:rsidRPr="002A48FC">
              <w:rPr>
                <w:snapToGrid w:val="0"/>
                <w:sz w:val="15"/>
                <w:lang w:eastAsia="sk-SK"/>
              </w:rPr>
              <w:t>Daňovo neuznané náklady</w:t>
            </w:r>
          </w:p>
        </w:tc>
        <w:tc>
          <w:tcPr>
            <w:tcW w:w="626" w:type="pct"/>
            <w:vAlign w:val="bottom"/>
          </w:tcPr>
          <w:p w:rsidR="00787D2D" w:rsidRPr="00BE1D82" w:rsidRDefault="00BE1D82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5 945</w:t>
            </w:r>
          </w:p>
        </w:tc>
        <w:tc>
          <w:tcPr>
            <w:tcW w:w="470" w:type="pct"/>
            <w:vAlign w:val="bottom"/>
          </w:tcPr>
          <w:p w:rsidR="00787D2D" w:rsidRPr="00BE1D82" w:rsidRDefault="00BE1D82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1 367</w:t>
            </w:r>
          </w:p>
        </w:tc>
        <w:tc>
          <w:tcPr>
            <w:tcW w:w="464" w:type="pct"/>
            <w:vAlign w:val="bottom"/>
          </w:tcPr>
          <w:p w:rsidR="00787D2D" w:rsidRPr="00BE1D82" w:rsidRDefault="00787D2D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BE1D82">
              <w:rPr>
                <w:snapToGrid w:val="0"/>
                <w:sz w:val="15"/>
                <w:szCs w:val="15"/>
                <w:lang w:eastAsia="sk-SK"/>
              </w:rPr>
              <w:t>23</w:t>
            </w:r>
          </w:p>
        </w:tc>
        <w:tc>
          <w:tcPr>
            <w:tcW w:w="589" w:type="pct"/>
            <w:vAlign w:val="bottom"/>
          </w:tcPr>
          <w:p w:rsidR="00787D2D" w:rsidRPr="002A48FC" w:rsidRDefault="00787D2D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4 478</w:t>
            </w:r>
          </w:p>
        </w:tc>
        <w:tc>
          <w:tcPr>
            <w:tcW w:w="525" w:type="pct"/>
            <w:vAlign w:val="bottom"/>
          </w:tcPr>
          <w:p w:rsidR="00787D2D" w:rsidRPr="002A48FC" w:rsidRDefault="00787D2D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851</w:t>
            </w:r>
          </w:p>
        </w:tc>
        <w:tc>
          <w:tcPr>
            <w:tcW w:w="449" w:type="pct"/>
            <w:vAlign w:val="bottom"/>
          </w:tcPr>
          <w:p w:rsidR="00787D2D" w:rsidRPr="002A48FC" w:rsidRDefault="00787D2D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87D2D" w:rsidRPr="002A48FC" w:rsidTr="00A260A0">
        <w:tc>
          <w:tcPr>
            <w:tcW w:w="1877" w:type="pct"/>
            <w:vAlign w:val="bottom"/>
          </w:tcPr>
          <w:p w:rsidR="00787D2D" w:rsidRPr="002A48FC" w:rsidRDefault="00787D2D" w:rsidP="00787D2D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Výnosy nepodliehajúce dani</w:t>
            </w:r>
          </w:p>
        </w:tc>
        <w:tc>
          <w:tcPr>
            <w:tcW w:w="626" w:type="pct"/>
            <w:vAlign w:val="bottom"/>
          </w:tcPr>
          <w:p w:rsidR="00787D2D" w:rsidRPr="00BE1D82" w:rsidRDefault="00BE1D82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0" w:type="pct"/>
            <w:vAlign w:val="bottom"/>
          </w:tcPr>
          <w:p w:rsidR="00787D2D" w:rsidRPr="00BE1D82" w:rsidRDefault="00787D2D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BE1D82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vAlign w:val="bottom"/>
          </w:tcPr>
          <w:p w:rsidR="00787D2D" w:rsidRPr="00BE1D82" w:rsidRDefault="00787D2D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BE1D82">
              <w:rPr>
                <w:snapToGrid w:val="0"/>
                <w:sz w:val="15"/>
                <w:szCs w:val="15"/>
                <w:lang w:eastAsia="sk-SK"/>
              </w:rPr>
              <w:t>23</w:t>
            </w:r>
          </w:p>
        </w:tc>
        <w:tc>
          <w:tcPr>
            <w:tcW w:w="589" w:type="pct"/>
            <w:vAlign w:val="bottom"/>
          </w:tcPr>
          <w:p w:rsidR="00787D2D" w:rsidRPr="002A48FC" w:rsidRDefault="00787D2D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</w:t>
            </w:r>
          </w:p>
        </w:tc>
        <w:tc>
          <w:tcPr>
            <w:tcW w:w="525" w:type="pct"/>
            <w:vAlign w:val="bottom"/>
          </w:tcPr>
          <w:p w:rsidR="00787D2D" w:rsidRPr="002A48FC" w:rsidRDefault="00787D2D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vAlign w:val="bottom"/>
          </w:tcPr>
          <w:p w:rsidR="00787D2D" w:rsidRPr="002A48FC" w:rsidRDefault="00787D2D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87D2D" w:rsidRPr="002A48FC" w:rsidTr="00A260A0">
        <w:tc>
          <w:tcPr>
            <w:tcW w:w="1877" w:type="pct"/>
            <w:vAlign w:val="bottom"/>
          </w:tcPr>
          <w:p w:rsidR="00787D2D" w:rsidRPr="002A48FC" w:rsidRDefault="00787D2D" w:rsidP="00787D2D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Umorenie daňovej straty</w:t>
            </w:r>
          </w:p>
        </w:tc>
        <w:tc>
          <w:tcPr>
            <w:tcW w:w="626" w:type="pct"/>
            <w:tcBorders>
              <w:bottom w:val="single" w:sz="4" w:space="0" w:color="auto"/>
            </w:tcBorders>
            <w:vAlign w:val="bottom"/>
          </w:tcPr>
          <w:p w:rsidR="00787D2D" w:rsidRPr="00BE1D82" w:rsidRDefault="00787D2D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BE1D82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0" w:type="pct"/>
            <w:tcBorders>
              <w:bottom w:val="single" w:sz="4" w:space="0" w:color="auto"/>
            </w:tcBorders>
            <w:vAlign w:val="bottom"/>
          </w:tcPr>
          <w:p w:rsidR="00787D2D" w:rsidRPr="00BE1D82" w:rsidRDefault="00787D2D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BE1D82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tcBorders>
              <w:bottom w:val="single" w:sz="4" w:space="0" w:color="auto"/>
            </w:tcBorders>
            <w:vAlign w:val="bottom"/>
          </w:tcPr>
          <w:p w:rsidR="00787D2D" w:rsidRPr="00BE1D82" w:rsidRDefault="00787D2D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BE1D82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tcBorders>
              <w:bottom w:val="single" w:sz="4" w:space="0" w:color="auto"/>
            </w:tcBorders>
            <w:vAlign w:val="bottom"/>
          </w:tcPr>
          <w:p w:rsidR="00787D2D" w:rsidRPr="002A48FC" w:rsidRDefault="00787D2D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25" w:type="pct"/>
            <w:tcBorders>
              <w:bottom w:val="single" w:sz="4" w:space="0" w:color="auto"/>
            </w:tcBorders>
            <w:vAlign w:val="bottom"/>
          </w:tcPr>
          <w:p w:rsidR="00787D2D" w:rsidRPr="002A48FC" w:rsidRDefault="00787D2D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tcBorders>
              <w:bottom w:val="single" w:sz="4" w:space="0" w:color="auto"/>
            </w:tcBorders>
            <w:vAlign w:val="bottom"/>
          </w:tcPr>
          <w:p w:rsidR="00787D2D" w:rsidRPr="002A48FC" w:rsidRDefault="00787D2D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87D2D" w:rsidRPr="009E172B" w:rsidTr="00A260A0">
        <w:tc>
          <w:tcPr>
            <w:tcW w:w="1877" w:type="pct"/>
            <w:vAlign w:val="bottom"/>
          </w:tcPr>
          <w:p w:rsidR="00787D2D" w:rsidRPr="009E172B" w:rsidRDefault="00787D2D" w:rsidP="00787D2D">
            <w:pPr>
              <w:rPr>
                <w:b/>
                <w:sz w:val="15"/>
                <w:szCs w:val="15"/>
              </w:rPr>
            </w:pPr>
            <w:r w:rsidRPr="00762454"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626" w:type="pct"/>
            <w:tcBorders>
              <w:top w:val="single" w:sz="4" w:space="0" w:color="auto"/>
            </w:tcBorders>
            <w:vAlign w:val="bottom"/>
          </w:tcPr>
          <w:p w:rsidR="00787D2D" w:rsidRPr="00BE1D82" w:rsidRDefault="00BE1D82" w:rsidP="00787D2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3 708</w:t>
            </w:r>
          </w:p>
        </w:tc>
        <w:tc>
          <w:tcPr>
            <w:tcW w:w="470" w:type="pct"/>
            <w:tcBorders>
              <w:top w:val="single" w:sz="4" w:space="0" w:color="auto"/>
            </w:tcBorders>
            <w:vAlign w:val="bottom"/>
          </w:tcPr>
          <w:p w:rsidR="00787D2D" w:rsidRPr="00BE1D82" w:rsidRDefault="00BE1D82" w:rsidP="00787D2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853</w:t>
            </w:r>
          </w:p>
        </w:tc>
        <w:tc>
          <w:tcPr>
            <w:tcW w:w="464" w:type="pct"/>
            <w:tcBorders>
              <w:top w:val="single" w:sz="4" w:space="0" w:color="auto"/>
            </w:tcBorders>
            <w:vAlign w:val="bottom"/>
          </w:tcPr>
          <w:p w:rsidR="00787D2D" w:rsidRPr="00BE1D82" w:rsidRDefault="00787D2D" w:rsidP="00787D2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BE1D82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tcBorders>
              <w:top w:val="single" w:sz="4" w:space="0" w:color="auto"/>
            </w:tcBorders>
            <w:vAlign w:val="bottom"/>
          </w:tcPr>
          <w:p w:rsidR="00787D2D" w:rsidRPr="009E172B" w:rsidRDefault="00787D2D" w:rsidP="00787D2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5 763</w:t>
            </w:r>
          </w:p>
        </w:tc>
        <w:tc>
          <w:tcPr>
            <w:tcW w:w="525" w:type="pct"/>
            <w:tcBorders>
              <w:top w:val="single" w:sz="4" w:space="0" w:color="auto"/>
            </w:tcBorders>
            <w:vAlign w:val="bottom"/>
          </w:tcPr>
          <w:p w:rsidR="00787D2D" w:rsidRPr="009E172B" w:rsidRDefault="00787D2D" w:rsidP="00787D2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1 095</w:t>
            </w:r>
          </w:p>
        </w:tc>
        <w:tc>
          <w:tcPr>
            <w:tcW w:w="449" w:type="pct"/>
            <w:tcBorders>
              <w:top w:val="single" w:sz="4" w:space="0" w:color="auto"/>
            </w:tcBorders>
            <w:vAlign w:val="bottom"/>
          </w:tcPr>
          <w:p w:rsidR="00787D2D" w:rsidRPr="009E172B" w:rsidRDefault="00787D2D" w:rsidP="00787D2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87D2D" w:rsidRPr="002A48FC" w:rsidTr="00A260A0">
        <w:tc>
          <w:tcPr>
            <w:tcW w:w="1877" w:type="pct"/>
            <w:vAlign w:val="bottom"/>
          </w:tcPr>
          <w:p w:rsidR="00787D2D" w:rsidRPr="002A48FC" w:rsidRDefault="00787D2D" w:rsidP="00787D2D">
            <w:pPr>
              <w:rPr>
                <w:sz w:val="15"/>
                <w:szCs w:val="15"/>
              </w:rPr>
            </w:pPr>
          </w:p>
        </w:tc>
        <w:tc>
          <w:tcPr>
            <w:tcW w:w="626" w:type="pct"/>
            <w:vAlign w:val="bottom"/>
          </w:tcPr>
          <w:p w:rsidR="00787D2D" w:rsidRPr="00BE1D82" w:rsidRDefault="00787D2D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787D2D" w:rsidRPr="00BE1D82" w:rsidRDefault="00787D2D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:rsidR="00787D2D" w:rsidRPr="00BE1D82" w:rsidRDefault="00787D2D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vAlign w:val="bottom"/>
          </w:tcPr>
          <w:p w:rsidR="00787D2D" w:rsidRPr="002A48FC" w:rsidRDefault="00787D2D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787D2D" w:rsidRPr="002A48FC" w:rsidRDefault="00787D2D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787D2D" w:rsidRPr="002A48FC" w:rsidRDefault="00787D2D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787D2D" w:rsidRPr="002A48FC" w:rsidTr="00A260A0">
        <w:tc>
          <w:tcPr>
            <w:tcW w:w="1877" w:type="pct"/>
            <w:vAlign w:val="bottom"/>
          </w:tcPr>
          <w:p w:rsidR="00787D2D" w:rsidRPr="002A48FC" w:rsidRDefault="00787D2D" w:rsidP="00787D2D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Splatná daň z príjmov</w:t>
            </w:r>
          </w:p>
        </w:tc>
        <w:tc>
          <w:tcPr>
            <w:tcW w:w="626" w:type="pct"/>
            <w:vAlign w:val="bottom"/>
          </w:tcPr>
          <w:p w:rsidR="00787D2D" w:rsidRPr="00BE1D82" w:rsidRDefault="00787D2D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787D2D" w:rsidRPr="00BE1D82" w:rsidRDefault="00BE1D82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853</w:t>
            </w:r>
          </w:p>
        </w:tc>
        <w:tc>
          <w:tcPr>
            <w:tcW w:w="464" w:type="pct"/>
            <w:vAlign w:val="bottom"/>
          </w:tcPr>
          <w:p w:rsidR="00787D2D" w:rsidRPr="00BE1D82" w:rsidRDefault="00787D2D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BE1D82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787D2D" w:rsidRPr="002A48FC" w:rsidRDefault="00787D2D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787D2D" w:rsidRPr="002A48FC" w:rsidRDefault="00787D2D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1 095</w:t>
            </w:r>
          </w:p>
        </w:tc>
        <w:tc>
          <w:tcPr>
            <w:tcW w:w="449" w:type="pct"/>
            <w:vAlign w:val="bottom"/>
          </w:tcPr>
          <w:p w:rsidR="00787D2D" w:rsidRPr="002A48FC" w:rsidRDefault="00787D2D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87D2D" w:rsidRPr="002A48FC" w:rsidTr="00A260A0">
        <w:tc>
          <w:tcPr>
            <w:tcW w:w="1877" w:type="pct"/>
            <w:vAlign w:val="bottom"/>
          </w:tcPr>
          <w:p w:rsidR="00787D2D" w:rsidRPr="002A48FC" w:rsidRDefault="00787D2D" w:rsidP="00787D2D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Odložená daň z príjmov</w:t>
            </w:r>
          </w:p>
        </w:tc>
        <w:tc>
          <w:tcPr>
            <w:tcW w:w="626" w:type="pct"/>
            <w:vAlign w:val="bottom"/>
          </w:tcPr>
          <w:p w:rsidR="00787D2D" w:rsidRPr="00BE1D82" w:rsidRDefault="00787D2D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tcBorders>
              <w:bottom w:val="single" w:sz="4" w:space="0" w:color="auto"/>
            </w:tcBorders>
            <w:vAlign w:val="bottom"/>
          </w:tcPr>
          <w:p w:rsidR="00787D2D" w:rsidRPr="00BE1D82" w:rsidRDefault="00787D2D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BE1D82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tcBorders>
              <w:bottom w:val="single" w:sz="4" w:space="0" w:color="auto"/>
            </w:tcBorders>
            <w:vAlign w:val="bottom"/>
          </w:tcPr>
          <w:p w:rsidR="00787D2D" w:rsidRPr="00BE1D82" w:rsidRDefault="00787D2D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BE1D82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787D2D" w:rsidRPr="002A48FC" w:rsidRDefault="00787D2D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tcBorders>
              <w:bottom w:val="single" w:sz="4" w:space="0" w:color="auto"/>
            </w:tcBorders>
            <w:vAlign w:val="bottom"/>
          </w:tcPr>
          <w:p w:rsidR="00787D2D" w:rsidRPr="002A48FC" w:rsidRDefault="00787D2D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tcBorders>
              <w:bottom w:val="single" w:sz="4" w:space="0" w:color="auto"/>
            </w:tcBorders>
            <w:vAlign w:val="bottom"/>
          </w:tcPr>
          <w:p w:rsidR="00787D2D" w:rsidRPr="002A48FC" w:rsidRDefault="00787D2D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87D2D" w:rsidRPr="009E172B" w:rsidTr="00A260A0">
        <w:tc>
          <w:tcPr>
            <w:tcW w:w="1877" w:type="pct"/>
            <w:tcBorders>
              <w:bottom w:val="single" w:sz="8" w:space="0" w:color="auto"/>
            </w:tcBorders>
            <w:vAlign w:val="bottom"/>
          </w:tcPr>
          <w:p w:rsidR="00787D2D" w:rsidRPr="009E172B" w:rsidRDefault="00787D2D" w:rsidP="00787D2D">
            <w:pPr>
              <w:rPr>
                <w:b/>
                <w:sz w:val="15"/>
                <w:szCs w:val="15"/>
              </w:rPr>
            </w:pPr>
            <w:r w:rsidRPr="009E172B">
              <w:rPr>
                <w:b/>
                <w:sz w:val="15"/>
                <w:szCs w:val="15"/>
              </w:rPr>
              <w:t>Celková daň z príjmov</w:t>
            </w:r>
          </w:p>
        </w:tc>
        <w:tc>
          <w:tcPr>
            <w:tcW w:w="626" w:type="pct"/>
            <w:tcBorders>
              <w:bottom w:val="single" w:sz="8" w:space="0" w:color="auto"/>
            </w:tcBorders>
            <w:vAlign w:val="bottom"/>
          </w:tcPr>
          <w:p w:rsidR="00787D2D" w:rsidRPr="00BE1D82" w:rsidRDefault="00787D2D" w:rsidP="00787D2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787D2D" w:rsidRPr="00BE1D82" w:rsidRDefault="00BE1D82" w:rsidP="00787D2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853</w:t>
            </w:r>
          </w:p>
        </w:tc>
        <w:tc>
          <w:tcPr>
            <w:tcW w:w="464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787D2D" w:rsidRPr="00BE1D82" w:rsidRDefault="00787D2D" w:rsidP="00787D2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BE1D82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tcBorders>
              <w:bottom w:val="single" w:sz="8" w:space="0" w:color="auto"/>
            </w:tcBorders>
            <w:vAlign w:val="bottom"/>
          </w:tcPr>
          <w:p w:rsidR="00787D2D" w:rsidRPr="009E172B" w:rsidRDefault="00787D2D" w:rsidP="00787D2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787D2D" w:rsidRPr="009E172B" w:rsidRDefault="00787D2D" w:rsidP="00787D2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1 095</w:t>
            </w:r>
          </w:p>
        </w:tc>
        <w:tc>
          <w:tcPr>
            <w:tcW w:w="449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787D2D" w:rsidRPr="009E172B" w:rsidRDefault="00787D2D" w:rsidP="00787D2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37364A" w:rsidRDefault="0037364A" w:rsidP="001E2635">
      <w:pPr>
        <w:rPr>
          <w:snapToGrid w:val="0"/>
          <w:u w:val="single"/>
          <w:lang w:eastAsia="sk-SK"/>
        </w:rPr>
      </w:pPr>
    </w:p>
    <w:p w:rsidR="001E2635" w:rsidRPr="002A48FC" w:rsidRDefault="001E2635" w:rsidP="007728A6">
      <w:pPr>
        <w:pStyle w:val="Nadpis1"/>
        <w:numPr>
          <w:ilvl w:val="0"/>
          <w:numId w:val="0"/>
        </w:numPr>
        <w:ind w:left="539"/>
        <w:rPr>
          <w:snapToGrid w:val="0"/>
          <w:lang w:eastAsia="sk-SK"/>
        </w:rPr>
      </w:pPr>
    </w:p>
    <w:p w:rsidR="001E2635" w:rsidRPr="002A48FC" w:rsidRDefault="001E2635" w:rsidP="001E2635">
      <w:pPr>
        <w:pStyle w:val="Nadpis1"/>
      </w:pPr>
      <w:r w:rsidRPr="002A48FC">
        <w:t>SKUTOČNOSTI, KTORÉ NASTALI PO DNI, KU KTORÉMU SA ZOSTAVUJE ÚČTOVNÁ ZÁVIERKA, A DO DŇA ZOSTAVENIA ÚČTOVNEJ ZÁVIERKY</w:t>
      </w:r>
    </w:p>
    <w:p w:rsidR="001E2635" w:rsidRPr="002A48FC" w:rsidRDefault="001E2635" w:rsidP="001E2635"/>
    <w:p w:rsidR="001E2635" w:rsidRPr="002A48FC" w:rsidRDefault="001E2635" w:rsidP="001E2635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Po 31. decembri </w:t>
      </w:r>
      <w:r w:rsidR="009B22F5">
        <w:rPr>
          <w:snapToGrid w:val="0"/>
          <w:lang w:eastAsia="sk-SK"/>
        </w:rPr>
        <w:t>2013</w:t>
      </w:r>
      <w:r w:rsidRPr="002A48FC">
        <w:rPr>
          <w:snapToGrid w:val="0"/>
          <w:lang w:eastAsia="sk-SK"/>
        </w:rPr>
        <w:t xml:space="preserve"> a do dňa zostavenia účtovnej závierky nenastali žiadne také udalosti, ktoré by významným spôsobom ovplyvnili aktíva a pasíva spoločnosti, okrem tých, ktoré sú uvedené vyššie a ktoré sú výsledkom bežnej činnosti.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1"/>
      </w:pPr>
      <w:r w:rsidRPr="002A48FC">
        <w:t>PREHĽAD ZMIEN VLASTNÉHO IMANIA</w:t>
      </w:r>
    </w:p>
    <w:p w:rsidR="00DF3A12" w:rsidRDefault="00DF3A12" w:rsidP="001E2635">
      <w:pPr>
        <w:rPr>
          <w:i/>
          <w:snapToGrid w:val="0"/>
          <w:color w:val="FF0000"/>
          <w:lang w:eastAsia="sk-SK"/>
        </w:rPr>
      </w:pPr>
    </w:p>
    <w:p w:rsidR="00E9254D" w:rsidRPr="002A48FC" w:rsidRDefault="00E9254D" w:rsidP="001E2635">
      <w:pPr>
        <w:rPr>
          <w:i/>
          <w:snapToGrid w:val="0"/>
          <w:color w:val="FF0000"/>
          <w:lang w:eastAsia="sk-SK"/>
        </w:rPr>
      </w:pPr>
    </w:p>
    <w:p w:rsidR="00E9254D" w:rsidRPr="002A48FC" w:rsidRDefault="00E9254D" w:rsidP="00E9254D">
      <w:pPr>
        <w:rPr>
          <w:snapToGrid w:val="0"/>
          <w:color w:val="000000"/>
          <w:u w:val="single"/>
          <w:lang w:eastAsia="sk-SK"/>
        </w:rPr>
      </w:pPr>
      <w:r w:rsidRPr="002A48FC">
        <w:rPr>
          <w:snapToGrid w:val="0"/>
          <w:color w:val="000000"/>
          <w:u w:val="single"/>
          <w:lang w:eastAsia="sk-SK"/>
        </w:rPr>
        <w:t xml:space="preserve">31. december </w:t>
      </w:r>
      <w:r w:rsidR="009B22F5">
        <w:rPr>
          <w:snapToGrid w:val="0"/>
          <w:color w:val="000000"/>
          <w:u w:val="single"/>
          <w:lang w:eastAsia="sk-SK"/>
        </w:rPr>
        <w:t>2013</w:t>
      </w:r>
    </w:p>
    <w:p w:rsidR="00E9254D" w:rsidRPr="002A48FC" w:rsidRDefault="00E9254D" w:rsidP="00E9254D">
      <w:pPr>
        <w:rPr>
          <w:snapToGrid w:val="0"/>
          <w:color w:val="00000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3579"/>
        <w:gridCol w:w="1123"/>
        <w:gridCol w:w="982"/>
        <w:gridCol w:w="982"/>
        <w:gridCol w:w="989"/>
        <w:gridCol w:w="1417"/>
      </w:tblGrid>
      <w:tr w:rsidR="00AE0171" w:rsidRPr="003D672C" w:rsidTr="007261B8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3D672C" w:rsidRDefault="00E9254D" w:rsidP="006B51F8">
            <w:pPr>
              <w:jc w:val="left"/>
              <w:rPr>
                <w:b/>
                <w:i/>
                <w:sz w:val="15"/>
                <w:szCs w:val="15"/>
              </w:rPr>
            </w:pPr>
            <w:r w:rsidRPr="003D672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3D672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3D672C">
              <w:rPr>
                <w:b/>
                <w:i/>
                <w:sz w:val="15"/>
                <w:szCs w:val="15"/>
              </w:rPr>
              <w:t xml:space="preserve">Stav </w:t>
            </w:r>
            <w:r w:rsidRPr="003D672C">
              <w:rPr>
                <w:b/>
                <w:i/>
                <w:sz w:val="15"/>
                <w:szCs w:val="15"/>
              </w:rPr>
              <w:br/>
              <w:t xml:space="preserve">k 1. 1. </w:t>
            </w:r>
            <w:r w:rsidR="009B22F5" w:rsidRPr="003D672C">
              <w:rPr>
                <w:b/>
                <w:i/>
                <w:sz w:val="15"/>
                <w:szCs w:val="15"/>
              </w:rPr>
              <w:t>2013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3D672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3D672C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3D672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3D672C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5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3D672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3D672C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3D672C" w:rsidRDefault="00E9254D" w:rsidP="009E172B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3D672C">
              <w:rPr>
                <w:b/>
                <w:i/>
                <w:sz w:val="15"/>
                <w:szCs w:val="15"/>
              </w:rPr>
              <w:t xml:space="preserve">Stav </w:t>
            </w:r>
            <w:r w:rsidRPr="003D672C">
              <w:rPr>
                <w:b/>
                <w:i/>
                <w:sz w:val="15"/>
                <w:szCs w:val="15"/>
              </w:rPr>
              <w:br/>
              <w:t xml:space="preserve">k 31. 12. </w:t>
            </w:r>
            <w:r w:rsidR="009B22F5" w:rsidRPr="003D672C">
              <w:rPr>
                <w:b/>
                <w:i/>
                <w:sz w:val="15"/>
                <w:szCs w:val="15"/>
              </w:rPr>
              <w:t>2013</w:t>
            </w:r>
          </w:p>
        </w:tc>
      </w:tr>
      <w:tr w:rsidR="003D672C" w:rsidRPr="003D672C" w:rsidTr="007261B8">
        <w:tc>
          <w:tcPr>
            <w:tcW w:w="1973" w:type="pct"/>
            <w:tcBorders>
              <w:top w:val="single" w:sz="4" w:space="0" w:color="auto"/>
            </w:tcBorders>
          </w:tcPr>
          <w:p w:rsidR="003D672C" w:rsidRPr="003D672C" w:rsidRDefault="003D672C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:rsidR="003D672C" w:rsidRPr="002A48FC" w:rsidRDefault="003D672C" w:rsidP="00815C6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6 990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3D672C" w:rsidRPr="003D672C" w:rsidRDefault="003D672C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3D672C" w:rsidRPr="003D672C" w:rsidRDefault="003D672C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single" w:sz="4" w:space="0" w:color="auto"/>
            </w:tcBorders>
            <w:vAlign w:val="bottom"/>
          </w:tcPr>
          <w:p w:rsidR="003D672C" w:rsidRPr="003D672C" w:rsidRDefault="003D672C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3D672C" w:rsidRPr="003D672C" w:rsidRDefault="003D672C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6 990</w:t>
            </w:r>
          </w:p>
        </w:tc>
      </w:tr>
      <w:tr w:rsidR="003D672C" w:rsidRPr="003D672C" w:rsidTr="007261B8">
        <w:tc>
          <w:tcPr>
            <w:tcW w:w="1973" w:type="pct"/>
          </w:tcPr>
          <w:p w:rsidR="003D672C" w:rsidRPr="003D672C" w:rsidRDefault="003D672C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Vlastné akcie a vlastné obchodné podiely</w:t>
            </w:r>
          </w:p>
        </w:tc>
        <w:tc>
          <w:tcPr>
            <w:tcW w:w="619" w:type="pct"/>
            <w:vAlign w:val="bottom"/>
          </w:tcPr>
          <w:p w:rsidR="003D672C" w:rsidRPr="002A48FC" w:rsidRDefault="003D672C" w:rsidP="00815C6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3D672C" w:rsidRPr="003D672C" w:rsidRDefault="003D672C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3D672C" w:rsidRPr="003D672C" w:rsidRDefault="003D672C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3D672C" w:rsidRPr="003D672C" w:rsidRDefault="003D672C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3D672C" w:rsidRPr="003D672C" w:rsidRDefault="003D672C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3D672C" w:rsidRPr="003D672C" w:rsidTr="007261B8">
        <w:tc>
          <w:tcPr>
            <w:tcW w:w="1973" w:type="pct"/>
          </w:tcPr>
          <w:p w:rsidR="003D672C" w:rsidRPr="003D672C" w:rsidRDefault="003D672C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619" w:type="pct"/>
            <w:vAlign w:val="bottom"/>
          </w:tcPr>
          <w:p w:rsidR="003D672C" w:rsidRPr="002A48FC" w:rsidRDefault="003D672C" w:rsidP="00815C6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3D672C" w:rsidRPr="003D672C" w:rsidRDefault="003D672C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3D672C" w:rsidRPr="003D672C" w:rsidRDefault="003D672C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3D672C" w:rsidRPr="003D672C" w:rsidRDefault="003D672C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3D672C" w:rsidRPr="003D672C" w:rsidRDefault="003D672C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D672C" w:rsidRPr="003D672C" w:rsidTr="007261B8">
        <w:tc>
          <w:tcPr>
            <w:tcW w:w="1973" w:type="pct"/>
          </w:tcPr>
          <w:p w:rsidR="003D672C" w:rsidRPr="003D672C" w:rsidRDefault="003D672C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619" w:type="pct"/>
            <w:vAlign w:val="bottom"/>
          </w:tcPr>
          <w:p w:rsidR="003D672C" w:rsidRPr="002A48FC" w:rsidRDefault="003D672C" w:rsidP="00815C6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3D672C" w:rsidRPr="003D672C" w:rsidRDefault="003D672C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3D672C" w:rsidRPr="003D672C" w:rsidRDefault="003D672C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3D672C" w:rsidRPr="003D672C" w:rsidRDefault="003D672C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3D672C" w:rsidRPr="003D672C" w:rsidRDefault="003D672C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D672C" w:rsidRPr="003D672C" w:rsidTr="007261B8">
        <w:tc>
          <w:tcPr>
            <w:tcW w:w="1973" w:type="pct"/>
          </w:tcPr>
          <w:p w:rsidR="003D672C" w:rsidRPr="003D672C" w:rsidRDefault="003D672C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619" w:type="pct"/>
            <w:vAlign w:val="bottom"/>
          </w:tcPr>
          <w:p w:rsidR="003D672C" w:rsidRPr="002A48FC" w:rsidRDefault="003D672C" w:rsidP="00815C6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3D672C" w:rsidRPr="003D672C" w:rsidRDefault="003D672C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3D672C" w:rsidRPr="003D672C" w:rsidRDefault="003D672C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3D672C" w:rsidRPr="003D672C" w:rsidRDefault="003D672C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3D672C" w:rsidRPr="003D672C" w:rsidRDefault="003D672C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3D672C" w:rsidRPr="003D672C" w:rsidTr="007261B8">
        <w:tc>
          <w:tcPr>
            <w:tcW w:w="1973" w:type="pct"/>
          </w:tcPr>
          <w:p w:rsidR="003D672C" w:rsidRPr="003D672C" w:rsidRDefault="003D672C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619" w:type="pct"/>
            <w:vAlign w:val="bottom"/>
          </w:tcPr>
          <w:p w:rsidR="003D672C" w:rsidRPr="002A48FC" w:rsidRDefault="003D672C" w:rsidP="00815C6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3D672C" w:rsidRPr="003D672C" w:rsidRDefault="003D672C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3D672C" w:rsidRPr="003D672C" w:rsidRDefault="003D672C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3D672C" w:rsidRPr="003D672C" w:rsidRDefault="003D672C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3D672C" w:rsidRPr="003D672C" w:rsidRDefault="003D672C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D672C" w:rsidRPr="003D672C" w:rsidTr="007261B8">
        <w:tc>
          <w:tcPr>
            <w:tcW w:w="1973" w:type="pct"/>
            <w:tcBorders>
              <w:bottom w:val="nil"/>
            </w:tcBorders>
          </w:tcPr>
          <w:p w:rsidR="003D672C" w:rsidRPr="003D672C" w:rsidRDefault="003D672C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Zákonný rezervný fond (nedeliteľný fond) z kapitálových vkladov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3D672C" w:rsidRPr="002A48FC" w:rsidRDefault="003D672C" w:rsidP="00815C6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349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D672C" w:rsidRPr="003D672C" w:rsidRDefault="003D672C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D672C" w:rsidRPr="003D672C" w:rsidRDefault="003D672C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3D672C" w:rsidRPr="003D672C" w:rsidRDefault="003D672C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3D672C" w:rsidRPr="003D672C" w:rsidRDefault="003D672C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349</w:t>
            </w:r>
          </w:p>
        </w:tc>
      </w:tr>
      <w:tr w:rsidR="003D672C" w:rsidRPr="003D672C" w:rsidTr="007261B8">
        <w:tc>
          <w:tcPr>
            <w:tcW w:w="1973" w:type="pct"/>
            <w:tcBorders>
              <w:bottom w:val="nil"/>
            </w:tcBorders>
          </w:tcPr>
          <w:p w:rsidR="003D672C" w:rsidRPr="003D672C" w:rsidRDefault="003D672C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3D672C" w:rsidRPr="002A48FC" w:rsidRDefault="003D672C" w:rsidP="00815C6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D672C" w:rsidRPr="003D672C" w:rsidRDefault="003D672C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D672C" w:rsidRPr="003D672C" w:rsidRDefault="003D672C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3D672C" w:rsidRPr="003D672C" w:rsidRDefault="003D672C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3D672C" w:rsidRPr="003D672C" w:rsidRDefault="003D672C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D672C" w:rsidRPr="003D672C" w:rsidTr="007261B8">
        <w:tc>
          <w:tcPr>
            <w:tcW w:w="1973" w:type="pct"/>
            <w:tcBorders>
              <w:bottom w:val="nil"/>
            </w:tcBorders>
          </w:tcPr>
          <w:p w:rsidR="003D672C" w:rsidRPr="003D672C" w:rsidRDefault="003D672C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3D672C" w:rsidRPr="002A48FC" w:rsidRDefault="003D672C" w:rsidP="00815C6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D672C" w:rsidRPr="003D672C" w:rsidRDefault="003D672C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D672C" w:rsidRPr="003D672C" w:rsidRDefault="003D672C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3D672C" w:rsidRPr="003D672C" w:rsidRDefault="003D672C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3D672C" w:rsidRPr="003D672C" w:rsidRDefault="003D672C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D672C" w:rsidRPr="003D672C" w:rsidTr="007261B8">
        <w:tc>
          <w:tcPr>
            <w:tcW w:w="1973" w:type="pct"/>
            <w:tcBorders>
              <w:bottom w:val="nil"/>
            </w:tcBorders>
          </w:tcPr>
          <w:p w:rsidR="003D672C" w:rsidRPr="003D672C" w:rsidRDefault="003D672C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Oceňovacie rozdiely z precenenia pri zlúčení, splynutí a rozdelení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3D672C" w:rsidRPr="002A48FC" w:rsidRDefault="003D672C" w:rsidP="00815C6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D672C" w:rsidRPr="003D672C" w:rsidRDefault="003D672C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D672C" w:rsidRPr="003D672C" w:rsidRDefault="003D672C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3D672C" w:rsidRPr="003D672C" w:rsidRDefault="003D672C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3D672C" w:rsidRPr="003D672C" w:rsidRDefault="003D672C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D672C" w:rsidRPr="003D672C" w:rsidTr="00A001BE">
        <w:tc>
          <w:tcPr>
            <w:tcW w:w="1973" w:type="pct"/>
            <w:tcBorders>
              <w:bottom w:val="nil"/>
            </w:tcBorders>
          </w:tcPr>
          <w:p w:rsidR="003D672C" w:rsidRPr="003D672C" w:rsidRDefault="003D672C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 xml:space="preserve">Zákonný rezervný fond 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3D672C" w:rsidRPr="002A48FC" w:rsidRDefault="003D672C" w:rsidP="00815C6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699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D672C" w:rsidRPr="003D672C" w:rsidRDefault="003D672C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D672C" w:rsidRPr="003D672C" w:rsidRDefault="003D672C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3D672C" w:rsidRPr="003D672C" w:rsidRDefault="003D672C" w:rsidP="00815C6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3D672C" w:rsidRPr="003D672C" w:rsidRDefault="003D672C" w:rsidP="002D7852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bCs/>
                <w:snapToGrid w:val="0"/>
                <w:sz w:val="15"/>
                <w:szCs w:val="15"/>
                <w:lang w:eastAsia="sk-SK"/>
              </w:rPr>
              <w:t>699</w:t>
            </w:r>
          </w:p>
        </w:tc>
        <w:bookmarkStart w:id="5" w:name="_GoBack"/>
        <w:bookmarkEnd w:id="5"/>
      </w:tr>
      <w:tr w:rsidR="003D672C" w:rsidRPr="003D672C" w:rsidTr="00A001BE">
        <w:tc>
          <w:tcPr>
            <w:tcW w:w="1973" w:type="pct"/>
            <w:tcBorders>
              <w:bottom w:val="nil"/>
            </w:tcBorders>
          </w:tcPr>
          <w:p w:rsidR="003D672C" w:rsidRPr="003D672C" w:rsidRDefault="003D672C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3D672C" w:rsidRPr="002A48FC" w:rsidRDefault="003D672C" w:rsidP="00815C6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D672C" w:rsidRPr="003D672C" w:rsidRDefault="003D672C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D672C" w:rsidRPr="003D672C" w:rsidRDefault="003D672C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3D672C" w:rsidRPr="003D672C" w:rsidRDefault="003D672C" w:rsidP="00815C6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3D672C" w:rsidRPr="003D672C" w:rsidRDefault="003D672C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D672C" w:rsidRPr="003D672C" w:rsidTr="00A001BE">
        <w:tc>
          <w:tcPr>
            <w:tcW w:w="1973" w:type="pct"/>
            <w:tcBorders>
              <w:bottom w:val="nil"/>
            </w:tcBorders>
          </w:tcPr>
          <w:p w:rsidR="003D672C" w:rsidRPr="003D672C" w:rsidRDefault="003D672C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Štatutárne fondy a ostatné fondy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3D672C" w:rsidRPr="002A48FC" w:rsidRDefault="003D672C" w:rsidP="00815C6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D672C" w:rsidRPr="003D672C" w:rsidRDefault="003D672C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D672C" w:rsidRPr="003D672C" w:rsidRDefault="003D672C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3D672C" w:rsidRPr="003D672C" w:rsidRDefault="003D672C" w:rsidP="00815C6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3D672C" w:rsidRPr="003D672C" w:rsidRDefault="003D672C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D672C" w:rsidRPr="003D672C" w:rsidTr="00A001BE">
        <w:tc>
          <w:tcPr>
            <w:tcW w:w="1973" w:type="pct"/>
            <w:tcBorders>
              <w:bottom w:val="nil"/>
            </w:tcBorders>
          </w:tcPr>
          <w:p w:rsidR="003D672C" w:rsidRPr="003D672C" w:rsidRDefault="003D672C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3D672C" w:rsidRPr="002A48FC" w:rsidRDefault="003D672C" w:rsidP="00815C6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167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D672C" w:rsidRPr="003D672C" w:rsidRDefault="003D672C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D672C" w:rsidRPr="003D672C" w:rsidRDefault="003D672C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3D672C" w:rsidRPr="003D672C" w:rsidRDefault="003D672C" w:rsidP="00815C6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190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3D672C" w:rsidRPr="003D672C" w:rsidRDefault="003D672C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35</w:t>
            </w:r>
            <w:r w:rsidRPr="003D672C">
              <w:rPr>
                <w:bCs/>
                <w:snapToGrid w:val="0"/>
                <w:sz w:val="15"/>
                <w:szCs w:val="15"/>
                <w:lang w:eastAsia="sk-SK"/>
              </w:rPr>
              <w:t>7</w:t>
            </w:r>
          </w:p>
        </w:tc>
      </w:tr>
      <w:tr w:rsidR="003D672C" w:rsidRPr="003D672C" w:rsidTr="00A001BE">
        <w:tc>
          <w:tcPr>
            <w:tcW w:w="1973" w:type="pct"/>
            <w:tcBorders>
              <w:bottom w:val="nil"/>
            </w:tcBorders>
          </w:tcPr>
          <w:p w:rsidR="003D672C" w:rsidRPr="003D672C" w:rsidRDefault="003D672C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3D672C" w:rsidRPr="002A48FC" w:rsidRDefault="003D672C" w:rsidP="00815C6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D672C" w:rsidRPr="003D672C" w:rsidRDefault="003D672C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D672C" w:rsidRPr="003D672C" w:rsidRDefault="003D672C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3D672C" w:rsidRPr="003D672C" w:rsidRDefault="003D672C" w:rsidP="00815C6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3D672C" w:rsidRPr="003D672C" w:rsidRDefault="003D672C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D672C" w:rsidRPr="003D672C" w:rsidTr="00A001BE">
        <w:tc>
          <w:tcPr>
            <w:tcW w:w="1973" w:type="pct"/>
            <w:tcBorders>
              <w:bottom w:val="nil"/>
            </w:tcBorders>
          </w:tcPr>
          <w:p w:rsidR="003D672C" w:rsidRPr="003D672C" w:rsidRDefault="003D672C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3D672C" w:rsidRPr="002A48FC" w:rsidRDefault="003D672C" w:rsidP="00815C6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190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D672C" w:rsidRPr="003D672C" w:rsidRDefault="00BE1D82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(3 090)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D672C" w:rsidRPr="003D672C" w:rsidRDefault="003D672C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3D672C" w:rsidRPr="003D672C" w:rsidRDefault="00BE1D82" w:rsidP="00815C6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(</w:t>
            </w:r>
            <w:r w:rsidR="003D672C">
              <w:rPr>
                <w:snapToGrid w:val="0"/>
                <w:sz w:val="15"/>
                <w:szCs w:val="15"/>
                <w:lang w:eastAsia="sk-SK"/>
              </w:rPr>
              <w:t>190</w:t>
            </w:r>
            <w:r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3D672C" w:rsidRPr="003D672C" w:rsidRDefault="00BE1D82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(3 090)</w:t>
            </w:r>
          </w:p>
        </w:tc>
      </w:tr>
      <w:tr w:rsidR="003D672C" w:rsidRPr="003D672C" w:rsidTr="00A001BE">
        <w:tc>
          <w:tcPr>
            <w:tcW w:w="1973" w:type="pct"/>
            <w:tcBorders>
              <w:bottom w:val="nil"/>
            </w:tcBorders>
          </w:tcPr>
          <w:p w:rsidR="003D672C" w:rsidRPr="003D672C" w:rsidRDefault="003D672C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Vyplatené dividendy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3D672C" w:rsidRPr="002A48FC" w:rsidRDefault="003D672C" w:rsidP="00815C6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D672C" w:rsidRPr="003D672C" w:rsidRDefault="003D672C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D672C" w:rsidRPr="003D672C" w:rsidRDefault="003D672C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3D672C" w:rsidRPr="003D672C" w:rsidRDefault="003D672C" w:rsidP="00815C6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3D672C" w:rsidRPr="003D672C" w:rsidRDefault="003D672C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D672C" w:rsidRPr="003D672C" w:rsidTr="007261B8">
        <w:tc>
          <w:tcPr>
            <w:tcW w:w="1973" w:type="pct"/>
            <w:tcBorders>
              <w:bottom w:val="nil"/>
            </w:tcBorders>
          </w:tcPr>
          <w:p w:rsidR="003D672C" w:rsidRPr="003D672C" w:rsidRDefault="003D672C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3D672C" w:rsidRPr="002A48FC" w:rsidRDefault="003D672C" w:rsidP="00815C6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D672C" w:rsidRPr="003D672C" w:rsidRDefault="003D672C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D672C" w:rsidRPr="003D672C" w:rsidRDefault="003D672C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3D672C" w:rsidRPr="003D672C" w:rsidRDefault="003D672C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3D672C" w:rsidRPr="003D672C" w:rsidRDefault="003D672C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D672C" w:rsidRPr="002A48FC" w:rsidTr="007261B8">
        <w:tc>
          <w:tcPr>
            <w:tcW w:w="1973" w:type="pct"/>
            <w:tcBorders>
              <w:top w:val="nil"/>
              <w:bottom w:val="single" w:sz="8" w:space="0" w:color="auto"/>
            </w:tcBorders>
          </w:tcPr>
          <w:p w:rsidR="003D672C" w:rsidRPr="003D672C" w:rsidRDefault="003D672C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 xml:space="preserve">Účet 491 – Vlastné imanie fyzickej osoby – podnikateľa </w:t>
            </w:r>
          </w:p>
        </w:tc>
        <w:tc>
          <w:tcPr>
            <w:tcW w:w="619" w:type="pct"/>
            <w:tcBorders>
              <w:top w:val="nil"/>
              <w:bottom w:val="single" w:sz="8" w:space="0" w:color="auto"/>
            </w:tcBorders>
            <w:vAlign w:val="bottom"/>
          </w:tcPr>
          <w:p w:rsidR="003D672C" w:rsidRPr="002A48FC" w:rsidRDefault="003D672C" w:rsidP="00815C6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3D672C" w:rsidRPr="003D672C" w:rsidRDefault="003D672C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3D672C" w:rsidRPr="003D672C" w:rsidRDefault="003D672C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nil"/>
              <w:bottom w:val="single" w:sz="8" w:space="0" w:color="auto"/>
            </w:tcBorders>
            <w:vAlign w:val="bottom"/>
          </w:tcPr>
          <w:p w:rsidR="003D672C" w:rsidRPr="003D672C" w:rsidRDefault="003D672C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3D672C" w:rsidRPr="003D672C" w:rsidRDefault="003D672C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E9254D" w:rsidRPr="002A48FC" w:rsidRDefault="00E9254D" w:rsidP="001E2635">
      <w:pPr>
        <w:rPr>
          <w:i/>
          <w:snapToGrid w:val="0"/>
          <w:color w:val="FF0000"/>
          <w:lang w:eastAsia="sk-SK"/>
        </w:rPr>
      </w:pPr>
    </w:p>
    <w:p w:rsidR="00AE0171" w:rsidRPr="002A48FC" w:rsidRDefault="00121FD2" w:rsidP="00AE0171">
      <w:pPr>
        <w:rPr>
          <w:snapToGrid w:val="0"/>
          <w:color w:val="000000"/>
          <w:u w:val="single"/>
          <w:lang w:eastAsia="sk-SK"/>
        </w:rPr>
      </w:pPr>
      <w:r>
        <w:rPr>
          <w:snapToGrid w:val="0"/>
          <w:color w:val="000000"/>
          <w:u w:val="single"/>
          <w:lang w:eastAsia="sk-SK"/>
        </w:rPr>
        <w:br w:type="page"/>
      </w:r>
      <w:r w:rsidR="00AE0171" w:rsidRPr="002A48FC">
        <w:rPr>
          <w:snapToGrid w:val="0"/>
          <w:color w:val="000000"/>
          <w:u w:val="single"/>
          <w:lang w:eastAsia="sk-SK"/>
        </w:rPr>
        <w:lastRenderedPageBreak/>
        <w:t xml:space="preserve">31. december </w:t>
      </w:r>
      <w:r w:rsidR="009B22F5">
        <w:rPr>
          <w:snapToGrid w:val="0"/>
          <w:color w:val="000000"/>
          <w:u w:val="single"/>
          <w:lang w:eastAsia="sk-SK"/>
        </w:rPr>
        <w:t>2012</w:t>
      </w:r>
    </w:p>
    <w:p w:rsidR="00AE0171" w:rsidRPr="002A48FC" w:rsidRDefault="00AE0171" w:rsidP="00AE0171">
      <w:pPr>
        <w:rPr>
          <w:snapToGrid w:val="0"/>
          <w:color w:val="00000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3579"/>
        <w:gridCol w:w="1123"/>
        <w:gridCol w:w="982"/>
        <w:gridCol w:w="982"/>
        <w:gridCol w:w="991"/>
        <w:gridCol w:w="1415"/>
      </w:tblGrid>
      <w:tr w:rsidR="00AE0171" w:rsidRPr="002A48FC" w:rsidTr="00190631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6B51F8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 1. 1. </w:t>
            </w:r>
            <w:r w:rsidR="009B22F5">
              <w:rPr>
                <w:b/>
                <w:i/>
                <w:sz w:val="15"/>
                <w:szCs w:val="15"/>
              </w:rPr>
              <w:t>2012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6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0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9E172B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 31. 12. </w:t>
            </w:r>
            <w:r w:rsidR="009B22F5">
              <w:rPr>
                <w:b/>
                <w:i/>
                <w:sz w:val="15"/>
                <w:szCs w:val="15"/>
              </w:rPr>
              <w:t>2012</w:t>
            </w:r>
          </w:p>
        </w:tc>
      </w:tr>
      <w:tr w:rsidR="00787D2D" w:rsidRPr="002A48FC" w:rsidTr="00190631">
        <w:tc>
          <w:tcPr>
            <w:tcW w:w="1973" w:type="pct"/>
            <w:tcBorders>
              <w:top w:val="single" w:sz="4" w:space="0" w:color="auto"/>
            </w:tcBorders>
          </w:tcPr>
          <w:p w:rsidR="00787D2D" w:rsidRPr="002A48FC" w:rsidRDefault="00787D2D" w:rsidP="00787D2D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:rsidR="00787D2D" w:rsidRPr="002A48FC" w:rsidRDefault="00787D2D" w:rsidP="00787D2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6 990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787D2D" w:rsidRPr="002A48FC" w:rsidRDefault="00787D2D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787D2D" w:rsidRPr="002A48FC" w:rsidRDefault="00787D2D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top w:val="single" w:sz="4" w:space="0" w:color="auto"/>
            </w:tcBorders>
            <w:vAlign w:val="bottom"/>
          </w:tcPr>
          <w:p w:rsidR="00787D2D" w:rsidRPr="002A48FC" w:rsidRDefault="00787D2D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single" w:sz="4" w:space="0" w:color="auto"/>
            </w:tcBorders>
            <w:vAlign w:val="bottom"/>
          </w:tcPr>
          <w:p w:rsidR="00787D2D" w:rsidRPr="002A48FC" w:rsidRDefault="00787D2D" w:rsidP="00787D2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6 990</w:t>
            </w:r>
          </w:p>
        </w:tc>
      </w:tr>
      <w:tr w:rsidR="00787D2D" w:rsidRPr="002A48FC" w:rsidTr="00190631">
        <w:tc>
          <w:tcPr>
            <w:tcW w:w="1973" w:type="pct"/>
          </w:tcPr>
          <w:p w:rsidR="00787D2D" w:rsidRPr="002A48FC" w:rsidRDefault="00787D2D" w:rsidP="00787D2D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Vlastné akcie a vlastné obchodné podiely</w:t>
            </w:r>
          </w:p>
        </w:tc>
        <w:tc>
          <w:tcPr>
            <w:tcW w:w="619" w:type="pct"/>
            <w:vAlign w:val="bottom"/>
          </w:tcPr>
          <w:p w:rsidR="00787D2D" w:rsidRPr="002A48FC" w:rsidRDefault="00787D2D" w:rsidP="00787D2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787D2D" w:rsidRPr="002A48FC" w:rsidRDefault="00787D2D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787D2D" w:rsidRPr="002A48FC" w:rsidRDefault="00787D2D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:rsidR="00787D2D" w:rsidRPr="002A48FC" w:rsidRDefault="00787D2D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vAlign w:val="bottom"/>
          </w:tcPr>
          <w:p w:rsidR="00787D2D" w:rsidRPr="002A48FC" w:rsidRDefault="00787D2D" w:rsidP="00787D2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787D2D" w:rsidRPr="002A48FC" w:rsidTr="00190631">
        <w:tc>
          <w:tcPr>
            <w:tcW w:w="1973" w:type="pct"/>
          </w:tcPr>
          <w:p w:rsidR="00787D2D" w:rsidRPr="002A48FC" w:rsidRDefault="00787D2D" w:rsidP="00787D2D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619" w:type="pct"/>
            <w:vAlign w:val="bottom"/>
          </w:tcPr>
          <w:p w:rsidR="00787D2D" w:rsidRPr="002A48FC" w:rsidRDefault="00787D2D" w:rsidP="00787D2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787D2D" w:rsidRPr="002A48FC" w:rsidRDefault="00787D2D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787D2D" w:rsidRPr="002A48FC" w:rsidRDefault="00787D2D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:rsidR="00787D2D" w:rsidRPr="002A48FC" w:rsidRDefault="00787D2D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vAlign w:val="bottom"/>
          </w:tcPr>
          <w:p w:rsidR="00787D2D" w:rsidRPr="002A48FC" w:rsidRDefault="00787D2D" w:rsidP="00787D2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87D2D" w:rsidRPr="002A48FC" w:rsidTr="00190631">
        <w:tc>
          <w:tcPr>
            <w:tcW w:w="1973" w:type="pct"/>
          </w:tcPr>
          <w:p w:rsidR="00787D2D" w:rsidRPr="002A48FC" w:rsidRDefault="00787D2D" w:rsidP="00787D2D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619" w:type="pct"/>
            <w:vAlign w:val="bottom"/>
          </w:tcPr>
          <w:p w:rsidR="00787D2D" w:rsidRPr="002A48FC" w:rsidRDefault="00787D2D" w:rsidP="00787D2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787D2D" w:rsidRPr="002A48FC" w:rsidRDefault="00787D2D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787D2D" w:rsidRPr="002A48FC" w:rsidRDefault="00787D2D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:rsidR="00787D2D" w:rsidRPr="002A48FC" w:rsidRDefault="00787D2D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vAlign w:val="bottom"/>
          </w:tcPr>
          <w:p w:rsidR="00787D2D" w:rsidRPr="002A48FC" w:rsidRDefault="00787D2D" w:rsidP="00787D2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87D2D" w:rsidRPr="002A48FC" w:rsidTr="00190631">
        <w:tc>
          <w:tcPr>
            <w:tcW w:w="1973" w:type="pct"/>
          </w:tcPr>
          <w:p w:rsidR="00787D2D" w:rsidRPr="002A48FC" w:rsidRDefault="00787D2D" w:rsidP="00787D2D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619" w:type="pct"/>
            <w:vAlign w:val="bottom"/>
          </w:tcPr>
          <w:p w:rsidR="00787D2D" w:rsidRPr="002A48FC" w:rsidRDefault="00787D2D" w:rsidP="00787D2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787D2D" w:rsidRPr="002A48FC" w:rsidRDefault="00787D2D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787D2D" w:rsidRPr="002A48FC" w:rsidRDefault="00787D2D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:rsidR="00787D2D" w:rsidRPr="002A48FC" w:rsidRDefault="00787D2D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vAlign w:val="bottom"/>
          </w:tcPr>
          <w:p w:rsidR="00787D2D" w:rsidRPr="002A48FC" w:rsidRDefault="00787D2D" w:rsidP="00787D2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787D2D" w:rsidRPr="002A48FC" w:rsidTr="00190631">
        <w:tc>
          <w:tcPr>
            <w:tcW w:w="1973" w:type="pct"/>
          </w:tcPr>
          <w:p w:rsidR="00787D2D" w:rsidRPr="002A48FC" w:rsidRDefault="00787D2D" w:rsidP="00787D2D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619" w:type="pct"/>
            <w:vAlign w:val="bottom"/>
          </w:tcPr>
          <w:p w:rsidR="00787D2D" w:rsidRPr="002A48FC" w:rsidRDefault="00787D2D" w:rsidP="00787D2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787D2D" w:rsidRPr="002A48FC" w:rsidRDefault="00787D2D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787D2D" w:rsidRPr="002A48FC" w:rsidRDefault="00787D2D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:rsidR="00787D2D" w:rsidRPr="002A48FC" w:rsidRDefault="00787D2D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vAlign w:val="bottom"/>
          </w:tcPr>
          <w:p w:rsidR="00787D2D" w:rsidRPr="002A48FC" w:rsidRDefault="00787D2D" w:rsidP="00787D2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87D2D" w:rsidRPr="002A48FC" w:rsidTr="00190631">
        <w:tc>
          <w:tcPr>
            <w:tcW w:w="1973" w:type="pct"/>
            <w:tcBorders>
              <w:bottom w:val="nil"/>
            </w:tcBorders>
          </w:tcPr>
          <w:p w:rsidR="00787D2D" w:rsidRPr="002A48FC" w:rsidRDefault="00787D2D" w:rsidP="00787D2D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Zákonný rezervný fond (nedeliteľný fond) z kapitálových vkladov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787D2D" w:rsidRPr="002A48FC" w:rsidRDefault="00787D2D" w:rsidP="00787D2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349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87D2D" w:rsidRPr="002A48FC" w:rsidRDefault="00787D2D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87D2D" w:rsidRPr="002A48FC" w:rsidRDefault="00787D2D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787D2D" w:rsidRPr="002A48FC" w:rsidRDefault="00787D2D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787D2D" w:rsidRPr="002A48FC" w:rsidRDefault="00787D2D" w:rsidP="00787D2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349</w:t>
            </w:r>
          </w:p>
        </w:tc>
      </w:tr>
      <w:tr w:rsidR="00787D2D" w:rsidRPr="002A48FC" w:rsidTr="00190631">
        <w:tc>
          <w:tcPr>
            <w:tcW w:w="1973" w:type="pct"/>
            <w:tcBorders>
              <w:bottom w:val="nil"/>
            </w:tcBorders>
          </w:tcPr>
          <w:p w:rsidR="00787D2D" w:rsidRPr="002A48FC" w:rsidRDefault="00787D2D" w:rsidP="00787D2D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787D2D" w:rsidRPr="002A48FC" w:rsidRDefault="00787D2D" w:rsidP="00787D2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87D2D" w:rsidRPr="002A48FC" w:rsidRDefault="00787D2D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87D2D" w:rsidRPr="002A48FC" w:rsidRDefault="00787D2D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787D2D" w:rsidRPr="002A48FC" w:rsidRDefault="00787D2D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787D2D" w:rsidRPr="002A48FC" w:rsidRDefault="00787D2D" w:rsidP="00787D2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87D2D" w:rsidRPr="002A48FC" w:rsidTr="00190631">
        <w:tc>
          <w:tcPr>
            <w:tcW w:w="1973" w:type="pct"/>
            <w:tcBorders>
              <w:bottom w:val="nil"/>
            </w:tcBorders>
          </w:tcPr>
          <w:p w:rsidR="00787D2D" w:rsidRPr="002A48FC" w:rsidRDefault="00787D2D" w:rsidP="00787D2D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787D2D" w:rsidRPr="002A48FC" w:rsidRDefault="00787D2D" w:rsidP="00787D2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87D2D" w:rsidRPr="002A48FC" w:rsidRDefault="00787D2D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87D2D" w:rsidRPr="002A48FC" w:rsidRDefault="00787D2D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787D2D" w:rsidRPr="002A48FC" w:rsidRDefault="00787D2D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787D2D" w:rsidRPr="002A48FC" w:rsidRDefault="00787D2D" w:rsidP="00787D2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87D2D" w:rsidRPr="002A48FC" w:rsidTr="00190631">
        <w:tc>
          <w:tcPr>
            <w:tcW w:w="1973" w:type="pct"/>
            <w:tcBorders>
              <w:bottom w:val="nil"/>
            </w:tcBorders>
          </w:tcPr>
          <w:p w:rsidR="00787D2D" w:rsidRPr="002A48FC" w:rsidRDefault="00787D2D" w:rsidP="00787D2D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pri zlúčení, splynutí a rozdelení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787D2D" w:rsidRPr="002A48FC" w:rsidRDefault="00787D2D" w:rsidP="00787D2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87D2D" w:rsidRPr="002A48FC" w:rsidRDefault="00787D2D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87D2D" w:rsidRPr="002A48FC" w:rsidRDefault="00787D2D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787D2D" w:rsidRPr="002A48FC" w:rsidRDefault="00787D2D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787D2D" w:rsidRPr="002A48FC" w:rsidRDefault="00787D2D" w:rsidP="00787D2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87D2D" w:rsidRPr="002A48FC" w:rsidTr="00190631">
        <w:tc>
          <w:tcPr>
            <w:tcW w:w="1973" w:type="pct"/>
            <w:tcBorders>
              <w:bottom w:val="nil"/>
            </w:tcBorders>
          </w:tcPr>
          <w:p w:rsidR="00787D2D" w:rsidRPr="002A48FC" w:rsidRDefault="00787D2D" w:rsidP="00787D2D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Zákonný rezervný fond 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787D2D" w:rsidRPr="002A48FC" w:rsidRDefault="00787D2D" w:rsidP="00787D2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655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87D2D" w:rsidRPr="002A48FC" w:rsidRDefault="00787D2D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87D2D" w:rsidRPr="002A48FC" w:rsidRDefault="00787D2D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787D2D" w:rsidRPr="002A48FC" w:rsidRDefault="00787D2D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44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787D2D" w:rsidRPr="002A48FC" w:rsidRDefault="00787D2D" w:rsidP="00787D2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699</w:t>
            </w:r>
          </w:p>
        </w:tc>
      </w:tr>
      <w:tr w:rsidR="00787D2D" w:rsidRPr="002A48FC" w:rsidTr="00190631">
        <w:tc>
          <w:tcPr>
            <w:tcW w:w="1973" w:type="pct"/>
            <w:tcBorders>
              <w:bottom w:val="nil"/>
            </w:tcBorders>
          </w:tcPr>
          <w:p w:rsidR="00787D2D" w:rsidRPr="002A48FC" w:rsidRDefault="00787D2D" w:rsidP="00787D2D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787D2D" w:rsidRPr="002A48FC" w:rsidRDefault="00787D2D" w:rsidP="00787D2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87D2D" w:rsidRPr="002A48FC" w:rsidRDefault="00787D2D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87D2D" w:rsidRPr="002A48FC" w:rsidRDefault="00787D2D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787D2D" w:rsidRPr="002A48FC" w:rsidRDefault="00787D2D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787D2D" w:rsidRPr="002A48FC" w:rsidRDefault="00787D2D" w:rsidP="00787D2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87D2D" w:rsidRPr="002A48FC" w:rsidTr="00190631">
        <w:tc>
          <w:tcPr>
            <w:tcW w:w="1973" w:type="pct"/>
            <w:tcBorders>
              <w:bottom w:val="nil"/>
            </w:tcBorders>
          </w:tcPr>
          <w:p w:rsidR="00787D2D" w:rsidRPr="002A48FC" w:rsidRDefault="00787D2D" w:rsidP="00787D2D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Štatutárne fondy a ostatné fondy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787D2D" w:rsidRPr="002A48FC" w:rsidRDefault="00787D2D" w:rsidP="00787D2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87D2D" w:rsidRPr="002A48FC" w:rsidRDefault="00787D2D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87D2D" w:rsidRPr="002A48FC" w:rsidRDefault="00787D2D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787D2D" w:rsidRPr="002A48FC" w:rsidRDefault="00787D2D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787D2D" w:rsidRPr="002A48FC" w:rsidRDefault="00787D2D" w:rsidP="00787D2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87D2D" w:rsidRPr="002A48FC" w:rsidTr="00190631">
        <w:tc>
          <w:tcPr>
            <w:tcW w:w="1973" w:type="pct"/>
            <w:tcBorders>
              <w:bottom w:val="nil"/>
            </w:tcBorders>
          </w:tcPr>
          <w:p w:rsidR="00787D2D" w:rsidRPr="002A48FC" w:rsidRDefault="00787D2D" w:rsidP="00787D2D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787D2D" w:rsidRPr="002A48FC" w:rsidRDefault="00787D2D" w:rsidP="00787D2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17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87D2D" w:rsidRPr="002A48FC" w:rsidRDefault="00787D2D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87D2D" w:rsidRPr="002A48FC" w:rsidRDefault="00787D2D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787D2D" w:rsidRPr="002A48FC" w:rsidRDefault="00787D2D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150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787D2D" w:rsidRPr="002A48FC" w:rsidRDefault="00787D2D" w:rsidP="00787D2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1</w:t>
            </w:r>
            <w:r w:rsidR="003D672C">
              <w:rPr>
                <w:bCs/>
                <w:snapToGrid w:val="0"/>
                <w:sz w:val="15"/>
                <w:szCs w:val="15"/>
                <w:lang w:eastAsia="sk-SK"/>
              </w:rPr>
              <w:t>6</w:t>
            </w:r>
            <w:r>
              <w:rPr>
                <w:bCs/>
                <w:snapToGrid w:val="0"/>
                <w:sz w:val="15"/>
                <w:szCs w:val="15"/>
                <w:lang w:eastAsia="sk-SK"/>
              </w:rPr>
              <w:t>7</w:t>
            </w:r>
          </w:p>
        </w:tc>
      </w:tr>
      <w:tr w:rsidR="00787D2D" w:rsidRPr="002A48FC" w:rsidTr="00190631">
        <w:tc>
          <w:tcPr>
            <w:tcW w:w="1973" w:type="pct"/>
            <w:tcBorders>
              <w:bottom w:val="nil"/>
            </w:tcBorders>
          </w:tcPr>
          <w:p w:rsidR="00787D2D" w:rsidRPr="002A48FC" w:rsidRDefault="00787D2D" w:rsidP="00787D2D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787D2D" w:rsidRPr="002A48FC" w:rsidRDefault="00BE1D82" w:rsidP="00787D2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(</w:t>
            </w:r>
            <w:r w:rsidR="00787D2D">
              <w:rPr>
                <w:snapToGrid w:val="0"/>
                <w:sz w:val="15"/>
                <w:szCs w:val="15"/>
                <w:lang w:eastAsia="sk-SK"/>
              </w:rPr>
              <w:t>1</w:t>
            </w:r>
            <w:r>
              <w:rPr>
                <w:snapToGrid w:val="0"/>
                <w:sz w:val="15"/>
                <w:szCs w:val="15"/>
                <w:lang w:eastAsia="sk-SK"/>
              </w:rPr>
              <w:t> </w:t>
            </w:r>
            <w:r w:rsidR="00787D2D">
              <w:rPr>
                <w:snapToGrid w:val="0"/>
                <w:sz w:val="15"/>
                <w:szCs w:val="15"/>
                <w:lang w:eastAsia="sk-SK"/>
              </w:rPr>
              <w:t>103</w:t>
            </w:r>
            <w:r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87D2D" w:rsidRPr="002A48FC" w:rsidRDefault="00787D2D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87D2D" w:rsidRPr="002A48FC" w:rsidRDefault="00787D2D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787D2D" w:rsidRPr="002A48FC" w:rsidRDefault="00787D2D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1 103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787D2D" w:rsidRPr="002A48FC" w:rsidRDefault="003D672C" w:rsidP="00787D2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87D2D" w:rsidRPr="002A48FC" w:rsidTr="00190631">
        <w:tc>
          <w:tcPr>
            <w:tcW w:w="1973" w:type="pct"/>
            <w:tcBorders>
              <w:bottom w:val="nil"/>
            </w:tcBorders>
          </w:tcPr>
          <w:p w:rsidR="00787D2D" w:rsidRPr="002A48FC" w:rsidRDefault="00787D2D" w:rsidP="00787D2D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787D2D" w:rsidRPr="002A48FC" w:rsidRDefault="00787D2D" w:rsidP="00787D2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1 294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87D2D" w:rsidRPr="002A48FC" w:rsidRDefault="00787D2D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190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87D2D" w:rsidRPr="002A48FC" w:rsidRDefault="00787D2D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787D2D" w:rsidRPr="002A48FC" w:rsidRDefault="00BE1D82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(</w:t>
            </w:r>
            <w:r w:rsidR="00787D2D">
              <w:rPr>
                <w:snapToGrid w:val="0"/>
                <w:sz w:val="15"/>
                <w:szCs w:val="15"/>
                <w:lang w:eastAsia="sk-SK"/>
              </w:rPr>
              <w:t>1</w:t>
            </w:r>
            <w:r>
              <w:rPr>
                <w:snapToGrid w:val="0"/>
                <w:sz w:val="15"/>
                <w:szCs w:val="15"/>
                <w:lang w:eastAsia="sk-SK"/>
              </w:rPr>
              <w:t> </w:t>
            </w:r>
            <w:r w:rsidR="00787D2D">
              <w:rPr>
                <w:snapToGrid w:val="0"/>
                <w:sz w:val="15"/>
                <w:szCs w:val="15"/>
                <w:lang w:eastAsia="sk-SK"/>
              </w:rPr>
              <w:t>294</w:t>
            </w:r>
            <w:r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787D2D" w:rsidRPr="002A48FC" w:rsidRDefault="00787D2D" w:rsidP="00787D2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190</w:t>
            </w:r>
          </w:p>
        </w:tc>
      </w:tr>
      <w:tr w:rsidR="00787D2D" w:rsidRPr="002A48FC" w:rsidTr="00190631">
        <w:tc>
          <w:tcPr>
            <w:tcW w:w="1973" w:type="pct"/>
            <w:tcBorders>
              <w:bottom w:val="nil"/>
            </w:tcBorders>
          </w:tcPr>
          <w:p w:rsidR="00787D2D" w:rsidRPr="002A48FC" w:rsidRDefault="00787D2D" w:rsidP="00787D2D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Vyplatené dividendy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787D2D" w:rsidRPr="002A48FC" w:rsidRDefault="00787D2D" w:rsidP="00787D2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87D2D" w:rsidRPr="002A48FC" w:rsidRDefault="00787D2D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87D2D" w:rsidRPr="002A48FC" w:rsidRDefault="00787D2D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787D2D" w:rsidRPr="002A48FC" w:rsidRDefault="00787D2D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787D2D" w:rsidRPr="002A48FC" w:rsidRDefault="00787D2D" w:rsidP="00787D2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87D2D" w:rsidRPr="002A48FC" w:rsidTr="00190631">
        <w:tc>
          <w:tcPr>
            <w:tcW w:w="1973" w:type="pct"/>
            <w:tcBorders>
              <w:bottom w:val="nil"/>
            </w:tcBorders>
          </w:tcPr>
          <w:p w:rsidR="00787D2D" w:rsidRPr="002A48FC" w:rsidRDefault="00787D2D" w:rsidP="00787D2D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787D2D" w:rsidRPr="002A48FC" w:rsidRDefault="00787D2D" w:rsidP="00787D2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87D2D" w:rsidRPr="002A48FC" w:rsidRDefault="00787D2D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87D2D" w:rsidRPr="002A48FC" w:rsidRDefault="00787D2D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787D2D" w:rsidRPr="002A48FC" w:rsidRDefault="00787D2D" w:rsidP="00787D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787D2D" w:rsidRPr="002A48FC" w:rsidRDefault="00787D2D" w:rsidP="00787D2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87D2D" w:rsidRPr="002A48FC" w:rsidTr="00190631">
        <w:tc>
          <w:tcPr>
            <w:tcW w:w="1973" w:type="pct"/>
            <w:tcBorders>
              <w:top w:val="nil"/>
              <w:bottom w:val="single" w:sz="8" w:space="0" w:color="auto"/>
            </w:tcBorders>
          </w:tcPr>
          <w:p w:rsidR="00787D2D" w:rsidRPr="002A48FC" w:rsidRDefault="00787D2D" w:rsidP="00787D2D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Účet 491 – Vlastné imanie fyzickej osoby – podnikateľa </w:t>
            </w:r>
          </w:p>
        </w:tc>
        <w:tc>
          <w:tcPr>
            <w:tcW w:w="619" w:type="pct"/>
            <w:tcBorders>
              <w:top w:val="nil"/>
              <w:bottom w:val="single" w:sz="8" w:space="0" w:color="auto"/>
            </w:tcBorders>
            <w:vAlign w:val="bottom"/>
          </w:tcPr>
          <w:p w:rsidR="00787D2D" w:rsidRPr="002A48FC" w:rsidRDefault="00787D2D" w:rsidP="00787D2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787D2D" w:rsidRPr="002A48FC" w:rsidRDefault="00787D2D" w:rsidP="00787D2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787D2D" w:rsidRPr="002A48FC" w:rsidRDefault="00787D2D" w:rsidP="00787D2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top w:val="nil"/>
              <w:bottom w:val="single" w:sz="8" w:space="0" w:color="auto"/>
            </w:tcBorders>
            <w:vAlign w:val="bottom"/>
          </w:tcPr>
          <w:p w:rsidR="00787D2D" w:rsidRPr="002A48FC" w:rsidRDefault="00787D2D" w:rsidP="00787D2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single" w:sz="8" w:space="0" w:color="auto"/>
            </w:tcBorders>
            <w:vAlign w:val="bottom"/>
          </w:tcPr>
          <w:p w:rsidR="00787D2D" w:rsidRPr="002A48FC" w:rsidRDefault="00787D2D" w:rsidP="00787D2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AE0171" w:rsidRPr="002A48FC" w:rsidRDefault="00AE0171" w:rsidP="001E2635">
      <w:pPr>
        <w:rPr>
          <w:i/>
          <w:snapToGrid w:val="0"/>
          <w:color w:val="FF0000"/>
          <w:lang w:eastAsia="sk-SK"/>
        </w:rPr>
      </w:pPr>
    </w:p>
    <w:p w:rsidR="001E2635" w:rsidRPr="002A48FC" w:rsidRDefault="001E2635" w:rsidP="001E2635">
      <w:pPr>
        <w:rPr>
          <w:snapToGrid w:val="0"/>
          <w:color w:val="000000"/>
          <w:u w:val="single"/>
          <w:lang w:eastAsia="sk-SK"/>
        </w:rPr>
      </w:pPr>
    </w:p>
    <w:sectPr w:rsidR="001E2635" w:rsidRPr="002A48FC" w:rsidSect="008E3271">
      <w:headerReference w:type="default" r:id="rId9"/>
      <w:footerReference w:type="default" r:id="rId10"/>
      <w:pgSz w:w="11907" w:h="16840" w:code="9"/>
      <w:pgMar w:top="1418" w:right="1418" w:bottom="992" w:left="1418" w:header="851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D17B1" w:rsidRDefault="007D17B1">
      <w:r>
        <w:separator/>
      </w:r>
    </w:p>
  </w:endnote>
  <w:endnote w:type="continuationSeparator" w:id="0">
    <w:p w:rsidR="007D17B1" w:rsidRDefault="007D17B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7F40003" w:usb1="BD261F6E" w:usb2="0587883E" w:usb3="2FB602FC" w:csb0="0000016F" w:csb1="016F1A1F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19E5" w:rsidRDefault="00B04466" w:rsidP="001B30A4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 w:rsidR="000319E5"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B75556">
      <w:rPr>
        <w:rStyle w:val="slostrnky"/>
        <w:noProof/>
      </w:rPr>
      <w:t>11</w:t>
    </w:r>
    <w:r>
      <w:rPr>
        <w:rStyle w:val="slostrnky"/>
      </w:rPr>
      <w:fldChar w:fldCharType="end"/>
    </w:r>
  </w:p>
  <w:p w:rsidR="000319E5" w:rsidRDefault="000319E5" w:rsidP="00C81150">
    <w:pPr>
      <w:pStyle w:val="Zpat"/>
      <w:pBdr>
        <w:top w:val="single" w:sz="4" w:space="1" w:color="auto"/>
      </w:pBd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D17B1" w:rsidRDefault="007D17B1">
      <w:r>
        <w:separator/>
      </w:r>
    </w:p>
  </w:footnote>
  <w:footnote w:type="continuationSeparator" w:id="0">
    <w:p w:rsidR="007D17B1" w:rsidRDefault="007D17B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19E5" w:rsidRDefault="000319E5" w:rsidP="00C81150">
    <w:pPr>
      <w:pStyle w:val="Zhlav"/>
    </w:pPr>
    <w:r>
      <w:t>WMS, s.r.o.</w:t>
    </w:r>
  </w:p>
  <w:p w:rsidR="000319E5" w:rsidRDefault="000319E5" w:rsidP="00C81150">
    <w:pPr>
      <w:pStyle w:val="Zhlav"/>
    </w:pPr>
    <w:r>
      <w:t>Poznámky individuálnej účtovnej závierky</w:t>
    </w:r>
  </w:p>
  <w:p w:rsidR="000319E5" w:rsidRDefault="000319E5" w:rsidP="00C81150">
    <w:pPr>
      <w:pStyle w:val="Zhlav"/>
    </w:pPr>
    <w:r>
      <w:t>Zostavenej k 31. decembru 2013</w:t>
    </w:r>
  </w:p>
  <w:p w:rsidR="000319E5" w:rsidRDefault="000319E5" w:rsidP="00C81150">
    <w:pPr>
      <w:pStyle w:val="Zhlav"/>
      <w:pBdr>
        <w:bottom w:val="single" w:sz="4" w:space="1" w:color="auto"/>
      </w:pBdr>
    </w:pPr>
    <w:r>
      <w:t>(údaje v tabuľkách sú uvedené v celých eurách, ak nie je uvedené inak)</w:t>
    </w:r>
  </w:p>
  <w:p w:rsidR="000319E5" w:rsidRDefault="000319E5" w:rsidP="00C81150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6F50910"/>
    <w:multiLevelType w:val="hybridMultilevel"/>
    <w:tmpl w:val="CF0A5BDA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>
    <w:nsid w:val="0D0A5FF6"/>
    <w:multiLevelType w:val="multilevel"/>
    <w:tmpl w:val="DB0CF014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DB33A5A"/>
    <w:multiLevelType w:val="hybridMultilevel"/>
    <w:tmpl w:val="93CA40E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8A8226B"/>
    <w:multiLevelType w:val="hybridMultilevel"/>
    <w:tmpl w:val="40A8FE7E"/>
    <w:lvl w:ilvl="0" w:tplc="E36C37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298F5EC">
      <w:start w:val="168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F1A47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C8250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44212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C1479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DF48A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81AFC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6FEF8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1">
    <w:nsid w:val="1D2D0586"/>
    <w:multiLevelType w:val="hybridMultilevel"/>
    <w:tmpl w:val="398AC574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D7C5210"/>
    <w:multiLevelType w:val="hybridMultilevel"/>
    <w:tmpl w:val="0EECB74A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1DEA4A56"/>
    <w:multiLevelType w:val="hybridMultilevel"/>
    <w:tmpl w:val="1E54ECBA"/>
    <w:lvl w:ilvl="0" w:tplc="41E42E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06D78C">
      <w:start w:val="16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B8A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80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C524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783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C02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F6F7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5C63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4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AF2201D"/>
    <w:multiLevelType w:val="hybridMultilevel"/>
    <w:tmpl w:val="77E2B1A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DB0581E"/>
    <w:multiLevelType w:val="hybridMultilevel"/>
    <w:tmpl w:val="68DC2832"/>
    <w:lvl w:ilvl="0" w:tplc="6D1C5D7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EDA69DF"/>
    <w:multiLevelType w:val="hybridMultilevel"/>
    <w:tmpl w:val="C2921576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8B45F54"/>
    <w:multiLevelType w:val="hybridMultilevel"/>
    <w:tmpl w:val="E38E70F0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4D2421AF"/>
    <w:multiLevelType w:val="multilevel"/>
    <w:tmpl w:val="CF0A5BD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5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64B839F4"/>
    <w:multiLevelType w:val="hybridMultilevel"/>
    <w:tmpl w:val="F0603FA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697573FB"/>
    <w:multiLevelType w:val="hybridMultilevel"/>
    <w:tmpl w:val="66ECEE68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9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73F71E5F"/>
    <w:multiLevelType w:val="hybridMultilevel"/>
    <w:tmpl w:val="43AECF38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42EA8B7A">
      <w:start w:val="1"/>
      <w:numFmt w:val="bullet"/>
      <w:lvlText w:val="-"/>
      <w:lvlJc w:val="left"/>
      <w:pPr>
        <w:ind w:left="2160" w:hanging="360"/>
      </w:pPr>
      <w:rPr>
        <w:rFonts w:ascii="Verdana" w:eastAsia="Times New Roman" w:hAnsi="Verdana" w:cs="Times New Roman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31"/>
  </w:num>
  <w:num w:numId="2">
    <w:abstractNumId w:val="14"/>
  </w:num>
  <w:num w:numId="3">
    <w:abstractNumId w:val="19"/>
  </w:num>
  <w:num w:numId="4">
    <w:abstractNumId w:val="31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6"/>
  </w:num>
  <w:num w:numId="7">
    <w:abstractNumId w:val="17"/>
  </w:num>
  <w:num w:numId="8">
    <w:abstractNumId w:val="9"/>
  </w:num>
  <w:num w:numId="9">
    <w:abstractNumId w:val="8"/>
  </w:num>
  <w:num w:numId="10">
    <w:abstractNumId w:val="22"/>
  </w:num>
  <w:num w:numId="11">
    <w:abstractNumId w:val="16"/>
  </w:num>
  <w:num w:numId="12">
    <w:abstractNumId w:val="29"/>
  </w:num>
  <w:num w:numId="13">
    <w:abstractNumId w:val="0"/>
  </w:num>
  <w:num w:numId="14">
    <w:abstractNumId w:val="15"/>
  </w:num>
  <w:num w:numId="15">
    <w:abstractNumId w:val="30"/>
  </w:num>
  <w:num w:numId="16">
    <w:abstractNumId w:val="7"/>
  </w:num>
  <w:num w:numId="17">
    <w:abstractNumId w:val="4"/>
  </w:num>
  <w:num w:numId="18">
    <w:abstractNumId w:val="18"/>
  </w:num>
  <w:num w:numId="19">
    <w:abstractNumId w:val="26"/>
  </w:num>
  <w:num w:numId="20">
    <w:abstractNumId w:val="3"/>
  </w:num>
  <w:num w:numId="21">
    <w:abstractNumId w:val="23"/>
  </w:num>
  <w:num w:numId="22">
    <w:abstractNumId w:val="12"/>
  </w:num>
  <w:num w:numId="23">
    <w:abstractNumId w:val="25"/>
  </w:num>
  <w:num w:numId="24">
    <w:abstractNumId w:val="27"/>
  </w:num>
  <w:num w:numId="25">
    <w:abstractNumId w:val="21"/>
  </w:num>
  <w:num w:numId="26">
    <w:abstractNumId w:val="2"/>
  </w:num>
  <w:num w:numId="27">
    <w:abstractNumId w:val="11"/>
  </w:num>
  <w:num w:numId="28">
    <w:abstractNumId w:val="13"/>
  </w:num>
  <w:num w:numId="29">
    <w:abstractNumId w:val="10"/>
  </w:num>
  <w:num w:numId="30">
    <w:abstractNumId w:val="1"/>
  </w:num>
  <w:num w:numId="31">
    <w:abstractNumId w:val="24"/>
  </w:num>
  <w:num w:numId="32">
    <w:abstractNumId w:val="28"/>
  </w:num>
  <w:num w:numId="33">
    <w:abstractNumId w:val="31"/>
  </w:num>
  <w:num w:numId="34">
    <w:abstractNumId w:val="31"/>
  </w:num>
  <w:num w:numId="35">
    <w:abstractNumId w:val="31"/>
  </w:num>
  <w:num w:numId="36">
    <w:abstractNumId w:val="31"/>
  </w:num>
  <w:num w:numId="37">
    <w:abstractNumId w:val="31"/>
  </w:num>
  <w:num w:numId="38">
    <w:abstractNumId w:val="31"/>
  </w:num>
  <w:num w:numId="39">
    <w:abstractNumId w:val="31"/>
  </w:num>
  <w:num w:numId="40">
    <w:abstractNumId w:val="31"/>
  </w:num>
  <w:num w:numId="41">
    <w:abstractNumId w:val="31"/>
  </w:num>
  <w:num w:numId="42">
    <w:abstractNumId w:val="31"/>
  </w:num>
  <w:num w:numId="43">
    <w:abstractNumId w:val="31"/>
  </w:num>
  <w:num w:numId="44">
    <w:abstractNumId w:val="20"/>
  </w:num>
  <w:num w:numId="45">
    <w:abstractNumId w:val="31"/>
  </w:num>
  <w:numIdMacAtCleanup w:val="2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hideGrammaticalErrors/>
  <w:stylePaneFormatFilter w:val="3F01"/>
  <w:defaultTabStop w:val="720"/>
  <w:hyphenationZone w:val="425"/>
  <w:drawingGridHorizontalSpacing w:val="85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81150"/>
    <w:rsid w:val="000003CC"/>
    <w:rsid w:val="000006C1"/>
    <w:rsid w:val="00001636"/>
    <w:rsid w:val="000152FD"/>
    <w:rsid w:val="00017B83"/>
    <w:rsid w:val="00025E11"/>
    <w:rsid w:val="000319E5"/>
    <w:rsid w:val="0003554D"/>
    <w:rsid w:val="0003701A"/>
    <w:rsid w:val="000413F6"/>
    <w:rsid w:val="00042DF7"/>
    <w:rsid w:val="00042E14"/>
    <w:rsid w:val="00056876"/>
    <w:rsid w:val="00061A44"/>
    <w:rsid w:val="00086A37"/>
    <w:rsid w:val="000923F2"/>
    <w:rsid w:val="000B638D"/>
    <w:rsid w:val="000C1342"/>
    <w:rsid w:val="000C3965"/>
    <w:rsid w:val="000C6D1B"/>
    <w:rsid w:val="000D051D"/>
    <w:rsid w:val="000D6844"/>
    <w:rsid w:val="000D7DAD"/>
    <w:rsid w:val="000E4315"/>
    <w:rsid w:val="000F2546"/>
    <w:rsid w:val="000F3C33"/>
    <w:rsid w:val="000F3D4D"/>
    <w:rsid w:val="000F63F1"/>
    <w:rsid w:val="00111C30"/>
    <w:rsid w:val="00113235"/>
    <w:rsid w:val="001145C2"/>
    <w:rsid w:val="00121FD2"/>
    <w:rsid w:val="001354FB"/>
    <w:rsid w:val="00142157"/>
    <w:rsid w:val="001440A4"/>
    <w:rsid w:val="00150CFF"/>
    <w:rsid w:val="00162043"/>
    <w:rsid w:val="00162F37"/>
    <w:rsid w:val="001630F4"/>
    <w:rsid w:val="00163FF0"/>
    <w:rsid w:val="00164333"/>
    <w:rsid w:val="00171F23"/>
    <w:rsid w:val="00172B11"/>
    <w:rsid w:val="00177A9A"/>
    <w:rsid w:val="00182445"/>
    <w:rsid w:val="00185803"/>
    <w:rsid w:val="00190631"/>
    <w:rsid w:val="00193CFA"/>
    <w:rsid w:val="0019430E"/>
    <w:rsid w:val="001B30A4"/>
    <w:rsid w:val="001C0D45"/>
    <w:rsid w:val="001C425F"/>
    <w:rsid w:val="001D2C69"/>
    <w:rsid w:val="001D504C"/>
    <w:rsid w:val="001E01F8"/>
    <w:rsid w:val="001E2635"/>
    <w:rsid w:val="001E7800"/>
    <w:rsid w:val="001F23FB"/>
    <w:rsid w:val="00204C96"/>
    <w:rsid w:val="00207794"/>
    <w:rsid w:val="0021323C"/>
    <w:rsid w:val="00214BAA"/>
    <w:rsid w:val="0021575F"/>
    <w:rsid w:val="0024441D"/>
    <w:rsid w:val="002543B4"/>
    <w:rsid w:val="00256108"/>
    <w:rsid w:val="002643ED"/>
    <w:rsid w:val="002647F4"/>
    <w:rsid w:val="00264D66"/>
    <w:rsid w:val="00271FCD"/>
    <w:rsid w:val="002747FF"/>
    <w:rsid w:val="00276E90"/>
    <w:rsid w:val="0028631C"/>
    <w:rsid w:val="00295DB1"/>
    <w:rsid w:val="002966BD"/>
    <w:rsid w:val="002A472F"/>
    <w:rsid w:val="002A48FC"/>
    <w:rsid w:val="002B1694"/>
    <w:rsid w:val="002D7852"/>
    <w:rsid w:val="002E19BA"/>
    <w:rsid w:val="002E3D80"/>
    <w:rsid w:val="002E7573"/>
    <w:rsid w:val="002E7E87"/>
    <w:rsid w:val="002F34E7"/>
    <w:rsid w:val="002F583C"/>
    <w:rsid w:val="002F78A4"/>
    <w:rsid w:val="00306504"/>
    <w:rsid w:val="00310224"/>
    <w:rsid w:val="0031154A"/>
    <w:rsid w:val="00320F6D"/>
    <w:rsid w:val="0032199B"/>
    <w:rsid w:val="00321F75"/>
    <w:rsid w:val="00330AB2"/>
    <w:rsid w:val="00332B4B"/>
    <w:rsid w:val="003407DC"/>
    <w:rsid w:val="00354434"/>
    <w:rsid w:val="00363B4A"/>
    <w:rsid w:val="003661CA"/>
    <w:rsid w:val="0037364A"/>
    <w:rsid w:val="0038564B"/>
    <w:rsid w:val="00387CFF"/>
    <w:rsid w:val="00394CF8"/>
    <w:rsid w:val="003A28A0"/>
    <w:rsid w:val="003A3648"/>
    <w:rsid w:val="003A3754"/>
    <w:rsid w:val="003A3E62"/>
    <w:rsid w:val="003A661C"/>
    <w:rsid w:val="003A6DD6"/>
    <w:rsid w:val="003A7362"/>
    <w:rsid w:val="003B3C94"/>
    <w:rsid w:val="003B4AB0"/>
    <w:rsid w:val="003C60C9"/>
    <w:rsid w:val="003D672C"/>
    <w:rsid w:val="003D74FC"/>
    <w:rsid w:val="003D76C3"/>
    <w:rsid w:val="003F0FCA"/>
    <w:rsid w:val="003F1C6A"/>
    <w:rsid w:val="003F20D8"/>
    <w:rsid w:val="00401CA3"/>
    <w:rsid w:val="004032CB"/>
    <w:rsid w:val="00405A94"/>
    <w:rsid w:val="00410D92"/>
    <w:rsid w:val="0041301E"/>
    <w:rsid w:val="00414BEA"/>
    <w:rsid w:val="00417846"/>
    <w:rsid w:val="004222FE"/>
    <w:rsid w:val="00424C87"/>
    <w:rsid w:val="00425DB7"/>
    <w:rsid w:val="00425F00"/>
    <w:rsid w:val="0043110A"/>
    <w:rsid w:val="004431DF"/>
    <w:rsid w:val="00447B2C"/>
    <w:rsid w:val="00453985"/>
    <w:rsid w:val="00463411"/>
    <w:rsid w:val="00465890"/>
    <w:rsid w:val="00465E18"/>
    <w:rsid w:val="00470A91"/>
    <w:rsid w:val="00473947"/>
    <w:rsid w:val="00477E08"/>
    <w:rsid w:val="004816DC"/>
    <w:rsid w:val="00487854"/>
    <w:rsid w:val="00491B66"/>
    <w:rsid w:val="004964F5"/>
    <w:rsid w:val="004A1F58"/>
    <w:rsid w:val="004A273B"/>
    <w:rsid w:val="004A40D5"/>
    <w:rsid w:val="004B3232"/>
    <w:rsid w:val="004B5701"/>
    <w:rsid w:val="004C2171"/>
    <w:rsid w:val="004D4CB4"/>
    <w:rsid w:val="004E68E2"/>
    <w:rsid w:val="005009EF"/>
    <w:rsid w:val="00502FB9"/>
    <w:rsid w:val="00507587"/>
    <w:rsid w:val="00511BA5"/>
    <w:rsid w:val="00511DA2"/>
    <w:rsid w:val="00516FB6"/>
    <w:rsid w:val="00517F4D"/>
    <w:rsid w:val="00520F36"/>
    <w:rsid w:val="0053243B"/>
    <w:rsid w:val="0054112A"/>
    <w:rsid w:val="00541E0A"/>
    <w:rsid w:val="00542472"/>
    <w:rsid w:val="00542B27"/>
    <w:rsid w:val="0055258C"/>
    <w:rsid w:val="00566707"/>
    <w:rsid w:val="00576D18"/>
    <w:rsid w:val="00577700"/>
    <w:rsid w:val="00584733"/>
    <w:rsid w:val="00584F0C"/>
    <w:rsid w:val="00590F0A"/>
    <w:rsid w:val="00596D07"/>
    <w:rsid w:val="005B2929"/>
    <w:rsid w:val="005B5695"/>
    <w:rsid w:val="005B57EA"/>
    <w:rsid w:val="005B6728"/>
    <w:rsid w:val="005C25F7"/>
    <w:rsid w:val="005C501F"/>
    <w:rsid w:val="005E121C"/>
    <w:rsid w:val="005E41B9"/>
    <w:rsid w:val="005F0123"/>
    <w:rsid w:val="005F07B4"/>
    <w:rsid w:val="005F1651"/>
    <w:rsid w:val="005F2E78"/>
    <w:rsid w:val="00603BE4"/>
    <w:rsid w:val="00607D6C"/>
    <w:rsid w:val="00610D50"/>
    <w:rsid w:val="00612589"/>
    <w:rsid w:val="00614C42"/>
    <w:rsid w:val="00615A60"/>
    <w:rsid w:val="006204AE"/>
    <w:rsid w:val="00621694"/>
    <w:rsid w:val="0062446D"/>
    <w:rsid w:val="00626BD5"/>
    <w:rsid w:val="006307C8"/>
    <w:rsid w:val="00636A8D"/>
    <w:rsid w:val="00640E59"/>
    <w:rsid w:val="006446E6"/>
    <w:rsid w:val="0065127C"/>
    <w:rsid w:val="00651639"/>
    <w:rsid w:val="00662391"/>
    <w:rsid w:val="00664F99"/>
    <w:rsid w:val="006673E0"/>
    <w:rsid w:val="00670CB7"/>
    <w:rsid w:val="0067219B"/>
    <w:rsid w:val="006746F7"/>
    <w:rsid w:val="006762BE"/>
    <w:rsid w:val="0068050E"/>
    <w:rsid w:val="0068249F"/>
    <w:rsid w:val="006945D6"/>
    <w:rsid w:val="00694F84"/>
    <w:rsid w:val="006A3131"/>
    <w:rsid w:val="006A49A3"/>
    <w:rsid w:val="006B4DBD"/>
    <w:rsid w:val="006B51F8"/>
    <w:rsid w:val="006D1845"/>
    <w:rsid w:val="006D31EF"/>
    <w:rsid w:val="006D785A"/>
    <w:rsid w:val="006E06CF"/>
    <w:rsid w:val="006E7560"/>
    <w:rsid w:val="006F1A2F"/>
    <w:rsid w:val="006F1C45"/>
    <w:rsid w:val="006F4D01"/>
    <w:rsid w:val="006F6064"/>
    <w:rsid w:val="006F6823"/>
    <w:rsid w:val="007137B5"/>
    <w:rsid w:val="00715E9D"/>
    <w:rsid w:val="00720951"/>
    <w:rsid w:val="00725C93"/>
    <w:rsid w:val="007261B8"/>
    <w:rsid w:val="007344CF"/>
    <w:rsid w:val="00736B44"/>
    <w:rsid w:val="0074448F"/>
    <w:rsid w:val="007501F5"/>
    <w:rsid w:val="00750790"/>
    <w:rsid w:val="00751B5B"/>
    <w:rsid w:val="00760EE4"/>
    <w:rsid w:val="00762454"/>
    <w:rsid w:val="00767A6E"/>
    <w:rsid w:val="00771B59"/>
    <w:rsid w:val="007728A6"/>
    <w:rsid w:val="00772CCA"/>
    <w:rsid w:val="00774339"/>
    <w:rsid w:val="00787D2D"/>
    <w:rsid w:val="00787F5D"/>
    <w:rsid w:val="00793B10"/>
    <w:rsid w:val="007978F7"/>
    <w:rsid w:val="007A4E31"/>
    <w:rsid w:val="007B0036"/>
    <w:rsid w:val="007B3F01"/>
    <w:rsid w:val="007C439E"/>
    <w:rsid w:val="007C4C15"/>
    <w:rsid w:val="007C5E17"/>
    <w:rsid w:val="007C6D77"/>
    <w:rsid w:val="007D17B1"/>
    <w:rsid w:val="007D27F2"/>
    <w:rsid w:val="007D3F5B"/>
    <w:rsid w:val="007D506E"/>
    <w:rsid w:val="007D6303"/>
    <w:rsid w:val="007D6C8D"/>
    <w:rsid w:val="007D77C0"/>
    <w:rsid w:val="007E619C"/>
    <w:rsid w:val="007F1711"/>
    <w:rsid w:val="007F2B64"/>
    <w:rsid w:val="00802D05"/>
    <w:rsid w:val="0080344C"/>
    <w:rsid w:val="0081477F"/>
    <w:rsid w:val="00824C92"/>
    <w:rsid w:val="00842042"/>
    <w:rsid w:val="00845108"/>
    <w:rsid w:val="00853C59"/>
    <w:rsid w:val="00853D7D"/>
    <w:rsid w:val="008561C1"/>
    <w:rsid w:val="00862276"/>
    <w:rsid w:val="008634D1"/>
    <w:rsid w:val="008644ED"/>
    <w:rsid w:val="00864B7A"/>
    <w:rsid w:val="008711DF"/>
    <w:rsid w:val="008774FE"/>
    <w:rsid w:val="008910E5"/>
    <w:rsid w:val="00892FA3"/>
    <w:rsid w:val="00894947"/>
    <w:rsid w:val="00894E0B"/>
    <w:rsid w:val="00897554"/>
    <w:rsid w:val="008A57B0"/>
    <w:rsid w:val="008B33B1"/>
    <w:rsid w:val="008B6566"/>
    <w:rsid w:val="008B77F4"/>
    <w:rsid w:val="008C598A"/>
    <w:rsid w:val="008D4CF5"/>
    <w:rsid w:val="008D4CF7"/>
    <w:rsid w:val="008E3271"/>
    <w:rsid w:val="008F103E"/>
    <w:rsid w:val="008F16C8"/>
    <w:rsid w:val="0090028D"/>
    <w:rsid w:val="00900955"/>
    <w:rsid w:val="00904FDA"/>
    <w:rsid w:val="00914918"/>
    <w:rsid w:val="00920677"/>
    <w:rsid w:val="00932E9E"/>
    <w:rsid w:val="00936F55"/>
    <w:rsid w:val="00940F6A"/>
    <w:rsid w:val="00941D7F"/>
    <w:rsid w:val="0094772F"/>
    <w:rsid w:val="00950360"/>
    <w:rsid w:val="00957CE4"/>
    <w:rsid w:val="0096189C"/>
    <w:rsid w:val="00974390"/>
    <w:rsid w:val="00976E6D"/>
    <w:rsid w:val="0098481C"/>
    <w:rsid w:val="0098634D"/>
    <w:rsid w:val="00996F4A"/>
    <w:rsid w:val="009B22F5"/>
    <w:rsid w:val="009B2C12"/>
    <w:rsid w:val="009B5601"/>
    <w:rsid w:val="009C239A"/>
    <w:rsid w:val="009C4F06"/>
    <w:rsid w:val="009D18F8"/>
    <w:rsid w:val="009D64A1"/>
    <w:rsid w:val="009D6B8B"/>
    <w:rsid w:val="009E172B"/>
    <w:rsid w:val="009F4036"/>
    <w:rsid w:val="009F7FD4"/>
    <w:rsid w:val="00A04E0D"/>
    <w:rsid w:val="00A0722C"/>
    <w:rsid w:val="00A109AB"/>
    <w:rsid w:val="00A228D3"/>
    <w:rsid w:val="00A25A3F"/>
    <w:rsid w:val="00A260A0"/>
    <w:rsid w:val="00A313C2"/>
    <w:rsid w:val="00A33809"/>
    <w:rsid w:val="00A33AF8"/>
    <w:rsid w:val="00A33FE8"/>
    <w:rsid w:val="00A36CCE"/>
    <w:rsid w:val="00A372D1"/>
    <w:rsid w:val="00A6041A"/>
    <w:rsid w:val="00A72794"/>
    <w:rsid w:val="00A87675"/>
    <w:rsid w:val="00AA01E0"/>
    <w:rsid w:val="00AA1C46"/>
    <w:rsid w:val="00AA43CE"/>
    <w:rsid w:val="00AA62FA"/>
    <w:rsid w:val="00AA772E"/>
    <w:rsid w:val="00AB607A"/>
    <w:rsid w:val="00AC1645"/>
    <w:rsid w:val="00AC172D"/>
    <w:rsid w:val="00AC3203"/>
    <w:rsid w:val="00AC76D6"/>
    <w:rsid w:val="00AC79A3"/>
    <w:rsid w:val="00AD2025"/>
    <w:rsid w:val="00AE0171"/>
    <w:rsid w:val="00AE3CCE"/>
    <w:rsid w:val="00AE7683"/>
    <w:rsid w:val="00AF17E8"/>
    <w:rsid w:val="00B03F2A"/>
    <w:rsid w:val="00B04466"/>
    <w:rsid w:val="00B068A1"/>
    <w:rsid w:val="00B23E54"/>
    <w:rsid w:val="00B2482F"/>
    <w:rsid w:val="00B26F12"/>
    <w:rsid w:val="00B3242B"/>
    <w:rsid w:val="00B36520"/>
    <w:rsid w:val="00B40F3C"/>
    <w:rsid w:val="00B4459D"/>
    <w:rsid w:val="00B451A4"/>
    <w:rsid w:val="00B52CAC"/>
    <w:rsid w:val="00B53E59"/>
    <w:rsid w:val="00B63B55"/>
    <w:rsid w:val="00B670B9"/>
    <w:rsid w:val="00B70EFA"/>
    <w:rsid w:val="00B75556"/>
    <w:rsid w:val="00B77AA1"/>
    <w:rsid w:val="00B81497"/>
    <w:rsid w:val="00B859D1"/>
    <w:rsid w:val="00B86243"/>
    <w:rsid w:val="00B91B79"/>
    <w:rsid w:val="00B91EF2"/>
    <w:rsid w:val="00B94B14"/>
    <w:rsid w:val="00BA161F"/>
    <w:rsid w:val="00BA18F1"/>
    <w:rsid w:val="00BA7C82"/>
    <w:rsid w:val="00BC235F"/>
    <w:rsid w:val="00BC279C"/>
    <w:rsid w:val="00BC4495"/>
    <w:rsid w:val="00BD263E"/>
    <w:rsid w:val="00BD2A15"/>
    <w:rsid w:val="00BE09FD"/>
    <w:rsid w:val="00BE1D82"/>
    <w:rsid w:val="00BE6F6C"/>
    <w:rsid w:val="00BF238A"/>
    <w:rsid w:val="00C003E1"/>
    <w:rsid w:val="00C26A76"/>
    <w:rsid w:val="00C27954"/>
    <w:rsid w:val="00C30539"/>
    <w:rsid w:val="00C40A7A"/>
    <w:rsid w:val="00C440BC"/>
    <w:rsid w:val="00C45CC6"/>
    <w:rsid w:val="00C509EB"/>
    <w:rsid w:val="00C55985"/>
    <w:rsid w:val="00C67296"/>
    <w:rsid w:val="00C700F1"/>
    <w:rsid w:val="00C75CC2"/>
    <w:rsid w:val="00C81150"/>
    <w:rsid w:val="00C857F9"/>
    <w:rsid w:val="00C9028E"/>
    <w:rsid w:val="00C9186D"/>
    <w:rsid w:val="00C9225A"/>
    <w:rsid w:val="00C931C5"/>
    <w:rsid w:val="00CA36AE"/>
    <w:rsid w:val="00CA6376"/>
    <w:rsid w:val="00CB1400"/>
    <w:rsid w:val="00CB407B"/>
    <w:rsid w:val="00CB4194"/>
    <w:rsid w:val="00CB6134"/>
    <w:rsid w:val="00CC07E5"/>
    <w:rsid w:val="00CC2D00"/>
    <w:rsid w:val="00CC77A8"/>
    <w:rsid w:val="00CD0039"/>
    <w:rsid w:val="00CD1B3A"/>
    <w:rsid w:val="00CD6DA2"/>
    <w:rsid w:val="00CD7A43"/>
    <w:rsid w:val="00CE2768"/>
    <w:rsid w:val="00CE343B"/>
    <w:rsid w:val="00CE7C26"/>
    <w:rsid w:val="00CF04E5"/>
    <w:rsid w:val="00CF2070"/>
    <w:rsid w:val="00CF6902"/>
    <w:rsid w:val="00D05278"/>
    <w:rsid w:val="00D06B8A"/>
    <w:rsid w:val="00D145E3"/>
    <w:rsid w:val="00D157BA"/>
    <w:rsid w:val="00D22A1B"/>
    <w:rsid w:val="00D26133"/>
    <w:rsid w:val="00D27DA5"/>
    <w:rsid w:val="00D31407"/>
    <w:rsid w:val="00D3184D"/>
    <w:rsid w:val="00D3502A"/>
    <w:rsid w:val="00D3586D"/>
    <w:rsid w:val="00D473B3"/>
    <w:rsid w:val="00D50748"/>
    <w:rsid w:val="00D52BC7"/>
    <w:rsid w:val="00D52EBB"/>
    <w:rsid w:val="00D549F5"/>
    <w:rsid w:val="00D55A35"/>
    <w:rsid w:val="00D5663A"/>
    <w:rsid w:val="00D56BE5"/>
    <w:rsid w:val="00D60195"/>
    <w:rsid w:val="00D6067B"/>
    <w:rsid w:val="00D61E51"/>
    <w:rsid w:val="00D636A0"/>
    <w:rsid w:val="00D636E6"/>
    <w:rsid w:val="00D64CF3"/>
    <w:rsid w:val="00D7273D"/>
    <w:rsid w:val="00D773CB"/>
    <w:rsid w:val="00D7744D"/>
    <w:rsid w:val="00D80980"/>
    <w:rsid w:val="00D85570"/>
    <w:rsid w:val="00D86E50"/>
    <w:rsid w:val="00D87F4B"/>
    <w:rsid w:val="00D9356A"/>
    <w:rsid w:val="00D9771A"/>
    <w:rsid w:val="00DA25D7"/>
    <w:rsid w:val="00DA7B78"/>
    <w:rsid w:val="00DB2CCC"/>
    <w:rsid w:val="00DB70FF"/>
    <w:rsid w:val="00DB7D05"/>
    <w:rsid w:val="00DC6199"/>
    <w:rsid w:val="00DD5063"/>
    <w:rsid w:val="00DE135E"/>
    <w:rsid w:val="00DE151D"/>
    <w:rsid w:val="00DE242C"/>
    <w:rsid w:val="00DE29FC"/>
    <w:rsid w:val="00DE7D69"/>
    <w:rsid w:val="00DF0A8B"/>
    <w:rsid w:val="00DF1B3E"/>
    <w:rsid w:val="00DF3A12"/>
    <w:rsid w:val="00E039FD"/>
    <w:rsid w:val="00E17966"/>
    <w:rsid w:val="00E20BD8"/>
    <w:rsid w:val="00E2225A"/>
    <w:rsid w:val="00E23991"/>
    <w:rsid w:val="00E239D6"/>
    <w:rsid w:val="00E26668"/>
    <w:rsid w:val="00E301B7"/>
    <w:rsid w:val="00E40DFC"/>
    <w:rsid w:val="00E41CDD"/>
    <w:rsid w:val="00E428E0"/>
    <w:rsid w:val="00E4714A"/>
    <w:rsid w:val="00E60EEA"/>
    <w:rsid w:val="00E82A4D"/>
    <w:rsid w:val="00E843C6"/>
    <w:rsid w:val="00E86226"/>
    <w:rsid w:val="00E865D4"/>
    <w:rsid w:val="00E9254D"/>
    <w:rsid w:val="00E97E6E"/>
    <w:rsid w:val="00EA3E71"/>
    <w:rsid w:val="00EA6B52"/>
    <w:rsid w:val="00EB02F1"/>
    <w:rsid w:val="00EC3950"/>
    <w:rsid w:val="00EC786F"/>
    <w:rsid w:val="00ED01A2"/>
    <w:rsid w:val="00ED48C7"/>
    <w:rsid w:val="00EE084E"/>
    <w:rsid w:val="00EE3813"/>
    <w:rsid w:val="00EE4F99"/>
    <w:rsid w:val="00EF30E1"/>
    <w:rsid w:val="00EF395A"/>
    <w:rsid w:val="00EF4646"/>
    <w:rsid w:val="00EF58B3"/>
    <w:rsid w:val="00F03CF6"/>
    <w:rsid w:val="00F05C9B"/>
    <w:rsid w:val="00F07EBB"/>
    <w:rsid w:val="00F20FAF"/>
    <w:rsid w:val="00F228D0"/>
    <w:rsid w:val="00F23A47"/>
    <w:rsid w:val="00F246DF"/>
    <w:rsid w:val="00F33229"/>
    <w:rsid w:val="00F3588F"/>
    <w:rsid w:val="00F35AF5"/>
    <w:rsid w:val="00F42AEA"/>
    <w:rsid w:val="00F4557C"/>
    <w:rsid w:val="00F47951"/>
    <w:rsid w:val="00F50A57"/>
    <w:rsid w:val="00F54E9A"/>
    <w:rsid w:val="00F67CDD"/>
    <w:rsid w:val="00F84B9C"/>
    <w:rsid w:val="00F875F2"/>
    <w:rsid w:val="00F905D6"/>
    <w:rsid w:val="00F9198E"/>
    <w:rsid w:val="00F91FDE"/>
    <w:rsid w:val="00F92BD2"/>
    <w:rsid w:val="00F95790"/>
    <w:rsid w:val="00FA14D4"/>
    <w:rsid w:val="00FA29C0"/>
    <w:rsid w:val="00FA3971"/>
    <w:rsid w:val="00FA7391"/>
    <w:rsid w:val="00FB01DC"/>
    <w:rsid w:val="00FB19B5"/>
    <w:rsid w:val="00FB77AB"/>
    <w:rsid w:val="00FC59AC"/>
    <w:rsid w:val="00FC5BA7"/>
    <w:rsid w:val="00FD1CE3"/>
    <w:rsid w:val="00FD4DFC"/>
    <w:rsid w:val="00FD610B"/>
    <w:rsid w:val="00FE75F6"/>
    <w:rsid w:val="00FF24B1"/>
    <w:rsid w:val="00FF3591"/>
    <w:rsid w:val="00FF43E0"/>
    <w:rsid w:val="00FF6288"/>
    <w:rsid w:val="00FF6F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basedOn w:val="Normln"/>
    <w:next w:val="Normln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"/>
    <w:next w:val="Normln"/>
    <w:qFormat/>
    <w:rsid w:val="00111C3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"/>
    <w:next w:val="Normln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"/>
    <w:next w:val="Normln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"/>
    <w:next w:val="Normln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"/>
    <w:next w:val="Normln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"/>
    <w:next w:val="Normln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C81150"/>
    <w:pPr>
      <w:tabs>
        <w:tab w:val="center" w:pos="4536"/>
        <w:tab w:val="right" w:pos="9072"/>
      </w:tabs>
    </w:pPr>
    <w:rPr>
      <w:b/>
    </w:rPr>
  </w:style>
  <w:style w:type="paragraph" w:styleId="Zpat">
    <w:name w:val="footer"/>
    <w:basedOn w:val="Normln"/>
    <w:rsid w:val="00C81150"/>
    <w:pPr>
      <w:tabs>
        <w:tab w:val="center" w:pos="4703"/>
        <w:tab w:val="right" w:pos="9406"/>
      </w:tabs>
    </w:pPr>
  </w:style>
  <w:style w:type="character" w:styleId="slostrnky">
    <w:name w:val="page number"/>
    <w:basedOn w:val="Standardnpsmoodstavce"/>
    <w:rsid w:val="00C81150"/>
  </w:style>
  <w:style w:type="table" w:styleId="Mkatabulky">
    <w:name w:val="Table Grid"/>
    <w:basedOn w:val="Normlntabulka"/>
    <w:rsid w:val="00CB407B"/>
    <w:pPr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"/>
    <w:rsid w:val="00CB407B"/>
    <w:rPr>
      <w:snapToGrid w:val="0"/>
      <w:sz w:val="24"/>
      <w:lang w:val="cs-CZ" w:eastAsia="sk-SK"/>
    </w:rPr>
  </w:style>
  <w:style w:type="paragraph" w:styleId="Textbubliny">
    <w:name w:val="Balloon Text"/>
    <w:basedOn w:val="Normln"/>
    <w:semiHidden/>
    <w:rsid w:val="00D31407"/>
    <w:rPr>
      <w:rFonts w:ascii="Tahoma" w:hAnsi="Tahoma" w:cs="Tahoma"/>
      <w:sz w:val="16"/>
      <w:szCs w:val="16"/>
    </w:rPr>
  </w:style>
  <w:style w:type="character" w:styleId="Odkaznakoment">
    <w:name w:val="annotation reference"/>
    <w:semiHidden/>
    <w:rsid w:val="00D56BE5"/>
    <w:rPr>
      <w:sz w:val="16"/>
      <w:szCs w:val="16"/>
    </w:rPr>
  </w:style>
  <w:style w:type="paragraph" w:styleId="Textkomente">
    <w:name w:val="annotation text"/>
    <w:basedOn w:val="Normln"/>
    <w:semiHidden/>
    <w:rsid w:val="00D56BE5"/>
    <w:rPr>
      <w:sz w:val="20"/>
    </w:rPr>
  </w:style>
  <w:style w:type="paragraph" w:styleId="Pedmtkomente">
    <w:name w:val="annotation subject"/>
    <w:basedOn w:val="Textkomente"/>
    <w:next w:val="Textkomente"/>
    <w:semiHidden/>
    <w:rsid w:val="00D56BE5"/>
    <w:rPr>
      <w:b/>
      <w:bCs/>
    </w:rPr>
  </w:style>
  <w:style w:type="paragraph" w:customStyle="1" w:styleId="tableheader">
    <w:name w:val="table header"/>
    <w:basedOn w:val="Normln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ize">
    <w:name w:val="Revision"/>
    <w:hidden/>
    <w:uiPriority w:val="99"/>
    <w:semiHidden/>
    <w:rsid w:val="00894E0B"/>
    <w:rPr>
      <w:rFonts w:ascii="Verdana" w:hAnsi="Verdana"/>
      <w:sz w:val="17"/>
      <w:lang w:eastAsia="en-US"/>
    </w:rPr>
  </w:style>
  <w:style w:type="paragraph" w:styleId="Rozvrendokumentu">
    <w:name w:val="Document Map"/>
    <w:basedOn w:val="Normln"/>
    <w:link w:val="RozvrendokumentuChar"/>
    <w:rsid w:val="007C5E17"/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rsid w:val="007C5E17"/>
    <w:rPr>
      <w:rFonts w:ascii="Tahoma" w:hAnsi="Tahoma" w:cs="Tahoma"/>
      <w:sz w:val="16"/>
      <w:szCs w:val="16"/>
      <w:lang w:eastAsia="en-US"/>
    </w:rPr>
  </w:style>
  <w:style w:type="paragraph" w:styleId="Odstavecseseznamem">
    <w:name w:val="List Paragraph"/>
    <w:basedOn w:val="Normln"/>
    <w:uiPriority w:val="34"/>
    <w:qFormat/>
    <w:rsid w:val="005C25F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8D4566-7A8E-4B58-A6FD-77A9035C511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928130A-B819-4A86-ACE1-3E93477F1F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11</Pages>
  <Words>3266</Words>
  <Characters>18621</Characters>
  <Application>Microsoft Office Word</Application>
  <DocSecurity>0</DocSecurity>
  <Lines>155</Lines>
  <Paragraphs>43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Návod na použitie:</vt:lpstr>
      <vt:lpstr>Návod na použitie:</vt:lpstr>
      <vt:lpstr>Návod na použitie:</vt:lpstr>
    </vt:vector>
  </TitlesOfParts>
  <Company>Deloitte</Company>
  <LinksUpToDate>false</LinksUpToDate>
  <CharactersWithSpaces>21844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mamina</cp:lastModifiedBy>
  <cp:revision>2</cp:revision>
  <cp:lastPrinted>2014-03-20T16:59:00Z</cp:lastPrinted>
  <dcterms:created xsi:type="dcterms:W3CDTF">2014-03-20T18:12:00Z</dcterms:created>
  <dcterms:modified xsi:type="dcterms:W3CDTF">2014-03-20T18:12:00Z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