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55BE" w:rsidRPr="00A25E96" w:rsidRDefault="008B55BE" w:rsidP="00B91406">
      <w:pPr>
        <w:pStyle w:val="Nzov"/>
        <w:spacing w:before="0" w:beforeAutospacing="0" w:after="240"/>
        <w:jc w:val="right"/>
        <w:rPr>
          <w:b w:val="0"/>
        </w:rPr>
      </w:pP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"/>
        <w:gridCol w:w="294"/>
        <w:gridCol w:w="350"/>
        <w:gridCol w:w="247"/>
        <w:gridCol w:w="287"/>
        <w:gridCol w:w="252"/>
        <w:gridCol w:w="258"/>
        <w:gridCol w:w="254"/>
        <w:gridCol w:w="258"/>
        <w:gridCol w:w="289"/>
        <w:gridCol w:w="291"/>
        <w:gridCol w:w="258"/>
        <w:gridCol w:w="254"/>
        <w:gridCol w:w="270"/>
        <w:gridCol w:w="241"/>
        <w:gridCol w:w="304"/>
        <w:gridCol w:w="245"/>
        <w:gridCol w:w="220"/>
        <w:gridCol w:w="23"/>
        <w:gridCol w:w="248"/>
        <w:gridCol w:w="362"/>
        <w:gridCol w:w="222"/>
        <w:gridCol w:w="258"/>
        <w:gridCol w:w="31"/>
        <w:gridCol w:w="297"/>
        <w:gridCol w:w="229"/>
        <w:gridCol w:w="114"/>
        <w:gridCol w:w="108"/>
        <w:gridCol w:w="179"/>
        <w:gridCol w:w="67"/>
        <w:gridCol w:w="225"/>
        <w:gridCol w:w="39"/>
        <w:gridCol w:w="6"/>
        <w:gridCol w:w="272"/>
        <w:gridCol w:w="291"/>
        <w:gridCol w:w="272"/>
        <w:gridCol w:w="71"/>
        <w:gridCol w:w="189"/>
        <w:gridCol w:w="77"/>
        <w:gridCol w:w="185"/>
        <w:gridCol w:w="77"/>
        <w:gridCol w:w="191"/>
        <w:gridCol w:w="73"/>
        <w:gridCol w:w="175"/>
        <w:gridCol w:w="264"/>
        <w:gridCol w:w="195"/>
      </w:tblGrid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Default="008B55BE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7433F5">
              <w:rPr>
                <w:rFonts w:cs="Arial"/>
                <w:szCs w:val="22"/>
                <w:lang w:eastAsia="sk-SK"/>
              </w:rPr>
              <w:t>ostavenej k</w:t>
            </w:r>
            <w:r>
              <w:rPr>
                <w:rFonts w:cs="Arial"/>
                <w:szCs w:val="22"/>
                <w:lang w:eastAsia="sk-SK"/>
              </w:rPr>
              <w:t> 31.12.201</w:t>
            </w:r>
            <w:r w:rsidR="00482C28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8B55BE" w:rsidRPr="007433F5" w:rsidRDefault="008B55BE" w:rsidP="000C5F94">
            <w:pPr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304A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F8245B" w:rsidP="00F8245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Default="008B55BE" w:rsidP="000C5F94">
            <w:pPr>
              <w:rPr>
                <w:rFonts w:cs="Arial"/>
                <w:lang w:eastAsia="sk-SK"/>
              </w:rPr>
            </w:pPr>
          </w:p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lang w:eastAsia="sk-SK"/>
              </w:rPr>
            </w:pPr>
          </w:p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0D4347" w:rsidRDefault="00F8245B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0D4347" w:rsidRDefault="00304ABE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8245B" w:rsidRDefault="00304A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8245B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  <w:p w:rsidR="008B55BE" w:rsidRPr="007433F5" w:rsidRDefault="008B55BE" w:rsidP="00F8245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18735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18735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18735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18735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18735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18735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18735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18735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18735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18735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18735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18735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87356" w:rsidRDefault="00187356" w:rsidP="000C5F9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18735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187356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0A35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0A350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bookmarkStart w:id="0" w:name="_GoBack"/>
            <w:bookmarkEnd w:id="0"/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Y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B55BE" w:rsidRPr="007433F5" w:rsidTr="00755A2C">
        <w:trPr>
          <w:trHeight w:val="40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B55BE" w:rsidRPr="004C2789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4C2789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8B55BE" w:rsidRDefault="008B55BE" w:rsidP="000C5F94">
            <w:pPr>
              <w:rPr>
                <w:rFonts w:cs="Arial"/>
                <w:b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8B55BE" w:rsidRPr="007433F5" w:rsidRDefault="008B55BE" w:rsidP="000C5F9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61417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614174"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F8245B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F8245B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61417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614174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614174" w:rsidP="00F8245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61417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8E42B0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8E42B0" w:rsidRDefault="008B55BE" w:rsidP="000C5F94">
            <w:pPr>
              <w:rPr>
                <w:rFonts w:cs="Arial"/>
                <w:b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="00614174">
              <w:rPr>
                <w:rFonts w:cs="Arial"/>
                <w:szCs w:val="22"/>
                <w:lang w:eastAsia="sk-SK"/>
              </w:rPr>
              <w:t xml:space="preserve"> dňa:210314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8B55BE" w:rsidRPr="007433F5" w:rsidTr="000C5F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</w:tbl>
    <w:p w:rsidR="008B55BE" w:rsidRPr="00DE678D" w:rsidRDefault="00F62B6B" w:rsidP="00B9140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14174" w:rsidRPr="007C40F2" w:rsidRDefault="00614174" w:rsidP="00B9140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614174" w:rsidRPr="007C40F2" w:rsidRDefault="00614174" w:rsidP="00B9140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8B55BE" w:rsidRPr="00DE678D">
        <w:rPr>
          <w:rFonts w:cs="Arial"/>
          <w:szCs w:val="22"/>
        </w:rPr>
        <w:t>*) Vyznačuje s</w:t>
      </w:r>
      <w:r w:rsidR="008B55BE">
        <w:rPr>
          <w:rFonts w:cs="Arial"/>
          <w:szCs w:val="22"/>
        </w:rPr>
        <w:t>a </w:t>
      </w:r>
      <w:r w:rsidR="008B55BE" w:rsidRPr="00DE678D">
        <w:rPr>
          <w:rFonts w:cs="Arial"/>
          <w:szCs w:val="22"/>
        </w:rPr>
        <w:t xml:space="preserve">   </w:t>
      </w:r>
      <w:r w:rsidR="008B55BE" w:rsidRPr="00DE678D">
        <w:rPr>
          <w:rFonts w:cs="Arial"/>
          <w:b/>
          <w:bCs/>
          <w:szCs w:val="22"/>
        </w:rPr>
        <w:t xml:space="preserve"> </w:t>
      </w:r>
    </w:p>
    <w:p w:rsidR="008B55BE" w:rsidRDefault="008B55BE" w:rsidP="00B9140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0"/>
        <w:gridCol w:w="2964"/>
        <w:gridCol w:w="2734"/>
      </w:tblGrid>
      <w:tr w:rsidR="008B55BE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8B55BE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8B55BE" w:rsidRPr="009C7191" w:rsidRDefault="008B55BE" w:rsidP="000C5F9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44066C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8B55BE" w:rsidRPr="004F67E2" w:rsidRDefault="008B55BE" w:rsidP="004F67E2">
      <w:r>
        <w:t>Tabuľka č. 1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8B55BE" w:rsidRPr="00660D2D" w:rsidTr="000C5F94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660D2D" w:rsidRDefault="008B55BE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660D2D" w:rsidRDefault="008B55BE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660D2D" w:rsidRDefault="008B55BE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Default="008B55BE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8B55BE" w:rsidRPr="00660D2D" w:rsidRDefault="008B55BE" w:rsidP="000C5F9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B55BE" w:rsidTr="000C5F94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55BE" w:rsidRDefault="008B55BE" w:rsidP="000C5F9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660D2D" w:rsidRDefault="008B55BE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660D2D" w:rsidRDefault="008B55BE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55BE" w:rsidRDefault="008B55BE" w:rsidP="000C5F9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55BE" w:rsidRDefault="008B55BE" w:rsidP="000C5F94"/>
        </w:tc>
      </w:tr>
      <w:tr w:rsidR="008B55BE" w:rsidTr="000C5F94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55BE" w:rsidRDefault="008B55BE" w:rsidP="000C5F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Default="008B55BE" w:rsidP="000C5F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55BE" w:rsidRDefault="008B55BE" w:rsidP="000C5F94">
            <w:pPr>
              <w:jc w:val="center"/>
            </w:pPr>
            <w:r>
              <w:t>E</w:t>
            </w:r>
          </w:p>
        </w:tc>
      </w:tr>
      <w:tr w:rsidR="008B55BE" w:rsidTr="000C5F94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8B55BE" w:rsidRDefault="00614174" w:rsidP="00614174">
            <w:r>
              <w:t>Roman Pekár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8B55BE" w:rsidRPr="007433F5" w:rsidRDefault="00614174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8B55BE" w:rsidRPr="007433F5" w:rsidRDefault="00614174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8B55BE" w:rsidRDefault="00614174" w:rsidP="00CD756B">
            <w:pPr>
              <w:jc w:val="center"/>
            </w:pPr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8B55BE" w:rsidRDefault="008B55BE" w:rsidP="000C5F94"/>
        </w:tc>
      </w:tr>
      <w:tr w:rsidR="008B55BE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B55BE" w:rsidRDefault="00614174" w:rsidP="000C5F94">
            <w:r>
              <w:t>Stanislav Karel</w:t>
            </w: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B55BE" w:rsidRPr="007433F5" w:rsidRDefault="00614174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B55BE" w:rsidRPr="007433F5" w:rsidRDefault="00614174" w:rsidP="00874CB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701" w:type="dxa"/>
          </w:tcPr>
          <w:p w:rsidR="008B55BE" w:rsidRDefault="00614174" w:rsidP="00874CB0">
            <w:pPr>
              <w:jc w:val="center"/>
            </w:pPr>
            <w:r>
              <w:t>50</w:t>
            </w:r>
          </w:p>
        </w:tc>
        <w:tc>
          <w:tcPr>
            <w:tcW w:w="1559" w:type="dxa"/>
          </w:tcPr>
          <w:p w:rsidR="008B55BE" w:rsidRDefault="008B55BE" w:rsidP="000C5F94"/>
        </w:tc>
      </w:tr>
      <w:tr w:rsidR="008B55BE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B55BE" w:rsidRDefault="008B55BE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B55BE" w:rsidRDefault="008B55BE" w:rsidP="000C5F94"/>
        </w:tc>
        <w:tc>
          <w:tcPr>
            <w:tcW w:w="1559" w:type="dxa"/>
          </w:tcPr>
          <w:p w:rsidR="008B55BE" w:rsidRDefault="008B55BE" w:rsidP="000C5F94"/>
        </w:tc>
      </w:tr>
      <w:tr w:rsidR="008B55BE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B55BE" w:rsidRDefault="008B55BE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B55BE" w:rsidRDefault="008B55BE" w:rsidP="000C5F94"/>
        </w:tc>
        <w:tc>
          <w:tcPr>
            <w:tcW w:w="1559" w:type="dxa"/>
          </w:tcPr>
          <w:p w:rsidR="008B55BE" w:rsidRDefault="008B55BE" w:rsidP="000C5F94"/>
        </w:tc>
      </w:tr>
      <w:tr w:rsidR="008B55BE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B55BE" w:rsidRDefault="008B55BE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B55BE" w:rsidRDefault="008B55BE" w:rsidP="000C5F94"/>
        </w:tc>
        <w:tc>
          <w:tcPr>
            <w:tcW w:w="1559" w:type="dxa"/>
          </w:tcPr>
          <w:p w:rsidR="008B55BE" w:rsidRDefault="008B55BE" w:rsidP="000C5F94"/>
        </w:tc>
      </w:tr>
      <w:tr w:rsidR="008B55BE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B55BE" w:rsidRDefault="008B55BE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B55BE" w:rsidRDefault="008B55BE" w:rsidP="000C5F94"/>
        </w:tc>
        <w:tc>
          <w:tcPr>
            <w:tcW w:w="1559" w:type="dxa"/>
          </w:tcPr>
          <w:p w:rsidR="008B55BE" w:rsidRDefault="008B55BE" w:rsidP="000C5F94"/>
        </w:tc>
      </w:tr>
      <w:tr w:rsidR="008B55BE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B55BE" w:rsidRDefault="008B55BE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B55BE" w:rsidRDefault="008B55BE" w:rsidP="000C5F94"/>
        </w:tc>
        <w:tc>
          <w:tcPr>
            <w:tcW w:w="1559" w:type="dxa"/>
          </w:tcPr>
          <w:p w:rsidR="008B55BE" w:rsidRDefault="008B55BE" w:rsidP="000C5F94"/>
        </w:tc>
      </w:tr>
      <w:tr w:rsidR="008B55BE" w:rsidTr="000C5F94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8B55BE" w:rsidRDefault="008B55BE" w:rsidP="000C5F94">
            <w: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55BE" w:rsidRPr="007433F5" w:rsidRDefault="008B55BE" w:rsidP="00C1056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8B55BE" w:rsidRPr="007433F5" w:rsidRDefault="008B55BE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8B55BE" w:rsidRDefault="008B55BE" w:rsidP="00773AF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8B55BE" w:rsidRDefault="008B55BE" w:rsidP="000C5F94"/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8B55BE" w:rsidRPr="00517A7A" w:rsidRDefault="008B55BE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8B55BE" w:rsidRPr="00DE678D" w:rsidTr="0044688E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B55BE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8B55BE" w:rsidRPr="00462BF0" w:rsidTr="0044688E">
        <w:trPr>
          <w:trHeight w:val="76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8B55BE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D6661A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D6661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566BB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8B55BE" w:rsidRPr="00052F8B" w:rsidTr="008D6F65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A137D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44688E">
        <w:trPr>
          <w:trHeight w:val="29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192F1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8B55BE" w:rsidRPr="00DE678D" w:rsidTr="0044688E">
        <w:trPr>
          <w:trHeight w:val="35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8B55BE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8B55BE" w:rsidRPr="00462BF0" w:rsidTr="0044688E">
        <w:trPr>
          <w:trHeight w:val="290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8B55BE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8B55BE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D6661A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36196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F570A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D6661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F570A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C60140">
        <w:trPr>
          <w:trHeight w:val="290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8B55BE" w:rsidRDefault="008B55BE" w:rsidP="00B91406"/>
    <w:p w:rsidR="008B55BE" w:rsidRDefault="008B55BE" w:rsidP="00B91406">
      <w:pPr>
        <w:spacing w:after="120"/>
        <w:rPr>
          <w:b/>
        </w:rPr>
      </w:pPr>
    </w:p>
    <w:p w:rsidR="008B55BE" w:rsidRDefault="008B55BE" w:rsidP="00B91406">
      <w:pPr>
        <w:spacing w:after="120"/>
        <w:rPr>
          <w:b/>
        </w:rPr>
      </w:pPr>
    </w:p>
    <w:p w:rsidR="008B55BE" w:rsidRDefault="008B55BE" w:rsidP="00B91406">
      <w:pPr>
        <w:spacing w:after="120"/>
        <w:rPr>
          <w:b/>
        </w:rPr>
      </w:pPr>
    </w:p>
    <w:p w:rsidR="008B55BE" w:rsidRDefault="008B55BE" w:rsidP="00B91406">
      <w:pPr>
        <w:spacing w:after="120"/>
        <w:rPr>
          <w:b/>
        </w:rPr>
      </w:pPr>
    </w:p>
    <w:p w:rsidR="008B55BE" w:rsidRDefault="008B55BE" w:rsidP="00B91406">
      <w:pPr>
        <w:spacing w:after="120"/>
        <w:rPr>
          <w:b/>
        </w:rPr>
      </w:pPr>
    </w:p>
    <w:p w:rsidR="008B55BE" w:rsidRDefault="008B55BE" w:rsidP="00B91406">
      <w:pPr>
        <w:spacing w:after="120"/>
        <w:rPr>
          <w:b/>
        </w:rPr>
      </w:pPr>
    </w:p>
    <w:p w:rsidR="008B55BE" w:rsidRDefault="008B55BE" w:rsidP="00B91406">
      <w:pPr>
        <w:spacing w:after="120"/>
        <w:rPr>
          <w:b/>
        </w:rPr>
      </w:pPr>
      <w:r w:rsidRPr="00400B6D">
        <w:rPr>
          <w:b/>
        </w:rPr>
        <w:t>6. Informácie k časti F. písm. c) prílohy č. 3 o dlhodobom hmotnom majetku</w:t>
      </w:r>
      <w:r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8B55BE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C0FB7" w:rsidRDefault="008B55BE" w:rsidP="000C5F94">
            <w:pPr>
              <w:pStyle w:val="TopHeader"/>
            </w:pPr>
            <w: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1C0FB7" w:rsidRDefault="008B55BE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ním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8B55BE" w:rsidRPr="007F2BF6" w:rsidRDefault="008B55BE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8B55BE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pStyle w:val="TopHeader"/>
            </w:pPr>
            <w:r w:rsidRPr="00052F8B">
              <w:t xml:space="preserve">Bežné 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8B55BE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8B55BE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C60140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8B55BE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pStyle w:val="TopHeader"/>
            </w:pPr>
            <w:r>
              <w:t xml:space="preserve">Bezprostredne predchádzajúce </w:t>
            </w:r>
            <w:r w:rsidRPr="00052F8B">
              <w:t xml:space="preserve">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8B55BE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8B55BE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8B55BE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8B55BE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8B55BE" w:rsidRDefault="008B55BE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8"/>
        <w:gridCol w:w="3138"/>
      </w:tblGrid>
      <w:tr w:rsidR="008B55BE" w:rsidRPr="001C0FB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C0FB7" w:rsidRDefault="008B55BE" w:rsidP="000C5F94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1C0FB7" w:rsidRDefault="008B55BE" w:rsidP="000C5F94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B55BE" w:rsidRPr="009C7191" w:rsidRDefault="008B55BE" w:rsidP="00B91406"/>
    <w:p w:rsidR="008B55BE" w:rsidRDefault="008B55BE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8B55BE" w:rsidRDefault="008B55BE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8B55BE" w:rsidRDefault="008B55BE" w:rsidP="00682359"/>
    <w:p w:rsidR="008B55BE" w:rsidRDefault="008B55BE" w:rsidP="00682359"/>
    <w:p w:rsidR="008B55BE" w:rsidRPr="00682359" w:rsidRDefault="008B55BE" w:rsidP="00682359"/>
    <w:p w:rsidR="008B55BE" w:rsidRPr="001564E7" w:rsidRDefault="008B55BE" w:rsidP="00B9140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9"/>
        <w:gridCol w:w="1315"/>
        <w:gridCol w:w="1568"/>
        <w:gridCol w:w="1568"/>
        <w:gridCol w:w="1568"/>
        <w:gridCol w:w="1568"/>
      </w:tblGrid>
      <w:tr w:rsidR="008B55BE" w:rsidRPr="008E78DE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8E78DE" w:rsidRDefault="008B55BE" w:rsidP="000C5F94">
            <w:pPr>
              <w:pStyle w:val="TopHeader"/>
            </w:pPr>
            <w:r w:rsidRPr="008E78DE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8E78DE" w:rsidRDefault="008B55BE" w:rsidP="000C5F94">
            <w:pPr>
              <w:pStyle w:val="TopHeader"/>
            </w:pPr>
            <w:r w:rsidRPr="008E78DE">
              <w:t xml:space="preserve">Bežné účtovné obdobie </w:t>
            </w:r>
          </w:p>
        </w:tc>
      </w:tr>
      <w:tr w:rsidR="008B55BE" w:rsidRPr="00DE678D" w:rsidTr="000C5F9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B55BE" w:rsidRPr="008E78DE" w:rsidRDefault="008B55BE" w:rsidP="000C5F9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8E78DE" w:rsidRDefault="008B55BE" w:rsidP="000C5F94">
            <w:pPr>
              <w:pStyle w:val="TopHeader"/>
            </w:pPr>
            <w:r w:rsidRPr="008E78DE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8E78DE" w:rsidRDefault="008B55BE" w:rsidP="000C5F94">
            <w:pPr>
              <w:pStyle w:val="TopHeader"/>
            </w:pPr>
            <w:r w:rsidRPr="008E78DE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8E78DE" w:rsidRDefault="008B55BE" w:rsidP="000C5F94">
            <w:pPr>
              <w:pStyle w:val="TopHeader"/>
            </w:pPr>
            <w:r w:rsidRPr="008E78DE">
              <w:t>Hodnota</w:t>
            </w:r>
            <w:r>
              <w:br/>
            </w:r>
            <w:r w:rsidRPr="008E78DE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8E78DE" w:rsidRDefault="008B55BE" w:rsidP="000C5F94">
            <w:pPr>
              <w:pStyle w:val="TopHeader"/>
            </w:pPr>
            <w:r w:rsidRPr="008E78DE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8E78DE" w:rsidRDefault="008B55BE" w:rsidP="000C5F94">
            <w:pPr>
              <w:pStyle w:val="TopHeader"/>
            </w:pPr>
            <w:r w:rsidRPr="008E78DE">
              <w:t>Účtovná hodnota DFM</w:t>
            </w:r>
          </w:p>
        </w:tc>
      </w:tr>
      <w:tr w:rsidR="008B55BE" w:rsidRPr="00DE678D" w:rsidTr="000C5F9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8B55BE" w:rsidRPr="00DE678D" w:rsidTr="000C5F94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rPr>
                <w:rFonts w:cs="Arial"/>
                <w:b/>
                <w:szCs w:val="22"/>
              </w:rPr>
              <w:t xml:space="preserve">Dcérske </w:t>
            </w:r>
            <w:r>
              <w:rPr>
                <w:rFonts w:cs="Arial"/>
                <w:b/>
                <w:szCs w:val="22"/>
              </w:rPr>
              <w:t>účtovné jednotky</w:t>
            </w:r>
          </w:p>
        </w:tc>
      </w:tr>
      <w:tr w:rsidR="008B55BE" w:rsidRPr="00DE678D" w:rsidTr="000C5F94">
        <w:trPr>
          <w:trHeight w:val="194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r>
              <w:rPr>
                <w:rFonts w:cs="Arial"/>
                <w:b/>
                <w:szCs w:val="22"/>
              </w:rPr>
              <w:t>Účtovné jednotky</w:t>
            </w:r>
            <w:r w:rsidRPr="00DE678D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s </w:t>
            </w:r>
            <w:r w:rsidRPr="00DE678D">
              <w:rPr>
                <w:rFonts w:cs="Arial"/>
                <w:b/>
                <w:szCs w:val="22"/>
              </w:rPr>
              <w:t>podstatným vplyvom</w:t>
            </w: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 xml:space="preserve">Ostatné realizovateľné CP 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podiely  </w:t>
            </w: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>Obstarávaný DFM n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>účely vykonani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vplyvu </w:t>
            </w:r>
            <w:r>
              <w:rPr>
                <w:rFonts w:cs="Arial"/>
                <w:b/>
                <w:szCs w:val="22"/>
              </w:rPr>
              <w:t>v </w:t>
            </w:r>
            <w:r w:rsidRPr="00DE678D">
              <w:rPr>
                <w:rFonts w:cs="Arial"/>
                <w:b/>
                <w:szCs w:val="22"/>
              </w:rPr>
              <w:t>inej ÚJ</w:t>
            </w: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</w:pPr>
    </w:p>
    <w:p w:rsidR="008B55BE" w:rsidRDefault="008B55BE" w:rsidP="00B91406">
      <w:pPr>
        <w:pStyle w:val="Nzov"/>
        <w:spacing w:before="0" w:beforeAutospacing="0" w:after="120"/>
        <w:jc w:val="left"/>
      </w:pPr>
      <w:r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5"/>
        <w:gridCol w:w="1076"/>
        <w:gridCol w:w="1213"/>
        <w:gridCol w:w="1213"/>
        <w:gridCol w:w="1035"/>
        <w:gridCol w:w="1391"/>
        <w:gridCol w:w="1213"/>
      </w:tblGrid>
      <w:tr w:rsidR="008B55BE" w:rsidRPr="00DE678D" w:rsidTr="000C5F94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Default="008B55BE" w:rsidP="000C5F94">
            <w:pPr>
              <w:pStyle w:val="TopHeader"/>
            </w:pPr>
            <w:r>
              <w:t xml:space="preserve">Vyradenie dlhového CP </w:t>
            </w:r>
            <w:r>
              <w:br/>
              <w:t xml:space="preserve">z </w:t>
            </w:r>
            <w:r w:rsidRPr="00DE678D">
              <w:t>účtovníctv</w:t>
            </w:r>
            <w:r>
              <w:t xml:space="preserve">a </w:t>
            </w:r>
          </w:p>
          <w:p w:rsidR="008B55BE" w:rsidRPr="00DE678D" w:rsidRDefault="008B55BE" w:rsidP="000C5F94">
            <w:pPr>
              <w:pStyle w:val="TopHeader"/>
            </w:pPr>
            <w:r>
              <w:t xml:space="preserve">v </w:t>
            </w:r>
            <w:r w:rsidRPr="00DE678D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 xml:space="preserve">a </w:t>
            </w:r>
            <w:r w:rsidRPr="00DE678D">
              <w:t>konci účtovného obdobia</w:t>
            </w:r>
          </w:p>
        </w:tc>
      </w:tr>
      <w:tr w:rsidR="008B55BE" w:rsidRPr="00462BF0" w:rsidTr="000C5F94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g</w:t>
            </w:r>
          </w:p>
        </w:tc>
      </w:tr>
      <w:tr w:rsidR="008B55BE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viac ako</w:t>
            </w:r>
            <w:r>
              <w:rPr>
                <w:rFonts w:cs="Arial"/>
                <w:szCs w:val="22"/>
              </w:rPr>
              <w:t xml:space="preserve"> 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 od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do </w:t>
            </w:r>
            <w:r>
              <w:rPr>
                <w:rFonts w:cs="Arial"/>
                <w:szCs w:val="22"/>
              </w:rPr>
              <w:t>piatich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od</w:t>
            </w:r>
            <w:r>
              <w:rPr>
                <w:rFonts w:cs="Arial"/>
                <w:szCs w:val="22"/>
              </w:rPr>
              <w:t xml:space="preserve"> jedného</w:t>
            </w:r>
            <w:r w:rsidRPr="00DE678D">
              <w:rPr>
                <w:rFonts w:cs="Arial"/>
                <w:szCs w:val="22"/>
              </w:rPr>
              <w:t xml:space="preserve">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do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Dlhové CP držané do splatnosti s</w:t>
            </w:r>
            <w:r w:rsidRPr="00DE678D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1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jc w:val="center"/>
              <w:rPr>
                <w:rFonts w:cs="Arial"/>
              </w:rPr>
            </w:pPr>
            <w:r w:rsidRPr="00462BF0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Pr="00867974" w:rsidRDefault="008B55BE" w:rsidP="00B9140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a l) prílohy č. 3</w:t>
      </w:r>
      <w:r w:rsidRPr="00DE678D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91"/>
        <w:gridCol w:w="1630"/>
        <w:gridCol w:w="1186"/>
        <w:gridCol w:w="1167"/>
        <w:gridCol w:w="1356"/>
        <w:gridCol w:w="1356"/>
      </w:tblGrid>
      <w:tr w:rsidR="008B55BE" w:rsidRPr="00453B94" w:rsidTr="000C5F9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Vyradenie pôžičky z účtovníctv</w:t>
            </w:r>
            <w:r>
              <w:t>a v </w:t>
            </w:r>
            <w:r w:rsidRPr="00DE678D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8B55BE" w:rsidRPr="00462BF0" w:rsidTr="000C5F9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8B55BE" w:rsidRPr="00DE678D" w:rsidTr="000C5F9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viac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</w:t>
            </w:r>
            <w:r>
              <w:rPr>
                <w:rFonts w:cs="Arial"/>
                <w:szCs w:val="22"/>
              </w:rPr>
              <w:t xml:space="preserve"> od jedného roka do troch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16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</w:t>
      </w:r>
      <w:r>
        <w:t> opravných položkách k zásobám</w:t>
      </w:r>
    </w:p>
    <w:p w:rsidR="008B55BE" w:rsidRPr="008F4E43" w:rsidRDefault="008B55BE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6"/>
        <w:gridCol w:w="1388"/>
        <w:gridCol w:w="1388"/>
        <w:gridCol w:w="1388"/>
        <w:gridCol w:w="1388"/>
        <w:gridCol w:w="1388"/>
      </w:tblGrid>
      <w:tr w:rsidR="008B55BE" w:rsidRPr="00DE678D" w:rsidTr="000C5F94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Bežné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  <w:p w:rsidR="008B55BE" w:rsidRPr="00DE678D" w:rsidRDefault="008B55BE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8B55BE" w:rsidRPr="00462BF0" w:rsidTr="000C5F94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8B55BE" w:rsidRPr="00DE678D" w:rsidTr="000C5F94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8B55BE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Nedokončená</w:t>
            </w:r>
            <w:r>
              <w:rPr>
                <w:rFonts w:cs="Arial"/>
                <w:szCs w:val="22"/>
              </w:rPr>
              <w:t xml:space="preserve"> </w:t>
            </w:r>
            <w:r w:rsidRPr="00DE678D">
              <w:rPr>
                <w:rFonts w:cs="Arial"/>
                <w:szCs w:val="22"/>
              </w:rPr>
              <w:t>výrob</w:t>
            </w:r>
            <w:r>
              <w:rPr>
                <w:rFonts w:cs="Arial"/>
                <w:szCs w:val="22"/>
              </w:rPr>
              <w:t>a a</w:t>
            </w:r>
          </w:p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EE27BF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</w:tcPr>
          <w:p w:rsidR="008B55BE" w:rsidRPr="008768D1" w:rsidRDefault="008B55BE" w:rsidP="008768D1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</w:rPr>
            </w:pPr>
            <w:r w:rsidRPr="008768D1">
              <w:rPr>
                <w:rFonts w:cs="Arial Narrow"/>
                <w:bCs/>
                <w:color w:val="000000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</w:tcBorders>
          </w:tcPr>
          <w:p w:rsidR="008B55BE" w:rsidRDefault="008B55BE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8B55BE" w:rsidRDefault="008B55BE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8B55BE" w:rsidRDefault="008B55BE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8B55BE" w:rsidRDefault="008B55BE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8B55BE" w:rsidRDefault="008B55BE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ED0345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Poskytnuté preddavky na zásoby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8B55BE" w:rsidTr="00ED0345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ED0345" w:rsidRDefault="008B55BE" w:rsidP="00ED0345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ED0345" w:rsidRDefault="008B55BE" w:rsidP="00ED0345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B55BE" w:rsidRPr="00ED0345" w:rsidRDefault="008B55BE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B55BE" w:rsidRPr="00ED0345" w:rsidRDefault="008B55BE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B55BE" w:rsidRPr="00ED0345" w:rsidRDefault="008B55BE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B55BE" w:rsidRPr="00ED0345" w:rsidRDefault="008B55BE" w:rsidP="00ED034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Pr="008F4E43" w:rsidRDefault="008B55BE" w:rsidP="00B9140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8B55BE" w:rsidRPr="001C0FB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C0FB7" w:rsidRDefault="008B55BE" w:rsidP="000C5F94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1C0FB7" w:rsidRDefault="008B55BE" w:rsidP="000C5F94">
            <w:pPr>
              <w:pStyle w:val="TopHeader"/>
            </w:pPr>
            <w:r w:rsidRPr="001C0FB7">
              <w:t>Hodnota</w:t>
            </w:r>
          </w:p>
        </w:tc>
      </w:tr>
      <w:tr w:rsidR="008B55BE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120"/>
        <w:jc w:val="both"/>
      </w:pPr>
    </w:p>
    <w:p w:rsidR="008B55BE" w:rsidRDefault="008B55BE" w:rsidP="00B9140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8B55BE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C0FB7" w:rsidRDefault="008B55BE" w:rsidP="000C5F94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1C0FB7" w:rsidRDefault="008B55BE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8B55BE" w:rsidRDefault="008B55BE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8B55BE" w:rsidRPr="00180861" w:rsidTr="0032380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180861" w:rsidRDefault="008B55BE" w:rsidP="00EE27BF">
            <w:pPr>
              <w:pStyle w:val="TopHeader"/>
            </w:pPr>
            <w:r>
              <w:t>Sumár od začiatku zákazkovej výroby až do konca bežného účt. obdobia</w:t>
            </w:r>
          </w:p>
        </w:tc>
      </w:tr>
      <w:tr w:rsidR="008B55BE" w:rsidRPr="00462BF0" w:rsidTr="0032380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8B55BE" w:rsidRPr="00DE678D" w:rsidTr="0032380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</w:tr>
      <w:tr w:rsidR="008B55BE" w:rsidRPr="00DE678D" w:rsidTr="0032380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výrobu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</w:tr>
      <w:tr w:rsidR="008B55BE" w:rsidRPr="00DE678D" w:rsidTr="0032380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AA6CE9" w:rsidRDefault="008B55BE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  <w:b/>
              </w:rPr>
            </w:pPr>
          </w:p>
        </w:tc>
      </w:tr>
    </w:tbl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637"/>
        <w:gridCol w:w="3014"/>
      </w:tblGrid>
      <w:tr w:rsidR="008B55BE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8B55BE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8B55BE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</w:tr>
      <w:tr w:rsidR="008B55BE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</w:tr>
      <w:tr w:rsidR="008B55BE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rPr>
                <w:rFonts w:cs="Arial"/>
              </w:rPr>
            </w:pPr>
          </w:p>
        </w:tc>
      </w:tr>
      <w:tr w:rsidR="008B55BE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Default="008B55BE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rPr>
                <w:rFonts w:cs="Arial"/>
              </w:rPr>
            </w:pPr>
          </w:p>
        </w:tc>
      </w:tr>
    </w:tbl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2E2CE3">
      <w:r>
        <w:lastRenderedPageBreak/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8B55BE" w:rsidRPr="00180861" w:rsidTr="00EE27B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741864" w:rsidRDefault="008B55BE" w:rsidP="00EE27BF">
            <w:pPr>
              <w:pStyle w:val="TopHeader"/>
              <w:rPr>
                <w:sz w:val="16"/>
                <w:szCs w:val="16"/>
              </w:rPr>
            </w:pPr>
            <w:r w:rsidRPr="00741864">
              <w:rPr>
                <w:sz w:val="16"/>
                <w:szCs w:val="16"/>
              </w:rPr>
              <w:t>Sumár od začiatku zákazkovej výstavby nehnuteľnosti určenej na predaj až do konca bežného účt. obdobia</w:t>
            </w:r>
          </w:p>
        </w:tc>
      </w:tr>
      <w:tr w:rsidR="008B55BE" w:rsidRPr="00462BF0" w:rsidTr="00EE27B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8B55BE" w:rsidRPr="00DE678D" w:rsidTr="00EE27B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zákazkovej výstavby nehnuteľnosti určenej na predaj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</w:tr>
      <w:tr w:rsidR="008B55BE" w:rsidRPr="00DE678D" w:rsidTr="00EE27B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výstavbu nehnuteľnosti určenej na predaj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</w:tr>
      <w:tr w:rsidR="008B55BE" w:rsidRPr="00DE678D" w:rsidTr="00EE27B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AA6CE9" w:rsidRDefault="008B55BE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  <w:b/>
              </w:rPr>
            </w:pPr>
          </w:p>
        </w:tc>
      </w:tr>
    </w:tbl>
    <w:p w:rsidR="008B55BE" w:rsidRDefault="008B55BE" w:rsidP="00B91406"/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</w:p>
    <w:p w:rsidR="008B55BE" w:rsidRPr="000D7105" w:rsidRDefault="008B55BE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793"/>
        <w:gridCol w:w="2858"/>
      </w:tblGrid>
      <w:tr w:rsidR="008B55BE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741864" w:rsidRDefault="008B55BE" w:rsidP="000C5F9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41864">
              <w:rPr>
                <w:rFonts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8B55BE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8B55BE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</w:tr>
      <w:tr w:rsidR="008B55BE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</w:tr>
      <w:tr w:rsidR="008B55BE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rPr>
                <w:rFonts w:cs="Arial"/>
              </w:rPr>
            </w:pPr>
            <w:r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Default="008B55BE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</w:tr>
    </w:tbl>
    <w:p w:rsidR="008B55BE" w:rsidRDefault="008B55BE" w:rsidP="00B91406"/>
    <w:p w:rsidR="008B55BE" w:rsidRDefault="008B55BE" w:rsidP="00B9140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1"/>
        <w:gridCol w:w="1718"/>
        <w:gridCol w:w="1244"/>
        <w:gridCol w:w="1375"/>
        <w:gridCol w:w="1443"/>
        <w:gridCol w:w="1805"/>
      </w:tblGrid>
      <w:tr w:rsidR="008B55BE" w:rsidRPr="00DE678D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Bežné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</w:t>
            </w:r>
            <w:r>
              <w:t>účtovanie OP z dôvodu zániku opodstatn.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Zúčtovanie OP</w:t>
            </w:r>
            <w:r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8B55BE" w:rsidRPr="00462BF0" w:rsidTr="000C5F9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ÚJ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</w:t>
            </w:r>
            <w:r>
              <w:rPr>
                <w:rFonts w:cs="Arial"/>
                <w:szCs w:val="22"/>
              </w:rPr>
              <w:t>.</w:t>
            </w:r>
            <w:r w:rsidRPr="00DE678D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8B55BE" w:rsidRPr="007F2BF6" w:rsidRDefault="008B55BE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1"/>
        <w:gridCol w:w="2105"/>
        <w:gridCol w:w="2105"/>
        <w:gridCol w:w="2105"/>
      </w:tblGrid>
      <w:tr w:rsidR="008B55BE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911D9" w:rsidRDefault="008B55BE" w:rsidP="000C5F94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911D9" w:rsidRDefault="008B55BE" w:rsidP="000C5F94">
            <w:pPr>
              <w:pStyle w:val="TopHeader"/>
            </w:pPr>
            <w:r>
              <w:t>V </w:t>
            </w:r>
            <w:r w:rsidRPr="00D911D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911D9" w:rsidRDefault="008B55BE" w:rsidP="000C5F94">
            <w:pPr>
              <w:pStyle w:val="TopHeader"/>
            </w:pPr>
            <w:r w:rsidRPr="00D911D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911D9" w:rsidRDefault="008B55BE" w:rsidP="000C5F94">
            <w:pPr>
              <w:pStyle w:val="TopHeader"/>
            </w:pPr>
            <w:r w:rsidRPr="00D911D9">
              <w:t>Pohľadávky spolu</w:t>
            </w:r>
          </w:p>
        </w:tc>
      </w:tr>
      <w:tr w:rsidR="008B55BE" w:rsidRPr="00462BF0" w:rsidTr="000C5F9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8B55BE" w:rsidRPr="00DE678D" w:rsidTr="000C5F94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B55BE" w:rsidRPr="000D7105" w:rsidRDefault="008B55BE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8B55BE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AD436A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  <w:b/>
              </w:rPr>
            </w:pPr>
          </w:p>
        </w:tc>
      </w:tr>
      <w:tr w:rsidR="008B55BE" w:rsidRPr="00DE678D" w:rsidTr="000C5F94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0D7105" w:rsidRDefault="008B55BE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B55BE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614174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421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Daňové pohľadávky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614174" w:rsidP="0061417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421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  <w:b/>
              </w:rPr>
            </w:pPr>
          </w:p>
        </w:tc>
      </w:tr>
    </w:tbl>
    <w:p w:rsidR="008B55BE" w:rsidRPr="007F2BF6" w:rsidRDefault="008B55BE" w:rsidP="00B91406">
      <w:pPr>
        <w:jc w:val="both"/>
        <w:rPr>
          <w:rFonts w:cs="Arial"/>
          <w:szCs w:val="22"/>
        </w:rPr>
      </w:pPr>
    </w:p>
    <w:p w:rsidR="008B55BE" w:rsidRPr="00462BF0" w:rsidRDefault="008B55BE" w:rsidP="00B9140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0"/>
        <w:gridCol w:w="2883"/>
        <w:gridCol w:w="2883"/>
      </w:tblGrid>
      <w:tr w:rsidR="008B55BE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Pohľadávky podľ</w:t>
            </w:r>
            <w:r>
              <w:t>a </w:t>
            </w:r>
            <w:r w:rsidRPr="00DE678D">
              <w:t>zostatkovej</w:t>
            </w:r>
          </w:p>
          <w:p w:rsidR="008B55BE" w:rsidRPr="00DE678D" w:rsidRDefault="008B55BE" w:rsidP="000C5F94">
            <w:pPr>
              <w:pStyle w:val="TopHeader"/>
            </w:pPr>
            <w:r w:rsidRPr="00DE678D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462BF0" w:rsidTr="000C5F9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</w:tr>
      <w:tr w:rsidR="008B55BE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</w:t>
            </w:r>
            <w:r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614174" w:rsidP="00F8400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421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5BE" w:rsidRPr="00EA0B60" w:rsidRDefault="008B55BE" w:rsidP="000C5F94">
            <w:pPr>
              <w:rPr>
                <w:rFonts w:cs="Arial"/>
                <w:b/>
              </w:rPr>
            </w:pPr>
            <w:r w:rsidRPr="00EA0B60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5BE" w:rsidRPr="00DE678D" w:rsidRDefault="00614174" w:rsidP="00F8400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421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dlhšou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55BE" w:rsidRDefault="008B55BE" w:rsidP="00B91406">
      <w:pPr>
        <w:pStyle w:val="Nzov"/>
        <w:keepNext w:val="0"/>
        <w:spacing w:before="0" w:beforeAutospacing="0" w:after="120"/>
        <w:jc w:val="both"/>
      </w:pPr>
    </w:p>
    <w:p w:rsidR="008B55BE" w:rsidRDefault="008B55BE" w:rsidP="00B91406">
      <w:pPr>
        <w:pStyle w:val="Nzov"/>
        <w:keepNext w:val="0"/>
        <w:spacing w:before="0" w:beforeAutospacing="0" w:after="120"/>
        <w:jc w:val="both"/>
      </w:pPr>
    </w:p>
    <w:p w:rsidR="008B55BE" w:rsidRDefault="008B55BE" w:rsidP="00B91406">
      <w:pPr>
        <w:pStyle w:val="Nzov"/>
        <w:keepNext w:val="0"/>
        <w:spacing w:before="0" w:beforeAutospacing="0" w:after="120"/>
        <w:jc w:val="both"/>
      </w:pPr>
    </w:p>
    <w:p w:rsidR="008B55BE" w:rsidRDefault="008B55BE" w:rsidP="00B91406">
      <w:pPr>
        <w:pStyle w:val="Nzov"/>
        <w:keepNext w:val="0"/>
        <w:spacing w:before="0" w:beforeAutospacing="0" w:after="120"/>
        <w:jc w:val="both"/>
      </w:pPr>
    </w:p>
    <w:p w:rsidR="008B55BE" w:rsidRPr="00DE678D" w:rsidRDefault="008B55BE" w:rsidP="00B9140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2"/>
        <w:gridCol w:w="2816"/>
        <w:gridCol w:w="2398"/>
      </w:tblGrid>
      <w:tr w:rsidR="008B55BE" w:rsidRPr="00DE678D" w:rsidTr="000C5F94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Bežné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8B55BE" w:rsidRPr="00DE678D" w:rsidTr="000C5F94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  <w:r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8B55BE" w:rsidRPr="00462BF0" w:rsidRDefault="008B55BE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75"/>
        <w:gridCol w:w="2793"/>
        <w:gridCol w:w="2418"/>
      </w:tblGrid>
      <w:tr w:rsidR="008B55BE" w:rsidRPr="00DE678D" w:rsidTr="000C5F9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614174" w:rsidP="0061417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5029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993C5C">
            <w:pPr>
              <w:jc w:val="center"/>
              <w:rPr>
                <w:rFonts w:cs="Arial"/>
                <w:bCs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614174" w:rsidP="00AD436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203</w:t>
            </w:r>
          </w:p>
        </w:tc>
        <w:tc>
          <w:tcPr>
            <w:tcW w:w="2331" w:type="dxa"/>
            <w:vAlign w:val="center"/>
          </w:tcPr>
          <w:p w:rsidR="008B55BE" w:rsidRPr="00DE678D" w:rsidRDefault="008B55BE" w:rsidP="00A958CF">
            <w:pPr>
              <w:jc w:val="center"/>
              <w:rPr>
                <w:rFonts w:cs="Arial"/>
                <w:bCs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8B55BE" w:rsidRPr="00DE678D" w:rsidRDefault="008B55BE" w:rsidP="000C5F94">
            <w:pPr>
              <w:rPr>
                <w:rFonts w:cs="Arial"/>
                <w:bCs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Peniaze n</w:t>
            </w:r>
            <w:r>
              <w:rPr>
                <w:rFonts w:cs="Arial"/>
                <w:bCs/>
                <w:szCs w:val="22"/>
              </w:rPr>
              <w:t>a </w:t>
            </w:r>
            <w:r w:rsidRPr="00DE678D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8B55BE" w:rsidRPr="00DE678D" w:rsidRDefault="008B55BE" w:rsidP="000C5F94">
            <w:pPr>
              <w:rPr>
                <w:rFonts w:cs="Arial"/>
                <w:bCs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  <w:bCs/>
              </w:rPr>
            </w:pPr>
            <w:r w:rsidRPr="00DE678D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614174" w:rsidP="00F10A6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5232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866D4C">
            <w:pPr>
              <w:jc w:val="center"/>
              <w:rPr>
                <w:rFonts w:cs="Arial"/>
                <w:b/>
                <w:bCs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</w:p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</w:p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</w:p>
    <w:p w:rsidR="008B55BE" w:rsidRPr="00462BF0" w:rsidRDefault="008B55BE" w:rsidP="00B91406">
      <w:pPr>
        <w:pStyle w:val="Nzo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3"/>
        <w:gridCol w:w="1779"/>
        <w:gridCol w:w="1237"/>
        <w:gridCol w:w="1304"/>
        <w:gridCol w:w="1783"/>
      </w:tblGrid>
      <w:tr w:rsidR="008B55BE" w:rsidRPr="00DE678D" w:rsidTr="000C5F9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Bežné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Prírastky</w:t>
            </w:r>
          </w:p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Úbytky</w:t>
            </w:r>
          </w:p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8B55BE" w:rsidRPr="00462BF0" w:rsidTr="000C5F9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</w:tr>
      <w:tr w:rsidR="008B55BE" w:rsidRPr="00DE678D" w:rsidTr="000C5F9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 xml:space="preserve">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Dlhové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so splatnosťou do  jedného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120"/>
        <w:jc w:val="left"/>
        <w:rPr>
          <w:lang w:eastAsia="sk-SK"/>
        </w:rPr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B55BE" w:rsidRPr="00DE678D" w:rsidRDefault="008B55BE" w:rsidP="00B91406">
      <w:pPr>
        <w:pStyle w:val="Nzov"/>
        <w:keepNext w:val="0"/>
        <w:widowControl w:val="0"/>
        <w:spacing w:before="0" w:beforeAutospacing="0" w:after="120"/>
        <w:jc w:val="left"/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1"/>
        <w:gridCol w:w="1315"/>
        <w:gridCol w:w="1315"/>
        <w:gridCol w:w="1315"/>
        <w:gridCol w:w="1315"/>
        <w:gridCol w:w="1315"/>
      </w:tblGrid>
      <w:tr w:rsidR="008B55BE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  <w:r>
              <w:t xml:space="preserve"> z dôvodu zániku opodstatn.</w:t>
            </w:r>
          </w:p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</w:t>
            </w:r>
            <w:r>
              <w:t>účtova</w:t>
            </w:r>
            <w:r w:rsidRPr="00DE678D">
              <w:t>nie OP</w:t>
            </w:r>
            <w:r>
              <w:t xml:space="preserve"> z dôvodu vyradenia majetku z účtovníctva</w:t>
            </w:r>
          </w:p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konci účtovného obdobia</w:t>
            </w:r>
          </w:p>
        </w:tc>
      </w:tr>
      <w:tr w:rsidR="008B55BE" w:rsidRPr="00462BF0" w:rsidTr="000C5F94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8B55BE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2618"/>
      </w:tblGrid>
      <w:tr w:rsidR="008B55BE" w:rsidRPr="00DE678D" w:rsidTr="000C5F9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Hodnot</w:t>
            </w:r>
            <w:r>
              <w:t>a za bežné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10"/>
        <w:gridCol w:w="2042"/>
        <w:gridCol w:w="2352"/>
        <w:gridCol w:w="1682"/>
      </w:tblGrid>
      <w:tr w:rsidR="008B55BE" w:rsidRPr="00DE678D" w:rsidTr="000C5F9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0C5F94">
            <w:pPr>
              <w:pStyle w:val="TopHeader"/>
            </w:pPr>
            <w:r w:rsidRPr="00180861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0C5F94">
            <w:pPr>
              <w:pStyle w:val="TopHeader"/>
            </w:pPr>
            <w:r w:rsidRPr="00180861">
              <w:t>Zvýšenie/ zníženie hodnoty</w:t>
            </w:r>
          </w:p>
          <w:p w:rsidR="008B55BE" w:rsidRPr="00180861" w:rsidRDefault="008B55BE" w:rsidP="000C5F94">
            <w:pPr>
              <w:pStyle w:val="TopHeader"/>
            </w:pPr>
            <w:r w:rsidRPr="0018086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výsledok hospodáreni</w:t>
            </w:r>
            <w:r>
              <w:t>a </w:t>
            </w:r>
            <w:r w:rsidRPr="00180861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180861" w:rsidRDefault="008B55BE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vlastné imanie</w:t>
            </w:r>
          </w:p>
        </w:tc>
      </w:tr>
      <w:tr w:rsidR="008B55BE" w:rsidRPr="00462BF0" w:rsidTr="000C5F9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</w:p>
        </w:tc>
      </w:tr>
    </w:tbl>
    <w:p w:rsidR="008B55BE" w:rsidRPr="009C7DE1" w:rsidRDefault="008B55BE" w:rsidP="00B91406"/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Pr="003604FC" w:rsidRDefault="008B55BE" w:rsidP="003604FC"/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6"/>
        <w:gridCol w:w="2816"/>
        <w:gridCol w:w="2694"/>
      </w:tblGrid>
      <w:tr w:rsidR="008B55BE" w:rsidRPr="00DE678D" w:rsidTr="000C5F94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525A7B" w:rsidRDefault="008B55BE" w:rsidP="000C5F94">
            <w:pPr>
              <w:rPr>
                <w:rFonts w:cs="Arial"/>
                <w:b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2A46B5" w:rsidRDefault="008B55BE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5BE" w:rsidRPr="002A46B5" w:rsidRDefault="008B55BE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2A46B5" w:rsidRDefault="008B55BE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Poistné auto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C443A8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B55BE" w:rsidRDefault="008B55BE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B55BE" w:rsidRPr="002A46B5" w:rsidRDefault="008B55BE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B55BE" w:rsidRPr="002A46B5" w:rsidRDefault="008B55BE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614174" w:rsidP="0061417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234</w:t>
            </w:r>
          </w:p>
        </w:tc>
        <w:tc>
          <w:tcPr>
            <w:tcW w:w="2576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B91406">
      <w:pPr>
        <w:pStyle w:val="Nzov"/>
        <w:spacing w:before="120" w:beforeAutospacing="0" w:after="120"/>
        <w:jc w:val="left"/>
      </w:pPr>
    </w:p>
    <w:p w:rsidR="008B55BE" w:rsidRDefault="008B55BE" w:rsidP="00B91406">
      <w:pPr>
        <w:pStyle w:val="Nzov"/>
        <w:spacing w:before="120" w:beforeAutospacing="0" w:after="120"/>
        <w:jc w:val="left"/>
      </w:pPr>
    </w:p>
    <w:p w:rsidR="008B55BE" w:rsidRDefault="008B55BE" w:rsidP="00B9140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82"/>
        <w:gridCol w:w="1323"/>
        <w:gridCol w:w="1764"/>
        <w:gridCol w:w="1105"/>
        <w:gridCol w:w="1248"/>
        <w:gridCol w:w="1617"/>
        <w:gridCol w:w="947"/>
      </w:tblGrid>
      <w:tr w:rsidR="008B55BE" w:rsidRPr="00DE678D" w:rsidTr="000C5F9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Splatnosť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viac ako</w:t>
            </w:r>
            <w:r w:rsidRPr="00DE678D">
              <w:t xml:space="preserve"> </w:t>
            </w:r>
            <w:r>
              <w:t>päť</w:t>
            </w:r>
            <w:r w:rsidRPr="00DE678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8B55BE" w:rsidRPr="00DE678D" w:rsidTr="000C5F9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C674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C674A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2A5796" w:rsidRDefault="008B55BE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F10A6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8B55BE" w:rsidRDefault="008B55BE" w:rsidP="004506BB"/>
    <w:p w:rsidR="008B55BE" w:rsidRPr="004506BB" w:rsidRDefault="008B55BE" w:rsidP="004506BB"/>
    <w:p w:rsidR="008B55BE" w:rsidRDefault="008B55BE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8B55BE" w:rsidRDefault="008B55BE" w:rsidP="00F0165D"/>
    <w:p w:rsidR="008B55BE" w:rsidRDefault="008B55BE" w:rsidP="00F0165D"/>
    <w:p w:rsidR="008B55BE" w:rsidRDefault="008B55BE" w:rsidP="00F0165D"/>
    <w:p w:rsidR="008B55BE" w:rsidRPr="00F0165D" w:rsidRDefault="008B55BE" w:rsidP="00F0165D"/>
    <w:p w:rsidR="008B55BE" w:rsidRDefault="008B55BE" w:rsidP="00B9140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lastRenderedPageBreak/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p w:rsidR="008B55BE" w:rsidRPr="00E40BC9" w:rsidRDefault="008B55BE" w:rsidP="00E40BC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8B55BE" w:rsidRPr="00DE678D" w:rsidTr="000C5F9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180861" w:rsidRDefault="008B55BE" w:rsidP="000C5F94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180861" w:rsidRDefault="008B55BE" w:rsidP="000C5F94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Rozdelenie účtovného zisku</w:t>
            </w:r>
            <w:r>
              <w:rPr>
                <w:b/>
                <w:bCs/>
                <w:color w:val="000000"/>
                <w:szCs w:val="22"/>
              </w:rPr>
              <w:t xml:space="preserve">                                                                                           Bežné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Prídel do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Výplat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podielu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Default="008B55BE" w:rsidP="000C5F94">
            <w:pPr>
              <w:jc w:val="center"/>
              <w:rPr>
                <w:color w:val="000000"/>
              </w:rPr>
            </w:pPr>
          </w:p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</w:tbl>
    <w:p w:rsidR="008B55BE" w:rsidRDefault="008B55BE" w:rsidP="00B91406"/>
    <w:p w:rsidR="008B55BE" w:rsidRDefault="008B55BE" w:rsidP="00B91406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8B55BE" w:rsidRPr="00180861" w:rsidTr="00EE27B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180861" w:rsidRDefault="008B55BE" w:rsidP="00EE27BF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180861" w:rsidRDefault="008B55BE" w:rsidP="00EE27BF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</w:t>
            </w:r>
            <w:r>
              <w:rPr>
                <w:b/>
                <w:bCs/>
                <w:color w:val="000000"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Vysporiadanie účtovnej straty                                                                                        Bežné účtovné obdobie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Úhrada straty spoločníkmi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</w:t>
            </w:r>
            <w:r>
              <w:rPr>
                <w:color w:val="000000"/>
                <w:szCs w:val="22"/>
              </w:rPr>
              <w:t>uhradenej straty</w:t>
            </w:r>
            <w:r w:rsidRPr="00DE678D">
              <w:rPr>
                <w:color w:val="000000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060DF8"/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5305C7"/>
    <w:p w:rsidR="008B55BE" w:rsidRDefault="008B55BE" w:rsidP="005305C7"/>
    <w:p w:rsidR="008B55BE" w:rsidRDefault="008B55BE" w:rsidP="005305C7"/>
    <w:p w:rsidR="008B55BE" w:rsidRDefault="008B55BE" w:rsidP="005305C7"/>
    <w:p w:rsidR="008B55BE" w:rsidRDefault="008B55BE" w:rsidP="005305C7"/>
    <w:p w:rsidR="008B55BE" w:rsidRDefault="008B55BE" w:rsidP="005305C7"/>
    <w:p w:rsidR="008B55BE" w:rsidRPr="005305C7" w:rsidRDefault="008B55BE" w:rsidP="005305C7"/>
    <w:p w:rsidR="008B55BE" w:rsidRDefault="008B55BE" w:rsidP="00B91406">
      <w:pPr>
        <w:pStyle w:val="Nzov"/>
        <w:spacing w:before="0" w:beforeAutospacing="0" w:after="120"/>
        <w:jc w:val="left"/>
      </w:pPr>
      <w:r>
        <w:lastRenderedPageBreak/>
        <w:t>25. Informácie k časti G. písm. b) prílohy č. 3 o rezervách</w:t>
      </w:r>
    </w:p>
    <w:p w:rsidR="008B55BE" w:rsidRPr="00462BF0" w:rsidRDefault="008B55BE" w:rsidP="00B91406">
      <w: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8B55BE" w:rsidRPr="00DE678D" w:rsidTr="000C5F94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0C5F94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0C5F94">
            <w:pPr>
              <w:pStyle w:val="TopHeader"/>
            </w:pPr>
            <w:r w:rsidRPr="00DE373D">
              <w:t>Bežné účtovné obdobie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373D" w:rsidRDefault="008B55BE" w:rsidP="000C5F94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0C5F94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0C5F94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0C5F94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5B7D7B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5B7D7B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Nevyfakturované dodávky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735833">
            <w:pPr>
              <w:jc w:val="center"/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35833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color w:val="000000"/>
              </w:rPr>
            </w:pPr>
          </w:p>
        </w:tc>
      </w:tr>
    </w:tbl>
    <w:p w:rsidR="008B55BE" w:rsidRDefault="008B55BE" w:rsidP="00B91406"/>
    <w:p w:rsidR="008B55BE" w:rsidRPr="00462BF0" w:rsidRDefault="008B55BE" w:rsidP="008F5A07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8B55BE" w:rsidRPr="00DE678D" w:rsidTr="00EE27B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EE27BF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EE27BF">
            <w:pPr>
              <w:pStyle w:val="TopHeader"/>
            </w:pPr>
            <w:r w:rsidRPr="00DE373D">
              <w:t>Be</w:t>
            </w:r>
            <w:r>
              <w:t xml:space="preserve">zprostredne predchádzajúce účtovné </w:t>
            </w:r>
            <w:r w:rsidRPr="00DE373D">
              <w:t>obdobie</w:t>
            </w:r>
          </w:p>
        </w:tc>
      </w:tr>
      <w:tr w:rsidR="008B55BE" w:rsidRPr="00DE678D" w:rsidTr="00EE27B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373D" w:rsidRDefault="008B55BE" w:rsidP="00EE27BF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EE27BF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EE27BF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EE27BF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color w:val="000000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76"/>
        <w:gridCol w:w="2736"/>
        <w:gridCol w:w="2974"/>
      </w:tblGrid>
      <w:tr w:rsidR="008B55BE" w:rsidRPr="00DE678D" w:rsidTr="000C5F9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0F00D1" w:rsidRDefault="008B55BE" w:rsidP="000F00D1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</w:t>
            </w:r>
            <w:r>
              <w:rPr>
                <w:color w:val="000000"/>
                <w:szCs w:val="22"/>
              </w:rPr>
              <w:t>ostatkovou dobou splatnosti do jedného</w:t>
            </w:r>
            <w:r w:rsidRPr="00DE678D">
              <w:rPr>
                <w:color w:val="000000"/>
                <w:szCs w:val="22"/>
              </w:rPr>
              <w:t xml:space="preserve"> roka</w:t>
            </w:r>
            <w:r>
              <w:rPr>
                <w:color w:val="000000"/>
                <w:szCs w:val="22"/>
              </w:rPr>
              <w:t xml:space="preserve">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7853EE" w:rsidRDefault="00614174" w:rsidP="007853EE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964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7853EE" w:rsidRDefault="008B55BE" w:rsidP="007853EE">
            <w:pPr>
              <w:jc w:val="center"/>
              <w:rPr>
                <w:bCs/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614174" w:rsidP="0061417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964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</w:t>
            </w:r>
            <w:r>
              <w:rPr>
                <w:color w:val="000000"/>
                <w:szCs w:val="22"/>
              </w:rPr>
              <w:t>jeden</w:t>
            </w:r>
            <w:r w:rsidRPr="00DE678D">
              <w:rPr>
                <w:color w:val="000000"/>
                <w:szCs w:val="22"/>
              </w:rPr>
              <w:t xml:space="preserve"> </w:t>
            </w:r>
            <w:r>
              <w:rPr>
                <w:color w:val="000000"/>
                <w:szCs w:val="22"/>
              </w:rPr>
              <w:t xml:space="preserve">rok </w:t>
            </w:r>
            <w:r w:rsidRPr="00DE678D">
              <w:rPr>
                <w:color w:val="000000"/>
                <w:szCs w:val="22"/>
              </w:rPr>
              <w:t xml:space="preserve">až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nad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120"/>
        <w:jc w:val="both"/>
      </w:pPr>
    </w:p>
    <w:p w:rsidR="008B55BE" w:rsidRPr="00DE678D" w:rsidRDefault="008B55BE" w:rsidP="00B9140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639"/>
        <w:gridCol w:w="2658"/>
      </w:tblGrid>
      <w:tr w:rsidR="008B55BE" w:rsidRPr="00DE678D" w:rsidTr="000C5F9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Pr="00DE678D" w:rsidRDefault="008B55BE" w:rsidP="00B9140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50"/>
        <w:gridCol w:w="2168"/>
        <w:gridCol w:w="2168"/>
      </w:tblGrid>
      <w:tr w:rsidR="008B55BE" w:rsidRPr="00DE678D" w:rsidTr="000C5F94">
        <w:trPr>
          <w:trHeight w:val="825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Začiatočný sta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3C0B92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ťarchu nákladov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zo zisku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Ostatná 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Tvorb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sociálneho fondu spolu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</w:tr>
    </w:tbl>
    <w:p w:rsidR="008B55BE" w:rsidRPr="00907263" w:rsidRDefault="008B55BE" w:rsidP="00B91406">
      <w:pPr>
        <w:spacing w:after="120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66"/>
        <w:gridCol w:w="1464"/>
        <w:gridCol w:w="1464"/>
        <w:gridCol w:w="1464"/>
        <w:gridCol w:w="1464"/>
        <w:gridCol w:w="1464"/>
      </w:tblGrid>
      <w:tr w:rsidR="008B55BE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Splatnosť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8B55BE" w:rsidRPr="00047292" w:rsidRDefault="008B55BE" w:rsidP="00B91406"/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17"/>
        <w:gridCol w:w="913"/>
        <w:gridCol w:w="896"/>
        <w:gridCol w:w="1181"/>
        <w:gridCol w:w="1743"/>
        <w:gridCol w:w="1736"/>
      </w:tblGrid>
      <w:tr w:rsidR="008B55BE" w:rsidRPr="00DE678D" w:rsidTr="000C5F9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7079C1" w:rsidRDefault="008B55BE" w:rsidP="000C5F94">
            <w:pPr>
              <w:pStyle w:val="TopHeader"/>
            </w:pPr>
            <w:r w:rsidRPr="007079C1">
              <w:t>Názo</w:t>
            </w:r>
            <w:r>
              <w:t>v </w:t>
            </w:r>
            <w:r w:rsidRPr="007079C1">
              <w:t>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7079C1" w:rsidRDefault="008B55BE" w:rsidP="000C5F94">
            <w:pPr>
              <w:pStyle w:val="TopHeader"/>
            </w:pPr>
            <w:r w:rsidRPr="007079C1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Default="008B55BE" w:rsidP="000C5F94">
            <w:pPr>
              <w:pStyle w:val="TopHeader"/>
            </w:pPr>
            <w:r w:rsidRPr="007079C1">
              <w:t xml:space="preserve">Úrok </w:t>
            </w:r>
            <w:r>
              <w:br/>
            </w:r>
            <w:r w:rsidRPr="007079C1">
              <w:t>p.</w:t>
            </w:r>
            <w:r>
              <w:t xml:space="preserve"> </w:t>
            </w:r>
            <w:r w:rsidRPr="007079C1">
              <w:t xml:space="preserve">a. </w:t>
            </w:r>
          </w:p>
          <w:p w:rsidR="008B55BE" w:rsidRPr="007079C1" w:rsidRDefault="008B55BE" w:rsidP="000C5F94">
            <w:pPr>
              <w:pStyle w:val="TopHeader"/>
            </w:pPr>
            <w:r>
              <w:t xml:space="preserve">v </w:t>
            </w:r>
            <w:r w:rsidRPr="007079C1">
              <w:t>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7079C1" w:rsidRDefault="008B55BE" w:rsidP="000C5F94">
            <w:pPr>
              <w:pStyle w:val="TopHeader"/>
            </w:pPr>
            <w: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7079C1" w:rsidRDefault="008B55BE" w:rsidP="000C5F94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7079C1" w:rsidRDefault="008B55BE" w:rsidP="000C5F94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8B55BE" w:rsidRPr="00B01EFC" w:rsidTr="000C5F9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B01EFC" w:rsidRDefault="008B55BE" w:rsidP="000C5F94">
            <w:pPr>
              <w:jc w:val="center"/>
              <w:rPr>
                <w:bCs/>
                <w:color w:val="000000"/>
              </w:rPr>
            </w:pPr>
            <w:r w:rsidRPr="00B01EFC"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B01EFC" w:rsidRDefault="008B55BE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B01EFC" w:rsidRDefault="008B55BE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B01EFC" w:rsidRDefault="008B55BE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B01EFC" w:rsidRDefault="008B55BE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B01EFC" w:rsidRDefault="008B55BE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f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044077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044077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 pôžičky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Cs w:val="22"/>
              </w:rPr>
              <w:t>pôžičky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 finančné výpomoci</w:t>
            </w: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0"/>
        <w:jc w:val="both"/>
      </w:pPr>
    </w:p>
    <w:p w:rsidR="008B55BE" w:rsidRDefault="008B55BE" w:rsidP="00B91406">
      <w:pPr>
        <w:pStyle w:val="Nzov"/>
        <w:spacing w:before="0" w:beforeAutospacing="0" w:after="120"/>
        <w:jc w:val="both"/>
      </w:pPr>
    </w:p>
    <w:p w:rsidR="008B55BE" w:rsidRDefault="008B55BE" w:rsidP="00B91406">
      <w:pPr>
        <w:pStyle w:val="Nzov"/>
        <w:spacing w:before="0" w:beforeAutospacing="0" w:after="120"/>
        <w:jc w:val="both"/>
      </w:pPr>
    </w:p>
    <w:p w:rsidR="008B55BE" w:rsidRPr="00DE678D" w:rsidRDefault="008B55BE" w:rsidP="00B9140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B55BE" w:rsidRPr="00DE678D" w:rsidTr="000C5F94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dlhodobé,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krátkodobé,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dlhodobé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0"/>
        <w:jc w:val="both"/>
      </w:pPr>
    </w:p>
    <w:p w:rsidR="008B55BE" w:rsidRDefault="008B55BE" w:rsidP="00B91406">
      <w:pPr>
        <w:pStyle w:val="Nzov"/>
        <w:spacing w:before="0" w:beforeAutospacing="0" w:after="0"/>
        <w:jc w:val="both"/>
      </w:pPr>
    </w:p>
    <w:p w:rsidR="008B55BE" w:rsidRDefault="008B55BE" w:rsidP="00B91406">
      <w:pPr>
        <w:pStyle w:val="Nzov"/>
        <w:spacing w:before="0" w:beforeAutospacing="0" w:after="0"/>
        <w:jc w:val="both"/>
      </w:pPr>
    </w:p>
    <w:p w:rsidR="008B55BE" w:rsidRDefault="008B55BE" w:rsidP="00B91406">
      <w:pPr>
        <w:pStyle w:val="Nzov"/>
        <w:spacing w:before="0" w:beforeAutospacing="0" w:after="0"/>
        <w:jc w:val="both"/>
      </w:pPr>
    </w:p>
    <w:p w:rsidR="008B55BE" w:rsidRDefault="008B55BE" w:rsidP="00B91406">
      <w:pPr>
        <w:pStyle w:val="Nzov"/>
        <w:spacing w:before="0" w:beforeAutospacing="0" w:after="0"/>
        <w:jc w:val="both"/>
      </w:pPr>
    </w:p>
    <w:p w:rsidR="008B55BE" w:rsidRDefault="008B55BE" w:rsidP="005B2532"/>
    <w:p w:rsidR="008B55BE" w:rsidRDefault="008B55BE" w:rsidP="005B2532"/>
    <w:p w:rsidR="008B55BE" w:rsidRDefault="008B55BE" w:rsidP="005B2532"/>
    <w:p w:rsidR="008B55BE" w:rsidRPr="005B2532" w:rsidRDefault="008B55BE" w:rsidP="005B2532"/>
    <w:p w:rsidR="008B55BE" w:rsidRDefault="008B55BE" w:rsidP="00B91406">
      <w:pPr>
        <w:pStyle w:val="Nzov"/>
        <w:spacing w:before="0" w:beforeAutospacing="0" w:after="0"/>
        <w:jc w:val="both"/>
      </w:pPr>
    </w:p>
    <w:p w:rsidR="008B55BE" w:rsidRDefault="008B55BE" w:rsidP="00B9140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8B55BE" w:rsidRPr="00F3410E" w:rsidRDefault="008B55BE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00"/>
        <w:gridCol w:w="2096"/>
        <w:gridCol w:w="2017"/>
        <w:gridCol w:w="2273"/>
      </w:tblGrid>
      <w:tr w:rsidR="008B55BE" w:rsidRPr="00DE678D" w:rsidTr="000C5F94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9C7DE1" w:rsidRDefault="008B55BE" w:rsidP="000C5F94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Dohodnutá cena  podkladového nástroja</w:t>
            </w:r>
          </w:p>
        </w:tc>
      </w:tr>
      <w:tr w:rsidR="008B55BE" w:rsidRPr="00DE678D" w:rsidTr="000C5F94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F3410E" w:rsidRDefault="008B55BE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F3410E" w:rsidRDefault="008B55BE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Deriváty určené na obchodovanie, z toho: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84205B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</w:tbl>
    <w:p w:rsidR="008B55BE" w:rsidRDefault="008B55BE" w:rsidP="0084205B"/>
    <w:p w:rsidR="008B55BE" w:rsidRDefault="008B55BE" w:rsidP="0084205B"/>
    <w:p w:rsidR="008B55BE" w:rsidRPr="005E396B" w:rsidRDefault="008B55BE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99"/>
        <w:gridCol w:w="1617"/>
        <w:gridCol w:w="1553"/>
        <w:gridCol w:w="1583"/>
        <w:gridCol w:w="1634"/>
      </w:tblGrid>
      <w:tr w:rsidR="008B55BE" w:rsidRPr="00DE678D" w:rsidTr="000C5F94">
        <w:trPr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vlastné imanie</w:t>
            </w:r>
          </w:p>
        </w:tc>
      </w:tr>
      <w:tr w:rsidR="008B55BE" w:rsidRPr="00DE678D" w:rsidTr="000C5F94">
        <w:trPr>
          <w:trHeight w:val="149"/>
          <w:jc w:val="center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Deriváty určené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obchodovanie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212D3C" w:rsidRDefault="008B55BE" w:rsidP="000C5F94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212D3C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640C1B" w:rsidRDefault="008B55BE" w:rsidP="00EE27BF">
            <w:pPr>
              <w:rPr>
                <w:color w:val="000000"/>
              </w:rPr>
            </w:pPr>
            <w:r w:rsidRPr="00640C1B"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212D3C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212D3C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212D3C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E34FC8"/>
    <w:p w:rsidR="008B55BE" w:rsidRDefault="008B55BE" w:rsidP="00E34FC8"/>
    <w:p w:rsidR="008B55BE" w:rsidRDefault="008B55BE" w:rsidP="00E34FC8"/>
    <w:p w:rsidR="008B55BE" w:rsidRPr="00E34FC8" w:rsidRDefault="008B55BE" w:rsidP="00E34FC8"/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9"/>
        <w:gridCol w:w="2048"/>
        <w:gridCol w:w="2069"/>
      </w:tblGrid>
      <w:tr w:rsidR="008B55BE" w:rsidRPr="00DE678D" w:rsidTr="000C5F9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Reálna hodnota</w:t>
            </w:r>
          </w:p>
        </w:tc>
      </w:tr>
      <w:tr w:rsidR="008B55BE" w:rsidRPr="00DE678D" w:rsidTr="000C5F9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Záväzok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1A1FD1" w:rsidRDefault="008B55BE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1A1FD1" w:rsidRDefault="008B55BE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FF0AD8" w:rsidRDefault="008B55BE" w:rsidP="000C5F94">
            <w:pPr>
              <w:rPr>
                <w:b/>
                <w:color w:val="000000"/>
              </w:rPr>
            </w:pPr>
            <w:r w:rsidRPr="00FF0AD8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6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52"/>
        <w:gridCol w:w="1256"/>
        <w:gridCol w:w="1519"/>
        <w:gridCol w:w="1148"/>
        <w:gridCol w:w="1277"/>
        <w:gridCol w:w="1569"/>
        <w:gridCol w:w="1170"/>
      </w:tblGrid>
      <w:tr w:rsidR="008B55BE" w:rsidRPr="00DE678D" w:rsidTr="000C5F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Splatnosť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8B55BE" w:rsidRPr="00DE678D" w:rsidTr="000C5F9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2A5796" w:rsidRDefault="008B55BE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921"/>
        <w:gridCol w:w="962"/>
        <w:gridCol w:w="1593"/>
        <w:gridCol w:w="962"/>
        <w:gridCol w:w="1593"/>
        <w:gridCol w:w="962"/>
        <w:gridCol w:w="1593"/>
      </w:tblGrid>
      <w:tr w:rsidR="008B55BE" w:rsidRPr="00DE678D" w:rsidTr="000C5F9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B</w:t>
            </w:r>
            <w: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C</w:t>
            </w:r>
            <w:r>
              <w:t>)</w:t>
            </w:r>
          </w:p>
        </w:tc>
      </w:tr>
      <w:tr w:rsidR="008B55BE" w:rsidRPr="00DE678D" w:rsidTr="000C5F9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3920E7" w:rsidTr="000C5F9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>
            <w:pPr>
              <w:jc w:val="center"/>
            </w:pPr>
            <w:r w:rsidRPr="003920E7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>
            <w:pPr>
              <w:jc w:val="center"/>
            </w:pPr>
            <w:r w:rsidRPr="003920E7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>
            <w:pPr>
              <w:jc w:val="center"/>
            </w:pPr>
            <w:r w:rsidRPr="003920E7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>
            <w:pPr>
              <w:jc w:val="center"/>
            </w:pPr>
            <w:r w:rsidRPr="003920E7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>
            <w:pPr>
              <w:jc w:val="center"/>
            </w:pPr>
            <w:r w:rsidRPr="003920E7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>
            <w:pPr>
              <w:jc w:val="center"/>
            </w:pPr>
            <w:r w:rsidRPr="003920E7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>
            <w:pPr>
              <w:jc w:val="center"/>
            </w:pPr>
            <w:r w:rsidRPr="003920E7">
              <w:rPr>
                <w:szCs w:val="22"/>
              </w:rPr>
              <w:t>g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8D2546" w:rsidRDefault="008B55BE" w:rsidP="000C5F94">
            <w:pPr>
              <w:rPr>
                <w:color w:val="000000"/>
              </w:rPr>
            </w:pPr>
            <w:r w:rsidRPr="00DE678D">
              <w:rPr>
                <w:color w:val="FF0000"/>
                <w:szCs w:val="22"/>
              </w:rPr>
              <w:t> </w:t>
            </w:r>
            <w:r w:rsidRPr="008D2546">
              <w:rPr>
                <w:color w:val="000000"/>
                <w:szCs w:val="22"/>
              </w:rPr>
              <w:t>Tržby z predaja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200FC">
            <w:pPr>
              <w:jc w:val="center"/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služieb a tovaru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614174" w:rsidP="0061417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21703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254D76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Tržby z predaja DHM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F07207">
            <w:pPr>
              <w:jc w:val="center"/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2359E3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614174" w:rsidP="00E200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21703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0"/>
        <w:jc w:val="both"/>
      </w:pPr>
    </w:p>
    <w:p w:rsidR="008B55BE" w:rsidRDefault="008B55BE" w:rsidP="00B91406">
      <w:pPr>
        <w:pStyle w:val="Nzov"/>
        <w:spacing w:before="0" w:beforeAutospacing="0" w:after="120"/>
        <w:jc w:val="both"/>
      </w:pPr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2"/>
        <w:gridCol w:w="1176"/>
        <w:gridCol w:w="1145"/>
        <w:gridCol w:w="1354"/>
        <w:gridCol w:w="1490"/>
        <w:gridCol w:w="1809"/>
      </w:tblGrid>
      <w:tr w:rsidR="008B55BE" w:rsidRPr="00DE678D" w:rsidTr="000C5F9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 xml:space="preserve">Zmena stavu vnútroorganizačných zásob </w:t>
            </w:r>
          </w:p>
        </w:tc>
      </w:tr>
      <w:tr w:rsidR="008B55BE" w:rsidRPr="00DE678D" w:rsidTr="000C5F9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8B55BE" w:rsidRPr="00DE678D" w:rsidTr="000C5F9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8B55BE" w:rsidRPr="00DE678D" w:rsidTr="000C5F94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Nedokončená v</w:t>
            </w:r>
            <w:r w:rsidRPr="00DE678D">
              <w:rPr>
                <w:color w:val="000000"/>
                <w:szCs w:val="22"/>
              </w:rPr>
              <w:t>ýrob</w:t>
            </w:r>
            <w:r>
              <w:rPr>
                <w:color w:val="000000"/>
                <w:szCs w:val="22"/>
              </w:rPr>
              <w:t>a a </w:t>
            </w:r>
            <w:r w:rsidRPr="00DE678D">
              <w:rPr>
                <w:color w:val="000000"/>
                <w:szCs w:val="22"/>
              </w:rPr>
              <w:t>polotovary vl</w:t>
            </w:r>
            <w:r>
              <w:rPr>
                <w:color w:val="000000"/>
                <w:szCs w:val="22"/>
              </w:rPr>
              <w:t>.</w:t>
            </w:r>
            <w:r w:rsidRPr="00DE678D">
              <w:rPr>
                <w:color w:val="000000"/>
                <w:szCs w:val="22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4A3164">
            <w:pPr>
              <w:jc w:val="center"/>
              <w:rPr>
                <w:color w:val="00000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4A3164">
            <w:pPr>
              <w:jc w:val="center"/>
              <w:rPr>
                <w:color w:val="00000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4A3164">
            <w:pPr>
              <w:jc w:val="center"/>
              <w:rPr>
                <w:color w:val="000000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4A3164">
            <w:pPr>
              <w:jc w:val="center"/>
              <w:rPr>
                <w:color w:val="000000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4A316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Manká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>
            <w:r w:rsidRPr="003920E7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stavu vnútroorg</w:t>
            </w:r>
            <w:r>
              <w:rPr>
                <w:b/>
                <w:bCs/>
                <w:color w:val="000000"/>
                <w:szCs w:val="22"/>
              </w:rPr>
              <w:t>.</w:t>
            </w:r>
            <w:r w:rsidRPr="00DE678D">
              <w:rPr>
                <w:b/>
                <w:bCs/>
                <w:color w:val="000000"/>
                <w:szCs w:val="22"/>
              </w:rPr>
              <w:t xml:space="preserve"> zásob vo výkaze</w:t>
            </w:r>
            <w:r>
              <w:rPr>
                <w:b/>
                <w:bCs/>
                <w:color w:val="000000"/>
                <w:szCs w:val="22"/>
              </w:rPr>
              <w:t xml:space="preserve"> </w:t>
            </w:r>
            <w:r w:rsidRPr="00DE678D">
              <w:rPr>
                <w:b/>
                <w:bCs/>
                <w:color w:val="000000"/>
                <w:szCs w:val="22"/>
              </w:rPr>
              <w:t>zisko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Pr="00DE678D" w:rsidRDefault="008B55BE" w:rsidP="00B91406">
      <w:pPr>
        <w:pStyle w:val="Nzov"/>
        <w:jc w:val="both"/>
      </w:pPr>
      <w:r>
        <w:t xml:space="preserve">37.  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274"/>
        <w:gridCol w:w="1656"/>
        <w:gridCol w:w="1656"/>
      </w:tblGrid>
      <w:tr w:rsidR="008B55BE" w:rsidRPr="00DE678D" w:rsidTr="00ED29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</w:t>
            </w:r>
            <w:r>
              <w:rPr>
                <w:b/>
                <w:bCs/>
                <w:color w:val="000000"/>
                <w:szCs w:val="22"/>
              </w:rPr>
              <w:t>znamné položky pri aktivácii nákladov, z toho: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B332B4">
            <w:pPr>
              <w:jc w:val="center"/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B332B4">
            <w:pPr>
              <w:jc w:val="center"/>
            </w:pP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C76A82" w:rsidRDefault="008B55BE" w:rsidP="000C5F94">
            <w:pPr>
              <w:rPr>
                <w:b/>
                <w:color w:val="000000"/>
              </w:rPr>
            </w:pPr>
            <w:r w:rsidRPr="00C76A82">
              <w:rPr>
                <w:b/>
                <w:color w:val="000000"/>
                <w:szCs w:val="22"/>
              </w:rPr>
              <w:t>Ostatné významné položky výnosov z hospodárskej činnosti, z toho: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C76A82" w:rsidRDefault="008B55BE" w:rsidP="000C5F94">
            <w:pPr>
              <w:rPr>
                <w:bCs/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/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C76A82" w:rsidRDefault="008B55BE" w:rsidP="000C5F94">
            <w:pPr>
              <w:rPr>
                <w:b/>
              </w:rPr>
            </w:pPr>
            <w:r w:rsidRPr="00C76A82">
              <w:rPr>
                <w:b/>
                <w:szCs w:val="22"/>
              </w:rPr>
              <w:t>Finančné výnosy,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 ku dňu ku ktorému sa zostavuje účtovná závierka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výnosov,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lastRenderedPageBreak/>
              <w:t xml:space="preserve">Mimoriadne </w:t>
            </w:r>
            <w:r w:rsidRPr="00DE678D">
              <w:rPr>
                <w:b/>
                <w:bCs/>
                <w:color w:val="000000"/>
                <w:szCs w:val="22"/>
              </w:rPr>
              <w:t>výnosy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</w:tbl>
    <w:p w:rsidR="008B55BE" w:rsidRPr="00DE678D" w:rsidRDefault="008B55BE" w:rsidP="00B91406">
      <w:pPr>
        <w:pStyle w:val="Nzov"/>
        <w:jc w:val="left"/>
      </w:pPr>
      <w:r>
        <w:t xml:space="preserve">38. 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B55BE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 predaj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614174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12736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DB3863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614174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E6E81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 nehnuteľnosti 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výnosy súvisiace  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614174" w:rsidP="002359E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614174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21703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D6AD4">
            <w:pPr>
              <w:jc w:val="center"/>
              <w:rPr>
                <w:color w:val="000000"/>
              </w:rPr>
            </w:pPr>
          </w:p>
        </w:tc>
      </w:tr>
    </w:tbl>
    <w:p w:rsidR="008B55BE" w:rsidRPr="00DE678D" w:rsidRDefault="008B55BE" w:rsidP="00B91406">
      <w:pPr>
        <w:pStyle w:val="Nzov"/>
        <w:jc w:val="left"/>
      </w:pPr>
      <w:r>
        <w:t xml:space="preserve">39. Informácie k </w:t>
      </w:r>
      <w:r w:rsidRPr="00DE678D">
        <w:t>čas</w:t>
      </w:r>
      <w:r>
        <w:t>ti</w:t>
      </w:r>
      <w:r w:rsidRPr="00DE678D">
        <w:t xml:space="preserve"> I. prílohy č. 3</w:t>
      </w:r>
      <w:r>
        <w:t xml:space="preserve"> o nákladoch</w:t>
      </w:r>
    </w:p>
    <w:tbl>
      <w:tblPr>
        <w:tblW w:w="5174" w:type="pct"/>
        <w:jc w:val="center"/>
        <w:tblLook w:val="00A0" w:firstRow="1" w:lastRow="0" w:firstColumn="1" w:lastColumn="0" w:noHBand="0" w:noVBand="0"/>
      </w:tblPr>
      <w:tblGrid>
        <w:gridCol w:w="6518"/>
        <w:gridCol w:w="1701"/>
        <w:gridCol w:w="1701"/>
      </w:tblGrid>
      <w:tr w:rsidR="008B55BE" w:rsidRPr="00DE678D" w:rsidTr="00FC29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Náklady z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poskytnuté služby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614174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11491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E6E81">
            <w:pPr>
              <w:jc w:val="center"/>
            </w:pP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voči audítorovi, audítorskej spoločnosti, z toho:</w:t>
            </w: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za 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DB3863">
            <w:pPr>
              <w:jc w:val="center"/>
            </w:pPr>
          </w:p>
        </w:tc>
      </w:tr>
      <w:tr w:rsidR="008B55BE" w:rsidRPr="00DE678D" w:rsidTr="00FC295D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nákladov za poskytnuté služby,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opravy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B32BEF">
            <w:pPr>
              <w:jc w:val="center"/>
            </w:pP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Nájom priestorov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2143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2359E3">
            <w:pPr>
              <w:jc w:val="center"/>
            </w:pP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</w:rPr>
              <w:t>inzercia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2359E3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FC295D" w:rsidRDefault="008B55BE" w:rsidP="000C5F94">
            <w:pPr>
              <w:rPr>
                <w:b/>
                <w:color w:val="000000"/>
              </w:rPr>
            </w:pPr>
            <w:r w:rsidRPr="00FC295D">
              <w:rPr>
                <w:b/>
                <w:color w:val="000000"/>
                <w:szCs w:val="22"/>
              </w:rPr>
              <w:t>Ostatné významné položky nákladov z hospodárskej činnosti,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614174" w:rsidP="000C5F94">
            <w:pPr>
              <w:rPr>
                <w:color w:val="000000"/>
              </w:rPr>
            </w:pPr>
            <w:r>
              <w:rPr>
                <w:color w:val="000000"/>
              </w:rPr>
              <w:t>cestovné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614174" w:rsidP="0061417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9611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FC295D" w:rsidRDefault="008B55BE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Finančné náklady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EE27BF">
            <w:r>
              <w:rPr>
                <w:szCs w:val="22"/>
              </w:rPr>
              <w:t>k</w:t>
            </w:r>
            <w:r w:rsidRPr="00DE678D">
              <w:rPr>
                <w:szCs w:val="22"/>
              </w:rPr>
              <w:t>urzové straty ku dňu, ku ktorému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nákladov,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30113D" w:rsidRDefault="008B55BE" w:rsidP="000C5F94">
            <w:pPr>
              <w:rPr>
                <w:b/>
                <w:color w:val="000000"/>
              </w:rPr>
            </w:pPr>
            <w:r w:rsidRPr="0030113D">
              <w:rPr>
                <w:b/>
                <w:color w:val="000000"/>
                <w:szCs w:val="22"/>
              </w:rPr>
              <w:t>Mimoriadne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/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30113D" w:rsidRDefault="008B55BE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</w:tbl>
    <w:p w:rsidR="008B55BE" w:rsidRPr="00DE678D" w:rsidRDefault="008B55BE" w:rsidP="00B9140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B55BE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3"/>
        <w:gridCol w:w="2060"/>
        <w:gridCol w:w="686"/>
        <w:gridCol w:w="686"/>
        <w:gridCol w:w="2059"/>
        <w:gridCol w:w="686"/>
        <w:gridCol w:w="686"/>
      </w:tblGrid>
      <w:tr w:rsidR="008B55BE" w:rsidRPr="00DE678D" w:rsidTr="000C5F94">
        <w:trPr>
          <w:trHeight w:val="720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Výsledok hospodáreni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  zdanením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115908" w:rsidP="000C5F94">
            <w:pPr>
              <w:jc w:val="center"/>
            </w:pPr>
            <w:r>
              <w:rPr>
                <w:szCs w:val="22"/>
              </w:rPr>
              <w:t>334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623D5A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t</w:t>
            </w:r>
            <w:r w:rsidRPr="00623D5A">
              <w:rPr>
                <w:color w:val="000000"/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 w:rsidRPr="00623D5A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115908" w:rsidP="00115908">
            <w:pPr>
              <w:jc w:val="center"/>
            </w:pPr>
            <w:r>
              <w:t>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E10CD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9B0B83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75365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C69A3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115908" w:rsidP="009B0B83">
            <w:pPr>
              <w:jc w:val="center"/>
            </w:pPr>
            <w:r>
              <w:rPr>
                <w:szCs w:val="22"/>
              </w:rPr>
              <w:t>334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115908" w:rsidP="00D63C85">
            <w:pPr>
              <w:jc w:val="center"/>
            </w:pPr>
            <w:r>
              <w:t>77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F8245B">
            <w:r w:rsidRPr="00DE678D">
              <w:rPr>
                <w:szCs w:val="22"/>
              </w:rPr>
              <w:t> </w:t>
            </w:r>
            <w:r w:rsidR="00F8245B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541CBB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19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Splatná daň</w:t>
            </w:r>
            <w:r>
              <w:rPr>
                <w:color w:val="000000"/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Odložená daň</w:t>
            </w:r>
            <w:r>
              <w:rPr>
                <w:color w:val="000000"/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Celková da</w:t>
            </w:r>
            <w:r w:rsidRPr="00DE678D">
              <w:rPr>
                <w:color w:val="000000"/>
                <w:szCs w:val="22"/>
              </w:rPr>
              <w:t>ň</w:t>
            </w:r>
            <w:r>
              <w:rPr>
                <w:color w:val="000000"/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Pr="00DE678D" w:rsidRDefault="008B55BE" w:rsidP="00B91406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B55BE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9F2DF1" w:rsidRDefault="008B55BE" w:rsidP="000C5F94">
            <w:r w:rsidRPr="009F2DF1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9F2DF1" w:rsidRDefault="008B55BE" w:rsidP="000C5F94">
            <w:r w:rsidRPr="009F2DF1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9F2DF1" w:rsidRDefault="008B55BE" w:rsidP="000C5F94"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1E49E5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9F2DF1" w:rsidRDefault="008B55BE" w:rsidP="000C5F94"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9F2DF1" w:rsidRDefault="008B55BE" w:rsidP="000C5F94">
            <w:r w:rsidRPr="009F2DF1">
              <w:rPr>
                <w:szCs w:val="22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8B55BE" w:rsidRPr="00E96184" w:rsidRDefault="008B55BE" w:rsidP="00B91406">
      <w:pPr>
        <w:pStyle w:val="Nzo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B55BE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8B55BE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8764A5" w:rsidRDefault="008B55BE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8764A5" w:rsidRDefault="008B55BE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</w:p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B55BE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8B55BE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8764A5" w:rsidRDefault="008B55BE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8764A5" w:rsidRDefault="008B55BE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B55BE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02"/>
        <w:gridCol w:w="1340"/>
        <w:gridCol w:w="69"/>
        <w:gridCol w:w="1339"/>
        <w:gridCol w:w="1409"/>
        <w:gridCol w:w="1409"/>
        <w:gridCol w:w="1409"/>
        <w:gridCol w:w="1409"/>
      </w:tblGrid>
      <w:tr w:rsidR="008B55BE" w:rsidRPr="00DE678D" w:rsidTr="000C5F94">
        <w:trPr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 xml:space="preserve"> príjmu, výhody súčasných členo</w:t>
            </w:r>
            <w:r>
              <w:t>v </w:t>
            </w:r>
            <w:r w:rsidRPr="00DE678D">
              <w:t>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príjmu, výhody bývalých členo</w:t>
            </w:r>
            <w:r>
              <w:t>v </w:t>
            </w:r>
            <w:r w:rsidRPr="00DE678D">
              <w:t>orgáno</w:t>
            </w:r>
            <w:r>
              <w:t>v </w:t>
            </w:r>
            <w:r w:rsidRPr="00DE678D">
              <w:t xml:space="preserve">                                                       </w:t>
            </w:r>
          </w:p>
        </w:tc>
      </w:tr>
      <w:tr w:rsidR="008B55BE" w:rsidRPr="00DE678D" w:rsidTr="000C5F94">
        <w:trPr>
          <w:trHeight w:val="495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</w:t>
            </w:r>
          </w:p>
        </w:tc>
        <w:tc>
          <w:tcPr>
            <w:tcW w:w="407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c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iných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F76BCB" w:rsidRDefault="008B55BE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F76BCB" w:rsidRDefault="008B55BE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F76BCB" w:rsidRDefault="008B55BE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F76BCB" w:rsidRDefault="008B55BE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keepNext w:val="0"/>
        <w:spacing w:after="0"/>
        <w:jc w:val="both"/>
      </w:pPr>
      <w:r>
        <w:lastRenderedPageBreak/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8B55BE" w:rsidRPr="0028309C" w:rsidRDefault="008B55BE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5"/>
        <w:gridCol w:w="1151"/>
        <w:gridCol w:w="2300"/>
        <w:gridCol w:w="2300"/>
      </w:tblGrid>
      <w:tr w:rsidR="008B55BE" w:rsidRPr="00DE678D" w:rsidTr="00EE27BF">
        <w:trPr>
          <w:trHeight w:val="104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Hodnotové vyjadrenie obchodu</w:t>
            </w:r>
          </w:p>
        </w:tc>
      </w:tr>
      <w:tr w:rsidR="008B55BE" w:rsidRPr="00DE678D" w:rsidTr="000C5F94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B17A56" w:rsidRDefault="008B55BE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B17A56" w:rsidRDefault="008B55BE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Bezprostredne predchádzajúce účtovné obdobie</w:t>
            </w:r>
          </w:p>
        </w:tc>
      </w:tr>
      <w:tr w:rsidR="008B55BE" w:rsidRPr="00DE678D" w:rsidTr="000C5F94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8A438B" w:rsidRDefault="008B55BE" w:rsidP="000C5F94">
            <w:pPr>
              <w:pStyle w:val="TopHeader"/>
            </w:pPr>
            <w:r w:rsidRPr="008A438B"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8A438B" w:rsidRDefault="008B55BE" w:rsidP="000C5F94">
            <w:pPr>
              <w:pStyle w:val="TopHeader"/>
            </w:pPr>
            <w:r w:rsidRPr="008A438B">
              <w:t>d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</w:p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</w:p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Pr="001D567B" w:rsidRDefault="008B55BE" w:rsidP="001D567B"/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</w:p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:rsidR="008B55BE" w:rsidRPr="0028309C" w:rsidRDefault="008B55BE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7"/>
        <w:gridCol w:w="1471"/>
        <w:gridCol w:w="1472"/>
        <w:gridCol w:w="1472"/>
        <w:gridCol w:w="1472"/>
        <w:gridCol w:w="1472"/>
      </w:tblGrid>
      <w:tr w:rsidR="008B55BE" w:rsidRPr="00DE678D" w:rsidTr="000C5F94">
        <w:trPr>
          <w:trHeight w:val="360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  <w:r>
              <w:br/>
            </w:r>
          </w:p>
        </w:tc>
      </w:tr>
      <w:tr w:rsidR="008B55BE" w:rsidRPr="00DE678D" w:rsidTr="000C5F9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Stav na začiatku účtovného obdobie </w:t>
            </w:r>
            <w:r w:rsidRPr="00DE678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Stav na konci účtovného obdobia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f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  <w:r>
              <w:t>5000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F1755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1312B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3429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86033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7125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D6074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12532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86033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115908" w:rsidP="001A0672">
            <w:pPr>
              <w:jc w:val="center"/>
            </w:pPr>
            <w:r>
              <w:t>334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2265C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115908" w:rsidP="00860333">
            <w:pPr>
              <w:jc w:val="center"/>
            </w:pPr>
            <w:r>
              <w:t>334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</w:tbl>
    <w:p w:rsidR="008B55BE" w:rsidRDefault="008B55BE" w:rsidP="00B91406"/>
    <w:p w:rsidR="008B55BE" w:rsidRDefault="008B55BE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2"/>
        <w:gridCol w:w="1472"/>
        <w:gridCol w:w="1473"/>
        <w:gridCol w:w="1473"/>
        <w:gridCol w:w="1473"/>
        <w:gridCol w:w="1473"/>
      </w:tblGrid>
      <w:tr w:rsidR="008B55BE" w:rsidRPr="00DE678D" w:rsidTr="000C5F9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Stav na začiatku účtovného obdobia </w:t>
            </w:r>
            <w:r w:rsidRPr="00DE678D"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Stav na konci účtovného obdobia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f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F8245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32263D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A206F7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A206F7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D7543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F57E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2265CC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A5D5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D7543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3A5D55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D71D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A206F7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Pr="009D7CF4" w:rsidRDefault="008B55BE" w:rsidP="009D7CF4"/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  <w:r>
        <w:t>48. Informácie</w:t>
      </w:r>
      <w:r w:rsidRPr="00DE678D">
        <w:t xml:space="preserve"> k časti S.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>v </w:t>
      </w:r>
      <w:r w:rsidRPr="00DE678D">
        <w:t xml:space="preserve">pri použití priamej metódy </w:t>
      </w:r>
    </w:p>
    <w:p w:rsidR="008B55BE" w:rsidRPr="008C74A6" w:rsidRDefault="008B55BE" w:rsidP="00B9140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88"/>
        <w:gridCol w:w="4914"/>
        <w:gridCol w:w="1694"/>
        <w:gridCol w:w="1690"/>
      </w:tblGrid>
      <w:tr w:rsidR="008B55BE" w:rsidRPr="00DE678D" w:rsidTr="000C5F94">
        <w:trPr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</w:p>
        </w:tc>
      </w:tr>
      <w:tr w:rsidR="008B55BE" w:rsidRPr="00DE678D" w:rsidTr="000C5F94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  <w:r>
              <w:rPr>
                <w:b/>
                <w:bCs/>
              </w:rPr>
              <w:t>Peň</w:t>
            </w:r>
            <w:r w:rsidRPr="00DE678D">
              <w:rPr>
                <w:b/>
                <w:bCs/>
              </w:rPr>
              <w:t>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</w:t>
            </w:r>
            <w:r>
              <w:t>.</w:t>
            </w:r>
            <w:r w:rsidRPr="00DE678D">
              <w:t xml:space="preserve">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 xml:space="preserve">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vlastných výrobko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obstaranie materiálu, energie </w:t>
            </w:r>
            <w:r>
              <w:t>a </w:t>
            </w:r>
            <w:r w:rsidRPr="00DE678D">
              <w:t>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dane </w:t>
            </w:r>
            <w:r>
              <w:t>a </w:t>
            </w:r>
            <w:r w:rsidRPr="00DE678D">
              <w:t xml:space="preserve">poplatky, </w:t>
            </w:r>
            <w:r>
              <w:t>s </w:t>
            </w:r>
            <w:r w:rsidRPr="00DE678D">
              <w:t>výnimkou výdavko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nákup 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</w:t>
            </w:r>
            <w:r>
              <w:t xml:space="preserve"> </w:t>
            </w:r>
            <w:r w:rsidRPr="00DE678D">
              <w:t>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lastRenderedPageBreak/>
              <w:t>A.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úverov, ktoré 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 poskytnuté n</w:t>
            </w:r>
            <w:r>
              <w:t>a </w:t>
            </w:r>
            <w:r w:rsidRPr="00DE678D">
              <w:t>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poskytnuté n</w:t>
            </w:r>
            <w:r>
              <w:t>a </w:t>
            </w:r>
            <w:r w:rsidRPr="00DE678D">
              <w:t>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Ostatné príjmy z prevádzkových činností,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Ostatné výdavky n</w:t>
            </w:r>
            <w:r>
              <w:t>a </w:t>
            </w:r>
            <w:r w:rsidRPr="00DE678D">
              <w:t xml:space="preserve">prevádzkové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 iných častiach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 prevádzkovej činnosti okrem príjmo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výdavkov, ktoré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 uvádzajú osobitne  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iných častiach prehľadu peňažných toko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(+/-), (súčet A. 1. až A.16</w:t>
            </w:r>
            <w:r>
              <w:rPr>
                <w:b/>
                <w:bCs/>
              </w:rPr>
              <w:t>.</w:t>
            </w:r>
            <w:r w:rsidRPr="00DE678D">
              <w:rPr>
                <w:b/>
                <w:bCs/>
              </w:rPr>
              <w:t xml:space="preserve">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DE678D">
              <w:t> </w:t>
            </w:r>
            <w:r w:rsidRPr="005A3FF4">
              <w:rPr>
                <w:b/>
              </w:rPr>
              <w:t>A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</w:t>
            </w:r>
            <w:r w:rsidRPr="00DE678D">
              <w:t> </w:t>
            </w:r>
            <w:r>
              <w:t>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lastRenderedPageBreak/>
              <w:t>B.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 účtovnou jednotkou tretím osobám, </w:t>
            </w:r>
            <w:r>
              <w:t>s </w:t>
            </w:r>
            <w:r w:rsidRPr="00DE678D">
              <w:t>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považujú z</w:t>
            </w:r>
            <w:r>
              <w:t>a </w:t>
            </w:r>
            <w:r w:rsidRPr="00DE678D">
              <w:t>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 považujú z</w:t>
            </w:r>
            <w:r>
              <w:t>a </w:t>
            </w:r>
            <w:r w:rsidRPr="00DE678D">
              <w:t>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Ostatné príjmy 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lastRenderedPageBreak/>
              <w:t>C. 1.2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>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z ďalších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 dlhových cenných papiero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 boli poskytnuté n</w:t>
            </w:r>
            <w:r>
              <w:t>a </w:t>
            </w:r>
            <w:r w:rsidRPr="00DE678D">
              <w:t xml:space="preserve">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splácanie úverov, ktoré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C.2.5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splácanie ostatných dlhodobých 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lastRenderedPageBreak/>
              <w:t>C.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  n</w:t>
            </w:r>
            <w:r>
              <w:t>a </w:t>
            </w:r>
            <w:r w:rsidRPr="00DE678D">
              <w:t>obchodovanie, 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Čisté zvýšenie alebo čisté  zníženie peňažných prostriedko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 xml:space="preserve">(+/-) súčet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začiatku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pred zohľadnením kurzových rozdielo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vyčíslených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 xml:space="preserve">Kurzové rozdiely vyčíslené k peňažným prostriedkom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peňažným ekvivalentom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Zostatok 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účtovného  obdobia, upravený o kurzové rozdiely vyčíslené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</w:tbl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</w:pPr>
      <w:r>
        <w:t>49. Informácie</w:t>
      </w:r>
      <w:r w:rsidRPr="00DE678D">
        <w:t xml:space="preserve"> k časti T.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 xml:space="preserve">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22"/>
        <w:gridCol w:w="4618"/>
        <w:gridCol w:w="1873"/>
        <w:gridCol w:w="1873"/>
      </w:tblGrid>
      <w:tr w:rsidR="008B55BE" w:rsidRPr="00DE678D" w:rsidTr="000C5F94">
        <w:trPr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/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/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Pe</w:t>
            </w:r>
            <w:r>
              <w:t>ň</w:t>
            </w:r>
            <w:r w:rsidRPr="00DE678D">
              <w:t>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lastRenderedPageBreak/>
              <w:t>A. 1.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A.1.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položiek obežného majetku, ktoré sú 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Default="008B55BE" w:rsidP="000C5F94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:rsidR="008B55BE" w:rsidRPr="00DE678D" w:rsidRDefault="008B55BE" w:rsidP="000C5F94"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lastRenderedPageBreak/>
              <w:t>A.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lastRenderedPageBreak/>
              <w:t>B.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7F2BF6" w:rsidRDefault="008B55BE" w:rsidP="000C5F94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7F2BF6" w:rsidRDefault="008B55BE" w:rsidP="000C5F94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B.19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lastRenderedPageBreak/>
              <w:t>C.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</w:tbl>
    <w:p w:rsidR="008B55BE" w:rsidRDefault="008B55BE" w:rsidP="00B91406"/>
    <w:p w:rsidR="008B55BE" w:rsidRDefault="008B55BE" w:rsidP="00B91406">
      <w:pPr>
        <w:rPr>
          <w:b/>
        </w:rPr>
      </w:pPr>
      <w:r>
        <w:rPr>
          <w:b/>
        </w:rPr>
        <w:t>Vysvetlivky</w:t>
      </w:r>
    </w:p>
    <w:p w:rsidR="008B55BE" w:rsidRDefault="008B55BE" w:rsidP="00B91406">
      <w:pPr>
        <w:rPr>
          <w:b/>
        </w:rPr>
      </w:pPr>
    </w:p>
    <w:p w:rsidR="008B55BE" w:rsidRDefault="008B55BE" w:rsidP="00B91406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:rsidR="008B55BE" w:rsidRDefault="008B55BE" w:rsidP="00B91406">
      <w:pPr>
        <w:jc w:val="both"/>
        <w:rPr>
          <w:szCs w:val="22"/>
        </w:rPr>
      </w:pPr>
    </w:p>
    <w:p w:rsidR="008B55BE" w:rsidRDefault="008B55BE" w:rsidP="00B91406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:rsidR="008B55BE" w:rsidRDefault="008B55BE" w:rsidP="00B91406">
      <w:pPr>
        <w:rPr>
          <w:rFonts w:cs="FuturaTEE-Book"/>
          <w:szCs w:val="22"/>
          <w:lang w:eastAsia="sk-SK"/>
        </w:rPr>
      </w:pPr>
    </w:p>
    <w:p w:rsidR="008B55BE" w:rsidRDefault="008B55BE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:rsidR="008B55BE" w:rsidRDefault="008B55BE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8B55BE" w:rsidRDefault="008B55BE" w:rsidP="00B9140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:rsidR="008B55BE" w:rsidRPr="00A248C1" w:rsidRDefault="008B55BE" w:rsidP="00B91406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Default="008B55BE" w:rsidP="000C5F94">
            <w:pPr>
              <w:rPr>
                <w:bCs/>
                <w:color w:val="000000"/>
                <w:lang w:eastAsia="sk-SK"/>
              </w:rPr>
            </w:pPr>
          </w:p>
          <w:p w:rsidR="008B55BE" w:rsidRPr="00307EED" w:rsidRDefault="008B55BE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Default="008B55BE" w:rsidP="000C5F94">
            <w:pPr>
              <w:rPr>
                <w:bCs/>
                <w:color w:val="000000"/>
                <w:lang w:eastAsia="sk-SK"/>
              </w:rPr>
            </w:pPr>
          </w:p>
          <w:p w:rsidR="008B55BE" w:rsidRPr="00307EED" w:rsidRDefault="008B55BE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8B55BE" w:rsidRDefault="008B55BE" w:rsidP="00B91406">
      <w:pPr>
        <w:rPr>
          <w:b/>
        </w:rPr>
      </w:pPr>
    </w:p>
    <w:p w:rsidR="008B55BE" w:rsidRDefault="008B55BE" w:rsidP="00B91406">
      <w:pPr>
        <w:rPr>
          <w:b/>
        </w:rPr>
      </w:pPr>
      <w:r w:rsidRPr="00BC7EC5">
        <w:rPr>
          <w:b/>
        </w:rPr>
        <w:t>Použité  skratky</w:t>
      </w:r>
    </w:p>
    <w:p w:rsidR="008B55BE" w:rsidRDefault="008B55BE" w:rsidP="00B91406"/>
    <w:p w:rsidR="008B55BE" w:rsidRDefault="008B55BE" w:rsidP="00B91406">
      <w:r>
        <w:t>kons. - konsolidovaný</w:t>
      </w:r>
    </w:p>
    <w:p w:rsidR="008B55BE" w:rsidRDefault="008B55BE" w:rsidP="00B91406">
      <w:r>
        <w:t>CP  - cenný papier</w:t>
      </w:r>
    </w:p>
    <w:p w:rsidR="008B55BE" w:rsidRDefault="008B55BE" w:rsidP="00B91406">
      <w:r>
        <w:t>DFM – dlhodobý finančný majetok</w:t>
      </w:r>
    </w:p>
    <w:p w:rsidR="008B55BE" w:rsidRDefault="008B55BE" w:rsidP="00B91406">
      <w:r>
        <w:t>DHM – dlhodobý hmotný majetok</w:t>
      </w:r>
    </w:p>
    <w:p w:rsidR="008B55BE" w:rsidRDefault="008B55BE" w:rsidP="00B91406">
      <w:r>
        <w:t>DIČ – daňové identifikačné číslo</w:t>
      </w:r>
    </w:p>
    <w:p w:rsidR="008B55BE" w:rsidRDefault="008B55BE" w:rsidP="00B91406">
      <w:r>
        <w:t>DNM – dlhodobý nehmotný majetok</w:t>
      </w:r>
    </w:p>
    <w:p w:rsidR="008B55BE" w:rsidRDefault="008B55BE" w:rsidP="00B91406">
      <w:r>
        <w:t>DÚJ – dcérska účtovná jednotka</w:t>
      </w:r>
    </w:p>
    <w:p w:rsidR="008B55BE" w:rsidRDefault="008B55BE" w:rsidP="00B91406">
      <w:r>
        <w:t>IČO – identifikačné číslo organizácie</w:t>
      </w:r>
    </w:p>
    <w:p w:rsidR="008B55BE" w:rsidRDefault="008B55BE" w:rsidP="00B91406">
      <w:r>
        <w:t>OP – opravná položka</w:t>
      </w:r>
    </w:p>
    <w:p w:rsidR="008B55BE" w:rsidRDefault="008B55BE" w:rsidP="00B91406">
      <w:r>
        <w:t>PSČ – poštové smerové číslo</w:t>
      </w:r>
    </w:p>
    <w:p w:rsidR="008B55BE" w:rsidRDefault="008B55BE" w:rsidP="00B91406">
      <w:r>
        <w:t>ÚJ – účtovná jednotka</w:t>
      </w:r>
    </w:p>
    <w:p w:rsidR="008B55BE" w:rsidRDefault="008B55BE" w:rsidP="00B91406">
      <w:r>
        <w:t>VI – vlastné imanie</w:t>
      </w:r>
    </w:p>
    <w:p w:rsidR="008B55BE" w:rsidRDefault="008B55BE" w:rsidP="00B91406">
      <w:r>
        <w:t>ZI – základné imanie</w:t>
      </w:r>
    </w:p>
    <w:p w:rsidR="008B55BE" w:rsidRPr="00DE678D" w:rsidRDefault="008B55BE" w:rsidP="00B91406"/>
    <w:p w:rsidR="008B55BE" w:rsidRDefault="008B55BE"/>
    <w:sectPr w:rsidR="008B55BE" w:rsidSect="0044688E">
      <w:footerReference w:type="default" r:id="rId7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4E7C" w:rsidRDefault="00164E7C">
      <w:r>
        <w:separator/>
      </w:r>
    </w:p>
  </w:endnote>
  <w:endnote w:type="continuationSeparator" w:id="0">
    <w:p w:rsidR="00164E7C" w:rsidRDefault="00164E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4174" w:rsidRDefault="00614174" w:rsidP="000C5F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A3502">
      <w:rPr>
        <w:noProof/>
      </w:rPr>
      <w:t>2</w:t>
    </w:r>
    <w:r>
      <w:rPr>
        <w:noProof/>
      </w:rPr>
      <w:fldChar w:fldCharType="end"/>
    </w:r>
  </w:p>
  <w:p w:rsidR="00614174" w:rsidRDefault="0061417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4E7C" w:rsidRDefault="00164E7C">
      <w:r>
        <w:separator/>
      </w:r>
    </w:p>
  </w:footnote>
  <w:footnote w:type="continuationSeparator" w:id="0">
    <w:p w:rsidR="00164E7C" w:rsidRDefault="00164E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406"/>
    <w:rsid w:val="00001E1E"/>
    <w:rsid w:val="00003103"/>
    <w:rsid w:val="000179DC"/>
    <w:rsid w:val="00020F8F"/>
    <w:rsid w:val="00034600"/>
    <w:rsid w:val="00044077"/>
    <w:rsid w:val="00047292"/>
    <w:rsid w:val="00052F8B"/>
    <w:rsid w:val="0005304E"/>
    <w:rsid w:val="000601B0"/>
    <w:rsid w:val="00060DF8"/>
    <w:rsid w:val="00065850"/>
    <w:rsid w:val="000739A6"/>
    <w:rsid w:val="000774E5"/>
    <w:rsid w:val="00084313"/>
    <w:rsid w:val="000868DE"/>
    <w:rsid w:val="000902B6"/>
    <w:rsid w:val="000A3502"/>
    <w:rsid w:val="000A4FEF"/>
    <w:rsid w:val="000B7455"/>
    <w:rsid w:val="000C5F94"/>
    <w:rsid w:val="000C63A8"/>
    <w:rsid w:val="000D4347"/>
    <w:rsid w:val="000D7105"/>
    <w:rsid w:val="000E14BD"/>
    <w:rsid w:val="000E6E81"/>
    <w:rsid w:val="000F00D1"/>
    <w:rsid w:val="000F0DF6"/>
    <w:rsid w:val="00115908"/>
    <w:rsid w:val="001312BF"/>
    <w:rsid w:val="00151AFA"/>
    <w:rsid w:val="001564E7"/>
    <w:rsid w:val="00156AAA"/>
    <w:rsid w:val="001634BC"/>
    <w:rsid w:val="00164477"/>
    <w:rsid w:val="00164E7C"/>
    <w:rsid w:val="00176AD8"/>
    <w:rsid w:val="00180861"/>
    <w:rsid w:val="00187356"/>
    <w:rsid w:val="00187FF3"/>
    <w:rsid w:val="00192F13"/>
    <w:rsid w:val="00193984"/>
    <w:rsid w:val="00196353"/>
    <w:rsid w:val="001A0672"/>
    <w:rsid w:val="001A1FD1"/>
    <w:rsid w:val="001A287A"/>
    <w:rsid w:val="001B09C4"/>
    <w:rsid w:val="001B6831"/>
    <w:rsid w:val="001B7CD1"/>
    <w:rsid w:val="001C0FB7"/>
    <w:rsid w:val="001C2577"/>
    <w:rsid w:val="001C5D4C"/>
    <w:rsid w:val="001D5258"/>
    <w:rsid w:val="001D567B"/>
    <w:rsid w:val="001E1381"/>
    <w:rsid w:val="001E49E5"/>
    <w:rsid w:val="001E794D"/>
    <w:rsid w:val="00211D1B"/>
    <w:rsid w:val="00212D3C"/>
    <w:rsid w:val="00220557"/>
    <w:rsid w:val="002205C5"/>
    <w:rsid w:val="00220973"/>
    <w:rsid w:val="0022447F"/>
    <w:rsid w:val="00224663"/>
    <w:rsid w:val="00225C74"/>
    <w:rsid w:val="002265CC"/>
    <w:rsid w:val="00233ADE"/>
    <w:rsid w:val="002359E3"/>
    <w:rsid w:val="00244DC9"/>
    <w:rsid w:val="0025148C"/>
    <w:rsid w:val="00254D76"/>
    <w:rsid w:val="00263E08"/>
    <w:rsid w:val="00265CC0"/>
    <w:rsid w:val="00267600"/>
    <w:rsid w:val="0027429E"/>
    <w:rsid w:val="00277D73"/>
    <w:rsid w:val="0028309C"/>
    <w:rsid w:val="002A46B5"/>
    <w:rsid w:val="002A5796"/>
    <w:rsid w:val="002A63B6"/>
    <w:rsid w:val="002A66B8"/>
    <w:rsid w:val="002E2CE3"/>
    <w:rsid w:val="002E75A2"/>
    <w:rsid w:val="002F71D7"/>
    <w:rsid w:val="0030113D"/>
    <w:rsid w:val="00304ABE"/>
    <w:rsid w:val="00307EED"/>
    <w:rsid w:val="003118E7"/>
    <w:rsid w:val="00315624"/>
    <w:rsid w:val="003171B2"/>
    <w:rsid w:val="00320F29"/>
    <w:rsid w:val="0032263D"/>
    <w:rsid w:val="00323806"/>
    <w:rsid w:val="00325887"/>
    <w:rsid w:val="00331860"/>
    <w:rsid w:val="0033429D"/>
    <w:rsid w:val="0034592C"/>
    <w:rsid w:val="003465AC"/>
    <w:rsid w:val="003515BC"/>
    <w:rsid w:val="0035352B"/>
    <w:rsid w:val="003604FC"/>
    <w:rsid w:val="00361962"/>
    <w:rsid w:val="00366CA2"/>
    <w:rsid w:val="00367B46"/>
    <w:rsid w:val="00370065"/>
    <w:rsid w:val="0037275B"/>
    <w:rsid w:val="003823E0"/>
    <w:rsid w:val="00382655"/>
    <w:rsid w:val="003920E7"/>
    <w:rsid w:val="003A5D55"/>
    <w:rsid w:val="003B6C72"/>
    <w:rsid w:val="003C0B92"/>
    <w:rsid w:val="003C69A3"/>
    <w:rsid w:val="003C7729"/>
    <w:rsid w:val="003C7C16"/>
    <w:rsid w:val="003E0D5C"/>
    <w:rsid w:val="003E10CD"/>
    <w:rsid w:val="003E5BE8"/>
    <w:rsid w:val="003E7088"/>
    <w:rsid w:val="003F3E0A"/>
    <w:rsid w:val="003F57EB"/>
    <w:rsid w:val="00400B6D"/>
    <w:rsid w:val="004029AE"/>
    <w:rsid w:val="00403602"/>
    <w:rsid w:val="00411D8B"/>
    <w:rsid w:val="0044066C"/>
    <w:rsid w:val="0044688E"/>
    <w:rsid w:val="00447448"/>
    <w:rsid w:val="004506BB"/>
    <w:rsid w:val="00453B94"/>
    <w:rsid w:val="0045710F"/>
    <w:rsid w:val="00462BF0"/>
    <w:rsid w:val="00463D27"/>
    <w:rsid w:val="0047535F"/>
    <w:rsid w:val="00475B5F"/>
    <w:rsid w:val="00482C28"/>
    <w:rsid w:val="0048332B"/>
    <w:rsid w:val="00483C79"/>
    <w:rsid w:val="004A3164"/>
    <w:rsid w:val="004B6DF2"/>
    <w:rsid w:val="004B7BFF"/>
    <w:rsid w:val="004C2789"/>
    <w:rsid w:val="004D6666"/>
    <w:rsid w:val="004E61FC"/>
    <w:rsid w:val="004F14A1"/>
    <w:rsid w:val="004F369E"/>
    <w:rsid w:val="004F3A8C"/>
    <w:rsid w:val="004F5DC5"/>
    <w:rsid w:val="004F67E2"/>
    <w:rsid w:val="005020FB"/>
    <w:rsid w:val="0050453E"/>
    <w:rsid w:val="00506963"/>
    <w:rsid w:val="00512E6F"/>
    <w:rsid w:val="00514271"/>
    <w:rsid w:val="0051467B"/>
    <w:rsid w:val="00516BB3"/>
    <w:rsid w:val="00517A7A"/>
    <w:rsid w:val="00521E68"/>
    <w:rsid w:val="00525A7B"/>
    <w:rsid w:val="00526DDF"/>
    <w:rsid w:val="005305C7"/>
    <w:rsid w:val="00530E38"/>
    <w:rsid w:val="00531E9C"/>
    <w:rsid w:val="005339B3"/>
    <w:rsid w:val="00540939"/>
    <w:rsid w:val="00541CBB"/>
    <w:rsid w:val="00546F78"/>
    <w:rsid w:val="005521CB"/>
    <w:rsid w:val="0055440A"/>
    <w:rsid w:val="00566BBE"/>
    <w:rsid w:val="0058670B"/>
    <w:rsid w:val="005A013E"/>
    <w:rsid w:val="005A3FF4"/>
    <w:rsid w:val="005B2532"/>
    <w:rsid w:val="005B28C4"/>
    <w:rsid w:val="005B5951"/>
    <w:rsid w:val="005B7D7B"/>
    <w:rsid w:val="005D444A"/>
    <w:rsid w:val="005E396B"/>
    <w:rsid w:val="005F3B9D"/>
    <w:rsid w:val="00600DFF"/>
    <w:rsid w:val="00601C9E"/>
    <w:rsid w:val="00613CF3"/>
    <w:rsid w:val="00614174"/>
    <w:rsid w:val="00622293"/>
    <w:rsid w:val="00623BDE"/>
    <w:rsid w:val="00623D5A"/>
    <w:rsid w:val="00640C1B"/>
    <w:rsid w:val="00644D43"/>
    <w:rsid w:val="0064660C"/>
    <w:rsid w:val="00657041"/>
    <w:rsid w:val="00660D2D"/>
    <w:rsid w:val="00664C82"/>
    <w:rsid w:val="0067002D"/>
    <w:rsid w:val="00682359"/>
    <w:rsid w:val="006823D6"/>
    <w:rsid w:val="0068287C"/>
    <w:rsid w:val="0069003B"/>
    <w:rsid w:val="006A3AD8"/>
    <w:rsid w:val="006A4B83"/>
    <w:rsid w:val="006C2BCB"/>
    <w:rsid w:val="006E16AB"/>
    <w:rsid w:val="006E4487"/>
    <w:rsid w:val="006F5CC7"/>
    <w:rsid w:val="0070743D"/>
    <w:rsid w:val="007079C1"/>
    <w:rsid w:val="00707C8E"/>
    <w:rsid w:val="00711064"/>
    <w:rsid w:val="00712532"/>
    <w:rsid w:val="007172E2"/>
    <w:rsid w:val="00721431"/>
    <w:rsid w:val="00723BA0"/>
    <w:rsid w:val="00735833"/>
    <w:rsid w:val="007413D2"/>
    <w:rsid w:val="00741864"/>
    <w:rsid w:val="00742C1A"/>
    <w:rsid w:val="007433F5"/>
    <w:rsid w:val="00745E55"/>
    <w:rsid w:val="00747B2F"/>
    <w:rsid w:val="00753653"/>
    <w:rsid w:val="00755A2C"/>
    <w:rsid w:val="00757341"/>
    <w:rsid w:val="00757A38"/>
    <w:rsid w:val="0076019F"/>
    <w:rsid w:val="007603AB"/>
    <w:rsid w:val="00770F5F"/>
    <w:rsid w:val="00773AF1"/>
    <w:rsid w:val="007760BE"/>
    <w:rsid w:val="007853EE"/>
    <w:rsid w:val="007856E4"/>
    <w:rsid w:val="007869D8"/>
    <w:rsid w:val="00794E76"/>
    <w:rsid w:val="007A7AB4"/>
    <w:rsid w:val="007B209F"/>
    <w:rsid w:val="007C40F2"/>
    <w:rsid w:val="007C686B"/>
    <w:rsid w:val="007D4DCC"/>
    <w:rsid w:val="007F2BF6"/>
    <w:rsid w:val="008100E0"/>
    <w:rsid w:val="00815F6E"/>
    <w:rsid w:val="008257F9"/>
    <w:rsid w:val="00842038"/>
    <w:rsid w:val="0084205B"/>
    <w:rsid w:val="0084363C"/>
    <w:rsid w:val="00843ED4"/>
    <w:rsid w:val="0084728F"/>
    <w:rsid w:val="00860333"/>
    <w:rsid w:val="00864759"/>
    <w:rsid w:val="00865D11"/>
    <w:rsid w:val="00866D4C"/>
    <w:rsid w:val="00867974"/>
    <w:rsid w:val="00871D99"/>
    <w:rsid w:val="00874CB0"/>
    <w:rsid w:val="008764A5"/>
    <w:rsid w:val="008768D1"/>
    <w:rsid w:val="008857DC"/>
    <w:rsid w:val="008A27B8"/>
    <w:rsid w:val="008A3181"/>
    <w:rsid w:val="008A438B"/>
    <w:rsid w:val="008A55B4"/>
    <w:rsid w:val="008A7C83"/>
    <w:rsid w:val="008B55BE"/>
    <w:rsid w:val="008B7919"/>
    <w:rsid w:val="008C1CB9"/>
    <w:rsid w:val="008C74A6"/>
    <w:rsid w:val="008D2546"/>
    <w:rsid w:val="008D6F65"/>
    <w:rsid w:val="008E3836"/>
    <w:rsid w:val="008E3D43"/>
    <w:rsid w:val="008E418F"/>
    <w:rsid w:val="008E42B0"/>
    <w:rsid w:val="008E4CC3"/>
    <w:rsid w:val="008E711F"/>
    <w:rsid w:val="008E78DE"/>
    <w:rsid w:val="008F4E43"/>
    <w:rsid w:val="008F5A07"/>
    <w:rsid w:val="0090413B"/>
    <w:rsid w:val="00907263"/>
    <w:rsid w:val="00913F12"/>
    <w:rsid w:val="0092125E"/>
    <w:rsid w:val="009319E3"/>
    <w:rsid w:val="009411D8"/>
    <w:rsid w:val="009563A4"/>
    <w:rsid w:val="00962A9C"/>
    <w:rsid w:val="00963120"/>
    <w:rsid w:val="00980958"/>
    <w:rsid w:val="00985B66"/>
    <w:rsid w:val="00993C5C"/>
    <w:rsid w:val="009B020A"/>
    <w:rsid w:val="009B0B83"/>
    <w:rsid w:val="009B11C0"/>
    <w:rsid w:val="009B4DF0"/>
    <w:rsid w:val="009B6505"/>
    <w:rsid w:val="009C7191"/>
    <w:rsid w:val="009C7DE1"/>
    <w:rsid w:val="009D052B"/>
    <w:rsid w:val="009D7CF4"/>
    <w:rsid w:val="009E488F"/>
    <w:rsid w:val="009E529D"/>
    <w:rsid w:val="009F1310"/>
    <w:rsid w:val="009F19BC"/>
    <w:rsid w:val="009F2DF1"/>
    <w:rsid w:val="009F438D"/>
    <w:rsid w:val="009F6C93"/>
    <w:rsid w:val="00A01C97"/>
    <w:rsid w:val="00A02D65"/>
    <w:rsid w:val="00A07015"/>
    <w:rsid w:val="00A137D5"/>
    <w:rsid w:val="00A14FA3"/>
    <w:rsid w:val="00A206F7"/>
    <w:rsid w:val="00A248C1"/>
    <w:rsid w:val="00A25E96"/>
    <w:rsid w:val="00A350E5"/>
    <w:rsid w:val="00A373FF"/>
    <w:rsid w:val="00A40488"/>
    <w:rsid w:val="00A42B4B"/>
    <w:rsid w:val="00A4575A"/>
    <w:rsid w:val="00A47364"/>
    <w:rsid w:val="00A57C3E"/>
    <w:rsid w:val="00A70DF1"/>
    <w:rsid w:val="00A77995"/>
    <w:rsid w:val="00A934B7"/>
    <w:rsid w:val="00A93874"/>
    <w:rsid w:val="00A958CF"/>
    <w:rsid w:val="00A95AE8"/>
    <w:rsid w:val="00AA6CE9"/>
    <w:rsid w:val="00AC3365"/>
    <w:rsid w:val="00AD02F5"/>
    <w:rsid w:val="00AD436A"/>
    <w:rsid w:val="00AD490F"/>
    <w:rsid w:val="00AE0CDD"/>
    <w:rsid w:val="00AE37CE"/>
    <w:rsid w:val="00AE613A"/>
    <w:rsid w:val="00B00C57"/>
    <w:rsid w:val="00B01EFC"/>
    <w:rsid w:val="00B0534F"/>
    <w:rsid w:val="00B134A3"/>
    <w:rsid w:val="00B136A8"/>
    <w:rsid w:val="00B17A56"/>
    <w:rsid w:val="00B316ED"/>
    <w:rsid w:val="00B316F9"/>
    <w:rsid w:val="00B328DF"/>
    <w:rsid w:val="00B32BEF"/>
    <w:rsid w:val="00B332B4"/>
    <w:rsid w:val="00B41EAA"/>
    <w:rsid w:val="00B51BBB"/>
    <w:rsid w:val="00B622A2"/>
    <w:rsid w:val="00B831FF"/>
    <w:rsid w:val="00B8641F"/>
    <w:rsid w:val="00B91406"/>
    <w:rsid w:val="00B9702D"/>
    <w:rsid w:val="00BA0D8D"/>
    <w:rsid w:val="00BA0E08"/>
    <w:rsid w:val="00BA451D"/>
    <w:rsid w:val="00BA451E"/>
    <w:rsid w:val="00BA69E8"/>
    <w:rsid w:val="00BA767D"/>
    <w:rsid w:val="00BC64EB"/>
    <w:rsid w:val="00BC7EC5"/>
    <w:rsid w:val="00BD58FB"/>
    <w:rsid w:val="00BE1532"/>
    <w:rsid w:val="00BE1E38"/>
    <w:rsid w:val="00BE4CB9"/>
    <w:rsid w:val="00BE5BB6"/>
    <w:rsid w:val="00BF048B"/>
    <w:rsid w:val="00C02266"/>
    <w:rsid w:val="00C04E9B"/>
    <w:rsid w:val="00C1056B"/>
    <w:rsid w:val="00C10582"/>
    <w:rsid w:val="00C1545D"/>
    <w:rsid w:val="00C20771"/>
    <w:rsid w:val="00C21E4E"/>
    <w:rsid w:val="00C25506"/>
    <w:rsid w:val="00C261DF"/>
    <w:rsid w:val="00C3074D"/>
    <w:rsid w:val="00C3351A"/>
    <w:rsid w:val="00C350FC"/>
    <w:rsid w:val="00C364A8"/>
    <w:rsid w:val="00C443A8"/>
    <w:rsid w:val="00C549B4"/>
    <w:rsid w:val="00C60140"/>
    <w:rsid w:val="00C616B5"/>
    <w:rsid w:val="00C70DC9"/>
    <w:rsid w:val="00C75597"/>
    <w:rsid w:val="00C756CA"/>
    <w:rsid w:val="00C76A82"/>
    <w:rsid w:val="00C8780F"/>
    <w:rsid w:val="00C92AEF"/>
    <w:rsid w:val="00CA7443"/>
    <w:rsid w:val="00CB4E3F"/>
    <w:rsid w:val="00CC1C07"/>
    <w:rsid w:val="00CD0F73"/>
    <w:rsid w:val="00CD756B"/>
    <w:rsid w:val="00CF16ED"/>
    <w:rsid w:val="00CF5B49"/>
    <w:rsid w:val="00D2341E"/>
    <w:rsid w:val="00D26E3D"/>
    <w:rsid w:val="00D27A00"/>
    <w:rsid w:val="00D34CED"/>
    <w:rsid w:val="00D36E0C"/>
    <w:rsid w:val="00D430D9"/>
    <w:rsid w:val="00D4337A"/>
    <w:rsid w:val="00D53E54"/>
    <w:rsid w:val="00D5589F"/>
    <w:rsid w:val="00D60740"/>
    <w:rsid w:val="00D635B8"/>
    <w:rsid w:val="00D63C85"/>
    <w:rsid w:val="00D6661A"/>
    <w:rsid w:val="00D71DBB"/>
    <w:rsid w:val="00D75439"/>
    <w:rsid w:val="00D77C87"/>
    <w:rsid w:val="00D8174B"/>
    <w:rsid w:val="00D911D9"/>
    <w:rsid w:val="00DB3863"/>
    <w:rsid w:val="00DC2BE7"/>
    <w:rsid w:val="00DC4582"/>
    <w:rsid w:val="00DC4AB2"/>
    <w:rsid w:val="00DD3D5B"/>
    <w:rsid w:val="00DE2DEF"/>
    <w:rsid w:val="00DE373D"/>
    <w:rsid w:val="00DE678D"/>
    <w:rsid w:val="00DE79FA"/>
    <w:rsid w:val="00DF1010"/>
    <w:rsid w:val="00DF690E"/>
    <w:rsid w:val="00E06D30"/>
    <w:rsid w:val="00E11C44"/>
    <w:rsid w:val="00E139CA"/>
    <w:rsid w:val="00E14BB9"/>
    <w:rsid w:val="00E200FC"/>
    <w:rsid w:val="00E3094B"/>
    <w:rsid w:val="00E34FC8"/>
    <w:rsid w:val="00E40BC9"/>
    <w:rsid w:val="00E47592"/>
    <w:rsid w:val="00E67E5A"/>
    <w:rsid w:val="00E82367"/>
    <w:rsid w:val="00E929FF"/>
    <w:rsid w:val="00E96184"/>
    <w:rsid w:val="00EA0B60"/>
    <w:rsid w:val="00EA0E52"/>
    <w:rsid w:val="00EA3AC6"/>
    <w:rsid w:val="00EB47CF"/>
    <w:rsid w:val="00EC0AC0"/>
    <w:rsid w:val="00EC2421"/>
    <w:rsid w:val="00EC333D"/>
    <w:rsid w:val="00EC674A"/>
    <w:rsid w:val="00ED0345"/>
    <w:rsid w:val="00ED2972"/>
    <w:rsid w:val="00ED2D49"/>
    <w:rsid w:val="00ED6AD4"/>
    <w:rsid w:val="00EE27BF"/>
    <w:rsid w:val="00EF3D95"/>
    <w:rsid w:val="00EF41B6"/>
    <w:rsid w:val="00EF4BB2"/>
    <w:rsid w:val="00F0165D"/>
    <w:rsid w:val="00F07207"/>
    <w:rsid w:val="00F07462"/>
    <w:rsid w:val="00F10A6C"/>
    <w:rsid w:val="00F11519"/>
    <w:rsid w:val="00F1454E"/>
    <w:rsid w:val="00F17554"/>
    <w:rsid w:val="00F213D4"/>
    <w:rsid w:val="00F25490"/>
    <w:rsid w:val="00F264A2"/>
    <w:rsid w:val="00F3410E"/>
    <w:rsid w:val="00F41EFF"/>
    <w:rsid w:val="00F51335"/>
    <w:rsid w:val="00F56AC2"/>
    <w:rsid w:val="00F570AE"/>
    <w:rsid w:val="00F61843"/>
    <w:rsid w:val="00F61B3E"/>
    <w:rsid w:val="00F62B6B"/>
    <w:rsid w:val="00F63333"/>
    <w:rsid w:val="00F66771"/>
    <w:rsid w:val="00F76BCB"/>
    <w:rsid w:val="00F8245B"/>
    <w:rsid w:val="00F84009"/>
    <w:rsid w:val="00F84E39"/>
    <w:rsid w:val="00F87DBF"/>
    <w:rsid w:val="00F9249F"/>
    <w:rsid w:val="00FB2934"/>
    <w:rsid w:val="00FC295D"/>
    <w:rsid w:val="00FC2DA6"/>
    <w:rsid w:val="00FD25A9"/>
    <w:rsid w:val="00FD58B5"/>
    <w:rsid w:val="00FE0DC8"/>
    <w:rsid w:val="00FE42BA"/>
    <w:rsid w:val="00FE42C0"/>
    <w:rsid w:val="00FE7D6E"/>
    <w:rsid w:val="00FF04FE"/>
    <w:rsid w:val="00FF0AD8"/>
    <w:rsid w:val="00FF32DF"/>
    <w:rsid w:val="00FF392D"/>
    <w:rsid w:val="00FF4297"/>
    <w:rsid w:val="00FF4961"/>
    <w:rsid w:val="00FF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823EB83-F61E-41FD-9D65-89DA122F6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1406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1406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1406"/>
    <w:rPr>
      <w:rFonts w:ascii="Cambria" w:hAnsi="Cambria" w:cs="Times New Roman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1406"/>
    <w:rPr>
      <w:rFonts w:ascii="Cambria" w:hAnsi="Cambria" w:cs="Times New Roman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1406"/>
    <w:rPr>
      <w:rFonts w:ascii="Arial Narrow" w:hAnsi="Arial Narrow" w:cs="Times New Roman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1406"/>
    <w:rPr>
      <w:rFonts w:ascii="Arial Narrow" w:hAnsi="Arial Narrow" w:cs="Times New Roman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B91406"/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B91406"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B91406"/>
    <w:rPr>
      <w:rFonts w:ascii="Arial Narrow" w:hAnsi="Arial Narrow" w:cs="Times New Roman"/>
      <w:i/>
      <w:iCs/>
      <w:sz w:val="24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B91406"/>
    <w:rPr>
      <w:rFonts w:ascii="Cambria" w:hAnsi="Cambria" w:cs="Times New Roman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99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9140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1406"/>
    <w:rPr>
      <w:rFonts w:ascii="Cambria" w:hAnsi="Cambria" w:cs="Times New Roman"/>
      <w:sz w:val="24"/>
      <w:szCs w:val="24"/>
      <w:lang w:val="sk-SK" w:eastAsia="en-US" w:bidi="ar-SA"/>
    </w:rPr>
  </w:style>
  <w:style w:type="character" w:styleId="Siln">
    <w:name w:val="Strong"/>
    <w:basedOn w:val="Predvolenpsmoodseku"/>
    <w:uiPriority w:val="99"/>
    <w:qFormat/>
    <w:rsid w:val="00B91406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uiPriority w:val="99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1406"/>
    <w:rPr>
      <w:rFonts w:cs="Times New Roman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1406"/>
    <w:rPr>
      <w:rFonts w:cs="Times New Roman"/>
      <w:lang w:val="sk-SK" w:eastAsia="cs-CZ" w:bidi="ar-SA"/>
    </w:rPr>
  </w:style>
  <w:style w:type="paragraph" w:styleId="Zkladntext2">
    <w:name w:val="Body Text 2"/>
    <w:basedOn w:val="Normlny"/>
    <w:link w:val="Zkladntext2Char"/>
    <w:uiPriority w:val="99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1406"/>
    <w:rPr>
      <w:rFonts w:cs="Times New Roman"/>
      <w:lang w:val="sk-SK" w:eastAsia="cs-CZ" w:bidi="ar-SA"/>
    </w:rPr>
  </w:style>
  <w:style w:type="character" w:styleId="slostrany">
    <w:name w:val="page number"/>
    <w:basedOn w:val="Predvolenpsmoodseku"/>
    <w:uiPriority w:val="99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uiPriority w:val="99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1406"/>
    <w:rPr>
      <w:rFonts w:cs="Times New Roman"/>
      <w:lang w:val="sk-SK" w:eastAsia="cs-CZ" w:bidi="ar-SA"/>
    </w:rPr>
  </w:style>
  <w:style w:type="table" w:styleId="Mriekatabuky">
    <w:name w:val="Table Grid"/>
    <w:basedOn w:val="Normlnatabuka"/>
    <w:uiPriority w:val="99"/>
    <w:rsid w:val="008E3D4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7978</Words>
  <Characters>45475</Characters>
  <Application>Microsoft Office Word</Application>
  <DocSecurity>0</DocSecurity>
  <Lines>378</Lines>
  <Paragraphs>106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53347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Auditor</dc:creator>
  <cp:keywords/>
  <dc:description/>
  <cp:lastModifiedBy>Ivan Mrazko</cp:lastModifiedBy>
  <cp:revision>7</cp:revision>
  <cp:lastPrinted>2013-03-25T17:27:00Z</cp:lastPrinted>
  <dcterms:created xsi:type="dcterms:W3CDTF">2014-03-21T21:40:00Z</dcterms:created>
  <dcterms:modified xsi:type="dcterms:W3CDTF">2014-03-21T21:56:00Z</dcterms:modified>
</cp:coreProperties>
</file>