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BFBC325" w14:textId="77777777" w:rsidR="00295E93" w:rsidRPr="0093379F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 w:rsidRPr="0093379F">
        <w:rPr>
          <w:rFonts w:ascii="Arial" w:hAnsi="Arial" w:cs="Arial"/>
          <w:b/>
        </w:rPr>
        <w:t>Poznámky k účtovnej závierke za rok 2013</w:t>
      </w:r>
    </w:p>
    <w:p w14:paraId="747A2367" w14:textId="77777777" w:rsidR="00295E93" w:rsidRPr="0093379F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č.MF/17920/2013-74 – FS č.12/2013)</w:t>
      </w:r>
    </w:p>
    <w:p w14:paraId="0CAD12C5" w14:textId="77777777" w:rsidR="00295E93" w:rsidRDefault="00295E93">
      <w:pPr>
        <w:rPr>
          <w:rFonts w:ascii="Arial" w:hAnsi="Arial" w:cs="Arial"/>
          <w:sz w:val="22"/>
          <w:szCs w:val="22"/>
        </w:rPr>
      </w:pPr>
    </w:p>
    <w:p w14:paraId="61A4EF73" w14:textId="32D9D9B3" w:rsidR="005A0619" w:rsidRPr="006379A7" w:rsidRDefault="005A0619" w:rsidP="006379A7">
      <w:pPr>
        <w:pStyle w:val="Odsekzoznamu"/>
        <w:numPr>
          <w:ilvl w:val="0"/>
          <w:numId w:val="10"/>
        </w:numPr>
        <w:rPr>
          <w:rFonts w:ascii="Arial" w:hAnsi="Arial" w:cs="Arial"/>
          <w:b/>
          <w:sz w:val="22"/>
          <w:szCs w:val="22"/>
        </w:rPr>
      </w:pPr>
      <w:r w:rsidRPr="006379A7">
        <w:rPr>
          <w:rFonts w:ascii="Arial" w:hAnsi="Arial" w:cs="Arial"/>
          <w:b/>
          <w:sz w:val="22"/>
          <w:szCs w:val="22"/>
        </w:rPr>
        <w:t>Všeobecné údaje</w:t>
      </w:r>
    </w:p>
    <w:p w14:paraId="0F82E7B8" w14:textId="77777777" w:rsidR="005A0619" w:rsidRPr="0093379F" w:rsidRDefault="005A0619">
      <w:pPr>
        <w:rPr>
          <w:rFonts w:ascii="Arial" w:hAnsi="Arial" w:cs="Arial"/>
          <w:sz w:val="22"/>
          <w:szCs w:val="22"/>
        </w:rPr>
      </w:pPr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2147"/>
        <w:gridCol w:w="7140"/>
      </w:tblGrid>
      <w:tr w:rsidR="00265418" w:rsidRPr="0093379F" w14:paraId="640E656D" w14:textId="77777777" w:rsidTr="00460CC6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66B5B5DA" w14:textId="77777777" w:rsidR="00265418" w:rsidRPr="0093379F" w:rsidRDefault="00265418" w:rsidP="00B13E9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a) Základné informácie o účtovnej jednotke:</w:t>
            </w:r>
          </w:p>
        </w:tc>
      </w:tr>
      <w:tr w:rsidR="000E0FA5" w:rsidRPr="0093379F" w14:paraId="7C7DE6BB" w14:textId="77777777" w:rsidTr="00262B4D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75602C2" w14:textId="77777777"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9B47F20" w14:textId="77777777"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E0FA5" w:rsidRPr="0093379F" w14:paraId="0BC86F96" w14:textId="77777777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099AA9" w14:textId="77777777"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7EE949" w14:textId="18BB7B80" w:rsidR="000E0FA5" w:rsidRPr="0093379F" w:rsidRDefault="00262B4D" w:rsidP="00262B4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Mágia farieb s.r.o.</w:t>
            </w:r>
          </w:p>
        </w:tc>
      </w:tr>
      <w:tr w:rsidR="000E0FA5" w:rsidRPr="0093379F" w14:paraId="4AD03901" w14:textId="77777777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6D8DB5" w14:textId="77777777"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E225C8" w14:textId="77777777" w:rsidR="000E0FA5" w:rsidRPr="0093379F" w:rsidRDefault="00EB2733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Kukučínova 6571, Zvolen</w:t>
            </w:r>
          </w:p>
        </w:tc>
      </w:tr>
      <w:tr w:rsidR="000E0FA5" w:rsidRPr="0093379F" w14:paraId="48EAE8B1" w14:textId="77777777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27C2EA" w14:textId="77777777"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6D65E5" w14:textId="77777777"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E0FA5" w:rsidRPr="0093379F" w14:paraId="26A2BA2D" w14:textId="77777777" w:rsidTr="00262B4D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EDBAB8" w14:textId="77777777"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211EAE" w14:textId="6DE4BFA7" w:rsidR="000E0FA5" w:rsidRPr="0093379F" w:rsidRDefault="004359CC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28.4</w:t>
            </w:r>
            <w:r w:rsidR="00EB2733">
              <w:rPr>
                <w:rFonts w:ascii="Arial" w:hAnsi="Arial" w:cs="Arial"/>
                <w:sz w:val="22"/>
                <w:szCs w:val="22"/>
              </w:rPr>
              <w:t>.20</w:t>
            </w:r>
            <w:r>
              <w:rPr>
                <w:rFonts w:ascii="Arial" w:hAnsi="Arial" w:cs="Arial"/>
                <w:sz w:val="22"/>
                <w:szCs w:val="22"/>
              </w:rPr>
              <w:t>12</w:t>
            </w:r>
          </w:p>
        </w:tc>
      </w:tr>
    </w:tbl>
    <w:p w14:paraId="4BCD1655" w14:textId="77777777" w:rsidR="000E0FA5" w:rsidRPr="0093379F" w:rsidRDefault="000E0FA5" w:rsidP="0075484E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4FDBB80A" w14:textId="77777777" w:rsidR="007D1691" w:rsidRDefault="006F5A49" w:rsidP="0075484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O</w:t>
      </w:r>
      <w:r w:rsidR="0070649A" w:rsidRPr="0093379F">
        <w:rPr>
          <w:rFonts w:ascii="Arial" w:hAnsi="Arial" w:cs="Arial"/>
          <w:sz w:val="22"/>
          <w:szCs w:val="22"/>
        </w:rPr>
        <w:t>pis hospodárskej</w:t>
      </w:r>
      <w:r w:rsidR="00235630" w:rsidRPr="0093379F">
        <w:rPr>
          <w:rFonts w:ascii="Arial" w:hAnsi="Arial" w:cs="Arial"/>
          <w:sz w:val="22"/>
          <w:szCs w:val="22"/>
        </w:rPr>
        <w:t xml:space="preserve"> činnosti účto</w:t>
      </w:r>
      <w:r w:rsidRPr="0093379F">
        <w:rPr>
          <w:rFonts w:ascii="Arial" w:hAnsi="Arial" w:cs="Arial"/>
          <w:sz w:val="22"/>
          <w:szCs w:val="22"/>
        </w:rPr>
        <w:t>vnej jednotky:</w:t>
      </w:r>
    </w:p>
    <w:p w14:paraId="15DE8762" w14:textId="76BAD62D" w:rsidR="006F5A49" w:rsidRDefault="004359CC" w:rsidP="0075484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veľkoobchod a maloobchod s farbami a kancelárskymi potrebami</w:t>
      </w:r>
    </w:p>
    <w:p w14:paraId="43BB770F" w14:textId="77777777" w:rsidR="007D1691" w:rsidRPr="0093379F" w:rsidRDefault="007D1691" w:rsidP="0075484E">
      <w:pPr>
        <w:jc w:val="both"/>
        <w:rPr>
          <w:rFonts w:ascii="Arial" w:hAnsi="Arial" w:cs="Arial"/>
          <w:sz w:val="22"/>
          <w:szCs w:val="22"/>
        </w:rPr>
      </w:pPr>
    </w:p>
    <w:p w14:paraId="35B588CE" w14:textId="77777777"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c) Informácie o počte zamestnancov</w:t>
      </w:r>
    </w:p>
    <w:p w14:paraId="104E1F1B" w14:textId="77777777"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A. písm. c) </w:t>
      </w:r>
      <w:r w:rsidRPr="0093379F">
        <w:rPr>
          <w:rFonts w:ascii="Arial" w:hAnsi="Arial" w:cs="Arial"/>
          <w:sz w:val="22"/>
          <w:szCs w:val="22"/>
          <w:u w:val="single"/>
        </w:rPr>
        <w:t>o počte zamestnancov</w:t>
      </w:r>
    </w:p>
    <w:tbl>
      <w:tblPr>
        <w:tblW w:w="5172" w:type="pct"/>
        <w:tblLayout w:type="fixed"/>
        <w:tblLook w:val="00A0" w:firstRow="1" w:lastRow="0" w:firstColumn="1" w:lastColumn="0" w:noHBand="0" w:noVBand="0"/>
      </w:tblPr>
      <w:tblGrid>
        <w:gridCol w:w="4644"/>
        <w:gridCol w:w="2411"/>
        <w:gridCol w:w="2551"/>
      </w:tblGrid>
      <w:tr w:rsidR="00D223FE" w:rsidRPr="0093379F" w14:paraId="7830EC2F" w14:textId="77777777" w:rsidTr="003D4C8A">
        <w:trPr>
          <w:trHeight w:val="555"/>
        </w:trPr>
        <w:tc>
          <w:tcPr>
            <w:tcW w:w="241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200C013D" w14:textId="77777777" w:rsidR="00A84C9F" w:rsidRPr="0093379F" w:rsidRDefault="00A84C9F" w:rsidP="0075132C">
            <w:pPr>
              <w:ind w:right="459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5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14:paraId="07983E01" w14:textId="77777777" w:rsidR="00A84C9F" w:rsidRPr="0093379F" w:rsidRDefault="00A84C9F" w:rsidP="0075132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32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14:paraId="768F72B8" w14:textId="77777777" w:rsidR="00A84C9F" w:rsidRPr="0093379F" w:rsidRDefault="00A84C9F" w:rsidP="0075132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</w:t>
            </w:r>
            <w:r w:rsidR="004233E2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p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D223FE" w:rsidRPr="0093379F" w14:paraId="5F2479EA" w14:textId="77777777" w:rsidTr="003D4C8A">
        <w:trPr>
          <w:trHeight w:val="390"/>
        </w:trPr>
        <w:tc>
          <w:tcPr>
            <w:tcW w:w="2417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7E1C448" w14:textId="77777777"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1255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7B33C5B6" w14:textId="30E76DC5" w:rsidR="00A84C9F" w:rsidRPr="0093379F" w:rsidRDefault="004359CC" w:rsidP="00EB273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328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C34C2DE" w14:textId="5402AAE8" w:rsidR="00A84C9F" w:rsidRPr="0093379F" w:rsidRDefault="004359CC" w:rsidP="00EB273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</w:tr>
      <w:tr w:rsidR="00D223FE" w:rsidRPr="0093379F" w14:paraId="7C57D932" w14:textId="77777777" w:rsidTr="003D4C8A">
        <w:trPr>
          <w:trHeight w:val="555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565F9DA" w14:textId="77777777"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42ECCA2" w14:textId="50E41180" w:rsidR="00A84C9F" w:rsidRPr="0093379F" w:rsidRDefault="004359CC" w:rsidP="00EB273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26D0B51" w14:textId="4C487CB9" w:rsidR="00A84C9F" w:rsidRPr="0093379F" w:rsidRDefault="004359CC" w:rsidP="00EB273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</w:tr>
      <w:tr w:rsidR="00EB2733" w:rsidRPr="0093379F" w14:paraId="53ABB94E" w14:textId="77777777" w:rsidTr="003D4C8A">
        <w:trPr>
          <w:trHeight w:val="390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1344AE6" w14:textId="77777777" w:rsidR="00EB2733" w:rsidRPr="0093379F" w:rsidRDefault="00EB273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počet vedúcich zamestnancov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E2A3D95" w14:textId="77777777" w:rsidR="00EB2733" w:rsidRPr="0093379F" w:rsidRDefault="00EB2733" w:rsidP="00EB273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58969C7" w14:textId="77777777" w:rsidR="00EB2733" w:rsidRPr="0093379F" w:rsidRDefault="00EB2733" w:rsidP="00EB273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</w:tbl>
    <w:p w14:paraId="7DF0C025" w14:textId="77777777" w:rsidR="00A84C9F" w:rsidRPr="0093379F" w:rsidRDefault="00A84C9F" w:rsidP="0075484E">
      <w:pPr>
        <w:ind w:left="928" w:right="-468"/>
        <w:jc w:val="both"/>
        <w:rPr>
          <w:rFonts w:ascii="Arial" w:hAnsi="Arial" w:cs="Arial"/>
          <w:sz w:val="22"/>
          <w:szCs w:val="22"/>
        </w:rPr>
      </w:pPr>
    </w:p>
    <w:p w14:paraId="122540DD" w14:textId="328D65E7" w:rsidR="0075484E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75484E" w:rsidRPr="0093379F">
        <w:rPr>
          <w:rFonts w:ascii="Arial" w:hAnsi="Arial" w:cs="Arial"/>
          <w:sz w:val="22"/>
          <w:szCs w:val="22"/>
        </w:rPr>
        <w:t>Ú</w:t>
      </w:r>
      <w:r w:rsidR="00235630" w:rsidRPr="0093379F">
        <w:rPr>
          <w:rFonts w:ascii="Arial" w:hAnsi="Arial" w:cs="Arial"/>
          <w:sz w:val="22"/>
          <w:szCs w:val="22"/>
        </w:rPr>
        <w:t>daj</w:t>
      </w:r>
      <w:r w:rsidR="002D0D47" w:rsidRPr="0093379F">
        <w:rPr>
          <w:rFonts w:ascii="Arial" w:hAnsi="Arial" w:cs="Arial"/>
          <w:sz w:val="22"/>
          <w:szCs w:val="22"/>
        </w:rPr>
        <w:t>,</w:t>
      </w:r>
      <w:r w:rsidR="00235630" w:rsidRPr="0093379F">
        <w:rPr>
          <w:rFonts w:ascii="Arial" w:hAnsi="Arial" w:cs="Arial"/>
          <w:sz w:val="22"/>
          <w:szCs w:val="22"/>
        </w:rPr>
        <w:t xml:space="preserve"> či je účtovná jednotka neobmedzene ručiacim spoločníkom v iných účtovných jednotkách s uvedením obchodného mena a sídla takejto účtovnej jednotky; uvádzajú sa aj iné významné </w:t>
      </w:r>
      <w:r w:rsidRPr="0093379F">
        <w:rPr>
          <w:rFonts w:ascii="Arial" w:hAnsi="Arial" w:cs="Arial"/>
          <w:sz w:val="22"/>
          <w:szCs w:val="22"/>
        </w:rPr>
        <w:t>údaje týkajúce sa tohto ručenia:</w:t>
      </w:r>
    </w:p>
    <w:p w14:paraId="758B2831" w14:textId="314CD285" w:rsidR="00833220" w:rsidRPr="0093379F" w:rsidRDefault="00833220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nie je neobmedzene ručiaca v iných spoločnostiach</w:t>
      </w:r>
    </w:p>
    <w:p w14:paraId="3A3611FD" w14:textId="77777777" w:rsidR="001550FB" w:rsidRPr="0093379F" w:rsidRDefault="001550F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36835296" w14:textId="77777777" w:rsidR="00681A22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75484E" w:rsidRPr="0093379F">
        <w:rPr>
          <w:rFonts w:ascii="Arial" w:hAnsi="Arial" w:cs="Arial"/>
          <w:sz w:val="22"/>
          <w:szCs w:val="22"/>
        </w:rPr>
        <w:t>P</w:t>
      </w:r>
      <w:r w:rsidR="00235630" w:rsidRPr="0093379F">
        <w:rPr>
          <w:rFonts w:ascii="Arial" w:hAnsi="Arial" w:cs="Arial"/>
          <w:sz w:val="22"/>
          <w:szCs w:val="22"/>
        </w:rPr>
        <w:t>rávny dôvod n</w:t>
      </w:r>
      <w:r w:rsidRPr="0093379F">
        <w:rPr>
          <w:rFonts w:ascii="Arial" w:hAnsi="Arial" w:cs="Arial"/>
          <w:sz w:val="22"/>
          <w:szCs w:val="22"/>
        </w:rPr>
        <w:t>a zostavenie účtovnej závierky:</w:t>
      </w:r>
      <w:r w:rsidR="00833220">
        <w:rPr>
          <w:rFonts w:ascii="Arial" w:hAnsi="Arial" w:cs="Arial"/>
          <w:sz w:val="22"/>
          <w:szCs w:val="22"/>
        </w:rPr>
        <w:t xml:space="preserve"> </w:t>
      </w:r>
    </w:p>
    <w:p w14:paraId="475CD720" w14:textId="67041257" w:rsidR="00235630" w:rsidRPr="0093379F" w:rsidRDefault="00833220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riadna účtovná závierka</w:t>
      </w:r>
    </w:p>
    <w:p w14:paraId="08B9DD05" w14:textId="77777777" w:rsidR="003B22E0" w:rsidRPr="0093379F" w:rsidRDefault="003B22E0" w:rsidP="00E90529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14:paraId="5D60CA01" w14:textId="13E59682" w:rsidR="00235630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75484E" w:rsidRPr="0093379F">
        <w:rPr>
          <w:rFonts w:ascii="Arial" w:hAnsi="Arial" w:cs="Arial"/>
          <w:sz w:val="22"/>
          <w:szCs w:val="22"/>
        </w:rPr>
        <w:t>D</w:t>
      </w:r>
      <w:r w:rsidR="00235630" w:rsidRPr="0093379F">
        <w:rPr>
          <w:rFonts w:ascii="Arial" w:hAnsi="Arial" w:cs="Arial"/>
          <w:sz w:val="22"/>
          <w:szCs w:val="22"/>
        </w:rPr>
        <w:t>átum schválenia účtovnej závierky za bezprostredne</w:t>
      </w:r>
      <w:r w:rsidR="00741A9D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predchádzajúce účtovné obdobie prísl</w:t>
      </w:r>
      <w:r w:rsidRPr="0093379F">
        <w:rPr>
          <w:rFonts w:ascii="Arial" w:hAnsi="Arial" w:cs="Arial"/>
          <w:sz w:val="22"/>
          <w:szCs w:val="22"/>
        </w:rPr>
        <w:t>ušným orgánom účtovnej jednotky:</w:t>
      </w:r>
      <w:r w:rsidR="00833220">
        <w:rPr>
          <w:rFonts w:ascii="Arial" w:hAnsi="Arial" w:cs="Arial"/>
          <w:sz w:val="22"/>
          <w:szCs w:val="22"/>
        </w:rPr>
        <w:t xml:space="preserve"> </w:t>
      </w:r>
    </w:p>
    <w:p w14:paraId="09B91DD3" w14:textId="77777777" w:rsidR="005A0619" w:rsidRPr="0093379F" w:rsidRDefault="005A061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591674C0" w14:textId="77777777"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4D89D62C" w14:textId="77777777"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C. Ak je účtovná jednotka súčasťou konsolidovaného celku poznámky obsahujú aj tieto informácie:</w:t>
      </w:r>
    </w:p>
    <w:p w14:paraId="3BEA2974" w14:textId="77777777" w:rsidR="00235630" w:rsidRPr="0093379F" w:rsidRDefault="00235630" w:rsidP="00833220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3DA3F502" w14:textId="5E9D3B92" w:rsidR="00755E77" w:rsidRPr="0093379F" w:rsidRDefault="004020DD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nie je súčasťou konsolidovaného celku</w:t>
      </w:r>
    </w:p>
    <w:p w14:paraId="55FB2551" w14:textId="77777777" w:rsidR="00E90529" w:rsidRPr="0093379F" w:rsidRDefault="00E90529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14:paraId="1ED37B3B" w14:textId="77777777" w:rsidR="00235630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D. V poznámkach sa uvádzajú ďalšie informácie o:</w:t>
      </w:r>
    </w:p>
    <w:p w14:paraId="525B37C7" w14:textId="77777777" w:rsidR="00D255A8" w:rsidRPr="0093379F" w:rsidRDefault="00D255A8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14:paraId="322B4201" w14:textId="77777777"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235630" w:rsidRPr="0093379F">
        <w:rPr>
          <w:rFonts w:ascii="Arial" w:hAnsi="Arial" w:cs="Arial"/>
          <w:sz w:val="22"/>
          <w:szCs w:val="22"/>
        </w:rPr>
        <w:t>použitých účtovných zásadách a účtovných metódach,</w:t>
      </w:r>
    </w:p>
    <w:p w14:paraId="408FE359" w14:textId="77777777"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b)</w:t>
      </w:r>
      <w:r w:rsidR="00741A9D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údajoch vykázaných na strane aktív súvahy,</w:t>
      </w:r>
    </w:p>
    <w:p w14:paraId="6B11B601" w14:textId="77777777"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235630" w:rsidRPr="0093379F">
        <w:rPr>
          <w:rFonts w:ascii="Arial" w:hAnsi="Arial" w:cs="Arial"/>
          <w:sz w:val="22"/>
          <w:szCs w:val="22"/>
        </w:rPr>
        <w:t>údajoch vykázaných na strane pasív súvahy,</w:t>
      </w:r>
    </w:p>
    <w:p w14:paraId="21803B0D" w14:textId="77777777"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235630" w:rsidRPr="0093379F">
        <w:rPr>
          <w:rFonts w:ascii="Arial" w:hAnsi="Arial" w:cs="Arial"/>
          <w:sz w:val="22"/>
          <w:szCs w:val="22"/>
        </w:rPr>
        <w:t>výnosoch,</w:t>
      </w:r>
    </w:p>
    <w:p w14:paraId="4F6630C5" w14:textId="77777777"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235630" w:rsidRPr="0093379F">
        <w:rPr>
          <w:rFonts w:ascii="Arial" w:hAnsi="Arial" w:cs="Arial"/>
          <w:sz w:val="22"/>
          <w:szCs w:val="22"/>
        </w:rPr>
        <w:t>nákladoch,</w:t>
      </w:r>
    </w:p>
    <w:p w14:paraId="1E69E79C" w14:textId="77777777"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235630" w:rsidRPr="0093379F">
        <w:rPr>
          <w:rFonts w:ascii="Arial" w:hAnsi="Arial" w:cs="Arial"/>
          <w:sz w:val="22"/>
          <w:szCs w:val="22"/>
        </w:rPr>
        <w:t>daniach z príjmov,</w:t>
      </w:r>
    </w:p>
    <w:p w14:paraId="5FE710AE" w14:textId="77777777"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="00235630" w:rsidRPr="0093379F">
        <w:rPr>
          <w:rFonts w:ascii="Arial" w:hAnsi="Arial" w:cs="Arial"/>
          <w:sz w:val="22"/>
          <w:szCs w:val="22"/>
        </w:rPr>
        <w:t>údajoch na podsúvahových účtoch,</w:t>
      </w:r>
    </w:p>
    <w:p w14:paraId="3E77C837" w14:textId="77777777"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h) </w:t>
      </w:r>
      <w:r w:rsidR="00235630" w:rsidRPr="0093379F">
        <w:rPr>
          <w:rFonts w:ascii="Arial" w:hAnsi="Arial" w:cs="Arial"/>
          <w:sz w:val="22"/>
          <w:szCs w:val="22"/>
        </w:rPr>
        <w:t>iných aktívach a iných pasívach,</w:t>
      </w:r>
    </w:p>
    <w:p w14:paraId="1448BA21" w14:textId="77777777"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i) </w:t>
      </w:r>
      <w:r w:rsidR="00235630" w:rsidRPr="0093379F">
        <w:rPr>
          <w:rFonts w:ascii="Arial" w:hAnsi="Arial" w:cs="Arial"/>
          <w:sz w:val="22"/>
          <w:szCs w:val="22"/>
        </w:rPr>
        <w:t>spriaznených osobách,</w:t>
      </w:r>
    </w:p>
    <w:p w14:paraId="451936CA" w14:textId="77777777"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j) </w:t>
      </w:r>
      <w:r w:rsidR="00235630" w:rsidRPr="0093379F">
        <w:rPr>
          <w:rFonts w:ascii="Arial" w:hAnsi="Arial" w:cs="Arial"/>
          <w:sz w:val="22"/>
          <w:szCs w:val="22"/>
        </w:rPr>
        <w:t>skutočnostiach, ktoré nastali medzi dňom, ku ktorému sa zostavuje účtovná závierka a dňom jej zostavenia,</w:t>
      </w:r>
    </w:p>
    <w:p w14:paraId="7357C310" w14:textId="77777777"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k) </w:t>
      </w:r>
      <w:r w:rsidR="00235630" w:rsidRPr="0093379F">
        <w:rPr>
          <w:rFonts w:ascii="Arial" w:hAnsi="Arial" w:cs="Arial"/>
          <w:sz w:val="22"/>
          <w:szCs w:val="22"/>
        </w:rPr>
        <w:t>prehľade zmien vlastného imania,</w:t>
      </w:r>
    </w:p>
    <w:p w14:paraId="08E33B4C" w14:textId="77777777"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l) </w:t>
      </w:r>
      <w:r w:rsidR="00235630" w:rsidRPr="0093379F">
        <w:rPr>
          <w:rFonts w:ascii="Arial" w:hAnsi="Arial" w:cs="Arial"/>
          <w:sz w:val="22"/>
          <w:szCs w:val="22"/>
        </w:rPr>
        <w:t>prehľade peňažných tokov.</w:t>
      </w:r>
    </w:p>
    <w:p w14:paraId="1066771A" w14:textId="77777777"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45F3E587" w14:textId="77777777"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14:paraId="38B95804" w14:textId="77777777"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E. </w:t>
      </w:r>
      <w:r w:rsidR="004A1C62" w:rsidRPr="0093379F">
        <w:rPr>
          <w:rFonts w:ascii="Arial" w:hAnsi="Arial" w:cs="Arial"/>
          <w:b/>
          <w:bCs/>
          <w:sz w:val="22"/>
          <w:szCs w:val="22"/>
        </w:rPr>
        <w:t xml:space="preserve">Informácie </w:t>
      </w:r>
      <w:r w:rsidRPr="0093379F">
        <w:rPr>
          <w:rFonts w:ascii="Arial" w:hAnsi="Arial" w:cs="Arial"/>
          <w:b/>
          <w:bCs/>
          <w:sz w:val="22"/>
          <w:szCs w:val="22"/>
        </w:rPr>
        <w:t>o použitých účtovných zásadách a účtovných metódach</w:t>
      </w:r>
      <w:r w:rsidR="00755E77" w:rsidRPr="0093379F">
        <w:rPr>
          <w:rFonts w:ascii="Arial" w:hAnsi="Arial" w:cs="Arial"/>
          <w:b/>
          <w:bCs/>
          <w:sz w:val="22"/>
          <w:szCs w:val="22"/>
        </w:rPr>
        <w:t>:</w:t>
      </w:r>
    </w:p>
    <w:p w14:paraId="3972617A" w14:textId="77777777"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14:paraId="74125EDB" w14:textId="77777777" w:rsidR="00755E77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755E77" w:rsidRPr="0093379F">
        <w:rPr>
          <w:rFonts w:ascii="Arial" w:hAnsi="Arial" w:cs="Arial"/>
          <w:sz w:val="22"/>
          <w:szCs w:val="22"/>
        </w:rPr>
        <w:t>S</w:t>
      </w:r>
      <w:r w:rsidR="00235630" w:rsidRPr="0093379F">
        <w:rPr>
          <w:rFonts w:ascii="Arial" w:hAnsi="Arial" w:cs="Arial"/>
          <w:sz w:val="22"/>
          <w:szCs w:val="22"/>
        </w:rPr>
        <w:t>plnen</w:t>
      </w:r>
      <w:r w:rsidR="00755E77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predpokladu, že účtovná jednotka bude </w:t>
      </w:r>
      <w:r w:rsidR="00235630" w:rsidRPr="0093379F">
        <w:rPr>
          <w:rFonts w:ascii="Arial" w:hAnsi="Arial" w:cs="Arial"/>
          <w:sz w:val="22"/>
          <w:szCs w:val="22"/>
          <w:u w:val="single"/>
        </w:rPr>
        <w:t>nepretržite pokračovať</w:t>
      </w:r>
      <w:r w:rsidR="00235630" w:rsidRPr="0093379F">
        <w:rPr>
          <w:rFonts w:ascii="Arial" w:hAnsi="Arial" w:cs="Arial"/>
          <w:sz w:val="22"/>
          <w:szCs w:val="22"/>
        </w:rPr>
        <w:t xml:space="preserve"> vo svojej činnosti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</w:p>
    <w:p w14:paraId="1BFFE1A8" w14:textId="09D355CA" w:rsidR="00E90529" w:rsidRPr="0093379F" w:rsidRDefault="00235630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  <w:r w:rsidR="00833220">
        <w:rPr>
          <w:rFonts w:ascii="Arial" w:hAnsi="Arial" w:cs="Arial"/>
          <w:sz w:val="22"/>
          <w:szCs w:val="22"/>
        </w:rPr>
        <w:t>účtovná závierka bola zostavená za predpokladu nepretržitého trvania</w:t>
      </w:r>
    </w:p>
    <w:p w14:paraId="42809E68" w14:textId="77777777" w:rsidR="00755E77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="00755E77"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men</w:t>
      </w:r>
      <w:r w:rsidR="00755E77" w:rsidRPr="0093379F">
        <w:rPr>
          <w:rFonts w:ascii="Arial" w:hAnsi="Arial" w:cs="Arial"/>
          <w:sz w:val="22"/>
          <w:szCs w:val="22"/>
          <w:u w:val="single"/>
        </w:rPr>
        <w:t>y účtovných zásad</w:t>
      </w:r>
      <w:r w:rsidR="00755E77" w:rsidRPr="0093379F">
        <w:rPr>
          <w:rFonts w:ascii="Arial" w:hAnsi="Arial" w:cs="Arial"/>
          <w:sz w:val="22"/>
          <w:szCs w:val="22"/>
        </w:rPr>
        <w:t xml:space="preserve"> a zmeny</w:t>
      </w:r>
      <w:r w:rsidR="00235630" w:rsidRPr="0093379F">
        <w:rPr>
          <w:rFonts w:ascii="Arial" w:hAnsi="Arial" w:cs="Arial"/>
          <w:sz w:val="22"/>
          <w:szCs w:val="22"/>
        </w:rPr>
        <w:t xml:space="preserve"> účtovných metód, s uvedením dôvodu ich uplatnenia a ich vplyvu na hodnotu majetku, záväzkov, vlastného imania a výsledku hosp</w:t>
      </w:r>
      <w:r w:rsidR="005A612F" w:rsidRPr="0093379F">
        <w:rPr>
          <w:rFonts w:ascii="Arial" w:hAnsi="Arial" w:cs="Arial"/>
          <w:sz w:val="22"/>
          <w:szCs w:val="22"/>
        </w:rPr>
        <w:t>odárenia účtovnej jednotky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  <w:r w:rsidR="005A612F" w:rsidRPr="0093379F">
        <w:rPr>
          <w:rFonts w:ascii="Arial" w:hAnsi="Arial" w:cs="Arial"/>
          <w:sz w:val="22"/>
          <w:szCs w:val="22"/>
        </w:rPr>
        <w:t xml:space="preserve"> </w:t>
      </w:r>
    </w:p>
    <w:p w14:paraId="3A6428A2" w14:textId="0B8EE9F9" w:rsidR="00E90529" w:rsidRPr="0093379F" w:rsidRDefault="00833220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nezmenila účtovné zásady a metódy počas účtovného obdobia</w:t>
      </w:r>
    </w:p>
    <w:p w14:paraId="2F77A193" w14:textId="77777777"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755E77" w:rsidRPr="0093379F">
        <w:rPr>
          <w:rFonts w:ascii="Arial" w:hAnsi="Arial" w:cs="Arial"/>
          <w:sz w:val="22"/>
          <w:szCs w:val="22"/>
          <w:u w:val="single"/>
        </w:rPr>
        <w:t>S</w:t>
      </w:r>
      <w:r w:rsidR="00235630" w:rsidRPr="0093379F">
        <w:rPr>
          <w:rFonts w:ascii="Arial" w:hAnsi="Arial" w:cs="Arial"/>
          <w:sz w:val="22"/>
          <w:szCs w:val="22"/>
          <w:u w:val="single"/>
        </w:rPr>
        <w:t>pôsob o</w:t>
      </w:r>
      <w:r w:rsidR="0070649A" w:rsidRPr="0093379F">
        <w:rPr>
          <w:rFonts w:ascii="Arial" w:hAnsi="Arial" w:cs="Arial"/>
          <w:sz w:val="22"/>
          <w:szCs w:val="22"/>
          <w:u w:val="single"/>
        </w:rPr>
        <w:t>ceňovania</w:t>
      </w:r>
      <w:r w:rsidR="0070649A" w:rsidRPr="0093379F">
        <w:rPr>
          <w:rFonts w:ascii="Arial" w:hAnsi="Arial" w:cs="Arial"/>
          <w:sz w:val="22"/>
          <w:szCs w:val="22"/>
        </w:rPr>
        <w:t xml:space="preserve"> jednotlivých zložiek </w:t>
      </w:r>
      <w:r w:rsidR="00235630" w:rsidRPr="0093379F">
        <w:rPr>
          <w:rFonts w:ascii="Arial" w:hAnsi="Arial" w:cs="Arial"/>
          <w:sz w:val="22"/>
          <w:szCs w:val="22"/>
        </w:rPr>
        <w:t>majetku a záväzkov v členení na</w:t>
      </w:r>
      <w:r w:rsidR="00755E77" w:rsidRPr="0093379F">
        <w:rPr>
          <w:rFonts w:ascii="Arial" w:hAnsi="Arial" w:cs="Arial"/>
          <w:sz w:val="22"/>
          <w:szCs w:val="22"/>
        </w:rPr>
        <w:t>:</w:t>
      </w:r>
      <w:r w:rsidR="00235630" w:rsidRPr="0093379F">
        <w:rPr>
          <w:rFonts w:ascii="Arial" w:hAnsi="Arial" w:cs="Arial"/>
          <w:sz w:val="22"/>
          <w:szCs w:val="22"/>
        </w:rPr>
        <w:t xml:space="preserve">  </w:t>
      </w:r>
    </w:p>
    <w:p w14:paraId="1B7E4C43" w14:textId="77777777" w:rsidR="00E90529" w:rsidRPr="0093379F" w:rsidRDefault="00E90529" w:rsidP="00755E77">
      <w:pPr>
        <w:jc w:val="both"/>
        <w:rPr>
          <w:rFonts w:ascii="Arial" w:hAnsi="Arial" w:cs="Arial"/>
          <w:sz w:val="22"/>
          <w:szCs w:val="22"/>
        </w:rPr>
      </w:pPr>
    </w:p>
    <w:p w14:paraId="5740613B" w14:textId="04BA587B" w:rsidR="00A3246D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755E77" w:rsidRPr="0093379F">
        <w:rPr>
          <w:rFonts w:ascii="Arial" w:hAnsi="Arial" w:cs="Arial"/>
          <w:sz w:val="22"/>
          <w:szCs w:val="22"/>
        </w:rPr>
        <w:t>D</w:t>
      </w:r>
      <w:r w:rsidR="00235630" w:rsidRPr="0093379F">
        <w:rPr>
          <w:rFonts w:ascii="Arial" w:hAnsi="Arial" w:cs="Arial"/>
          <w:sz w:val="22"/>
          <w:szCs w:val="22"/>
        </w:rPr>
        <w:t>lhodobý n</w:t>
      </w:r>
      <w:r w:rsidR="00542286">
        <w:rPr>
          <w:rFonts w:ascii="Arial" w:hAnsi="Arial" w:cs="Arial"/>
          <w:sz w:val="22"/>
          <w:szCs w:val="22"/>
        </w:rPr>
        <w:t xml:space="preserve">ehmotný, </w:t>
      </w:r>
      <w:r w:rsidR="00833220">
        <w:rPr>
          <w:rFonts w:ascii="Arial" w:hAnsi="Arial" w:cs="Arial"/>
          <w:sz w:val="22"/>
          <w:szCs w:val="22"/>
        </w:rPr>
        <w:t xml:space="preserve">hmotný </w:t>
      </w:r>
      <w:r w:rsidR="005A612F" w:rsidRPr="0093379F">
        <w:rPr>
          <w:rFonts w:ascii="Arial" w:hAnsi="Arial" w:cs="Arial"/>
          <w:sz w:val="22"/>
          <w:szCs w:val="22"/>
        </w:rPr>
        <w:t xml:space="preserve">majetok </w:t>
      </w:r>
      <w:r w:rsidR="00542286">
        <w:rPr>
          <w:rFonts w:ascii="Arial" w:hAnsi="Arial" w:cs="Arial"/>
          <w:sz w:val="22"/>
          <w:szCs w:val="22"/>
        </w:rPr>
        <w:t>, zásoby obstarané</w:t>
      </w:r>
      <w:r w:rsidRPr="0093379F">
        <w:rPr>
          <w:rFonts w:ascii="Arial" w:hAnsi="Arial" w:cs="Arial"/>
          <w:sz w:val="22"/>
          <w:szCs w:val="22"/>
        </w:rPr>
        <w:t xml:space="preserve"> kúpou:</w:t>
      </w:r>
      <w:r w:rsidR="00833220">
        <w:rPr>
          <w:rFonts w:ascii="Arial" w:hAnsi="Arial" w:cs="Arial"/>
          <w:sz w:val="22"/>
          <w:szCs w:val="22"/>
        </w:rPr>
        <w:t xml:space="preserve"> obstarávacou cenou</w:t>
      </w:r>
    </w:p>
    <w:p w14:paraId="16D45226" w14:textId="0351241E" w:rsidR="00755E77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2. D</w:t>
      </w:r>
      <w:r w:rsidR="00542286">
        <w:rPr>
          <w:rFonts w:ascii="Arial" w:hAnsi="Arial" w:cs="Arial"/>
          <w:sz w:val="22"/>
          <w:szCs w:val="22"/>
        </w:rPr>
        <w:t>lhodobý nehmotný,</w:t>
      </w:r>
      <w:r w:rsidR="00833220">
        <w:rPr>
          <w:rFonts w:ascii="Arial" w:hAnsi="Arial" w:cs="Arial"/>
          <w:sz w:val="22"/>
          <w:szCs w:val="22"/>
        </w:rPr>
        <w:t xml:space="preserve"> hmotný </w:t>
      </w:r>
      <w:r w:rsidR="00235630" w:rsidRPr="0093379F">
        <w:rPr>
          <w:rFonts w:ascii="Arial" w:hAnsi="Arial" w:cs="Arial"/>
          <w:sz w:val="22"/>
          <w:szCs w:val="22"/>
        </w:rPr>
        <w:t>majetok</w:t>
      </w:r>
      <w:r w:rsidR="00542286">
        <w:rPr>
          <w:rFonts w:ascii="Arial" w:hAnsi="Arial" w:cs="Arial"/>
          <w:sz w:val="22"/>
          <w:szCs w:val="22"/>
        </w:rPr>
        <w:t>, zásoby obstarané</w:t>
      </w:r>
      <w:r w:rsidR="00235630" w:rsidRPr="0093379F">
        <w:rPr>
          <w:rFonts w:ascii="Arial" w:hAnsi="Arial" w:cs="Arial"/>
          <w:sz w:val="22"/>
          <w:szCs w:val="22"/>
        </w:rPr>
        <w:t xml:space="preserve"> vlastnou činnosťou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  <w:r w:rsidR="00833220">
        <w:rPr>
          <w:rFonts w:ascii="Arial" w:hAnsi="Arial" w:cs="Arial"/>
          <w:sz w:val="22"/>
          <w:szCs w:val="22"/>
        </w:rPr>
        <w:t>vlastnými nákladmi</w:t>
      </w:r>
    </w:p>
    <w:p w14:paraId="210BD317" w14:textId="5103406E" w:rsidR="00A3246D" w:rsidRPr="0093379F" w:rsidRDefault="009A06CA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  <w:r w:rsidR="00A3246D" w:rsidRPr="0093379F">
        <w:rPr>
          <w:rFonts w:ascii="Arial" w:hAnsi="Arial" w:cs="Arial"/>
          <w:sz w:val="22"/>
          <w:szCs w:val="22"/>
        </w:rPr>
        <w:t>3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542286">
        <w:rPr>
          <w:rFonts w:ascii="Arial" w:hAnsi="Arial" w:cs="Arial"/>
          <w:sz w:val="22"/>
          <w:szCs w:val="22"/>
        </w:rPr>
        <w:t>lhodobý nehmotný,</w:t>
      </w:r>
      <w:r w:rsidR="00833220">
        <w:rPr>
          <w:rFonts w:ascii="Arial" w:hAnsi="Arial" w:cs="Arial"/>
          <w:sz w:val="22"/>
          <w:szCs w:val="22"/>
        </w:rPr>
        <w:t xml:space="preserve"> hmotný </w:t>
      </w:r>
      <w:r w:rsidR="00235630" w:rsidRPr="0093379F">
        <w:rPr>
          <w:rFonts w:ascii="Arial" w:hAnsi="Arial" w:cs="Arial"/>
          <w:sz w:val="22"/>
          <w:szCs w:val="22"/>
        </w:rPr>
        <w:t>majetok</w:t>
      </w:r>
      <w:r w:rsidR="00542286">
        <w:rPr>
          <w:rFonts w:ascii="Arial" w:hAnsi="Arial" w:cs="Arial"/>
          <w:sz w:val="22"/>
          <w:szCs w:val="22"/>
        </w:rPr>
        <w:t>, zásoby  obstarané</w:t>
      </w:r>
      <w:r w:rsidR="00235630" w:rsidRPr="0093379F">
        <w:rPr>
          <w:rFonts w:ascii="Arial" w:hAnsi="Arial" w:cs="Arial"/>
          <w:sz w:val="22"/>
          <w:szCs w:val="22"/>
        </w:rPr>
        <w:t xml:space="preserve"> iným spôsobom</w:t>
      </w:r>
      <w:r w:rsidR="00E90529" w:rsidRPr="0093379F">
        <w:rPr>
          <w:rFonts w:ascii="Arial" w:hAnsi="Arial" w:cs="Arial"/>
          <w:sz w:val="22"/>
          <w:szCs w:val="22"/>
        </w:rPr>
        <w:t>:</w:t>
      </w:r>
      <w:r w:rsidR="00D404F7" w:rsidRPr="0093379F">
        <w:rPr>
          <w:rFonts w:ascii="Arial" w:hAnsi="Arial" w:cs="Arial"/>
          <w:sz w:val="22"/>
          <w:szCs w:val="22"/>
        </w:rPr>
        <w:t xml:space="preserve"> </w:t>
      </w:r>
      <w:r w:rsidR="00833220">
        <w:rPr>
          <w:rFonts w:ascii="Arial" w:hAnsi="Arial" w:cs="Arial"/>
          <w:sz w:val="22"/>
          <w:szCs w:val="22"/>
        </w:rPr>
        <w:t>reprodukčnou cenou</w:t>
      </w:r>
    </w:p>
    <w:p w14:paraId="51785DDE" w14:textId="588F8716" w:rsidR="00235630" w:rsidRPr="0093379F" w:rsidRDefault="00542286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4. Pohľadávky, záväzky, pôžičky a úvery, rezervy : menovitou hodnotou pri ich vzniku</w:t>
      </w:r>
    </w:p>
    <w:p w14:paraId="0DBA52D7" w14:textId="0DFE0BE4" w:rsidR="00235630" w:rsidRPr="0093379F" w:rsidRDefault="00542286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1A5D58" w:rsidRPr="0093379F">
        <w:rPr>
          <w:rFonts w:ascii="Arial" w:hAnsi="Arial" w:cs="Arial"/>
          <w:sz w:val="22"/>
          <w:szCs w:val="22"/>
        </w:rPr>
        <w:t>. Krátkodobý finančný majetok:</w:t>
      </w:r>
      <w:r>
        <w:rPr>
          <w:rFonts w:ascii="Arial" w:hAnsi="Arial" w:cs="Arial"/>
          <w:sz w:val="22"/>
          <w:szCs w:val="22"/>
        </w:rPr>
        <w:t xml:space="preserve"> nominálnou cenou</w:t>
      </w:r>
    </w:p>
    <w:p w14:paraId="2975A371" w14:textId="2FC86996" w:rsidR="00235630" w:rsidRPr="0093379F" w:rsidRDefault="00542286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1A5D58" w:rsidRPr="0093379F">
        <w:rPr>
          <w:rFonts w:ascii="Arial" w:hAnsi="Arial" w:cs="Arial"/>
          <w:sz w:val="22"/>
          <w:szCs w:val="22"/>
        </w:rPr>
        <w:t>. Časové</w:t>
      </w:r>
      <w:r w:rsidR="00235630" w:rsidRPr="0093379F">
        <w:rPr>
          <w:rFonts w:ascii="Arial" w:hAnsi="Arial" w:cs="Arial"/>
          <w:sz w:val="22"/>
          <w:szCs w:val="22"/>
        </w:rPr>
        <w:t xml:space="preserve"> ro</w:t>
      </w:r>
      <w:r w:rsidR="001A5D58" w:rsidRPr="0093379F">
        <w:rPr>
          <w:rFonts w:ascii="Arial" w:hAnsi="Arial" w:cs="Arial"/>
          <w:sz w:val="22"/>
          <w:szCs w:val="22"/>
        </w:rPr>
        <w:t xml:space="preserve">zlíšenie na strane aktív </w:t>
      </w:r>
      <w:r>
        <w:rPr>
          <w:rFonts w:ascii="Arial" w:hAnsi="Arial" w:cs="Arial"/>
          <w:sz w:val="22"/>
          <w:szCs w:val="22"/>
        </w:rPr>
        <w:t xml:space="preserve">a pasív </w:t>
      </w:r>
      <w:r w:rsidR="001A5D58" w:rsidRPr="0093379F">
        <w:rPr>
          <w:rFonts w:ascii="Arial" w:hAnsi="Arial" w:cs="Arial"/>
          <w:sz w:val="22"/>
          <w:szCs w:val="22"/>
        </w:rPr>
        <w:t>súvahy:</w:t>
      </w:r>
      <w:r>
        <w:rPr>
          <w:rFonts w:ascii="Arial" w:hAnsi="Arial" w:cs="Arial"/>
          <w:sz w:val="22"/>
          <w:szCs w:val="22"/>
        </w:rPr>
        <w:t xml:space="preserve"> menovitou hodnotou pri ich vzniku</w:t>
      </w:r>
    </w:p>
    <w:p w14:paraId="68F89335" w14:textId="0529F05C" w:rsidR="00235630" w:rsidRPr="0093379F" w:rsidRDefault="00542286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1A5D58" w:rsidRPr="0093379F">
        <w:rPr>
          <w:rFonts w:ascii="Arial" w:hAnsi="Arial" w:cs="Arial"/>
          <w:sz w:val="22"/>
          <w:szCs w:val="22"/>
        </w:rPr>
        <w:t>. P</w:t>
      </w:r>
      <w:r w:rsidR="00235630" w:rsidRPr="0093379F">
        <w:rPr>
          <w:rFonts w:ascii="Arial" w:hAnsi="Arial" w:cs="Arial"/>
          <w:sz w:val="22"/>
          <w:szCs w:val="22"/>
        </w:rPr>
        <w:t xml:space="preserve">renajatý majetok a majetok obstaraný na základe </w:t>
      </w:r>
      <w:r w:rsidR="001A5D58" w:rsidRPr="0093379F">
        <w:rPr>
          <w:rFonts w:ascii="Arial" w:hAnsi="Arial" w:cs="Arial"/>
          <w:sz w:val="22"/>
          <w:szCs w:val="22"/>
        </w:rPr>
        <w:t>zmluvy o kúpe prenajatej veci:</w:t>
      </w:r>
      <w:r>
        <w:rPr>
          <w:rFonts w:ascii="Arial" w:hAnsi="Arial" w:cs="Arial"/>
          <w:sz w:val="22"/>
          <w:szCs w:val="22"/>
        </w:rPr>
        <w:t xml:space="preserve"> menovitou hodnotou pri ich vzniku</w:t>
      </w:r>
    </w:p>
    <w:p w14:paraId="49F02E0D" w14:textId="7428FE2F" w:rsidR="00235630" w:rsidRPr="0093379F" w:rsidRDefault="00542286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940C7E" w:rsidRPr="0093379F">
        <w:rPr>
          <w:rFonts w:ascii="Arial" w:hAnsi="Arial" w:cs="Arial"/>
          <w:sz w:val="22"/>
          <w:szCs w:val="22"/>
        </w:rPr>
        <w:t>Splatná d</w:t>
      </w:r>
      <w:r w:rsidR="00235630" w:rsidRPr="0093379F">
        <w:rPr>
          <w:rFonts w:ascii="Arial" w:hAnsi="Arial" w:cs="Arial"/>
          <w:sz w:val="22"/>
          <w:szCs w:val="22"/>
        </w:rPr>
        <w:t xml:space="preserve">aň z príjmov </w:t>
      </w:r>
      <w:r w:rsidR="00940C7E" w:rsidRPr="0093379F">
        <w:rPr>
          <w:rFonts w:ascii="Arial" w:hAnsi="Arial" w:cs="Arial"/>
          <w:sz w:val="22"/>
          <w:szCs w:val="22"/>
        </w:rPr>
        <w:t xml:space="preserve">a </w:t>
      </w:r>
      <w:r w:rsidR="001A5D58" w:rsidRPr="0093379F">
        <w:rPr>
          <w:rFonts w:ascii="Arial" w:hAnsi="Arial" w:cs="Arial"/>
          <w:sz w:val="22"/>
          <w:szCs w:val="22"/>
        </w:rPr>
        <w:t>odložená daň z príjmov:</w:t>
      </w:r>
      <w:r>
        <w:rPr>
          <w:rFonts w:ascii="Arial" w:hAnsi="Arial" w:cs="Arial"/>
          <w:sz w:val="22"/>
          <w:szCs w:val="22"/>
        </w:rPr>
        <w:t xml:space="preserve"> menovitou hodnotou pri ich vzniku</w:t>
      </w:r>
    </w:p>
    <w:p w14:paraId="1E23844A" w14:textId="77777777"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14:paraId="5E8CDC73" w14:textId="3DC5A241" w:rsidR="001A5D58" w:rsidRDefault="004A1C62" w:rsidP="004A1C62">
      <w:pPr>
        <w:pStyle w:val="Nadpis2"/>
        <w:tabs>
          <w:tab w:val="left" w:pos="1005"/>
        </w:tabs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d) </w:t>
      </w:r>
      <w:r w:rsidR="00755E77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T</w:t>
      </w:r>
      <w:r w:rsidR="00235630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vorb</w:t>
      </w:r>
      <w:r w:rsidR="001A5D58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a</w:t>
      </w:r>
      <w:r w:rsidR="00940C7E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odpisového plánu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93379F">
        <w:rPr>
          <w:rFonts w:ascii="Arial" w:hAnsi="Arial" w:cs="Arial"/>
          <w:b w:val="0"/>
          <w:bCs w:val="0"/>
          <w:sz w:val="22"/>
          <w:szCs w:val="22"/>
        </w:rPr>
        <w:t>sové metódy pre účtovné odpisy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>:</w:t>
      </w:r>
      <w:r w:rsidR="00542286">
        <w:rPr>
          <w:rFonts w:ascii="Arial" w:hAnsi="Arial" w:cs="Arial"/>
          <w:b w:val="0"/>
          <w:bCs w:val="0"/>
          <w:sz w:val="22"/>
          <w:szCs w:val="22"/>
        </w:rPr>
        <w:t xml:space="preserve"> </w:t>
      </w:r>
    </w:p>
    <w:p w14:paraId="631BD4F5" w14:textId="4BBCB8A5" w:rsidR="00542286" w:rsidRPr="00542286" w:rsidRDefault="00542286" w:rsidP="00542286">
      <w:r>
        <w:t>účtovná jednotka odpisuje majetok účtovne v súlade s daňovými odpismi</w:t>
      </w:r>
    </w:p>
    <w:p w14:paraId="693F870A" w14:textId="77777777" w:rsidR="00BD2F98" w:rsidRPr="00542286" w:rsidRDefault="00DA7353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542286">
        <w:rPr>
          <w:rFonts w:ascii="Arial" w:hAnsi="Arial" w:cs="Arial"/>
          <w:sz w:val="22"/>
          <w:szCs w:val="22"/>
        </w:rPr>
        <w:t>ÚJ nepoužíva kategóriu drobného dlhodobého nehmotného majetku</w:t>
      </w:r>
      <w:r w:rsidR="00BD2F98" w:rsidRPr="00542286">
        <w:rPr>
          <w:rFonts w:ascii="Arial" w:hAnsi="Arial" w:cs="Arial"/>
          <w:sz w:val="22"/>
          <w:szCs w:val="22"/>
        </w:rPr>
        <w:t xml:space="preserve"> - </w:t>
      </w:r>
      <w:r w:rsidRPr="00542286">
        <w:rPr>
          <w:rFonts w:ascii="Arial" w:hAnsi="Arial" w:cs="Arial"/>
          <w:sz w:val="22"/>
          <w:szCs w:val="22"/>
        </w:rPr>
        <w:t>položky pod 2 400 eur jednotkovej ceny</w:t>
      </w:r>
      <w:r w:rsidR="00BD2F98" w:rsidRPr="00542286">
        <w:rPr>
          <w:rFonts w:ascii="Arial" w:hAnsi="Arial" w:cs="Arial"/>
          <w:sz w:val="22"/>
          <w:szCs w:val="22"/>
        </w:rPr>
        <w:t xml:space="preserve"> (§ 13/2 PU).</w:t>
      </w:r>
    </w:p>
    <w:p w14:paraId="452C7076" w14:textId="77777777" w:rsidR="00DA7353" w:rsidRPr="00542286" w:rsidRDefault="00DA7353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542286">
        <w:rPr>
          <w:rFonts w:ascii="Arial" w:hAnsi="Arial" w:cs="Arial"/>
          <w:sz w:val="22"/>
          <w:szCs w:val="22"/>
        </w:rPr>
        <w:t xml:space="preserve">ÚJ nepoužíva kategóriu drobného dlhodobého hmotného majetku </w:t>
      </w:r>
      <w:r w:rsidR="00BD2F98" w:rsidRPr="00542286">
        <w:rPr>
          <w:rFonts w:ascii="Arial" w:hAnsi="Arial" w:cs="Arial"/>
          <w:sz w:val="22"/>
          <w:szCs w:val="22"/>
        </w:rPr>
        <w:t xml:space="preserve">- </w:t>
      </w:r>
      <w:r w:rsidRPr="00542286">
        <w:rPr>
          <w:rFonts w:ascii="Arial" w:hAnsi="Arial" w:cs="Arial"/>
          <w:sz w:val="22"/>
          <w:szCs w:val="22"/>
        </w:rPr>
        <w:t>položky pod 1 700 eur jednotkovej ceny</w:t>
      </w:r>
      <w:r w:rsidR="00BD2F98" w:rsidRPr="00542286">
        <w:rPr>
          <w:rFonts w:ascii="Arial" w:hAnsi="Arial" w:cs="Arial"/>
          <w:sz w:val="22"/>
          <w:szCs w:val="22"/>
        </w:rPr>
        <w:t xml:space="preserve"> (§ 13/6 PU</w:t>
      </w:r>
      <w:r w:rsidRPr="00542286">
        <w:rPr>
          <w:rFonts w:ascii="Arial" w:hAnsi="Arial" w:cs="Arial"/>
          <w:sz w:val="22"/>
          <w:szCs w:val="22"/>
        </w:rPr>
        <w:t>).</w:t>
      </w:r>
    </w:p>
    <w:p w14:paraId="54E332F0" w14:textId="77777777" w:rsidR="00BD2F98" w:rsidRPr="00542286" w:rsidRDefault="00BD2F98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542286">
        <w:rPr>
          <w:rFonts w:ascii="Arial" w:hAnsi="Arial" w:cs="Arial"/>
          <w:sz w:val="22"/>
          <w:szCs w:val="22"/>
        </w:rPr>
        <w:t>ÚJ nepoužíva dobrovoľné účtovanie podlimitného technického zhodnotenia do odpisovaného dlhodobého majetku (§ 21/3 PU).</w:t>
      </w:r>
    </w:p>
    <w:p w14:paraId="69F6DA67" w14:textId="3B826FF0" w:rsidR="00DA7353" w:rsidRPr="007D1691" w:rsidRDefault="00BD2F98" w:rsidP="00E90529">
      <w:pPr>
        <w:numPr>
          <w:ilvl w:val="0"/>
          <w:numId w:val="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542286">
        <w:rPr>
          <w:rFonts w:ascii="Arial" w:hAnsi="Arial" w:cs="Arial"/>
          <w:sz w:val="22"/>
          <w:szCs w:val="22"/>
        </w:rPr>
        <w:t>ÚJ nepoužíva dobrovoľnú kapitalizáciu úrokov do obstarávacej ceny odpisovaného dlhodobého majetku (§ 34/1 PU; § 35/2/h PU).</w:t>
      </w:r>
    </w:p>
    <w:p w14:paraId="3E259F86" w14:textId="77777777" w:rsidR="00235630" w:rsidRPr="0093379F" w:rsidRDefault="004A1C62" w:rsidP="004A1C62">
      <w:pPr>
        <w:pStyle w:val="Nadpis2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e) </w:t>
      </w:r>
      <w:r w:rsidR="001A5D58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Dotácie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poskytnut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>é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na obstaranie majetku s uvedením zložky majetku a ich ocenenia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 xml:space="preserve">: </w:t>
      </w:r>
    </w:p>
    <w:p w14:paraId="4465A60E" w14:textId="13E50CA0" w:rsidR="00235630" w:rsidRPr="0093379F" w:rsidRDefault="004020DD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neboli posky</w:t>
      </w:r>
      <w:r w:rsidR="00542286">
        <w:rPr>
          <w:rFonts w:ascii="Arial" w:hAnsi="Arial" w:cs="Arial"/>
          <w:sz w:val="22"/>
          <w:szCs w:val="22"/>
        </w:rPr>
        <w:t>tnuté</w:t>
      </w:r>
    </w:p>
    <w:p w14:paraId="0AA040C7" w14:textId="77777777" w:rsidR="00FA5372" w:rsidRPr="0093379F" w:rsidRDefault="00FA5372" w:rsidP="00FA5372">
      <w:pPr>
        <w:pStyle w:val="Nadpis2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f) </w:t>
      </w:r>
      <w:r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Informácie o oprave významných chýb</w:t>
      </w: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</w:t>
      </w:r>
      <w:r w:rsidRPr="0093379F">
        <w:rPr>
          <w:rFonts w:ascii="Arial" w:hAnsi="Arial" w:cs="Arial"/>
          <w:b w:val="0"/>
          <w:bCs w:val="0"/>
          <w:sz w:val="22"/>
          <w:szCs w:val="22"/>
        </w:rPr>
        <w:lastRenderedPageBreak/>
        <w:t xml:space="preserve">o oprave nevýznamných chýb minulých účtovných období účtovaných v bežnom účtovnom období s uvedením sumy vplyvu na výsledok hospodárenia bežného účtovného obdobia: </w:t>
      </w:r>
    </w:p>
    <w:p w14:paraId="40E1D607" w14:textId="59952B60" w:rsidR="005031B8" w:rsidRDefault="00542286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účtovnom </w:t>
      </w:r>
      <w:r w:rsidR="00D255A8">
        <w:rPr>
          <w:rFonts w:ascii="Arial" w:hAnsi="Arial" w:cs="Arial"/>
          <w:sz w:val="22"/>
          <w:szCs w:val="22"/>
        </w:rPr>
        <w:t xml:space="preserve">období nebolo účtované o oprave </w:t>
      </w:r>
      <w:r>
        <w:rPr>
          <w:rFonts w:ascii="Arial" w:hAnsi="Arial" w:cs="Arial"/>
          <w:sz w:val="22"/>
          <w:szCs w:val="22"/>
        </w:rPr>
        <w:t>chýb</w:t>
      </w:r>
      <w:r w:rsidR="00D255A8">
        <w:rPr>
          <w:rFonts w:ascii="Arial" w:hAnsi="Arial" w:cs="Arial"/>
          <w:sz w:val="22"/>
          <w:szCs w:val="22"/>
        </w:rPr>
        <w:t xml:space="preserve"> minulých účtovných období</w:t>
      </w:r>
    </w:p>
    <w:p w14:paraId="1077BED0" w14:textId="77777777" w:rsidR="00D255A8" w:rsidRPr="0093379F" w:rsidRDefault="00D255A8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32DCAC2D" w14:textId="77777777"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F. </w:t>
      </w:r>
      <w:r w:rsidR="001A5D58" w:rsidRPr="0093379F">
        <w:rPr>
          <w:rFonts w:ascii="Arial" w:hAnsi="Arial" w:cs="Arial"/>
          <w:b/>
          <w:bCs/>
          <w:sz w:val="22"/>
          <w:szCs w:val="22"/>
        </w:rPr>
        <w:t xml:space="preserve">Informácie o údajoch </w:t>
      </w:r>
      <w:r w:rsidRPr="0093379F">
        <w:rPr>
          <w:rFonts w:ascii="Arial" w:hAnsi="Arial" w:cs="Arial"/>
          <w:b/>
          <w:bCs/>
          <w:sz w:val="22"/>
          <w:szCs w:val="22"/>
        </w:rPr>
        <w:t>vykázaných na strane aktív súvahy</w:t>
      </w:r>
      <w:r w:rsidR="001A5D58" w:rsidRPr="0093379F">
        <w:rPr>
          <w:rFonts w:ascii="Arial" w:hAnsi="Arial" w:cs="Arial"/>
          <w:b/>
          <w:bCs/>
          <w:sz w:val="22"/>
          <w:szCs w:val="22"/>
        </w:rPr>
        <w:t>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56C607D3" w14:textId="77777777"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0626FC74" w14:textId="77777777" w:rsidR="00DA33E6" w:rsidRPr="0093379F" w:rsidRDefault="001A5D58" w:rsidP="001A5D5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DA33E6" w:rsidRPr="0093379F">
        <w:rPr>
          <w:rFonts w:ascii="Arial" w:hAnsi="Arial" w:cs="Arial"/>
          <w:b/>
          <w:sz w:val="22"/>
          <w:szCs w:val="22"/>
          <w:u w:val="single"/>
        </w:rPr>
        <w:t>D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lhodob</w:t>
      </w:r>
      <w:r w:rsidR="00DA33E6" w:rsidRPr="0093379F">
        <w:rPr>
          <w:rFonts w:ascii="Arial" w:hAnsi="Arial" w:cs="Arial"/>
          <w:b/>
          <w:sz w:val="22"/>
          <w:szCs w:val="22"/>
          <w:u w:val="single"/>
        </w:rPr>
        <w:t xml:space="preserve">ý </w:t>
      </w:r>
      <w:r w:rsidR="00DA33E6" w:rsidRPr="0093379F">
        <w:rPr>
          <w:rFonts w:ascii="Arial" w:hAnsi="Arial" w:cs="Arial"/>
          <w:b/>
          <w:bCs/>
          <w:sz w:val="22"/>
          <w:szCs w:val="22"/>
          <w:u w:val="single"/>
        </w:rPr>
        <w:t>nehmotný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 xml:space="preserve"> majet</w:t>
      </w:r>
      <w:r w:rsidR="00DA33E6" w:rsidRPr="0093379F">
        <w:rPr>
          <w:rFonts w:ascii="Arial" w:hAnsi="Arial" w:cs="Arial"/>
          <w:b/>
          <w:bCs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k</w:t>
      </w:r>
      <w:r w:rsidR="00A649E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za bežné účtovné obdobie</w:t>
      </w:r>
      <w:r w:rsidR="00A649E0" w:rsidRPr="0093379F">
        <w:rPr>
          <w:rFonts w:ascii="Arial" w:hAnsi="Arial" w:cs="Arial"/>
          <w:sz w:val="22"/>
          <w:szCs w:val="22"/>
        </w:rPr>
        <w:t xml:space="preserve"> a za bezprostredne predchádzajúce účtovné obdobie</w:t>
      </w:r>
      <w:r w:rsidR="00DA33E6" w:rsidRPr="0093379F">
        <w:rPr>
          <w:rFonts w:ascii="Arial" w:hAnsi="Arial" w:cs="Arial"/>
          <w:sz w:val="22"/>
          <w:szCs w:val="22"/>
        </w:rPr>
        <w:t xml:space="preserve">: 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</w:p>
    <w:p w14:paraId="20AF969B" w14:textId="757343C1" w:rsidR="00AD1402" w:rsidRPr="0093379F" w:rsidRDefault="00542286" w:rsidP="001A5D58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neúčtuje o dlhodobom nehmotnom majetku</w:t>
      </w:r>
    </w:p>
    <w:p w14:paraId="0B316F16" w14:textId="77777777"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Informácie k prílohe č. 3 časti F. písm. a) o </w:t>
      </w:r>
      <w:r w:rsidRPr="0093379F">
        <w:rPr>
          <w:rFonts w:ascii="Arial" w:hAnsi="Arial" w:cs="Arial"/>
          <w:b w:val="0"/>
          <w:u w:val="single"/>
        </w:rPr>
        <w:t>dlhodobom nehmotnom majetku</w:t>
      </w:r>
    </w:p>
    <w:p w14:paraId="027F4A01" w14:textId="77777777" w:rsidR="00AD1402" w:rsidRPr="0093379F" w:rsidRDefault="00AD1402" w:rsidP="00AD1402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1000"/>
        <w:gridCol w:w="851"/>
        <w:gridCol w:w="867"/>
        <w:gridCol w:w="836"/>
        <w:gridCol w:w="724"/>
        <w:gridCol w:w="90"/>
        <w:gridCol w:w="760"/>
        <w:gridCol w:w="1276"/>
        <w:gridCol w:w="863"/>
      </w:tblGrid>
      <w:tr w:rsidR="00AD1402" w:rsidRPr="0093379F" w14:paraId="7F504808" w14:textId="77777777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46C5E1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222772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AD1402" w:rsidRPr="0093379F" w14:paraId="190978D3" w14:textId="77777777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5E8526B" w14:textId="77777777" w:rsidR="00AD1402" w:rsidRPr="0093379F" w:rsidRDefault="00AD1402" w:rsidP="00CD560B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CAEA1E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Aktivo-vané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286A669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2AAF5AB" w14:textId="77777777" w:rsidR="00AD1402" w:rsidRPr="0093379F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Oceniteľ</w:t>
            </w:r>
            <w:r w:rsidR="00331EB6"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39F6DB3" w14:textId="77777777" w:rsidR="00AD1402" w:rsidRPr="0093379F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Goodwill</w:t>
            </w:r>
            <w:proofErr w:type="spellEnd"/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64037EE" w14:textId="77777777" w:rsidR="00AD1402" w:rsidRPr="0093379F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8AE7F5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Obsta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</w:p>
          <w:p w14:paraId="59595E84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rávaný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48BC34C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0D0102E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AD1402" w:rsidRPr="0093379F" w14:paraId="3A6BC5E3" w14:textId="77777777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1B6CEE67" w14:textId="77777777"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3D029E4A" w14:textId="77777777" w:rsidR="00AD1402" w:rsidRPr="0093379F" w:rsidRDefault="00CC40E4" w:rsidP="005C3B7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287F518E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376871CE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3CE2AEAC" w14:textId="77777777" w:rsidR="00AD1402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5F53D739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2E747E46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461D11BB" w14:textId="77777777" w:rsidR="00AD1402" w:rsidRPr="0093379F" w:rsidRDefault="00C86E91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3E05A7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</w:tr>
      <w:tr w:rsidR="00AD1402" w:rsidRPr="0093379F" w14:paraId="5B3E6834" w14:textId="77777777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9376B9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AD1402" w:rsidRPr="0093379F" w14:paraId="3005E5E8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307A4C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05C32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DD8E9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727F3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4962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14031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87276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C10D5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7EE6784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1AE8C2DC" w14:textId="77777777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51BC89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ACA01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47A7A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B8CBC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2F026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3B235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84AE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E9433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C98545A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00AF9E2C" w14:textId="77777777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88344E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B91FD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C8847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4DEE4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7952A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238E9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E1585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C3EC0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F5FFE67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2728E94A" w14:textId="77777777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53AEE9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A11F0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EFBC7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DE81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DC2A7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143A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D465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06E4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694024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4769D4CB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8A810A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854F93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4A864E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0F3840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EDC7E4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1A4B19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BFCCAE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1C1DCE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AB04593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4804F686" w14:textId="77777777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155905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AD1402" w:rsidRPr="0093379F" w14:paraId="004D3700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724721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F654D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E0A2D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91F1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AF3DC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A2517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D9D34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4900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4C763D1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557A9B47" w14:textId="77777777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43A7F5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F3B3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0AE8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59984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F104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05DE4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EEC77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255A5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C4C4833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70638F63" w14:textId="77777777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A3C8F6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15ADD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78D6D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970D4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A53F4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3706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D4663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22BAA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3E20195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3B7A" w:rsidRPr="0093379F" w14:paraId="38162F83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80B623" w14:textId="77777777" w:rsidR="005C3B7A" w:rsidRPr="0093379F" w:rsidRDefault="005C3B7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D82938" w14:textId="77777777"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B20E47" w14:textId="77777777"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DA97D4" w14:textId="77777777"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FF8F49" w14:textId="77777777"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28B352" w14:textId="77777777"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74156C" w14:textId="77777777"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66B8C2" w14:textId="77777777"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8CAD33B" w14:textId="77777777"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02711131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298D74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248550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1B36A9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CE11E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24E8C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0312ED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F9F8D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CD56A1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E81539A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7EB968F0" w14:textId="77777777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AD3AE6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AD1402" w:rsidRPr="0093379F" w14:paraId="4C9AE956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FBB8CC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D3C75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51FE3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4F09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F1312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B7A8E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95D8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6940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3B9DE8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6DBA8BA1" w14:textId="77777777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F67197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0968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BAFCE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447DA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5641E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E985C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7C382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43402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E8C0C23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6B90C490" w14:textId="77777777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8B956D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04CD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0B091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28A0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7440E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AA86D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C212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1DBC5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C88EA49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3B7A" w:rsidRPr="0093379F" w14:paraId="13E65670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D1C48C" w14:textId="77777777" w:rsidR="005C3B7A" w:rsidRPr="0093379F" w:rsidRDefault="005C3B7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6DE8A1" w14:textId="77777777"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82440C" w14:textId="77777777"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797F37" w14:textId="77777777"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122864" w14:textId="77777777"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A43BC6" w14:textId="77777777"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9604A7" w14:textId="77777777"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3D5FD3" w14:textId="77777777"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191DD5F" w14:textId="77777777"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6504F378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8EC0C3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85A38D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E0203A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414045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4B3975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E825A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F97B04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F13241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621AD5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52B0AC86" w14:textId="77777777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FD3A42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Zostatková hodnota </w:t>
            </w:r>
          </w:p>
        </w:tc>
      </w:tr>
      <w:tr w:rsidR="00AD1402" w:rsidRPr="0093379F" w14:paraId="3654726E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D77382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73279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8032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ED08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2BC8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89AE7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B91C4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40429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43091C1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6F7D753D" w14:textId="77777777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B6AD37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200D37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A7E8F1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A07050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01BC8D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AB4111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EC0CD4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B5112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D610EB1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B07964D" w14:textId="77777777"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</w:p>
    <w:p w14:paraId="2D1DEC9A" w14:textId="77777777"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1000"/>
        <w:gridCol w:w="851"/>
        <w:gridCol w:w="867"/>
        <w:gridCol w:w="836"/>
        <w:gridCol w:w="724"/>
        <w:gridCol w:w="90"/>
        <w:gridCol w:w="760"/>
        <w:gridCol w:w="1276"/>
        <w:gridCol w:w="863"/>
      </w:tblGrid>
      <w:tr w:rsidR="00AD1402" w:rsidRPr="0093379F" w14:paraId="498A41F0" w14:textId="77777777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0AA79C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CCF971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AD1402" w:rsidRPr="0093379F" w14:paraId="3D0CB8D8" w14:textId="77777777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8105E84" w14:textId="77777777" w:rsidR="00AD1402" w:rsidRPr="0093379F" w:rsidRDefault="00AD1402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06CEFD" w14:textId="77777777"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Aktivované</w:t>
            </w:r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B3F7C01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D84FFC4" w14:textId="77777777"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Oceniteľ</w:t>
            </w:r>
            <w:r w:rsidR="00331EB6"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né</w:t>
            </w:r>
            <w:proofErr w:type="spellEnd"/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254CE08" w14:textId="77777777" w:rsidR="00AD1402" w:rsidRPr="0093379F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Goodwill</w:t>
            </w:r>
            <w:proofErr w:type="spellEnd"/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A70DBD9" w14:textId="77777777"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</w:t>
            </w:r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6AF16F5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Obsta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</w:p>
          <w:p w14:paraId="16108A0D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rávaný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38CCE6C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BD7B37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AD1402" w:rsidRPr="0093379F" w14:paraId="3A0169AA" w14:textId="77777777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2C1BFD6D" w14:textId="77777777"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48D618F6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58887174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0575520D" w14:textId="77777777" w:rsidR="00AD1402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00D96736" w14:textId="77777777"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2F5935B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0C6EA90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0C57B7C5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31B535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</w:tr>
      <w:tr w:rsidR="00AD1402" w:rsidRPr="0093379F" w14:paraId="13FE3300" w14:textId="77777777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3F71D0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AD1402" w:rsidRPr="0093379F" w14:paraId="65B8D9C1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F732D6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5F92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557D1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6BB4E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C52AA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C077E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84E6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4B942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143EBC6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523B5C94" w14:textId="77777777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869E3F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1CE9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08DC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C6B0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2D3EC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8B930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51F9C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A6DD9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565174A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08CF2F1A" w14:textId="77777777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5B8CC8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4A787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BBBD6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1D9C2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BB93A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DA010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27647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0744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AE9DCFA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5D0E2EDA" w14:textId="77777777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4EA87A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2145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3BE32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48DE2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3EB8C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0288A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FDEF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9A9B6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53067E2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07978D74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2854D0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4A6D75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55D654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0C3087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AE86F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7D2026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475141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0529C4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720277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762D4D40" w14:textId="77777777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1A409A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AD1402" w:rsidRPr="0093379F" w14:paraId="069D4D6B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F99360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79EEA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87D6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0B9B4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118F0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6AB5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827FC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2C04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817DD9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39340E98" w14:textId="77777777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AFA7A2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EE0A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DF2C3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6F962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9F693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5344D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45214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D9684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1E42A35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39AD65CE" w14:textId="77777777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20A0CE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5D289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A8120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87AAC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6EE5A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2D2AE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92AD6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D347A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B82F2E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6452C" w:rsidRPr="0093379F" w14:paraId="16904FBE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275A2A" w14:textId="77777777" w:rsidR="0036452C" w:rsidRPr="0093379F" w:rsidRDefault="0036452C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BADE4B" w14:textId="77777777"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EE9F57" w14:textId="77777777"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639A02" w14:textId="77777777"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180A8F" w14:textId="77777777"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59BC89" w14:textId="77777777"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A28A2A" w14:textId="77777777"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9B6884" w14:textId="77777777"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1056214" w14:textId="77777777"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2A0F05F4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4FE186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8B9FAE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79B36C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E50E93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6CFD2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38ED21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EDDFB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ACF37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8059AC4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2892B7A2" w14:textId="77777777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6436B0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AD1402" w:rsidRPr="0093379F" w14:paraId="22980EA3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9B9673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77007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1837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E9FDD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7BD86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E882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A5580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EE9B7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DA8DFA2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3872C486" w14:textId="77777777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765350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70492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72D14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94284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98B4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228D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6BE50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FF1F5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EF21740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2CC5DF39" w14:textId="77777777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EA0D17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4FEFA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68B93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53634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D64B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ED6F7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9AB02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22712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871B1FC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6452C" w:rsidRPr="0093379F" w14:paraId="36375845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115CE8" w14:textId="77777777" w:rsidR="0036452C" w:rsidRPr="0093379F" w:rsidRDefault="0036452C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2609E5" w14:textId="77777777"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567952" w14:textId="77777777"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79248B" w14:textId="77777777"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7BB598" w14:textId="77777777"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F284E6" w14:textId="77777777"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E14EFB" w14:textId="77777777"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9FF4CF" w14:textId="77777777"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67F8C55" w14:textId="77777777"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30979D95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421C2C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3F73E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4FA19E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F805BD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00E73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B42F95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9253DA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A79B40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7FBC3EA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67DFC22B" w14:textId="77777777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853219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AD1402" w:rsidRPr="0093379F" w14:paraId="48DB17D9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28EAB4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Stav na začiatku 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0B143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D482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6FBAE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21C6C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94FC0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53D9C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960BC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6F10F0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611AA783" w14:textId="77777777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2ECD88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8F8AE2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CFEDF2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E841B1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2D08E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BB6B72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15D2F9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4B7D23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90C8A19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69942E7" w14:textId="77777777" w:rsidR="00AD1402" w:rsidRPr="0093379F" w:rsidRDefault="00AD1402" w:rsidP="00AD1402">
      <w:pPr>
        <w:pStyle w:val="Nzov"/>
        <w:keepNext w:val="0"/>
        <w:spacing w:before="0" w:beforeAutospacing="0" w:after="0"/>
        <w:jc w:val="left"/>
        <w:rPr>
          <w:rFonts w:ascii="Arial" w:hAnsi="Arial" w:cs="Arial"/>
        </w:rPr>
      </w:pPr>
    </w:p>
    <w:p w14:paraId="50A86A7D" w14:textId="77777777" w:rsidR="00AD1402" w:rsidRPr="0093379F" w:rsidRDefault="00AD1402" w:rsidP="001A5D58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680A1DB1" w14:textId="77777777" w:rsidR="000538A8" w:rsidRPr="0093379F" w:rsidRDefault="000538A8" w:rsidP="000538A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b/>
          <w:sz w:val="22"/>
          <w:szCs w:val="22"/>
          <w:u w:val="single"/>
        </w:rPr>
        <w:t xml:space="preserve">Dlhodobý 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hmotný majetok</w:t>
      </w:r>
      <w:r w:rsidR="00A649E0" w:rsidRPr="0093379F">
        <w:rPr>
          <w:rFonts w:ascii="Arial" w:hAnsi="Arial" w:cs="Arial"/>
          <w:sz w:val="22"/>
          <w:szCs w:val="22"/>
        </w:rPr>
        <w:t xml:space="preserve"> </w:t>
      </w:r>
      <w:r w:rsidRPr="0093379F">
        <w:rPr>
          <w:rFonts w:ascii="Arial" w:hAnsi="Arial" w:cs="Arial"/>
          <w:sz w:val="22"/>
          <w:szCs w:val="22"/>
        </w:rPr>
        <w:t>za bežné účtovné obdobie</w:t>
      </w:r>
      <w:r w:rsidR="00A649E0" w:rsidRPr="0093379F">
        <w:rPr>
          <w:rFonts w:ascii="Arial" w:hAnsi="Arial" w:cs="Arial"/>
          <w:sz w:val="22"/>
          <w:szCs w:val="22"/>
        </w:rPr>
        <w:t xml:space="preserve"> a za bezprostredne predchádzajúce účtovné obdobie</w:t>
      </w:r>
      <w:r w:rsidRPr="0093379F">
        <w:rPr>
          <w:rFonts w:ascii="Arial" w:hAnsi="Arial" w:cs="Arial"/>
          <w:sz w:val="22"/>
          <w:szCs w:val="22"/>
        </w:rPr>
        <w:t xml:space="preserve">:  </w:t>
      </w:r>
    </w:p>
    <w:p w14:paraId="6721F8CC" w14:textId="77777777" w:rsidR="00C73DCF" w:rsidRPr="0093379F" w:rsidRDefault="00C73DCF" w:rsidP="00C73DCF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</w:p>
    <w:p w14:paraId="1D52A0B9" w14:textId="77777777" w:rsidR="00C73DCF" w:rsidRPr="0093379F" w:rsidRDefault="00C73DCF" w:rsidP="00C73DCF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Informácie k prílohe č. 3 časti F. písm. a) o </w:t>
      </w:r>
      <w:r w:rsidRPr="0093379F">
        <w:rPr>
          <w:rFonts w:ascii="Arial" w:hAnsi="Arial" w:cs="Arial"/>
          <w:b w:val="0"/>
          <w:u w:val="single"/>
        </w:rPr>
        <w:t>dlhodobom hmotnom majetku</w:t>
      </w:r>
    </w:p>
    <w:p w14:paraId="05ECA14B" w14:textId="77777777"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1"/>
        <w:gridCol w:w="6"/>
        <w:gridCol w:w="1019"/>
        <w:gridCol w:w="850"/>
        <w:gridCol w:w="722"/>
        <w:gridCol w:w="11"/>
        <w:gridCol w:w="118"/>
        <w:gridCol w:w="701"/>
        <w:gridCol w:w="10"/>
        <w:gridCol w:w="281"/>
        <w:gridCol w:w="574"/>
        <w:gridCol w:w="8"/>
        <w:gridCol w:w="14"/>
        <w:gridCol w:w="396"/>
        <w:gridCol w:w="709"/>
        <w:gridCol w:w="709"/>
        <w:gridCol w:w="850"/>
        <w:gridCol w:w="709"/>
      </w:tblGrid>
      <w:tr w:rsidR="00C31D64" w:rsidRPr="0093379F" w14:paraId="74EBDAC7" w14:textId="77777777" w:rsidTr="00CD560B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F463AE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699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7A0F535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C31D64" w:rsidRPr="0093379F" w14:paraId="18B589B5" w14:textId="77777777" w:rsidTr="007B6B6C">
        <w:trPr>
          <w:trHeight w:val="1537"/>
          <w:tblHeader/>
          <w:jc w:val="center"/>
        </w:trPr>
        <w:tc>
          <w:tcPr>
            <w:tcW w:w="154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734ED1F" w14:textId="77777777" w:rsidR="00C31D64" w:rsidRPr="0093379F" w:rsidRDefault="00C31D64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479763B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2B9A99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7AB34B5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Samos-tatné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hnuteľné veci a </w:t>
            </w:r>
          </w:p>
          <w:p w14:paraId="0E11E876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súbory 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hnuteľ-ných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vecí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00FAF2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Pestova-teľské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celky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4BEBB5D" w14:textId="77777777" w:rsidR="00C31D64" w:rsidRPr="0093379F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426BCF9" w14:textId="77777777" w:rsidR="00C31D64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</w:t>
            </w:r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D2C5C4C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Ob-stará-vaný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9DDA028" w14:textId="77777777" w:rsidR="00C31D64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</w:t>
            </w:r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>pred-davky</w:t>
            </w:r>
            <w:proofErr w:type="spellEnd"/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na </w:t>
            </w:r>
          </w:p>
          <w:p w14:paraId="0656027D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CAA34BA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C31D64" w:rsidRPr="0093379F" w14:paraId="13F4843D" w14:textId="77777777" w:rsidTr="007B6B6C">
        <w:trPr>
          <w:trHeight w:val="155"/>
          <w:tblHeader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098D5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5A3E013" w14:textId="77777777" w:rsidR="00C31D64" w:rsidRPr="0093379F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7AD7F152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951CE60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2670ED1" w14:textId="77777777" w:rsidR="00C31D64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6B04EE1" w14:textId="77777777" w:rsidR="00C31D64" w:rsidRPr="0093379F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4CED73E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E2446A2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0B677E9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23154A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j</w:t>
            </w:r>
          </w:p>
        </w:tc>
      </w:tr>
      <w:tr w:rsidR="00C31D64" w:rsidRPr="0093379F" w14:paraId="5CF517CF" w14:textId="77777777" w:rsidTr="007B6B6C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81CF29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C31D64" w:rsidRPr="0093379F" w14:paraId="47C1CFD3" w14:textId="77777777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9F37B7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9475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1AE1E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17782" w14:textId="016048EC" w:rsidR="00C31D64" w:rsidRPr="00FA7B0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2A26D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DEE2A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68E70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3159C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0E0FA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BA3D8D3" w14:textId="65DA25BA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5099C45C" w14:textId="77777777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4E9BD4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D0D79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AC5BB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06AA2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77835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B5B4C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A6ED7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B0E3D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E15B9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E8432B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568186EE" w14:textId="77777777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0ED444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1FC2F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47BDA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03FE0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F3A96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74789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031B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FA58E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EE012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977082E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7290A13F" w14:textId="77777777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223778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6DCB9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E6EC9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CFD1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66705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B1AD5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14C6D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DAC92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20EA4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5888CDB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53553A06" w14:textId="77777777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86D91C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43DE5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FB4866B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958B2A" w14:textId="13020ADC" w:rsidR="00C31D64" w:rsidRPr="0093379F" w:rsidRDefault="00C31D64" w:rsidP="009012C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08B15D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88EDDD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1A1026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EA6BFB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3D3E6C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5907E97" w14:textId="50676320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1CDAF25D" w14:textId="77777777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9FE9DA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C31D64" w:rsidRPr="0093379F" w14:paraId="05DA1ECC" w14:textId="77777777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90AD09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ADE2D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A4F1F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A2BE2" w14:textId="63F29440" w:rsidR="00C31D64" w:rsidRPr="0093379F" w:rsidRDefault="00C31D64" w:rsidP="009012C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24BDA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4C05D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48547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9D84B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BBDD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9BEC00A" w14:textId="211B76D7" w:rsidR="00FA7B01" w:rsidRPr="0093379F" w:rsidRDefault="00FA7B01" w:rsidP="009012CE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0A0E9A8C" w14:textId="77777777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DC1F73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F401D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B815C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E84AF" w14:textId="020428B9" w:rsidR="00C31D64" w:rsidRPr="0093379F" w:rsidRDefault="00C31D64" w:rsidP="009012CE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4F489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5DFC5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664A7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03D92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70140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827CDCA" w14:textId="44B99F1B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30FE7B0C" w14:textId="77777777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4BB05E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9F93E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B72FF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798AB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8D807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43A6A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1E559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8767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501EE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B27CD5F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73DCF" w:rsidRPr="0093379F" w14:paraId="49FDA440" w14:textId="77777777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C3446A" w14:textId="77777777" w:rsidR="00C73DCF" w:rsidRPr="0093379F" w:rsidRDefault="00C73DCF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24742B" w14:textId="77777777"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C897169" w14:textId="77777777"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D0902E" w14:textId="77777777"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37EFAE" w14:textId="77777777"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F2BE2E" w14:textId="77777777"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76A7A2" w14:textId="77777777"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0998D0" w14:textId="77777777"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384ECA" w14:textId="77777777"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B334C2A" w14:textId="77777777"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58158778" w14:textId="77777777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930DEC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89E9C0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BD974D9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645351" w14:textId="1B81137F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DD23E5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B6B706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9828CF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627FEB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D21172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1092DAE" w14:textId="77777777" w:rsidR="00C35B26" w:rsidRDefault="00C35B2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27F4094D" w14:textId="4054C85A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4F4196D7" w14:textId="77777777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FADEC9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C31D64" w:rsidRPr="0093379F" w14:paraId="084E8262" w14:textId="77777777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449D6F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8714F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FB034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77FD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F9FB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DFB35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AD2AE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14BEB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A4B57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BB921B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4E248129" w14:textId="77777777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EC9F7A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ED5CC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CE215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9F38D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163B5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AD76B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6F45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8B0F4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96A7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65536CF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18C63C40" w14:textId="77777777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7BD331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1DBB6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6B7F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BAF29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B6F1F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2A6B7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2ABFF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D369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440B6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C433146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73DCF" w:rsidRPr="0093379F" w14:paraId="48EAC2E7" w14:textId="77777777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02135C" w14:textId="77777777" w:rsidR="00C73DCF" w:rsidRPr="0093379F" w:rsidRDefault="00C73DCF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AD5510" w14:textId="77777777"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EA519D5" w14:textId="77777777"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DCE41B" w14:textId="77777777"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27D6F1" w14:textId="77777777"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6DD48F" w14:textId="77777777"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805947" w14:textId="77777777"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EDBEC6" w14:textId="77777777"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BCA4CB" w14:textId="77777777"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70AEB1F" w14:textId="77777777"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51BF43C7" w14:textId="77777777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43EC0F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C3FAFA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A8028A7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A474B9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1E9FD2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E60120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C5F2B2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FC4C29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02B542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CF0823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30A016CF" w14:textId="77777777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98090D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C31D64" w:rsidRPr="0093379F" w14:paraId="7BD677AD" w14:textId="77777777" w:rsidTr="00CD560B"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97C9EF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2A9B4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794019A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0E7918" w14:textId="692E77FF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4842D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3929FF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0CC0BB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4A760A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9F342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8EC3CF6" w14:textId="77777777" w:rsidR="00C35B26" w:rsidRDefault="00C35B2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1EA0046C" w14:textId="1A0B0526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02F2DA48" w14:textId="77777777" w:rsidTr="00CD560B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BA1CE2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F2FFD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04CB630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F6314A" w14:textId="2FC7568D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CDECA0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FBA300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A8E7A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CAE0E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2300D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9EB8010" w14:textId="77777777" w:rsidR="00C31D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17E33848" w14:textId="08309C2E" w:rsidR="00C35B26" w:rsidRPr="0093379F" w:rsidRDefault="00C35B26" w:rsidP="009012CE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9ACB182" w14:textId="77777777"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</w:p>
    <w:p w14:paraId="3122884B" w14:textId="77777777"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1"/>
        <w:gridCol w:w="6"/>
        <w:gridCol w:w="1019"/>
        <w:gridCol w:w="850"/>
        <w:gridCol w:w="722"/>
        <w:gridCol w:w="11"/>
        <w:gridCol w:w="118"/>
        <w:gridCol w:w="701"/>
        <w:gridCol w:w="10"/>
        <w:gridCol w:w="281"/>
        <w:gridCol w:w="574"/>
        <w:gridCol w:w="8"/>
        <w:gridCol w:w="14"/>
        <w:gridCol w:w="396"/>
        <w:gridCol w:w="709"/>
        <w:gridCol w:w="709"/>
        <w:gridCol w:w="850"/>
        <w:gridCol w:w="709"/>
      </w:tblGrid>
      <w:tr w:rsidR="00C31D64" w:rsidRPr="0093379F" w14:paraId="0A5FE49E" w14:textId="77777777" w:rsidTr="00CD560B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D37B57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699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02F8722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C31D64" w:rsidRPr="0093379F" w14:paraId="6DF01D1F" w14:textId="77777777" w:rsidTr="007B6B6C">
        <w:trPr>
          <w:trHeight w:val="1537"/>
          <w:tblHeader/>
          <w:jc w:val="center"/>
        </w:trPr>
        <w:tc>
          <w:tcPr>
            <w:tcW w:w="154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BD23CE5" w14:textId="77777777" w:rsidR="00C31D64" w:rsidRPr="0093379F" w:rsidRDefault="00C31D64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B76D935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977B30D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01CC9AD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Samos-tatné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hnuteľné veci a </w:t>
            </w:r>
          </w:p>
          <w:p w14:paraId="3B719E0E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súbory 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hnuteľ-ných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vecí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0C95F5F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Pestova-teľské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celky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85C82A6" w14:textId="77777777" w:rsidR="00C31D64" w:rsidRPr="0093379F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00CEA8E" w14:textId="77777777" w:rsidR="00C31D64" w:rsidRPr="0093379F" w:rsidRDefault="00C31D64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A8F11AA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Ob-stará-vaný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DA59CEB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Poskyt-nuté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pred-davky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na </w:t>
            </w:r>
          </w:p>
          <w:p w14:paraId="3581CE72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FD9B48B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C31D64" w:rsidRPr="0093379F" w14:paraId="422AA9C9" w14:textId="77777777" w:rsidTr="007B6B6C">
        <w:trPr>
          <w:trHeight w:val="155"/>
          <w:tblHeader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F9A2C4B" w14:textId="77777777" w:rsidR="00C31D64" w:rsidRPr="0093379F" w:rsidRDefault="00711C27" w:rsidP="00711C2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A200CD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0A05A439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579D9D4" w14:textId="68214B0D" w:rsidR="00C31D64" w:rsidRPr="0093379F" w:rsidRDefault="00FA7B01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EA6598D" w14:textId="77777777" w:rsidR="00C31D64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EC677A0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EE80347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5D27F94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77520DD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A9ECA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j</w:t>
            </w:r>
          </w:p>
        </w:tc>
      </w:tr>
      <w:tr w:rsidR="00C31D64" w:rsidRPr="0093379F" w14:paraId="6655F624" w14:textId="77777777" w:rsidTr="007B6B6C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C06E57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C31D64" w:rsidRPr="0093379F" w14:paraId="407920C6" w14:textId="77777777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D0AAB5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19D40" w14:textId="77777777" w:rsidR="00C31D64" w:rsidRPr="0093379F" w:rsidRDefault="00C31D64" w:rsidP="00C87CFE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A5C45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28980" w14:textId="20307B91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1DA74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65DA4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3640D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209C9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E2D4D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D1CAF2D" w14:textId="1D599F04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7ED091E0" w14:textId="77777777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EB1417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E66C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9075B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C0799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C54BE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BE6E7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5D249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0EDFF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7214F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7D5C41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300F11DE" w14:textId="77777777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793151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5BC7B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C7C2C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47462" w14:textId="672EB1B3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1A99E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5005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A0F3F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7CC6A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9C0F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B2CC85A" w14:textId="203B09C2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648C8552" w14:textId="77777777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2D3E26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6231A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D7A7A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098F4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87B3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BDE1F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52FBE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555C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79CC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525C1E7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46808FD5" w14:textId="77777777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E382C9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1D5DB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DA129B2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C960F1" w14:textId="52E30954" w:rsidR="00C31D64" w:rsidRPr="0093379F" w:rsidRDefault="00C31D64" w:rsidP="009012CE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98B7C5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CEDF94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63F08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0F5AFD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225DA0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C6E8210" w14:textId="2A19508B" w:rsidR="00C31D64" w:rsidRPr="0093379F" w:rsidRDefault="00C31D64" w:rsidP="009012CE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1287CBA2" w14:textId="77777777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1AA70F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C31D64" w:rsidRPr="0093379F" w14:paraId="610C76CE" w14:textId="77777777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9BCFE1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2D64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294FE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AA726" w14:textId="7605FB21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B0C3D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132CF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72750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BE20E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C238E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627B1D8" w14:textId="77777777" w:rsidR="00C31D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144CCACA" w14:textId="4A9FE3A7" w:rsidR="00FA7B01" w:rsidRPr="0093379F" w:rsidRDefault="00FA7B01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4F21447D" w14:textId="77777777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36AB5B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898D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BBD87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2CCF1" w14:textId="1C104A86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D1EC7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2A159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479C6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05B60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E3F6D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964125D" w14:textId="6903D324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7852F6C1" w14:textId="77777777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4D4CEC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CC797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194C4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503CA" w14:textId="6FD1F3E5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F1507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693AB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BF72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4E8C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23BA9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F778C6D" w14:textId="7252B7C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11C27" w:rsidRPr="0093379F" w14:paraId="3617C902" w14:textId="77777777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D13D0E" w14:textId="77777777" w:rsidR="00711C27" w:rsidRPr="0093379F" w:rsidRDefault="00711C2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200E23" w14:textId="77777777"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FCB3C91" w14:textId="77777777"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DF573A" w14:textId="77777777" w:rsidR="00711C27" w:rsidRPr="0093379F" w:rsidRDefault="00711C27" w:rsidP="00FA7B01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2209A9" w14:textId="77777777"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D97E12" w14:textId="77777777"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C6651D" w14:textId="77777777"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21C493" w14:textId="77777777"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7F40B4" w14:textId="77777777"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BE1F243" w14:textId="77777777"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4099FF1C" w14:textId="77777777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87354E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14DA89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2109482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1E17CB" w14:textId="4D4469D7" w:rsidR="00C31D64" w:rsidRPr="0093379F" w:rsidRDefault="00C31D64" w:rsidP="009012C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83950C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F9C014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4AAD7C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EE4F4E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653455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1F268DB" w14:textId="77777777" w:rsidR="00FA7B01" w:rsidRDefault="00FA7B01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61958847" w14:textId="7A30B5D5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209515E6" w14:textId="77777777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DC9D8D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C31D64" w:rsidRPr="0093379F" w14:paraId="1DD6DCB1" w14:textId="77777777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75CCC8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DDF49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BCA0F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399C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F8312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41537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ECA5A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5C3C5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45E0B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AC8A10B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5FE5CA97" w14:textId="77777777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DD46E5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59BCF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66F4CB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9EA1C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7274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A0F2D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52962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16DFF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5777F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6763540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29C6746C" w14:textId="77777777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99E3BE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29E2D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B205B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50E2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C2EB4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88F00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2C426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BB4C7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3215F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B23DC46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11C27" w:rsidRPr="0093379F" w14:paraId="29F6CC13" w14:textId="77777777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6D2AFA" w14:textId="77777777" w:rsidR="00711C27" w:rsidRPr="0093379F" w:rsidRDefault="00711C2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168733" w14:textId="77777777"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B4D62DB" w14:textId="77777777"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D62F4C" w14:textId="77777777"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E131E0" w14:textId="77777777"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435237" w14:textId="77777777"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B5F1DA" w14:textId="77777777"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0C2B5B" w14:textId="77777777"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E8494E" w14:textId="77777777"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25109ED" w14:textId="77777777"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2CF7FEFF" w14:textId="77777777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FFBBDB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D6C14A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5C1E9C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3181F5" w14:textId="0DA42AFA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535CC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1A66A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DFF466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AFB296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6313EA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C720B1F" w14:textId="77777777" w:rsidR="00C31D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35FFAF61" w14:textId="74D2F07F" w:rsidR="00C35B26" w:rsidRPr="0093379F" w:rsidRDefault="00C35B2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74D8BF90" w14:textId="77777777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FE3F8C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C31D64" w:rsidRPr="0093379F" w14:paraId="3426E016" w14:textId="77777777" w:rsidTr="00CD560B"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39F21F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0A5E0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4C56F4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4A0C78" w14:textId="5385B49B" w:rsidR="00C31D64" w:rsidRPr="0093379F" w:rsidRDefault="00C31D64" w:rsidP="00C35B2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CD3B19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611050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BBABEB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BF54ED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29D9EB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BAD733F" w14:textId="77777777" w:rsidR="00C31D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19C3A22E" w14:textId="77777777" w:rsidR="00FA7B01" w:rsidRDefault="00FA7B01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3399F3B3" w14:textId="516B2F4A" w:rsidR="00FA7B01" w:rsidRPr="0093379F" w:rsidRDefault="00FA7B01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3DD5D0AE" w14:textId="77777777" w:rsidTr="00CD560B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6F7F76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79B90C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ABCB96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219F86" w14:textId="54AEE34B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F1C23B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B51027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395CEB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AE786B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4E5A92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AF54145" w14:textId="24D0F51E" w:rsidR="00C35B26" w:rsidRPr="0093379F" w:rsidRDefault="00C35B26" w:rsidP="009012CE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EB36A2B" w14:textId="77777777" w:rsidR="00454AEB" w:rsidRPr="0093379F" w:rsidRDefault="00454AE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53FCCDFC" w14:textId="77777777" w:rsidR="00045B2B" w:rsidRPr="0093379F" w:rsidRDefault="00045B2B" w:rsidP="0075484E">
      <w:pPr>
        <w:ind w:left="1440" w:right="-468"/>
        <w:jc w:val="both"/>
        <w:rPr>
          <w:rFonts w:ascii="Arial" w:hAnsi="Arial" w:cs="Arial"/>
          <w:sz w:val="22"/>
          <w:szCs w:val="22"/>
        </w:rPr>
      </w:pPr>
    </w:p>
    <w:p w14:paraId="247718A3" w14:textId="77777777" w:rsidR="00235630" w:rsidRPr="0093379F" w:rsidRDefault="00A649E0" w:rsidP="00A649E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S</w:t>
      </w:r>
      <w:r w:rsidR="00235630" w:rsidRPr="0093379F">
        <w:rPr>
          <w:rFonts w:ascii="Arial" w:hAnsi="Arial" w:cs="Arial"/>
          <w:sz w:val="22"/>
          <w:szCs w:val="22"/>
        </w:rPr>
        <w:t>pôsob a výšk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poistenia</w:t>
      </w:r>
      <w:r w:rsidR="00235630" w:rsidRPr="0093379F">
        <w:rPr>
          <w:rFonts w:ascii="Arial" w:hAnsi="Arial" w:cs="Arial"/>
          <w:sz w:val="22"/>
          <w:szCs w:val="22"/>
        </w:rPr>
        <w:t xml:space="preserve"> dlhodobého nehmotného majetk</w:t>
      </w:r>
      <w:r w:rsidRPr="0093379F">
        <w:rPr>
          <w:rFonts w:ascii="Arial" w:hAnsi="Arial" w:cs="Arial"/>
          <w:sz w:val="22"/>
          <w:szCs w:val="22"/>
        </w:rPr>
        <w:t>u a dlhodobého hmotného majetku: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14:paraId="5C48A7BE" w14:textId="77777777" w:rsidR="00045B2B" w:rsidRPr="0093379F" w:rsidRDefault="00045B2B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14:paraId="6A57F997" w14:textId="77777777" w:rsidR="00235630" w:rsidRPr="0093379F" w:rsidRDefault="00A649E0" w:rsidP="00A649E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</w:t>
      </w:r>
      <w:r w:rsidR="001922C8" w:rsidRPr="0093379F">
        <w:rPr>
          <w:rFonts w:ascii="Arial" w:hAnsi="Arial" w:cs="Arial"/>
          <w:sz w:val="22"/>
          <w:szCs w:val="22"/>
        </w:rPr>
        <w:t>.1</w:t>
      </w:r>
      <w:r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b/>
          <w:sz w:val="22"/>
          <w:szCs w:val="22"/>
          <w:u w:val="single"/>
        </w:rPr>
        <w:t>D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lhodob</w:t>
      </w:r>
      <w:r w:rsidRPr="0093379F">
        <w:rPr>
          <w:rFonts w:ascii="Arial" w:hAnsi="Arial" w:cs="Arial"/>
          <w:b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nehmotn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k</w:t>
      </w:r>
      <w:r w:rsidR="008E6809" w:rsidRPr="0093379F">
        <w:rPr>
          <w:rFonts w:ascii="Arial" w:hAnsi="Arial" w:cs="Arial"/>
          <w:sz w:val="22"/>
          <w:szCs w:val="22"/>
        </w:rPr>
        <w:t xml:space="preserve">, </w:t>
      </w:r>
      <w:r w:rsidR="00235630" w:rsidRPr="0093379F">
        <w:rPr>
          <w:rFonts w:ascii="Arial" w:hAnsi="Arial" w:cs="Arial"/>
          <w:sz w:val="22"/>
          <w:szCs w:val="22"/>
        </w:rPr>
        <w:t>na ktorý je zriadené záložné právo a</w:t>
      </w:r>
      <w:r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dlhodob</w:t>
      </w:r>
      <w:r w:rsidRPr="0093379F">
        <w:rPr>
          <w:rFonts w:ascii="Arial" w:hAnsi="Arial" w:cs="Arial"/>
          <w:sz w:val="22"/>
          <w:szCs w:val="22"/>
        </w:rPr>
        <w:t xml:space="preserve">ý </w:t>
      </w:r>
      <w:r w:rsidR="008E6809" w:rsidRPr="0093379F">
        <w:rPr>
          <w:rFonts w:ascii="Arial" w:hAnsi="Arial" w:cs="Arial"/>
          <w:sz w:val="22"/>
          <w:szCs w:val="22"/>
        </w:rPr>
        <w:t xml:space="preserve">nehmotný </w:t>
      </w:r>
      <w:r w:rsidR="00235630" w:rsidRPr="0093379F">
        <w:rPr>
          <w:rFonts w:ascii="Arial" w:hAnsi="Arial" w:cs="Arial"/>
          <w:sz w:val="22"/>
          <w:szCs w:val="22"/>
        </w:rPr>
        <w:t>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k, pri ktorom má účtovná jednotka </w:t>
      </w:r>
      <w:r w:rsidR="00045B2B" w:rsidRPr="0093379F">
        <w:rPr>
          <w:rFonts w:ascii="Arial" w:hAnsi="Arial" w:cs="Arial"/>
          <w:sz w:val="22"/>
          <w:szCs w:val="22"/>
        </w:rPr>
        <w:t>obmedzené právo s ním nakladať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14:paraId="4C0F0054" w14:textId="77777777" w:rsidR="00051B40" w:rsidRPr="0093379F" w:rsidRDefault="00051B40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768C749F" w14:textId="77777777" w:rsidR="00454AEB" w:rsidRPr="0093379F" w:rsidRDefault="00711C2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c) o </w:t>
      </w:r>
      <w:r w:rsidRPr="0093379F">
        <w:rPr>
          <w:rFonts w:ascii="Arial" w:hAnsi="Arial" w:cs="Arial"/>
          <w:sz w:val="22"/>
          <w:szCs w:val="22"/>
          <w:u w:val="single"/>
        </w:rPr>
        <w:t>dlhodobom nehmotnom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166"/>
        <w:gridCol w:w="3045"/>
      </w:tblGrid>
      <w:tr w:rsidR="00A649E0" w:rsidRPr="0093379F" w14:paraId="79B440CD" w14:textId="77777777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562FD5D" w14:textId="77777777" w:rsidR="00A649E0" w:rsidRPr="0093379F" w:rsidRDefault="00A649E0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nehmotný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19E872A" w14:textId="77777777" w:rsidR="00A649E0" w:rsidRPr="0093379F" w:rsidRDefault="00A649E0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A649E0" w:rsidRPr="0093379F" w14:paraId="2C5D712D" w14:textId="77777777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32703EB" w14:textId="77777777" w:rsidR="00A649E0" w:rsidRPr="0093379F" w:rsidRDefault="00A649E0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nehmotný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ACE0332" w14:textId="79A9A71B" w:rsidR="00A649E0" w:rsidRPr="0093379F" w:rsidRDefault="006956CF" w:rsidP="006956CF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Nie je</w:t>
            </w:r>
          </w:p>
        </w:tc>
      </w:tr>
    </w:tbl>
    <w:p w14:paraId="17CBA74A" w14:textId="77777777" w:rsidR="00454AEB" w:rsidRPr="0093379F" w:rsidRDefault="00454AE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7ADD707C" w14:textId="77777777" w:rsidR="008E6809" w:rsidRPr="0093379F" w:rsidRDefault="008E68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1C314481" w14:textId="77777777" w:rsidR="008E6809" w:rsidRPr="0093379F" w:rsidRDefault="001922C8" w:rsidP="008E6809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c.2</w:t>
      </w:r>
      <w:r w:rsidR="008E6809" w:rsidRPr="0093379F">
        <w:rPr>
          <w:rFonts w:ascii="Arial" w:hAnsi="Arial" w:cs="Arial"/>
          <w:sz w:val="22"/>
          <w:szCs w:val="22"/>
        </w:rPr>
        <w:t xml:space="preserve">) </w:t>
      </w:r>
      <w:r w:rsidR="008E6809" w:rsidRPr="0093379F">
        <w:rPr>
          <w:rFonts w:ascii="Arial" w:hAnsi="Arial" w:cs="Arial"/>
          <w:b/>
          <w:sz w:val="22"/>
          <w:szCs w:val="22"/>
          <w:u w:val="single"/>
        </w:rPr>
        <w:t xml:space="preserve">Dlhodobý </w:t>
      </w:r>
      <w:r w:rsidR="008E6809" w:rsidRPr="0093379F">
        <w:rPr>
          <w:rFonts w:ascii="Arial" w:hAnsi="Arial" w:cs="Arial"/>
          <w:b/>
          <w:bCs/>
          <w:sz w:val="22"/>
          <w:szCs w:val="22"/>
          <w:u w:val="single"/>
        </w:rPr>
        <w:t>hmotný majetok</w:t>
      </w:r>
      <w:r w:rsidR="008E6809" w:rsidRPr="0093379F">
        <w:rPr>
          <w:rFonts w:ascii="Arial" w:hAnsi="Arial" w:cs="Arial"/>
          <w:sz w:val="22"/>
          <w:szCs w:val="22"/>
        </w:rPr>
        <w:t xml:space="preserve">, na ktorý je zriadené </w:t>
      </w:r>
      <w:r w:rsidR="008E6809" w:rsidRPr="0093379F">
        <w:rPr>
          <w:rFonts w:ascii="Arial" w:hAnsi="Arial" w:cs="Arial"/>
          <w:sz w:val="22"/>
          <w:szCs w:val="22"/>
          <w:u w:val="single"/>
        </w:rPr>
        <w:t>záložné právo</w:t>
      </w:r>
      <w:r w:rsidR="008E6809" w:rsidRPr="0093379F">
        <w:rPr>
          <w:rFonts w:ascii="Arial" w:hAnsi="Arial" w:cs="Arial"/>
          <w:sz w:val="22"/>
          <w:szCs w:val="22"/>
        </w:rPr>
        <w:t xml:space="preserve"> a dlhodobý hmotný majetok, pri ktorom má účtovná jednotka obmedzené právo s ním nakladať: </w:t>
      </w:r>
    </w:p>
    <w:p w14:paraId="291DBB4B" w14:textId="77777777" w:rsidR="00051B40" w:rsidRPr="0093379F" w:rsidRDefault="00051B40" w:rsidP="008E6809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74A6E916" w14:textId="77777777" w:rsidR="008E6809" w:rsidRPr="0093379F" w:rsidRDefault="00711C2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c) o </w:t>
      </w:r>
      <w:r w:rsidRPr="0093379F">
        <w:rPr>
          <w:rFonts w:ascii="Arial" w:hAnsi="Arial" w:cs="Arial"/>
          <w:sz w:val="22"/>
          <w:szCs w:val="22"/>
          <w:u w:val="single"/>
        </w:rPr>
        <w:t>dlhodobom 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166"/>
        <w:gridCol w:w="3045"/>
      </w:tblGrid>
      <w:tr w:rsidR="008E6809" w:rsidRPr="0093379F" w14:paraId="29F92B6E" w14:textId="77777777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248DDB7" w14:textId="77777777" w:rsidR="008E6809" w:rsidRPr="0093379F" w:rsidRDefault="008E6809" w:rsidP="00B23F82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06E7E8A" w14:textId="77777777" w:rsidR="008E6809" w:rsidRPr="0093379F" w:rsidRDefault="008E6809" w:rsidP="00B23F82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8E6809" w:rsidRPr="0093379F" w14:paraId="6E7E1819" w14:textId="77777777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703F6C0" w14:textId="77777777" w:rsidR="008E6809" w:rsidRPr="0093379F" w:rsidRDefault="008E6809" w:rsidP="00B23F82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E1DF648" w14:textId="1D9D1DD0" w:rsidR="008E6809" w:rsidRPr="0093379F" w:rsidRDefault="008E6809" w:rsidP="009012C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66F5F28" w14:textId="77777777" w:rsidR="008E6809" w:rsidRPr="0093379F" w:rsidRDefault="008E68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29A266E9" w14:textId="77777777"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d) Dlhodobý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pri ktorom vlastnícke právo nadobudol veriteľ zmluvou o zabezpečovacom prevode práva, ale ktorý užíva účtovná jednotk</w:t>
      </w:r>
      <w:r w:rsidR="00045B2B" w:rsidRPr="0093379F">
        <w:rPr>
          <w:rFonts w:ascii="Arial" w:hAnsi="Arial" w:cs="Arial"/>
          <w:sz w:val="22"/>
          <w:szCs w:val="22"/>
        </w:rPr>
        <w:t>a na základe zmluvy o</w:t>
      </w:r>
      <w:r w:rsidRPr="0093379F">
        <w:rPr>
          <w:rFonts w:ascii="Arial" w:hAnsi="Arial" w:cs="Arial"/>
          <w:sz w:val="22"/>
          <w:szCs w:val="22"/>
        </w:rPr>
        <w:t> </w:t>
      </w:r>
      <w:r w:rsidR="00045B2B" w:rsidRPr="0093379F">
        <w:rPr>
          <w:rFonts w:ascii="Arial" w:hAnsi="Arial" w:cs="Arial"/>
          <w:sz w:val="22"/>
          <w:szCs w:val="22"/>
        </w:rPr>
        <w:t>výpožičke</w:t>
      </w:r>
      <w:r w:rsidRPr="0093379F">
        <w:rPr>
          <w:rFonts w:ascii="Arial" w:hAnsi="Arial" w:cs="Arial"/>
          <w:sz w:val="22"/>
          <w:szCs w:val="22"/>
        </w:rPr>
        <w:t>:</w:t>
      </w:r>
    </w:p>
    <w:p w14:paraId="5652C957" w14:textId="0C4E3007" w:rsidR="00E90529" w:rsidRPr="0093379F" w:rsidRDefault="006956CF" w:rsidP="00AE433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nie je</w:t>
      </w:r>
    </w:p>
    <w:p w14:paraId="2B36E593" w14:textId="77777777"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e) Nadobudnutý</w:t>
      </w:r>
      <w:r w:rsidR="00235630" w:rsidRPr="0093379F">
        <w:rPr>
          <w:rFonts w:ascii="Arial" w:hAnsi="Arial" w:cs="Arial"/>
          <w:sz w:val="22"/>
          <w:szCs w:val="22"/>
        </w:rPr>
        <w:t xml:space="preserve"> dlhodob</w:t>
      </w:r>
      <w:r w:rsidRPr="0093379F">
        <w:rPr>
          <w:rFonts w:ascii="Arial" w:hAnsi="Arial" w:cs="Arial"/>
          <w:sz w:val="22"/>
          <w:szCs w:val="22"/>
        </w:rPr>
        <w:t>ý nehnuteľný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 alebo preveden</w:t>
      </w:r>
      <w:r w:rsidRPr="0093379F">
        <w:rPr>
          <w:rFonts w:ascii="Arial" w:hAnsi="Arial" w:cs="Arial"/>
          <w:sz w:val="22"/>
          <w:szCs w:val="22"/>
        </w:rPr>
        <w:t>ý</w:t>
      </w:r>
      <w:r w:rsidR="00235630" w:rsidRPr="0093379F">
        <w:rPr>
          <w:rFonts w:ascii="Arial" w:hAnsi="Arial" w:cs="Arial"/>
          <w:sz w:val="22"/>
          <w:szCs w:val="22"/>
        </w:rPr>
        <w:t xml:space="preserve"> dlhodob</w:t>
      </w:r>
      <w:r w:rsidRPr="0093379F">
        <w:rPr>
          <w:rFonts w:ascii="Arial" w:hAnsi="Arial" w:cs="Arial"/>
          <w:sz w:val="22"/>
          <w:szCs w:val="22"/>
        </w:rPr>
        <w:t>ý nehnuteľný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k, pri ktorom nebolo vlastnícke právo zapísané vkladom do katastra nehnuteľností do </w:t>
      </w:r>
      <w:r w:rsidR="00235630" w:rsidRPr="0093379F">
        <w:rPr>
          <w:rFonts w:ascii="Arial" w:hAnsi="Arial" w:cs="Arial"/>
          <w:sz w:val="22"/>
          <w:szCs w:val="22"/>
        </w:rPr>
        <w:lastRenderedPageBreak/>
        <w:t>dňa, ku ktorému sa zostavuje účtovná závierka, pričom účtov</w:t>
      </w:r>
      <w:r w:rsidR="00045B2B" w:rsidRPr="0093379F">
        <w:rPr>
          <w:rFonts w:ascii="Arial" w:hAnsi="Arial" w:cs="Arial"/>
          <w:sz w:val="22"/>
          <w:szCs w:val="22"/>
        </w:rPr>
        <w:t>ná jednotka tento majetok užíva</w:t>
      </w:r>
      <w:r w:rsidRPr="0093379F">
        <w:rPr>
          <w:rFonts w:ascii="Arial" w:hAnsi="Arial" w:cs="Arial"/>
          <w:sz w:val="22"/>
          <w:szCs w:val="22"/>
        </w:rPr>
        <w:t>:</w:t>
      </w:r>
    </w:p>
    <w:p w14:paraId="7411FF48" w14:textId="2E9535CA" w:rsidR="00E90529" w:rsidRPr="0093379F" w:rsidRDefault="006956CF" w:rsidP="00AE433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nie je</w:t>
      </w:r>
    </w:p>
    <w:p w14:paraId="2627FF4B" w14:textId="77777777"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f) M</w:t>
      </w:r>
      <w:r w:rsidR="00235630" w:rsidRPr="0093379F">
        <w:rPr>
          <w:rFonts w:ascii="Arial" w:hAnsi="Arial" w:cs="Arial"/>
          <w:sz w:val="22"/>
          <w:szCs w:val="22"/>
        </w:rPr>
        <w:t>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ktorý</w:t>
      </w:r>
      <w:r w:rsidRPr="0093379F">
        <w:rPr>
          <w:rFonts w:ascii="Arial" w:hAnsi="Arial" w:cs="Arial"/>
          <w:sz w:val="22"/>
          <w:szCs w:val="22"/>
        </w:rPr>
        <w:t>m</w:t>
      </w:r>
      <w:r w:rsidR="00235630" w:rsidRPr="0093379F">
        <w:rPr>
          <w:rFonts w:ascii="Arial" w:hAnsi="Arial" w:cs="Arial"/>
          <w:sz w:val="22"/>
          <w:szCs w:val="22"/>
        </w:rPr>
        <w:t xml:space="preserve"> je </w:t>
      </w:r>
      <w:proofErr w:type="spellStart"/>
      <w:r w:rsidR="00235630" w:rsidRPr="0093379F">
        <w:rPr>
          <w:rFonts w:ascii="Arial" w:hAnsi="Arial" w:cs="Arial"/>
          <w:sz w:val="22"/>
          <w:szCs w:val="22"/>
        </w:rPr>
        <w:t>goodwill</w:t>
      </w:r>
      <w:proofErr w:type="spellEnd"/>
      <w:r w:rsidR="00235630" w:rsidRPr="0093379F">
        <w:rPr>
          <w:rFonts w:ascii="Arial" w:hAnsi="Arial" w:cs="Arial"/>
          <w:sz w:val="22"/>
          <w:szCs w:val="22"/>
        </w:rPr>
        <w:t xml:space="preserve"> a</w:t>
      </w:r>
      <w:r w:rsidR="00045B2B" w:rsidRPr="0093379F">
        <w:rPr>
          <w:rFonts w:ascii="Arial" w:hAnsi="Arial" w:cs="Arial"/>
          <w:sz w:val="22"/>
          <w:szCs w:val="22"/>
        </w:rPr>
        <w:t> o spôsobe výpočtu jeho hodnoty</w:t>
      </w:r>
      <w:r w:rsidRPr="0093379F">
        <w:rPr>
          <w:rFonts w:ascii="Arial" w:hAnsi="Arial" w:cs="Arial"/>
          <w:sz w:val="22"/>
          <w:szCs w:val="22"/>
        </w:rPr>
        <w:t>:</w:t>
      </w:r>
    </w:p>
    <w:p w14:paraId="6779A374" w14:textId="2D3D5788" w:rsidR="00235630" w:rsidRPr="0093379F" w:rsidRDefault="006956CF" w:rsidP="00AE433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nie je 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14:paraId="2022FB2B" w14:textId="77777777"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g) Údaje</w:t>
      </w:r>
      <w:r w:rsidR="00235630" w:rsidRPr="0093379F">
        <w:rPr>
          <w:rFonts w:ascii="Arial" w:hAnsi="Arial" w:cs="Arial"/>
          <w:sz w:val="22"/>
          <w:szCs w:val="22"/>
        </w:rPr>
        <w:t xml:space="preserve">, ktoré sa účtujú na účte 097 – Opravná </w:t>
      </w:r>
      <w:r w:rsidR="00045B2B" w:rsidRPr="0093379F">
        <w:rPr>
          <w:rFonts w:ascii="Arial" w:hAnsi="Arial" w:cs="Arial"/>
          <w:sz w:val="22"/>
          <w:szCs w:val="22"/>
        </w:rPr>
        <w:t>položka k nadobudnutému majetku</w:t>
      </w:r>
      <w:r w:rsidRPr="0093379F">
        <w:rPr>
          <w:rFonts w:ascii="Arial" w:hAnsi="Arial" w:cs="Arial"/>
          <w:sz w:val="22"/>
          <w:szCs w:val="22"/>
        </w:rPr>
        <w:t>:</w:t>
      </w:r>
    </w:p>
    <w:p w14:paraId="790A70CB" w14:textId="2553CB62" w:rsidR="00235630" w:rsidRPr="0093379F" w:rsidRDefault="00045B2B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  <w:r w:rsidR="006956CF">
        <w:rPr>
          <w:rFonts w:ascii="Arial" w:hAnsi="Arial" w:cs="Arial"/>
          <w:sz w:val="22"/>
          <w:szCs w:val="22"/>
        </w:rPr>
        <w:t xml:space="preserve">nie je </w:t>
      </w:r>
    </w:p>
    <w:p w14:paraId="360675B4" w14:textId="77777777" w:rsidR="00235630" w:rsidRPr="0093379F" w:rsidRDefault="00AE433D" w:rsidP="00331EB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h) Výskumná</w:t>
      </w:r>
      <w:r w:rsidR="00235630" w:rsidRPr="0093379F">
        <w:rPr>
          <w:rFonts w:ascii="Arial" w:hAnsi="Arial" w:cs="Arial"/>
          <w:sz w:val="22"/>
          <w:szCs w:val="22"/>
        </w:rPr>
        <w:t xml:space="preserve"> a vývojov</w:t>
      </w:r>
      <w:r w:rsidRPr="0093379F">
        <w:rPr>
          <w:rFonts w:ascii="Arial" w:hAnsi="Arial" w:cs="Arial"/>
          <w:sz w:val="22"/>
          <w:szCs w:val="22"/>
        </w:rPr>
        <w:t>á činnosť</w:t>
      </w:r>
      <w:r w:rsidR="00235630" w:rsidRPr="0093379F">
        <w:rPr>
          <w:rFonts w:ascii="Arial" w:hAnsi="Arial" w:cs="Arial"/>
          <w:sz w:val="22"/>
          <w:szCs w:val="22"/>
        </w:rPr>
        <w:t xml:space="preserve"> účtovnej jednotky za bežné účtovné obdobie a to v členení na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14:paraId="30DE459F" w14:textId="1AAE3350"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A06EA9" w:rsidRPr="0093379F">
        <w:rPr>
          <w:rFonts w:ascii="Arial" w:hAnsi="Arial" w:cs="Arial"/>
          <w:sz w:val="22"/>
          <w:szCs w:val="22"/>
        </w:rPr>
        <w:t>N</w:t>
      </w:r>
      <w:r w:rsidR="00235630" w:rsidRPr="0093379F">
        <w:rPr>
          <w:rFonts w:ascii="Arial" w:hAnsi="Arial" w:cs="Arial"/>
          <w:sz w:val="22"/>
          <w:szCs w:val="22"/>
        </w:rPr>
        <w:t>áklady na výskum vyna</w:t>
      </w:r>
      <w:r w:rsidR="00177E9D" w:rsidRPr="0093379F">
        <w:rPr>
          <w:rFonts w:ascii="Arial" w:hAnsi="Arial" w:cs="Arial"/>
          <w:sz w:val="22"/>
          <w:szCs w:val="22"/>
        </w:rPr>
        <w:t>ložené v bežnom účtovnom období</w:t>
      </w:r>
      <w:r w:rsidRPr="0093379F">
        <w:rPr>
          <w:rFonts w:ascii="Arial" w:hAnsi="Arial" w:cs="Arial"/>
          <w:sz w:val="22"/>
          <w:szCs w:val="22"/>
        </w:rPr>
        <w:t>:</w:t>
      </w:r>
      <w:r w:rsidR="00177E9D" w:rsidRPr="0093379F">
        <w:rPr>
          <w:rFonts w:ascii="Arial" w:hAnsi="Arial" w:cs="Arial"/>
          <w:sz w:val="22"/>
          <w:szCs w:val="22"/>
        </w:rPr>
        <w:t xml:space="preserve"> </w:t>
      </w:r>
      <w:r w:rsidR="006956CF">
        <w:rPr>
          <w:rFonts w:ascii="Arial" w:hAnsi="Arial" w:cs="Arial"/>
          <w:sz w:val="22"/>
          <w:szCs w:val="22"/>
        </w:rPr>
        <w:t>nie sú</w:t>
      </w:r>
    </w:p>
    <w:p w14:paraId="5A21A653" w14:textId="27F34D32"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="00A06EA9" w:rsidRPr="0093379F">
        <w:rPr>
          <w:rFonts w:ascii="Arial" w:hAnsi="Arial" w:cs="Arial"/>
          <w:sz w:val="22"/>
          <w:szCs w:val="22"/>
        </w:rPr>
        <w:t>N</w:t>
      </w:r>
      <w:r w:rsidR="00235630" w:rsidRPr="0093379F">
        <w:rPr>
          <w:rFonts w:ascii="Arial" w:hAnsi="Arial" w:cs="Arial"/>
          <w:sz w:val="22"/>
          <w:szCs w:val="22"/>
        </w:rPr>
        <w:t>eaktivované náklady na vývoj vyna</w:t>
      </w:r>
      <w:r w:rsidR="00177E9D" w:rsidRPr="0093379F">
        <w:rPr>
          <w:rFonts w:ascii="Arial" w:hAnsi="Arial" w:cs="Arial"/>
          <w:sz w:val="22"/>
          <w:szCs w:val="22"/>
        </w:rPr>
        <w:t>ložené v bežnom účtovnom období</w:t>
      </w:r>
      <w:r w:rsidRPr="0093379F">
        <w:rPr>
          <w:rFonts w:ascii="Arial" w:hAnsi="Arial" w:cs="Arial"/>
          <w:sz w:val="22"/>
          <w:szCs w:val="22"/>
        </w:rPr>
        <w:t>:</w:t>
      </w:r>
      <w:r w:rsidR="00177E9D" w:rsidRPr="0093379F">
        <w:rPr>
          <w:rFonts w:ascii="Arial" w:hAnsi="Arial" w:cs="Arial"/>
          <w:sz w:val="22"/>
          <w:szCs w:val="22"/>
        </w:rPr>
        <w:t xml:space="preserve"> </w:t>
      </w:r>
      <w:r w:rsidR="006956CF">
        <w:rPr>
          <w:rFonts w:ascii="Arial" w:hAnsi="Arial" w:cs="Arial"/>
          <w:sz w:val="22"/>
          <w:szCs w:val="22"/>
        </w:rPr>
        <w:t>nie sú</w:t>
      </w:r>
    </w:p>
    <w:p w14:paraId="57F69585" w14:textId="3BE5356E"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3. </w:t>
      </w:r>
      <w:r w:rsidR="00A06EA9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>ktivované náklady na vývoj vynaložené v bežnom úč</w:t>
      </w:r>
      <w:r w:rsidR="00177E9D" w:rsidRPr="0093379F">
        <w:rPr>
          <w:rFonts w:ascii="Arial" w:hAnsi="Arial" w:cs="Arial"/>
          <w:sz w:val="22"/>
          <w:szCs w:val="22"/>
        </w:rPr>
        <w:t>tovnom období</w:t>
      </w:r>
      <w:r w:rsidRPr="0093379F">
        <w:rPr>
          <w:rFonts w:ascii="Arial" w:hAnsi="Arial" w:cs="Arial"/>
          <w:sz w:val="22"/>
          <w:szCs w:val="22"/>
        </w:rPr>
        <w:t xml:space="preserve">: </w:t>
      </w:r>
      <w:r w:rsidR="006956CF">
        <w:rPr>
          <w:rFonts w:ascii="Arial" w:hAnsi="Arial" w:cs="Arial"/>
          <w:sz w:val="22"/>
          <w:szCs w:val="22"/>
        </w:rPr>
        <w:t>nie sú</w:t>
      </w:r>
    </w:p>
    <w:p w14:paraId="29D2E137" w14:textId="77777777"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</w:p>
    <w:p w14:paraId="1A16C2EA" w14:textId="77777777" w:rsidR="009F5D0D" w:rsidRDefault="009F5D0D" w:rsidP="009F5D0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i) </w:t>
      </w:r>
      <w:r w:rsidRPr="0093379F">
        <w:rPr>
          <w:rFonts w:ascii="Arial" w:hAnsi="Arial" w:cs="Arial"/>
          <w:b/>
          <w:sz w:val="22"/>
          <w:szCs w:val="22"/>
          <w:u w:val="single"/>
        </w:rPr>
        <w:t>Štruktúra dlhodobého finančného majetku</w:t>
      </w:r>
      <w:r w:rsidRPr="0093379F">
        <w:rPr>
          <w:rFonts w:ascii="Arial" w:hAnsi="Arial" w:cs="Arial"/>
          <w:sz w:val="22"/>
          <w:szCs w:val="22"/>
        </w:rPr>
        <w:t xml:space="preserve"> za bežné účtovné obdobie a jeho umiestnenie v členení podľa    jednotlivých položiek súvahy; ak prostredníctvom tohto umiestnenia vykonáva účtovná jednotka v inej účtovnej jednotke podstatný vplyv alebo je vo vzťahu k nej materskou účtovnou jednotkou, uvádza sa aj  obchodné meno, sídlo, výška vlastného imania a výsledku hospodárenia tejto inej účtovnej jednotky: </w:t>
      </w:r>
    </w:p>
    <w:p w14:paraId="34F9EC1B" w14:textId="77777777" w:rsidR="006956CF" w:rsidRDefault="006956CF" w:rsidP="006956CF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nevlastní žiaden dlhodobý finančný majetok – podiely ani finančné investície</w:t>
      </w:r>
    </w:p>
    <w:p w14:paraId="07E514D9" w14:textId="293103ED" w:rsidR="0095296D" w:rsidRDefault="006956CF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</w:t>
      </w:r>
      <w:r w:rsidR="001148AB" w:rsidRPr="0093379F">
        <w:rPr>
          <w:rFonts w:ascii="Arial" w:hAnsi="Arial" w:cs="Arial"/>
          <w:sz w:val="22"/>
          <w:szCs w:val="22"/>
        </w:rPr>
        <w:t xml:space="preserve">) </w:t>
      </w:r>
      <w:r w:rsidR="001148AB"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="001148AB"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položk</w:t>
      </w:r>
      <w:r w:rsidR="001148AB"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k zásobám</w:t>
      </w:r>
      <w:r w:rsidR="00235630" w:rsidRPr="0093379F">
        <w:rPr>
          <w:rFonts w:ascii="Arial" w:hAnsi="Arial" w:cs="Arial"/>
          <w:sz w:val="22"/>
          <w:szCs w:val="22"/>
        </w:rPr>
        <w:t xml:space="preserve"> v členení podľa jednotlivých položiek súvahy za bežné účtovné obdobie, pričom sa uvádza ich stav na začiatku bežného účtovného obdobia, tvorba, z</w:t>
      </w:r>
      <w:r w:rsidR="00A06EA9" w:rsidRPr="0093379F">
        <w:rPr>
          <w:rFonts w:ascii="Arial" w:hAnsi="Arial" w:cs="Arial"/>
          <w:sz w:val="22"/>
          <w:szCs w:val="22"/>
        </w:rPr>
        <w:t xml:space="preserve">účtovanie </w:t>
      </w:r>
      <w:r w:rsidR="00235630" w:rsidRPr="0093379F">
        <w:rPr>
          <w:rFonts w:ascii="Arial" w:hAnsi="Arial" w:cs="Arial"/>
          <w:sz w:val="22"/>
          <w:szCs w:val="22"/>
        </w:rPr>
        <w:t xml:space="preserve">opravných položiek počas bežného účtovného obdobia a stav na konci bežného účtovného obdobia, ako aj </w:t>
      </w:r>
      <w:r w:rsidR="00235630" w:rsidRPr="0093379F">
        <w:rPr>
          <w:rFonts w:ascii="Arial" w:hAnsi="Arial" w:cs="Arial"/>
          <w:sz w:val="22"/>
          <w:szCs w:val="22"/>
          <w:u w:val="single"/>
        </w:rPr>
        <w:t>dôvod ic</w:t>
      </w:r>
      <w:r w:rsidR="00045B2B" w:rsidRPr="0093379F">
        <w:rPr>
          <w:rFonts w:ascii="Arial" w:hAnsi="Arial" w:cs="Arial"/>
          <w:sz w:val="22"/>
          <w:szCs w:val="22"/>
          <w:u w:val="single"/>
        </w:rPr>
        <w:t>h tvorby,</w:t>
      </w:r>
      <w:r w:rsidR="001148AB" w:rsidRPr="0093379F">
        <w:rPr>
          <w:rFonts w:ascii="Arial" w:hAnsi="Arial" w:cs="Arial"/>
          <w:sz w:val="22"/>
          <w:szCs w:val="22"/>
          <w:u w:val="single"/>
        </w:rPr>
        <w:t xml:space="preserve"> zúčtovania</w:t>
      </w:r>
      <w:r w:rsidR="001148AB" w:rsidRPr="0093379F">
        <w:rPr>
          <w:rFonts w:ascii="Arial" w:hAnsi="Arial" w:cs="Arial"/>
          <w:sz w:val="22"/>
          <w:szCs w:val="22"/>
        </w:rPr>
        <w:t xml:space="preserve">: </w:t>
      </w:r>
    </w:p>
    <w:p w14:paraId="587052FE" w14:textId="6E933C7A" w:rsidR="006956CF" w:rsidRPr="0093379F" w:rsidRDefault="006956CF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neúčtuje o zásobách, ku ktorým by sa tvorili opravné položky</w:t>
      </w:r>
    </w:p>
    <w:p w14:paraId="1E44D38F" w14:textId="62C96DCA" w:rsidR="00235630" w:rsidRPr="0093379F" w:rsidRDefault="006956CF" w:rsidP="00704DF2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</w:t>
      </w:r>
      <w:r w:rsidR="00704DF2" w:rsidRPr="0093379F">
        <w:rPr>
          <w:rFonts w:ascii="Arial" w:hAnsi="Arial" w:cs="Arial"/>
          <w:sz w:val="22"/>
          <w:szCs w:val="22"/>
        </w:rPr>
        <w:t xml:space="preserve">) </w:t>
      </w:r>
      <w:r w:rsidR="00704DF2"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ákazkov</w:t>
      </w:r>
      <w:r w:rsidR="00704DF2" w:rsidRPr="0093379F">
        <w:rPr>
          <w:rFonts w:ascii="Arial" w:hAnsi="Arial" w:cs="Arial"/>
          <w:sz w:val="22"/>
          <w:szCs w:val="22"/>
          <w:u w:val="single"/>
        </w:rPr>
        <w:t>á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výrob</w:t>
      </w:r>
      <w:r w:rsidR="00704DF2" w:rsidRPr="0093379F">
        <w:rPr>
          <w:rFonts w:ascii="Arial" w:hAnsi="Arial" w:cs="Arial"/>
          <w:sz w:val="22"/>
          <w:szCs w:val="22"/>
          <w:u w:val="single"/>
        </w:rPr>
        <w:t>a</w:t>
      </w:r>
      <w:r w:rsidR="00A06EA9" w:rsidRPr="0093379F">
        <w:rPr>
          <w:rFonts w:ascii="Arial" w:hAnsi="Arial" w:cs="Arial"/>
          <w:sz w:val="22"/>
          <w:szCs w:val="22"/>
        </w:rPr>
        <w:t xml:space="preserve"> a zákazková výstavba nehnuteľnosti určenej na predaj</w:t>
      </w:r>
      <w:r w:rsidR="00235630" w:rsidRPr="0093379F">
        <w:rPr>
          <w:rFonts w:ascii="Arial" w:hAnsi="Arial" w:cs="Arial"/>
          <w:sz w:val="22"/>
          <w:szCs w:val="22"/>
        </w:rPr>
        <w:t>, a to v členení na</w:t>
      </w:r>
      <w:r w:rsidR="00704DF2"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14:paraId="5174DD7B" w14:textId="155C9A27" w:rsidR="00B53B34" w:rsidRPr="0093379F" w:rsidRDefault="006956CF" w:rsidP="00704DF2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neúčtuje o zákazkovej v</w:t>
      </w:r>
      <w:r w:rsidR="00534D24">
        <w:rPr>
          <w:rFonts w:ascii="Arial" w:hAnsi="Arial" w:cs="Arial"/>
          <w:sz w:val="22"/>
          <w:szCs w:val="22"/>
        </w:rPr>
        <w:t>ýrobe</w:t>
      </w:r>
    </w:p>
    <w:p w14:paraId="2BA72815" w14:textId="3F23C3FD" w:rsidR="00235630" w:rsidRPr="0093379F" w:rsidRDefault="00534D24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</w:t>
      </w:r>
      <w:r w:rsidR="00DA1265" w:rsidRPr="0093379F">
        <w:rPr>
          <w:rFonts w:ascii="Arial" w:hAnsi="Arial" w:cs="Arial"/>
          <w:sz w:val="22"/>
          <w:szCs w:val="22"/>
        </w:rPr>
        <w:t>) T</w:t>
      </w:r>
      <w:r w:rsidR="00235630" w:rsidRPr="0093379F">
        <w:rPr>
          <w:rFonts w:ascii="Arial" w:hAnsi="Arial" w:cs="Arial"/>
          <w:sz w:val="22"/>
          <w:szCs w:val="22"/>
        </w:rPr>
        <w:t>vorb</w:t>
      </w:r>
      <w:r w:rsidR="00DA1265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>,</w:t>
      </w:r>
      <w:r w:rsidR="00DA1265" w:rsidRPr="0093379F">
        <w:rPr>
          <w:rFonts w:ascii="Arial" w:hAnsi="Arial" w:cs="Arial"/>
          <w:sz w:val="22"/>
          <w:szCs w:val="22"/>
        </w:rPr>
        <w:t xml:space="preserve"> zúčtovanie </w:t>
      </w:r>
      <w:r w:rsidR="00235630" w:rsidRPr="0093379F">
        <w:rPr>
          <w:rFonts w:ascii="Arial" w:hAnsi="Arial" w:cs="Arial"/>
          <w:sz w:val="22"/>
          <w:szCs w:val="22"/>
        </w:rPr>
        <w:t>opravných položiek k pohľadávkam v členení podľa jednotlivých položiek súvahy za bežné účtovné obdobie, pričom sa uvádza dôvod ich tvorby,</w:t>
      </w:r>
      <w:r w:rsidR="00DA1265" w:rsidRPr="0093379F">
        <w:rPr>
          <w:rFonts w:ascii="Arial" w:hAnsi="Arial" w:cs="Arial"/>
          <w:sz w:val="22"/>
          <w:szCs w:val="22"/>
        </w:rPr>
        <w:t xml:space="preserve"> zúčtovania: 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14:paraId="46B96B12" w14:textId="7A8A2A7B" w:rsidR="001B34AD" w:rsidRPr="0093379F" w:rsidRDefault="00D60697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účtovnom období nebola potrebná tvorba opravných položiek k pohľadávkam, pohľadávky neboli posúdené ako rizikové</w:t>
      </w:r>
    </w:p>
    <w:p w14:paraId="524D6948" w14:textId="77777777" w:rsidR="001B34AD" w:rsidRPr="0093379F" w:rsidRDefault="001B34AD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r) o vývoji </w:t>
      </w:r>
      <w:r w:rsidRPr="0093379F">
        <w:rPr>
          <w:rFonts w:ascii="Arial" w:hAnsi="Arial" w:cs="Arial"/>
          <w:sz w:val="22"/>
          <w:szCs w:val="22"/>
          <w:u w:val="single"/>
        </w:rPr>
        <w:t xml:space="preserve">opravnej položky k </w:t>
      </w:r>
      <w:r w:rsidR="001550FB" w:rsidRPr="0093379F">
        <w:rPr>
          <w:rFonts w:ascii="Arial" w:hAnsi="Arial" w:cs="Arial"/>
          <w:sz w:val="22"/>
          <w:szCs w:val="22"/>
          <w:u w:val="single"/>
        </w:rPr>
        <w:t>pohľadávkam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408"/>
        <w:gridCol w:w="1014"/>
        <w:gridCol w:w="1821"/>
        <w:gridCol w:w="1740"/>
        <w:gridCol w:w="1306"/>
      </w:tblGrid>
      <w:tr w:rsidR="001B34AD" w:rsidRPr="0093379F" w14:paraId="1E2E56E5" w14:textId="77777777" w:rsidTr="00246C6C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CCBD87" w14:textId="77777777" w:rsidR="001B34AD" w:rsidRPr="0093379F" w:rsidRDefault="001B34AD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Pohľadávky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F8FE419" w14:textId="77777777" w:rsidR="001B34AD" w:rsidRPr="0093379F" w:rsidRDefault="001B34AD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B34AD" w:rsidRPr="0093379F" w14:paraId="54E6BF31" w14:textId="77777777" w:rsidTr="00246C6C">
        <w:trPr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2C8516D" w14:textId="77777777" w:rsidR="001B34AD" w:rsidRPr="0093379F" w:rsidRDefault="001B34AD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9E8B252" w14:textId="77777777"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začiatku účtovného obdobia</w:t>
            </w:r>
          </w:p>
        </w:tc>
        <w:tc>
          <w:tcPr>
            <w:tcW w:w="10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F0DA0AC" w14:textId="77777777"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  <w:p w14:paraId="08D9B8C2" w14:textId="77777777"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OP</w:t>
            </w:r>
          </w:p>
        </w:tc>
        <w:tc>
          <w:tcPr>
            <w:tcW w:w="18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391AEE3" w14:textId="77777777"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6EF0E16" w14:textId="77777777"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Zúčtovanie OP z dôvodu vyradenia majetku </w:t>
            </w:r>
            <w:r w:rsidRPr="0093379F">
              <w:rPr>
                <w:rFonts w:ascii="Arial" w:hAnsi="Arial" w:cs="Arial"/>
                <w:b w:val="0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14:paraId="3BFC30BE" w14:textId="77777777"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konci účtovného obdobia</w:t>
            </w:r>
          </w:p>
        </w:tc>
      </w:tr>
      <w:tr w:rsidR="001B34AD" w:rsidRPr="0093379F" w14:paraId="7FCC9380" w14:textId="77777777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341904C" w14:textId="77777777" w:rsidR="001B34AD" w:rsidRPr="0093379F" w:rsidRDefault="00B47D3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54970BF" w14:textId="77777777"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D7757FC" w14:textId="77777777"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677171F" w14:textId="77777777"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1BEB90F" w14:textId="77777777"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E4227" w14:textId="77777777"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1B34AD" w:rsidRPr="0093379F" w14:paraId="392F48B2" w14:textId="77777777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43A4B0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Pohľadávky z obchodného styku 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C11D246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62BC9534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77B4DA8E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703184A6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36BAD94E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14:paraId="7E533A2A" w14:textId="77777777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604B9D1" w14:textId="77777777" w:rsidR="001B34AD" w:rsidRPr="0093379F" w:rsidRDefault="001B34AD" w:rsidP="001B34A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MÚJ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E596901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14:paraId="271E42A7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14:paraId="4EEFBABD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14:paraId="5DDBB5BB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0D7B54D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14:paraId="6FF82875" w14:textId="77777777" w:rsidTr="00246C6C">
        <w:trPr>
          <w:jc w:val="center"/>
        </w:trPr>
        <w:tc>
          <w:tcPr>
            <w:tcW w:w="1922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EB4C60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Ostatné pohľadávky v rámci </w:t>
            </w:r>
            <w:proofErr w:type="spellStart"/>
            <w:r w:rsidRPr="0093379F">
              <w:rPr>
                <w:rFonts w:ascii="Arial" w:hAnsi="Arial" w:cs="Arial"/>
                <w:sz w:val="22"/>
                <w:szCs w:val="22"/>
              </w:rPr>
              <w:t>kons</w:t>
            </w:r>
            <w:proofErr w:type="spellEnd"/>
            <w:r w:rsidRPr="0093379F">
              <w:rPr>
                <w:rFonts w:ascii="Arial" w:hAnsi="Arial" w:cs="Arial"/>
                <w:sz w:val="22"/>
                <w:szCs w:val="22"/>
              </w:rPr>
              <w:t>. celku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2DDE71A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bottom w:val="single" w:sz="6" w:space="0" w:color="auto"/>
            </w:tcBorders>
            <w:vAlign w:val="center"/>
          </w:tcPr>
          <w:p w14:paraId="05F79D53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bottom w:val="single" w:sz="6" w:space="0" w:color="auto"/>
            </w:tcBorders>
            <w:vAlign w:val="center"/>
          </w:tcPr>
          <w:p w14:paraId="075B3A92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bottom w:val="single" w:sz="6" w:space="0" w:color="auto"/>
            </w:tcBorders>
            <w:vAlign w:val="center"/>
          </w:tcPr>
          <w:p w14:paraId="51E2961B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7CA563F2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14:paraId="43747AA3" w14:textId="77777777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34FFED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24ADE78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D45845A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EF333C2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31562C2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67A78AE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14:paraId="34D7865D" w14:textId="77777777" w:rsidTr="00246C6C">
        <w:trPr>
          <w:trHeight w:val="454"/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691875E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Iné pohľadávky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8031E47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14:paraId="2AAD70AC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14:paraId="5AC83918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14:paraId="4E4339EA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411AAF1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14:paraId="4B253DFA" w14:textId="77777777" w:rsidTr="00246C6C">
        <w:trPr>
          <w:trHeight w:val="340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4A7B12" w14:textId="77777777"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Pohľadávky spolu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36040DA" w14:textId="77777777"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14" w:type="dxa"/>
            <w:tcBorders>
              <w:bottom w:val="single" w:sz="12" w:space="0" w:color="auto"/>
            </w:tcBorders>
            <w:vAlign w:val="center"/>
          </w:tcPr>
          <w:p w14:paraId="1EA4A079" w14:textId="77777777"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21" w:type="dxa"/>
            <w:tcBorders>
              <w:bottom w:val="single" w:sz="12" w:space="0" w:color="auto"/>
            </w:tcBorders>
            <w:vAlign w:val="center"/>
          </w:tcPr>
          <w:p w14:paraId="2CACFB0E" w14:textId="77777777"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40" w:type="dxa"/>
            <w:tcBorders>
              <w:bottom w:val="single" w:sz="12" w:space="0" w:color="auto"/>
            </w:tcBorders>
            <w:vAlign w:val="center"/>
          </w:tcPr>
          <w:p w14:paraId="03280B4D" w14:textId="77777777"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324639D4" w14:textId="77777777"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54796811" w14:textId="77777777" w:rsidR="00CC40E4" w:rsidRPr="0093379F" w:rsidRDefault="00CC40E4" w:rsidP="00CC40E4">
      <w:pPr>
        <w:rPr>
          <w:rFonts w:ascii="Arial" w:hAnsi="Arial" w:cs="Arial"/>
          <w:sz w:val="22"/>
          <w:szCs w:val="22"/>
          <w:lang w:eastAsia="en-US"/>
        </w:rPr>
      </w:pPr>
    </w:p>
    <w:p w14:paraId="509A4039" w14:textId="2A8944FE" w:rsidR="00235630" w:rsidRPr="0093379F" w:rsidRDefault="00676F8F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</w:t>
      </w:r>
      <w:r w:rsidR="00DA1265" w:rsidRPr="0093379F">
        <w:rPr>
          <w:rFonts w:ascii="Arial" w:hAnsi="Arial" w:cs="Arial"/>
          <w:sz w:val="22"/>
          <w:szCs w:val="22"/>
        </w:rPr>
        <w:t xml:space="preserve">) </w:t>
      </w:r>
      <w:r w:rsidR="00DA1265" w:rsidRPr="0093379F">
        <w:rPr>
          <w:rFonts w:ascii="Arial" w:hAnsi="Arial" w:cs="Arial"/>
          <w:sz w:val="22"/>
          <w:szCs w:val="22"/>
          <w:u w:val="single"/>
        </w:rPr>
        <w:t>Hodnota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pohľadávok do lehoty sp</w:t>
      </w:r>
      <w:r w:rsidR="00045B2B" w:rsidRPr="0093379F">
        <w:rPr>
          <w:rFonts w:ascii="Arial" w:hAnsi="Arial" w:cs="Arial"/>
          <w:sz w:val="22"/>
          <w:szCs w:val="22"/>
          <w:u w:val="single"/>
        </w:rPr>
        <w:t>latnosti a po lehote splatnosti</w:t>
      </w:r>
      <w:r w:rsidR="00DA1265" w:rsidRPr="0093379F">
        <w:rPr>
          <w:rFonts w:ascii="Arial" w:hAnsi="Arial" w:cs="Arial"/>
          <w:sz w:val="22"/>
          <w:szCs w:val="22"/>
        </w:rPr>
        <w:t>:</w:t>
      </w:r>
    </w:p>
    <w:p w14:paraId="489EA1B3" w14:textId="77777777" w:rsidR="00A95B16" w:rsidRPr="0093379F" w:rsidRDefault="00A95B16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08AE2573" w14:textId="77777777" w:rsidR="002A28DC" w:rsidRPr="0093379F" w:rsidRDefault="002A28D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s) </w:t>
      </w:r>
      <w:r w:rsidRPr="0093379F">
        <w:rPr>
          <w:rFonts w:ascii="Arial" w:hAnsi="Arial" w:cs="Arial"/>
          <w:sz w:val="22"/>
          <w:szCs w:val="22"/>
          <w:u w:val="single"/>
        </w:rPr>
        <w:t>o vekovej štruktúre pohľadávok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67"/>
        <w:gridCol w:w="2040"/>
        <w:gridCol w:w="2040"/>
        <w:gridCol w:w="2040"/>
      </w:tblGrid>
      <w:tr w:rsidR="002A28DC" w:rsidRPr="0093379F" w14:paraId="70AA540C" w14:textId="77777777" w:rsidTr="00A95B16">
        <w:trPr>
          <w:jc w:val="center"/>
        </w:trPr>
        <w:tc>
          <w:tcPr>
            <w:tcW w:w="316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BDF62F4" w14:textId="77777777"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3E3EAA1" w14:textId="77777777"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9AD00F9" w14:textId="77777777"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14:paraId="3D0B2C2B" w14:textId="77777777"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Pohľadávky spolu</w:t>
            </w:r>
          </w:p>
        </w:tc>
      </w:tr>
      <w:tr w:rsidR="002A28DC" w:rsidRPr="0093379F" w14:paraId="49690DAD" w14:textId="77777777" w:rsidTr="00A95B16">
        <w:trPr>
          <w:trHeight w:hRule="exact" w:val="227"/>
          <w:jc w:val="center"/>
        </w:trPr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16735D0" w14:textId="77777777" w:rsidR="002A28DC" w:rsidRPr="0093379F" w:rsidRDefault="00A95B16" w:rsidP="00A95B1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F88444D" w14:textId="77777777"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9B132B6" w14:textId="77777777"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349F6" w14:textId="77777777"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</w:tr>
      <w:tr w:rsidR="002A28DC" w:rsidRPr="0093379F" w14:paraId="1EA41563" w14:textId="77777777" w:rsidTr="00A95B16">
        <w:trPr>
          <w:trHeight w:val="454"/>
          <w:jc w:val="center"/>
        </w:trPr>
        <w:tc>
          <w:tcPr>
            <w:tcW w:w="9287" w:type="dxa"/>
            <w:gridSpan w:val="4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14:paraId="5E3E7F3C" w14:textId="77777777"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pohľadávky</w:t>
            </w:r>
          </w:p>
        </w:tc>
      </w:tr>
      <w:tr w:rsidR="00B47D3C" w:rsidRPr="0093379F" w14:paraId="5BA2DF60" w14:textId="77777777" w:rsidTr="00A95B16">
        <w:trPr>
          <w:trHeight w:hRule="exact" w:val="567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7D542B8" w14:textId="77777777" w:rsidR="00B47D3C" w:rsidRPr="0093379F" w:rsidRDefault="00B47D3C" w:rsidP="00E56718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B6D58D2" w14:textId="77777777"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14:paraId="5CF5512B" w14:textId="77777777"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14:paraId="4A37D994" w14:textId="77777777"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14:paraId="1045B00B" w14:textId="77777777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14:paraId="12605333" w14:textId="77777777" w:rsidR="002A28DC" w:rsidRPr="0093379F" w:rsidRDefault="002A28DC" w:rsidP="002A28D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14647F88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14:paraId="6E7D3A21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14:paraId="552BE6E5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14:paraId="7D4AC4B6" w14:textId="77777777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14:paraId="5C7F4919" w14:textId="77777777"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1A241947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14:paraId="75EA806C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14:paraId="404DA1F3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14:paraId="3B8BF1B1" w14:textId="77777777" w:rsidTr="00A95B16">
        <w:trPr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69675D" w14:textId="77777777"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EAF2E55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14:paraId="61913AA9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14:paraId="1B843FB0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14:paraId="5F38EE54" w14:textId="77777777" w:rsidTr="00A95B16">
        <w:trPr>
          <w:trHeight w:hRule="exact" w:val="397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2C3FA55" w14:textId="77777777"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36738FD" w14:textId="289E080A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14:paraId="1A021EE7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14:paraId="5E6837FE" w14:textId="35336D40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14:paraId="2D21827F" w14:textId="77777777" w:rsidTr="009012CE">
        <w:trPr>
          <w:trHeight w:hRule="exact" w:val="640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1BEB4D" w14:textId="77777777"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81EBA33" w14:textId="0DD4FFD8"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14:paraId="6DD9E61B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14:paraId="5B5D80C2" w14:textId="22C3FC95"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2A28DC" w:rsidRPr="0093379F" w14:paraId="58E3D51B" w14:textId="77777777" w:rsidTr="00A95B16">
        <w:trPr>
          <w:trHeight w:val="329"/>
          <w:jc w:val="center"/>
        </w:trPr>
        <w:tc>
          <w:tcPr>
            <w:tcW w:w="9287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9980AD0" w14:textId="77777777"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Krátkodobé pohľadávky</w:t>
            </w:r>
          </w:p>
        </w:tc>
      </w:tr>
      <w:tr w:rsidR="002A28DC" w:rsidRPr="0093379F" w14:paraId="505BD7A8" w14:textId="77777777" w:rsidTr="00A95B16">
        <w:trPr>
          <w:trHeight w:val="340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7735D47" w14:textId="77777777"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FCE38EB" w14:textId="03964AEB" w:rsidR="002A28DC" w:rsidRPr="00D60697" w:rsidRDefault="009012CE" w:rsidP="004C5915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3 94</w:t>
            </w:r>
            <w:r w:rsidR="00AF572A">
              <w:rPr>
                <w:rFonts w:ascii="Arial" w:hAnsi="Arial" w:cs="Arial"/>
                <w:sz w:val="22"/>
                <w:szCs w:val="22"/>
                <w:lang w:val="en-US"/>
              </w:rPr>
              <w:t>5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14:paraId="056A7E32" w14:textId="75AC83F8" w:rsidR="002A28DC" w:rsidRPr="0093379F" w:rsidRDefault="009012CE" w:rsidP="009012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309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14:paraId="6177EA13" w14:textId="1574A12D" w:rsidR="002A28DC" w:rsidRPr="0093379F" w:rsidRDefault="004E6D7F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4 25</w:t>
            </w:r>
            <w:r w:rsidR="00AF572A">
              <w:rPr>
                <w:rFonts w:ascii="Arial" w:hAnsi="Arial" w:cs="Arial"/>
                <w:sz w:val="22"/>
                <w:szCs w:val="22"/>
              </w:rPr>
              <w:t>4</w:t>
            </w:r>
          </w:p>
        </w:tc>
      </w:tr>
      <w:tr w:rsidR="002A28DC" w:rsidRPr="0093379F" w14:paraId="6A90E523" w14:textId="77777777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14:paraId="6E6D326D" w14:textId="77777777" w:rsidR="002A28DC" w:rsidRPr="0093379F" w:rsidRDefault="002A28DC" w:rsidP="002A28D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6E347D1A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14:paraId="6EB031DF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14:paraId="787639B6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14:paraId="724452FA" w14:textId="77777777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14:paraId="53B370D1" w14:textId="77777777"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25FBDA7E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14:paraId="49F9E213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14:paraId="1262C5A0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14:paraId="5E6EB888" w14:textId="77777777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14:paraId="42304871" w14:textId="77777777"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A95B16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5157E833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14:paraId="3473BB81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14:paraId="56ED0892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14:paraId="1AC58345" w14:textId="77777777" w:rsidTr="00A95B16">
        <w:trPr>
          <w:trHeight w:hRule="exact" w:val="454"/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AA1E09" w14:textId="77777777"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Sociálne poistenie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14F16F0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14:paraId="222FBC99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14:paraId="1C62F108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14:paraId="6A2F26E5" w14:textId="77777777" w:rsidTr="00A95B16">
        <w:trPr>
          <w:trHeight w:hRule="exact" w:val="454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649ACDC" w14:textId="77777777"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Daňové pohľadávky a dotácie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3792FA3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14:paraId="0B257781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14:paraId="376649EF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14:paraId="4ADB5955" w14:textId="77777777" w:rsidTr="00A95B16">
        <w:trPr>
          <w:trHeight w:hRule="exact" w:val="454"/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14:paraId="2DF40D90" w14:textId="77777777"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06B91626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14:paraId="05935233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14:paraId="7FC53050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14:paraId="23555F5E" w14:textId="77777777" w:rsidTr="00A95B16">
        <w:trPr>
          <w:trHeight w:hRule="exact" w:val="538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FEFDD9" w14:textId="77777777" w:rsidR="002A28DC" w:rsidRPr="0093379F" w:rsidRDefault="002A28DC" w:rsidP="002A28D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5D6438" w14:textId="3658059A" w:rsidR="002A28DC" w:rsidRPr="0093379F" w:rsidRDefault="00AF572A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3 945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14:paraId="79DA91E1" w14:textId="69DBBF02" w:rsidR="002A28DC" w:rsidRPr="0093379F" w:rsidRDefault="00AF572A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309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14:paraId="511B6743" w14:textId="2E3B964E" w:rsidR="002A28DC" w:rsidRPr="0093379F" w:rsidRDefault="00AF572A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4 254</w:t>
            </w:r>
          </w:p>
        </w:tc>
      </w:tr>
    </w:tbl>
    <w:p w14:paraId="1D384D73" w14:textId="77777777" w:rsidR="002A28DC" w:rsidRPr="0093379F" w:rsidRDefault="002A28DC" w:rsidP="002A28DC">
      <w:pPr>
        <w:jc w:val="both"/>
        <w:rPr>
          <w:rFonts w:ascii="Arial" w:hAnsi="Arial" w:cs="Arial"/>
        </w:rPr>
      </w:pPr>
    </w:p>
    <w:p w14:paraId="14000661" w14:textId="77777777" w:rsidR="00550F87" w:rsidRPr="0093379F" w:rsidRDefault="00550F87" w:rsidP="00A649E0">
      <w:pPr>
        <w:ind w:left="644" w:right="-468"/>
        <w:jc w:val="both"/>
        <w:rPr>
          <w:rFonts w:ascii="Arial" w:hAnsi="Arial" w:cs="Arial"/>
          <w:sz w:val="22"/>
          <w:szCs w:val="22"/>
        </w:rPr>
      </w:pPr>
    </w:p>
    <w:p w14:paraId="6001634B" w14:textId="7F0DEC57" w:rsidR="00235630" w:rsidRPr="0093379F" w:rsidRDefault="00676F8F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</w:t>
      </w:r>
      <w:r w:rsidR="00DA1265" w:rsidRPr="0093379F">
        <w:rPr>
          <w:rFonts w:ascii="Arial" w:hAnsi="Arial" w:cs="Arial"/>
          <w:sz w:val="22"/>
          <w:szCs w:val="22"/>
        </w:rPr>
        <w:t>) H</w:t>
      </w:r>
      <w:r w:rsidR="00235630" w:rsidRPr="0093379F">
        <w:rPr>
          <w:rFonts w:ascii="Arial" w:hAnsi="Arial" w:cs="Arial"/>
          <w:sz w:val="22"/>
          <w:szCs w:val="22"/>
        </w:rPr>
        <w:t>odnot</w:t>
      </w:r>
      <w:r w:rsidR="00DA1265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pohľadávok zabezpečených záložným právom alebo inou formou zabezpečenia </w:t>
      </w:r>
      <w:r w:rsidR="007728FB" w:rsidRPr="0093379F">
        <w:rPr>
          <w:rFonts w:ascii="Arial" w:hAnsi="Arial" w:cs="Arial"/>
          <w:sz w:val="22"/>
          <w:szCs w:val="22"/>
        </w:rPr>
        <w:t>s uvedením formy zabezpečenia</w:t>
      </w:r>
      <w:r w:rsidR="00DA1265" w:rsidRPr="0093379F">
        <w:rPr>
          <w:rFonts w:ascii="Arial" w:hAnsi="Arial" w:cs="Arial"/>
          <w:sz w:val="22"/>
          <w:szCs w:val="22"/>
        </w:rPr>
        <w:t>:</w:t>
      </w:r>
      <w:r w:rsidR="007728FB" w:rsidRPr="0093379F">
        <w:rPr>
          <w:rFonts w:ascii="Arial" w:hAnsi="Arial" w:cs="Arial"/>
          <w:sz w:val="22"/>
          <w:szCs w:val="22"/>
        </w:rPr>
        <w:t xml:space="preserve"> </w:t>
      </w:r>
    </w:p>
    <w:p w14:paraId="304B2CF5" w14:textId="3A1AF042" w:rsidR="00E90529" w:rsidRPr="0093379F" w:rsidRDefault="00676F8F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pohľadávky nie sú zabezpečené záložným právom</w:t>
      </w:r>
    </w:p>
    <w:p w14:paraId="4F087E62" w14:textId="6DCB2BD3" w:rsidR="00235630" w:rsidRPr="0093379F" w:rsidRDefault="00676F8F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</w:t>
      </w:r>
      <w:r w:rsidR="00DA1265" w:rsidRPr="0093379F">
        <w:rPr>
          <w:rFonts w:ascii="Arial" w:hAnsi="Arial" w:cs="Arial"/>
          <w:sz w:val="22"/>
          <w:szCs w:val="22"/>
        </w:rPr>
        <w:t>) H</w:t>
      </w:r>
      <w:r w:rsidR="0070649A" w:rsidRPr="0093379F">
        <w:rPr>
          <w:rFonts w:ascii="Arial" w:hAnsi="Arial" w:cs="Arial"/>
          <w:sz w:val="22"/>
          <w:szCs w:val="22"/>
        </w:rPr>
        <w:t>odnota</w:t>
      </w:r>
      <w:r w:rsidR="00235630" w:rsidRPr="0093379F">
        <w:rPr>
          <w:rFonts w:ascii="Arial" w:hAnsi="Arial" w:cs="Arial"/>
          <w:sz w:val="22"/>
          <w:szCs w:val="22"/>
        </w:rPr>
        <w:t xml:space="preserve"> pohľadávok, na ktoré sa zriadilo záložné právo a pohľadávok, pri ktorých má účtovná jednotka o</w:t>
      </w:r>
      <w:r w:rsidR="007728FB" w:rsidRPr="0093379F">
        <w:rPr>
          <w:rFonts w:ascii="Arial" w:hAnsi="Arial" w:cs="Arial"/>
          <w:sz w:val="22"/>
          <w:szCs w:val="22"/>
        </w:rPr>
        <w:t>bmedzené právo s nimi nakladať</w:t>
      </w:r>
      <w:r w:rsidR="00DA1265" w:rsidRPr="0093379F">
        <w:rPr>
          <w:rFonts w:ascii="Arial" w:hAnsi="Arial" w:cs="Arial"/>
          <w:sz w:val="22"/>
          <w:szCs w:val="22"/>
        </w:rPr>
        <w:t>:</w:t>
      </w:r>
      <w:r w:rsidR="007728FB" w:rsidRPr="0093379F">
        <w:rPr>
          <w:rFonts w:ascii="Arial" w:hAnsi="Arial" w:cs="Arial"/>
          <w:sz w:val="22"/>
          <w:szCs w:val="22"/>
        </w:rPr>
        <w:t xml:space="preserve"> </w:t>
      </w:r>
    </w:p>
    <w:p w14:paraId="19804076" w14:textId="160D2AEC" w:rsidR="004020DD" w:rsidRPr="0093379F" w:rsidRDefault="00676F8F" w:rsidP="00A649E0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pohľadávky nie sú zabezpečené záložným právom</w:t>
      </w:r>
    </w:p>
    <w:p w14:paraId="657CF092" w14:textId="5E9CD473" w:rsidR="00DA1265" w:rsidRDefault="00676F8F" w:rsidP="00DA126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DA1265" w:rsidRPr="0093379F">
        <w:rPr>
          <w:rFonts w:ascii="Arial" w:hAnsi="Arial" w:cs="Arial"/>
          <w:sz w:val="22"/>
          <w:szCs w:val="22"/>
        </w:rPr>
        <w:t xml:space="preserve">) </w:t>
      </w:r>
      <w:r w:rsidR="00DA1265" w:rsidRPr="0093379F">
        <w:rPr>
          <w:rFonts w:ascii="Arial" w:hAnsi="Arial" w:cs="Arial"/>
          <w:b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dložen</w:t>
      </w:r>
      <w:r w:rsidR="00DA1265" w:rsidRPr="0093379F">
        <w:rPr>
          <w:rFonts w:ascii="Arial" w:hAnsi="Arial" w:cs="Arial"/>
          <w:b/>
          <w:sz w:val="22"/>
          <w:szCs w:val="22"/>
          <w:u w:val="single"/>
        </w:rPr>
        <w:t>á daňová pohľadávka</w:t>
      </w:r>
      <w:r w:rsidR="00235630" w:rsidRPr="0093379F">
        <w:rPr>
          <w:rFonts w:ascii="Arial" w:hAnsi="Arial" w:cs="Arial"/>
          <w:sz w:val="22"/>
          <w:szCs w:val="22"/>
        </w:rPr>
        <w:t>, p</w:t>
      </w:r>
      <w:r w:rsidR="007728FB" w:rsidRPr="0093379F">
        <w:rPr>
          <w:rFonts w:ascii="Arial" w:hAnsi="Arial" w:cs="Arial"/>
          <w:sz w:val="22"/>
          <w:szCs w:val="22"/>
        </w:rPr>
        <w:t>ričom sa uvedie opis jej vzniku</w:t>
      </w:r>
      <w:r w:rsidR="00DA1265" w:rsidRPr="0093379F">
        <w:rPr>
          <w:rFonts w:ascii="Arial" w:hAnsi="Arial" w:cs="Arial"/>
          <w:sz w:val="22"/>
          <w:szCs w:val="22"/>
        </w:rPr>
        <w:t>:</w:t>
      </w:r>
    </w:p>
    <w:p w14:paraId="20E2D20A" w14:textId="12346652" w:rsidR="00DA7353" w:rsidRPr="0093379F" w:rsidRDefault="00676F8F" w:rsidP="007D1691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neúčtuje o odloženej daňovej pohľadávke</w:t>
      </w:r>
    </w:p>
    <w:p w14:paraId="03DD5F74" w14:textId="7F460F4F" w:rsidR="00A95B16" w:rsidRDefault="00676F8F" w:rsidP="00DA126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</w:t>
      </w:r>
      <w:r w:rsidR="00DA1265" w:rsidRPr="0093379F">
        <w:rPr>
          <w:rFonts w:ascii="Arial" w:hAnsi="Arial" w:cs="Arial"/>
          <w:sz w:val="22"/>
          <w:szCs w:val="22"/>
        </w:rPr>
        <w:t>) Významné</w:t>
      </w:r>
      <w:r w:rsidR="00235630" w:rsidRPr="0093379F">
        <w:rPr>
          <w:rFonts w:ascii="Arial" w:hAnsi="Arial" w:cs="Arial"/>
          <w:sz w:val="22"/>
          <w:szCs w:val="22"/>
        </w:rPr>
        <w:t xml:space="preserve"> zložk</w:t>
      </w:r>
      <w:r w:rsidR="00DA1265" w:rsidRPr="0093379F">
        <w:rPr>
          <w:rFonts w:ascii="Arial" w:hAnsi="Arial" w:cs="Arial"/>
          <w:sz w:val="22"/>
          <w:szCs w:val="22"/>
        </w:rPr>
        <w:t xml:space="preserve">y </w:t>
      </w:r>
      <w:r w:rsidR="007728FB" w:rsidRPr="0093379F">
        <w:rPr>
          <w:rFonts w:ascii="Arial" w:hAnsi="Arial" w:cs="Arial"/>
          <w:sz w:val="22"/>
          <w:szCs w:val="22"/>
          <w:u w:val="single"/>
        </w:rPr>
        <w:t>krátkodobého finančného majetku</w:t>
      </w:r>
      <w:r w:rsidR="00DA1265" w:rsidRPr="0093379F">
        <w:rPr>
          <w:rFonts w:ascii="Arial" w:hAnsi="Arial" w:cs="Arial"/>
          <w:sz w:val="22"/>
          <w:szCs w:val="22"/>
        </w:rPr>
        <w:t>:</w:t>
      </w:r>
    </w:p>
    <w:p w14:paraId="3DC63A64" w14:textId="77777777" w:rsidR="007D1691" w:rsidRPr="0093379F" w:rsidRDefault="007D1691" w:rsidP="00DA1265">
      <w:pPr>
        <w:jc w:val="both"/>
        <w:rPr>
          <w:rFonts w:ascii="Arial" w:hAnsi="Arial" w:cs="Arial"/>
          <w:sz w:val="22"/>
          <w:szCs w:val="22"/>
        </w:rPr>
      </w:pPr>
    </w:p>
    <w:p w14:paraId="5EA3A37B" w14:textId="77777777" w:rsidR="00175067" w:rsidRPr="0093379F" w:rsidRDefault="00175067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Informácie k prílohe č.3 písm. w) o </w:t>
      </w:r>
      <w:r w:rsidRPr="0093379F">
        <w:rPr>
          <w:rFonts w:ascii="Arial" w:hAnsi="Arial" w:cs="Arial"/>
          <w:sz w:val="22"/>
          <w:szCs w:val="22"/>
          <w:u w:val="single"/>
        </w:rPr>
        <w:t>krátkodobom finančnom majetku</w:t>
      </w:r>
    </w:p>
    <w:p w14:paraId="46C38451" w14:textId="77777777" w:rsidR="00550F87" w:rsidRPr="0093379F" w:rsidRDefault="00175067" w:rsidP="002C25D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č.1</w:t>
      </w:r>
      <w:r w:rsidR="007728FB" w:rsidRPr="0093379F">
        <w:rPr>
          <w:rFonts w:ascii="Arial" w:hAnsi="Arial" w:cs="Arial"/>
          <w:sz w:val="22"/>
          <w:szCs w:val="22"/>
        </w:rPr>
        <w:t xml:space="preserve"> </w:t>
      </w:r>
    </w:p>
    <w:tbl>
      <w:tblPr>
        <w:tblW w:w="0" w:type="auto"/>
        <w:jc w:val="center"/>
        <w:tblInd w:w="-5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8"/>
        <w:gridCol w:w="2693"/>
        <w:gridCol w:w="2908"/>
      </w:tblGrid>
      <w:tr w:rsidR="006C7BF2" w:rsidRPr="0093379F" w14:paraId="7A342CB5" w14:textId="77777777" w:rsidTr="00223544">
        <w:trPr>
          <w:jc w:val="center"/>
        </w:trPr>
        <w:tc>
          <w:tcPr>
            <w:tcW w:w="361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B80113" w14:textId="77777777"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0E1417" w14:textId="77777777"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9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A257632" w14:textId="77777777"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6C7BF2" w:rsidRPr="0093379F" w14:paraId="65F34E8A" w14:textId="77777777" w:rsidTr="00223544">
        <w:trPr>
          <w:trHeight w:hRule="exact" w:val="397"/>
          <w:jc w:val="center"/>
        </w:trPr>
        <w:tc>
          <w:tcPr>
            <w:tcW w:w="361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EA42612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A55665E" w14:textId="4A14EE22" w:rsidR="00175067" w:rsidRPr="00676F8F" w:rsidRDefault="00AF572A" w:rsidP="00676F8F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en-US"/>
              </w:rPr>
              <w:t>833</w:t>
            </w:r>
          </w:p>
        </w:tc>
        <w:tc>
          <w:tcPr>
            <w:tcW w:w="2908" w:type="dxa"/>
            <w:tcBorders>
              <w:top w:val="single" w:sz="12" w:space="0" w:color="auto"/>
            </w:tcBorders>
            <w:vAlign w:val="center"/>
          </w:tcPr>
          <w:p w14:paraId="7944F837" w14:textId="78A6E83D" w:rsidR="00175067" w:rsidRPr="0093379F" w:rsidRDefault="00AF572A" w:rsidP="00676F8F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2 078</w:t>
            </w:r>
          </w:p>
        </w:tc>
      </w:tr>
      <w:tr w:rsidR="006C7BF2" w:rsidRPr="0093379F" w14:paraId="4F2955FD" w14:textId="77777777" w:rsidTr="00223544">
        <w:trPr>
          <w:trHeight w:hRule="exact" w:val="498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14:paraId="4218E803" w14:textId="77777777" w:rsidR="00175067" w:rsidRPr="0093379F" w:rsidRDefault="00175067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Bežné účty v</w:t>
            </w:r>
            <w:r w:rsidR="00223544" w:rsidRPr="0093379F">
              <w:rPr>
                <w:rFonts w:ascii="Arial" w:hAnsi="Arial" w:cs="Arial"/>
                <w:bCs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banke</w:t>
            </w:r>
            <w:r w:rsidR="0022354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alebo v pobočke zahraničnej banky</w:t>
            </w:r>
          </w:p>
          <w:p w14:paraId="508999CC" w14:textId="77777777" w:rsidR="00175067" w:rsidRPr="0093379F" w:rsidRDefault="00175067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49DE17BA" w14:textId="77777777" w:rsidR="00175067" w:rsidRPr="0093379F" w:rsidRDefault="00A95B16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>anky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14:paraId="684114A2" w14:textId="0AF78860" w:rsidR="00175067" w:rsidRPr="0093379F" w:rsidRDefault="00AF572A" w:rsidP="00676F8F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0</w:t>
            </w:r>
          </w:p>
        </w:tc>
        <w:tc>
          <w:tcPr>
            <w:tcW w:w="2908" w:type="dxa"/>
            <w:vAlign w:val="center"/>
          </w:tcPr>
          <w:p w14:paraId="23C1716E" w14:textId="49812A22" w:rsidR="00175067" w:rsidRPr="0093379F" w:rsidRDefault="00AF572A" w:rsidP="00676F8F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134</w:t>
            </w:r>
          </w:p>
        </w:tc>
      </w:tr>
      <w:tr w:rsidR="006C7BF2" w:rsidRPr="0093379F" w14:paraId="729456B4" w14:textId="77777777" w:rsidTr="005F4949">
        <w:trPr>
          <w:trHeight w:hRule="exact" w:val="786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14:paraId="7FD49A41" w14:textId="77777777" w:rsidR="00175067" w:rsidRPr="0093379F" w:rsidRDefault="00223544" w:rsidP="00223544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Vkladové ú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 xml:space="preserve">čty 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v banke alebo v pobočke zahraničnej banky 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>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14:paraId="1A2EBD88" w14:textId="77777777" w:rsidR="00175067" w:rsidRPr="0093379F" w:rsidRDefault="00175067" w:rsidP="00676F8F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908" w:type="dxa"/>
            <w:vAlign w:val="center"/>
          </w:tcPr>
          <w:p w14:paraId="0E29BF16" w14:textId="77777777" w:rsidR="00175067" w:rsidRPr="0093379F" w:rsidRDefault="00175067" w:rsidP="00676F8F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C7BF2" w:rsidRPr="0093379F" w14:paraId="07B94FA1" w14:textId="77777777" w:rsidTr="00223544">
        <w:trPr>
          <w:trHeight w:hRule="exact" w:val="397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14:paraId="3FCF1B92" w14:textId="77777777"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14:paraId="07618456" w14:textId="77777777" w:rsidR="00175067" w:rsidRPr="0093379F" w:rsidRDefault="00175067" w:rsidP="00676F8F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908" w:type="dxa"/>
            <w:vAlign w:val="center"/>
          </w:tcPr>
          <w:p w14:paraId="431E97FB" w14:textId="77777777" w:rsidR="00175067" w:rsidRPr="0093379F" w:rsidRDefault="00175067" w:rsidP="00676F8F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C7BF2" w:rsidRPr="0093379F" w14:paraId="7E48A3A8" w14:textId="77777777" w:rsidTr="00223544">
        <w:trPr>
          <w:trHeight w:hRule="exact" w:val="397"/>
          <w:jc w:val="center"/>
        </w:trPr>
        <w:tc>
          <w:tcPr>
            <w:tcW w:w="361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3085FD" w14:textId="77777777" w:rsidR="00175067" w:rsidRPr="0093379F" w:rsidRDefault="00175067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F912515" w14:textId="71594036" w:rsidR="00175067" w:rsidRPr="0093379F" w:rsidRDefault="005F4949" w:rsidP="00676F8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833</w:t>
            </w:r>
          </w:p>
        </w:tc>
        <w:tc>
          <w:tcPr>
            <w:tcW w:w="2908" w:type="dxa"/>
            <w:tcBorders>
              <w:bottom w:val="single" w:sz="12" w:space="0" w:color="auto"/>
            </w:tcBorders>
            <w:vAlign w:val="center"/>
          </w:tcPr>
          <w:p w14:paraId="3E487F4E" w14:textId="7CB254EC" w:rsidR="00175067" w:rsidRPr="0093379F" w:rsidRDefault="005F4949" w:rsidP="00676F8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2 212</w:t>
            </w:r>
          </w:p>
        </w:tc>
      </w:tr>
    </w:tbl>
    <w:p w14:paraId="43BB5972" w14:textId="77777777" w:rsidR="00175067" w:rsidRPr="0093379F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</w:rPr>
      </w:pPr>
    </w:p>
    <w:p w14:paraId="0563362C" w14:textId="77777777" w:rsidR="00175067" w:rsidRPr="0093379F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47"/>
        <w:gridCol w:w="1967"/>
        <w:gridCol w:w="1134"/>
        <w:gridCol w:w="1050"/>
        <w:gridCol w:w="1713"/>
      </w:tblGrid>
      <w:tr w:rsidR="00175067" w:rsidRPr="0093379F" w14:paraId="5FF872BF" w14:textId="77777777" w:rsidTr="004C5915">
        <w:trPr>
          <w:jc w:val="center"/>
        </w:trPr>
        <w:tc>
          <w:tcPr>
            <w:tcW w:w="33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21DB99" w14:textId="77777777"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majetok</w:t>
            </w:r>
          </w:p>
        </w:tc>
        <w:tc>
          <w:tcPr>
            <w:tcW w:w="5864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FF25D78" w14:textId="77777777"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75067" w:rsidRPr="0093379F" w14:paraId="1FBC939F" w14:textId="77777777" w:rsidTr="007B6B6C">
        <w:trPr>
          <w:jc w:val="center"/>
        </w:trPr>
        <w:tc>
          <w:tcPr>
            <w:tcW w:w="3348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9570564" w14:textId="77777777"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9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A76BEC4" w14:textId="77777777"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881658E" w14:textId="77777777"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Prírastky</w:t>
            </w:r>
          </w:p>
          <w:p w14:paraId="5721D845" w14:textId="77777777"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0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872A72F" w14:textId="77777777"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Úbytky</w:t>
            </w:r>
          </w:p>
          <w:p w14:paraId="718480ED" w14:textId="77777777"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7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14:paraId="0352EF8D" w14:textId="77777777"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konci účtovného obdobia</w:t>
            </w:r>
          </w:p>
        </w:tc>
      </w:tr>
      <w:tr w:rsidR="00175067" w:rsidRPr="0093379F" w14:paraId="6AA8F59C" w14:textId="77777777" w:rsidTr="007B6B6C">
        <w:trPr>
          <w:trHeight w:val="74"/>
          <w:jc w:val="center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077F25D" w14:textId="77777777" w:rsidR="00175067" w:rsidRPr="0093379F" w:rsidRDefault="00117BEB" w:rsidP="00117B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4999BB9" w14:textId="77777777"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3F7DC0E" w14:textId="77777777" w:rsidR="00175067" w:rsidRPr="0093379F" w:rsidRDefault="006C7BF2" w:rsidP="006C7BF2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6C1C260" w14:textId="77777777"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ACD0A" w14:textId="77777777"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</w:tr>
      <w:tr w:rsidR="00175067" w:rsidRPr="0093379F" w14:paraId="09CB9A6A" w14:textId="77777777" w:rsidTr="007B6B6C">
        <w:trPr>
          <w:trHeight w:val="397"/>
          <w:jc w:val="center"/>
        </w:trPr>
        <w:tc>
          <w:tcPr>
            <w:tcW w:w="3348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14:paraId="6EE360F9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Majetkové CP na obchodovanie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240C219A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0071CF37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4" w:space="0" w:color="auto"/>
            </w:tcBorders>
            <w:vAlign w:val="center"/>
          </w:tcPr>
          <w:p w14:paraId="29272249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4" w:space="0" w:color="auto"/>
            </w:tcBorders>
            <w:vAlign w:val="center"/>
          </w:tcPr>
          <w:p w14:paraId="5D5B11ED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14:paraId="145083AB" w14:textId="77777777" w:rsidTr="004C5915">
        <w:trPr>
          <w:trHeight w:val="397"/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14:paraId="62EF801D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na obchodovanie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14:paraId="1912CDCD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016DEF38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14:paraId="717EDE3B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14:paraId="2B2061B1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14:paraId="06D0BC87" w14:textId="77777777" w:rsidTr="004C5915">
        <w:trPr>
          <w:trHeight w:val="397"/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D7EBB8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kvóty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97ADF50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14:paraId="09D5E871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14:paraId="6E42EB80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14:paraId="18516D09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14:paraId="55C076BA" w14:textId="77777777" w:rsidTr="004C5915">
        <w:trPr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DD3ABF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so splatnosťou do  jedného roka držané do splatnosti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223719A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14:paraId="74C9EDF8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14:paraId="01BB38CF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14:paraId="067F1E77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14:paraId="7AEC2F87" w14:textId="77777777" w:rsidTr="004C5915">
        <w:trPr>
          <w:trHeight w:val="340"/>
          <w:jc w:val="center"/>
        </w:trPr>
        <w:tc>
          <w:tcPr>
            <w:tcW w:w="334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3979095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196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8927892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14:paraId="26286E14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6" w:space="0" w:color="auto"/>
            </w:tcBorders>
            <w:vAlign w:val="center"/>
          </w:tcPr>
          <w:p w14:paraId="7813C49D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6" w:space="0" w:color="auto"/>
            </w:tcBorders>
            <w:vAlign w:val="center"/>
          </w:tcPr>
          <w:p w14:paraId="296AA296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14:paraId="1F3F4FC2" w14:textId="77777777" w:rsidTr="004C5915">
        <w:trPr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14:paraId="51E8427B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14:paraId="564B4D03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21D64E40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14:paraId="35849EC7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14:paraId="3BCC149B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14:paraId="6B4E5287" w14:textId="77777777" w:rsidTr="004C5915">
        <w:trPr>
          <w:trHeight w:val="340"/>
          <w:jc w:val="center"/>
        </w:trPr>
        <w:tc>
          <w:tcPr>
            <w:tcW w:w="33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E389F6" w14:textId="77777777"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6307CF4" w14:textId="77777777"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14:paraId="6D368DA1" w14:textId="77777777"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12" w:space="0" w:color="auto"/>
            </w:tcBorders>
            <w:vAlign w:val="center"/>
          </w:tcPr>
          <w:p w14:paraId="60E45664" w14:textId="77777777"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12" w:space="0" w:color="auto"/>
            </w:tcBorders>
            <w:vAlign w:val="center"/>
          </w:tcPr>
          <w:p w14:paraId="32D332BD" w14:textId="77777777"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36C0E507" w14:textId="77777777"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211F0B3F" w14:textId="15C8CB56" w:rsidR="00235630" w:rsidRDefault="00676F8F" w:rsidP="00DA126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</w:t>
      </w:r>
      <w:r w:rsidR="00DA1265" w:rsidRPr="0093379F">
        <w:rPr>
          <w:rFonts w:ascii="Arial" w:hAnsi="Arial" w:cs="Arial"/>
          <w:sz w:val="22"/>
          <w:szCs w:val="22"/>
        </w:rPr>
        <w:t xml:space="preserve">) </w:t>
      </w:r>
      <w:r w:rsidR="00DA1265"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="00DA1265"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položk</w:t>
      </w:r>
      <w:r w:rsidR="00DA1265"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ku krátkodobému finančnému majetku</w:t>
      </w:r>
      <w:r w:rsidR="00235630" w:rsidRPr="0093379F">
        <w:rPr>
          <w:rFonts w:ascii="Arial" w:hAnsi="Arial" w:cs="Arial"/>
          <w:sz w:val="22"/>
          <w:szCs w:val="22"/>
        </w:rPr>
        <w:t xml:space="preserve"> za bežné účtovné obdobie, s uvedením stavu na začiatku bežného účtovného obdobia, tvorby, z</w:t>
      </w:r>
      <w:r w:rsidR="00990840" w:rsidRPr="0093379F">
        <w:rPr>
          <w:rFonts w:ascii="Arial" w:hAnsi="Arial" w:cs="Arial"/>
          <w:sz w:val="22"/>
          <w:szCs w:val="22"/>
        </w:rPr>
        <w:t xml:space="preserve">účtovania </w:t>
      </w:r>
      <w:r w:rsidR="00235630" w:rsidRPr="0093379F">
        <w:rPr>
          <w:rFonts w:ascii="Arial" w:hAnsi="Arial" w:cs="Arial"/>
          <w:sz w:val="22"/>
          <w:szCs w:val="22"/>
        </w:rPr>
        <w:t>opravných položiek k nemu a ich stavu na konci bežného účtovného obdobia, pričom osobitne sa uvádza dôvod i</w:t>
      </w:r>
      <w:r w:rsidR="00A678A6" w:rsidRPr="0093379F">
        <w:rPr>
          <w:rFonts w:ascii="Arial" w:hAnsi="Arial" w:cs="Arial"/>
          <w:sz w:val="22"/>
          <w:szCs w:val="22"/>
        </w:rPr>
        <w:t>ch tvorby,</w:t>
      </w:r>
      <w:r w:rsidR="00DA1265" w:rsidRPr="0093379F">
        <w:rPr>
          <w:rFonts w:ascii="Arial" w:hAnsi="Arial" w:cs="Arial"/>
          <w:sz w:val="22"/>
          <w:szCs w:val="22"/>
        </w:rPr>
        <w:t xml:space="preserve"> zúčtovania:</w:t>
      </w:r>
      <w:r w:rsidR="00A678A6" w:rsidRPr="0093379F">
        <w:rPr>
          <w:rFonts w:ascii="Arial" w:hAnsi="Arial" w:cs="Arial"/>
          <w:sz w:val="22"/>
          <w:szCs w:val="22"/>
        </w:rPr>
        <w:t xml:space="preserve"> </w:t>
      </w:r>
    </w:p>
    <w:p w14:paraId="532D5AE3" w14:textId="622E5E60" w:rsidR="00676F8F" w:rsidRPr="0093379F" w:rsidRDefault="00676F8F" w:rsidP="00DA126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nevlastní žiaden krátkodobý finančný majetok</w:t>
      </w:r>
    </w:p>
    <w:p w14:paraId="2BC5B8B9" w14:textId="7615B1DE" w:rsidR="00C41DAA" w:rsidRDefault="00676F8F" w:rsidP="00C41DAA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</w:t>
      </w:r>
      <w:r w:rsidR="00C41DAA" w:rsidRPr="0093379F">
        <w:rPr>
          <w:rFonts w:ascii="Arial" w:hAnsi="Arial" w:cs="Arial"/>
          <w:sz w:val="22"/>
          <w:szCs w:val="22"/>
        </w:rPr>
        <w:t xml:space="preserve">) Významné položky časového rozlíšenia </w:t>
      </w:r>
      <w:r w:rsidR="00C41DAA" w:rsidRPr="0093379F">
        <w:rPr>
          <w:rFonts w:ascii="Arial" w:hAnsi="Arial" w:cs="Arial"/>
          <w:sz w:val="22"/>
          <w:szCs w:val="22"/>
          <w:u w:val="single"/>
        </w:rPr>
        <w:t>nákladov budúcich období a príjmov budúcich období</w:t>
      </w:r>
      <w:r w:rsidR="00C41DAA" w:rsidRPr="0093379F">
        <w:rPr>
          <w:rFonts w:ascii="Arial" w:hAnsi="Arial" w:cs="Arial"/>
          <w:sz w:val="22"/>
          <w:szCs w:val="22"/>
        </w:rPr>
        <w:t>:</w:t>
      </w:r>
    </w:p>
    <w:tbl>
      <w:tblPr>
        <w:tblW w:w="9496" w:type="dxa"/>
        <w:tblInd w:w="108" w:type="dxa"/>
        <w:tblLook w:val="04A0" w:firstRow="1" w:lastRow="0" w:firstColumn="1" w:lastColumn="0" w:noHBand="0" w:noVBand="1"/>
      </w:tblPr>
      <w:tblGrid>
        <w:gridCol w:w="4805"/>
        <w:gridCol w:w="2107"/>
        <w:gridCol w:w="2584"/>
      </w:tblGrid>
      <w:tr w:rsidR="00B00044" w:rsidRPr="00B00044" w14:paraId="468B4206" w14:textId="77777777" w:rsidTr="00B00044">
        <w:trPr>
          <w:trHeight w:val="280"/>
        </w:trPr>
        <w:tc>
          <w:tcPr>
            <w:tcW w:w="94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D574F" w14:textId="77777777" w:rsidR="00B00044" w:rsidRPr="00B00044" w:rsidRDefault="00B00044" w:rsidP="00B00044">
            <w:pPr>
              <w:rPr>
                <w:rFonts w:ascii="Arial Narrow" w:hAnsi="Arial Narrow"/>
                <w:b/>
                <w:bCs/>
                <w:sz w:val="22"/>
                <w:szCs w:val="22"/>
                <w:lang w:val="en-US" w:eastAsia="en-US"/>
              </w:rPr>
            </w:pPr>
            <w:proofErr w:type="spellStart"/>
            <w:r w:rsidRPr="00B00044">
              <w:rPr>
                <w:rFonts w:ascii="Arial Narrow" w:hAnsi="Arial Narrow"/>
                <w:b/>
                <w:bCs/>
                <w:sz w:val="22"/>
                <w:szCs w:val="22"/>
                <w:lang w:val="en-US" w:eastAsia="en-US"/>
              </w:rPr>
              <w:t>Informácie</w:t>
            </w:r>
            <w:proofErr w:type="spellEnd"/>
            <w:r w:rsidRPr="00B00044">
              <w:rPr>
                <w:rFonts w:ascii="Arial Narrow" w:hAnsi="Arial Narrow"/>
                <w:b/>
                <w:bCs/>
                <w:sz w:val="22"/>
                <w:szCs w:val="22"/>
                <w:lang w:val="en-US" w:eastAsia="en-US"/>
              </w:rPr>
              <w:t xml:space="preserve"> k </w:t>
            </w:r>
            <w:proofErr w:type="spellStart"/>
            <w:r w:rsidRPr="00B00044">
              <w:rPr>
                <w:rFonts w:ascii="Arial Narrow" w:hAnsi="Arial Narrow"/>
                <w:b/>
                <w:bCs/>
                <w:sz w:val="22"/>
                <w:szCs w:val="22"/>
                <w:lang w:val="en-US" w:eastAsia="en-US"/>
              </w:rPr>
              <w:t>časti</w:t>
            </w:r>
            <w:proofErr w:type="spellEnd"/>
            <w:r w:rsidRPr="00B00044">
              <w:rPr>
                <w:rFonts w:ascii="Arial Narrow" w:hAnsi="Arial Narrow"/>
                <w:b/>
                <w:bCs/>
                <w:sz w:val="22"/>
                <w:szCs w:val="22"/>
                <w:lang w:val="en-US" w:eastAsia="en-US"/>
              </w:rPr>
              <w:t xml:space="preserve"> F. </w:t>
            </w:r>
            <w:proofErr w:type="spellStart"/>
            <w:r w:rsidRPr="00B00044">
              <w:rPr>
                <w:rFonts w:ascii="Arial Narrow" w:hAnsi="Arial Narrow"/>
                <w:b/>
                <w:bCs/>
                <w:sz w:val="22"/>
                <w:szCs w:val="22"/>
                <w:lang w:val="en-US" w:eastAsia="en-US"/>
              </w:rPr>
              <w:t>písm</w:t>
            </w:r>
            <w:proofErr w:type="spellEnd"/>
            <w:r w:rsidRPr="00B00044">
              <w:rPr>
                <w:rFonts w:ascii="Arial Narrow" w:hAnsi="Arial Narrow"/>
                <w:b/>
                <w:bCs/>
                <w:sz w:val="22"/>
                <w:szCs w:val="22"/>
                <w:lang w:val="en-US" w:eastAsia="en-US"/>
              </w:rPr>
              <w:t xml:space="preserve">.  </w:t>
            </w:r>
            <w:proofErr w:type="spellStart"/>
            <w:r w:rsidRPr="00B00044">
              <w:rPr>
                <w:rFonts w:ascii="Arial Narrow" w:hAnsi="Arial Narrow"/>
                <w:b/>
                <w:bCs/>
                <w:sz w:val="22"/>
                <w:szCs w:val="22"/>
                <w:lang w:val="en-US" w:eastAsia="en-US"/>
              </w:rPr>
              <w:t>zb</w:t>
            </w:r>
            <w:proofErr w:type="spellEnd"/>
            <w:r w:rsidRPr="00B00044">
              <w:rPr>
                <w:rFonts w:ascii="Arial Narrow" w:hAnsi="Arial Narrow"/>
                <w:b/>
                <w:bCs/>
                <w:sz w:val="22"/>
                <w:szCs w:val="22"/>
                <w:lang w:val="en-US" w:eastAsia="en-US"/>
              </w:rPr>
              <w:t xml:space="preserve">) </w:t>
            </w:r>
            <w:proofErr w:type="spellStart"/>
            <w:r w:rsidRPr="00B00044">
              <w:rPr>
                <w:rFonts w:ascii="Arial Narrow" w:hAnsi="Arial Narrow"/>
                <w:b/>
                <w:bCs/>
                <w:sz w:val="22"/>
                <w:szCs w:val="22"/>
                <w:lang w:val="en-US" w:eastAsia="en-US"/>
              </w:rPr>
              <w:t>prílohy</w:t>
            </w:r>
            <w:proofErr w:type="spellEnd"/>
            <w:r w:rsidRPr="00B00044">
              <w:rPr>
                <w:rFonts w:ascii="Arial Narrow" w:hAnsi="Arial Narrow"/>
                <w:b/>
                <w:bCs/>
                <w:sz w:val="22"/>
                <w:szCs w:val="22"/>
                <w:lang w:val="en-US" w:eastAsia="en-US"/>
              </w:rPr>
              <w:t xml:space="preserve"> č. 3 o </w:t>
            </w:r>
            <w:proofErr w:type="spellStart"/>
            <w:r w:rsidRPr="00B00044">
              <w:rPr>
                <w:rFonts w:ascii="Arial Narrow" w:hAnsi="Arial Narrow"/>
                <w:b/>
                <w:bCs/>
                <w:sz w:val="22"/>
                <w:szCs w:val="22"/>
                <w:lang w:val="en-US" w:eastAsia="en-US"/>
              </w:rPr>
              <w:t>významných</w:t>
            </w:r>
            <w:proofErr w:type="spellEnd"/>
            <w:r w:rsidRPr="00B00044">
              <w:rPr>
                <w:rFonts w:ascii="Arial Narrow" w:hAnsi="Arial Narrow"/>
                <w:b/>
                <w:bCs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00044">
              <w:rPr>
                <w:rFonts w:ascii="Arial Narrow" w:hAnsi="Arial Narrow"/>
                <w:b/>
                <w:bCs/>
                <w:sz w:val="22"/>
                <w:szCs w:val="22"/>
                <w:lang w:val="en-US" w:eastAsia="en-US"/>
              </w:rPr>
              <w:t>položkách</w:t>
            </w:r>
            <w:proofErr w:type="spellEnd"/>
            <w:r w:rsidRPr="00B00044">
              <w:rPr>
                <w:rFonts w:ascii="Arial Narrow" w:hAnsi="Arial Narrow"/>
                <w:b/>
                <w:bCs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00044">
              <w:rPr>
                <w:rFonts w:ascii="Arial Narrow" w:hAnsi="Arial Narrow"/>
                <w:b/>
                <w:bCs/>
                <w:sz w:val="22"/>
                <w:szCs w:val="22"/>
                <w:lang w:val="en-US" w:eastAsia="en-US"/>
              </w:rPr>
              <w:t>časového</w:t>
            </w:r>
            <w:proofErr w:type="spellEnd"/>
            <w:r w:rsidRPr="00B00044">
              <w:rPr>
                <w:rFonts w:ascii="Arial Narrow" w:hAnsi="Arial Narrow"/>
                <w:b/>
                <w:bCs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00044">
              <w:rPr>
                <w:rFonts w:ascii="Arial Narrow" w:hAnsi="Arial Narrow"/>
                <w:b/>
                <w:bCs/>
                <w:sz w:val="22"/>
                <w:szCs w:val="22"/>
                <w:lang w:val="en-US" w:eastAsia="en-US"/>
              </w:rPr>
              <w:t>rozlíšenia</w:t>
            </w:r>
            <w:proofErr w:type="spellEnd"/>
            <w:r w:rsidRPr="00B00044">
              <w:rPr>
                <w:rFonts w:ascii="Arial Narrow" w:hAnsi="Arial Narrow"/>
                <w:b/>
                <w:bCs/>
                <w:sz w:val="22"/>
                <w:szCs w:val="22"/>
                <w:lang w:val="en-US" w:eastAsia="en-US"/>
              </w:rPr>
              <w:t> </w:t>
            </w:r>
            <w:proofErr w:type="spellStart"/>
            <w:r w:rsidRPr="00B00044">
              <w:rPr>
                <w:rFonts w:ascii="Arial Narrow" w:hAnsi="Arial Narrow"/>
                <w:b/>
                <w:bCs/>
                <w:sz w:val="22"/>
                <w:szCs w:val="22"/>
                <w:lang w:val="en-US" w:eastAsia="en-US"/>
              </w:rPr>
              <w:t>na</w:t>
            </w:r>
            <w:proofErr w:type="spellEnd"/>
            <w:r w:rsidRPr="00B00044">
              <w:rPr>
                <w:rFonts w:ascii="Arial Narrow" w:hAnsi="Arial Narrow"/>
                <w:b/>
                <w:bCs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00044">
              <w:rPr>
                <w:rFonts w:ascii="Arial Narrow" w:hAnsi="Arial Narrow"/>
                <w:b/>
                <w:bCs/>
                <w:sz w:val="22"/>
                <w:szCs w:val="22"/>
                <w:lang w:val="en-US" w:eastAsia="en-US"/>
              </w:rPr>
              <w:t>strane</w:t>
            </w:r>
            <w:proofErr w:type="spellEnd"/>
            <w:r w:rsidRPr="00B00044">
              <w:rPr>
                <w:rFonts w:ascii="Arial Narrow" w:hAnsi="Arial Narrow"/>
                <w:b/>
                <w:bCs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00044">
              <w:rPr>
                <w:rFonts w:ascii="Arial Narrow" w:hAnsi="Arial Narrow"/>
                <w:b/>
                <w:bCs/>
                <w:sz w:val="22"/>
                <w:szCs w:val="22"/>
                <w:lang w:val="en-US" w:eastAsia="en-US"/>
              </w:rPr>
              <w:t>aktív</w:t>
            </w:r>
            <w:proofErr w:type="spellEnd"/>
          </w:p>
        </w:tc>
      </w:tr>
      <w:tr w:rsidR="00B00044" w:rsidRPr="00B00044" w14:paraId="1FE6A880" w14:textId="77777777" w:rsidTr="00B00044">
        <w:trPr>
          <w:trHeight w:val="300"/>
        </w:trPr>
        <w:tc>
          <w:tcPr>
            <w:tcW w:w="4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0AF3A" w14:textId="77777777" w:rsidR="00B00044" w:rsidRPr="00B00044" w:rsidRDefault="00B00044" w:rsidP="00B00044">
            <w:pPr>
              <w:rPr>
                <w:rFonts w:ascii="Calibri" w:hAnsi="Calibri"/>
                <w:sz w:val="22"/>
                <w:szCs w:val="22"/>
                <w:lang w:val="en-US" w:eastAsia="en-US"/>
              </w:rPr>
            </w:pPr>
          </w:p>
        </w:tc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F361C" w14:textId="77777777" w:rsidR="00B00044" w:rsidRPr="00B00044" w:rsidRDefault="00B00044" w:rsidP="00B00044">
            <w:pPr>
              <w:rPr>
                <w:rFonts w:ascii="Calibri" w:hAnsi="Calibri"/>
                <w:sz w:val="22"/>
                <w:szCs w:val="22"/>
                <w:lang w:val="en-US" w:eastAsia="en-US"/>
              </w:rPr>
            </w:pPr>
          </w:p>
        </w:tc>
        <w:tc>
          <w:tcPr>
            <w:tcW w:w="2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BBB8C" w14:textId="77777777" w:rsidR="00B00044" w:rsidRPr="00B00044" w:rsidRDefault="00B00044" w:rsidP="00B00044">
            <w:pPr>
              <w:rPr>
                <w:rFonts w:ascii="Calibri" w:hAnsi="Calibri"/>
                <w:sz w:val="22"/>
                <w:szCs w:val="22"/>
                <w:lang w:val="en-US" w:eastAsia="en-US"/>
              </w:rPr>
            </w:pPr>
          </w:p>
        </w:tc>
      </w:tr>
      <w:tr w:rsidR="00B00044" w:rsidRPr="00B00044" w14:paraId="364B75A2" w14:textId="77777777" w:rsidTr="00B00044">
        <w:trPr>
          <w:trHeight w:val="800"/>
        </w:trPr>
        <w:tc>
          <w:tcPr>
            <w:tcW w:w="4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B0AA4" w14:textId="77777777" w:rsidR="00B00044" w:rsidRPr="00B00044" w:rsidRDefault="00B00044" w:rsidP="00B00044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</w:pPr>
            <w:proofErr w:type="spellStart"/>
            <w:r w:rsidRPr="00B00044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>Opis</w:t>
            </w:r>
            <w:proofErr w:type="spellEnd"/>
            <w:r w:rsidRPr="00B00044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> </w:t>
            </w:r>
            <w:proofErr w:type="spellStart"/>
            <w:r w:rsidRPr="00B00044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>položky</w:t>
            </w:r>
            <w:proofErr w:type="spellEnd"/>
            <w:r w:rsidRPr="00B00044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 xml:space="preserve"> </w:t>
            </w:r>
            <w:proofErr w:type="spellStart"/>
            <w:r w:rsidRPr="00B00044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>časového</w:t>
            </w:r>
            <w:proofErr w:type="spellEnd"/>
            <w:r w:rsidRPr="00B00044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 xml:space="preserve"> </w:t>
            </w:r>
            <w:proofErr w:type="spellStart"/>
            <w:r w:rsidRPr="00B00044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>rozlíšenia</w:t>
            </w:r>
            <w:proofErr w:type="spellEnd"/>
          </w:p>
        </w:tc>
        <w:tc>
          <w:tcPr>
            <w:tcW w:w="210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4351B" w14:textId="77777777" w:rsidR="00B00044" w:rsidRPr="00B00044" w:rsidRDefault="00B00044" w:rsidP="00B00044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</w:pPr>
            <w:proofErr w:type="spellStart"/>
            <w:r w:rsidRPr="00B00044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>Bežné</w:t>
            </w:r>
            <w:proofErr w:type="spellEnd"/>
            <w:r w:rsidRPr="00B00044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 xml:space="preserve"> </w:t>
            </w:r>
            <w:proofErr w:type="spellStart"/>
            <w:r w:rsidRPr="00B00044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>účtovné</w:t>
            </w:r>
            <w:proofErr w:type="spellEnd"/>
            <w:r w:rsidRPr="00B00044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 xml:space="preserve"> </w:t>
            </w:r>
            <w:proofErr w:type="spellStart"/>
            <w:r w:rsidRPr="00B00044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>obdobie</w:t>
            </w:r>
            <w:proofErr w:type="spellEnd"/>
          </w:p>
        </w:tc>
        <w:tc>
          <w:tcPr>
            <w:tcW w:w="25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E62CA4" w14:textId="77777777" w:rsidR="00B00044" w:rsidRPr="00B00044" w:rsidRDefault="00B00044" w:rsidP="00B00044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</w:pPr>
            <w:proofErr w:type="spellStart"/>
            <w:r w:rsidRPr="00B00044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>Bezprostredne</w:t>
            </w:r>
            <w:proofErr w:type="spellEnd"/>
            <w:r w:rsidRPr="00B00044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 xml:space="preserve"> </w:t>
            </w:r>
            <w:proofErr w:type="spellStart"/>
            <w:r w:rsidRPr="00B00044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>predchádzajúce</w:t>
            </w:r>
            <w:proofErr w:type="spellEnd"/>
            <w:r w:rsidRPr="00B00044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 xml:space="preserve"> </w:t>
            </w:r>
            <w:proofErr w:type="spellStart"/>
            <w:r w:rsidRPr="00B00044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>účtovné</w:t>
            </w:r>
            <w:proofErr w:type="spellEnd"/>
            <w:r w:rsidRPr="00B00044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 xml:space="preserve"> </w:t>
            </w:r>
            <w:proofErr w:type="spellStart"/>
            <w:r w:rsidRPr="00B00044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>obdobie</w:t>
            </w:r>
            <w:proofErr w:type="spellEnd"/>
          </w:p>
        </w:tc>
      </w:tr>
      <w:tr w:rsidR="00B00044" w:rsidRPr="00B00044" w14:paraId="6E988D32" w14:textId="77777777" w:rsidTr="00B00044">
        <w:trPr>
          <w:trHeight w:val="300"/>
        </w:trPr>
        <w:tc>
          <w:tcPr>
            <w:tcW w:w="480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EC8A77" w14:textId="77777777" w:rsidR="00B00044" w:rsidRPr="00B00044" w:rsidRDefault="00B00044" w:rsidP="00B00044">
            <w:pPr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</w:pPr>
            <w:proofErr w:type="spellStart"/>
            <w:r w:rsidRPr="00B00044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>Náklady</w:t>
            </w:r>
            <w:proofErr w:type="spellEnd"/>
            <w:r w:rsidRPr="00B00044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 xml:space="preserve"> </w:t>
            </w:r>
            <w:proofErr w:type="spellStart"/>
            <w:r w:rsidRPr="00B00044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>budúcich</w:t>
            </w:r>
            <w:proofErr w:type="spellEnd"/>
            <w:r w:rsidRPr="00B00044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 xml:space="preserve"> </w:t>
            </w:r>
            <w:proofErr w:type="spellStart"/>
            <w:r w:rsidRPr="00B00044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>období</w:t>
            </w:r>
            <w:proofErr w:type="spellEnd"/>
            <w:r w:rsidRPr="00B00044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 xml:space="preserve"> </w:t>
            </w:r>
            <w:proofErr w:type="spellStart"/>
            <w:r w:rsidRPr="00B00044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>dlhodobé</w:t>
            </w:r>
            <w:proofErr w:type="spellEnd"/>
            <w:r w:rsidRPr="00B00044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>,  z </w:t>
            </w:r>
            <w:proofErr w:type="spellStart"/>
            <w:r w:rsidRPr="00B00044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>toho</w:t>
            </w:r>
            <w:proofErr w:type="spellEnd"/>
            <w:r w:rsidRPr="00B00044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 xml:space="preserve">: 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88BD11" w14:textId="77777777" w:rsidR="00B00044" w:rsidRPr="00B00044" w:rsidRDefault="00B00044" w:rsidP="00B00044">
            <w:pPr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</w:pPr>
            <w:r w:rsidRPr="00B00044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> </w:t>
            </w:r>
          </w:p>
        </w:tc>
        <w:tc>
          <w:tcPr>
            <w:tcW w:w="2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0C9F3BD" w14:textId="77777777" w:rsidR="00B00044" w:rsidRPr="00B00044" w:rsidRDefault="00B00044" w:rsidP="00B00044">
            <w:pPr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</w:pPr>
            <w:r w:rsidRPr="00B00044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> </w:t>
            </w:r>
          </w:p>
        </w:tc>
      </w:tr>
      <w:tr w:rsidR="00B00044" w:rsidRPr="00B00044" w14:paraId="410CF386" w14:textId="77777777" w:rsidTr="00B00044">
        <w:trPr>
          <w:trHeight w:val="300"/>
        </w:trPr>
        <w:tc>
          <w:tcPr>
            <w:tcW w:w="480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6DBAD0" w14:textId="77777777" w:rsidR="00B00044" w:rsidRPr="00B00044" w:rsidRDefault="00B00044" w:rsidP="00B00044">
            <w:pPr>
              <w:rPr>
                <w:rFonts w:ascii="Arial Narrow" w:hAnsi="Arial Narrow"/>
                <w:sz w:val="21"/>
                <w:szCs w:val="21"/>
                <w:lang w:val="en-US" w:eastAsia="en-US"/>
              </w:rPr>
            </w:pPr>
            <w:r w:rsidRPr="00B00044">
              <w:rPr>
                <w:rFonts w:ascii="Arial Narrow" w:hAnsi="Arial Narrow"/>
                <w:sz w:val="21"/>
                <w:szCs w:val="21"/>
                <w:lang w:val="en-US" w:eastAsia="en-US"/>
              </w:rPr>
              <w:t> </w:t>
            </w:r>
          </w:p>
        </w:tc>
        <w:tc>
          <w:tcPr>
            <w:tcW w:w="21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A49CF3" w14:textId="77777777" w:rsidR="00B00044" w:rsidRPr="00B00044" w:rsidRDefault="00B00044" w:rsidP="00B00044">
            <w:pPr>
              <w:rPr>
                <w:rFonts w:ascii="Arial Narrow" w:hAnsi="Arial Narrow"/>
                <w:sz w:val="21"/>
                <w:szCs w:val="21"/>
                <w:lang w:val="en-US" w:eastAsia="en-US"/>
              </w:rPr>
            </w:pPr>
            <w:r w:rsidRPr="00B00044">
              <w:rPr>
                <w:rFonts w:ascii="Arial Narrow" w:hAnsi="Arial Narrow"/>
                <w:sz w:val="21"/>
                <w:szCs w:val="21"/>
                <w:lang w:val="en-US" w:eastAsia="en-US"/>
              </w:rPr>
              <w:t> </w:t>
            </w:r>
          </w:p>
        </w:tc>
        <w:tc>
          <w:tcPr>
            <w:tcW w:w="25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725D298" w14:textId="77777777" w:rsidR="00B00044" w:rsidRPr="00B00044" w:rsidRDefault="00B00044" w:rsidP="00B00044">
            <w:pPr>
              <w:rPr>
                <w:rFonts w:ascii="Arial Narrow" w:hAnsi="Arial Narrow"/>
                <w:sz w:val="21"/>
                <w:szCs w:val="21"/>
                <w:lang w:val="en-US" w:eastAsia="en-US"/>
              </w:rPr>
            </w:pPr>
            <w:r w:rsidRPr="00B00044">
              <w:rPr>
                <w:rFonts w:ascii="Arial Narrow" w:hAnsi="Arial Narrow"/>
                <w:sz w:val="21"/>
                <w:szCs w:val="21"/>
                <w:lang w:val="en-US" w:eastAsia="en-US"/>
              </w:rPr>
              <w:t> </w:t>
            </w:r>
          </w:p>
        </w:tc>
      </w:tr>
      <w:tr w:rsidR="00B00044" w:rsidRPr="00B00044" w14:paraId="2CD24FA4" w14:textId="77777777" w:rsidTr="00B00044">
        <w:trPr>
          <w:trHeight w:val="300"/>
        </w:trPr>
        <w:tc>
          <w:tcPr>
            <w:tcW w:w="4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E74182" w14:textId="77777777" w:rsidR="00B00044" w:rsidRPr="00B00044" w:rsidRDefault="00B00044" w:rsidP="00B00044">
            <w:pPr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</w:pPr>
            <w:proofErr w:type="spellStart"/>
            <w:r w:rsidRPr="00B00044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>Náklady</w:t>
            </w:r>
            <w:proofErr w:type="spellEnd"/>
            <w:r w:rsidRPr="00B00044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 xml:space="preserve"> </w:t>
            </w:r>
            <w:proofErr w:type="spellStart"/>
            <w:r w:rsidRPr="00B00044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>budúcich</w:t>
            </w:r>
            <w:proofErr w:type="spellEnd"/>
            <w:r w:rsidRPr="00B00044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 xml:space="preserve"> </w:t>
            </w:r>
            <w:proofErr w:type="spellStart"/>
            <w:r w:rsidRPr="00B00044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>období</w:t>
            </w:r>
            <w:proofErr w:type="spellEnd"/>
            <w:r w:rsidRPr="00B00044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 xml:space="preserve"> </w:t>
            </w:r>
            <w:proofErr w:type="spellStart"/>
            <w:r w:rsidRPr="00B00044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>krátkodobé</w:t>
            </w:r>
            <w:proofErr w:type="spellEnd"/>
            <w:r w:rsidRPr="00B00044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>, z </w:t>
            </w:r>
            <w:proofErr w:type="spellStart"/>
            <w:r w:rsidRPr="00B00044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>toho</w:t>
            </w:r>
            <w:proofErr w:type="spellEnd"/>
            <w:r w:rsidRPr="00B00044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>:</w:t>
            </w:r>
          </w:p>
        </w:tc>
        <w:tc>
          <w:tcPr>
            <w:tcW w:w="210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C8EC4C" w14:textId="25A7BE68" w:rsidR="00B00044" w:rsidRPr="00606A61" w:rsidRDefault="00606A61" w:rsidP="00B00044">
            <w:pPr>
              <w:jc w:val="right"/>
              <w:rPr>
                <w:rFonts w:ascii="Arial" w:hAnsi="Arial" w:cs="Arial"/>
                <w:b/>
                <w:bCs/>
                <w:sz w:val="21"/>
                <w:szCs w:val="21"/>
                <w:lang w:val="en-US" w:eastAsia="en-US"/>
              </w:rPr>
            </w:pPr>
            <w:r w:rsidRPr="00606A61">
              <w:rPr>
                <w:rFonts w:ascii="Arial" w:hAnsi="Arial" w:cs="Arial"/>
                <w:b/>
                <w:bCs/>
                <w:sz w:val="21"/>
                <w:szCs w:val="21"/>
                <w:lang w:val="en-US" w:eastAsia="en-US"/>
              </w:rPr>
              <w:t>364</w:t>
            </w:r>
          </w:p>
        </w:tc>
        <w:tc>
          <w:tcPr>
            <w:tcW w:w="25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91DF1CF" w14:textId="5684D76A" w:rsidR="00B00044" w:rsidRPr="00606A61" w:rsidRDefault="00606A61" w:rsidP="00B00044">
            <w:pPr>
              <w:jc w:val="right"/>
              <w:rPr>
                <w:rFonts w:ascii="Arial" w:hAnsi="Arial" w:cs="Arial"/>
                <w:b/>
                <w:bCs/>
                <w:sz w:val="21"/>
                <w:szCs w:val="21"/>
                <w:lang w:val="en-US" w:eastAsia="en-US"/>
              </w:rPr>
            </w:pPr>
            <w:r w:rsidRPr="00606A61">
              <w:rPr>
                <w:rFonts w:ascii="Arial" w:hAnsi="Arial" w:cs="Arial"/>
                <w:b/>
                <w:bCs/>
                <w:sz w:val="21"/>
                <w:szCs w:val="21"/>
                <w:lang w:val="en-US" w:eastAsia="en-US"/>
              </w:rPr>
              <w:t>374</w:t>
            </w:r>
          </w:p>
        </w:tc>
      </w:tr>
      <w:tr w:rsidR="00B00044" w:rsidRPr="00B00044" w14:paraId="07B7B017" w14:textId="77777777" w:rsidTr="00B00044">
        <w:trPr>
          <w:trHeight w:val="280"/>
        </w:trPr>
        <w:tc>
          <w:tcPr>
            <w:tcW w:w="48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61E52" w14:textId="0B9753BA" w:rsidR="00B00044" w:rsidRPr="00606A61" w:rsidRDefault="00606A61" w:rsidP="00B00044">
            <w:pPr>
              <w:rPr>
                <w:rFonts w:ascii="Arial" w:hAnsi="Arial" w:cs="Arial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606A61">
              <w:rPr>
                <w:rFonts w:ascii="Arial Narrow" w:hAnsi="Arial Narrow"/>
                <w:bCs/>
                <w:sz w:val="21"/>
                <w:szCs w:val="21"/>
                <w:lang w:val="en-US" w:eastAsia="en-US"/>
              </w:rPr>
              <w:t>Poistenie</w:t>
            </w:r>
            <w:proofErr w:type="spellEnd"/>
            <w:r w:rsidRPr="00606A61">
              <w:rPr>
                <w:rFonts w:ascii="Arial Narrow" w:hAnsi="Arial Narrow"/>
                <w:bCs/>
                <w:sz w:val="21"/>
                <w:szCs w:val="21"/>
                <w:lang w:val="en-US" w:eastAsia="en-US"/>
              </w:rPr>
              <w:t xml:space="preserve"> </w:t>
            </w:r>
            <w:proofErr w:type="spellStart"/>
            <w:r w:rsidRPr="00606A61">
              <w:rPr>
                <w:rFonts w:ascii="Arial Narrow" w:hAnsi="Arial Narrow"/>
                <w:bCs/>
                <w:sz w:val="21"/>
                <w:szCs w:val="21"/>
                <w:lang w:val="en-US" w:eastAsia="en-US"/>
              </w:rPr>
              <w:t>majetku</w:t>
            </w:r>
            <w:proofErr w:type="spellEnd"/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5FE29" w14:textId="35DAFAD7" w:rsidR="00B00044" w:rsidRPr="00606A61" w:rsidRDefault="00606A61" w:rsidP="00B00044">
            <w:pPr>
              <w:jc w:val="right"/>
              <w:rPr>
                <w:rFonts w:ascii="Arial" w:hAnsi="Arial" w:cs="Arial"/>
                <w:color w:val="000000"/>
                <w:sz w:val="21"/>
                <w:szCs w:val="21"/>
                <w:lang w:val="en-US" w:eastAsia="en-US"/>
              </w:rPr>
            </w:pPr>
            <w:r w:rsidRPr="00606A61">
              <w:rPr>
                <w:rFonts w:ascii="Arial" w:hAnsi="Arial" w:cs="Arial"/>
                <w:color w:val="000000"/>
                <w:sz w:val="21"/>
                <w:szCs w:val="21"/>
                <w:lang w:val="en-US" w:eastAsia="en-US"/>
              </w:rPr>
              <w:t>234</w:t>
            </w:r>
          </w:p>
        </w:tc>
        <w:tc>
          <w:tcPr>
            <w:tcW w:w="25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CF46AF3" w14:textId="27AFF75E" w:rsidR="00B00044" w:rsidRPr="00606A61" w:rsidRDefault="00606A61" w:rsidP="00B00044">
            <w:pPr>
              <w:jc w:val="right"/>
              <w:rPr>
                <w:rFonts w:ascii="Arial" w:hAnsi="Arial" w:cs="Arial"/>
                <w:sz w:val="21"/>
                <w:szCs w:val="21"/>
                <w:lang w:val="en-US" w:eastAsia="en-US"/>
              </w:rPr>
            </w:pPr>
            <w:r w:rsidRPr="00606A61">
              <w:rPr>
                <w:rFonts w:ascii="Arial" w:hAnsi="Arial" w:cs="Arial"/>
                <w:sz w:val="21"/>
                <w:szCs w:val="21"/>
                <w:lang w:val="en-US" w:eastAsia="en-US"/>
              </w:rPr>
              <w:t>234</w:t>
            </w:r>
          </w:p>
        </w:tc>
      </w:tr>
      <w:tr w:rsidR="00B00044" w:rsidRPr="00B00044" w14:paraId="641BC8B4" w14:textId="77777777" w:rsidTr="00B00044">
        <w:trPr>
          <w:trHeight w:val="280"/>
        </w:trPr>
        <w:tc>
          <w:tcPr>
            <w:tcW w:w="48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B2498" w14:textId="2E07BEC6" w:rsidR="00B00044" w:rsidRPr="00606A61" w:rsidRDefault="00606A61" w:rsidP="00B00044">
            <w:pPr>
              <w:rPr>
                <w:rFonts w:ascii="Arial" w:hAnsi="Arial" w:cs="Arial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606A61">
              <w:rPr>
                <w:rFonts w:ascii="Arial Narrow" w:hAnsi="Arial Narrow"/>
                <w:bCs/>
                <w:sz w:val="21"/>
                <w:szCs w:val="21"/>
                <w:lang w:val="en-US" w:eastAsia="en-US"/>
              </w:rPr>
              <w:lastRenderedPageBreak/>
              <w:t>Licencia</w:t>
            </w:r>
            <w:proofErr w:type="spellEnd"/>
            <w:r w:rsidRPr="00606A61">
              <w:rPr>
                <w:rFonts w:ascii="Arial Narrow" w:hAnsi="Arial Narrow"/>
                <w:bCs/>
                <w:sz w:val="21"/>
                <w:szCs w:val="21"/>
                <w:lang w:val="en-US" w:eastAsia="en-US"/>
              </w:rPr>
              <w:t xml:space="preserve"> </w:t>
            </w:r>
            <w:proofErr w:type="spellStart"/>
            <w:r w:rsidRPr="00606A61">
              <w:rPr>
                <w:rFonts w:ascii="Arial Narrow" w:hAnsi="Arial Narrow"/>
                <w:bCs/>
                <w:sz w:val="21"/>
                <w:szCs w:val="21"/>
                <w:lang w:val="en-US" w:eastAsia="en-US"/>
              </w:rPr>
              <w:t>účtovného</w:t>
            </w:r>
            <w:proofErr w:type="spellEnd"/>
            <w:r w:rsidRPr="00606A61">
              <w:rPr>
                <w:rFonts w:ascii="Arial Narrow" w:hAnsi="Arial Narrow"/>
                <w:bCs/>
                <w:sz w:val="21"/>
                <w:szCs w:val="21"/>
                <w:lang w:val="en-US" w:eastAsia="en-US"/>
              </w:rPr>
              <w:t xml:space="preserve"> </w:t>
            </w:r>
            <w:proofErr w:type="spellStart"/>
            <w:r w:rsidRPr="00606A61">
              <w:rPr>
                <w:rFonts w:ascii="Arial Narrow" w:hAnsi="Arial Narrow"/>
                <w:bCs/>
                <w:sz w:val="21"/>
                <w:szCs w:val="21"/>
                <w:lang w:val="en-US" w:eastAsia="en-US"/>
              </w:rPr>
              <w:t>programu</w:t>
            </w:r>
            <w:proofErr w:type="spellEnd"/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E7A493" w14:textId="618D84C0" w:rsidR="00B00044" w:rsidRPr="00B00044" w:rsidRDefault="00606A61" w:rsidP="00B00044">
            <w:pPr>
              <w:jc w:val="right"/>
              <w:rPr>
                <w:rFonts w:ascii="Arial Narrow" w:hAnsi="Arial Narrow"/>
                <w:sz w:val="21"/>
                <w:szCs w:val="21"/>
                <w:lang w:val="en-US" w:eastAsia="en-US"/>
              </w:rPr>
            </w:pPr>
            <w:r>
              <w:rPr>
                <w:rFonts w:ascii="Arial Narrow" w:hAnsi="Arial Narrow"/>
                <w:sz w:val="21"/>
                <w:szCs w:val="21"/>
                <w:lang w:val="en-US" w:eastAsia="en-US"/>
              </w:rPr>
              <w:t>100</w:t>
            </w:r>
          </w:p>
        </w:tc>
        <w:tc>
          <w:tcPr>
            <w:tcW w:w="25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8A16E92" w14:textId="3766C2C4" w:rsidR="00B00044" w:rsidRPr="00B00044" w:rsidRDefault="00606A61" w:rsidP="00B00044">
            <w:pPr>
              <w:jc w:val="right"/>
              <w:rPr>
                <w:rFonts w:ascii="Arial Narrow" w:hAnsi="Arial Narrow"/>
                <w:sz w:val="21"/>
                <w:szCs w:val="21"/>
                <w:lang w:val="en-US" w:eastAsia="en-US"/>
              </w:rPr>
            </w:pPr>
            <w:r>
              <w:rPr>
                <w:rFonts w:ascii="Arial Narrow" w:hAnsi="Arial Narrow"/>
                <w:sz w:val="21"/>
                <w:szCs w:val="21"/>
                <w:lang w:val="en-US" w:eastAsia="en-US"/>
              </w:rPr>
              <w:t>100</w:t>
            </w:r>
          </w:p>
        </w:tc>
      </w:tr>
      <w:tr w:rsidR="00B00044" w:rsidRPr="00B00044" w14:paraId="62D214EE" w14:textId="77777777" w:rsidTr="00B00044">
        <w:trPr>
          <w:trHeight w:val="280"/>
        </w:trPr>
        <w:tc>
          <w:tcPr>
            <w:tcW w:w="48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F905D" w14:textId="4EFD5577" w:rsidR="00B00044" w:rsidRPr="00B00044" w:rsidRDefault="00B00044" w:rsidP="00B00044">
            <w:pPr>
              <w:rPr>
                <w:rFonts w:ascii="Arial" w:hAnsi="Arial" w:cs="Arial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81F3A3" w14:textId="67C48B32" w:rsidR="00B00044" w:rsidRPr="00B00044" w:rsidRDefault="00B00044" w:rsidP="00B00044">
            <w:pPr>
              <w:jc w:val="right"/>
              <w:rPr>
                <w:rFonts w:ascii="Arial Narrow" w:hAnsi="Arial Narrow"/>
                <w:sz w:val="21"/>
                <w:szCs w:val="21"/>
                <w:lang w:val="en-US" w:eastAsia="en-US"/>
              </w:rPr>
            </w:pPr>
          </w:p>
        </w:tc>
        <w:tc>
          <w:tcPr>
            <w:tcW w:w="25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96C825D" w14:textId="7A1CFC9D" w:rsidR="00B00044" w:rsidRPr="00B00044" w:rsidRDefault="00B00044" w:rsidP="00B00044">
            <w:pPr>
              <w:jc w:val="right"/>
              <w:rPr>
                <w:rFonts w:ascii="Arial Narrow" w:hAnsi="Arial Narrow"/>
                <w:sz w:val="21"/>
                <w:szCs w:val="21"/>
                <w:lang w:val="en-US" w:eastAsia="en-US"/>
              </w:rPr>
            </w:pPr>
          </w:p>
        </w:tc>
      </w:tr>
      <w:tr w:rsidR="00B00044" w:rsidRPr="00B00044" w14:paraId="0C60FA90" w14:textId="77777777" w:rsidTr="00B00044">
        <w:trPr>
          <w:trHeight w:val="280"/>
        </w:trPr>
        <w:tc>
          <w:tcPr>
            <w:tcW w:w="48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79E4ED" w14:textId="77777777" w:rsidR="00B00044" w:rsidRPr="00B00044" w:rsidRDefault="00B00044" w:rsidP="00B00044">
            <w:pPr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</w:pPr>
            <w:proofErr w:type="spellStart"/>
            <w:r w:rsidRPr="00B00044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>Príjmy</w:t>
            </w:r>
            <w:proofErr w:type="spellEnd"/>
            <w:r w:rsidRPr="00B00044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 xml:space="preserve"> </w:t>
            </w:r>
            <w:proofErr w:type="spellStart"/>
            <w:r w:rsidRPr="00B00044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>budúcich</w:t>
            </w:r>
            <w:proofErr w:type="spellEnd"/>
            <w:r w:rsidRPr="00B00044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 xml:space="preserve"> </w:t>
            </w:r>
            <w:proofErr w:type="spellStart"/>
            <w:r w:rsidRPr="00B00044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>období</w:t>
            </w:r>
            <w:proofErr w:type="spellEnd"/>
            <w:r w:rsidRPr="00B00044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 xml:space="preserve"> </w:t>
            </w:r>
            <w:proofErr w:type="spellStart"/>
            <w:r w:rsidRPr="00B00044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>dlhodobé</w:t>
            </w:r>
            <w:proofErr w:type="spellEnd"/>
            <w:r w:rsidRPr="00B00044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>, z </w:t>
            </w:r>
            <w:proofErr w:type="spellStart"/>
            <w:r w:rsidRPr="00B00044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>toho</w:t>
            </w:r>
            <w:proofErr w:type="spellEnd"/>
            <w:r w:rsidRPr="00B00044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>: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50123E" w14:textId="77777777" w:rsidR="00B00044" w:rsidRPr="00B00044" w:rsidRDefault="00B00044" w:rsidP="00B00044">
            <w:pPr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</w:pPr>
            <w:r w:rsidRPr="00B00044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> </w:t>
            </w:r>
          </w:p>
        </w:tc>
        <w:tc>
          <w:tcPr>
            <w:tcW w:w="25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DD8AC90" w14:textId="77777777" w:rsidR="00B00044" w:rsidRPr="00B00044" w:rsidRDefault="00B00044" w:rsidP="00B00044">
            <w:pPr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</w:pPr>
            <w:r w:rsidRPr="00B00044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> </w:t>
            </w:r>
          </w:p>
        </w:tc>
      </w:tr>
      <w:tr w:rsidR="00B00044" w:rsidRPr="00B00044" w14:paraId="65A16759" w14:textId="77777777" w:rsidTr="00B00044">
        <w:trPr>
          <w:trHeight w:val="300"/>
        </w:trPr>
        <w:tc>
          <w:tcPr>
            <w:tcW w:w="480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792F84" w14:textId="77777777" w:rsidR="00B00044" w:rsidRPr="00B00044" w:rsidRDefault="00B00044" w:rsidP="00B00044">
            <w:pPr>
              <w:rPr>
                <w:rFonts w:ascii="Arial Narrow" w:hAnsi="Arial Narrow"/>
                <w:sz w:val="21"/>
                <w:szCs w:val="21"/>
                <w:lang w:val="en-US" w:eastAsia="en-US"/>
              </w:rPr>
            </w:pPr>
            <w:r w:rsidRPr="00B00044">
              <w:rPr>
                <w:rFonts w:ascii="Arial Narrow" w:hAnsi="Arial Narrow"/>
                <w:sz w:val="21"/>
                <w:szCs w:val="21"/>
                <w:lang w:val="en-US" w:eastAsia="en-US"/>
              </w:rPr>
              <w:t> </w:t>
            </w:r>
          </w:p>
        </w:tc>
        <w:tc>
          <w:tcPr>
            <w:tcW w:w="21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20C68C" w14:textId="77777777" w:rsidR="00B00044" w:rsidRPr="00B00044" w:rsidRDefault="00B00044" w:rsidP="00B00044">
            <w:pPr>
              <w:rPr>
                <w:rFonts w:ascii="Arial Narrow" w:hAnsi="Arial Narrow"/>
                <w:sz w:val="21"/>
                <w:szCs w:val="21"/>
                <w:lang w:val="en-US" w:eastAsia="en-US"/>
              </w:rPr>
            </w:pPr>
            <w:r w:rsidRPr="00B00044">
              <w:rPr>
                <w:rFonts w:ascii="Arial Narrow" w:hAnsi="Arial Narrow"/>
                <w:sz w:val="21"/>
                <w:szCs w:val="21"/>
                <w:lang w:val="en-US" w:eastAsia="en-US"/>
              </w:rPr>
              <w:t> </w:t>
            </w:r>
          </w:p>
        </w:tc>
        <w:tc>
          <w:tcPr>
            <w:tcW w:w="25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F6DE2C4" w14:textId="77777777" w:rsidR="00B00044" w:rsidRPr="00B00044" w:rsidRDefault="00B00044" w:rsidP="00B00044">
            <w:pPr>
              <w:rPr>
                <w:rFonts w:ascii="Arial Narrow" w:hAnsi="Arial Narrow"/>
                <w:sz w:val="21"/>
                <w:szCs w:val="21"/>
                <w:lang w:val="en-US" w:eastAsia="en-US"/>
              </w:rPr>
            </w:pPr>
            <w:r w:rsidRPr="00B00044">
              <w:rPr>
                <w:rFonts w:ascii="Arial Narrow" w:hAnsi="Arial Narrow"/>
                <w:sz w:val="21"/>
                <w:szCs w:val="21"/>
                <w:lang w:val="en-US" w:eastAsia="en-US"/>
              </w:rPr>
              <w:t> </w:t>
            </w:r>
          </w:p>
        </w:tc>
      </w:tr>
      <w:tr w:rsidR="00B00044" w:rsidRPr="00B00044" w14:paraId="7B34E4D2" w14:textId="77777777" w:rsidTr="00B00044">
        <w:trPr>
          <w:trHeight w:val="300"/>
        </w:trPr>
        <w:tc>
          <w:tcPr>
            <w:tcW w:w="4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069BC4" w14:textId="77777777" w:rsidR="00B00044" w:rsidRPr="00B00044" w:rsidRDefault="00B00044" w:rsidP="00B00044">
            <w:pPr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</w:pPr>
            <w:proofErr w:type="spellStart"/>
            <w:r w:rsidRPr="00B00044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>Príjmy</w:t>
            </w:r>
            <w:proofErr w:type="spellEnd"/>
            <w:r w:rsidRPr="00B00044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 xml:space="preserve"> </w:t>
            </w:r>
            <w:proofErr w:type="spellStart"/>
            <w:r w:rsidRPr="00B00044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>budúcich</w:t>
            </w:r>
            <w:proofErr w:type="spellEnd"/>
            <w:r w:rsidRPr="00B00044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 xml:space="preserve"> </w:t>
            </w:r>
            <w:proofErr w:type="spellStart"/>
            <w:r w:rsidRPr="00B00044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>období</w:t>
            </w:r>
            <w:proofErr w:type="spellEnd"/>
            <w:r w:rsidRPr="00B00044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 xml:space="preserve"> </w:t>
            </w:r>
            <w:proofErr w:type="spellStart"/>
            <w:r w:rsidRPr="00B00044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>krátkodobé</w:t>
            </w:r>
            <w:proofErr w:type="spellEnd"/>
            <w:r w:rsidRPr="00B00044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>, z </w:t>
            </w:r>
            <w:proofErr w:type="spellStart"/>
            <w:r w:rsidRPr="00B00044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>toho</w:t>
            </w:r>
            <w:proofErr w:type="spellEnd"/>
            <w:r w:rsidRPr="00B00044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>:</w:t>
            </w:r>
          </w:p>
        </w:tc>
        <w:tc>
          <w:tcPr>
            <w:tcW w:w="210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92B7A0" w14:textId="77777777" w:rsidR="00B00044" w:rsidRPr="00B00044" w:rsidRDefault="00B00044" w:rsidP="00B00044">
            <w:pPr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</w:pPr>
            <w:r w:rsidRPr="00B00044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> </w:t>
            </w:r>
          </w:p>
        </w:tc>
        <w:tc>
          <w:tcPr>
            <w:tcW w:w="25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B9B2DB3" w14:textId="77777777" w:rsidR="00B00044" w:rsidRPr="00B00044" w:rsidRDefault="00B00044" w:rsidP="00B00044">
            <w:pPr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</w:pPr>
            <w:r w:rsidRPr="00B00044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> </w:t>
            </w:r>
          </w:p>
        </w:tc>
      </w:tr>
      <w:tr w:rsidR="00B00044" w:rsidRPr="00B00044" w14:paraId="09EDD31B" w14:textId="77777777" w:rsidTr="00B00044">
        <w:trPr>
          <w:trHeight w:val="300"/>
        </w:trPr>
        <w:tc>
          <w:tcPr>
            <w:tcW w:w="480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3B405B" w14:textId="77777777" w:rsidR="00B00044" w:rsidRPr="00B00044" w:rsidRDefault="00B00044" w:rsidP="00B00044">
            <w:pPr>
              <w:rPr>
                <w:rFonts w:ascii="Arial Narrow" w:hAnsi="Arial Narrow"/>
                <w:sz w:val="21"/>
                <w:szCs w:val="21"/>
                <w:lang w:val="en-US" w:eastAsia="en-US"/>
              </w:rPr>
            </w:pPr>
            <w:r w:rsidRPr="00B00044">
              <w:rPr>
                <w:rFonts w:ascii="Arial Narrow" w:hAnsi="Arial Narrow"/>
                <w:sz w:val="21"/>
                <w:szCs w:val="21"/>
                <w:lang w:val="en-US" w:eastAsia="en-US"/>
              </w:rPr>
              <w:t> 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20A478" w14:textId="77777777" w:rsidR="00B00044" w:rsidRPr="00B00044" w:rsidRDefault="00B00044" w:rsidP="00B00044">
            <w:pPr>
              <w:rPr>
                <w:rFonts w:ascii="Arial Narrow" w:hAnsi="Arial Narrow"/>
                <w:sz w:val="21"/>
                <w:szCs w:val="21"/>
                <w:lang w:val="en-US" w:eastAsia="en-US"/>
              </w:rPr>
            </w:pPr>
            <w:r w:rsidRPr="00B00044">
              <w:rPr>
                <w:rFonts w:ascii="Arial Narrow" w:hAnsi="Arial Narrow"/>
                <w:sz w:val="21"/>
                <w:szCs w:val="21"/>
                <w:lang w:val="en-US" w:eastAsia="en-US"/>
              </w:rPr>
              <w:t> </w:t>
            </w:r>
          </w:p>
        </w:tc>
        <w:tc>
          <w:tcPr>
            <w:tcW w:w="2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A527F63" w14:textId="77777777" w:rsidR="00B00044" w:rsidRPr="00B00044" w:rsidRDefault="00B00044" w:rsidP="00B00044">
            <w:pPr>
              <w:rPr>
                <w:rFonts w:ascii="Arial Narrow" w:hAnsi="Arial Narrow"/>
                <w:sz w:val="21"/>
                <w:szCs w:val="21"/>
                <w:lang w:val="en-US" w:eastAsia="en-US"/>
              </w:rPr>
            </w:pPr>
            <w:r w:rsidRPr="00B00044">
              <w:rPr>
                <w:rFonts w:ascii="Arial Narrow" w:hAnsi="Arial Narrow"/>
                <w:sz w:val="21"/>
                <w:szCs w:val="21"/>
                <w:lang w:val="en-US" w:eastAsia="en-US"/>
              </w:rPr>
              <w:t> </w:t>
            </w:r>
          </w:p>
        </w:tc>
      </w:tr>
    </w:tbl>
    <w:p w14:paraId="04C34349" w14:textId="77777777" w:rsidR="004020DD" w:rsidRDefault="004020D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6C59C67B" w14:textId="77777777"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G. </w:t>
      </w:r>
      <w:r w:rsidR="00990840" w:rsidRPr="0093379F">
        <w:rPr>
          <w:rFonts w:ascii="Arial" w:hAnsi="Arial" w:cs="Arial"/>
          <w:b/>
          <w:bCs/>
          <w:sz w:val="22"/>
          <w:szCs w:val="22"/>
        </w:rPr>
        <w:t xml:space="preserve">Informácie o </w:t>
      </w:r>
      <w:r w:rsidRPr="0093379F">
        <w:rPr>
          <w:rFonts w:ascii="Arial" w:hAnsi="Arial" w:cs="Arial"/>
          <w:b/>
          <w:bCs/>
          <w:sz w:val="22"/>
          <w:szCs w:val="22"/>
        </w:rPr>
        <w:t>údajoch vykázaných na strane pasív súvahy</w:t>
      </w:r>
      <w:r w:rsidR="00990840" w:rsidRPr="0093379F">
        <w:rPr>
          <w:rFonts w:ascii="Arial" w:hAnsi="Arial" w:cs="Arial"/>
          <w:b/>
          <w:bCs/>
          <w:sz w:val="22"/>
          <w:szCs w:val="22"/>
        </w:rPr>
        <w:t>:</w:t>
      </w:r>
    </w:p>
    <w:p w14:paraId="4B204954" w14:textId="77777777" w:rsidR="00235630" w:rsidRPr="0093379F" w:rsidRDefault="00235630" w:rsidP="0075484E">
      <w:pPr>
        <w:ind w:left="360" w:right="-468"/>
        <w:jc w:val="both"/>
        <w:rPr>
          <w:rFonts w:ascii="Arial" w:hAnsi="Arial" w:cs="Arial"/>
          <w:sz w:val="22"/>
          <w:szCs w:val="22"/>
        </w:rPr>
      </w:pPr>
    </w:p>
    <w:p w14:paraId="30AA040B" w14:textId="7A771104" w:rsidR="00235630" w:rsidRPr="00E2514E" w:rsidRDefault="00FF50C7" w:rsidP="00E2514E">
      <w:pPr>
        <w:pStyle w:val="Odsekzoznamu"/>
        <w:numPr>
          <w:ilvl w:val="0"/>
          <w:numId w:val="6"/>
        </w:numPr>
        <w:ind w:right="-468"/>
        <w:jc w:val="both"/>
        <w:rPr>
          <w:rFonts w:ascii="Arial" w:hAnsi="Arial" w:cs="Arial"/>
          <w:sz w:val="22"/>
          <w:szCs w:val="22"/>
        </w:rPr>
      </w:pPr>
      <w:r w:rsidRPr="00E2514E">
        <w:rPr>
          <w:rFonts w:ascii="Arial" w:hAnsi="Arial" w:cs="Arial"/>
          <w:sz w:val="22"/>
          <w:szCs w:val="22"/>
          <w:u w:val="single"/>
        </w:rPr>
        <w:t>Vlastné imanie</w:t>
      </w:r>
      <w:r w:rsidRPr="00E2514E">
        <w:rPr>
          <w:rFonts w:ascii="Arial" w:hAnsi="Arial" w:cs="Arial"/>
          <w:sz w:val="22"/>
          <w:szCs w:val="22"/>
        </w:rPr>
        <w:t xml:space="preserve"> </w:t>
      </w:r>
      <w:r w:rsidR="005E72CF">
        <w:rPr>
          <w:rFonts w:ascii="Arial" w:hAnsi="Arial" w:cs="Arial"/>
          <w:sz w:val="22"/>
          <w:szCs w:val="22"/>
        </w:rPr>
        <w:t>za bežné účtovné obdobie</w:t>
      </w:r>
      <w:r w:rsidR="00990840" w:rsidRPr="00E2514E">
        <w:rPr>
          <w:rFonts w:ascii="Arial" w:hAnsi="Arial" w:cs="Arial"/>
          <w:sz w:val="22"/>
          <w:szCs w:val="22"/>
        </w:rPr>
        <w:t>:</w:t>
      </w:r>
    </w:p>
    <w:p w14:paraId="0569DC63" w14:textId="77777777" w:rsidR="00990840" w:rsidRPr="0093379F" w:rsidRDefault="00990840" w:rsidP="00990840">
      <w:pPr>
        <w:ind w:left="1004" w:right="-468"/>
        <w:jc w:val="both"/>
        <w:rPr>
          <w:rFonts w:ascii="Arial" w:hAnsi="Arial" w:cs="Arial"/>
          <w:sz w:val="22"/>
          <w:szCs w:val="22"/>
        </w:rPr>
      </w:pPr>
    </w:p>
    <w:p w14:paraId="493872E5" w14:textId="0A1C1C29" w:rsidR="00235630" w:rsidRPr="007D1691" w:rsidRDefault="007D1691" w:rsidP="007D1691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1.</w:t>
      </w:r>
      <w:r w:rsidR="00990840" w:rsidRPr="007D1691">
        <w:rPr>
          <w:rFonts w:ascii="Arial" w:hAnsi="Arial" w:cs="Arial"/>
          <w:sz w:val="22"/>
          <w:szCs w:val="22"/>
          <w:u w:val="single"/>
        </w:rPr>
        <w:t>O</w:t>
      </w:r>
      <w:r w:rsidR="00235630" w:rsidRPr="007D1691">
        <w:rPr>
          <w:rFonts w:ascii="Arial" w:hAnsi="Arial" w:cs="Arial"/>
          <w:sz w:val="22"/>
          <w:szCs w:val="22"/>
          <w:u w:val="single"/>
        </w:rPr>
        <w:t>pis základného imania</w:t>
      </w:r>
      <w:r w:rsidR="00235630" w:rsidRPr="007D1691">
        <w:rPr>
          <w:rFonts w:ascii="Arial" w:hAnsi="Arial" w:cs="Arial"/>
          <w:sz w:val="22"/>
          <w:szCs w:val="22"/>
        </w:rPr>
        <w:t xml:space="preserve"> najmä počet akcií, hodnota akcií, práva spojené s jednotlivými druhmi </w:t>
      </w:r>
      <w:r w:rsidR="00990840" w:rsidRPr="007D1691">
        <w:rPr>
          <w:rFonts w:ascii="Arial" w:hAnsi="Arial" w:cs="Arial"/>
          <w:sz w:val="22"/>
          <w:szCs w:val="22"/>
        </w:rPr>
        <w:t>akcií, splatené základné imanie:</w:t>
      </w:r>
    </w:p>
    <w:p w14:paraId="2800141C" w14:textId="4EB1C5AC" w:rsidR="00E2514E" w:rsidRPr="006B4018" w:rsidRDefault="00E2514E" w:rsidP="006B4018">
      <w:pPr>
        <w:jc w:val="both"/>
        <w:rPr>
          <w:rFonts w:ascii="Arial" w:hAnsi="Arial" w:cs="Arial"/>
          <w:sz w:val="22"/>
          <w:szCs w:val="22"/>
        </w:rPr>
      </w:pPr>
      <w:r w:rsidRPr="006B4018">
        <w:rPr>
          <w:rFonts w:ascii="Arial" w:hAnsi="Arial" w:cs="Arial"/>
          <w:sz w:val="22"/>
          <w:szCs w:val="22"/>
        </w:rPr>
        <w:t>Základné</w:t>
      </w:r>
      <w:r w:rsidR="006B4018">
        <w:rPr>
          <w:rFonts w:ascii="Arial" w:hAnsi="Arial" w:cs="Arial"/>
          <w:sz w:val="22"/>
          <w:szCs w:val="22"/>
        </w:rPr>
        <w:t xml:space="preserve"> imanie tvorí vklad spoločníkov</w:t>
      </w:r>
      <w:r w:rsidRPr="006B4018">
        <w:rPr>
          <w:rFonts w:ascii="Arial" w:hAnsi="Arial" w:cs="Arial"/>
          <w:sz w:val="22"/>
          <w:szCs w:val="22"/>
        </w:rPr>
        <w:t xml:space="preserve"> v menovitej hodnote  </w:t>
      </w:r>
      <w:r w:rsidR="006B4018">
        <w:rPr>
          <w:rFonts w:ascii="Arial" w:hAnsi="Arial" w:cs="Arial"/>
          <w:sz w:val="22"/>
          <w:szCs w:val="22"/>
        </w:rPr>
        <w:t xml:space="preserve">5 000 </w:t>
      </w:r>
      <w:r w:rsidRPr="006B4018">
        <w:rPr>
          <w:rFonts w:ascii="Arial" w:hAnsi="Arial" w:cs="Arial"/>
          <w:sz w:val="22"/>
          <w:szCs w:val="22"/>
        </w:rPr>
        <w:t>€</w:t>
      </w:r>
    </w:p>
    <w:p w14:paraId="159C861F" w14:textId="77777777"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14:paraId="30D21F51" w14:textId="77777777" w:rsidR="00235630" w:rsidRPr="0093379F" w:rsidRDefault="00990840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Pr="0093379F">
        <w:rPr>
          <w:rFonts w:ascii="Arial" w:hAnsi="Arial" w:cs="Arial"/>
          <w:sz w:val="22"/>
          <w:szCs w:val="22"/>
          <w:u w:val="single"/>
        </w:rPr>
        <w:t>H</w:t>
      </w:r>
      <w:r w:rsidR="00235630" w:rsidRPr="0093379F">
        <w:rPr>
          <w:rFonts w:ascii="Arial" w:hAnsi="Arial" w:cs="Arial"/>
          <w:sz w:val="22"/>
          <w:szCs w:val="22"/>
          <w:u w:val="single"/>
        </w:rPr>
        <w:t>od</w:t>
      </w:r>
      <w:r w:rsidR="00FF50C7" w:rsidRPr="0093379F">
        <w:rPr>
          <w:rFonts w:ascii="Arial" w:hAnsi="Arial" w:cs="Arial"/>
          <w:sz w:val="22"/>
          <w:szCs w:val="22"/>
          <w:u w:val="single"/>
        </w:rPr>
        <w:t>nota upísaného vlastného imania</w:t>
      </w:r>
      <w:r w:rsidR="00FF50C7" w:rsidRPr="0093379F">
        <w:rPr>
          <w:rFonts w:ascii="Arial" w:hAnsi="Arial" w:cs="Arial"/>
          <w:sz w:val="22"/>
          <w:szCs w:val="22"/>
        </w:rPr>
        <w:t>:</w:t>
      </w:r>
    </w:p>
    <w:p w14:paraId="080827EB" w14:textId="27468400" w:rsidR="00FF50C7" w:rsidRPr="0093379F" w:rsidRDefault="00E2514E" w:rsidP="0099084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upísané vlastné  imanie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14:paraId="3BF00C68" w14:textId="77777777" w:rsidR="00235630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3. </w:t>
      </w:r>
      <w:r w:rsidRPr="0093379F">
        <w:rPr>
          <w:rFonts w:ascii="Arial" w:hAnsi="Arial" w:cs="Arial"/>
          <w:sz w:val="22"/>
          <w:szCs w:val="22"/>
          <w:u w:val="single"/>
        </w:rPr>
        <w:t>R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ozdelenie účtovného zisku alebo </w:t>
      </w:r>
      <w:proofErr w:type="spellStart"/>
      <w:r w:rsidR="00235630" w:rsidRPr="0093379F">
        <w:rPr>
          <w:rFonts w:ascii="Arial" w:hAnsi="Arial" w:cs="Arial"/>
          <w:sz w:val="22"/>
          <w:szCs w:val="22"/>
          <w:u w:val="single"/>
        </w:rPr>
        <w:t>vysporiadanie</w:t>
      </w:r>
      <w:proofErr w:type="spellEnd"/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účtovnej straty</w:t>
      </w:r>
      <w:r w:rsidR="00235630" w:rsidRPr="0093379F">
        <w:rPr>
          <w:rFonts w:ascii="Arial" w:hAnsi="Arial" w:cs="Arial"/>
          <w:sz w:val="22"/>
          <w:szCs w:val="22"/>
        </w:rPr>
        <w:t xml:space="preserve"> vykázanej v </w:t>
      </w:r>
      <w:r w:rsidRPr="0093379F">
        <w:rPr>
          <w:rFonts w:ascii="Arial" w:hAnsi="Arial" w:cs="Arial"/>
          <w:sz w:val="22"/>
          <w:szCs w:val="22"/>
        </w:rPr>
        <w:t>predchádzajúcom účtovnom období:</w:t>
      </w:r>
    </w:p>
    <w:p w14:paraId="68B5CB07" w14:textId="77777777" w:rsidR="008B4817" w:rsidRDefault="001A1F4C" w:rsidP="00990840">
      <w:pPr>
        <w:jc w:val="both"/>
        <w:rPr>
          <w:rFonts w:ascii="Arial" w:hAnsi="Arial" w:cs="Arial"/>
          <w:sz w:val="22"/>
          <w:szCs w:val="22"/>
          <w:u w:val="single"/>
        </w:rPr>
      </w:pPr>
      <w:r w:rsidRPr="0093379F">
        <w:rPr>
          <w:rFonts w:ascii="Arial" w:hAnsi="Arial" w:cs="Arial"/>
          <w:sz w:val="22"/>
          <w:szCs w:val="22"/>
        </w:rPr>
        <w:t xml:space="preserve">Informácia k prílohe č.3 časti G. písm. a) bod 3 </w:t>
      </w:r>
      <w:r w:rsidRPr="0093379F">
        <w:rPr>
          <w:rFonts w:ascii="Arial" w:hAnsi="Arial" w:cs="Arial"/>
          <w:sz w:val="22"/>
          <w:szCs w:val="22"/>
          <w:u w:val="single"/>
        </w:rPr>
        <w:t xml:space="preserve">o rozdelení účtovného zisku alebo </w:t>
      </w:r>
      <w:proofErr w:type="spellStart"/>
      <w:r w:rsidRPr="0093379F">
        <w:rPr>
          <w:rFonts w:ascii="Arial" w:hAnsi="Arial" w:cs="Arial"/>
          <w:sz w:val="22"/>
          <w:szCs w:val="22"/>
          <w:u w:val="single"/>
        </w:rPr>
        <w:t>vysporiadaní</w:t>
      </w:r>
      <w:proofErr w:type="spellEnd"/>
      <w:r w:rsidRPr="0093379F">
        <w:rPr>
          <w:rFonts w:ascii="Arial" w:hAnsi="Arial" w:cs="Arial"/>
          <w:sz w:val="22"/>
          <w:szCs w:val="22"/>
          <w:u w:val="single"/>
        </w:rPr>
        <w:t xml:space="preserve"> účtovnej straty</w:t>
      </w:r>
    </w:p>
    <w:p w14:paraId="3D3FBB1C" w14:textId="77777777" w:rsidR="005E72CF" w:rsidRPr="0093379F" w:rsidRDefault="005E72CF" w:rsidP="00990840">
      <w:pPr>
        <w:jc w:val="both"/>
        <w:rPr>
          <w:rFonts w:ascii="Arial" w:hAnsi="Arial" w:cs="Arial"/>
          <w:sz w:val="22"/>
          <w:szCs w:val="22"/>
        </w:rPr>
      </w:pPr>
    </w:p>
    <w:p w14:paraId="213AB74B" w14:textId="77777777"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945"/>
        <w:gridCol w:w="2342"/>
      </w:tblGrid>
      <w:tr w:rsidR="001A1F4C" w:rsidRPr="0093379F" w14:paraId="07FCE36A" w14:textId="77777777" w:rsidTr="004C591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968A5E" w14:textId="77777777" w:rsidR="001A1F4C" w:rsidRPr="0093379F" w:rsidRDefault="001A1F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4714FB" w14:textId="77777777" w:rsidR="001A1F4C" w:rsidRPr="0093379F" w:rsidRDefault="001A1F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1A1F4C" w:rsidRPr="0093379F" w14:paraId="2C6543CB" w14:textId="77777777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AD014C" w14:textId="77777777"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178566" w14:textId="44D4BFFD"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14:paraId="731144E5" w14:textId="77777777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E67CE4" w14:textId="77777777" w:rsidR="001A1F4C" w:rsidRPr="0093379F" w:rsidRDefault="001A1F4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520EDE" w14:textId="77777777"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93379F" w14:paraId="54643A2C" w14:textId="77777777" w:rsidTr="004C5915">
        <w:trPr>
          <w:trHeight w:val="397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88CF4E8" w14:textId="77777777"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529C61E4" w14:textId="77777777"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14:paraId="2991C7AA" w14:textId="77777777" w:rsidTr="004C5915">
        <w:trPr>
          <w:trHeight w:val="397"/>
          <w:jc w:val="center"/>
        </w:trPr>
        <w:tc>
          <w:tcPr>
            <w:tcW w:w="691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189BBA" w14:textId="77777777"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1AFE11" w14:textId="77777777"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14:paraId="2CB45280" w14:textId="77777777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A59767" w14:textId="77777777"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AE31AB" w14:textId="77777777"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14:paraId="0DCD0DA2" w14:textId="77777777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CDC920" w14:textId="77777777"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A99530" w14:textId="77777777"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14:paraId="735F6E0D" w14:textId="77777777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90C65D" w14:textId="77777777"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168E56" w14:textId="77777777"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14:paraId="2997CBC0" w14:textId="77777777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0DEFBF" w14:textId="77777777"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B33227" w14:textId="77777777"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14:paraId="6BFC1BA3" w14:textId="77777777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704676" w14:textId="77777777"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4C022B" w14:textId="30D6185D"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14:paraId="2EE202AB" w14:textId="77777777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BD2B42" w14:textId="77777777"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316450" w14:textId="77777777"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14:paraId="376D4D3A" w14:textId="77777777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8D170A" w14:textId="77777777"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B9A7F5" w14:textId="20717E41"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7388122" w14:textId="77777777"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</w:p>
    <w:p w14:paraId="4DBEF81A" w14:textId="77777777"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945"/>
        <w:gridCol w:w="2342"/>
      </w:tblGrid>
      <w:tr w:rsidR="001A1F4C" w:rsidRPr="0093379F" w14:paraId="75320828" w14:textId="77777777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40D5F0" w14:textId="77777777"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5C1F84" w14:textId="77777777"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1A1F4C" w:rsidRPr="0093379F" w14:paraId="35337508" w14:textId="77777777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6FD474" w14:textId="77777777"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362B9A" w14:textId="40A34C4C" w:rsidR="005E72CF" w:rsidRPr="0093379F" w:rsidRDefault="005E72CF" w:rsidP="005E72C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23 547</w:t>
            </w:r>
          </w:p>
        </w:tc>
      </w:tr>
      <w:tr w:rsidR="001A1F4C" w:rsidRPr="0093379F" w14:paraId="0657B341" w14:textId="77777777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1D95B1" w14:textId="45B4E9EC" w:rsidR="001A1F4C" w:rsidRPr="0093379F" w:rsidRDefault="001A1F4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Vysporiadanie</w:t>
            </w:r>
            <w:proofErr w:type="spellEnd"/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045C5A" w14:textId="77777777"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93379F" w14:paraId="27FA26FD" w14:textId="77777777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846DD2" w14:textId="77777777"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760DC0" w14:textId="77777777"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14:paraId="44648851" w14:textId="77777777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B68024" w14:textId="77777777"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5EC2D0" w14:textId="77777777"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14:paraId="6A974C85" w14:textId="77777777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CE74D9" w14:textId="77777777"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65987B" w14:textId="77777777"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14:paraId="0D1C0180" w14:textId="77777777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5F801A" w14:textId="77777777"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Úhrada straty spoločníkmi, členmi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C253F6" w14:textId="77777777"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14:paraId="6CF55DEB" w14:textId="77777777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724C2B" w14:textId="77777777"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E0B7BB" w14:textId="53B2DC4B" w:rsidR="001A1F4C" w:rsidRPr="0093379F" w:rsidRDefault="005E72CF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23 547</w:t>
            </w:r>
          </w:p>
        </w:tc>
      </w:tr>
      <w:tr w:rsidR="001A1F4C" w:rsidRPr="0093379F" w14:paraId="4999D9FC" w14:textId="77777777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20EA2C" w14:textId="77777777"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C45FBE" w14:textId="77777777"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14:paraId="4BCF4C11" w14:textId="77777777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4C69D8" w14:textId="77777777"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856061" w14:textId="0FBA1D8A" w:rsidR="001A1F4C" w:rsidRPr="0093379F" w:rsidRDefault="005E72CF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23 547</w:t>
            </w:r>
          </w:p>
        </w:tc>
      </w:tr>
    </w:tbl>
    <w:p w14:paraId="6AA6186B" w14:textId="77777777" w:rsidR="001A1F4C" w:rsidRPr="0093379F" w:rsidRDefault="001A1F4C" w:rsidP="001A1F4C">
      <w:pPr>
        <w:pStyle w:val="Nzov"/>
        <w:tabs>
          <w:tab w:val="left" w:pos="2488"/>
        </w:tabs>
        <w:spacing w:before="0" w:beforeAutospacing="0" w:after="0"/>
        <w:jc w:val="left"/>
        <w:rPr>
          <w:rFonts w:ascii="Arial" w:hAnsi="Arial" w:cs="Arial"/>
        </w:rPr>
      </w:pPr>
      <w:r w:rsidRPr="0093379F">
        <w:rPr>
          <w:rFonts w:ascii="Arial" w:hAnsi="Arial" w:cs="Arial"/>
        </w:rPr>
        <w:tab/>
      </w:r>
    </w:p>
    <w:p w14:paraId="01039E76" w14:textId="77777777"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4. Akcie a podiely na základnom imaní vlastnené účtovnou jednotkou, vrátane akcií a podielov na základnom imaní vlastnených jej dcérskymi účtovnými jednotkami a osobami, v ktorých má účtovná jednotka podstatný vplyv:</w:t>
      </w:r>
    </w:p>
    <w:p w14:paraId="02E2C354" w14:textId="2E97AAE1" w:rsidR="001A1F4C" w:rsidRPr="0093379F" w:rsidRDefault="00ED5954" w:rsidP="001A1F4C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nie sú </w:t>
      </w:r>
    </w:p>
    <w:p w14:paraId="506C124E" w14:textId="77777777"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5. Prehľad o zisku alebo strate, ktorá nebola účtovaná ako náklad alebo výnos, ale priamo na účty vlastného imania, najmä zmeny reálnej hodnoty majetku, zmeny hodnoty majetku pri použití metódy vlastného imania; uvádza sa aj súčet ziskov a strát:</w:t>
      </w:r>
    </w:p>
    <w:p w14:paraId="5D0726CA" w14:textId="0B8349B1" w:rsidR="001A1F4C" w:rsidRPr="0093379F" w:rsidRDefault="00ED5954" w:rsidP="001A1F4C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nebolo účtované</w:t>
      </w:r>
    </w:p>
    <w:p w14:paraId="76680CEA" w14:textId="77777777"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6. Zisk na akciu alebo podiel na základnom imaní:</w:t>
      </w:r>
    </w:p>
    <w:p w14:paraId="10C45EAD" w14:textId="46AEB782" w:rsidR="001A1F4C" w:rsidRPr="0093379F" w:rsidRDefault="00ED5954" w:rsidP="0099084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3,15</w:t>
      </w:r>
    </w:p>
    <w:p w14:paraId="5870DB74" w14:textId="77777777" w:rsidR="009C49BF" w:rsidRPr="0093379F" w:rsidRDefault="009C49BF" w:rsidP="009C49BF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</w:t>
      </w:r>
      <w:r w:rsidR="00FF50C7" w:rsidRPr="0093379F">
        <w:rPr>
          <w:rFonts w:ascii="Arial" w:hAnsi="Arial" w:cs="Arial"/>
          <w:sz w:val="22"/>
          <w:szCs w:val="22"/>
        </w:rPr>
        <w:t>) J</w:t>
      </w:r>
      <w:r w:rsidR="00235630" w:rsidRPr="0093379F">
        <w:rPr>
          <w:rFonts w:ascii="Arial" w:hAnsi="Arial" w:cs="Arial"/>
          <w:sz w:val="22"/>
          <w:szCs w:val="22"/>
        </w:rPr>
        <w:t>ednotliv</w:t>
      </w:r>
      <w:r w:rsidR="00FF50C7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druh</w:t>
      </w:r>
      <w:r w:rsidR="00FF50C7" w:rsidRPr="0093379F">
        <w:rPr>
          <w:rFonts w:ascii="Arial" w:hAnsi="Arial" w:cs="Arial"/>
          <w:b/>
          <w:sz w:val="22"/>
          <w:szCs w:val="22"/>
          <w:u w:val="single"/>
        </w:rPr>
        <w:t xml:space="preserve">y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rezerv</w:t>
      </w:r>
      <w:r w:rsidR="00235630" w:rsidRPr="0093379F">
        <w:rPr>
          <w:rFonts w:ascii="Arial" w:hAnsi="Arial" w:cs="Arial"/>
          <w:sz w:val="22"/>
          <w:szCs w:val="22"/>
        </w:rPr>
        <w:t xml:space="preserve"> za účtovné obdobie s uvedením ich stavu na začiatku účtovného obdobia,  ich tvorba,</w:t>
      </w:r>
      <w:r w:rsidR="00FF50C7" w:rsidRPr="0093379F">
        <w:rPr>
          <w:rFonts w:ascii="Arial" w:hAnsi="Arial" w:cs="Arial"/>
          <w:sz w:val="22"/>
          <w:szCs w:val="22"/>
        </w:rPr>
        <w:t xml:space="preserve"> použitie, zrušenie </w:t>
      </w:r>
      <w:r w:rsidR="00235630" w:rsidRPr="0093379F">
        <w:rPr>
          <w:rFonts w:ascii="Arial" w:hAnsi="Arial" w:cs="Arial"/>
          <w:sz w:val="22"/>
          <w:szCs w:val="22"/>
        </w:rPr>
        <w:t>počas </w:t>
      </w:r>
      <w:r w:rsidR="00B1126C" w:rsidRPr="0093379F">
        <w:rPr>
          <w:rFonts w:ascii="Arial" w:hAnsi="Arial" w:cs="Arial"/>
          <w:sz w:val="22"/>
          <w:szCs w:val="22"/>
        </w:rPr>
        <w:t xml:space="preserve">bežného </w:t>
      </w:r>
      <w:r w:rsidR="00235630" w:rsidRPr="0093379F">
        <w:rPr>
          <w:rFonts w:ascii="Arial" w:hAnsi="Arial" w:cs="Arial"/>
          <w:sz w:val="22"/>
          <w:szCs w:val="22"/>
        </w:rPr>
        <w:t>účtovného obdobia</w:t>
      </w:r>
      <w:r w:rsidR="00B1126C" w:rsidRPr="0093379F">
        <w:rPr>
          <w:rFonts w:ascii="Arial" w:hAnsi="Arial" w:cs="Arial"/>
          <w:sz w:val="22"/>
          <w:szCs w:val="22"/>
        </w:rPr>
        <w:t xml:space="preserve">, </w:t>
      </w:r>
      <w:r w:rsidR="00235630" w:rsidRPr="0093379F">
        <w:rPr>
          <w:rFonts w:ascii="Arial" w:hAnsi="Arial" w:cs="Arial"/>
          <w:sz w:val="22"/>
          <w:szCs w:val="22"/>
        </w:rPr>
        <w:t>ich stav na konci účtovného obdobia</w:t>
      </w:r>
      <w:r w:rsidR="00B1126C" w:rsidRPr="0093379F">
        <w:rPr>
          <w:rFonts w:ascii="Arial" w:hAnsi="Arial" w:cs="Arial"/>
          <w:sz w:val="22"/>
          <w:szCs w:val="22"/>
        </w:rPr>
        <w:t>, pričom sa uvedie p</w:t>
      </w:r>
      <w:r w:rsidRPr="0093379F">
        <w:rPr>
          <w:rFonts w:ascii="Arial" w:hAnsi="Arial" w:cs="Arial"/>
          <w:sz w:val="22"/>
          <w:szCs w:val="22"/>
        </w:rPr>
        <w:t xml:space="preserve">redpokladaný </w:t>
      </w:r>
      <w:r w:rsidRPr="0093379F">
        <w:rPr>
          <w:rFonts w:ascii="Arial" w:hAnsi="Arial" w:cs="Arial"/>
          <w:b/>
          <w:sz w:val="22"/>
          <w:szCs w:val="22"/>
          <w:u w:val="single"/>
        </w:rPr>
        <w:t>rok použitia</w:t>
      </w:r>
      <w:r w:rsidRPr="0093379F">
        <w:rPr>
          <w:rFonts w:ascii="Arial" w:hAnsi="Arial" w:cs="Arial"/>
          <w:sz w:val="22"/>
          <w:szCs w:val="22"/>
        </w:rPr>
        <w:t xml:space="preserve"> rezerv:</w:t>
      </w:r>
    </w:p>
    <w:p w14:paraId="7C9FCB5A" w14:textId="77777777"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19493036" w14:textId="77777777"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b) </w:t>
      </w:r>
      <w:r w:rsidRPr="0093379F">
        <w:rPr>
          <w:rFonts w:ascii="Arial" w:hAnsi="Arial" w:cs="Arial"/>
          <w:sz w:val="22"/>
          <w:szCs w:val="22"/>
          <w:u w:val="single"/>
        </w:rPr>
        <w:t>o rezervách</w:t>
      </w:r>
    </w:p>
    <w:p w14:paraId="27CB4C7A" w14:textId="77777777" w:rsidR="001A0386" w:rsidRPr="0093379F" w:rsidRDefault="001A0386" w:rsidP="001A0386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3"/>
        <w:gridCol w:w="1024"/>
        <w:gridCol w:w="1135"/>
        <w:gridCol w:w="1133"/>
        <w:gridCol w:w="1525"/>
      </w:tblGrid>
      <w:tr w:rsidR="001A0386" w:rsidRPr="0093379F" w14:paraId="3540D21D" w14:textId="77777777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41BB63" w14:textId="77777777"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BEA15B" w14:textId="77777777"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A0386" w:rsidRPr="0093379F" w14:paraId="5CDEF941" w14:textId="77777777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2C962E7" w14:textId="77777777"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E3EC84" w14:textId="77777777"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F5716D" w14:textId="77777777"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0D2489" w14:textId="77777777"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3F6F9C" w14:textId="77777777"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A9BDB0" w14:textId="77777777"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1A0386" w:rsidRPr="0093379F" w14:paraId="0169448F" w14:textId="77777777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0D173D" w14:textId="77777777" w:rsidR="001A0386" w:rsidRPr="0093379F" w:rsidRDefault="00A75780" w:rsidP="00A75780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417D31" w14:textId="77777777" w:rsidR="001A0386" w:rsidRPr="0093379F" w:rsidRDefault="00A75780" w:rsidP="00A757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6C885B" w14:textId="77777777"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B7F6CE" w14:textId="77777777"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841E51" w14:textId="77777777"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8BEF54" w14:textId="77777777"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1A0386" w:rsidRPr="0093379F" w14:paraId="5AF74F18" w14:textId="77777777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77C9A9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803C94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A0B317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032B1C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999C06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037DA2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14:paraId="6DFC1A55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A2421B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CEF65A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CDADCB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910915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163748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539807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14:paraId="58ECCFC5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4672B3" w14:textId="77777777"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AAEEA2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9179C6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F947E5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747E10E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9186CA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14:paraId="6E469177" w14:textId="77777777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EB90FC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25D3E9" w14:textId="720BE702" w:rsidR="001A0386" w:rsidRPr="00ED5954" w:rsidRDefault="001A0386" w:rsidP="00ED5954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3F6C9B" w14:textId="4DAA3A8D" w:rsidR="001A0386" w:rsidRPr="0093379F" w:rsidRDefault="001A0386" w:rsidP="00ED595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3663C7" w14:textId="169512C2" w:rsidR="001A0386" w:rsidRPr="0093379F" w:rsidRDefault="001A0386" w:rsidP="00ED595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9EB198" w14:textId="64BF5D4F" w:rsidR="001A0386" w:rsidRPr="0093379F" w:rsidRDefault="001A0386" w:rsidP="00ED595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0FE811" w14:textId="6FFD66A7" w:rsidR="001A0386" w:rsidRPr="0093379F" w:rsidRDefault="001A0386" w:rsidP="00ED595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14:paraId="6D8196F0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477266" w14:textId="6619B5DC" w:rsidR="001A0386" w:rsidRPr="0093379F" w:rsidRDefault="00ED5954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energie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FC89BF" w14:textId="1873139A" w:rsidR="001A0386" w:rsidRPr="0093379F" w:rsidRDefault="001A0386" w:rsidP="00ED595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3D444B" w14:textId="2A0838AD" w:rsidR="001A0386" w:rsidRPr="0093379F" w:rsidRDefault="001A0386" w:rsidP="00ED595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71DE44" w14:textId="3822CC66" w:rsidR="001A0386" w:rsidRPr="0093379F" w:rsidRDefault="001A0386" w:rsidP="00ED595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68BB8E" w14:textId="5B86CA8C" w:rsidR="001A0386" w:rsidRPr="0093379F" w:rsidRDefault="001A0386" w:rsidP="00ED595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F02328" w14:textId="67580E20" w:rsidR="001A0386" w:rsidRPr="0093379F" w:rsidRDefault="001A0386" w:rsidP="00ED595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14:paraId="1CE4BD57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885420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10087F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22C4CF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E4F66B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CE29B6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22DF7D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14:paraId="2066B8B6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0BC88D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19BAF7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266561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0C174D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AE6AF61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E2DDE0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FC8EBE5" w14:textId="77777777" w:rsidR="001A0386" w:rsidRPr="0093379F" w:rsidRDefault="001A0386" w:rsidP="001A0386">
      <w:pPr>
        <w:spacing w:before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3"/>
        <w:gridCol w:w="1024"/>
        <w:gridCol w:w="1135"/>
        <w:gridCol w:w="1133"/>
        <w:gridCol w:w="1525"/>
      </w:tblGrid>
      <w:tr w:rsidR="001A0386" w:rsidRPr="0093379F" w14:paraId="3EC20ABE" w14:textId="77777777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0E787E" w14:textId="77777777"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3184D8" w14:textId="77777777"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1A0386" w:rsidRPr="0093379F" w14:paraId="5EA15313" w14:textId="77777777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522DE4F" w14:textId="77777777"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B75AE3" w14:textId="77777777"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26764E" w14:textId="77777777"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955EE1" w14:textId="77777777"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65E80F" w14:textId="77777777"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8446EA" w14:textId="77777777"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</w:t>
            </w:r>
            <w:r w:rsidRPr="0093379F">
              <w:rPr>
                <w:rFonts w:ascii="Arial" w:hAnsi="Arial" w:cs="Arial"/>
                <w:b w:val="0"/>
              </w:rPr>
              <w:br/>
              <w:t xml:space="preserve">na konci účtovného </w:t>
            </w:r>
            <w:r w:rsidRPr="0093379F">
              <w:rPr>
                <w:rFonts w:ascii="Arial" w:hAnsi="Arial" w:cs="Arial"/>
                <w:b w:val="0"/>
              </w:rPr>
              <w:lastRenderedPageBreak/>
              <w:t>obdobia</w:t>
            </w:r>
          </w:p>
        </w:tc>
      </w:tr>
      <w:tr w:rsidR="001A0386" w:rsidRPr="0093379F" w14:paraId="01606B22" w14:textId="77777777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FCF876" w14:textId="77777777" w:rsidR="001A0386" w:rsidRPr="0093379F" w:rsidRDefault="0080258D" w:rsidP="0080258D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D4AAAD" w14:textId="77777777" w:rsidR="001A0386" w:rsidRPr="0093379F" w:rsidRDefault="00A95B16" w:rsidP="00A95B1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A4603A" w14:textId="77777777"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0C5F72" w14:textId="77777777"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B6721B" w14:textId="77777777" w:rsidR="001A0386" w:rsidRPr="0093379F" w:rsidRDefault="0080258D" w:rsidP="0080258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44398C" w14:textId="77777777"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1A0386" w:rsidRPr="0093379F" w14:paraId="284083A9" w14:textId="77777777" w:rsidTr="001A0386">
        <w:trPr>
          <w:trHeight w:val="284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FA9E76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9E0E07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8CFCFB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D20C3D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2C5EF1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433B23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14:paraId="56E0FE0E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07AAFB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374F0E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E086D4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A15C71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642456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D29D15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14:paraId="213F9959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3BE5E2" w14:textId="77777777"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EED35D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2F7379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6DB6E2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B0DD258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4B566E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14:paraId="786D2077" w14:textId="77777777" w:rsidTr="005E72CF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EAA7A7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82E6D9D" w14:textId="40ACA9C6" w:rsidR="001A0386" w:rsidRPr="0093379F" w:rsidRDefault="001A0386" w:rsidP="00ED595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2FDF7F" w14:textId="6357F707" w:rsidR="001A0386" w:rsidRPr="0093379F" w:rsidRDefault="001A0386" w:rsidP="00ED595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9E0591" w14:textId="2CEF56D5" w:rsidR="001A0386" w:rsidRPr="0093379F" w:rsidRDefault="001A0386" w:rsidP="00ED595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488463" w14:textId="1A7A5D3F" w:rsidR="001A0386" w:rsidRPr="0093379F" w:rsidRDefault="001A0386" w:rsidP="00ED595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0B9558" w14:textId="11C3AAC1" w:rsidR="001A0386" w:rsidRPr="0093379F" w:rsidRDefault="001A0386" w:rsidP="00ED595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14:paraId="03275A01" w14:textId="77777777" w:rsidTr="005E72C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836AB9" w14:textId="079745F7" w:rsidR="001A0386" w:rsidRPr="0093379F" w:rsidRDefault="00ED5954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energie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A1E77E" w14:textId="652F720A" w:rsidR="001A0386" w:rsidRPr="0093379F" w:rsidRDefault="001A0386" w:rsidP="00ED595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F3A8DAA" w14:textId="2170F093" w:rsidR="001A0386" w:rsidRPr="0093379F" w:rsidRDefault="001A0386" w:rsidP="00ED595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45971C5" w14:textId="194EBB1D" w:rsidR="001A0386" w:rsidRPr="0093379F" w:rsidRDefault="001A0386" w:rsidP="00ED595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66E898E" w14:textId="7C6CFEC1" w:rsidR="001A0386" w:rsidRPr="0093379F" w:rsidRDefault="001A0386" w:rsidP="00ED595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9FD124" w14:textId="3AF9EFCA" w:rsidR="001A0386" w:rsidRPr="0093379F" w:rsidRDefault="001A0386" w:rsidP="00ED595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14:paraId="4B8A9C09" w14:textId="77777777" w:rsidTr="005E72C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B478A9" w14:textId="4B62E813" w:rsidR="001A0386" w:rsidRPr="0093379F" w:rsidRDefault="00ED5954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zostavenie UZ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185A9E4" w14:textId="55D0B708" w:rsidR="001A0386" w:rsidRPr="0093379F" w:rsidRDefault="001A0386" w:rsidP="00ED595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FD346AC" w14:textId="14C924E0" w:rsidR="001A0386" w:rsidRPr="0093379F" w:rsidRDefault="001A0386" w:rsidP="00ED595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74B3330" w14:textId="03986179" w:rsidR="001A0386" w:rsidRPr="0093379F" w:rsidRDefault="001A0386" w:rsidP="00ED595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AF7A3CF" w14:textId="04CA093A" w:rsidR="001A0386" w:rsidRPr="0093379F" w:rsidRDefault="001A0386" w:rsidP="00ED595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542135" w14:textId="3852D377" w:rsidR="001A0386" w:rsidRPr="0093379F" w:rsidRDefault="001A0386" w:rsidP="00ED595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14:paraId="3DDB6536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2C655E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39A69C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B971E3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D52C252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F587C1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65A0ED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2701E64" w14:textId="77777777" w:rsidR="009C49BF" w:rsidRPr="0093379F" w:rsidRDefault="009C49BF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524ACE60" w14:textId="77777777" w:rsidR="008B4817" w:rsidRPr="0093379F" w:rsidRDefault="00733A07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c, d</w:t>
      </w:r>
      <w:r w:rsidR="00FF50C7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ýšk</w:t>
      </w:r>
      <w:r w:rsidR="00FF50C7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záväzkov </w:t>
      </w:r>
      <w:r w:rsidRPr="0093379F">
        <w:rPr>
          <w:rFonts w:ascii="Arial" w:hAnsi="Arial" w:cs="Arial"/>
          <w:sz w:val="22"/>
          <w:szCs w:val="22"/>
          <w:u w:val="single"/>
        </w:rPr>
        <w:t>p</w:t>
      </w:r>
      <w:r w:rsidR="00235630" w:rsidRPr="0093379F">
        <w:rPr>
          <w:rFonts w:ascii="Arial" w:hAnsi="Arial" w:cs="Arial"/>
          <w:sz w:val="22"/>
          <w:szCs w:val="22"/>
          <w:u w:val="single"/>
        </w:rPr>
        <w:t>o lehot</w:t>
      </w:r>
      <w:r w:rsidRPr="0093379F">
        <w:rPr>
          <w:rFonts w:ascii="Arial" w:hAnsi="Arial" w:cs="Arial"/>
          <w:sz w:val="22"/>
          <w:szCs w:val="22"/>
          <w:u w:val="single"/>
        </w:rPr>
        <w:t xml:space="preserve">e </w:t>
      </w:r>
      <w:r w:rsidR="00235630" w:rsidRPr="0093379F">
        <w:rPr>
          <w:rFonts w:ascii="Arial" w:hAnsi="Arial" w:cs="Arial"/>
          <w:sz w:val="22"/>
          <w:szCs w:val="22"/>
          <w:u w:val="single"/>
        </w:rPr>
        <w:t>splatnosti</w:t>
      </w:r>
      <w:r w:rsidR="00235630" w:rsidRPr="0093379F">
        <w:rPr>
          <w:rFonts w:ascii="Arial" w:hAnsi="Arial" w:cs="Arial"/>
          <w:sz w:val="22"/>
          <w:szCs w:val="22"/>
        </w:rPr>
        <w:t xml:space="preserve"> a</w:t>
      </w:r>
      <w:r w:rsidRPr="0093379F">
        <w:rPr>
          <w:rFonts w:ascii="Arial" w:hAnsi="Arial" w:cs="Arial"/>
          <w:sz w:val="22"/>
          <w:szCs w:val="22"/>
        </w:rPr>
        <w:t xml:space="preserve"> š</w:t>
      </w:r>
      <w:r w:rsidR="00F82459" w:rsidRPr="0093379F">
        <w:rPr>
          <w:rFonts w:ascii="Arial" w:hAnsi="Arial" w:cs="Arial"/>
          <w:sz w:val="22"/>
          <w:szCs w:val="22"/>
        </w:rPr>
        <w:t xml:space="preserve">truktúra </w:t>
      </w:r>
      <w:r w:rsidR="00235630" w:rsidRPr="0093379F">
        <w:rPr>
          <w:rFonts w:ascii="Arial" w:hAnsi="Arial" w:cs="Arial"/>
          <w:sz w:val="22"/>
          <w:szCs w:val="22"/>
        </w:rPr>
        <w:t xml:space="preserve">záväzkov </w:t>
      </w:r>
      <w:r w:rsidRPr="0093379F">
        <w:rPr>
          <w:rFonts w:ascii="Arial" w:hAnsi="Arial" w:cs="Arial"/>
          <w:sz w:val="22"/>
          <w:szCs w:val="22"/>
          <w:u w:val="single"/>
        </w:rPr>
        <w:t>do lehoty splatnosti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pod</w:t>
      </w:r>
      <w:r w:rsidR="00F82459" w:rsidRPr="0093379F">
        <w:rPr>
          <w:rFonts w:ascii="Arial" w:hAnsi="Arial" w:cs="Arial"/>
          <w:sz w:val="22"/>
          <w:szCs w:val="22"/>
        </w:rPr>
        <w:t>ľa zostatkovej doby splatnosti:</w:t>
      </w:r>
    </w:p>
    <w:p w14:paraId="1ADC1005" w14:textId="77777777" w:rsidR="004E4FCE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</w:t>
      </w:r>
    </w:p>
    <w:p w14:paraId="075F4CD0" w14:textId="77777777" w:rsidR="00E50A4C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c) a d) </w:t>
      </w:r>
      <w:r w:rsidRPr="0093379F">
        <w:rPr>
          <w:rFonts w:ascii="Arial" w:hAnsi="Arial" w:cs="Arial"/>
          <w:sz w:val="22"/>
          <w:szCs w:val="22"/>
          <w:u w:val="single"/>
        </w:rPr>
        <w:t>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5"/>
        <w:gridCol w:w="2922"/>
        <w:gridCol w:w="2610"/>
      </w:tblGrid>
      <w:tr w:rsidR="00E50A4C" w:rsidRPr="0093379F" w14:paraId="59D843CA" w14:textId="77777777" w:rsidTr="004C591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12757E" w14:textId="77777777"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3249E0" w14:textId="77777777"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48EDD2" w14:textId="77777777"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50A4C" w:rsidRPr="0093379F" w14:paraId="01E45EEC" w14:textId="77777777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AD868E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40FDE30" w14:textId="4165E00D" w:rsidR="00E50A4C" w:rsidRPr="0093379F" w:rsidRDefault="00C2647C" w:rsidP="00C2647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75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FCBA0CB" w14:textId="474872B8" w:rsidR="00E50A4C" w:rsidRPr="0093379F" w:rsidRDefault="00C2647C" w:rsidP="00C1797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23</w:t>
            </w:r>
          </w:p>
        </w:tc>
      </w:tr>
      <w:tr w:rsidR="00E50A4C" w:rsidRPr="0093379F" w14:paraId="53F2309D" w14:textId="77777777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11A28AD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3973D61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C1A9C7C" w14:textId="2BF8905D" w:rsidR="00E50A4C" w:rsidRPr="0093379F" w:rsidRDefault="00E50A4C" w:rsidP="00C1797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14:paraId="2D2DE03C" w14:textId="77777777" w:rsidTr="004C5915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3FE2B6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6E91444" w14:textId="4E3C039C" w:rsidR="00E50A4C" w:rsidRPr="0093379F" w:rsidRDefault="00C2647C" w:rsidP="00C2647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75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BB5EBB" w14:textId="1380BCAC" w:rsidR="00E50A4C" w:rsidRPr="0093379F" w:rsidRDefault="00C2647C" w:rsidP="00C1797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23</w:t>
            </w:r>
          </w:p>
        </w:tc>
      </w:tr>
      <w:tr w:rsidR="00E50A4C" w:rsidRPr="0093379F" w14:paraId="3A34337B" w14:textId="77777777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002F65" w14:textId="77777777"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627081D" w14:textId="23782835" w:rsidR="00E50A4C" w:rsidRPr="00C17978" w:rsidRDefault="00C2647C" w:rsidP="00C1797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52 139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6F12E2" w14:textId="4DD31699" w:rsidR="00E50A4C" w:rsidRPr="00C17978" w:rsidRDefault="00C2647C" w:rsidP="00C1797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70 493</w:t>
            </w:r>
          </w:p>
        </w:tc>
      </w:tr>
      <w:tr w:rsidR="00E50A4C" w:rsidRPr="0093379F" w14:paraId="7AE3BD3B" w14:textId="77777777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FA7C52E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2446B32" w14:textId="2CDF306E" w:rsidR="00E50A4C" w:rsidRPr="00C17978" w:rsidRDefault="00F87AC8" w:rsidP="00C17978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52 139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5D1562C" w14:textId="204C4496" w:rsidR="00E50A4C" w:rsidRPr="00C17978" w:rsidRDefault="00F87AC8" w:rsidP="00C17978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70 493</w:t>
            </w:r>
          </w:p>
        </w:tc>
      </w:tr>
      <w:tr w:rsidR="00E50A4C" w:rsidRPr="0093379F" w14:paraId="532A604E" w14:textId="77777777" w:rsidTr="004C5915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DF8C54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4172AC9" w14:textId="77777777"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D14AAC" w14:textId="77777777"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</w:tr>
    </w:tbl>
    <w:p w14:paraId="4E795CAE" w14:textId="77777777" w:rsidR="00E50A4C" w:rsidRPr="0093379F" w:rsidRDefault="00E50A4C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557AE852" w14:textId="78BAEF5B" w:rsidR="00F82459" w:rsidRDefault="004E32B6" w:rsidP="00F82459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F82459" w:rsidRPr="0093379F">
        <w:rPr>
          <w:rFonts w:ascii="Arial" w:hAnsi="Arial" w:cs="Arial"/>
          <w:sz w:val="22"/>
          <w:szCs w:val="22"/>
        </w:rPr>
        <w:t>H</w:t>
      </w:r>
      <w:r w:rsidR="00235630" w:rsidRPr="0093379F">
        <w:rPr>
          <w:rFonts w:ascii="Arial" w:hAnsi="Arial" w:cs="Arial"/>
          <w:sz w:val="22"/>
          <w:szCs w:val="22"/>
        </w:rPr>
        <w:t>odnot</w:t>
      </w:r>
      <w:r w:rsidR="00F82459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záväzku zabezpečenom záložným právom alebo zabezpečeným inou formou zabezpečenia a to s u</w:t>
      </w:r>
      <w:r w:rsidR="007F523F" w:rsidRPr="0093379F">
        <w:rPr>
          <w:rFonts w:ascii="Arial" w:hAnsi="Arial" w:cs="Arial"/>
          <w:sz w:val="22"/>
          <w:szCs w:val="22"/>
        </w:rPr>
        <w:t>vedením formy zabezpečenia</w:t>
      </w:r>
      <w:r w:rsidR="00F82459" w:rsidRPr="0093379F">
        <w:rPr>
          <w:rFonts w:ascii="Arial" w:hAnsi="Arial" w:cs="Arial"/>
          <w:sz w:val="22"/>
          <w:szCs w:val="22"/>
        </w:rPr>
        <w:t>:</w:t>
      </w:r>
    </w:p>
    <w:p w14:paraId="367D7EE1" w14:textId="07794B4B" w:rsidR="007D1691" w:rsidRPr="0093379F" w:rsidRDefault="007D1691" w:rsidP="00F82459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nemá záväzky založené ani inak zabezpečené</w:t>
      </w:r>
    </w:p>
    <w:p w14:paraId="672F6C3A" w14:textId="77777777" w:rsidR="00701C3B" w:rsidRDefault="00F82459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f) S</w:t>
      </w:r>
      <w:r w:rsidR="00235630" w:rsidRPr="0093379F">
        <w:rPr>
          <w:rFonts w:ascii="Arial" w:hAnsi="Arial" w:cs="Arial"/>
          <w:sz w:val="22"/>
          <w:szCs w:val="22"/>
        </w:rPr>
        <w:t xml:space="preserve">pôsob vzniku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odloženého daňového záväzku</w:t>
      </w:r>
      <w:r w:rsidRPr="0093379F">
        <w:rPr>
          <w:rFonts w:ascii="Arial" w:hAnsi="Arial" w:cs="Arial"/>
          <w:sz w:val="22"/>
          <w:szCs w:val="22"/>
        </w:rPr>
        <w:t>:</w:t>
      </w:r>
      <w:r w:rsidR="00D237A3" w:rsidRPr="0093379F">
        <w:rPr>
          <w:rFonts w:ascii="Arial" w:hAnsi="Arial" w:cs="Arial"/>
          <w:sz w:val="22"/>
          <w:szCs w:val="22"/>
        </w:rPr>
        <w:t xml:space="preserve"> </w:t>
      </w:r>
    </w:p>
    <w:p w14:paraId="22F64173" w14:textId="50F53E8F" w:rsidR="00D237A3" w:rsidRPr="0093379F" w:rsidRDefault="00C17978" w:rsidP="00C17978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neúčtovala o odloženom daňovom záväzku</w:t>
      </w:r>
    </w:p>
    <w:p w14:paraId="5C39AAAC" w14:textId="77777777" w:rsidR="00562E0F" w:rsidRPr="0093379F" w:rsidRDefault="00F82459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="004E32B6"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áväzk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zo sociálneho fondu</w:t>
      </w:r>
      <w:r w:rsidRPr="0093379F">
        <w:rPr>
          <w:rFonts w:ascii="Arial" w:hAnsi="Arial" w:cs="Arial"/>
          <w:sz w:val="22"/>
          <w:szCs w:val="22"/>
        </w:rPr>
        <w:t xml:space="preserve">: </w:t>
      </w:r>
      <w:r w:rsidR="00D237A3" w:rsidRPr="0093379F">
        <w:rPr>
          <w:rFonts w:ascii="Arial" w:hAnsi="Arial" w:cs="Arial"/>
          <w:sz w:val="22"/>
          <w:szCs w:val="22"/>
        </w:rPr>
        <w:t xml:space="preserve"> </w:t>
      </w:r>
    </w:p>
    <w:p w14:paraId="2B5576C8" w14:textId="77777777" w:rsidR="00D237A3" w:rsidRPr="0093379F" w:rsidRDefault="004B7DB5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g) </w:t>
      </w:r>
      <w:r w:rsidRPr="0093379F">
        <w:rPr>
          <w:rFonts w:ascii="Arial" w:hAnsi="Arial" w:cs="Arial"/>
          <w:sz w:val="22"/>
          <w:szCs w:val="22"/>
          <w:u w:val="single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7"/>
        <w:gridCol w:w="2645"/>
        <w:gridCol w:w="2685"/>
      </w:tblGrid>
      <w:tr w:rsidR="004B7DB5" w:rsidRPr="0093379F" w14:paraId="28FEA546" w14:textId="77777777" w:rsidTr="004C5915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BA9886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79F331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738693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B7DB5" w:rsidRPr="0093379F" w14:paraId="774088CC" w14:textId="77777777" w:rsidTr="004C5915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17292C" w14:textId="77777777"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F936669" w14:textId="39616C61" w:rsidR="004B7DB5" w:rsidRPr="0093379F" w:rsidRDefault="00EE647E" w:rsidP="00D948D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CC936D" w14:textId="2DB75AD6" w:rsidR="004B7DB5" w:rsidRPr="00C17978" w:rsidRDefault="00EE647E" w:rsidP="00D948D6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0</w:t>
            </w:r>
          </w:p>
        </w:tc>
      </w:tr>
      <w:tr w:rsidR="004B7DB5" w:rsidRPr="0093379F" w14:paraId="483D29FB" w14:textId="77777777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1CCEFE7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E1C12B6" w14:textId="55ADBD7F" w:rsidR="004B7DB5" w:rsidRPr="0093379F" w:rsidRDefault="00EE647E" w:rsidP="00D948D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06A6E4" w14:textId="08FC40B2" w:rsidR="004B7DB5" w:rsidRPr="0093379F" w:rsidRDefault="00EE647E" w:rsidP="00D948D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23</w:t>
            </w:r>
          </w:p>
        </w:tc>
      </w:tr>
      <w:tr w:rsidR="004B7DB5" w:rsidRPr="0093379F" w14:paraId="6A6487C1" w14:textId="77777777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806204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13D1981" w14:textId="4B1CEF99" w:rsidR="004B7DB5" w:rsidRPr="0093379F" w:rsidRDefault="004B7DB5" w:rsidP="00D948D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0852FD" w14:textId="30208F68" w:rsidR="004B7DB5" w:rsidRPr="0093379F" w:rsidRDefault="004B7DB5" w:rsidP="00D948D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14:paraId="7730FAED" w14:textId="77777777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B8DAC5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7AD815F" w14:textId="6C2A65EA" w:rsidR="004B7DB5" w:rsidRPr="0093379F" w:rsidRDefault="004B7DB5" w:rsidP="00D948D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48F021" w14:textId="3194B9BF" w:rsidR="004B7DB5" w:rsidRPr="0093379F" w:rsidRDefault="004B7DB5" w:rsidP="00D948D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14:paraId="7626EE47" w14:textId="77777777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17473E" w14:textId="77777777"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114D3C9" w14:textId="25F36083" w:rsidR="004B7DB5" w:rsidRPr="0093379F" w:rsidRDefault="00EE647E" w:rsidP="00D948D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0DC40C" w14:textId="575EF43C" w:rsidR="004B7DB5" w:rsidRPr="0093379F" w:rsidRDefault="00EE647E" w:rsidP="00D948D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23</w:t>
            </w:r>
          </w:p>
        </w:tc>
      </w:tr>
      <w:tr w:rsidR="004B7DB5" w:rsidRPr="0093379F" w14:paraId="2CA54202" w14:textId="77777777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90058A" w14:textId="77777777"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63160C5" w14:textId="20671DB9" w:rsidR="004B7DB5" w:rsidRPr="0093379F" w:rsidRDefault="004B7DB5" w:rsidP="00D948D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5A0CAE" w14:textId="42EFB7F5" w:rsidR="004B7DB5" w:rsidRPr="0093379F" w:rsidRDefault="004B7DB5" w:rsidP="00D948D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14:paraId="04BA18A1" w14:textId="77777777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E2158D" w14:textId="77777777"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E619F5C" w14:textId="3FACB34F" w:rsidR="004B7DB5" w:rsidRPr="0093379F" w:rsidRDefault="00A93A82" w:rsidP="00D948D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2B5DCB" w14:textId="61CAD3C8" w:rsidR="004B7DB5" w:rsidRPr="0093379F" w:rsidRDefault="00EE647E" w:rsidP="00D948D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23</w:t>
            </w:r>
          </w:p>
        </w:tc>
      </w:tr>
    </w:tbl>
    <w:p w14:paraId="724F90E8" w14:textId="77777777"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7F0F1996" w14:textId="77777777" w:rsidR="00235630" w:rsidRDefault="00124A2A" w:rsidP="00A95B16">
      <w:pPr>
        <w:spacing w:after="120"/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</w:t>
      </w:r>
      <w:r w:rsidR="00F82459"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sz w:val="22"/>
          <w:szCs w:val="22"/>
          <w:u w:val="single"/>
        </w:rPr>
        <w:t>V</w:t>
      </w:r>
      <w:r w:rsidR="00235630" w:rsidRPr="0093379F">
        <w:rPr>
          <w:rFonts w:ascii="Arial" w:hAnsi="Arial" w:cs="Arial"/>
          <w:sz w:val="22"/>
          <w:szCs w:val="22"/>
          <w:u w:val="single"/>
        </w:rPr>
        <w:t>ydan</w:t>
      </w:r>
      <w:r w:rsidR="00F82459"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F82459" w:rsidRPr="0093379F">
        <w:rPr>
          <w:rFonts w:ascii="Arial" w:hAnsi="Arial" w:cs="Arial"/>
          <w:sz w:val="22"/>
          <w:szCs w:val="22"/>
          <w:u w:val="single"/>
        </w:rPr>
        <w:t>dlhopisy</w:t>
      </w:r>
      <w:r w:rsidR="00F82459" w:rsidRPr="0093379F">
        <w:rPr>
          <w:rFonts w:ascii="Arial" w:hAnsi="Arial" w:cs="Arial"/>
          <w:sz w:val="22"/>
          <w:szCs w:val="22"/>
        </w:rPr>
        <w:t>:</w:t>
      </w:r>
    </w:p>
    <w:p w14:paraId="3F089B2A" w14:textId="0020BBEE" w:rsidR="00664459" w:rsidRPr="0093379F" w:rsidRDefault="00664459" w:rsidP="00A95B16">
      <w:pPr>
        <w:spacing w:after="120"/>
        <w:ind w:right="-46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neúčtovala o vydaných dlhopisoch</w:t>
      </w:r>
    </w:p>
    <w:p w14:paraId="0B890737" w14:textId="77777777" w:rsidR="004A1E6C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i.1) </w:t>
      </w:r>
      <w:r w:rsidRPr="0093379F">
        <w:rPr>
          <w:rFonts w:ascii="Arial" w:hAnsi="Arial" w:cs="Arial"/>
          <w:sz w:val="22"/>
          <w:szCs w:val="22"/>
          <w:u w:val="single"/>
        </w:rPr>
        <w:t>Bankové úvery, pôžičky a návratné finančné výpomoci</w:t>
      </w:r>
      <w:r w:rsidRPr="0093379F">
        <w:rPr>
          <w:rFonts w:ascii="Arial" w:hAnsi="Arial" w:cs="Arial"/>
          <w:sz w:val="22"/>
          <w:szCs w:val="22"/>
        </w:rPr>
        <w:t xml:space="preserve"> – mena, charakter, hodnota v cudzej mene, výška úroku, splatnosť:</w:t>
      </w:r>
    </w:p>
    <w:p w14:paraId="22E66F6C" w14:textId="77777777" w:rsidR="008D6D25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14:paraId="7D4D3CAD" w14:textId="77777777" w:rsidR="008D6D25" w:rsidRPr="0093379F" w:rsidRDefault="004C5915" w:rsidP="0075484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bod i) </w:t>
      </w:r>
      <w:r w:rsidRPr="0093379F">
        <w:rPr>
          <w:rFonts w:ascii="Arial" w:hAnsi="Arial" w:cs="Arial"/>
          <w:sz w:val="22"/>
          <w:szCs w:val="22"/>
          <w:u w:val="single"/>
        </w:rPr>
        <w:t>o bankových úveroch, pôžičkách a krátkodobých finančných výpomociach</w:t>
      </w:r>
    </w:p>
    <w:p w14:paraId="171DACC4" w14:textId="77777777" w:rsidR="004B7DB5" w:rsidRPr="0093379F" w:rsidRDefault="004B7DB5" w:rsidP="004B7DB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4"/>
        <w:gridCol w:w="850"/>
        <w:gridCol w:w="851"/>
        <w:gridCol w:w="1268"/>
        <w:gridCol w:w="1441"/>
        <w:gridCol w:w="1118"/>
        <w:gridCol w:w="1525"/>
      </w:tblGrid>
      <w:tr w:rsidR="004B7DB5" w:rsidRPr="0093379F" w14:paraId="439FA7CE" w14:textId="77777777" w:rsidTr="007D1691">
        <w:trPr>
          <w:trHeight w:val="990"/>
          <w:jc w:val="center"/>
        </w:trPr>
        <w:tc>
          <w:tcPr>
            <w:tcW w:w="223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798EAD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637AE3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6E097D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Úrok </w:t>
            </w:r>
            <w:r w:rsidRPr="0093379F">
              <w:rPr>
                <w:rFonts w:ascii="Arial" w:hAnsi="Arial" w:cs="Arial"/>
              </w:rPr>
              <w:br/>
              <w:t xml:space="preserve">p. a. </w:t>
            </w:r>
          </w:p>
          <w:p w14:paraId="196EF500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B9CCC0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F0D418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</w:t>
            </w:r>
            <w:r w:rsidRPr="0093379F">
              <w:rPr>
                <w:rFonts w:ascii="Arial" w:hAnsi="Arial" w:cs="Arial"/>
              </w:rPr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C05573C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eurách</w:t>
            </w:r>
          </w:p>
          <w:p w14:paraId="23F093AF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14:paraId="5F5E66EE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Suma istiny v príslušnej mene za bezprostredne </w:t>
            </w:r>
            <w:proofErr w:type="spellStart"/>
            <w:r w:rsidRPr="0093379F">
              <w:rPr>
                <w:rFonts w:ascii="Arial" w:hAnsi="Arial" w:cs="Arial"/>
              </w:rPr>
              <w:t>predchádz</w:t>
            </w:r>
            <w:r w:rsidR="004C5915" w:rsidRPr="0093379F">
              <w:rPr>
                <w:rFonts w:ascii="Arial" w:hAnsi="Arial" w:cs="Arial"/>
              </w:rPr>
              <w:t>ajú-ce</w:t>
            </w:r>
            <w:proofErr w:type="spellEnd"/>
            <w:r w:rsidR="004C5915" w:rsidRPr="0093379F">
              <w:rPr>
                <w:rFonts w:ascii="Arial" w:hAnsi="Arial" w:cs="Arial"/>
              </w:rPr>
              <w:t xml:space="preserve"> </w:t>
            </w:r>
            <w:r w:rsidRPr="0093379F">
              <w:rPr>
                <w:rFonts w:ascii="Arial" w:hAnsi="Arial" w:cs="Arial"/>
              </w:rPr>
              <w:t>účtovné obdobie</w:t>
            </w:r>
          </w:p>
        </w:tc>
      </w:tr>
      <w:tr w:rsidR="004B7DB5" w:rsidRPr="0093379F" w14:paraId="18C15ED4" w14:textId="77777777" w:rsidTr="007D1691">
        <w:trPr>
          <w:trHeight w:val="330"/>
          <w:jc w:val="center"/>
        </w:trPr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F56087" w14:textId="77777777" w:rsidR="004B7DB5" w:rsidRPr="0093379F" w:rsidRDefault="004B7DB5" w:rsidP="004C591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84FAF4" w14:textId="77777777"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9C294D" w14:textId="77777777"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E92D77" w14:textId="77777777"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81F470" w14:textId="77777777"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78B4E18" w14:textId="77777777"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3FCDA7" w14:textId="77777777"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4B7DB5" w:rsidRPr="0093379F" w14:paraId="6C3E2C2E" w14:textId="77777777" w:rsidTr="007D1691">
        <w:trPr>
          <w:trHeight w:val="330"/>
          <w:jc w:val="center"/>
        </w:trPr>
        <w:tc>
          <w:tcPr>
            <w:tcW w:w="9287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14:paraId="4D5FB8B7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bankové úvery</w:t>
            </w:r>
          </w:p>
        </w:tc>
      </w:tr>
      <w:tr w:rsidR="004B7DB5" w:rsidRPr="0093379F" w14:paraId="796CB69D" w14:textId="77777777" w:rsidTr="007D1691">
        <w:trPr>
          <w:trHeight w:val="397"/>
          <w:jc w:val="center"/>
        </w:trPr>
        <w:tc>
          <w:tcPr>
            <w:tcW w:w="2234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31C98A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90D6B1B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2D2B896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9001ACC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410E8CF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47C05232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81E31E4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14:paraId="233E579C" w14:textId="77777777" w:rsidTr="007D1691">
        <w:trPr>
          <w:trHeight w:val="397"/>
          <w:jc w:val="center"/>
        </w:trPr>
        <w:tc>
          <w:tcPr>
            <w:tcW w:w="2234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4739279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0C6FD8F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CFA0301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E523613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2F14DE5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14:paraId="3E461F9C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3378036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14:paraId="6E054E75" w14:textId="77777777" w:rsidTr="007D1691">
        <w:trPr>
          <w:trHeight w:val="330"/>
          <w:jc w:val="center"/>
        </w:trPr>
        <w:tc>
          <w:tcPr>
            <w:tcW w:w="9287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9B3B3CB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bankové úvery</w:t>
            </w:r>
          </w:p>
        </w:tc>
      </w:tr>
      <w:tr w:rsidR="004B7DB5" w:rsidRPr="0093379F" w14:paraId="4B8D5E99" w14:textId="77777777" w:rsidTr="007D1691">
        <w:trPr>
          <w:trHeight w:val="397"/>
          <w:jc w:val="center"/>
        </w:trPr>
        <w:tc>
          <w:tcPr>
            <w:tcW w:w="2234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9FC4EE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852C3FC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A359F79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633A16D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5C49C7A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2B3D1E7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7888619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14:paraId="1227410D" w14:textId="77777777" w:rsidTr="007D1691">
        <w:trPr>
          <w:trHeight w:val="397"/>
          <w:jc w:val="center"/>
        </w:trPr>
        <w:tc>
          <w:tcPr>
            <w:tcW w:w="2234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0A41D0" w14:textId="77777777"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98B79F1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36D1E0ED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2CAEBDCA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46B3B21E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76C50A87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031D0E3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6F74620" w14:textId="77777777" w:rsidR="004C5915" w:rsidRPr="0093379F" w:rsidRDefault="004C5915" w:rsidP="004B7DB5">
      <w:pPr>
        <w:rPr>
          <w:rFonts w:ascii="Arial" w:hAnsi="Arial" w:cs="Arial"/>
          <w:sz w:val="22"/>
          <w:szCs w:val="22"/>
        </w:rPr>
      </w:pPr>
    </w:p>
    <w:p w14:paraId="5749F686" w14:textId="77777777" w:rsidR="004B7DB5" w:rsidRPr="0093379F" w:rsidRDefault="004B7DB5" w:rsidP="004B7DB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4"/>
        <w:gridCol w:w="877"/>
        <w:gridCol w:w="824"/>
        <w:gridCol w:w="1275"/>
        <w:gridCol w:w="1418"/>
        <w:gridCol w:w="1134"/>
        <w:gridCol w:w="1525"/>
      </w:tblGrid>
      <w:tr w:rsidR="004B7DB5" w:rsidRPr="0093379F" w14:paraId="436BAD61" w14:textId="77777777" w:rsidTr="007D1691">
        <w:trPr>
          <w:trHeight w:val="990"/>
          <w:jc w:val="center"/>
        </w:trPr>
        <w:tc>
          <w:tcPr>
            <w:tcW w:w="223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8347DB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686C10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064A92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Úrok </w:t>
            </w:r>
            <w:r w:rsidRPr="0093379F">
              <w:rPr>
                <w:rFonts w:ascii="Arial" w:hAnsi="Arial" w:cs="Arial"/>
              </w:rPr>
              <w:br/>
              <w:t xml:space="preserve">p. a. </w:t>
            </w:r>
          </w:p>
          <w:p w14:paraId="5F67BC0C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A5FFB0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4EC8EB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</w:t>
            </w:r>
            <w:r w:rsidRPr="0093379F">
              <w:rPr>
                <w:rFonts w:ascii="Arial" w:hAnsi="Arial" w:cs="Arial"/>
              </w:rPr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97ED23C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eurách</w:t>
            </w:r>
          </w:p>
          <w:p w14:paraId="21543319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14:paraId="3638FDC1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Suma istiny v príslušnej mene za </w:t>
            </w:r>
            <w:proofErr w:type="spellStart"/>
            <w:r w:rsidRPr="0093379F">
              <w:rPr>
                <w:rFonts w:ascii="Arial" w:hAnsi="Arial" w:cs="Arial"/>
              </w:rPr>
              <w:t>bezprostred-ne</w:t>
            </w:r>
            <w:proofErr w:type="spellEnd"/>
            <w:r w:rsidRPr="0093379F">
              <w:rPr>
                <w:rFonts w:ascii="Arial" w:hAnsi="Arial" w:cs="Arial"/>
              </w:rPr>
              <w:t xml:space="preserve"> </w:t>
            </w:r>
            <w:proofErr w:type="spellStart"/>
            <w:r w:rsidRPr="0093379F">
              <w:rPr>
                <w:rFonts w:ascii="Arial" w:hAnsi="Arial" w:cs="Arial"/>
              </w:rPr>
              <w:t>predchá-dzajúce</w:t>
            </w:r>
            <w:proofErr w:type="spellEnd"/>
            <w:r w:rsidRPr="0093379F">
              <w:rPr>
                <w:rFonts w:ascii="Arial" w:hAnsi="Arial" w:cs="Arial"/>
              </w:rPr>
              <w:t xml:space="preserve"> účtovné obdobie</w:t>
            </w:r>
          </w:p>
        </w:tc>
      </w:tr>
      <w:tr w:rsidR="004B7DB5" w:rsidRPr="0093379F" w14:paraId="0F96D234" w14:textId="77777777" w:rsidTr="007D1691">
        <w:trPr>
          <w:trHeight w:val="330"/>
          <w:jc w:val="center"/>
        </w:trPr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E73B08" w14:textId="77777777" w:rsidR="004B7DB5" w:rsidRPr="0093379F" w:rsidRDefault="004B7DB5" w:rsidP="004C591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D05EC0" w14:textId="77777777"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CFB21C" w14:textId="77777777"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F0A527" w14:textId="77777777"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FC9FDC" w14:textId="77777777"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B8D9AD4" w14:textId="77777777"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79A40A" w14:textId="77777777"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4B7DB5" w:rsidRPr="0093379F" w14:paraId="3ECFDCAE" w14:textId="77777777" w:rsidTr="007D1691">
        <w:trPr>
          <w:trHeight w:val="330"/>
          <w:jc w:val="center"/>
        </w:trPr>
        <w:tc>
          <w:tcPr>
            <w:tcW w:w="9287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14:paraId="280ABBB5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pôžičky</w:t>
            </w:r>
          </w:p>
        </w:tc>
      </w:tr>
      <w:tr w:rsidR="004B7DB5" w:rsidRPr="0093379F" w14:paraId="7E319229" w14:textId="77777777" w:rsidTr="007D1691">
        <w:trPr>
          <w:trHeight w:val="397"/>
          <w:jc w:val="center"/>
        </w:trPr>
        <w:tc>
          <w:tcPr>
            <w:tcW w:w="2234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51D574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9769F9B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6D5B654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FC09720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A725B99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030E688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F08C31A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14:paraId="3FA1D0EB" w14:textId="77777777" w:rsidTr="007D1691">
        <w:trPr>
          <w:trHeight w:val="397"/>
          <w:jc w:val="center"/>
        </w:trPr>
        <w:tc>
          <w:tcPr>
            <w:tcW w:w="2234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149CD2C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750E02F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4B544B1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918F712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DCB2CEF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14:paraId="46877390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56931A1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14:paraId="3AE403D5" w14:textId="77777777" w:rsidTr="007D1691">
        <w:trPr>
          <w:trHeight w:val="330"/>
          <w:jc w:val="center"/>
        </w:trPr>
        <w:tc>
          <w:tcPr>
            <w:tcW w:w="9287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DD8A2A2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pôžičky</w:t>
            </w:r>
          </w:p>
        </w:tc>
      </w:tr>
      <w:tr w:rsidR="004B7DB5" w:rsidRPr="0093379F" w14:paraId="1300F7D1" w14:textId="77777777" w:rsidTr="007D1691">
        <w:trPr>
          <w:trHeight w:val="397"/>
          <w:jc w:val="center"/>
        </w:trPr>
        <w:tc>
          <w:tcPr>
            <w:tcW w:w="2234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73DA32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F868581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6BCA1CC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D97D35E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494A932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62BBA27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69165F4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14:paraId="6DA000E4" w14:textId="77777777" w:rsidTr="007D1691">
        <w:trPr>
          <w:trHeight w:val="397"/>
          <w:jc w:val="center"/>
        </w:trPr>
        <w:tc>
          <w:tcPr>
            <w:tcW w:w="2234" w:type="dxa"/>
            <w:tcBorders>
              <w:right w:val="single" w:sz="12" w:space="0" w:color="auto"/>
            </w:tcBorders>
            <w:noWrap/>
            <w:vAlign w:val="center"/>
          </w:tcPr>
          <w:p w14:paraId="256B35D9" w14:textId="77777777"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CFD811A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44E8FEC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4F42388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503E73A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14:paraId="31CA9F92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558757C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14:paraId="2E4F625C" w14:textId="77777777" w:rsidTr="007D1691">
        <w:trPr>
          <w:trHeight w:val="345"/>
          <w:jc w:val="center"/>
        </w:trPr>
        <w:tc>
          <w:tcPr>
            <w:tcW w:w="9287" w:type="dxa"/>
            <w:gridSpan w:val="7"/>
            <w:noWrap/>
            <w:vAlign w:val="center"/>
          </w:tcPr>
          <w:p w14:paraId="2E4F2BC8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finančné výpomoci</w:t>
            </w:r>
          </w:p>
        </w:tc>
      </w:tr>
      <w:tr w:rsidR="004B7DB5" w:rsidRPr="0093379F" w14:paraId="4352212B" w14:textId="77777777" w:rsidTr="007D1691">
        <w:trPr>
          <w:trHeight w:val="397"/>
          <w:jc w:val="center"/>
        </w:trPr>
        <w:tc>
          <w:tcPr>
            <w:tcW w:w="2234" w:type="dxa"/>
            <w:tcBorders>
              <w:right w:val="single" w:sz="12" w:space="0" w:color="auto"/>
            </w:tcBorders>
            <w:noWrap/>
            <w:vAlign w:val="center"/>
          </w:tcPr>
          <w:p w14:paraId="367D40EF" w14:textId="77777777"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E30DEAC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3DB621F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2502000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6E84038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14:paraId="26F4823C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D34F2C5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14:paraId="1832508D" w14:textId="77777777" w:rsidTr="007D1691">
        <w:trPr>
          <w:trHeight w:val="397"/>
          <w:jc w:val="center"/>
        </w:trPr>
        <w:tc>
          <w:tcPr>
            <w:tcW w:w="2234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CF51E7" w14:textId="77777777"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C85D83E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65C5ADBE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6BA74F87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0CA2D167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5D480A7F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FC79F2D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071D916" w14:textId="77777777" w:rsidR="00D237A3" w:rsidRPr="0093379F" w:rsidRDefault="00D237A3" w:rsidP="0075484E">
      <w:pPr>
        <w:jc w:val="both"/>
        <w:rPr>
          <w:rFonts w:ascii="Arial" w:hAnsi="Arial" w:cs="Arial"/>
          <w:sz w:val="22"/>
          <w:szCs w:val="22"/>
        </w:rPr>
      </w:pPr>
    </w:p>
    <w:p w14:paraId="3AA206BF" w14:textId="77777777" w:rsidR="008D6D25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i.</w:t>
      </w:r>
      <w:r w:rsidR="004C5915" w:rsidRPr="0093379F">
        <w:rPr>
          <w:rFonts w:ascii="Arial" w:hAnsi="Arial" w:cs="Arial"/>
          <w:sz w:val="22"/>
          <w:szCs w:val="22"/>
        </w:rPr>
        <w:t>2</w:t>
      </w:r>
      <w:r w:rsidRPr="0093379F">
        <w:rPr>
          <w:rFonts w:ascii="Arial" w:hAnsi="Arial" w:cs="Arial"/>
          <w:sz w:val="22"/>
          <w:szCs w:val="22"/>
        </w:rPr>
        <w:t xml:space="preserve">) Bankové úvery, pôžičky a návratné finančné výpomoci - </w:t>
      </w:r>
      <w:r w:rsidRPr="0093379F">
        <w:rPr>
          <w:rFonts w:ascii="Arial" w:hAnsi="Arial" w:cs="Arial"/>
          <w:b/>
          <w:sz w:val="22"/>
          <w:szCs w:val="22"/>
          <w:u w:val="single"/>
        </w:rPr>
        <w:t>hodnota v eurách a forma zabezpečenia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14:paraId="40D883BA" w14:textId="77777777" w:rsidR="008D6D25" w:rsidRPr="0093379F" w:rsidRDefault="008D6D25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4D425A00" w14:textId="77777777" w:rsidR="00562E0F" w:rsidRPr="0093379F" w:rsidRDefault="00124A2A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j</w:t>
      </w:r>
      <w:r w:rsidR="004E32B6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ýznamn</w:t>
      </w:r>
      <w:r w:rsidR="004E32B6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položk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časového rozlíšenia</w:t>
      </w:r>
      <w:r w:rsidR="00235630" w:rsidRPr="0093379F">
        <w:rPr>
          <w:rFonts w:ascii="Arial" w:hAnsi="Arial" w:cs="Arial"/>
          <w:sz w:val="22"/>
          <w:szCs w:val="22"/>
        </w:rPr>
        <w:t xml:space="preserve"> výdavkov budúcich období a výnosov budúcich období</w:t>
      </w:r>
      <w:r w:rsidR="004E32B6" w:rsidRPr="0093379F">
        <w:rPr>
          <w:rFonts w:ascii="Arial" w:hAnsi="Arial" w:cs="Arial"/>
          <w:sz w:val="22"/>
          <w:szCs w:val="22"/>
        </w:rPr>
        <w:t>: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</w:p>
    <w:p w14:paraId="22CF2652" w14:textId="2D096153" w:rsidR="00D237A3" w:rsidRPr="0093379F" w:rsidRDefault="0066445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nebolo účtované</w:t>
      </w:r>
    </w:p>
    <w:p w14:paraId="7FFDEF9A" w14:textId="77777777" w:rsidR="00235630" w:rsidRDefault="00124A2A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k</w:t>
      </w:r>
      <w:r w:rsidR="004E32B6" w:rsidRPr="0093379F">
        <w:rPr>
          <w:rFonts w:ascii="Arial" w:hAnsi="Arial" w:cs="Arial"/>
          <w:sz w:val="22"/>
          <w:szCs w:val="22"/>
        </w:rPr>
        <w:t>) Významné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  <w:r w:rsidR="00562E0F" w:rsidRPr="0093379F">
        <w:rPr>
          <w:rFonts w:ascii="Arial" w:hAnsi="Arial" w:cs="Arial"/>
          <w:sz w:val="22"/>
          <w:szCs w:val="22"/>
          <w:u w:val="single"/>
        </w:rPr>
        <w:t>položk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562E0F" w:rsidRPr="0093379F">
        <w:rPr>
          <w:rFonts w:ascii="Arial" w:hAnsi="Arial" w:cs="Arial"/>
          <w:sz w:val="22"/>
          <w:szCs w:val="22"/>
          <w:u w:val="single"/>
        </w:rPr>
        <w:t xml:space="preserve"> derivátov</w:t>
      </w:r>
      <w:r w:rsidR="004E32B6" w:rsidRPr="0093379F">
        <w:rPr>
          <w:rFonts w:ascii="Arial" w:hAnsi="Arial" w:cs="Arial"/>
          <w:sz w:val="22"/>
          <w:szCs w:val="22"/>
        </w:rPr>
        <w:t>: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</w:p>
    <w:p w14:paraId="6BB2B87A" w14:textId="5BE76725" w:rsidR="00771D0D" w:rsidRPr="0093379F" w:rsidRDefault="0066445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neúčtovala o derivátoch</w:t>
      </w:r>
    </w:p>
    <w:p w14:paraId="425C191B" w14:textId="77777777" w:rsidR="00235630" w:rsidRDefault="00124A2A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l</w:t>
      </w:r>
      <w:r w:rsidR="004E32B6" w:rsidRPr="0093379F">
        <w:rPr>
          <w:rFonts w:ascii="Arial" w:hAnsi="Arial" w:cs="Arial"/>
          <w:sz w:val="22"/>
          <w:szCs w:val="22"/>
        </w:rPr>
        <w:t xml:space="preserve">) </w:t>
      </w:r>
      <w:r w:rsidR="004E32B6" w:rsidRPr="0093379F">
        <w:rPr>
          <w:rFonts w:ascii="Arial" w:hAnsi="Arial" w:cs="Arial"/>
          <w:sz w:val="22"/>
          <w:szCs w:val="22"/>
          <w:u w:val="single"/>
        </w:rPr>
        <w:t>M</w:t>
      </w:r>
      <w:r w:rsidR="00235630" w:rsidRPr="0093379F">
        <w:rPr>
          <w:rFonts w:ascii="Arial" w:hAnsi="Arial" w:cs="Arial"/>
          <w:sz w:val="22"/>
          <w:szCs w:val="22"/>
          <w:u w:val="single"/>
        </w:rPr>
        <w:t>ajet</w:t>
      </w:r>
      <w:r w:rsidR="004E32B6"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 a záväzk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zabezpečen</w:t>
      </w:r>
      <w:r w:rsidR="00306960"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derivátmi</w:t>
      </w:r>
      <w:r w:rsidR="00235630" w:rsidRPr="0093379F">
        <w:rPr>
          <w:rFonts w:ascii="Arial" w:hAnsi="Arial" w:cs="Arial"/>
          <w:sz w:val="22"/>
          <w:szCs w:val="22"/>
        </w:rPr>
        <w:t xml:space="preserve">, pričom sa </w:t>
      </w:r>
      <w:r w:rsidR="00562E0F" w:rsidRPr="0093379F">
        <w:rPr>
          <w:rFonts w:ascii="Arial" w:hAnsi="Arial" w:cs="Arial"/>
          <w:sz w:val="22"/>
          <w:szCs w:val="22"/>
        </w:rPr>
        <w:t>uvádza forma tohto zabezpečenia</w:t>
      </w:r>
      <w:r w:rsidR="004E32B6" w:rsidRPr="0093379F">
        <w:rPr>
          <w:rFonts w:ascii="Arial" w:hAnsi="Arial" w:cs="Arial"/>
          <w:sz w:val="22"/>
          <w:szCs w:val="22"/>
        </w:rPr>
        <w:t>: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</w:p>
    <w:p w14:paraId="2D68FAFE" w14:textId="534A2FA5" w:rsidR="004A1E6C" w:rsidRPr="007D1691" w:rsidRDefault="00664459" w:rsidP="007D1691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majetok nie je zabezpečený derivátmi</w:t>
      </w:r>
    </w:p>
    <w:p w14:paraId="2F71BA64" w14:textId="77777777" w:rsidR="00771D0D" w:rsidRDefault="00124A2A" w:rsidP="003D3AF5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m</w:t>
      </w:r>
      <w:r w:rsidR="004E32B6" w:rsidRPr="0093379F">
        <w:rPr>
          <w:rFonts w:ascii="Arial" w:hAnsi="Arial" w:cs="Arial"/>
          <w:sz w:val="22"/>
          <w:szCs w:val="22"/>
        </w:rPr>
        <w:t>) M</w:t>
      </w:r>
      <w:r w:rsidR="00771D0D" w:rsidRPr="0093379F">
        <w:rPr>
          <w:rFonts w:ascii="Arial" w:hAnsi="Arial" w:cs="Arial"/>
          <w:sz w:val="22"/>
          <w:szCs w:val="22"/>
        </w:rPr>
        <w:t>ajet</w:t>
      </w:r>
      <w:r w:rsidR="004E32B6" w:rsidRPr="0093379F">
        <w:rPr>
          <w:rFonts w:ascii="Arial" w:hAnsi="Arial" w:cs="Arial"/>
          <w:sz w:val="22"/>
          <w:szCs w:val="22"/>
        </w:rPr>
        <w:t>o</w:t>
      </w:r>
      <w:r w:rsidR="00771D0D" w:rsidRPr="0093379F">
        <w:rPr>
          <w:rFonts w:ascii="Arial" w:hAnsi="Arial" w:cs="Arial"/>
          <w:sz w:val="22"/>
          <w:szCs w:val="22"/>
        </w:rPr>
        <w:t>k</w:t>
      </w:r>
      <w:r w:rsidR="004E32B6" w:rsidRPr="0093379F">
        <w:rPr>
          <w:rFonts w:ascii="Arial" w:hAnsi="Arial" w:cs="Arial"/>
          <w:sz w:val="22"/>
          <w:szCs w:val="22"/>
        </w:rPr>
        <w:t xml:space="preserve"> prenajatý</w:t>
      </w:r>
      <w:r w:rsidR="00771D0D" w:rsidRPr="0093379F">
        <w:rPr>
          <w:rFonts w:ascii="Arial" w:hAnsi="Arial" w:cs="Arial"/>
          <w:sz w:val="22"/>
          <w:szCs w:val="22"/>
        </w:rPr>
        <w:t xml:space="preserve"> formou </w:t>
      </w:r>
      <w:r w:rsidR="00771D0D" w:rsidRPr="0093379F">
        <w:rPr>
          <w:rFonts w:ascii="Arial" w:hAnsi="Arial" w:cs="Arial"/>
          <w:sz w:val="22"/>
          <w:szCs w:val="22"/>
          <w:u w:val="single"/>
        </w:rPr>
        <w:t>finančného prenájmu</w:t>
      </w:r>
      <w:r w:rsidR="00771D0D" w:rsidRPr="0093379F">
        <w:rPr>
          <w:rFonts w:ascii="Arial" w:hAnsi="Arial" w:cs="Arial"/>
          <w:sz w:val="22"/>
          <w:szCs w:val="22"/>
        </w:rPr>
        <w:t xml:space="preserve"> v poznámkach </w:t>
      </w:r>
      <w:r w:rsidR="00771D0D" w:rsidRPr="0093379F">
        <w:rPr>
          <w:rFonts w:ascii="Arial" w:hAnsi="Arial" w:cs="Arial"/>
          <w:b/>
          <w:sz w:val="22"/>
          <w:szCs w:val="22"/>
          <w:u w:val="single"/>
        </w:rPr>
        <w:t>nájomcu</w:t>
      </w:r>
      <w:r w:rsidR="004E32B6" w:rsidRPr="0093379F">
        <w:rPr>
          <w:rFonts w:ascii="Arial" w:hAnsi="Arial" w:cs="Arial"/>
          <w:sz w:val="22"/>
          <w:szCs w:val="22"/>
        </w:rPr>
        <w:t xml:space="preserve">: </w:t>
      </w:r>
    </w:p>
    <w:p w14:paraId="34D22863" w14:textId="7D642A3D" w:rsidR="00664459" w:rsidRPr="0093379F" w:rsidRDefault="00664459" w:rsidP="003D3AF5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nemá obstaraný majetok formou finančného prenájmu</w:t>
      </w:r>
    </w:p>
    <w:p w14:paraId="3908592F" w14:textId="77777777" w:rsidR="00B87E21" w:rsidRPr="0093379F" w:rsidRDefault="00B87E21" w:rsidP="00B87E21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v časti G. písm. m) </w:t>
      </w:r>
      <w:r w:rsidRPr="0093379F">
        <w:rPr>
          <w:rFonts w:ascii="Arial" w:hAnsi="Arial" w:cs="Arial"/>
          <w:sz w:val="22"/>
          <w:szCs w:val="22"/>
          <w:u w:val="single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600"/>
        <w:gridCol w:w="1216"/>
        <w:gridCol w:w="1471"/>
        <w:gridCol w:w="1111"/>
        <w:gridCol w:w="1237"/>
        <w:gridCol w:w="1519"/>
        <w:gridCol w:w="1133"/>
      </w:tblGrid>
      <w:tr w:rsidR="00B87E21" w:rsidRPr="0093379F" w14:paraId="07526502" w14:textId="77777777" w:rsidTr="000B252C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522529" w14:textId="77777777"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</w:t>
            </w:r>
            <w:r w:rsidRPr="0093379F">
              <w:rPr>
                <w:rFonts w:ascii="Arial" w:hAnsi="Arial" w:cs="Arial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685B81" w14:textId="77777777"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8B33E3" w14:textId="77777777"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B87E21" w:rsidRPr="0093379F" w14:paraId="479AE7C6" w14:textId="77777777" w:rsidTr="000B252C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F9B386" w14:textId="77777777" w:rsidR="00B87E21" w:rsidRPr="0093379F" w:rsidRDefault="00B87E21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69058E" w14:textId="77777777"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06E562" w14:textId="77777777"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</w:tr>
      <w:tr w:rsidR="00B87E21" w:rsidRPr="0093379F" w14:paraId="177D712E" w14:textId="77777777" w:rsidTr="00B87E21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CBA647C" w14:textId="77777777" w:rsidR="00B87E21" w:rsidRPr="0093379F" w:rsidRDefault="00B87E21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AD9C73" w14:textId="77777777"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57B27B" w14:textId="77777777"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66F632" w14:textId="77777777"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FFAA04" w14:textId="77777777"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2A2ABB" w14:textId="77777777"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B60227" w14:textId="77777777"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</w:tr>
      <w:tr w:rsidR="00B87E21" w:rsidRPr="0093379F" w14:paraId="62C951BB" w14:textId="77777777" w:rsidTr="00B87E21">
        <w:trPr>
          <w:trHeight w:val="151"/>
          <w:jc w:val="center"/>
        </w:trPr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6BB17A" w14:textId="77777777"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845EE7" w14:textId="77777777"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3985A1" w14:textId="77777777" w:rsidR="00B87E21" w:rsidRPr="0093379F" w:rsidRDefault="00B13D40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C856CB" w14:textId="77777777" w:rsidR="00B87E21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B67367" w14:textId="77777777"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75FF19" w14:textId="77777777"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C84345" w14:textId="77777777"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B87E21" w:rsidRPr="0093379F" w14:paraId="22BFFD94" w14:textId="77777777" w:rsidTr="00B87E21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515E74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A17B15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FBA088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54A5B52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9E316E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DB1E3A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4238C09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87E21" w:rsidRPr="0093379F" w14:paraId="42A78714" w14:textId="77777777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6FD51B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4F4B71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0E17B3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7B00C5D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D71990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FC719F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C9F9F1A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87E21" w:rsidRPr="0093379F" w14:paraId="33FB6C52" w14:textId="77777777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F5F3FE" w14:textId="77777777" w:rsidR="00B87E21" w:rsidRPr="0093379F" w:rsidRDefault="00B87E21" w:rsidP="000B252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9E1611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C145E6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1A3331D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ECBFF8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8D5E2B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7625FA1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14:paraId="4F774E8B" w14:textId="77777777" w:rsidR="00B87E21" w:rsidRPr="0093379F" w:rsidRDefault="00B87E21" w:rsidP="00B87E21">
      <w:pPr>
        <w:rPr>
          <w:rFonts w:ascii="Arial" w:hAnsi="Arial" w:cs="Arial"/>
          <w:sz w:val="22"/>
          <w:szCs w:val="22"/>
        </w:rPr>
      </w:pPr>
    </w:p>
    <w:p w14:paraId="2F0D12A6" w14:textId="77777777" w:rsidR="00B87E21" w:rsidRPr="0093379F" w:rsidRDefault="00B87E21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23913037" w14:textId="77777777" w:rsidR="00235630" w:rsidRPr="0093379F" w:rsidRDefault="00124A2A" w:rsidP="00861803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H. Informácie o výnosoch: </w:t>
      </w:r>
    </w:p>
    <w:p w14:paraId="13F37384" w14:textId="77777777" w:rsidR="00235630" w:rsidRDefault="00952C06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S</w:t>
      </w:r>
      <w:r w:rsidR="00235630" w:rsidRPr="0093379F">
        <w:rPr>
          <w:rFonts w:ascii="Arial" w:hAnsi="Arial" w:cs="Arial"/>
          <w:sz w:val="22"/>
          <w:szCs w:val="22"/>
          <w:u w:val="single"/>
        </w:rPr>
        <w:t>umy tržieb za vlastné výkony a tovar</w:t>
      </w:r>
      <w:r w:rsidR="00235630" w:rsidRPr="0093379F">
        <w:rPr>
          <w:rFonts w:ascii="Arial" w:hAnsi="Arial" w:cs="Arial"/>
          <w:sz w:val="22"/>
          <w:szCs w:val="22"/>
        </w:rPr>
        <w:t xml:space="preserve"> s uvedením ich opisu a hodnoty tržieb podľa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jednotlivých typov výrobkov a služieb účtovnej jednotky a</w:t>
      </w:r>
      <w:r w:rsidRPr="0093379F">
        <w:rPr>
          <w:rFonts w:ascii="Arial" w:hAnsi="Arial" w:cs="Arial"/>
          <w:sz w:val="22"/>
          <w:szCs w:val="22"/>
        </w:rPr>
        <w:t> hlavných oblastí odbytu:</w:t>
      </w:r>
    </w:p>
    <w:p w14:paraId="5C7EF9DB" w14:textId="77777777" w:rsidR="009240E7" w:rsidRDefault="009240E7" w:rsidP="002E490E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9680" w:type="dxa"/>
        <w:tblInd w:w="98" w:type="dxa"/>
        <w:tblLook w:val="04A0" w:firstRow="1" w:lastRow="0" w:firstColumn="1" w:lastColumn="0" w:noHBand="0" w:noVBand="1"/>
      </w:tblPr>
      <w:tblGrid>
        <w:gridCol w:w="1500"/>
        <w:gridCol w:w="1300"/>
        <w:gridCol w:w="1580"/>
        <w:gridCol w:w="1080"/>
        <w:gridCol w:w="1560"/>
        <w:gridCol w:w="1080"/>
        <w:gridCol w:w="1580"/>
      </w:tblGrid>
      <w:tr w:rsidR="009240E7" w:rsidRPr="009240E7" w14:paraId="7CA9E321" w14:textId="77777777" w:rsidTr="009240E7">
        <w:trPr>
          <w:trHeight w:val="510"/>
        </w:trPr>
        <w:tc>
          <w:tcPr>
            <w:tcW w:w="150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87BC0D" w14:textId="77777777" w:rsidR="009240E7" w:rsidRPr="009240E7" w:rsidRDefault="009240E7" w:rsidP="009240E7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</w:pPr>
            <w:proofErr w:type="spellStart"/>
            <w:r w:rsidRPr="009240E7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>Oblasť</w:t>
            </w:r>
            <w:proofErr w:type="spellEnd"/>
            <w:r w:rsidRPr="009240E7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 xml:space="preserve">    </w:t>
            </w:r>
            <w:proofErr w:type="spellStart"/>
            <w:r w:rsidRPr="009240E7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>odbytu</w:t>
            </w:r>
            <w:proofErr w:type="spellEnd"/>
          </w:p>
        </w:tc>
        <w:tc>
          <w:tcPr>
            <w:tcW w:w="28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45F3EB" w14:textId="3C79FA1E" w:rsidR="009240E7" w:rsidRPr="009240E7" w:rsidRDefault="008762DE" w:rsidP="008762DE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</w:pPr>
            <w:proofErr w:type="spellStart"/>
            <w:r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>Predaj</w:t>
            </w:r>
            <w:proofErr w:type="spellEnd"/>
            <w:r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 xml:space="preserve"> </w:t>
            </w:r>
            <w:proofErr w:type="spellStart"/>
            <w:r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>tovaru</w:t>
            </w:r>
            <w:proofErr w:type="spellEnd"/>
            <w:r w:rsidR="009240E7" w:rsidRPr="009240E7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 xml:space="preserve">  </w:t>
            </w:r>
          </w:p>
        </w:tc>
        <w:tc>
          <w:tcPr>
            <w:tcW w:w="264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AB7D3A" w14:textId="0FE0C8BC" w:rsidR="009240E7" w:rsidRPr="009240E7" w:rsidRDefault="008762DE" w:rsidP="009240E7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</w:pPr>
            <w:proofErr w:type="spellStart"/>
            <w:r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>Tržby</w:t>
            </w:r>
            <w:proofErr w:type="spellEnd"/>
            <w:r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 xml:space="preserve"> </w:t>
            </w:r>
            <w:proofErr w:type="spellStart"/>
            <w:r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>za</w:t>
            </w:r>
            <w:proofErr w:type="spellEnd"/>
            <w:r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 xml:space="preserve"> </w:t>
            </w:r>
            <w:proofErr w:type="spellStart"/>
            <w:r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>služby</w:t>
            </w:r>
            <w:proofErr w:type="spellEnd"/>
          </w:p>
        </w:tc>
        <w:tc>
          <w:tcPr>
            <w:tcW w:w="26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EFE17A" w14:textId="77777777" w:rsidR="009240E7" w:rsidRPr="009240E7" w:rsidRDefault="009240E7" w:rsidP="009240E7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</w:pPr>
            <w:proofErr w:type="spellStart"/>
            <w:r w:rsidRPr="009240E7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>Typ</w:t>
            </w:r>
            <w:proofErr w:type="spellEnd"/>
            <w:r w:rsidRPr="009240E7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 xml:space="preserve"> </w:t>
            </w:r>
            <w:proofErr w:type="spellStart"/>
            <w:r w:rsidRPr="009240E7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>výrobkov</w:t>
            </w:r>
            <w:proofErr w:type="spellEnd"/>
            <w:r w:rsidRPr="009240E7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 xml:space="preserve">, </w:t>
            </w:r>
            <w:proofErr w:type="spellStart"/>
            <w:r w:rsidRPr="009240E7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>tovarov</w:t>
            </w:r>
            <w:proofErr w:type="spellEnd"/>
            <w:r w:rsidRPr="009240E7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 xml:space="preserve">, </w:t>
            </w:r>
            <w:proofErr w:type="spellStart"/>
            <w:r w:rsidRPr="009240E7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>služieb</w:t>
            </w:r>
            <w:proofErr w:type="spellEnd"/>
            <w:r w:rsidRPr="009240E7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 xml:space="preserve">  (</w:t>
            </w:r>
            <w:proofErr w:type="spellStart"/>
            <w:r w:rsidRPr="009240E7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>iné</w:t>
            </w:r>
            <w:proofErr w:type="spellEnd"/>
            <w:r w:rsidRPr="009240E7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>)</w:t>
            </w:r>
          </w:p>
        </w:tc>
      </w:tr>
      <w:tr w:rsidR="009240E7" w:rsidRPr="009240E7" w14:paraId="3BBC08CD" w14:textId="77777777" w:rsidTr="009240E7">
        <w:trPr>
          <w:trHeight w:val="780"/>
        </w:trPr>
        <w:tc>
          <w:tcPr>
            <w:tcW w:w="150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C7B52B7" w14:textId="77777777" w:rsidR="009240E7" w:rsidRPr="009240E7" w:rsidRDefault="009240E7" w:rsidP="009240E7">
            <w:pPr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20F558" w14:textId="77777777" w:rsidR="009240E7" w:rsidRPr="009240E7" w:rsidRDefault="009240E7" w:rsidP="009240E7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</w:pPr>
            <w:proofErr w:type="spellStart"/>
            <w:r w:rsidRPr="009240E7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>Bežné</w:t>
            </w:r>
            <w:proofErr w:type="spellEnd"/>
            <w:r w:rsidRPr="009240E7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 xml:space="preserve"> </w:t>
            </w:r>
            <w:proofErr w:type="spellStart"/>
            <w:r w:rsidRPr="009240E7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>účtovné</w:t>
            </w:r>
            <w:proofErr w:type="spellEnd"/>
            <w:r w:rsidRPr="009240E7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 xml:space="preserve"> </w:t>
            </w:r>
            <w:proofErr w:type="spellStart"/>
            <w:r w:rsidRPr="009240E7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>obdobie</w:t>
            </w:r>
            <w:proofErr w:type="spellEnd"/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711A06" w14:textId="77777777" w:rsidR="009240E7" w:rsidRPr="009240E7" w:rsidRDefault="009240E7" w:rsidP="009240E7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</w:pPr>
            <w:proofErr w:type="spellStart"/>
            <w:r w:rsidRPr="009240E7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>Bezprostredne</w:t>
            </w:r>
            <w:proofErr w:type="spellEnd"/>
            <w:r w:rsidRPr="009240E7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 xml:space="preserve"> </w:t>
            </w:r>
            <w:proofErr w:type="spellStart"/>
            <w:r w:rsidRPr="009240E7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>predchádzajúce</w:t>
            </w:r>
            <w:proofErr w:type="spellEnd"/>
            <w:r w:rsidRPr="009240E7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 xml:space="preserve"> </w:t>
            </w:r>
            <w:proofErr w:type="spellStart"/>
            <w:r w:rsidRPr="009240E7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>účtovné</w:t>
            </w:r>
            <w:proofErr w:type="spellEnd"/>
            <w:r w:rsidRPr="009240E7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 xml:space="preserve"> </w:t>
            </w:r>
            <w:proofErr w:type="spellStart"/>
            <w:r w:rsidRPr="009240E7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>obdobie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FFFE9E" w14:textId="77777777" w:rsidR="009240E7" w:rsidRPr="009240E7" w:rsidRDefault="009240E7" w:rsidP="009240E7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</w:pPr>
            <w:proofErr w:type="spellStart"/>
            <w:r w:rsidRPr="009240E7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>Bežné</w:t>
            </w:r>
            <w:proofErr w:type="spellEnd"/>
            <w:r w:rsidRPr="009240E7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 xml:space="preserve"> </w:t>
            </w:r>
            <w:proofErr w:type="spellStart"/>
            <w:r w:rsidRPr="009240E7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>účtovné</w:t>
            </w:r>
            <w:proofErr w:type="spellEnd"/>
            <w:r w:rsidRPr="009240E7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 xml:space="preserve"> </w:t>
            </w:r>
            <w:proofErr w:type="spellStart"/>
            <w:r w:rsidRPr="009240E7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>obdobie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D7D435" w14:textId="77777777" w:rsidR="009240E7" w:rsidRPr="009240E7" w:rsidRDefault="009240E7" w:rsidP="009240E7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</w:pPr>
            <w:proofErr w:type="spellStart"/>
            <w:r w:rsidRPr="009240E7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>Bezprostredne</w:t>
            </w:r>
            <w:proofErr w:type="spellEnd"/>
            <w:r w:rsidRPr="009240E7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 xml:space="preserve"> </w:t>
            </w:r>
            <w:proofErr w:type="spellStart"/>
            <w:r w:rsidRPr="009240E7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>predchádzajúce</w:t>
            </w:r>
            <w:proofErr w:type="spellEnd"/>
            <w:r w:rsidRPr="009240E7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 xml:space="preserve"> </w:t>
            </w:r>
            <w:proofErr w:type="spellStart"/>
            <w:r w:rsidRPr="009240E7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>účtovné</w:t>
            </w:r>
            <w:proofErr w:type="spellEnd"/>
            <w:r w:rsidRPr="009240E7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 xml:space="preserve"> </w:t>
            </w:r>
            <w:proofErr w:type="spellStart"/>
            <w:r w:rsidRPr="009240E7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>obdobie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F4C2CD" w14:textId="77777777" w:rsidR="009240E7" w:rsidRPr="009240E7" w:rsidRDefault="009240E7" w:rsidP="009240E7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</w:pPr>
            <w:proofErr w:type="spellStart"/>
            <w:r w:rsidRPr="009240E7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>Bežné</w:t>
            </w:r>
            <w:proofErr w:type="spellEnd"/>
            <w:r w:rsidRPr="009240E7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 xml:space="preserve"> </w:t>
            </w:r>
            <w:proofErr w:type="spellStart"/>
            <w:r w:rsidRPr="009240E7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>účtovné</w:t>
            </w:r>
            <w:proofErr w:type="spellEnd"/>
            <w:r w:rsidRPr="009240E7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 xml:space="preserve"> </w:t>
            </w:r>
            <w:proofErr w:type="spellStart"/>
            <w:r w:rsidRPr="009240E7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>obdobie</w:t>
            </w:r>
            <w:proofErr w:type="spellEnd"/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E23299" w14:textId="77777777" w:rsidR="009240E7" w:rsidRPr="009240E7" w:rsidRDefault="009240E7" w:rsidP="009240E7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</w:pPr>
            <w:proofErr w:type="spellStart"/>
            <w:r w:rsidRPr="009240E7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>Bezprostredne</w:t>
            </w:r>
            <w:proofErr w:type="spellEnd"/>
            <w:r w:rsidRPr="009240E7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 xml:space="preserve"> </w:t>
            </w:r>
            <w:proofErr w:type="spellStart"/>
            <w:r w:rsidRPr="009240E7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>predchádzajúce</w:t>
            </w:r>
            <w:proofErr w:type="spellEnd"/>
            <w:r w:rsidRPr="009240E7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 xml:space="preserve"> </w:t>
            </w:r>
            <w:proofErr w:type="spellStart"/>
            <w:r w:rsidRPr="009240E7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>účtovné</w:t>
            </w:r>
            <w:proofErr w:type="spellEnd"/>
            <w:r w:rsidRPr="009240E7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 xml:space="preserve"> </w:t>
            </w:r>
            <w:proofErr w:type="spellStart"/>
            <w:r w:rsidRPr="009240E7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>obdobie</w:t>
            </w:r>
            <w:proofErr w:type="spellEnd"/>
          </w:p>
        </w:tc>
      </w:tr>
      <w:tr w:rsidR="009240E7" w:rsidRPr="009240E7" w14:paraId="11CA3703" w14:textId="77777777" w:rsidTr="009240E7">
        <w:trPr>
          <w:trHeight w:val="300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AA65A2" w14:textId="77777777" w:rsidR="009240E7" w:rsidRPr="009240E7" w:rsidRDefault="009240E7" w:rsidP="009240E7">
            <w:pPr>
              <w:jc w:val="center"/>
              <w:rPr>
                <w:rFonts w:ascii="Arial Narrow" w:hAnsi="Arial Narrow"/>
                <w:sz w:val="21"/>
                <w:szCs w:val="21"/>
                <w:lang w:val="en-US" w:eastAsia="en-US"/>
              </w:rPr>
            </w:pPr>
            <w:r w:rsidRPr="009240E7">
              <w:rPr>
                <w:rFonts w:ascii="Arial Narrow" w:hAnsi="Arial Narrow"/>
                <w:sz w:val="21"/>
                <w:szCs w:val="21"/>
                <w:lang w:val="en-US" w:eastAsia="en-US"/>
              </w:rPr>
              <w:lastRenderedPageBreak/>
              <w:t>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09C46E" w14:textId="77777777" w:rsidR="009240E7" w:rsidRPr="009240E7" w:rsidRDefault="009240E7" w:rsidP="009240E7">
            <w:pPr>
              <w:jc w:val="center"/>
              <w:rPr>
                <w:rFonts w:ascii="Arial Narrow" w:hAnsi="Arial Narrow"/>
                <w:sz w:val="21"/>
                <w:szCs w:val="21"/>
                <w:lang w:val="en-US" w:eastAsia="en-US"/>
              </w:rPr>
            </w:pPr>
            <w:r w:rsidRPr="009240E7">
              <w:rPr>
                <w:rFonts w:ascii="Arial Narrow" w:hAnsi="Arial Narrow"/>
                <w:sz w:val="21"/>
                <w:szCs w:val="21"/>
                <w:lang w:val="en-US" w:eastAsia="en-US"/>
              </w:rPr>
              <w:t>b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C17BDD" w14:textId="77777777" w:rsidR="009240E7" w:rsidRPr="009240E7" w:rsidRDefault="009240E7" w:rsidP="009240E7">
            <w:pPr>
              <w:jc w:val="center"/>
              <w:rPr>
                <w:rFonts w:ascii="Arial Narrow" w:hAnsi="Arial Narrow"/>
                <w:sz w:val="21"/>
                <w:szCs w:val="21"/>
                <w:lang w:val="en-US" w:eastAsia="en-US"/>
              </w:rPr>
            </w:pPr>
            <w:r w:rsidRPr="009240E7">
              <w:rPr>
                <w:rFonts w:ascii="Arial Narrow" w:hAnsi="Arial Narrow"/>
                <w:sz w:val="21"/>
                <w:szCs w:val="21"/>
                <w:lang w:val="en-US" w:eastAsia="en-US"/>
              </w:rPr>
              <w:t>c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B9A734" w14:textId="77777777" w:rsidR="009240E7" w:rsidRPr="009240E7" w:rsidRDefault="009240E7" w:rsidP="009240E7">
            <w:pPr>
              <w:jc w:val="center"/>
              <w:rPr>
                <w:rFonts w:ascii="Arial Narrow" w:hAnsi="Arial Narrow"/>
                <w:sz w:val="21"/>
                <w:szCs w:val="21"/>
                <w:lang w:val="en-US" w:eastAsia="en-US"/>
              </w:rPr>
            </w:pPr>
            <w:r w:rsidRPr="009240E7">
              <w:rPr>
                <w:rFonts w:ascii="Arial Narrow" w:hAnsi="Arial Narrow"/>
                <w:sz w:val="21"/>
                <w:szCs w:val="21"/>
                <w:lang w:val="en-US" w:eastAsia="en-US"/>
              </w:rPr>
              <w:t>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50282A" w14:textId="77777777" w:rsidR="009240E7" w:rsidRPr="009240E7" w:rsidRDefault="009240E7" w:rsidP="009240E7">
            <w:pPr>
              <w:jc w:val="center"/>
              <w:rPr>
                <w:rFonts w:ascii="Arial Narrow" w:hAnsi="Arial Narrow"/>
                <w:sz w:val="21"/>
                <w:szCs w:val="21"/>
                <w:lang w:val="en-US" w:eastAsia="en-US"/>
              </w:rPr>
            </w:pPr>
            <w:r w:rsidRPr="009240E7">
              <w:rPr>
                <w:rFonts w:ascii="Arial Narrow" w:hAnsi="Arial Narrow"/>
                <w:sz w:val="21"/>
                <w:szCs w:val="21"/>
                <w:lang w:val="en-US" w:eastAsia="en-US"/>
              </w:rPr>
              <w:t>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21CEE3" w14:textId="77777777" w:rsidR="009240E7" w:rsidRPr="009240E7" w:rsidRDefault="009240E7" w:rsidP="009240E7">
            <w:pPr>
              <w:jc w:val="center"/>
              <w:rPr>
                <w:rFonts w:ascii="Arial Narrow" w:hAnsi="Arial Narrow"/>
                <w:sz w:val="21"/>
                <w:szCs w:val="21"/>
                <w:lang w:val="en-US" w:eastAsia="en-US"/>
              </w:rPr>
            </w:pPr>
            <w:r w:rsidRPr="009240E7">
              <w:rPr>
                <w:rFonts w:ascii="Arial Narrow" w:hAnsi="Arial Narrow"/>
                <w:sz w:val="21"/>
                <w:szCs w:val="21"/>
                <w:lang w:val="en-US" w:eastAsia="en-US"/>
              </w:rPr>
              <w:t>f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0ACF94" w14:textId="77777777" w:rsidR="009240E7" w:rsidRPr="009240E7" w:rsidRDefault="009240E7" w:rsidP="009240E7">
            <w:pPr>
              <w:jc w:val="center"/>
              <w:rPr>
                <w:rFonts w:ascii="Arial Narrow" w:hAnsi="Arial Narrow"/>
                <w:sz w:val="21"/>
                <w:szCs w:val="21"/>
                <w:lang w:val="en-US" w:eastAsia="en-US"/>
              </w:rPr>
            </w:pPr>
            <w:r w:rsidRPr="009240E7">
              <w:rPr>
                <w:rFonts w:ascii="Arial Narrow" w:hAnsi="Arial Narrow"/>
                <w:sz w:val="21"/>
                <w:szCs w:val="21"/>
                <w:lang w:val="en-US" w:eastAsia="en-US"/>
              </w:rPr>
              <w:t>g</w:t>
            </w:r>
          </w:p>
        </w:tc>
      </w:tr>
      <w:tr w:rsidR="009240E7" w:rsidRPr="009240E7" w14:paraId="2FB40543" w14:textId="77777777" w:rsidTr="008762DE">
        <w:trPr>
          <w:trHeight w:val="280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AD2431" w14:textId="77777777" w:rsidR="009240E7" w:rsidRPr="009240E7" w:rsidRDefault="009240E7" w:rsidP="009240E7">
            <w:pPr>
              <w:rPr>
                <w:rFonts w:ascii="Arial Narrow" w:hAnsi="Arial Narrow"/>
                <w:sz w:val="21"/>
                <w:szCs w:val="21"/>
                <w:lang w:val="en-US" w:eastAsia="en-US"/>
              </w:rPr>
            </w:pPr>
            <w:proofErr w:type="spellStart"/>
            <w:r w:rsidRPr="009240E7">
              <w:rPr>
                <w:rFonts w:ascii="Arial Narrow" w:hAnsi="Arial Narrow"/>
                <w:sz w:val="21"/>
                <w:szCs w:val="21"/>
                <w:lang w:val="en-US" w:eastAsia="en-US"/>
              </w:rPr>
              <w:t>tuzemsko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5224D3" w14:textId="3C227854" w:rsidR="009240E7" w:rsidRPr="009240E7" w:rsidRDefault="009240E7" w:rsidP="009240E7">
            <w:pPr>
              <w:jc w:val="right"/>
              <w:rPr>
                <w:rFonts w:ascii="Arial Narrow" w:hAnsi="Arial Narrow"/>
                <w:sz w:val="21"/>
                <w:szCs w:val="21"/>
                <w:lang w:val="en-US" w:eastAsia="en-US"/>
              </w:rPr>
            </w:pPr>
            <w:r w:rsidRPr="009240E7">
              <w:rPr>
                <w:rFonts w:ascii="Arial Narrow" w:hAnsi="Arial Narrow"/>
                <w:sz w:val="21"/>
                <w:szCs w:val="21"/>
                <w:lang w:val="en-US" w:eastAsia="en-US"/>
              </w:rPr>
              <w:t>84 </w:t>
            </w:r>
            <w:r w:rsidR="008762DE">
              <w:rPr>
                <w:rFonts w:ascii="Arial Narrow" w:hAnsi="Arial Narrow"/>
                <w:sz w:val="21"/>
                <w:szCs w:val="21"/>
                <w:lang w:val="en-US" w:eastAsia="en-US"/>
              </w:rPr>
              <w:t>740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5B6EE6" w14:textId="0C41AD6E" w:rsidR="009240E7" w:rsidRPr="009240E7" w:rsidRDefault="008762DE" w:rsidP="009240E7">
            <w:pPr>
              <w:jc w:val="right"/>
              <w:rPr>
                <w:rFonts w:ascii="Arial Narrow" w:hAnsi="Arial Narrow"/>
                <w:sz w:val="21"/>
                <w:szCs w:val="21"/>
                <w:lang w:val="en-US" w:eastAsia="en-US"/>
              </w:rPr>
            </w:pPr>
            <w:r>
              <w:rPr>
                <w:rFonts w:ascii="Arial Narrow" w:hAnsi="Arial Narrow"/>
                <w:sz w:val="21"/>
                <w:szCs w:val="21"/>
                <w:lang w:val="en-US" w:eastAsia="en-US"/>
              </w:rPr>
              <w:t>32 786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BA2287" w14:textId="6F9B545D" w:rsidR="009240E7" w:rsidRPr="009240E7" w:rsidRDefault="008762DE" w:rsidP="009240E7">
            <w:pPr>
              <w:jc w:val="right"/>
              <w:rPr>
                <w:rFonts w:ascii="Arial Narrow" w:hAnsi="Arial Narrow"/>
                <w:sz w:val="21"/>
                <w:szCs w:val="21"/>
                <w:lang w:val="en-US" w:eastAsia="en-US"/>
              </w:rPr>
            </w:pPr>
            <w:r>
              <w:rPr>
                <w:rFonts w:ascii="Arial Narrow" w:hAnsi="Arial Narrow"/>
                <w:sz w:val="21"/>
                <w:szCs w:val="21"/>
                <w:lang w:val="en-US" w:eastAsia="en-US"/>
              </w:rPr>
              <w:t>7 027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CB7EFD" w14:textId="335DF795" w:rsidR="009240E7" w:rsidRPr="009240E7" w:rsidRDefault="008762DE" w:rsidP="009240E7">
            <w:pPr>
              <w:jc w:val="right"/>
              <w:rPr>
                <w:rFonts w:ascii="Arial Narrow" w:hAnsi="Arial Narrow"/>
                <w:sz w:val="21"/>
                <w:szCs w:val="21"/>
                <w:lang w:val="en-US" w:eastAsia="en-US"/>
              </w:rPr>
            </w:pPr>
            <w:r>
              <w:rPr>
                <w:rFonts w:ascii="Arial Narrow" w:hAnsi="Arial Narrow"/>
                <w:sz w:val="21"/>
                <w:szCs w:val="21"/>
                <w:lang w:val="en-US" w:eastAsia="en-US"/>
              </w:rPr>
              <w:t>4 623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AD3AA1F" w14:textId="2B031833" w:rsidR="009240E7" w:rsidRPr="009240E7" w:rsidRDefault="009240E7" w:rsidP="009240E7">
            <w:pPr>
              <w:jc w:val="right"/>
              <w:rPr>
                <w:rFonts w:ascii="Arial Narrow" w:hAnsi="Arial Narrow"/>
                <w:sz w:val="21"/>
                <w:szCs w:val="21"/>
                <w:lang w:val="en-US" w:eastAsia="en-US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53224A1" w14:textId="36EFDD21" w:rsidR="009240E7" w:rsidRPr="009240E7" w:rsidRDefault="009240E7" w:rsidP="009240E7">
            <w:pPr>
              <w:jc w:val="right"/>
              <w:rPr>
                <w:rFonts w:ascii="Arial Narrow" w:hAnsi="Arial Narrow"/>
                <w:sz w:val="21"/>
                <w:szCs w:val="21"/>
                <w:lang w:val="en-US" w:eastAsia="en-US"/>
              </w:rPr>
            </w:pPr>
          </w:p>
        </w:tc>
      </w:tr>
      <w:tr w:rsidR="009240E7" w:rsidRPr="009240E7" w14:paraId="044AE117" w14:textId="77777777" w:rsidTr="008762DE">
        <w:trPr>
          <w:trHeight w:val="280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3AADD6" w14:textId="77777777" w:rsidR="009240E7" w:rsidRPr="009240E7" w:rsidRDefault="009240E7" w:rsidP="009240E7">
            <w:pPr>
              <w:rPr>
                <w:rFonts w:ascii="Arial Narrow" w:hAnsi="Arial Narrow"/>
                <w:sz w:val="21"/>
                <w:szCs w:val="21"/>
                <w:lang w:val="en-US" w:eastAsia="en-US"/>
              </w:rPr>
            </w:pPr>
            <w:r w:rsidRPr="009240E7">
              <w:rPr>
                <w:rFonts w:ascii="Arial Narrow" w:hAnsi="Arial Narrow"/>
                <w:sz w:val="21"/>
                <w:szCs w:val="21"/>
                <w:lang w:val="en-US"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2BC40E" w14:textId="77777777" w:rsidR="009240E7" w:rsidRPr="009240E7" w:rsidRDefault="009240E7" w:rsidP="009240E7">
            <w:pPr>
              <w:jc w:val="right"/>
              <w:rPr>
                <w:rFonts w:ascii="Arial Narrow" w:hAnsi="Arial Narrow"/>
                <w:sz w:val="21"/>
                <w:szCs w:val="21"/>
                <w:lang w:val="en-US" w:eastAsia="en-US"/>
              </w:rPr>
            </w:pPr>
            <w:r w:rsidRPr="009240E7">
              <w:rPr>
                <w:rFonts w:ascii="Arial Narrow" w:hAnsi="Arial Narrow"/>
                <w:sz w:val="21"/>
                <w:szCs w:val="21"/>
                <w:lang w:val="en-US" w:eastAsia="en-US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0D3AB5" w14:textId="77777777" w:rsidR="009240E7" w:rsidRPr="009240E7" w:rsidRDefault="009240E7" w:rsidP="009240E7">
            <w:pPr>
              <w:jc w:val="right"/>
              <w:rPr>
                <w:rFonts w:ascii="Arial Narrow" w:hAnsi="Arial Narrow"/>
                <w:sz w:val="21"/>
                <w:szCs w:val="21"/>
                <w:lang w:val="en-US" w:eastAsia="en-US"/>
              </w:rPr>
            </w:pPr>
            <w:r w:rsidRPr="009240E7">
              <w:rPr>
                <w:rFonts w:ascii="Arial Narrow" w:hAnsi="Arial Narrow"/>
                <w:sz w:val="21"/>
                <w:szCs w:val="21"/>
                <w:lang w:val="en-US"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9201B4" w14:textId="77777777" w:rsidR="009240E7" w:rsidRPr="009240E7" w:rsidRDefault="009240E7" w:rsidP="009240E7">
            <w:pPr>
              <w:jc w:val="right"/>
              <w:rPr>
                <w:rFonts w:ascii="Arial Narrow" w:hAnsi="Arial Narrow"/>
                <w:sz w:val="21"/>
                <w:szCs w:val="21"/>
                <w:lang w:val="en-US" w:eastAsia="en-US"/>
              </w:rPr>
            </w:pPr>
            <w:r w:rsidRPr="009240E7">
              <w:rPr>
                <w:rFonts w:ascii="Arial Narrow" w:hAnsi="Arial Narrow"/>
                <w:sz w:val="21"/>
                <w:szCs w:val="21"/>
                <w:lang w:val="en-US"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5828F7" w14:textId="77777777" w:rsidR="009240E7" w:rsidRPr="009240E7" w:rsidRDefault="009240E7" w:rsidP="009240E7">
            <w:pPr>
              <w:jc w:val="right"/>
              <w:rPr>
                <w:rFonts w:ascii="Arial Narrow" w:hAnsi="Arial Narrow"/>
                <w:sz w:val="21"/>
                <w:szCs w:val="21"/>
                <w:lang w:val="en-US" w:eastAsia="en-US"/>
              </w:rPr>
            </w:pPr>
            <w:r w:rsidRPr="009240E7">
              <w:rPr>
                <w:rFonts w:ascii="Arial Narrow" w:hAnsi="Arial Narrow"/>
                <w:sz w:val="21"/>
                <w:szCs w:val="21"/>
                <w:lang w:val="en-US"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32845A6" w14:textId="722D0867" w:rsidR="009240E7" w:rsidRPr="009240E7" w:rsidRDefault="009240E7" w:rsidP="009240E7">
            <w:pPr>
              <w:jc w:val="right"/>
              <w:rPr>
                <w:rFonts w:ascii="Arial Narrow" w:hAnsi="Arial Narrow"/>
                <w:sz w:val="21"/>
                <w:szCs w:val="21"/>
                <w:lang w:val="en-US" w:eastAsia="en-US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B04DACD" w14:textId="30C434DE" w:rsidR="009240E7" w:rsidRPr="009240E7" w:rsidRDefault="009240E7" w:rsidP="009240E7">
            <w:pPr>
              <w:jc w:val="right"/>
              <w:rPr>
                <w:rFonts w:ascii="Arial Narrow" w:hAnsi="Arial Narrow"/>
                <w:sz w:val="21"/>
                <w:szCs w:val="21"/>
                <w:lang w:val="en-US" w:eastAsia="en-US"/>
              </w:rPr>
            </w:pPr>
          </w:p>
        </w:tc>
      </w:tr>
      <w:tr w:rsidR="009240E7" w:rsidRPr="009240E7" w14:paraId="4B8294BC" w14:textId="77777777" w:rsidTr="008762DE">
        <w:trPr>
          <w:trHeight w:val="300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4E9FC3" w14:textId="77777777" w:rsidR="009240E7" w:rsidRPr="009240E7" w:rsidRDefault="009240E7" w:rsidP="009240E7">
            <w:pPr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</w:pPr>
            <w:proofErr w:type="spellStart"/>
            <w:r w:rsidRPr="009240E7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>Spolu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53E770" w14:textId="70E35463" w:rsidR="009240E7" w:rsidRPr="009240E7" w:rsidRDefault="008762DE" w:rsidP="009240E7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>84 740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E2873C" w14:textId="36A77739" w:rsidR="009240E7" w:rsidRPr="009240E7" w:rsidRDefault="008762DE" w:rsidP="009240E7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>32 786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6AD093" w14:textId="4D36FA06" w:rsidR="009240E7" w:rsidRPr="009240E7" w:rsidRDefault="008762DE" w:rsidP="009240E7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>7 027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D0980E" w14:textId="331C81CB" w:rsidR="009240E7" w:rsidRPr="009240E7" w:rsidRDefault="008762DE" w:rsidP="009240E7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>4 623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D662648" w14:textId="09FF7776" w:rsidR="009240E7" w:rsidRPr="009240E7" w:rsidRDefault="009240E7" w:rsidP="009240E7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2D75FC9" w14:textId="44A85CDE" w:rsidR="009240E7" w:rsidRPr="009240E7" w:rsidRDefault="009240E7" w:rsidP="009240E7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</w:pPr>
          </w:p>
        </w:tc>
      </w:tr>
    </w:tbl>
    <w:p w14:paraId="0E443B86" w14:textId="77777777" w:rsidR="009240E7" w:rsidRPr="0093379F" w:rsidRDefault="009240E7" w:rsidP="002E490E">
      <w:pPr>
        <w:jc w:val="both"/>
        <w:rPr>
          <w:rFonts w:ascii="Arial" w:hAnsi="Arial" w:cs="Arial"/>
          <w:sz w:val="22"/>
          <w:szCs w:val="22"/>
        </w:rPr>
      </w:pPr>
    </w:p>
    <w:p w14:paraId="7E742262" w14:textId="77777777" w:rsidR="00AC5487" w:rsidRPr="0093379F" w:rsidRDefault="00AC548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48580BE7" w14:textId="77777777" w:rsidR="00235630" w:rsidRPr="0093379F" w:rsidRDefault="00952C06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meny stavu </w:t>
      </w:r>
      <w:r w:rsidR="00053F45" w:rsidRPr="0093379F">
        <w:rPr>
          <w:rFonts w:ascii="Arial" w:hAnsi="Arial" w:cs="Arial"/>
          <w:sz w:val="22"/>
          <w:szCs w:val="22"/>
          <w:u w:val="single"/>
        </w:rPr>
        <w:t>zásob vlastnej výroby</w:t>
      </w:r>
      <w:r w:rsidR="00235630" w:rsidRPr="0093379F">
        <w:rPr>
          <w:rFonts w:ascii="Arial" w:hAnsi="Arial" w:cs="Arial"/>
          <w:sz w:val="22"/>
          <w:szCs w:val="22"/>
        </w:rPr>
        <w:t xml:space="preserve">; ak sa zmena ich stavu nerovná rozdielu medzi stavom netto na konci predchádzajúceho účtovného obdobia a stavom netto na konci bežného účtovného obdobia, uvádzajú sa  dôvody vzniku tohto rozdielu podľa jednotlivých položiek zásob, najmä manká a škody, </w:t>
      </w:r>
      <w:r w:rsidR="00ED7779" w:rsidRPr="0093379F">
        <w:rPr>
          <w:rFonts w:ascii="Arial" w:hAnsi="Arial" w:cs="Arial"/>
          <w:sz w:val="22"/>
          <w:szCs w:val="22"/>
        </w:rPr>
        <w:t>zmena metódy oceňovania, dary</w:t>
      </w:r>
      <w:r w:rsidRPr="0093379F">
        <w:rPr>
          <w:rFonts w:ascii="Arial" w:hAnsi="Arial" w:cs="Arial"/>
          <w:sz w:val="22"/>
          <w:szCs w:val="22"/>
        </w:rPr>
        <w:t>:</w:t>
      </w:r>
      <w:r w:rsidR="00ED7779" w:rsidRPr="0093379F">
        <w:rPr>
          <w:rFonts w:ascii="Arial" w:hAnsi="Arial" w:cs="Arial"/>
          <w:sz w:val="22"/>
          <w:szCs w:val="22"/>
        </w:rPr>
        <w:t xml:space="preserve"> </w:t>
      </w:r>
    </w:p>
    <w:p w14:paraId="74CD71F5" w14:textId="4E0F025B" w:rsidR="00E44945" w:rsidRDefault="000F6B19" w:rsidP="002E490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neúčtovala o zmene stavu zásob</w:t>
      </w:r>
    </w:p>
    <w:p w14:paraId="74062DB7" w14:textId="77777777" w:rsidR="00D004CC" w:rsidRPr="0093379F" w:rsidRDefault="00053F45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pis a suma významných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v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ýnosov </w:t>
      </w:r>
      <w:r w:rsidR="00952C06" w:rsidRPr="0093379F">
        <w:rPr>
          <w:rFonts w:ascii="Arial" w:hAnsi="Arial" w:cs="Arial"/>
          <w:sz w:val="22"/>
          <w:szCs w:val="22"/>
          <w:u w:val="single"/>
        </w:rPr>
        <w:t>pri aktivácii nákladov</w:t>
      </w:r>
      <w:r w:rsidR="004A1E6C" w:rsidRPr="0093379F">
        <w:rPr>
          <w:rFonts w:ascii="Arial" w:hAnsi="Arial" w:cs="Arial"/>
          <w:sz w:val="22"/>
          <w:szCs w:val="22"/>
        </w:rPr>
        <w:t>:</w:t>
      </w:r>
      <w:r w:rsidRPr="0093379F">
        <w:rPr>
          <w:rFonts w:ascii="Arial" w:hAnsi="Arial" w:cs="Arial"/>
          <w:sz w:val="22"/>
          <w:szCs w:val="22"/>
        </w:rPr>
        <w:t xml:space="preserve"> </w:t>
      </w:r>
    </w:p>
    <w:p w14:paraId="2C14C5AF" w14:textId="4C7C94CD" w:rsidR="00D004CC" w:rsidRPr="0093379F" w:rsidRDefault="000F6B19" w:rsidP="002E490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nebolo účtované o aktivácii</w:t>
      </w:r>
    </w:p>
    <w:p w14:paraId="33F09C52" w14:textId="77777777"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70649A" w:rsidRPr="0093379F">
        <w:rPr>
          <w:rFonts w:ascii="Arial" w:hAnsi="Arial" w:cs="Arial"/>
          <w:sz w:val="22"/>
          <w:szCs w:val="22"/>
        </w:rPr>
        <w:t>pis a suma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70649A" w:rsidRPr="0093379F">
        <w:rPr>
          <w:rFonts w:ascii="Arial" w:hAnsi="Arial" w:cs="Arial"/>
          <w:sz w:val="22"/>
          <w:szCs w:val="22"/>
        </w:rPr>
        <w:t>ostatných významných</w:t>
      </w:r>
      <w:r w:rsidR="00235630" w:rsidRPr="0093379F">
        <w:rPr>
          <w:rFonts w:ascii="Arial" w:hAnsi="Arial" w:cs="Arial"/>
          <w:sz w:val="22"/>
          <w:szCs w:val="22"/>
        </w:rPr>
        <w:t xml:space="preserve">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v</w:t>
      </w:r>
      <w:r w:rsidR="00ED7779" w:rsidRPr="0093379F">
        <w:rPr>
          <w:rFonts w:ascii="Arial" w:hAnsi="Arial" w:cs="Arial"/>
          <w:sz w:val="22"/>
          <w:szCs w:val="22"/>
          <w:u w:val="single"/>
        </w:rPr>
        <w:t>ýnosov z hospodárskej činnosti</w:t>
      </w:r>
      <w:r w:rsidR="004A1E6C" w:rsidRPr="0093379F">
        <w:rPr>
          <w:rFonts w:ascii="Arial" w:hAnsi="Arial" w:cs="Arial"/>
          <w:sz w:val="22"/>
          <w:szCs w:val="22"/>
        </w:rPr>
        <w:t>:</w:t>
      </w:r>
      <w:r w:rsidR="00053F45" w:rsidRPr="0093379F">
        <w:rPr>
          <w:rFonts w:ascii="Arial" w:hAnsi="Arial" w:cs="Arial"/>
          <w:sz w:val="22"/>
          <w:szCs w:val="22"/>
        </w:rPr>
        <w:t xml:space="preserve"> </w:t>
      </w:r>
    </w:p>
    <w:p w14:paraId="30A9D626" w14:textId="573376EA" w:rsidR="00D004CC" w:rsidRPr="0093379F" w:rsidRDefault="000F6B19" w:rsidP="002E490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nebolo účtované o</w:t>
      </w:r>
      <w:r w:rsidR="007B34A6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ostatných</w:t>
      </w:r>
      <w:r w:rsidR="007B34A6">
        <w:rPr>
          <w:rFonts w:ascii="Arial" w:hAnsi="Arial" w:cs="Arial"/>
          <w:sz w:val="22"/>
          <w:szCs w:val="22"/>
        </w:rPr>
        <w:t xml:space="preserve"> výnosoch z hospodárskej činnosti</w:t>
      </w:r>
    </w:p>
    <w:p w14:paraId="7E8939E8" w14:textId="77777777"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pis a </w:t>
      </w:r>
      <w:r w:rsidR="0070649A" w:rsidRPr="0093379F">
        <w:rPr>
          <w:rFonts w:ascii="Arial" w:hAnsi="Arial" w:cs="Arial"/>
          <w:sz w:val="22"/>
          <w:szCs w:val="22"/>
        </w:rPr>
        <w:t xml:space="preserve">suma významných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finančných výnosov</w:t>
      </w:r>
      <w:r w:rsidR="00235630" w:rsidRPr="0093379F">
        <w:rPr>
          <w:rFonts w:ascii="Arial" w:hAnsi="Arial" w:cs="Arial"/>
          <w:sz w:val="22"/>
          <w:szCs w:val="22"/>
        </w:rPr>
        <w:t xml:space="preserve"> a celková suma kurzových ziskov; osobitne sa uvádza hodnota kurzových ziskov účtovaná ku dňu, ku ktorém</w:t>
      </w:r>
      <w:r w:rsidR="00967EF0" w:rsidRPr="0093379F">
        <w:rPr>
          <w:rFonts w:ascii="Arial" w:hAnsi="Arial" w:cs="Arial"/>
          <w:sz w:val="22"/>
          <w:szCs w:val="22"/>
        </w:rPr>
        <w:t>u sa zostavuje účtovná závierka</w:t>
      </w:r>
      <w:r w:rsidR="00053F45" w:rsidRPr="0093379F">
        <w:rPr>
          <w:rFonts w:ascii="Arial" w:hAnsi="Arial" w:cs="Arial"/>
          <w:sz w:val="22"/>
          <w:szCs w:val="22"/>
        </w:rPr>
        <w:t xml:space="preserve">. </w:t>
      </w:r>
    </w:p>
    <w:p w14:paraId="717F6BC5" w14:textId="761DA7C9" w:rsidR="00D004CC" w:rsidRPr="0093379F" w:rsidRDefault="007B34A6" w:rsidP="002E490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Nebolo účtované o významných finančných výnosoch</w:t>
      </w:r>
    </w:p>
    <w:p w14:paraId="40565363" w14:textId="77777777" w:rsidR="00E44945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952C06" w:rsidRPr="0093379F">
        <w:rPr>
          <w:rFonts w:ascii="Arial" w:hAnsi="Arial" w:cs="Arial"/>
          <w:sz w:val="22"/>
          <w:szCs w:val="22"/>
        </w:rPr>
        <w:t>S</w:t>
      </w:r>
      <w:r w:rsidR="0070649A" w:rsidRPr="0093379F">
        <w:rPr>
          <w:rFonts w:ascii="Arial" w:hAnsi="Arial" w:cs="Arial"/>
          <w:sz w:val="22"/>
          <w:szCs w:val="22"/>
        </w:rPr>
        <w:t xml:space="preserve">uma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mimoriadnych výnosov</w:t>
      </w:r>
      <w:r w:rsidR="0070649A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týkajúcich sa bežného účtovného obdobia a ich opis a suma položiek m</w:t>
      </w:r>
      <w:r w:rsidR="0070649A" w:rsidRPr="0093379F">
        <w:rPr>
          <w:rFonts w:ascii="Arial" w:hAnsi="Arial" w:cs="Arial"/>
          <w:sz w:val="22"/>
          <w:szCs w:val="22"/>
        </w:rPr>
        <w:t xml:space="preserve">imoriadnych výnosov týkajúcich </w:t>
      </w:r>
      <w:r w:rsidR="00235630" w:rsidRPr="0093379F">
        <w:rPr>
          <w:rFonts w:ascii="Arial" w:hAnsi="Arial" w:cs="Arial"/>
          <w:sz w:val="22"/>
          <w:szCs w:val="22"/>
        </w:rPr>
        <w:t>sa predchádzajúci</w:t>
      </w:r>
      <w:r w:rsidR="00967EF0" w:rsidRPr="0093379F">
        <w:rPr>
          <w:rFonts w:ascii="Arial" w:hAnsi="Arial" w:cs="Arial"/>
          <w:sz w:val="22"/>
          <w:szCs w:val="22"/>
        </w:rPr>
        <w:t>ch účtovných období a ich opis</w:t>
      </w:r>
      <w:r w:rsidR="00952C06" w:rsidRPr="0093379F">
        <w:rPr>
          <w:rFonts w:ascii="Arial" w:hAnsi="Arial" w:cs="Arial"/>
          <w:sz w:val="22"/>
          <w:szCs w:val="22"/>
        </w:rPr>
        <w:t>:</w:t>
      </w:r>
    </w:p>
    <w:p w14:paraId="4AC9C951" w14:textId="17D0D2A0" w:rsidR="00E44945" w:rsidRPr="0093379F" w:rsidRDefault="007B34A6" w:rsidP="002E490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nebolo účtované o mimoriadnych výnosoch</w:t>
      </w:r>
    </w:p>
    <w:p w14:paraId="3A3D05CA" w14:textId="77777777" w:rsidR="0095638F" w:rsidRPr="0093379F" w:rsidRDefault="0095638F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Pr="0093379F">
        <w:rPr>
          <w:rFonts w:ascii="Arial" w:hAnsi="Arial" w:cs="Arial"/>
          <w:sz w:val="22"/>
          <w:szCs w:val="22"/>
          <w:u w:val="single"/>
        </w:rPr>
        <w:t>Suma čistého obratu</w:t>
      </w:r>
      <w:r w:rsidRPr="0093379F">
        <w:rPr>
          <w:rFonts w:ascii="Arial" w:hAnsi="Arial" w:cs="Arial"/>
          <w:sz w:val="22"/>
          <w:szCs w:val="22"/>
        </w:rPr>
        <w:t xml:space="preserve"> podľa § 1</w:t>
      </w:r>
      <w:r w:rsidR="00D004CC" w:rsidRPr="0093379F">
        <w:rPr>
          <w:rFonts w:ascii="Arial" w:hAnsi="Arial" w:cs="Arial"/>
          <w:sz w:val="22"/>
          <w:szCs w:val="22"/>
        </w:rPr>
        <w:t>9</w:t>
      </w:r>
      <w:r w:rsidRPr="0093379F">
        <w:rPr>
          <w:rFonts w:ascii="Arial" w:hAnsi="Arial" w:cs="Arial"/>
          <w:sz w:val="22"/>
          <w:szCs w:val="22"/>
        </w:rPr>
        <w:t xml:space="preserve"> ods.1 písm. a</w:t>
      </w:r>
      <w:r w:rsidR="004A1E6C" w:rsidRPr="0093379F">
        <w:rPr>
          <w:rFonts w:ascii="Arial" w:hAnsi="Arial" w:cs="Arial"/>
          <w:sz w:val="22"/>
          <w:szCs w:val="22"/>
        </w:rPr>
        <w:t>)</w:t>
      </w:r>
      <w:r w:rsidRPr="0093379F">
        <w:rPr>
          <w:rFonts w:ascii="Arial" w:hAnsi="Arial" w:cs="Arial"/>
          <w:sz w:val="22"/>
          <w:szCs w:val="22"/>
        </w:rPr>
        <w:t> druhého bodu zákona</w:t>
      </w:r>
      <w:r w:rsidR="004A1E6C" w:rsidRPr="0093379F">
        <w:rPr>
          <w:rFonts w:ascii="Arial" w:hAnsi="Arial" w:cs="Arial"/>
          <w:sz w:val="22"/>
          <w:szCs w:val="22"/>
        </w:rPr>
        <w:t xml:space="preserve"> o účtovníctve (pre účely testu povinnosti auditu)</w:t>
      </w:r>
      <w:r w:rsidRPr="0093379F">
        <w:rPr>
          <w:rFonts w:ascii="Arial" w:hAnsi="Arial" w:cs="Arial"/>
          <w:sz w:val="22"/>
          <w:szCs w:val="22"/>
        </w:rPr>
        <w:t xml:space="preserve">, pričom osobitne sa uvádza suma a opis iných výnosov súvisiacich s bežnou činnosťou, ktorú účtovná jednotka vykonáva ako svoju bežnú prevádzkovú činnosť súvisiacu s predmetom podnikania a ktorá vplýva na schopnosť účtovnej jednotky generovať peňažné prostriedky a ekvivalenty peňažných prostriedkov v budúcnosti, napr. úrokové výnosy, dividendy a výnosy z predaja finančného majetku:    </w:t>
      </w:r>
    </w:p>
    <w:p w14:paraId="5213D64C" w14:textId="77777777" w:rsidR="00F30374" w:rsidRPr="0093379F" w:rsidRDefault="00F30374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5E10F920" w14:textId="77777777" w:rsidR="00E44945" w:rsidRPr="0093379F" w:rsidRDefault="00F30374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H. písm. g) </w:t>
      </w:r>
      <w:r w:rsidRPr="0093379F">
        <w:rPr>
          <w:rFonts w:ascii="Arial" w:hAnsi="Arial" w:cs="Arial"/>
          <w:sz w:val="22"/>
          <w:szCs w:val="22"/>
          <w:u w:val="single"/>
        </w:rPr>
        <w:t>o čistom obrate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707"/>
        <w:gridCol w:w="1701"/>
        <w:gridCol w:w="1879"/>
      </w:tblGrid>
      <w:tr w:rsidR="00F30374" w:rsidRPr="0093379F" w14:paraId="63C2C825" w14:textId="77777777" w:rsidTr="008762DE">
        <w:trPr>
          <w:trHeight w:val="1005"/>
          <w:jc w:val="center"/>
        </w:trPr>
        <w:tc>
          <w:tcPr>
            <w:tcW w:w="0" w:type="auto"/>
            <w:noWrap/>
            <w:vAlign w:val="center"/>
            <w:hideMark/>
          </w:tcPr>
          <w:p w14:paraId="4C322075" w14:textId="77777777"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701" w:type="dxa"/>
            <w:noWrap/>
            <w:vAlign w:val="center"/>
            <w:hideMark/>
          </w:tcPr>
          <w:p w14:paraId="3A140E8F" w14:textId="77777777"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14:paraId="2E7F4690" w14:textId="77777777"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F30374" w:rsidRPr="0093379F" w14:paraId="4F9D1C04" w14:textId="77777777" w:rsidTr="008762DE">
        <w:trPr>
          <w:trHeight w:val="397"/>
          <w:jc w:val="center"/>
        </w:trPr>
        <w:tc>
          <w:tcPr>
            <w:tcW w:w="0" w:type="auto"/>
            <w:noWrap/>
            <w:vAlign w:val="center"/>
            <w:hideMark/>
          </w:tcPr>
          <w:p w14:paraId="4285185F" w14:textId="77777777"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za vlastné výrobky</w:t>
            </w:r>
          </w:p>
        </w:tc>
        <w:tc>
          <w:tcPr>
            <w:tcW w:w="1701" w:type="dxa"/>
            <w:noWrap/>
            <w:vAlign w:val="center"/>
            <w:hideMark/>
          </w:tcPr>
          <w:p w14:paraId="0704C1B1" w14:textId="0A9F18A9" w:rsidR="00F30374" w:rsidRPr="0093379F" w:rsidRDefault="00F30374" w:rsidP="007B34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5C875A39" w14:textId="1481CFE2" w:rsidR="00F30374" w:rsidRPr="0093379F" w:rsidRDefault="00F30374" w:rsidP="007B34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30374" w:rsidRPr="0093379F" w14:paraId="6F0374EE" w14:textId="77777777" w:rsidTr="008762DE">
        <w:trPr>
          <w:trHeight w:val="397"/>
          <w:jc w:val="center"/>
        </w:trPr>
        <w:tc>
          <w:tcPr>
            <w:tcW w:w="0" w:type="auto"/>
            <w:noWrap/>
            <w:vAlign w:val="center"/>
            <w:hideMark/>
          </w:tcPr>
          <w:p w14:paraId="5948A117" w14:textId="77777777"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 predaja služieb</w:t>
            </w:r>
          </w:p>
        </w:tc>
        <w:tc>
          <w:tcPr>
            <w:tcW w:w="1701" w:type="dxa"/>
            <w:noWrap/>
            <w:vAlign w:val="center"/>
            <w:hideMark/>
          </w:tcPr>
          <w:p w14:paraId="5258CED0" w14:textId="372D6F8C" w:rsidR="00F30374" w:rsidRPr="0093379F" w:rsidRDefault="008762DE" w:rsidP="007B34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7 027</w:t>
            </w:r>
          </w:p>
        </w:tc>
        <w:tc>
          <w:tcPr>
            <w:tcW w:w="1701" w:type="dxa"/>
            <w:noWrap/>
            <w:vAlign w:val="center"/>
            <w:hideMark/>
          </w:tcPr>
          <w:p w14:paraId="3402EB23" w14:textId="1F39B88C" w:rsidR="00F30374" w:rsidRPr="0093379F" w:rsidRDefault="008762DE" w:rsidP="007B34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4 623</w:t>
            </w:r>
          </w:p>
        </w:tc>
      </w:tr>
      <w:tr w:rsidR="00F30374" w:rsidRPr="0093379F" w14:paraId="364EE38D" w14:textId="77777777" w:rsidTr="008762DE">
        <w:trPr>
          <w:trHeight w:val="397"/>
          <w:jc w:val="center"/>
        </w:trPr>
        <w:tc>
          <w:tcPr>
            <w:tcW w:w="0" w:type="auto"/>
            <w:noWrap/>
            <w:vAlign w:val="center"/>
            <w:hideMark/>
          </w:tcPr>
          <w:p w14:paraId="72A9B8C8" w14:textId="77777777"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za tovar</w:t>
            </w:r>
          </w:p>
        </w:tc>
        <w:tc>
          <w:tcPr>
            <w:tcW w:w="1701" w:type="dxa"/>
            <w:noWrap/>
            <w:vAlign w:val="center"/>
            <w:hideMark/>
          </w:tcPr>
          <w:p w14:paraId="7422C744" w14:textId="04698883" w:rsidR="00F30374" w:rsidRPr="0093379F" w:rsidRDefault="008762DE" w:rsidP="007B34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84 740</w:t>
            </w:r>
          </w:p>
        </w:tc>
        <w:tc>
          <w:tcPr>
            <w:tcW w:w="1701" w:type="dxa"/>
            <w:noWrap/>
            <w:vAlign w:val="center"/>
            <w:hideMark/>
          </w:tcPr>
          <w:p w14:paraId="75436A38" w14:textId="5FA6BF29" w:rsidR="00F30374" w:rsidRPr="0093379F" w:rsidRDefault="008762DE" w:rsidP="007B34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32 786</w:t>
            </w:r>
          </w:p>
        </w:tc>
      </w:tr>
      <w:tr w:rsidR="00F30374" w:rsidRPr="0093379F" w14:paraId="672B8470" w14:textId="77777777" w:rsidTr="008762DE">
        <w:trPr>
          <w:trHeight w:val="397"/>
          <w:jc w:val="center"/>
        </w:trPr>
        <w:tc>
          <w:tcPr>
            <w:tcW w:w="0" w:type="auto"/>
            <w:noWrap/>
            <w:vAlign w:val="center"/>
            <w:hideMark/>
          </w:tcPr>
          <w:p w14:paraId="0B7C5FC8" w14:textId="77777777"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zo zákazky</w:t>
            </w:r>
          </w:p>
        </w:tc>
        <w:tc>
          <w:tcPr>
            <w:tcW w:w="1701" w:type="dxa"/>
            <w:noWrap/>
            <w:vAlign w:val="center"/>
            <w:hideMark/>
          </w:tcPr>
          <w:p w14:paraId="3D73410A" w14:textId="260BD485" w:rsidR="00F30374" w:rsidRPr="0093379F" w:rsidRDefault="00F30374" w:rsidP="007B34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0992FE1E" w14:textId="2EE4C138" w:rsidR="00F30374" w:rsidRPr="0093379F" w:rsidRDefault="00F30374" w:rsidP="007B34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30374" w:rsidRPr="0093379F" w14:paraId="3F67A78E" w14:textId="77777777" w:rsidTr="008762DE">
        <w:trPr>
          <w:trHeight w:val="397"/>
          <w:jc w:val="center"/>
        </w:trPr>
        <w:tc>
          <w:tcPr>
            <w:tcW w:w="0" w:type="auto"/>
            <w:noWrap/>
            <w:vAlign w:val="center"/>
            <w:hideMark/>
          </w:tcPr>
          <w:p w14:paraId="0B8497BB" w14:textId="77777777"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 nehnuteľnosti na predaj</w:t>
            </w:r>
          </w:p>
        </w:tc>
        <w:tc>
          <w:tcPr>
            <w:tcW w:w="1701" w:type="dxa"/>
            <w:noWrap/>
            <w:vAlign w:val="center"/>
            <w:hideMark/>
          </w:tcPr>
          <w:p w14:paraId="78BD88A4" w14:textId="18D53F16" w:rsidR="00F30374" w:rsidRPr="0093379F" w:rsidRDefault="00F30374" w:rsidP="007B34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1A300620" w14:textId="47E1FC3E" w:rsidR="00F30374" w:rsidRPr="0093379F" w:rsidRDefault="00F30374" w:rsidP="007B34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30374" w:rsidRPr="0093379F" w14:paraId="505FD5C5" w14:textId="77777777" w:rsidTr="008762DE">
        <w:trPr>
          <w:trHeight w:val="397"/>
          <w:jc w:val="center"/>
        </w:trPr>
        <w:tc>
          <w:tcPr>
            <w:tcW w:w="0" w:type="auto"/>
            <w:noWrap/>
            <w:vAlign w:val="center"/>
            <w:hideMark/>
          </w:tcPr>
          <w:p w14:paraId="0693D9B1" w14:textId="77777777"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noWrap/>
            <w:vAlign w:val="center"/>
            <w:hideMark/>
          </w:tcPr>
          <w:p w14:paraId="71130C60" w14:textId="30180E8D" w:rsidR="00F30374" w:rsidRPr="0093379F" w:rsidRDefault="008762DE" w:rsidP="007B34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10 410</w:t>
            </w:r>
          </w:p>
        </w:tc>
        <w:tc>
          <w:tcPr>
            <w:tcW w:w="1701" w:type="dxa"/>
            <w:noWrap/>
            <w:vAlign w:val="center"/>
            <w:hideMark/>
          </w:tcPr>
          <w:p w14:paraId="02CEBE1B" w14:textId="2348F709" w:rsidR="00F30374" w:rsidRPr="0093379F" w:rsidRDefault="008762DE" w:rsidP="007B34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359</w:t>
            </w:r>
          </w:p>
        </w:tc>
      </w:tr>
      <w:tr w:rsidR="00F30374" w:rsidRPr="0093379F" w14:paraId="5D2ECFE8" w14:textId="77777777" w:rsidTr="008762DE">
        <w:trPr>
          <w:trHeight w:val="397"/>
          <w:jc w:val="center"/>
        </w:trPr>
        <w:tc>
          <w:tcPr>
            <w:tcW w:w="0" w:type="auto"/>
            <w:noWrap/>
            <w:vAlign w:val="center"/>
            <w:hideMark/>
          </w:tcPr>
          <w:p w14:paraId="0798B6BF" w14:textId="77777777" w:rsidR="00F30374" w:rsidRPr="0093379F" w:rsidRDefault="00F30374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noWrap/>
            <w:vAlign w:val="center"/>
            <w:hideMark/>
          </w:tcPr>
          <w:p w14:paraId="08A76F25" w14:textId="63F2568D" w:rsidR="00F30374" w:rsidRPr="0093379F" w:rsidRDefault="008762DE" w:rsidP="007B34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102 177</w:t>
            </w:r>
          </w:p>
        </w:tc>
        <w:tc>
          <w:tcPr>
            <w:tcW w:w="1701" w:type="dxa"/>
            <w:noWrap/>
            <w:vAlign w:val="center"/>
            <w:hideMark/>
          </w:tcPr>
          <w:p w14:paraId="1A5F82EF" w14:textId="133B3523" w:rsidR="00F30374" w:rsidRPr="0093379F" w:rsidRDefault="008762DE" w:rsidP="008762D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37 768</w:t>
            </w:r>
          </w:p>
        </w:tc>
      </w:tr>
    </w:tbl>
    <w:p w14:paraId="67EAE340" w14:textId="77777777" w:rsidR="00F30374" w:rsidRPr="0093379F" w:rsidRDefault="00F30374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391D04A3" w14:textId="77777777" w:rsidR="00E44945" w:rsidRPr="0093379F" w:rsidRDefault="00E44945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2947BAC2" w14:textId="77777777" w:rsidR="00235630" w:rsidRPr="0093379F" w:rsidRDefault="00235630" w:rsidP="007561E8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I. 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Informácie o nákladoch: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3FD45A47" w14:textId="77777777" w:rsidR="007561E8" w:rsidRPr="0093379F" w:rsidRDefault="007561E8" w:rsidP="007561E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683790" w:rsidRPr="0093379F">
        <w:rPr>
          <w:rFonts w:ascii="Arial" w:hAnsi="Arial" w:cs="Arial"/>
          <w:sz w:val="22"/>
          <w:szCs w:val="22"/>
        </w:rPr>
        <w:t xml:space="preserve">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náklado</w:t>
      </w:r>
      <w:r w:rsidR="00683790" w:rsidRPr="0093379F">
        <w:rPr>
          <w:rFonts w:ascii="Arial" w:hAnsi="Arial" w:cs="Arial"/>
          <w:sz w:val="22"/>
          <w:szCs w:val="22"/>
          <w:u w:val="single"/>
        </w:rPr>
        <w:t>v za poskytnuté služby</w:t>
      </w:r>
      <w:r w:rsidR="005A41F7" w:rsidRPr="0093379F">
        <w:rPr>
          <w:rFonts w:ascii="Arial" w:hAnsi="Arial" w:cs="Arial"/>
          <w:sz w:val="22"/>
          <w:szCs w:val="22"/>
        </w:rPr>
        <w:t>:</w:t>
      </w:r>
    </w:p>
    <w:tbl>
      <w:tblPr>
        <w:tblW w:w="9808" w:type="dxa"/>
        <w:tblInd w:w="108" w:type="dxa"/>
        <w:tblLook w:val="04A0" w:firstRow="1" w:lastRow="0" w:firstColumn="1" w:lastColumn="0" w:noHBand="0" w:noVBand="1"/>
      </w:tblPr>
      <w:tblGrid>
        <w:gridCol w:w="6116"/>
        <w:gridCol w:w="1896"/>
        <w:gridCol w:w="1796"/>
      </w:tblGrid>
      <w:tr w:rsidR="00B13E0D" w:rsidRPr="00B13E0D" w14:paraId="140F4ABC" w14:textId="77777777" w:rsidTr="00B13E0D">
        <w:trPr>
          <w:trHeight w:val="280"/>
        </w:trPr>
        <w:tc>
          <w:tcPr>
            <w:tcW w:w="6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8B654" w14:textId="77777777" w:rsidR="00B13E0D" w:rsidRPr="00B13E0D" w:rsidRDefault="00B13E0D" w:rsidP="00B13E0D">
            <w:pPr>
              <w:rPr>
                <w:rFonts w:ascii="Arial Narrow" w:hAnsi="Arial Narrow"/>
                <w:b/>
                <w:bCs/>
                <w:sz w:val="22"/>
                <w:szCs w:val="22"/>
                <w:lang w:val="en-US" w:eastAsia="en-US"/>
              </w:rPr>
            </w:pPr>
            <w:proofErr w:type="spellStart"/>
            <w:r w:rsidRPr="00B13E0D">
              <w:rPr>
                <w:rFonts w:ascii="Arial Narrow" w:hAnsi="Arial Narrow"/>
                <w:b/>
                <w:bCs/>
                <w:sz w:val="22"/>
                <w:szCs w:val="22"/>
                <w:lang w:val="en-US" w:eastAsia="en-US"/>
              </w:rPr>
              <w:t>Informácie</w:t>
            </w:r>
            <w:proofErr w:type="spellEnd"/>
            <w:r w:rsidRPr="00B13E0D">
              <w:rPr>
                <w:rFonts w:ascii="Arial Narrow" w:hAnsi="Arial Narrow"/>
                <w:b/>
                <w:bCs/>
                <w:sz w:val="22"/>
                <w:szCs w:val="22"/>
                <w:lang w:val="en-US" w:eastAsia="en-US"/>
              </w:rPr>
              <w:t xml:space="preserve"> k </w:t>
            </w:r>
            <w:proofErr w:type="spellStart"/>
            <w:r w:rsidRPr="00B13E0D">
              <w:rPr>
                <w:rFonts w:ascii="Arial Narrow" w:hAnsi="Arial Narrow"/>
                <w:b/>
                <w:bCs/>
                <w:sz w:val="22"/>
                <w:szCs w:val="22"/>
                <w:lang w:val="en-US" w:eastAsia="en-US"/>
              </w:rPr>
              <w:t>časti</w:t>
            </w:r>
            <w:proofErr w:type="spellEnd"/>
            <w:r w:rsidRPr="00B13E0D">
              <w:rPr>
                <w:rFonts w:ascii="Arial Narrow" w:hAnsi="Arial Narrow"/>
                <w:b/>
                <w:bCs/>
                <w:sz w:val="22"/>
                <w:szCs w:val="22"/>
                <w:lang w:val="en-US" w:eastAsia="en-US"/>
              </w:rPr>
              <w:t xml:space="preserve"> I. </w:t>
            </w:r>
            <w:proofErr w:type="spellStart"/>
            <w:r w:rsidRPr="00B13E0D">
              <w:rPr>
                <w:rFonts w:ascii="Arial Narrow" w:hAnsi="Arial Narrow"/>
                <w:b/>
                <w:bCs/>
                <w:sz w:val="22"/>
                <w:szCs w:val="22"/>
                <w:lang w:val="en-US" w:eastAsia="en-US"/>
              </w:rPr>
              <w:t>prílohy</w:t>
            </w:r>
            <w:proofErr w:type="spellEnd"/>
            <w:r w:rsidRPr="00B13E0D">
              <w:rPr>
                <w:rFonts w:ascii="Arial Narrow" w:hAnsi="Arial Narrow"/>
                <w:b/>
                <w:bCs/>
                <w:sz w:val="22"/>
                <w:szCs w:val="22"/>
                <w:lang w:val="en-US" w:eastAsia="en-US"/>
              </w:rPr>
              <w:t xml:space="preserve"> č. 3 o </w:t>
            </w:r>
            <w:proofErr w:type="spellStart"/>
            <w:r w:rsidRPr="00B13E0D">
              <w:rPr>
                <w:rFonts w:ascii="Arial Narrow" w:hAnsi="Arial Narrow"/>
                <w:b/>
                <w:bCs/>
                <w:sz w:val="22"/>
                <w:szCs w:val="22"/>
                <w:lang w:val="en-US" w:eastAsia="en-US"/>
              </w:rPr>
              <w:t>nákladoch</w:t>
            </w:r>
            <w:proofErr w:type="spellEnd"/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7709C" w14:textId="77777777" w:rsidR="00B13E0D" w:rsidRPr="00B13E0D" w:rsidRDefault="00B13E0D" w:rsidP="00B13E0D">
            <w:pPr>
              <w:rPr>
                <w:rFonts w:ascii="Calibri" w:hAnsi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7DE12" w14:textId="77777777" w:rsidR="00B13E0D" w:rsidRPr="00B13E0D" w:rsidRDefault="00B13E0D" w:rsidP="00B13E0D">
            <w:pPr>
              <w:rPr>
                <w:rFonts w:ascii="Calibri" w:hAnsi="Calibri"/>
                <w:sz w:val="22"/>
                <w:szCs w:val="22"/>
                <w:lang w:val="en-US" w:eastAsia="en-US"/>
              </w:rPr>
            </w:pPr>
          </w:p>
        </w:tc>
      </w:tr>
      <w:tr w:rsidR="00B13E0D" w:rsidRPr="00B13E0D" w14:paraId="1CD2E1D1" w14:textId="77777777" w:rsidTr="00B13E0D">
        <w:trPr>
          <w:trHeight w:val="300"/>
        </w:trPr>
        <w:tc>
          <w:tcPr>
            <w:tcW w:w="6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2BAE2" w14:textId="77777777" w:rsidR="00B13E0D" w:rsidRPr="00B13E0D" w:rsidRDefault="00B13E0D" w:rsidP="00B13E0D">
            <w:pPr>
              <w:rPr>
                <w:rFonts w:ascii="Calibri" w:hAnsi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82680" w14:textId="77777777" w:rsidR="00B13E0D" w:rsidRPr="00B13E0D" w:rsidRDefault="00B13E0D" w:rsidP="00B13E0D">
            <w:pPr>
              <w:rPr>
                <w:rFonts w:ascii="Calibri" w:hAnsi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9D164" w14:textId="77777777" w:rsidR="00B13E0D" w:rsidRPr="00B13E0D" w:rsidRDefault="00B13E0D" w:rsidP="00B13E0D">
            <w:pPr>
              <w:rPr>
                <w:rFonts w:ascii="Calibri" w:hAnsi="Calibri"/>
                <w:sz w:val="22"/>
                <w:szCs w:val="22"/>
                <w:lang w:val="en-US" w:eastAsia="en-US"/>
              </w:rPr>
            </w:pPr>
          </w:p>
        </w:tc>
      </w:tr>
      <w:tr w:rsidR="00B13E0D" w:rsidRPr="00B13E0D" w14:paraId="0EC407BA" w14:textId="77777777" w:rsidTr="00B13E0D">
        <w:trPr>
          <w:trHeight w:val="800"/>
        </w:trPr>
        <w:tc>
          <w:tcPr>
            <w:tcW w:w="61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2DC566" w14:textId="77777777" w:rsidR="00B13E0D" w:rsidRPr="00B13E0D" w:rsidRDefault="00B13E0D" w:rsidP="00B13E0D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</w:pPr>
            <w:proofErr w:type="spellStart"/>
            <w:r w:rsidRPr="00B13E0D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lastRenderedPageBreak/>
              <w:t>Názov</w:t>
            </w:r>
            <w:proofErr w:type="spellEnd"/>
            <w:r w:rsidRPr="00B13E0D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> </w:t>
            </w:r>
            <w:proofErr w:type="spellStart"/>
            <w:r w:rsidRPr="00B13E0D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>položky</w:t>
            </w:r>
            <w:proofErr w:type="spellEnd"/>
          </w:p>
        </w:tc>
        <w:tc>
          <w:tcPr>
            <w:tcW w:w="18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FAB5EB" w14:textId="77777777" w:rsidR="00B13E0D" w:rsidRPr="00B13E0D" w:rsidRDefault="00B13E0D" w:rsidP="00B13E0D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</w:pPr>
            <w:proofErr w:type="spellStart"/>
            <w:r w:rsidRPr="00B13E0D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>Bežné</w:t>
            </w:r>
            <w:proofErr w:type="spellEnd"/>
            <w:r w:rsidRPr="00B13E0D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 xml:space="preserve"> </w:t>
            </w:r>
            <w:proofErr w:type="spellStart"/>
            <w:r w:rsidRPr="00B13E0D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>účtovné</w:t>
            </w:r>
            <w:proofErr w:type="spellEnd"/>
            <w:r w:rsidRPr="00B13E0D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 xml:space="preserve"> </w:t>
            </w:r>
            <w:proofErr w:type="spellStart"/>
            <w:r w:rsidRPr="00B13E0D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>obdobie</w:t>
            </w:r>
            <w:proofErr w:type="spellEnd"/>
          </w:p>
        </w:tc>
        <w:tc>
          <w:tcPr>
            <w:tcW w:w="17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21C65F" w14:textId="77777777" w:rsidR="00B13E0D" w:rsidRPr="00B13E0D" w:rsidRDefault="00B13E0D" w:rsidP="00B13E0D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</w:pPr>
            <w:proofErr w:type="spellStart"/>
            <w:r w:rsidRPr="00B13E0D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>Bezprostredne</w:t>
            </w:r>
            <w:proofErr w:type="spellEnd"/>
            <w:r w:rsidRPr="00B13E0D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 xml:space="preserve"> </w:t>
            </w:r>
            <w:proofErr w:type="spellStart"/>
            <w:r w:rsidRPr="00B13E0D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>predchádzajúce</w:t>
            </w:r>
            <w:proofErr w:type="spellEnd"/>
            <w:r w:rsidRPr="00B13E0D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 xml:space="preserve"> </w:t>
            </w:r>
            <w:proofErr w:type="spellStart"/>
            <w:r w:rsidRPr="00B13E0D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>účtovné</w:t>
            </w:r>
            <w:proofErr w:type="spellEnd"/>
            <w:r w:rsidRPr="00B13E0D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 xml:space="preserve"> </w:t>
            </w:r>
            <w:proofErr w:type="spellStart"/>
            <w:r w:rsidRPr="00B13E0D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>obdobie</w:t>
            </w:r>
            <w:proofErr w:type="spellEnd"/>
          </w:p>
        </w:tc>
      </w:tr>
      <w:tr w:rsidR="00B13E0D" w:rsidRPr="00B13E0D" w14:paraId="5EA1EDC7" w14:textId="77777777" w:rsidTr="00B13E0D">
        <w:trPr>
          <w:trHeight w:val="280"/>
        </w:trPr>
        <w:tc>
          <w:tcPr>
            <w:tcW w:w="61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1691C8D" w14:textId="77777777" w:rsidR="00B13E0D" w:rsidRPr="00B13E0D" w:rsidRDefault="00B13E0D" w:rsidP="00B13E0D">
            <w:pPr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</w:pPr>
            <w:proofErr w:type="spellStart"/>
            <w:r w:rsidRPr="00B13E0D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>Náklady</w:t>
            </w:r>
            <w:proofErr w:type="spellEnd"/>
            <w:r w:rsidRPr="00B13E0D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 xml:space="preserve"> </w:t>
            </w:r>
            <w:proofErr w:type="spellStart"/>
            <w:r w:rsidRPr="00B13E0D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>za</w:t>
            </w:r>
            <w:proofErr w:type="spellEnd"/>
            <w:r w:rsidRPr="00B13E0D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> </w:t>
            </w:r>
            <w:proofErr w:type="spellStart"/>
            <w:r w:rsidRPr="00B13E0D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>poskytnuté</w:t>
            </w:r>
            <w:proofErr w:type="spellEnd"/>
            <w:r w:rsidRPr="00B13E0D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 xml:space="preserve"> </w:t>
            </w:r>
            <w:proofErr w:type="spellStart"/>
            <w:r w:rsidRPr="00B13E0D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>služby</w:t>
            </w:r>
            <w:proofErr w:type="spellEnd"/>
            <w:r w:rsidRPr="00B13E0D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>, z </w:t>
            </w:r>
            <w:proofErr w:type="spellStart"/>
            <w:r w:rsidRPr="00B13E0D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>toho</w:t>
            </w:r>
            <w:proofErr w:type="spellEnd"/>
            <w:r w:rsidRPr="00B13E0D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>: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79069F" w14:textId="77777777" w:rsidR="00B13E0D" w:rsidRPr="00B13E0D" w:rsidRDefault="00B13E0D" w:rsidP="00B13E0D">
            <w:pPr>
              <w:jc w:val="right"/>
              <w:rPr>
                <w:rFonts w:ascii="Arial Narrow" w:hAnsi="Arial Narrow"/>
                <w:sz w:val="21"/>
                <w:szCs w:val="21"/>
                <w:lang w:val="en-US" w:eastAsia="en-US"/>
              </w:rPr>
            </w:pPr>
            <w:r w:rsidRPr="00B13E0D">
              <w:rPr>
                <w:rFonts w:ascii="Arial Narrow" w:hAnsi="Arial Narrow"/>
                <w:sz w:val="21"/>
                <w:szCs w:val="21"/>
                <w:lang w:val="en-US" w:eastAsia="en-US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FFBA7C" w14:textId="77777777" w:rsidR="00B13E0D" w:rsidRPr="00B13E0D" w:rsidRDefault="00B13E0D" w:rsidP="00B13E0D">
            <w:pPr>
              <w:jc w:val="right"/>
              <w:rPr>
                <w:rFonts w:ascii="Arial Narrow" w:hAnsi="Arial Narrow"/>
                <w:sz w:val="21"/>
                <w:szCs w:val="21"/>
                <w:lang w:val="en-US" w:eastAsia="en-US"/>
              </w:rPr>
            </w:pPr>
            <w:r w:rsidRPr="00B13E0D">
              <w:rPr>
                <w:rFonts w:ascii="Arial Narrow" w:hAnsi="Arial Narrow"/>
                <w:sz w:val="21"/>
                <w:szCs w:val="21"/>
                <w:lang w:val="en-US" w:eastAsia="en-US"/>
              </w:rPr>
              <w:t> </w:t>
            </w:r>
          </w:p>
        </w:tc>
      </w:tr>
      <w:tr w:rsidR="00B13E0D" w:rsidRPr="00B13E0D" w14:paraId="4C9BD601" w14:textId="77777777" w:rsidTr="00B13E0D">
        <w:trPr>
          <w:trHeight w:val="280"/>
        </w:trPr>
        <w:tc>
          <w:tcPr>
            <w:tcW w:w="61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52BD71E" w14:textId="77777777" w:rsidR="00B13E0D" w:rsidRPr="00B13E0D" w:rsidRDefault="00B13E0D" w:rsidP="00B13E0D">
            <w:pPr>
              <w:rPr>
                <w:rFonts w:ascii="Arial Narrow" w:hAnsi="Arial Narrow"/>
                <w:i/>
                <w:iCs/>
                <w:sz w:val="21"/>
                <w:szCs w:val="21"/>
                <w:lang w:val="en-US" w:eastAsia="en-US"/>
              </w:rPr>
            </w:pPr>
            <w:proofErr w:type="spellStart"/>
            <w:r w:rsidRPr="00B13E0D">
              <w:rPr>
                <w:rFonts w:ascii="Arial Narrow" w:hAnsi="Arial Narrow"/>
                <w:i/>
                <w:iCs/>
                <w:sz w:val="21"/>
                <w:szCs w:val="21"/>
                <w:lang w:val="en-US" w:eastAsia="en-US"/>
              </w:rPr>
              <w:t>Náklady</w:t>
            </w:r>
            <w:proofErr w:type="spellEnd"/>
            <w:r w:rsidRPr="00B13E0D">
              <w:rPr>
                <w:rFonts w:ascii="Arial Narrow" w:hAnsi="Arial Narrow"/>
                <w:i/>
                <w:iCs/>
                <w:sz w:val="21"/>
                <w:szCs w:val="21"/>
                <w:lang w:val="en-US" w:eastAsia="en-US"/>
              </w:rPr>
              <w:t xml:space="preserve"> </w:t>
            </w:r>
            <w:proofErr w:type="spellStart"/>
            <w:r w:rsidRPr="00B13E0D">
              <w:rPr>
                <w:rFonts w:ascii="Arial Narrow" w:hAnsi="Arial Narrow"/>
                <w:i/>
                <w:iCs/>
                <w:sz w:val="21"/>
                <w:szCs w:val="21"/>
                <w:lang w:val="en-US" w:eastAsia="en-US"/>
              </w:rPr>
              <w:t>voči</w:t>
            </w:r>
            <w:proofErr w:type="spellEnd"/>
            <w:r w:rsidRPr="00B13E0D">
              <w:rPr>
                <w:rFonts w:ascii="Arial Narrow" w:hAnsi="Arial Narrow"/>
                <w:i/>
                <w:iCs/>
                <w:sz w:val="21"/>
                <w:szCs w:val="21"/>
                <w:lang w:val="en-US" w:eastAsia="en-US"/>
              </w:rPr>
              <w:t xml:space="preserve"> </w:t>
            </w:r>
            <w:proofErr w:type="spellStart"/>
            <w:r w:rsidRPr="00B13E0D">
              <w:rPr>
                <w:rFonts w:ascii="Arial Narrow" w:hAnsi="Arial Narrow"/>
                <w:i/>
                <w:iCs/>
                <w:sz w:val="21"/>
                <w:szCs w:val="21"/>
                <w:lang w:val="en-US" w:eastAsia="en-US"/>
              </w:rPr>
              <w:t>audítorovi</w:t>
            </w:r>
            <w:proofErr w:type="spellEnd"/>
            <w:r w:rsidRPr="00B13E0D">
              <w:rPr>
                <w:rFonts w:ascii="Arial Narrow" w:hAnsi="Arial Narrow"/>
                <w:i/>
                <w:iCs/>
                <w:sz w:val="21"/>
                <w:szCs w:val="21"/>
                <w:lang w:val="en-US" w:eastAsia="en-US"/>
              </w:rPr>
              <w:t xml:space="preserve">, </w:t>
            </w:r>
            <w:proofErr w:type="spellStart"/>
            <w:r w:rsidRPr="00B13E0D">
              <w:rPr>
                <w:rFonts w:ascii="Arial Narrow" w:hAnsi="Arial Narrow"/>
                <w:i/>
                <w:iCs/>
                <w:sz w:val="21"/>
                <w:szCs w:val="21"/>
                <w:lang w:val="en-US" w:eastAsia="en-US"/>
              </w:rPr>
              <w:t>audítorskej</w:t>
            </w:r>
            <w:proofErr w:type="spellEnd"/>
            <w:r w:rsidRPr="00B13E0D">
              <w:rPr>
                <w:rFonts w:ascii="Arial Narrow" w:hAnsi="Arial Narrow"/>
                <w:i/>
                <w:iCs/>
                <w:sz w:val="21"/>
                <w:szCs w:val="21"/>
                <w:lang w:val="en-US" w:eastAsia="en-US"/>
              </w:rPr>
              <w:t xml:space="preserve"> </w:t>
            </w:r>
            <w:proofErr w:type="spellStart"/>
            <w:r w:rsidRPr="00B13E0D">
              <w:rPr>
                <w:rFonts w:ascii="Arial Narrow" w:hAnsi="Arial Narrow"/>
                <w:i/>
                <w:iCs/>
                <w:sz w:val="21"/>
                <w:szCs w:val="21"/>
                <w:lang w:val="en-US" w:eastAsia="en-US"/>
              </w:rPr>
              <w:t>spoločnosti</w:t>
            </w:r>
            <w:proofErr w:type="spellEnd"/>
            <w:r w:rsidRPr="00B13E0D">
              <w:rPr>
                <w:rFonts w:ascii="Arial Narrow" w:hAnsi="Arial Narrow"/>
                <w:i/>
                <w:iCs/>
                <w:sz w:val="21"/>
                <w:szCs w:val="21"/>
                <w:lang w:val="en-US" w:eastAsia="en-US"/>
              </w:rPr>
              <w:t>, z </w:t>
            </w:r>
            <w:proofErr w:type="spellStart"/>
            <w:r w:rsidRPr="00B13E0D">
              <w:rPr>
                <w:rFonts w:ascii="Arial Narrow" w:hAnsi="Arial Narrow"/>
                <w:i/>
                <w:iCs/>
                <w:sz w:val="21"/>
                <w:szCs w:val="21"/>
                <w:lang w:val="en-US" w:eastAsia="en-US"/>
              </w:rPr>
              <w:t>toho</w:t>
            </w:r>
            <w:proofErr w:type="spellEnd"/>
            <w:r w:rsidRPr="00B13E0D">
              <w:rPr>
                <w:rFonts w:ascii="Arial Narrow" w:hAnsi="Arial Narrow"/>
                <w:i/>
                <w:iCs/>
                <w:sz w:val="21"/>
                <w:szCs w:val="21"/>
                <w:lang w:val="en-US" w:eastAsia="en-US"/>
              </w:rPr>
              <w:t>: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E85BFB" w14:textId="77777777" w:rsidR="00B13E0D" w:rsidRPr="00B13E0D" w:rsidRDefault="00B13E0D" w:rsidP="00B13E0D">
            <w:pPr>
              <w:jc w:val="right"/>
              <w:rPr>
                <w:rFonts w:ascii="Arial Narrow" w:hAnsi="Arial Narrow"/>
                <w:i/>
                <w:iCs/>
                <w:sz w:val="21"/>
                <w:szCs w:val="21"/>
                <w:lang w:val="en-US" w:eastAsia="en-US"/>
              </w:rPr>
            </w:pPr>
            <w:r w:rsidRPr="00B13E0D">
              <w:rPr>
                <w:rFonts w:ascii="Arial Narrow" w:hAnsi="Arial Narrow"/>
                <w:i/>
                <w:iCs/>
                <w:sz w:val="21"/>
                <w:szCs w:val="21"/>
                <w:lang w:val="en-US" w:eastAsia="en-US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1DB454" w14:textId="77777777" w:rsidR="00B13E0D" w:rsidRPr="00B13E0D" w:rsidRDefault="00B13E0D" w:rsidP="00B13E0D">
            <w:pPr>
              <w:jc w:val="right"/>
              <w:rPr>
                <w:rFonts w:ascii="Arial Narrow" w:hAnsi="Arial Narrow"/>
                <w:i/>
                <w:iCs/>
                <w:sz w:val="21"/>
                <w:szCs w:val="21"/>
                <w:lang w:val="en-US" w:eastAsia="en-US"/>
              </w:rPr>
            </w:pPr>
            <w:r w:rsidRPr="00B13E0D">
              <w:rPr>
                <w:rFonts w:ascii="Arial Narrow" w:hAnsi="Arial Narrow"/>
                <w:i/>
                <w:iCs/>
                <w:sz w:val="21"/>
                <w:szCs w:val="21"/>
                <w:lang w:val="en-US" w:eastAsia="en-US"/>
              </w:rPr>
              <w:t> </w:t>
            </w:r>
          </w:p>
        </w:tc>
      </w:tr>
      <w:tr w:rsidR="00B13E0D" w:rsidRPr="00B13E0D" w14:paraId="30AFCC1C" w14:textId="77777777" w:rsidTr="00B13E0D">
        <w:trPr>
          <w:trHeight w:val="280"/>
        </w:trPr>
        <w:tc>
          <w:tcPr>
            <w:tcW w:w="61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16DB5E3" w14:textId="77777777" w:rsidR="00B13E0D" w:rsidRPr="00B13E0D" w:rsidRDefault="00B13E0D" w:rsidP="00B13E0D">
            <w:pPr>
              <w:rPr>
                <w:rFonts w:ascii="Arial Narrow" w:hAnsi="Arial Narrow"/>
                <w:sz w:val="21"/>
                <w:szCs w:val="21"/>
                <w:lang w:val="en-US" w:eastAsia="en-US"/>
              </w:rPr>
            </w:pPr>
            <w:proofErr w:type="spellStart"/>
            <w:r w:rsidRPr="00B13E0D">
              <w:rPr>
                <w:rFonts w:ascii="Arial Narrow" w:hAnsi="Arial Narrow"/>
                <w:sz w:val="21"/>
                <w:szCs w:val="21"/>
                <w:lang w:val="en-US" w:eastAsia="en-US"/>
              </w:rPr>
              <w:t>náklady</w:t>
            </w:r>
            <w:proofErr w:type="spellEnd"/>
            <w:r w:rsidRPr="00B13E0D">
              <w:rPr>
                <w:rFonts w:ascii="Arial Narrow" w:hAnsi="Arial Narrow"/>
                <w:sz w:val="21"/>
                <w:szCs w:val="21"/>
                <w:lang w:val="en-US" w:eastAsia="en-US"/>
              </w:rPr>
              <w:t xml:space="preserve"> </w:t>
            </w:r>
            <w:proofErr w:type="spellStart"/>
            <w:r w:rsidRPr="00B13E0D">
              <w:rPr>
                <w:rFonts w:ascii="Arial Narrow" w:hAnsi="Arial Narrow"/>
                <w:sz w:val="21"/>
                <w:szCs w:val="21"/>
                <w:lang w:val="en-US" w:eastAsia="en-US"/>
              </w:rPr>
              <w:t>za</w:t>
            </w:r>
            <w:proofErr w:type="spellEnd"/>
            <w:r w:rsidRPr="00B13E0D">
              <w:rPr>
                <w:rFonts w:ascii="Arial Narrow" w:hAnsi="Arial Narrow"/>
                <w:sz w:val="21"/>
                <w:szCs w:val="21"/>
                <w:lang w:val="en-US" w:eastAsia="en-US"/>
              </w:rPr>
              <w:t> </w:t>
            </w:r>
            <w:proofErr w:type="spellStart"/>
            <w:r w:rsidRPr="00B13E0D">
              <w:rPr>
                <w:rFonts w:ascii="Arial Narrow" w:hAnsi="Arial Narrow"/>
                <w:sz w:val="21"/>
                <w:szCs w:val="21"/>
                <w:lang w:val="en-US" w:eastAsia="en-US"/>
              </w:rPr>
              <w:t>overenie</w:t>
            </w:r>
            <w:proofErr w:type="spellEnd"/>
            <w:r w:rsidRPr="00B13E0D">
              <w:rPr>
                <w:rFonts w:ascii="Arial Narrow" w:hAnsi="Arial Narrow"/>
                <w:sz w:val="21"/>
                <w:szCs w:val="21"/>
                <w:lang w:val="en-US" w:eastAsia="en-US"/>
              </w:rPr>
              <w:t xml:space="preserve"> </w:t>
            </w:r>
            <w:proofErr w:type="spellStart"/>
            <w:r w:rsidRPr="00B13E0D">
              <w:rPr>
                <w:rFonts w:ascii="Arial Narrow" w:hAnsi="Arial Narrow"/>
                <w:sz w:val="21"/>
                <w:szCs w:val="21"/>
                <w:lang w:val="en-US" w:eastAsia="en-US"/>
              </w:rPr>
              <w:t>individuálnej</w:t>
            </w:r>
            <w:proofErr w:type="spellEnd"/>
            <w:r w:rsidRPr="00B13E0D">
              <w:rPr>
                <w:rFonts w:ascii="Arial Narrow" w:hAnsi="Arial Narrow"/>
                <w:sz w:val="21"/>
                <w:szCs w:val="21"/>
                <w:lang w:val="en-US" w:eastAsia="en-US"/>
              </w:rPr>
              <w:t xml:space="preserve"> </w:t>
            </w:r>
            <w:proofErr w:type="spellStart"/>
            <w:r w:rsidRPr="00B13E0D">
              <w:rPr>
                <w:rFonts w:ascii="Arial Narrow" w:hAnsi="Arial Narrow"/>
                <w:sz w:val="21"/>
                <w:szCs w:val="21"/>
                <w:lang w:val="en-US" w:eastAsia="en-US"/>
              </w:rPr>
              <w:t>účtovnej</w:t>
            </w:r>
            <w:proofErr w:type="spellEnd"/>
            <w:r w:rsidRPr="00B13E0D">
              <w:rPr>
                <w:rFonts w:ascii="Arial Narrow" w:hAnsi="Arial Narrow"/>
                <w:sz w:val="21"/>
                <w:szCs w:val="21"/>
                <w:lang w:val="en-US" w:eastAsia="en-US"/>
              </w:rPr>
              <w:t xml:space="preserve"> </w:t>
            </w:r>
            <w:proofErr w:type="spellStart"/>
            <w:r w:rsidRPr="00B13E0D">
              <w:rPr>
                <w:rFonts w:ascii="Arial Narrow" w:hAnsi="Arial Narrow"/>
                <w:sz w:val="21"/>
                <w:szCs w:val="21"/>
                <w:lang w:val="en-US" w:eastAsia="en-US"/>
              </w:rPr>
              <w:t>závierky</w:t>
            </w:r>
            <w:proofErr w:type="spellEnd"/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E790EB" w14:textId="77777777" w:rsidR="00B13E0D" w:rsidRPr="00B13E0D" w:rsidRDefault="00B13E0D" w:rsidP="00B13E0D">
            <w:pPr>
              <w:jc w:val="right"/>
              <w:rPr>
                <w:rFonts w:ascii="Arial Narrow" w:hAnsi="Arial Narrow"/>
                <w:sz w:val="21"/>
                <w:szCs w:val="21"/>
                <w:lang w:val="en-US" w:eastAsia="en-US"/>
              </w:rPr>
            </w:pPr>
            <w:r w:rsidRPr="00B13E0D">
              <w:rPr>
                <w:rFonts w:ascii="Arial Narrow" w:hAnsi="Arial Narrow"/>
                <w:sz w:val="21"/>
                <w:szCs w:val="21"/>
                <w:lang w:val="en-US" w:eastAsia="en-US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AF5DD7" w14:textId="77777777" w:rsidR="00B13E0D" w:rsidRPr="00B13E0D" w:rsidRDefault="00B13E0D" w:rsidP="00B13E0D">
            <w:pPr>
              <w:jc w:val="right"/>
              <w:rPr>
                <w:rFonts w:ascii="Arial Narrow" w:hAnsi="Arial Narrow"/>
                <w:sz w:val="21"/>
                <w:szCs w:val="21"/>
                <w:lang w:val="en-US" w:eastAsia="en-US"/>
              </w:rPr>
            </w:pPr>
            <w:r w:rsidRPr="00B13E0D">
              <w:rPr>
                <w:rFonts w:ascii="Arial Narrow" w:hAnsi="Arial Narrow"/>
                <w:sz w:val="21"/>
                <w:szCs w:val="21"/>
                <w:lang w:val="en-US" w:eastAsia="en-US"/>
              </w:rPr>
              <w:t> </w:t>
            </w:r>
          </w:p>
        </w:tc>
      </w:tr>
      <w:tr w:rsidR="00B13E0D" w:rsidRPr="00B13E0D" w14:paraId="07D6D936" w14:textId="77777777" w:rsidTr="00B13E0D">
        <w:trPr>
          <w:trHeight w:val="280"/>
        </w:trPr>
        <w:tc>
          <w:tcPr>
            <w:tcW w:w="61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3362131" w14:textId="77777777" w:rsidR="00B13E0D" w:rsidRPr="00B13E0D" w:rsidRDefault="00B13E0D" w:rsidP="00B13E0D">
            <w:pPr>
              <w:rPr>
                <w:rFonts w:ascii="Arial Narrow" w:hAnsi="Arial Narrow"/>
                <w:sz w:val="21"/>
                <w:szCs w:val="21"/>
                <w:lang w:val="en-US" w:eastAsia="en-US"/>
              </w:rPr>
            </w:pPr>
            <w:proofErr w:type="spellStart"/>
            <w:r w:rsidRPr="00B13E0D">
              <w:rPr>
                <w:rFonts w:ascii="Arial Narrow" w:hAnsi="Arial Narrow"/>
                <w:sz w:val="21"/>
                <w:szCs w:val="21"/>
                <w:lang w:val="en-US" w:eastAsia="en-US"/>
              </w:rPr>
              <w:t>iné</w:t>
            </w:r>
            <w:proofErr w:type="spellEnd"/>
            <w:r w:rsidRPr="00B13E0D">
              <w:rPr>
                <w:rFonts w:ascii="Arial Narrow" w:hAnsi="Arial Narrow"/>
                <w:sz w:val="21"/>
                <w:szCs w:val="21"/>
                <w:lang w:val="en-US" w:eastAsia="en-US"/>
              </w:rPr>
              <w:t xml:space="preserve"> </w:t>
            </w:r>
            <w:proofErr w:type="spellStart"/>
            <w:r w:rsidRPr="00B13E0D">
              <w:rPr>
                <w:rFonts w:ascii="Arial Narrow" w:hAnsi="Arial Narrow"/>
                <w:sz w:val="21"/>
                <w:szCs w:val="21"/>
                <w:lang w:val="en-US" w:eastAsia="en-US"/>
              </w:rPr>
              <w:t>uisťovacie</w:t>
            </w:r>
            <w:proofErr w:type="spellEnd"/>
            <w:r w:rsidRPr="00B13E0D">
              <w:rPr>
                <w:rFonts w:ascii="Arial Narrow" w:hAnsi="Arial Narrow"/>
                <w:sz w:val="21"/>
                <w:szCs w:val="21"/>
                <w:lang w:val="en-US" w:eastAsia="en-US"/>
              </w:rPr>
              <w:t xml:space="preserve"> </w:t>
            </w:r>
            <w:proofErr w:type="spellStart"/>
            <w:r w:rsidRPr="00B13E0D">
              <w:rPr>
                <w:rFonts w:ascii="Arial Narrow" w:hAnsi="Arial Narrow"/>
                <w:sz w:val="21"/>
                <w:szCs w:val="21"/>
                <w:lang w:val="en-US" w:eastAsia="en-US"/>
              </w:rPr>
              <w:t>audítorské</w:t>
            </w:r>
            <w:proofErr w:type="spellEnd"/>
            <w:r w:rsidRPr="00B13E0D">
              <w:rPr>
                <w:rFonts w:ascii="Arial Narrow" w:hAnsi="Arial Narrow"/>
                <w:sz w:val="21"/>
                <w:szCs w:val="21"/>
                <w:lang w:val="en-US" w:eastAsia="en-US"/>
              </w:rPr>
              <w:t xml:space="preserve"> </w:t>
            </w:r>
            <w:proofErr w:type="spellStart"/>
            <w:r w:rsidRPr="00B13E0D">
              <w:rPr>
                <w:rFonts w:ascii="Arial Narrow" w:hAnsi="Arial Narrow"/>
                <w:sz w:val="21"/>
                <w:szCs w:val="21"/>
                <w:lang w:val="en-US" w:eastAsia="en-US"/>
              </w:rPr>
              <w:t>služby</w:t>
            </w:r>
            <w:proofErr w:type="spellEnd"/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A43888" w14:textId="77777777" w:rsidR="00B13E0D" w:rsidRPr="00B13E0D" w:rsidRDefault="00B13E0D" w:rsidP="00B13E0D">
            <w:pPr>
              <w:jc w:val="right"/>
              <w:rPr>
                <w:rFonts w:ascii="Arial Narrow" w:hAnsi="Arial Narrow"/>
                <w:sz w:val="21"/>
                <w:szCs w:val="21"/>
                <w:lang w:val="en-US" w:eastAsia="en-US"/>
              </w:rPr>
            </w:pPr>
            <w:r w:rsidRPr="00B13E0D">
              <w:rPr>
                <w:rFonts w:ascii="Arial Narrow" w:hAnsi="Arial Narrow"/>
                <w:sz w:val="21"/>
                <w:szCs w:val="21"/>
                <w:lang w:val="en-US" w:eastAsia="en-US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198A2D" w14:textId="77777777" w:rsidR="00B13E0D" w:rsidRPr="00B13E0D" w:rsidRDefault="00B13E0D" w:rsidP="00B13E0D">
            <w:pPr>
              <w:jc w:val="right"/>
              <w:rPr>
                <w:rFonts w:ascii="Arial Narrow" w:hAnsi="Arial Narrow"/>
                <w:sz w:val="21"/>
                <w:szCs w:val="21"/>
                <w:lang w:val="en-US" w:eastAsia="en-US"/>
              </w:rPr>
            </w:pPr>
            <w:r w:rsidRPr="00B13E0D">
              <w:rPr>
                <w:rFonts w:ascii="Arial Narrow" w:hAnsi="Arial Narrow"/>
                <w:sz w:val="21"/>
                <w:szCs w:val="21"/>
                <w:lang w:val="en-US" w:eastAsia="en-US"/>
              </w:rPr>
              <w:t> </w:t>
            </w:r>
          </w:p>
        </w:tc>
      </w:tr>
      <w:tr w:rsidR="00B13E0D" w:rsidRPr="00B13E0D" w14:paraId="04F43ADB" w14:textId="77777777" w:rsidTr="00B13E0D">
        <w:trPr>
          <w:trHeight w:val="280"/>
        </w:trPr>
        <w:tc>
          <w:tcPr>
            <w:tcW w:w="61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8579FA4" w14:textId="77777777" w:rsidR="00B13E0D" w:rsidRPr="00B13E0D" w:rsidRDefault="00B13E0D" w:rsidP="00B13E0D">
            <w:pPr>
              <w:rPr>
                <w:rFonts w:ascii="Arial Narrow" w:hAnsi="Arial Narrow"/>
                <w:sz w:val="21"/>
                <w:szCs w:val="21"/>
                <w:lang w:val="en-US" w:eastAsia="en-US"/>
              </w:rPr>
            </w:pPr>
            <w:proofErr w:type="spellStart"/>
            <w:r w:rsidRPr="00B13E0D">
              <w:rPr>
                <w:rFonts w:ascii="Arial Narrow" w:hAnsi="Arial Narrow"/>
                <w:sz w:val="21"/>
                <w:szCs w:val="21"/>
                <w:lang w:val="en-US" w:eastAsia="en-US"/>
              </w:rPr>
              <w:t>súvisiace</w:t>
            </w:r>
            <w:proofErr w:type="spellEnd"/>
            <w:r w:rsidRPr="00B13E0D">
              <w:rPr>
                <w:rFonts w:ascii="Arial Narrow" w:hAnsi="Arial Narrow"/>
                <w:sz w:val="21"/>
                <w:szCs w:val="21"/>
                <w:lang w:val="en-US" w:eastAsia="en-US"/>
              </w:rPr>
              <w:t xml:space="preserve"> </w:t>
            </w:r>
            <w:proofErr w:type="spellStart"/>
            <w:r w:rsidRPr="00B13E0D">
              <w:rPr>
                <w:rFonts w:ascii="Arial Narrow" w:hAnsi="Arial Narrow"/>
                <w:sz w:val="21"/>
                <w:szCs w:val="21"/>
                <w:lang w:val="en-US" w:eastAsia="en-US"/>
              </w:rPr>
              <w:t>audítorské</w:t>
            </w:r>
            <w:proofErr w:type="spellEnd"/>
            <w:r w:rsidRPr="00B13E0D">
              <w:rPr>
                <w:rFonts w:ascii="Arial Narrow" w:hAnsi="Arial Narrow"/>
                <w:sz w:val="21"/>
                <w:szCs w:val="21"/>
                <w:lang w:val="en-US" w:eastAsia="en-US"/>
              </w:rPr>
              <w:t xml:space="preserve"> </w:t>
            </w:r>
            <w:proofErr w:type="spellStart"/>
            <w:r w:rsidRPr="00B13E0D">
              <w:rPr>
                <w:rFonts w:ascii="Arial Narrow" w:hAnsi="Arial Narrow"/>
                <w:sz w:val="21"/>
                <w:szCs w:val="21"/>
                <w:lang w:val="en-US" w:eastAsia="en-US"/>
              </w:rPr>
              <w:t>služby</w:t>
            </w:r>
            <w:proofErr w:type="spellEnd"/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944B2B" w14:textId="77777777" w:rsidR="00B13E0D" w:rsidRPr="00B13E0D" w:rsidRDefault="00B13E0D" w:rsidP="00B13E0D">
            <w:pPr>
              <w:jc w:val="right"/>
              <w:rPr>
                <w:rFonts w:ascii="Arial Narrow" w:hAnsi="Arial Narrow"/>
                <w:sz w:val="21"/>
                <w:szCs w:val="21"/>
                <w:lang w:val="en-US" w:eastAsia="en-US"/>
              </w:rPr>
            </w:pPr>
            <w:r w:rsidRPr="00B13E0D">
              <w:rPr>
                <w:rFonts w:ascii="Arial Narrow" w:hAnsi="Arial Narrow"/>
                <w:sz w:val="21"/>
                <w:szCs w:val="21"/>
                <w:lang w:val="en-US" w:eastAsia="en-US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147C60" w14:textId="77777777" w:rsidR="00B13E0D" w:rsidRPr="00B13E0D" w:rsidRDefault="00B13E0D" w:rsidP="00B13E0D">
            <w:pPr>
              <w:jc w:val="right"/>
              <w:rPr>
                <w:rFonts w:ascii="Arial Narrow" w:hAnsi="Arial Narrow"/>
                <w:sz w:val="21"/>
                <w:szCs w:val="21"/>
                <w:lang w:val="en-US" w:eastAsia="en-US"/>
              </w:rPr>
            </w:pPr>
            <w:r w:rsidRPr="00B13E0D">
              <w:rPr>
                <w:rFonts w:ascii="Arial Narrow" w:hAnsi="Arial Narrow"/>
                <w:sz w:val="21"/>
                <w:szCs w:val="21"/>
                <w:lang w:val="en-US" w:eastAsia="en-US"/>
              </w:rPr>
              <w:t> </w:t>
            </w:r>
          </w:p>
        </w:tc>
      </w:tr>
      <w:tr w:rsidR="00B13E0D" w:rsidRPr="00B13E0D" w14:paraId="4529A9D6" w14:textId="77777777" w:rsidTr="00B13E0D">
        <w:trPr>
          <w:trHeight w:val="280"/>
        </w:trPr>
        <w:tc>
          <w:tcPr>
            <w:tcW w:w="61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8829E14" w14:textId="77777777" w:rsidR="00B13E0D" w:rsidRPr="00B13E0D" w:rsidRDefault="00B13E0D" w:rsidP="00B13E0D">
            <w:pPr>
              <w:rPr>
                <w:rFonts w:ascii="Arial Narrow" w:hAnsi="Arial Narrow"/>
                <w:sz w:val="21"/>
                <w:szCs w:val="21"/>
                <w:lang w:val="en-US" w:eastAsia="en-US"/>
              </w:rPr>
            </w:pPr>
            <w:proofErr w:type="spellStart"/>
            <w:r w:rsidRPr="00B13E0D">
              <w:rPr>
                <w:rFonts w:ascii="Arial Narrow" w:hAnsi="Arial Narrow"/>
                <w:sz w:val="21"/>
                <w:szCs w:val="21"/>
                <w:lang w:val="en-US" w:eastAsia="en-US"/>
              </w:rPr>
              <w:t>daňové</w:t>
            </w:r>
            <w:proofErr w:type="spellEnd"/>
            <w:r w:rsidRPr="00B13E0D">
              <w:rPr>
                <w:rFonts w:ascii="Arial Narrow" w:hAnsi="Arial Narrow"/>
                <w:sz w:val="21"/>
                <w:szCs w:val="21"/>
                <w:lang w:val="en-US" w:eastAsia="en-US"/>
              </w:rPr>
              <w:t xml:space="preserve"> </w:t>
            </w:r>
            <w:proofErr w:type="spellStart"/>
            <w:r w:rsidRPr="00B13E0D">
              <w:rPr>
                <w:rFonts w:ascii="Arial Narrow" w:hAnsi="Arial Narrow"/>
                <w:sz w:val="21"/>
                <w:szCs w:val="21"/>
                <w:lang w:val="en-US" w:eastAsia="en-US"/>
              </w:rPr>
              <w:t>poradenstvo</w:t>
            </w:r>
            <w:proofErr w:type="spellEnd"/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F739C9" w14:textId="77777777" w:rsidR="00B13E0D" w:rsidRPr="00B13E0D" w:rsidRDefault="00B13E0D" w:rsidP="00B13E0D">
            <w:pPr>
              <w:jc w:val="right"/>
              <w:rPr>
                <w:rFonts w:ascii="Arial Narrow" w:hAnsi="Arial Narrow"/>
                <w:sz w:val="21"/>
                <w:szCs w:val="21"/>
                <w:lang w:val="en-US" w:eastAsia="en-US"/>
              </w:rPr>
            </w:pPr>
            <w:r w:rsidRPr="00B13E0D">
              <w:rPr>
                <w:rFonts w:ascii="Arial Narrow" w:hAnsi="Arial Narrow"/>
                <w:sz w:val="21"/>
                <w:szCs w:val="21"/>
                <w:lang w:val="en-US" w:eastAsia="en-US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70A9A9" w14:textId="77777777" w:rsidR="00B13E0D" w:rsidRPr="00B13E0D" w:rsidRDefault="00B13E0D" w:rsidP="00B13E0D">
            <w:pPr>
              <w:jc w:val="right"/>
              <w:rPr>
                <w:rFonts w:ascii="Arial Narrow" w:hAnsi="Arial Narrow"/>
                <w:sz w:val="21"/>
                <w:szCs w:val="21"/>
                <w:lang w:val="en-US" w:eastAsia="en-US"/>
              </w:rPr>
            </w:pPr>
            <w:r w:rsidRPr="00B13E0D">
              <w:rPr>
                <w:rFonts w:ascii="Arial Narrow" w:hAnsi="Arial Narrow"/>
                <w:sz w:val="21"/>
                <w:szCs w:val="21"/>
                <w:lang w:val="en-US" w:eastAsia="en-US"/>
              </w:rPr>
              <w:t> </w:t>
            </w:r>
          </w:p>
        </w:tc>
      </w:tr>
      <w:tr w:rsidR="00B13E0D" w:rsidRPr="00B13E0D" w14:paraId="7E83D6EA" w14:textId="77777777" w:rsidTr="00B13E0D">
        <w:trPr>
          <w:trHeight w:val="280"/>
        </w:trPr>
        <w:tc>
          <w:tcPr>
            <w:tcW w:w="61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A6550BB" w14:textId="77777777" w:rsidR="00B13E0D" w:rsidRPr="00B13E0D" w:rsidRDefault="00B13E0D" w:rsidP="00B13E0D">
            <w:pPr>
              <w:rPr>
                <w:rFonts w:ascii="Arial Narrow" w:hAnsi="Arial Narrow"/>
                <w:sz w:val="21"/>
                <w:szCs w:val="21"/>
                <w:lang w:val="en-US" w:eastAsia="en-US"/>
              </w:rPr>
            </w:pPr>
            <w:proofErr w:type="spellStart"/>
            <w:r w:rsidRPr="00B13E0D">
              <w:rPr>
                <w:rFonts w:ascii="Arial Narrow" w:hAnsi="Arial Narrow"/>
                <w:sz w:val="21"/>
                <w:szCs w:val="21"/>
                <w:lang w:val="en-US" w:eastAsia="en-US"/>
              </w:rPr>
              <w:t>ostatné</w:t>
            </w:r>
            <w:proofErr w:type="spellEnd"/>
            <w:r w:rsidRPr="00B13E0D">
              <w:rPr>
                <w:rFonts w:ascii="Arial Narrow" w:hAnsi="Arial Narrow"/>
                <w:sz w:val="21"/>
                <w:szCs w:val="21"/>
                <w:lang w:val="en-US" w:eastAsia="en-US"/>
              </w:rPr>
              <w:t xml:space="preserve"> </w:t>
            </w:r>
            <w:proofErr w:type="spellStart"/>
            <w:r w:rsidRPr="00B13E0D">
              <w:rPr>
                <w:rFonts w:ascii="Arial Narrow" w:hAnsi="Arial Narrow"/>
                <w:sz w:val="21"/>
                <w:szCs w:val="21"/>
                <w:lang w:val="en-US" w:eastAsia="en-US"/>
              </w:rPr>
              <w:t>neaudítorské</w:t>
            </w:r>
            <w:proofErr w:type="spellEnd"/>
            <w:r w:rsidRPr="00B13E0D">
              <w:rPr>
                <w:rFonts w:ascii="Arial Narrow" w:hAnsi="Arial Narrow"/>
                <w:sz w:val="21"/>
                <w:szCs w:val="21"/>
                <w:lang w:val="en-US" w:eastAsia="en-US"/>
              </w:rPr>
              <w:t xml:space="preserve"> </w:t>
            </w:r>
            <w:proofErr w:type="spellStart"/>
            <w:r w:rsidRPr="00B13E0D">
              <w:rPr>
                <w:rFonts w:ascii="Arial Narrow" w:hAnsi="Arial Narrow"/>
                <w:sz w:val="21"/>
                <w:szCs w:val="21"/>
                <w:lang w:val="en-US" w:eastAsia="en-US"/>
              </w:rPr>
              <w:t>služby</w:t>
            </w:r>
            <w:proofErr w:type="spellEnd"/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D6F58B" w14:textId="77777777" w:rsidR="00B13E0D" w:rsidRPr="00B13E0D" w:rsidRDefault="00B13E0D" w:rsidP="00B13E0D">
            <w:pPr>
              <w:jc w:val="right"/>
              <w:rPr>
                <w:rFonts w:ascii="Arial Narrow" w:hAnsi="Arial Narrow"/>
                <w:sz w:val="21"/>
                <w:szCs w:val="21"/>
                <w:lang w:val="en-US" w:eastAsia="en-US"/>
              </w:rPr>
            </w:pPr>
            <w:r w:rsidRPr="00B13E0D">
              <w:rPr>
                <w:rFonts w:ascii="Arial Narrow" w:hAnsi="Arial Narrow"/>
                <w:sz w:val="21"/>
                <w:szCs w:val="21"/>
                <w:lang w:val="en-US" w:eastAsia="en-US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96A6A6" w14:textId="77777777" w:rsidR="00B13E0D" w:rsidRPr="00B13E0D" w:rsidRDefault="00B13E0D" w:rsidP="00B13E0D">
            <w:pPr>
              <w:jc w:val="right"/>
              <w:rPr>
                <w:rFonts w:ascii="Arial Narrow" w:hAnsi="Arial Narrow"/>
                <w:sz w:val="21"/>
                <w:szCs w:val="21"/>
                <w:lang w:val="en-US" w:eastAsia="en-US"/>
              </w:rPr>
            </w:pPr>
            <w:r w:rsidRPr="00B13E0D">
              <w:rPr>
                <w:rFonts w:ascii="Arial Narrow" w:hAnsi="Arial Narrow"/>
                <w:sz w:val="21"/>
                <w:szCs w:val="21"/>
                <w:lang w:val="en-US" w:eastAsia="en-US"/>
              </w:rPr>
              <w:t> </w:t>
            </w:r>
          </w:p>
        </w:tc>
      </w:tr>
      <w:tr w:rsidR="00B13E0D" w:rsidRPr="00B13E0D" w14:paraId="0403885F" w14:textId="77777777" w:rsidTr="00B13E0D">
        <w:trPr>
          <w:trHeight w:val="280"/>
        </w:trPr>
        <w:tc>
          <w:tcPr>
            <w:tcW w:w="61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2D8BA15" w14:textId="77777777" w:rsidR="00B13E0D" w:rsidRPr="00B13E0D" w:rsidRDefault="00B13E0D" w:rsidP="00B13E0D">
            <w:pPr>
              <w:rPr>
                <w:rFonts w:ascii="Arial Narrow" w:hAnsi="Arial Narrow"/>
                <w:i/>
                <w:iCs/>
                <w:sz w:val="21"/>
                <w:szCs w:val="21"/>
                <w:lang w:val="en-US" w:eastAsia="en-US"/>
              </w:rPr>
            </w:pPr>
            <w:proofErr w:type="spellStart"/>
            <w:r w:rsidRPr="00B13E0D">
              <w:rPr>
                <w:rFonts w:ascii="Arial Narrow" w:hAnsi="Arial Narrow"/>
                <w:i/>
                <w:iCs/>
                <w:sz w:val="21"/>
                <w:szCs w:val="21"/>
                <w:lang w:val="en-US" w:eastAsia="en-US"/>
              </w:rPr>
              <w:t>Ostatné</w:t>
            </w:r>
            <w:proofErr w:type="spellEnd"/>
            <w:r w:rsidRPr="00B13E0D">
              <w:rPr>
                <w:rFonts w:ascii="Arial Narrow" w:hAnsi="Arial Narrow"/>
                <w:i/>
                <w:iCs/>
                <w:sz w:val="21"/>
                <w:szCs w:val="21"/>
                <w:lang w:val="en-US" w:eastAsia="en-US"/>
              </w:rPr>
              <w:t xml:space="preserve"> </w:t>
            </w:r>
            <w:proofErr w:type="spellStart"/>
            <w:r w:rsidRPr="00B13E0D">
              <w:rPr>
                <w:rFonts w:ascii="Arial Narrow" w:hAnsi="Arial Narrow"/>
                <w:i/>
                <w:iCs/>
                <w:sz w:val="21"/>
                <w:szCs w:val="21"/>
                <w:lang w:val="en-US" w:eastAsia="en-US"/>
              </w:rPr>
              <w:t>významné</w:t>
            </w:r>
            <w:proofErr w:type="spellEnd"/>
            <w:r w:rsidRPr="00B13E0D">
              <w:rPr>
                <w:rFonts w:ascii="Arial Narrow" w:hAnsi="Arial Narrow"/>
                <w:i/>
                <w:iCs/>
                <w:sz w:val="21"/>
                <w:szCs w:val="21"/>
                <w:lang w:val="en-US" w:eastAsia="en-US"/>
              </w:rPr>
              <w:t xml:space="preserve"> </w:t>
            </w:r>
            <w:proofErr w:type="spellStart"/>
            <w:r w:rsidRPr="00B13E0D">
              <w:rPr>
                <w:rFonts w:ascii="Arial Narrow" w:hAnsi="Arial Narrow"/>
                <w:i/>
                <w:iCs/>
                <w:sz w:val="21"/>
                <w:szCs w:val="21"/>
                <w:lang w:val="en-US" w:eastAsia="en-US"/>
              </w:rPr>
              <w:t>položky</w:t>
            </w:r>
            <w:proofErr w:type="spellEnd"/>
            <w:r w:rsidRPr="00B13E0D">
              <w:rPr>
                <w:rFonts w:ascii="Arial Narrow" w:hAnsi="Arial Narrow"/>
                <w:i/>
                <w:iCs/>
                <w:sz w:val="21"/>
                <w:szCs w:val="21"/>
                <w:lang w:val="en-US" w:eastAsia="en-US"/>
              </w:rPr>
              <w:t xml:space="preserve"> </w:t>
            </w:r>
            <w:proofErr w:type="spellStart"/>
            <w:r w:rsidRPr="00B13E0D">
              <w:rPr>
                <w:rFonts w:ascii="Arial Narrow" w:hAnsi="Arial Narrow"/>
                <w:i/>
                <w:iCs/>
                <w:sz w:val="21"/>
                <w:szCs w:val="21"/>
                <w:lang w:val="en-US" w:eastAsia="en-US"/>
              </w:rPr>
              <w:t>nákladov</w:t>
            </w:r>
            <w:proofErr w:type="spellEnd"/>
            <w:r w:rsidRPr="00B13E0D">
              <w:rPr>
                <w:rFonts w:ascii="Arial Narrow" w:hAnsi="Arial Narrow"/>
                <w:i/>
                <w:iCs/>
                <w:sz w:val="21"/>
                <w:szCs w:val="21"/>
                <w:lang w:val="en-US" w:eastAsia="en-US"/>
              </w:rPr>
              <w:t xml:space="preserve"> </w:t>
            </w:r>
            <w:proofErr w:type="spellStart"/>
            <w:r w:rsidRPr="00B13E0D">
              <w:rPr>
                <w:rFonts w:ascii="Arial Narrow" w:hAnsi="Arial Narrow"/>
                <w:i/>
                <w:iCs/>
                <w:sz w:val="21"/>
                <w:szCs w:val="21"/>
                <w:lang w:val="en-US" w:eastAsia="en-US"/>
              </w:rPr>
              <w:t>za</w:t>
            </w:r>
            <w:proofErr w:type="spellEnd"/>
            <w:r w:rsidRPr="00B13E0D">
              <w:rPr>
                <w:rFonts w:ascii="Arial Narrow" w:hAnsi="Arial Narrow"/>
                <w:i/>
                <w:iCs/>
                <w:sz w:val="21"/>
                <w:szCs w:val="21"/>
                <w:lang w:val="en-US" w:eastAsia="en-US"/>
              </w:rPr>
              <w:t xml:space="preserve"> </w:t>
            </w:r>
            <w:proofErr w:type="spellStart"/>
            <w:r w:rsidRPr="00B13E0D">
              <w:rPr>
                <w:rFonts w:ascii="Arial Narrow" w:hAnsi="Arial Narrow"/>
                <w:i/>
                <w:iCs/>
                <w:sz w:val="21"/>
                <w:szCs w:val="21"/>
                <w:lang w:val="en-US" w:eastAsia="en-US"/>
              </w:rPr>
              <w:t>poskytnuté</w:t>
            </w:r>
            <w:proofErr w:type="spellEnd"/>
            <w:r w:rsidRPr="00B13E0D">
              <w:rPr>
                <w:rFonts w:ascii="Arial Narrow" w:hAnsi="Arial Narrow"/>
                <w:i/>
                <w:iCs/>
                <w:sz w:val="21"/>
                <w:szCs w:val="21"/>
                <w:lang w:val="en-US" w:eastAsia="en-US"/>
              </w:rPr>
              <w:t xml:space="preserve"> </w:t>
            </w:r>
            <w:proofErr w:type="spellStart"/>
            <w:r w:rsidRPr="00B13E0D">
              <w:rPr>
                <w:rFonts w:ascii="Arial Narrow" w:hAnsi="Arial Narrow"/>
                <w:i/>
                <w:iCs/>
                <w:sz w:val="21"/>
                <w:szCs w:val="21"/>
                <w:lang w:val="en-US" w:eastAsia="en-US"/>
              </w:rPr>
              <w:t>služby</w:t>
            </w:r>
            <w:proofErr w:type="spellEnd"/>
            <w:r w:rsidRPr="00B13E0D">
              <w:rPr>
                <w:rFonts w:ascii="Arial Narrow" w:hAnsi="Arial Narrow"/>
                <w:i/>
                <w:iCs/>
                <w:sz w:val="21"/>
                <w:szCs w:val="21"/>
                <w:lang w:val="en-US" w:eastAsia="en-US"/>
              </w:rPr>
              <w:t>, z </w:t>
            </w:r>
            <w:proofErr w:type="spellStart"/>
            <w:r w:rsidRPr="00B13E0D">
              <w:rPr>
                <w:rFonts w:ascii="Arial Narrow" w:hAnsi="Arial Narrow"/>
                <w:i/>
                <w:iCs/>
                <w:sz w:val="21"/>
                <w:szCs w:val="21"/>
                <w:lang w:val="en-US" w:eastAsia="en-US"/>
              </w:rPr>
              <w:t>toho</w:t>
            </w:r>
            <w:proofErr w:type="spellEnd"/>
            <w:r w:rsidRPr="00B13E0D">
              <w:rPr>
                <w:rFonts w:ascii="Arial Narrow" w:hAnsi="Arial Narrow"/>
                <w:i/>
                <w:iCs/>
                <w:sz w:val="21"/>
                <w:szCs w:val="21"/>
                <w:lang w:val="en-US" w:eastAsia="en-US"/>
              </w:rPr>
              <w:t>: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6780D5" w14:textId="77777777" w:rsidR="00B13E0D" w:rsidRPr="00B13E0D" w:rsidRDefault="00B13E0D" w:rsidP="00B13E0D">
            <w:pPr>
              <w:jc w:val="right"/>
              <w:rPr>
                <w:rFonts w:ascii="Arial Narrow" w:hAnsi="Arial Narrow"/>
                <w:i/>
                <w:iCs/>
                <w:sz w:val="21"/>
                <w:szCs w:val="21"/>
                <w:lang w:val="en-US" w:eastAsia="en-US"/>
              </w:rPr>
            </w:pPr>
            <w:r w:rsidRPr="00B13E0D">
              <w:rPr>
                <w:rFonts w:ascii="Arial Narrow" w:hAnsi="Arial Narrow"/>
                <w:i/>
                <w:iCs/>
                <w:sz w:val="21"/>
                <w:szCs w:val="21"/>
                <w:lang w:val="en-US" w:eastAsia="en-US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C656F9" w14:textId="77777777" w:rsidR="00B13E0D" w:rsidRPr="00B13E0D" w:rsidRDefault="00B13E0D" w:rsidP="00B13E0D">
            <w:pPr>
              <w:jc w:val="right"/>
              <w:rPr>
                <w:rFonts w:ascii="Arial Narrow" w:hAnsi="Arial Narrow"/>
                <w:i/>
                <w:iCs/>
                <w:sz w:val="21"/>
                <w:szCs w:val="21"/>
                <w:lang w:val="en-US" w:eastAsia="en-US"/>
              </w:rPr>
            </w:pPr>
            <w:r w:rsidRPr="00B13E0D">
              <w:rPr>
                <w:rFonts w:ascii="Arial Narrow" w:hAnsi="Arial Narrow"/>
                <w:i/>
                <w:iCs/>
                <w:sz w:val="21"/>
                <w:szCs w:val="21"/>
                <w:lang w:val="en-US" w:eastAsia="en-US"/>
              </w:rPr>
              <w:t> </w:t>
            </w:r>
          </w:p>
        </w:tc>
      </w:tr>
      <w:tr w:rsidR="00B13E0D" w:rsidRPr="00B13E0D" w14:paraId="2DC76AE1" w14:textId="77777777" w:rsidTr="00B13E0D">
        <w:trPr>
          <w:trHeight w:val="280"/>
        </w:trPr>
        <w:tc>
          <w:tcPr>
            <w:tcW w:w="61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6934602" w14:textId="77777777" w:rsidR="00B13E0D" w:rsidRPr="00B13E0D" w:rsidRDefault="00B13E0D" w:rsidP="00B13E0D">
            <w:pPr>
              <w:rPr>
                <w:rFonts w:ascii="Arial Narrow" w:hAnsi="Arial Narrow"/>
                <w:sz w:val="21"/>
                <w:szCs w:val="21"/>
                <w:lang w:val="en-US" w:eastAsia="en-US"/>
              </w:rPr>
            </w:pPr>
            <w:proofErr w:type="spellStart"/>
            <w:r w:rsidRPr="00B13E0D">
              <w:rPr>
                <w:rFonts w:ascii="Arial Narrow" w:hAnsi="Arial Narrow"/>
                <w:sz w:val="21"/>
                <w:szCs w:val="21"/>
                <w:lang w:val="en-US" w:eastAsia="en-US"/>
              </w:rPr>
              <w:t>nájomné</w:t>
            </w:r>
            <w:proofErr w:type="spellEnd"/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F1759F" w14:textId="1EC9C737" w:rsidR="00B13E0D" w:rsidRPr="00B13E0D" w:rsidRDefault="008762DE" w:rsidP="00B13E0D">
            <w:pPr>
              <w:jc w:val="right"/>
              <w:rPr>
                <w:rFonts w:ascii="Arial Narrow" w:hAnsi="Arial Narrow"/>
                <w:sz w:val="21"/>
                <w:szCs w:val="21"/>
                <w:lang w:val="en-US" w:eastAsia="en-US"/>
              </w:rPr>
            </w:pPr>
            <w:r>
              <w:rPr>
                <w:rFonts w:ascii="Arial Narrow" w:hAnsi="Arial Narrow"/>
                <w:sz w:val="21"/>
                <w:szCs w:val="21"/>
                <w:lang w:val="en-US" w:eastAsia="en-US"/>
              </w:rPr>
              <w:t>5 800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3A25C3" w14:textId="1B076836" w:rsidR="00B13E0D" w:rsidRPr="00B13E0D" w:rsidRDefault="00D31A70" w:rsidP="00B13E0D">
            <w:pPr>
              <w:jc w:val="right"/>
              <w:rPr>
                <w:rFonts w:ascii="Arial Narrow" w:hAnsi="Arial Narrow"/>
                <w:sz w:val="21"/>
                <w:szCs w:val="21"/>
                <w:lang w:val="en-US" w:eastAsia="en-US"/>
              </w:rPr>
            </w:pPr>
            <w:r>
              <w:rPr>
                <w:rFonts w:ascii="Arial Narrow" w:hAnsi="Arial Narrow"/>
                <w:sz w:val="21"/>
                <w:szCs w:val="21"/>
                <w:lang w:val="en-US" w:eastAsia="en-US"/>
              </w:rPr>
              <w:t>11 280</w:t>
            </w:r>
          </w:p>
        </w:tc>
      </w:tr>
      <w:tr w:rsidR="00B13E0D" w:rsidRPr="00B13E0D" w14:paraId="50FB5A9D" w14:textId="77777777" w:rsidTr="00B13E0D">
        <w:trPr>
          <w:trHeight w:val="280"/>
        </w:trPr>
        <w:tc>
          <w:tcPr>
            <w:tcW w:w="61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65C06B0" w14:textId="5E53B9F8" w:rsidR="00B13E0D" w:rsidRPr="00B13E0D" w:rsidRDefault="008762DE" w:rsidP="00B13E0D">
            <w:pPr>
              <w:rPr>
                <w:rFonts w:ascii="Arial Narrow" w:hAnsi="Arial Narrow"/>
                <w:sz w:val="21"/>
                <w:szCs w:val="21"/>
                <w:lang w:val="en-US" w:eastAsia="en-US"/>
              </w:rPr>
            </w:pPr>
            <w:proofErr w:type="spellStart"/>
            <w:r>
              <w:rPr>
                <w:rFonts w:ascii="Arial Narrow" w:hAnsi="Arial Narrow"/>
                <w:sz w:val="21"/>
                <w:szCs w:val="21"/>
                <w:lang w:val="en-US" w:eastAsia="en-US"/>
              </w:rPr>
              <w:t>Prevádzkové</w:t>
            </w:r>
            <w:proofErr w:type="spellEnd"/>
            <w:r>
              <w:rPr>
                <w:rFonts w:ascii="Arial Narrow" w:hAnsi="Arial Narrow"/>
                <w:sz w:val="21"/>
                <w:szCs w:val="21"/>
                <w:lang w:val="en-US" w:eastAsia="en-US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1"/>
                <w:szCs w:val="21"/>
                <w:lang w:val="en-US" w:eastAsia="en-US"/>
              </w:rPr>
              <w:t>náklady</w:t>
            </w:r>
            <w:proofErr w:type="spellEnd"/>
            <w:r>
              <w:rPr>
                <w:rFonts w:ascii="Arial Narrow" w:hAnsi="Arial Narrow"/>
                <w:sz w:val="21"/>
                <w:szCs w:val="21"/>
                <w:lang w:val="en-US" w:eastAsia="en-US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1"/>
                <w:szCs w:val="21"/>
                <w:lang w:val="en-US" w:eastAsia="en-US"/>
              </w:rPr>
              <w:t>súvisiace</w:t>
            </w:r>
            <w:proofErr w:type="spellEnd"/>
            <w:r>
              <w:rPr>
                <w:rFonts w:ascii="Arial Narrow" w:hAnsi="Arial Narrow"/>
                <w:sz w:val="21"/>
                <w:szCs w:val="21"/>
                <w:lang w:val="en-US" w:eastAsia="en-US"/>
              </w:rPr>
              <w:t xml:space="preserve"> s </w:t>
            </w:r>
            <w:proofErr w:type="spellStart"/>
            <w:r>
              <w:rPr>
                <w:rFonts w:ascii="Arial Narrow" w:hAnsi="Arial Narrow"/>
                <w:sz w:val="21"/>
                <w:szCs w:val="21"/>
                <w:lang w:val="en-US" w:eastAsia="en-US"/>
              </w:rPr>
              <w:t>nájmom</w:t>
            </w:r>
            <w:proofErr w:type="spellEnd"/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797CAF" w14:textId="24D6409D" w:rsidR="00B13E0D" w:rsidRPr="00B13E0D" w:rsidRDefault="008762DE" w:rsidP="00B13E0D">
            <w:pPr>
              <w:jc w:val="right"/>
              <w:rPr>
                <w:rFonts w:ascii="Arial Narrow" w:hAnsi="Arial Narrow"/>
                <w:sz w:val="21"/>
                <w:szCs w:val="21"/>
                <w:lang w:val="en-US" w:eastAsia="en-US"/>
              </w:rPr>
            </w:pPr>
            <w:r>
              <w:rPr>
                <w:rFonts w:ascii="Arial Narrow" w:hAnsi="Arial Narrow"/>
                <w:sz w:val="21"/>
                <w:szCs w:val="21"/>
                <w:lang w:val="en-US" w:eastAsia="en-US"/>
              </w:rPr>
              <w:t>2 384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B10AE3" w14:textId="0635AEAC" w:rsidR="00B13E0D" w:rsidRPr="00B13E0D" w:rsidRDefault="00D31A70" w:rsidP="00B13E0D">
            <w:pPr>
              <w:jc w:val="right"/>
              <w:rPr>
                <w:rFonts w:ascii="Arial Narrow" w:hAnsi="Arial Narrow"/>
                <w:sz w:val="21"/>
                <w:szCs w:val="21"/>
                <w:lang w:val="en-US" w:eastAsia="en-US"/>
              </w:rPr>
            </w:pPr>
            <w:r>
              <w:rPr>
                <w:rFonts w:ascii="Arial Narrow" w:hAnsi="Arial Narrow"/>
                <w:sz w:val="21"/>
                <w:szCs w:val="21"/>
                <w:lang w:val="en-US" w:eastAsia="en-US"/>
              </w:rPr>
              <w:t>3 052</w:t>
            </w:r>
          </w:p>
        </w:tc>
      </w:tr>
      <w:tr w:rsidR="00B13E0D" w:rsidRPr="00B13E0D" w14:paraId="690045C5" w14:textId="77777777" w:rsidTr="00B13E0D">
        <w:trPr>
          <w:trHeight w:val="280"/>
        </w:trPr>
        <w:tc>
          <w:tcPr>
            <w:tcW w:w="61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5D0230F" w14:textId="04FDE82B" w:rsidR="00B13E0D" w:rsidRPr="00B13E0D" w:rsidRDefault="00B13E0D" w:rsidP="00B13E0D">
            <w:pPr>
              <w:rPr>
                <w:rFonts w:ascii="Arial Narrow" w:hAnsi="Arial Narrow"/>
                <w:sz w:val="21"/>
                <w:szCs w:val="21"/>
                <w:lang w:val="en-US" w:eastAsia="en-US"/>
              </w:rPr>
            </w:pP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CDDD11D" w14:textId="03CFA92A" w:rsidR="00B13E0D" w:rsidRPr="00B13E0D" w:rsidRDefault="00B13E0D" w:rsidP="00B13E0D">
            <w:pPr>
              <w:jc w:val="right"/>
              <w:rPr>
                <w:rFonts w:ascii="Arial Narrow" w:hAnsi="Arial Narrow"/>
                <w:sz w:val="21"/>
                <w:szCs w:val="21"/>
                <w:lang w:val="en-US" w:eastAsia="en-US"/>
              </w:rPr>
            </w:pP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AC1722" w14:textId="4F361A22" w:rsidR="00B13E0D" w:rsidRPr="00B13E0D" w:rsidRDefault="00B13E0D" w:rsidP="00B13E0D">
            <w:pPr>
              <w:jc w:val="right"/>
              <w:rPr>
                <w:rFonts w:ascii="Arial Narrow" w:hAnsi="Arial Narrow"/>
                <w:sz w:val="21"/>
                <w:szCs w:val="21"/>
                <w:lang w:val="en-US" w:eastAsia="en-US"/>
              </w:rPr>
            </w:pPr>
          </w:p>
        </w:tc>
      </w:tr>
      <w:tr w:rsidR="00B13E0D" w:rsidRPr="00B13E0D" w14:paraId="3F0EC12C" w14:textId="77777777" w:rsidTr="00B13E0D">
        <w:trPr>
          <w:trHeight w:val="280"/>
        </w:trPr>
        <w:tc>
          <w:tcPr>
            <w:tcW w:w="61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A818F47" w14:textId="77777777" w:rsidR="00B13E0D" w:rsidRPr="00B13E0D" w:rsidRDefault="00B13E0D" w:rsidP="00B13E0D">
            <w:pPr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</w:pPr>
            <w:proofErr w:type="spellStart"/>
            <w:r w:rsidRPr="00B13E0D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>Ostatné</w:t>
            </w:r>
            <w:proofErr w:type="spellEnd"/>
            <w:r w:rsidRPr="00B13E0D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 xml:space="preserve"> </w:t>
            </w:r>
            <w:proofErr w:type="spellStart"/>
            <w:r w:rsidRPr="00B13E0D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>významné</w:t>
            </w:r>
            <w:proofErr w:type="spellEnd"/>
            <w:r w:rsidRPr="00B13E0D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 xml:space="preserve"> </w:t>
            </w:r>
            <w:proofErr w:type="spellStart"/>
            <w:r w:rsidRPr="00B13E0D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>položky</w:t>
            </w:r>
            <w:proofErr w:type="spellEnd"/>
            <w:r w:rsidRPr="00B13E0D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 xml:space="preserve"> </w:t>
            </w:r>
            <w:proofErr w:type="spellStart"/>
            <w:r w:rsidRPr="00B13E0D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>nákladov</w:t>
            </w:r>
            <w:proofErr w:type="spellEnd"/>
            <w:r w:rsidRPr="00B13E0D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 xml:space="preserve"> z </w:t>
            </w:r>
            <w:proofErr w:type="spellStart"/>
            <w:r w:rsidRPr="00B13E0D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>hospodárskej</w:t>
            </w:r>
            <w:proofErr w:type="spellEnd"/>
            <w:r w:rsidRPr="00B13E0D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 xml:space="preserve"> </w:t>
            </w:r>
            <w:proofErr w:type="spellStart"/>
            <w:r w:rsidRPr="00B13E0D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>činnosti</w:t>
            </w:r>
            <w:proofErr w:type="spellEnd"/>
            <w:r w:rsidRPr="00B13E0D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>, z </w:t>
            </w:r>
            <w:proofErr w:type="spellStart"/>
            <w:r w:rsidRPr="00B13E0D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>toho</w:t>
            </w:r>
            <w:proofErr w:type="spellEnd"/>
            <w:r w:rsidRPr="00B13E0D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>: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62622B" w14:textId="77777777" w:rsidR="00B13E0D" w:rsidRPr="00B13E0D" w:rsidRDefault="00B13E0D" w:rsidP="00B13E0D">
            <w:pPr>
              <w:jc w:val="right"/>
              <w:rPr>
                <w:rFonts w:ascii="Arial Narrow" w:hAnsi="Arial Narrow"/>
                <w:sz w:val="21"/>
                <w:szCs w:val="21"/>
                <w:lang w:val="en-US" w:eastAsia="en-US"/>
              </w:rPr>
            </w:pPr>
            <w:r w:rsidRPr="00B13E0D">
              <w:rPr>
                <w:rFonts w:ascii="Arial Narrow" w:hAnsi="Arial Narrow"/>
                <w:sz w:val="21"/>
                <w:szCs w:val="21"/>
                <w:lang w:val="en-US" w:eastAsia="en-US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5D017C" w14:textId="77777777" w:rsidR="00B13E0D" w:rsidRPr="00B13E0D" w:rsidRDefault="00B13E0D" w:rsidP="00B13E0D">
            <w:pPr>
              <w:jc w:val="right"/>
              <w:rPr>
                <w:rFonts w:ascii="Arial Narrow" w:hAnsi="Arial Narrow"/>
                <w:sz w:val="21"/>
                <w:szCs w:val="21"/>
                <w:lang w:val="en-US" w:eastAsia="en-US"/>
              </w:rPr>
            </w:pPr>
            <w:r w:rsidRPr="00B13E0D">
              <w:rPr>
                <w:rFonts w:ascii="Arial Narrow" w:hAnsi="Arial Narrow"/>
                <w:sz w:val="21"/>
                <w:szCs w:val="21"/>
                <w:lang w:val="en-US" w:eastAsia="en-US"/>
              </w:rPr>
              <w:t> </w:t>
            </w:r>
          </w:p>
        </w:tc>
      </w:tr>
      <w:tr w:rsidR="00B13E0D" w:rsidRPr="00B13E0D" w14:paraId="1178CA42" w14:textId="77777777" w:rsidTr="00B13E0D">
        <w:trPr>
          <w:trHeight w:val="280"/>
        </w:trPr>
        <w:tc>
          <w:tcPr>
            <w:tcW w:w="61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41587A2" w14:textId="47DE1E94" w:rsidR="00B13E0D" w:rsidRPr="00B13E0D" w:rsidRDefault="00D31A70" w:rsidP="00B13E0D">
            <w:pPr>
              <w:rPr>
                <w:rFonts w:ascii="Arial Narrow" w:hAnsi="Arial Narrow"/>
                <w:sz w:val="21"/>
                <w:szCs w:val="21"/>
                <w:lang w:val="en-US" w:eastAsia="en-US"/>
              </w:rPr>
            </w:pPr>
            <w:proofErr w:type="spellStart"/>
            <w:r>
              <w:rPr>
                <w:rFonts w:ascii="Arial Narrow" w:hAnsi="Arial Narrow"/>
                <w:sz w:val="21"/>
                <w:szCs w:val="21"/>
                <w:lang w:val="en-US" w:eastAsia="en-US"/>
              </w:rPr>
              <w:t>Spotreba</w:t>
            </w:r>
            <w:proofErr w:type="spellEnd"/>
            <w:r>
              <w:rPr>
                <w:rFonts w:ascii="Arial Narrow" w:hAnsi="Arial Narrow"/>
                <w:sz w:val="21"/>
                <w:szCs w:val="21"/>
                <w:lang w:val="en-US" w:eastAsia="en-US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1"/>
                <w:szCs w:val="21"/>
                <w:lang w:val="en-US" w:eastAsia="en-US"/>
              </w:rPr>
              <w:t>energií</w:t>
            </w:r>
            <w:proofErr w:type="spellEnd"/>
            <w:r>
              <w:rPr>
                <w:rFonts w:ascii="Arial Narrow" w:hAnsi="Arial Narrow"/>
                <w:sz w:val="21"/>
                <w:szCs w:val="21"/>
                <w:lang w:val="en-US" w:eastAsia="en-US"/>
              </w:rPr>
              <w:t xml:space="preserve"> 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0112BD" w14:textId="7747AFE6" w:rsidR="00B13E0D" w:rsidRPr="00B13E0D" w:rsidRDefault="00D31A70" w:rsidP="00B13E0D">
            <w:pPr>
              <w:jc w:val="right"/>
              <w:rPr>
                <w:rFonts w:ascii="Arial Narrow" w:hAnsi="Arial Narrow"/>
                <w:sz w:val="21"/>
                <w:szCs w:val="21"/>
                <w:lang w:val="en-US" w:eastAsia="en-US"/>
              </w:rPr>
            </w:pPr>
            <w:r>
              <w:rPr>
                <w:rFonts w:ascii="Arial Narrow" w:hAnsi="Arial Narrow"/>
                <w:sz w:val="21"/>
                <w:szCs w:val="21"/>
                <w:lang w:val="en-US" w:eastAsia="en-US"/>
              </w:rPr>
              <w:t>3 257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38C209" w14:textId="2F47F9D2" w:rsidR="00B13E0D" w:rsidRPr="00B13E0D" w:rsidRDefault="00D31A70" w:rsidP="00B13E0D">
            <w:pPr>
              <w:jc w:val="right"/>
              <w:rPr>
                <w:rFonts w:ascii="Arial Narrow" w:hAnsi="Arial Narrow"/>
                <w:sz w:val="21"/>
                <w:szCs w:val="21"/>
                <w:lang w:val="en-US" w:eastAsia="en-US"/>
              </w:rPr>
            </w:pPr>
            <w:r>
              <w:rPr>
                <w:rFonts w:ascii="Arial Narrow" w:hAnsi="Arial Narrow"/>
                <w:sz w:val="21"/>
                <w:szCs w:val="21"/>
                <w:lang w:val="en-US" w:eastAsia="en-US"/>
              </w:rPr>
              <w:t>4 019</w:t>
            </w:r>
          </w:p>
        </w:tc>
      </w:tr>
      <w:tr w:rsidR="00B13E0D" w:rsidRPr="00B13E0D" w14:paraId="55672918" w14:textId="77777777" w:rsidTr="00B13E0D">
        <w:trPr>
          <w:trHeight w:val="280"/>
        </w:trPr>
        <w:tc>
          <w:tcPr>
            <w:tcW w:w="61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1F40A89" w14:textId="0EA485A3" w:rsidR="00B13E0D" w:rsidRPr="00B13E0D" w:rsidRDefault="00D31A70" w:rsidP="00B13E0D">
            <w:pPr>
              <w:rPr>
                <w:rFonts w:ascii="Arial Narrow" w:hAnsi="Arial Narrow"/>
                <w:sz w:val="21"/>
                <w:szCs w:val="21"/>
                <w:lang w:val="en-US" w:eastAsia="en-US"/>
              </w:rPr>
            </w:pPr>
            <w:proofErr w:type="spellStart"/>
            <w:r>
              <w:rPr>
                <w:rFonts w:ascii="Arial Narrow" w:hAnsi="Arial Narrow"/>
                <w:sz w:val="21"/>
                <w:szCs w:val="21"/>
                <w:lang w:val="en-US" w:eastAsia="en-US"/>
              </w:rPr>
              <w:t>Osobné</w:t>
            </w:r>
            <w:proofErr w:type="spellEnd"/>
            <w:r>
              <w:rPr>
                <w:rFonts w:ascii="Arial Narrow" w:hAnsi="Arial Narrow"/>
                <w:sz w:val="21"/>
                <w:szCs w:val="21"/>
                <w:lang w:val="en-US" w:eastAsia="en-US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1"/>
                <w:szCs w:val="21"/>
                <w:lang w:val="en-US" w:eastAsia="en-US"/>
              </w:rPr>
              <w:t>náklady</w:t>
            </w:r>
            <w:proofErr w:type="spellEnd"/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450B53" w14:textId="58A77A75" w:rsidR="00B13E0D" w:rsidRPr="00B13E0D" w:rsidRDefault="00D31A70" w:rsidP="00B13E0D">
            <w:pPr>
              <w:jc w:val="right"/>
              <w:rPr>
                <w:rFonts w:ascii="Arial Narrow" w:hAnsi="Arial Narrow"/>
                <w:sz w:val="21"/>
                <w:szCs w:val="21"/>
                <w:lang w:val="en-US" w:eastAsia="en-US"/>
              </w:rPr>
            </w:pPr>
            <w:r>
              <w:rPr>
                <w:rFonts w:ascii="Arial Narrow" w:hAnsi="Arial Narrow"/>
                <w:sz w:val="21"/>
                <w:szCs w:val="21"/>
                <w:lang w:val="en-US" w:eastAsia="en-US"/>
              </w:rPr>
              <w:t>16 353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D05C05" w14:textId="2C11B5D8" w:rsidR="00B13E0D" w:rsidRPr="00B13E0D" w:rsidRDefault="00D31A70" w:rsidP="00B13E0D">
            <w:pPr>
              <w:jc w:val="right"/>
              <w:rPr>
                <w:rFonts w:ascii="Arial Narrow" w:hAnsi="Arial Narrow"/>
                <w:sz w:val="21"/>
                <w:szCs w:val="21"/>
                <w:lang w:val="en-US" w:eastAsia="en-US"/>
              </w:rPr>
            </w:pPr>
            <w:r>
              <w:rPr>
                <w:rFonts w:ascii="Arial Narrow" w:hAnsi="Arial Narrow"/>
                <w:sz w:val="21"/>
                <w:szCs w:val="21"/>
                <w:lang w:val="en-US" w:eastAsia="en-US"/>
              </w:rPr>
              <w:t>9 191</w:t>
            </w:r>
          </w:p>
        </w:tc>
      </w:tr>
      <w:tr w:rsidR="00B13E0D" w:rsidRPr="00B13E0D" w14:paraId="54EA3221" w14:textId="77777777" w:rsidTr="00B13E0D">
        <w:trPr>
          <w:trHeight w:val="280"/>
        </w:trPr>
        <w:tc>
          <w:tcPr>
            <w:tcW w:w="61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1A07287" w14:textId="77777777" w:rsidR="00B13E0D" w:rsidRPr="00B13E0D" w:rsidRDefault="00B13E0D" w:rsidP="00B13E0D">
            <w:pPr>
              <w:rPr>
                <w:rFonts w:ascii="Arial Narrow" w:hAnsi="Arial Narrow"/>
                <w:sz w:val="21"/>
                <w:szCs w:val="21"/>
                <w:lang w:val="en-US" w:eastAsia="en-US"/>
              </w:rPr>
            </w:pPr>
            <w:r w:rsidRPr="00B13E0D">
              <w:rPr>
                <w:rFonts w:ascii="Arial Narrow" w:hAnsi="Arial Narrow"/>
                <w:sz w:val="21"/>
                <w:szCs w:val="21"/>
                <w:lang w:val="en-US" w:eastAsia="en-US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56AC11" w14:textId="77777777" w:rsidR="00B13E0D" w:rsidRPr="00B13E0D" w:rsidRDefault="00B13E0D" w:rsidP="00B13E0D">
            <w:pPr>
              <w:jc w:val="right"/>
              <w:rPr>
                <w:rFonts w:ascii="Arial Narrow" w:hAnsi="Arial Narrow"/>
                <w:sz w:val="21"/>
                <w:szCs w:val="21"/>
                <w:lang w:val="en-US" w:eastAsia="en-US"/>
              </w:rPr>
            </w:pPr>
            <w:r w:rsidRPr="00B13E0D">
              <w:rPr>
                <w:rFonts w:ascii="Arial Narrow" w:hAnsi="Arial Narrow"/>
                <w:sz w:val="21"/>
                <w:szCs w:val="21"/>
                <w:lang w:val="en-US" w:eastAsia="en-US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13C7F1" w14:textId="77777777" w:rsidR="00B13E0D" w:rsidRPr="00B13E0D" w:rsidRDefault="00B13E0D" w:rsidP="00B13E0D">
            <w:pPr>
              <w:jc w:val="right"/>
              <w:rPr>
                <w:rFonts w:ascii="Arial Narrow" w:hAnsi="Arial Narrow"/>
                <w:sz w:val="21"/>
                <w:szCs w:val="21"/>
                <w:lang w:val="en-US" w:eastAsia="en-US"/>
              </w:rPr>
            </w:pPr>
            <w:r w:rsidRPr="00B13E0D">
              <w:rPr>
                <w:rFonts w:ascii="Arial Narrow" w:hAnsi="Arial Narrow"/>
                <w:sz w:val="21"/>
                <w:szCs w:val="21"/>
                <w:lang w:val="en-US" w:eastAsia="en-US"/>
              </w:rPr>
              <w:t> </w:t>
            </w:r>
          </w:p>
        </w:tc>
      </w:tr>
      <w:tr w:rsidR="00B13E0D" w:rsidRPr="00B13E0D" w14:paraId="74742F57" w14:textId="77777777" w:rsidTr="00B13E0D">
        <w:trPr>
          <w:trHeight w:val="280"/>
        </w:trPr>
        <w:tc>
          <w:tcPr>
            <w:tcW w:w="61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7920411" w14:textId="77777777" w:rsidR="00B13E0D" w:rsidRPr="00B13E0D" w:rsidRDefault="00B13E0D" w:rsidP="00B13E0D">
            <w:pPr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</w:pPr>
            <w:proofErr w:type="spellStart"/>
            <w:r w:rsidRPr="00B13E0D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>Finančné</w:t>
            </w:r>
            <w:proofErr w:type="spellEnd"/>
            <w:r w:rsidRPr="00B13E0D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 xml:space="preserve"> </w:t>
            </w:r>
            <w:proofErr w:type="spellStart"/>
            <w:r w:rsidRPr="00B13E0D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>náklady</w:t>
            </w:r>
            <w:proofErr w:type="spellEnd"/>
            <w:r w:rsidRPr="00B13E0D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>, z </w:t>
            </w:r>
            <w:proofErr w:type="spellStart"/>
            <w:r w:rsidRPr="00B13E0D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>toho</w:t>
            </w:r>
            <w:proofErr w:type="spellEnd"/>
            <w:r w:rsidRPr="00B13E0D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>: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B2BF1D" w14:textId="77777777" w:rsidR="00B13E0D" w:rsidRPr="00B13E0D" w:rsidRDefault="00B13E0D" w:rsidP="00B13E0D">
            <w:pPr>
              <w:jc w:val="right"/>
              <w:rPr>
                <w:rFonts w:ascii="Arial Narrow" w:hAnsi="Arial Narrow"/>
                <w:sz w:val="21"/>
                <w:szCs w:val="21"/>
                <w:lang w:val="en-US" w:eastAsia="en-US"/>
              </w:rPr>
            </w:pPr>
            <w:r w:rsidRPr="00B13E0D">
              <w:rPr>
                <w:rFonts w:ascii="Arial Narrow" w:hAnsi="Arial Narrow"/>
                <w:sz w:val="21"/>
                <w:szCs w:val="21"/>
                <w:lang w:val="en-US" w:eastAsia="en-US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5AAB8E" w14:textId="77777777" w:rsidR="00B13E0D" w:rsidRPr="00B13E0D" w:rsidRDefault="00B13E0D" w:rsidP="00B13E0D">
            <w:pPr>
              <w:jc w:val="right"/>
              <w:rPr>
                <w:rFonts w:ascii="Arial Narrow" w:hAnsi="Arial Narrow"/>
                <w:sz w:val="21"/>
                <w:szCs w:val="21"/>
                <w:lang w:val="en-US" w:eastAsia="en-US"/>
              </w:rPr>
            </w:pPr>
            <w:r w:rsidRPr="00B13E0D">
              <w:rPr>
                <w:rFonts w:ascii="Arial Narrow" w:hAnsi="Arial Narrow"/>
                <w:sz w:val="21"/>
                <w:szCs w:val="21"/>
                <w:lang w:val="en-US" w:eastAsia="en-US"/>
              </w:rPr>
              <w:t> </w:t>
            </w:r>
          </w:p>
        </w:tc>
      </w:tr>
      <w:tr w:rsidR="00B13E0D" w:rsidRPr="00B13E0D" w14:paraId="6A95C656" w14:textId="77777777" w:rsidTr="00B13E0D">
        <w:trPr>
          <w:trHeight w:val="280"/>
        </w:trPr>
        <w:tc>
          <w:tcPr>
            <w:tcW w:w="61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84904C2" w14:textId="77777777" w:rsidR="00B13E0D" w:rsidRPr="00B13E0D" w:rsidRDefault="00B13E0D" w:rsidP="00B13E0D">
            <w:pPr>
              <w:rPr>
                <w:rFonts w:ascii="Arial Narrow" w:hAnsi="Arial Narrow"/>
                <w:i/>
                <w:iCs/>
                <w:sz w:val="21"/>
                <w:szCs w:val="21"/>
                <w:lang w:val="en-US" w:eastAsia="en-US"/>
              </w:rPr>
            </w:pPr>
            <w:proofErr w:type="spellStart"/>
            <w:r w:rsidRPr="00B13E0D">
              <w:rPr>
                <w:rFonts w:ascii="Arial Narrow" w:hAnsi="Arial Narrow"/>
                <w:i/>
                <w:iCs/>
                <w:sz w:val="21"/>
                <w:szCs w:val="21"/>
                <w:lang w:val="en-US" w:eastAsia="en-US"/>
              </w:rPr>
              <w:t>Kurzové</w:t>
            </w:r>
            <w:proofErr w:type="spellEnd"/>
            <w:r w:rsidRPr="00B13E0D">
              <w:rPr>
                <w:rFonts w:ascii="Arial Narrow" w:hAnsi="Arial Narrow"/>
                <w:i/>
                <w:iCs/>
                <w:sz w:val="21"/>
                <w:szCs w:val="21"/>
                <w:lang w:val="en-US" w:eastAsia="en-US"/>
              </w:rPr>
              <w:t xml:space="preserve"> </w:t>
            </w:r>
            <w:proofErr w:type="spellStart"/>
            <w:r w:rsidRPr="00B13E0D">
              <w:rPr>
                <w:rFonts w:ascii="Arial Narrow" w:hAnsi="Arial Narrow"/>
                <w:i/>
                <w:iCs/>
                <w:sz w:val="21"/>
                <w:szCs w:val="21"/>
                <w:lang w:val="en-US" w:eastAsia="en-US"/>
              </w:rPr>
              <w:t>straty</w:t>
            </w:r>
            <w:proofErr w:type="spellEnd"/>
            <w:r w:rsidRPr="00B13E0D">
              <w:rPr>
                <w:rFonts w:ascii="Arial Narrow" w:hAnsi="Arial Narrow"/>
                <w:i/>
                <w:iCs/>
                <w:sz w:val="21"/>
                <w:szCs w:val="21"/>
                <w:lang w:val="en-US" w:eastAsia="en-US"/>
              </w:rPr>
              <w:t>, z </w:t>
            </w:r>
            <w:proofErr w:type="spellStart"/>
            <w:r w:rsidRPr="00B13E0D">
              <w:rPr>
                <w:rFonts w:ascii="Arial Narrow" w:hAnsi="Arial Narrow"/>
                <w:i/>
                <w:iCs/>
                <w:sz w:val="21"/>
                <w:szCs w:val="21"/>
                <w:lang w:val="en-US" w:eastAsia="en-US"/>
              </w:rPr>
              <w:t>toho</w:t>
            </w:r>
            <w:proofErr w:type="spellEnd"/>
            <w:r w:rsidRPr="00B13E0D">
              <w:rPr>
                <w:rFonts w:ascii="Arial Narrow" w:hAnsi="Arial Narrow"/>
                <w:i/>
                <w:iCs/>
                <w:sz w:val="21"/>
                <w:szCs w:val="21"/>
                <w:lang w:val="en-US" w:eastAsia="en-US"/>
              </w:rPr>
              <w:t>: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484C8A" w14:textId="77777777" w:rsidR="00B13E0D" w:rsidRPr="00B13E0D" w:rsidRDefault="00B13E0D" w:rsidP="00B13E0D">
            <w:pPr>
              <w:jc w:val="right"/>
              <w:rPr>
                <w:rFonts w:ascii="Arial Narrow" w:hAnsi="Arial Narrow"/>
                <w:i/>
                <w:iCs/>
                <w:sz w:val="21"/>
                <w:szCs w:val="21"/>
                <w:lang w:val="en-US" w:eastAsia="en-US"/>
              </w:rPr>
            </w:pPr>
            <w:r w:rsidRPr="00B13E0D">
              <w:rPr>
                <w:rFonts w:ascii="Arial Narrow" w:hAnsi="Arial Narrow"/>
                <w:i/>
                <w:iCs/>
                <w:sz w:val="21"/>
                <w:szCs w:val="21"/>
                <w:lang w:val="en-US" w:eastAsia="en-US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ACF73E" w14:textId="77777777" w:rsidR="00B13E0D" w:rsidRPr="00B13E0D" w:rsidRDefault="00B13E0D" w:rsidP="00B13E0D">
            <w:pPr>
              <w:jc w:val="right"/>
              <w:rPr>
                <w:rFonts w:ascii="Arial Narrow" w:hAnsi="Arial Narrow"/>
                <w:i/>
                <w:iCs/>
                <w:sz w:val="21"/>
                <w:szCs w:val="21"/>
                <w:lang w:val="en-US" w:eastAsia="en-US"/>
              </w:rPr>
            </w:pPr>
            <w:r w:rsidRPr="00B13E0D">
              <w:rPr>
                <w:rFonts w:ascii="Arial Narrow" w:hAnsi="Arial Narrow"/>
                <w:i/>
                <w:iCs/>
                <w:sz w:val="21"/>
                <w:szCs w:val="21"/>
                <w:lang w:val="en-US" w:eastAsia="en-US"/>
              </w:rPr>
              <w:t> </w:t>
            </w:r>
          </w:p>
        </w:tc>
      </w:tr>
      <w:tr w:rsidR="00B13E0D" w:rsidRPr="00B13E0D" w14:paraId="1DD51762" w14:textId="77777777" w:rsidTr="00B13E0D">
        <w:trPr>
          <w:trHeight w:val="280"/>
        </w:trPr>
        <w:tc>
          <w:tcPr>
            <w:tcW w:w="61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EE6AFA8" w14:textId="77777777" w:rsidR="00B13E0D" w:rsidRPr="00B13E0D" w:rsidRDefault="00B13E0D" w:rsidP="00B13E0D">
            <w:pPr>
              <w:rPr>
                <w:rFonts w:ascii="Arial Narrow" w:hAnsi="Arial Narrow"/>
                <w:sz w:val="21"/>
                <w:szCs w:val="21"/>
                <w:lang w:val="en-US" w:eastAsia="en-US"/>
              </w:rPr>
            </w:pPr>
            <w:proofErr w:type="spellStart"/>
            <w:r w:rsidRPr="00B13E0D">
              <w:rPr>
                <w:rFonts w:ascii="Arial Narrow" w:hAnsi="Arial Narrow"/>
                <w:sz w:val="21"/>
                <w:szCs w:val="21"/>
                <w:lang w:val="en-US" w:eastAsia="en-US"/>
              </w:rPr>
              <w:t>kurzové</w:t>
            </w:r>
            <w:proofErr w:type="spellEnd"/>
            <w:r w:rsidRPr="00B13E0D">
              <w:rPr>
                <w:rFonts w:ascii="Arial Narrow" w:hAnsi="Arial Narrow"/>
                <w:sz w:val="21"/>
                <w:szCs w:val="21"/>
                <w:lang w:val="en-US" w:eastAsia="en-US"/>
              </w:rPr>
              <w:t xml:space="preserve"> </w:t>
            </w:r>
            <w:proofErr w:type="spellStart"/>
            <w:r w:rsidRPr="00B13E0D">
              <w:rPr>
                <w:rFonts w:ascii="Arial Narrow" w:hAnsi="Arial Narrow"/>
                <w:sz w:val="21"/>
                <w:szCs w:val="21"/>
                <w:lang w:val="en-US" w:eastAsia="en-US"/>
              </w:rPr>
              <w:t>straty</w:t>
            </w:r>
            <w:proofErr w:type="spellEnd"/>
            <w:r w:rsidRPr="00B13E0D">
              <w:rPr>
                <w:rFonts w:ascii="Arial Narrow" w:hAnsi="Arial Narrow"/>
                <w:sz w:val="21"/>
                <w:szCs w:val="21"/>
                <w:lang w:val="en-US" w:eastAsia="en-US"/>
              </w:rPr>
              <w:t xml:space="preserve"> </w:t>
            </w:r>
            <w:proofErr w:type="spellStart"/>
            <w:r w:rsidRPr="00B13E0D">
              <w:rPr>
                <w:rFonts w:ascii="Arial Narrow" w:hAnsi="Arial Narrow"/>
                <w:sz w:val="21"/>
                <w:szCs w:val="21"/>
                <w:lang w:val="en-US" w:eastAsia="en-US"/>
              </w:rPr>
              <w:t>ku</w:t>
            </w:r>
            <w:proofErr w:type="spellEnd"/>
            <w:r w:rsidRPr="00B13E0D">
              <w:rPr>
                <w:rFonts w:ascii="Arial Narrow" w:hAnsi="Arial Narrow"/>
                <w:sz w:val="21"/>
                <w:szCs w:val="21"/>
                <w:lang w:val="en-US" w:eastAsia="en-US"/>
              </w:rPr>
              <w:t xml:space="preserve"> </w:t>
            </w:r>
            <w:proofErr w:type="spellStart"/>
            <w:r w:rsidRPr="00B13E0D">
              <w:rPr>
                <w:rFonts w:ascii="Arial Narrow" w:hAnsi="Arial Narrow"/>
                <w:sz w:val="21"/>
                <w:szCs w:val="21"/>
                <w:lang w:val="en-US" w:eastAsia="en-US"/>
              </w:rPr>
              <w:t>dňu</w:t>
            </w:r>
            <w:proofErr w:type="spellEnd"/>
            <w:r w:rsidRPr="00B13E0D">
              <w:rPr>
                <w:rFonts w:ascii="Arial Narrow" w:hAnsi="Arial Narrow"/>
                <w:sz w:val="21"/>
                <w:szCs w:val="21"/>
                <w:lang w:val="en-US" w:eastAsia="en-US"/>
              </w:rPr>
              <w:t xml:space="preserve">, </w:t>
            </w:r>
            <w:proofErr w:type="spellStart"/>
            <w:r w:rsidRPr="00B13E0D">
              <w:rPr>
                <w:rFonts w:ascii="Arial Narrow" w:hAnsi="Arial Narrow"/>
                <w:sz w:val="21"/>
                <w:szCs w:val="21"/>
                <w:lang w:val="en-US" w:eastAsia="en-US"/>
              </w:rPr>
              <w:t>ku</w:t>
            </w:r>
            <w:proofErr w:type="spellEnd"/>
            <w:r w:rsidRPr="00B13E0D">
              <w:rPr>
                <w:rFonts w:ascii="Arial Narrow" w:hAnsi="Arial Narrow"/>
                <w:sz w:val="21"/>
                <w:szCs w:val="21"/>
                <w:lang w:val="en-US" w:eastAsia="en-US"/>
              </w:rPr>
              <w:t xml:space="preserve"> </w:t>
            </w:r>
            <w:proofErr w:type="spellStart"/>
            <w:r w:rsidRPr="00B13E0D">
              <w:rPr>
                <w:rFonts w:ascii="Arial Narrow" w:hAnsi="Arial Narrow"/>
                <w:sz w:val="21"/>
                <w:szCs w:val="21"/>
                <w:lang w:val="en-US" w:eastAsia="en-US"/>
              </w:rPr>
              <w:t>ktorému</w:t>
            </w:r>
            <w:proofErr w:type="spellEnd"/>
            <w:r w:rsidRPr="00B13E0D">
              <w:rPr>
                <w:rFonts w:ascii="Arial Narrow" w:hAnsi="Arial Narrow"/>
                <w:sz w:val="21"/>
                <w:szCs w:val="21"/>
                <w:lang w:val="en-US" w:eastAsia="en-US"/>
              </w:rPr>
              <w:t xml:space="preserve"> </w:t>
            </w:r>
            <w:proofErr w:type="spellStart"/>
            <w:r w:rsidRPr="00B13E0D">
              <w:rPr>
                <w:rFonts w:ascii="Arial Narrow" w:hAnsi="Arial Narrow"/>
                <w:sz w:val="21"/>
                <w:szCs w:val="21"/>
                <w:lang w:val="en-US" w:eastAsia="en-US"/>
              </w:rPr>
              <w:t>sa</w:t>
            </w:r>
            <w:proofErr w:type="spellEnd"/>
            <w:r w:rsidRPr="00B13E0D">
              <w:rPr>
                <w:rFonts w:ascii="Arial Narrow" w:hAnsi="Arial Narrow"/>
                <w:sz w:val="21"/>
                <w:szCs w:val="21"/>
                <w:lang w:val="en-US" w:eastAsia="en-US"/>
              </w:rPr>
              <w:t> </w:t>
            </w:r>
            <w:proofErr w:type="spellStart"/>
            <w:r w:rsidRPr="00B13E0D">
              <w:rPr>
                <w:rFonts w:ascii="Arial Narrow" w:hAnsi="Arial Narrow"/>
                <w:sz w:val="21"/>
                <w:szCs w:val="21"/>
                <w:lang w:val="en-US" w:eastAsia="en-US"/>
              </w:rPr>
              <w:t>zostavuje</w:t>
            </w:r>
            <w:proofErr w:type="spellEnd"/>
            <w:r w:rsidRPr="00B13E0D">
              <w:rPr>
                <w:rFonts w:ascii="Arial Narrow" w:hAnsi="Arial Narrow"/>
                <w:sz w:val="21"/>
                <w:szCs w:val="21"/>
                <w:lang w:val="en-US" w:eastAsia="en-US"/>
              </w:rPr>
              <w:t xml:space="preserve"> </w:t>
            </w:r>
            <w:proofErr w:type="spellStart"/>
            <w:r w:rsidRPr="00B13E0D">
              <w:rPr>
                <w:rFonts w:ascii="Arial Narrow" w:hAnsi="Arial Narrow"/>
                <w:sz w:val="21"/>
                <w:szCs w:val="21"/>
                <w:lang w:val="en-US" w:eastAsia="en-US"/>
              </w:rPr>
              <w:t>účtovná</w:t>
            </w:r>
            <w:proofErr w:type="spellEnd"/>
            <w:r w:rsidRPr="00B13E0D">
              <w:rPr>
                <w:rFonts w:ascii="Arial Narrow" w:hAnsi="Arial Narrow"/>
                <w:sz w:val="21"/>
                <w:szCs w:val="21"/>
                <w:lang w:val="en-US" w:eastAsia="en-US"/>
              </w:rPr>
              <w:t xml:space="preserve"> </w:t>
            </w:r>
            <w:proofErr w:type="spellStart"/>
            <w:r w:rsidRPr="00B13E0D">
              <w:rPr>
                <w:rFonts w:ascii="Arial Narrow" w:hAnsi="Arial Narrow"/>
                <w:sz w:val="21"/>
                <w:szCs w:val="21"/>
                <w:lang w:val="en-US" w:eastAsia="en-US"/>
              </w:rPr>
              <w:t>závierka</w:t>
            </w:r>
            <w:proofErr w:type="spellEnd"/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ED6E69" w14:textId="77777777" w:rsidR="00B13E0D" w:rsidRPr="00B13E0D" w:rsidRDefault="00B13E0D" w:rsidP="00B13E0D">
            <w:pPr>
              <w:jc w:val="right"/>
              <w:rPr>
                <w:rFonts w:ascii="Arial Narrow" w:hAnsi="Arial Narrow"/>
                <w:sz w:val="21"/>
                <w:szCs w:val="21"/>
                <w:lang w:val="en-US" w:eastAsia="en-US"/>
              </w:rPr>
            </w:pPr>
            <w:r w:rsidRPr="00B13E0D">
              <w:rPr>
                <w:rFonts w:ascii="Arial Narrow" w:hAnsi="Arial Narrow"/>
                <w:sz w:val="21"/>
                <w:szCs w:val="21"/>
                <w:lang w:val="en-US" w:eastAsia="en-US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B19CB2" w14:textId="77777777" w:rsidR="00B13E0D" w:rsidRPr="00B13E0D" w:rsidRDefault="00B13E0D" w:rsidP="00B13E0D">
            <w:pPr>
              <w:jc w:val="right"/>
              <w:rPr>
                <w:rFonts w:ascii="Arial Narrow" w:hAnsi="Arial Narrow"/>
                <w:sz w:val="21"/>
                <w:szCs w:val="21"/>
                <w:lang w:val="en-US" w:eastAsia="en-US"/>
              </w:rPr>
            </w:pPr>
            <w:r w:rsidRPr="00B13E0D">
              <w:rPr>
                <w:rFonts w:ascii="Arial Narrow" w:hAnsi="Arial Narrow"/>
                <w:sz w:val="21"/>
                <w:szCs w:val="21"/>
                <w:lang w:val="en-US" w:eastAsia="en-US"/>
              </w:rPr>
              <w:t> </w:t>
            </w:r>
          </w:p>
        </w:tc>
      </w:tr>
      <w:tr w:rsidR="00B13E0D" w:rsidRPr="00B13E0D" w14:paraId="0BE3E597" w14:textId="77777777" w:rsidTr="00B13E0D">
        <w:trPr>
          <w:trHeight w:val="280"/>
        </w:trPr>
        <w:tc>
          <w:tcPr>
            <w:tcW w:w="61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2EEBF5B" w14:textId="77777777" w:rsidR="00B13E0D" w:rsidRPr="00B13E0D" w:rsidRDefault="00B13E0D" w:rsidP="00B13E0D">
            <w:pPr>
              <w:rPr>
                <w:rFonts w:ascii="Arial Narrow" w:hAnsi="Arial Narrow"/>
                <w:i/>
                <w:iCs/>
                <w:sz w:val="21"/>
                <w:szCs w:val="21"/>
                <w:lang w:val="en-US" w:eastAsia="en-US"/>
              </w:rPr>
            </w:pPr>
            <w:proofErr w:type="spellStart"/>
            <w:r w:rsidRPr="00B13E0D">
              <w:rPr>
                <w:rFonts w:ascii="Arial Narrow" w:hAnsi="Arial Narrow"/>
                <w:i/>
                <w:iCs/>
                <w:sz w:val="21"/>
                <w:szCs w:val="21"/>
                <w:lang w:val="en-US" w:eastAsia="en-US"/>
              </w:rPr>
              <w:t>Ostatné</w:t>
            </w:r>
            <w:proofErr w:type="spellEnd"/>
            <w:r w:rsidRPr="00B13E0D">
              <w:rPr>
                <w:rFonts w:ascii="Arial Narrow" w:hAnsi="Arial Narrow"/>
                <w:i/>
                <w:iCs/>
                <w:sz w:val="21"/>
                <w:szCs w:val="21"/>
                <w:lang w:val="en-US" w:eastAsia="en-US"/>
              </w:rPr>
              <w:t xml:space="preserve"> </w:t>
            </w:r>
            <w:proofErr w:type="spellStart"/>
            <w:r w:rsidRPr="00B13E0D">
              <w:rPr>
                <w:rFonts w:ascii="Arial Narrow" w:hAnsi="Arial Narrow"/>
                <w:i/>
                <w:iCs/>
                <w:sz w:val="21"/>
                <w:szCs w:val="21"/>
                <w:lang w:val="en-US" w:eastAsia="en-US"/>
              </w:rPr>
              <w:t>významné</w:t>
            </w:r>
            <w:proofErr w:type="spellEnd"/>
            <w:r w:rsidRPr="00B13E0D">
              <w:rPr>
                <w:rFonts w:ascii="Arial Narrow" w:hAnsi="Arial Narrow"/>
                <w:i/>
                <w:iCs/>
                <w:sz w:val="21"/>
                <w:szCs w:val="21"/>
                <w:lang w:val="en-US" w:eastAsia="en-US"/>
              </w:rPr>
              <w:t xml:space="preserve"> </w:t>
            </w:r>
            <w:proofErr w:type="spellStart"/>
            <w:r w:rsidRPr="00B13E0D">
              <w:rPr>
                <w:rFonts w:ascii="Arial Narrow" w:hAnsi="Arial Narrow"/>
                <w:i/>
                <w:iCs/>
                <w:sz w:val="21"/>
                <w:szCs w:val="21"/>
                <w:lang w:val="en-US" w:eastAsia="en-US"/>
              </w:rPr>
              <w:t>položky</w:t>
            </w:r>
            <w:proofErr w:type="spellEnd"/>
            <w:r w:rsidRPr="00B13E0D">
              <w:rPr>
                <w:rFonts w:ascii="Arial Narrow" w:hAnsi="Arial Narrow"/>
                <w:i/>
                <w:iCs/>
                <w:sz w:val="21"/>
                <w:szCs w:val="21"/>
                <w:lang w:val="en-US" w:eastAsia="en-US"/>
              </w:rPr>
              <w:t xml:space="preserve"> </w:t>
            </w:r>
            <w:proofErr w:type="spellStart"/>
            <w:r w:rsidRPr="00B13E0D">
              <w:rPr>
                <w:rFonts w:ascii="Arial Narrow" w:hAnsi="Arial Narrow"/>
                <w:i/>
                <w:iCs/>
                <w:sz w:val="21"/>
                <w:szCs w:val="21"/>
                <w:lang w:val="en-US" w:eastAsia="en-US"/>
              </w:rPr>
              <w:t>finančných</w:t>
            </w:r>
            <w:proofErr w:type="spellEnd"/>
            <w:r w:rsidRPr="00B13E0D">
              <w:rPr>
                <w:rFonts w:ascii="Arial Narrow" w:hAnsi="Arial Narrow"/>
                <w:i/>
                <w:iCs/>
                <w:sz w:val="21"/>
                <w:szCs w:val="21"/>
                <w:lang w:val="en-US" w:eastAsia="en-US"/>
              </w:rPr>
              <w:t xml:space="preserve"> </w:t>
            </w:r>
            <w:proofErr w:type="spellStart"/>
            <w:r w:rsidRPr="00B13E0D">
              <w:rPr>
                <w:rFonts w:ascii="Arial Narrow" w:hAnsi="Arial Narrow"/>
                <w:i/>
                <w:iCs/>
                <w:sz w:val="21"/>
                <w:szCs w:val="21"/>
                <w:lang w:val="en-US" w:eastAsia="en-US"/>
              </w:rPr>
              <w:t>nákladov</w:t>
            </w:r>
            <w:proofErr w:type="spellEnd"/>
            <w:r w:rsidRPr="00B13E0D">
              <w:rPr>
                <w:rFonts w:ascii="Arial Narrow" w:hAnsi="Arial Narrow"/>
                <w:i/>
                <w:iCs/>
                <w:sz w:val="21"/>
                <w:szCs w:val="21"/>
                <w:lang w:val="en-US" w:eastAsia="en-US"/>
              </w:rPr>
              <w:t>, z </w:t>
            </w:r>
            <w:proofErr w:type="spellStart"/>
            <w:r w:rsidRPr="00B13E0D">
              <w:rPr>
                <w:rFonts w:ascii="Arial Narrow" w:hAnsi="Arial Narrow"/>
                <w:i/>
                <w:iCs/>
                <w:sz w:val="21"/>
                <w:szCs w:val="21"/>
                <w:lang w:val="en-US" w:eastAsia="en-US"/>
              </w:rPr>
              <w:t>toho</w:t>
            </w:r>
            <w:proofErr w:type="spellEnd"/>
            <w:r w:rsidRPr="00B13E0D">
              <w:rPr>
                <w:rFonts w:ascii="Arial Narrow" w:hAnsi="Arial Narrow"/>
                <w:i/>
                <w:iCs/>
                <w:sz w:val="21"/>
                <w:szCs w:val="21"/>
                <w:lang w:val="en-US" w:eastAsia="en-US"/>
              </w:rPr>
              <w:t>: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2FB4BD" w14:textId="77777777" w:rsidR="00B13E0D" w:rsidRPr="00B13E0D" w:rsidRDefault="00B13E0D" w:rsidP="00B13E0D">
            <w:pPr>
              <w:jc w:val="right"/>
              <w:rPr>
                <w:rFonts w:ascii="Arial Narrow" w:hAnsi="Arial Narrow"/>
                <w:i/>
                <w:iCs/>
                <w:sz w:val="21"/>
                <w:szCs w:val="21"/>
                <w:lang w:val="en-US" w:eastAsia="en-US"/>
              </w:rPr>
            </w:pPr>
            <w:r w:rsidRPr="00B13E0D">
              <w:rPr>
                <w:rFonts w:ascii="Arial Narrow" w:hAnsi="Arial Narrow"/>
                <w:i/>
                <w:iCs/>
                <w:sz w:val="21"/>
                <w:szCs w:val="21"/>
                <w:lang w:val="en-US" w:eastAsia="en-US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3596B7" w14:textId="77777777" w:rsidR="00B13E0D" w:rsidRPr="00B13E0D" w:rsidRDefault="00B13E0D" w:rsidP="00B13E0D">
            <w:pPr>
              <w:jc w:val="right"/>
              <w:rPr>
                <w:rFonts w:ascii="Arial Narrow" w:hAnsi="Arial Narrow"/>
                <w:i/>
                <w:iCs/>
                <w:sz w:val="21"/>
                <w:szCs w:val="21"/>
                <w:lang w:val="en-US" w:eastAsia="en-US"/>
              </w:rPr>
            </w:pPr>
            <w:r w:rsidRPr="00B13E0D">
              <w:rPr>
                <w:rFonts w:ascii="Arial Narrow" w:hAnsi="Arial Narrow"/>
                <w:i/>
                <w:iCs/>
                <w:sz w:val="21"/>
                <w:szCs w:val="21"/>
                <w:lang w:val="en-US" w:eastAsia="en-US"/>
              </w:rPr>
              <w:t> </w:t>
            </w:r>
          </w:p>
        </w:tc>
      </w:tr>
      <w:tr w:rsidR="00B13E0D" w:rsidRPr="00B13E0D" w14:paraId="5EC66BAE" w14:textId="77777777" w:rsidTr="00E83DFD">
        <w:trPr>
          <w:trHeight w:val="280"/>
        </w:trPr>
        <w:tc>
          <w:tcPr>
            <w:tcW w:w="61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0EB961E" w14:textId="77777777" w:rsidR="00B13E0D" w:rsidRPr="00B13E0D" w:rsidRDefault="00B13E0D" w:rsidP="00B13E0D">
            <w:pPr>
              <w:rPr>
                <w:rFonts w:ascii="Arial Narrow" w:hAnsi="Arial Narrow"/>
                <w:sz w:val="21"/>
                <w:szCs w:val="21"/>
                <w:lang w:val="en-US" w:eastAsia="en-US"/>
              </w:rPr>
            </w:pPr>
            <w:proofErr w:type="spellStart"/>
            <w:r w:rsidRPr="00B13E0D">
              <w:rPr>
                <w:rFonts w:ascii="Arial Narrow" w:hAnsi="Arial Narrow"/>
                <w:sz w:val="21"/>
                <w:szCs w:val="21"/>
                <w:lang w:val="en-US" w:eastAsia="en-US"/>
              </w:rPr>
              <w:t>bankove</w:t>
            </w:r>
            <w:proofErr w:type="spellEnd"/>
            <w:r w:rsidRPr="00B13E0D">
              <w:rPr>
                <w:rFonts w:ascii="Arial Narrow" w:hAnsi="Arial Narrow"/>
                <w:sz w:val="21"/>
                <w:szCs w:val="21"/>
                <w:lang w:val="en-US" w:eastAsia="en-US"/>
              </w:rPr>
              <w:t xml:space="preserve"> </w:t>
            </w:r>
            <w:proofErr w:type="spellStart"/>
            <w:r w:rsidRPr="00B13E0D">
              <w:rPr>
                <w:rFonts w:ascii="Arial Narrow" w:hAnsi="Arial Narrow"/>
                <w:sz w:val="21"/>
                <w:szCs w:val="21"/>
                <w:lang w:val="en-US" w:eastAsia="en-US"/>
              </w:rPr>
              <w:t>poplatky</w:t>
            </w:r>
            <w:proofErr w:type="spellEnd"/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8EAC295" w14:textId="49A6466A" w:rsidR="00B13E0D" w:rsidRPr="00B13E0D" w:rsidRDefault="00E83DFD" w:rsidP="00B13E0D">
            <w:pPr>
              <w:jc w:val="right"/>
              <w:rPr>
                <w:rFonts w:ascii="Arial Narrow" w:hAnsi="Arial Narrow"/>
                <w:sz w:val="21"/>
                <w:szCs w:val="21"/>
                <w:lang w:val="en-US" w:eastAsia="en-US"/>
              </w:rPr>
            </w:pPr>
            <w:r>
              <w:rPr>
                <w:rFonts w:ascii="Arial Narrow" w:hAnsi="Arial Narrow"/>
                <w:sz w:val="21"/>
                <w:szCs w:val="21"/>
                <w:lang w:val="en-US" w:eastAsia="en-US"/>
              </w:rPr>
              <w:t>564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137A51F" w14:textId="0AE8318B" w:rsidR="00B13E0D" w:rsidRPr="00B13E0D" w:rsidRDefault="00E83DFD" w:rsidP="00B13E0D">
            <w:pPr>
              <w:jc w:val="right"/>
              <w:rPr>
                <w:rFonts w:ascii="Arial Narrow" w:hAnsi="Arial Narrow"/>
                <w:sz w:val="21"/>
                <w:szCs w:val="21"/>
                <w:lang w:val="en-US" w:eastAsia="en-US"/>
              </w:rPr>
            </w:pPr>
            <w:r>
              <w:rPr>
                <w:rFonts w:ascii="Arial Narrow" w:hAnsi="Arial Narrow"/>
                <w:sz w:val="21"/>
                <w:szCs w:val="21"/>
                <w:lang w:val="en-US" w:eastAsia="en-US"/>
              </w:rPr>
              <w:t>254</w:t>
            </w:r>
          </w:p>
        </w:tc>
      </w:tr>
      <w:tr w:rsidR="00B13E0D" w:rsidRPr="00B13E0D" w14:paraId="50A466F8" w14:textId="77777777" w:rsidTr="00E83DFD">
        <w:trPr>
          <w:trHeight w:val="280"/>
        </w:trPr>
        <w:tc>
          <w:tcPr>
            <w:tcW w:w="61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D1DCEBE" w14:textId="4A58BF0E" w:rsidR="00B13E0D" w:rsidRPr="00B13E0D" w:rsidRDefault="00B13E0D" w:rsidP="00B13E0D">
            <w:pPr>
              <w:rPr>
                <w:rFonts w:ascii="Arial Narrow" w:hAnsi="Arial Narrow"/>
                <w:sz w:val="21"/>
                <w:szCs w:val="21"/>
                <w:lang w:val="en-US" w:eastAsia="en-US"/>
              </w:rPr>
            </w:pP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B915BBC" w14:textId="1CCB9D28" w:rsidR="00B13E0D" w:rsidRPr="00B13E0D" w:rsidRDefault="00B13E0D" w:rsidP="00B13E0D">
            <w:pPr>
              <w:jc w:val="right"/>
              <w:rPr>
                <w:rFonts w:ascii="Arial Narrow" w:hAnsi="Arial Narrow"/>
                <w:sz w:val="21"/>
                <w:szCs w:val="21"/>
                <w:lang w:val="en-US" w:eastAsia="en-US"/>
              </w:rPr>
            </w:pP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279404C" w14:textId="573163B9" w:rsidR="00B13E0D" w:rsidRPr="00B13E0D" w:rsidRDefault="00B13E0D" w:rsidP="00B13E0D">
            <w:pPr>
              <w:jc w:val="right"/>
              <w:rPr>
                <w:rFonts w:ascii="Arial Narrow" w:hAnsi="Arial Narrow"/>
                <w:sz w:val="21"/>
                <w:szCs w:val="21"/>
                <w:lang w:val="en-US" w:eastAsia="en-US"/>
              </w:rPr>
            </w:pPr>
          </w:p>
        </w:tc>
      </w:tr>
      <w:tr w:rsidR="00B13E0D" w:rsidRPr="00B13E0D" w14:paraId="107B9BE4" w14:textId="77777777" w:rsidTr="00B13E0D">
        <w:trPr>
          <w:trHeight w:val="280"/>
        </w:trPr>
        <w:tc>
          <w:tcPr>
            <w:tcW w:w="61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E0F1D3F" w14:textId="77777777" w:rsidR="00B13E0D" w:rsidRPr="00B13E0D" w:rsidRDefault="00B13E0D" w:rsidP="00B13E0D">
            <w:pPr>
              <w:rPr>
                <w:rFonts w:ascii="Arial Narrow" w:hAnsi="Arial Narrow"/>
                <w:sz w:val="21"/>
                <w:szCs w:val="21"/>
                <w:lang w:val="en-US" w:eastAsia="en-US"/>
              </w:rPr>
            </w:pPr>
            <w:r w:rsidRPr="00B13E0D">
              <w:rPr>
                <w:rFonts w:ascii="Arial Narrow" w:hAnsi="Arial Narrow"/>
                <w:sz w:val="21"/>
                <w:szCs w:val="21"/>
                <w:lang w:val="en-US" w:eastAsia="en-US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E1DBF8" w14:textId="77777777" w:rsidR="00B13E0D" w:rsidRPr="00B13E0D" w:rsidRDefault="00B13E0D" w:rsidP="00B13E0D">
            <w:pPr>
              <w:jc w:val="right"/>
              <w:rPr>
                <w:rFonts w:ascii="Arial Narrow" w:hAnsi="Arial Narrow"/>
                <w:sz w:val="21"/>
                <w:szCs w:val="21"/>
                <w:lang w:val="en-US" w:eastAsia="en-US"/>
              </w:rPr>
            </w:pPr>
            <w:r w:rsidRPr="00B13E0D">
              <w:rPr>
                <w:rFonts w:ascii="Arial Narrow" w:hAnsi="Arial Narrow"/>
                <w:sz w:val="21"/>
                <w:szCs w:val="21"/>
                <w:lang w:val="en-US" w:eastAsia="en-US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C08A04" w14:textId="77777777" w:rsidR="00B13E0D" w:rsidRPr="00B13E0D" w:rsidRDefault="00B13E0D" w:rsidP="00B13E0D">
            <w:pPr>
              <w:jc w:val="right"/>
              <w:rPr>
                <w:rFonts w:ascii="Arial Narrow" w:hAnsi="Arial Narrow"/>
                <w:sz w:val="21"/>
                <w:szCs w:val="21"/>
                <w:lang w:val="en-US" w:eastAsia="en-US"/>
              </w:rPr>
            </w:pPr>
            <w:r w:rsidRPr="00B13E0D">
              <w:rPr>
                <w:rFonts w:ascii="Arial Narrow" w:hAnsi="Arial Narrow"/>
                <w:sz w:val="21"/>
                <w:szCs w:val="21"/>
                <w:lang w:val="en-US" w:eastAsia="en-US"/>
              </w:rPr>
              <w:t> </w:t>
            </w:r>
          </w:p>
        </w:tc>
      </w:tr>
      <w:tr w:rsidR="00B13E0D" w:rsidRPr="00B13E0D" w14:paraId="6C774645" w14:textId="77777777" w:rsidTr="00B13E0D">
        <w:trPr>
          <w:trHeight w:val="280"/>
        </w:trPr>
        <w:tc>
          <w:tcPr>
            <w:tcW w:w="61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1182489" w14:textId="77777777" w:rsidR="00B13E0D" w:rsidRPr="00B13E0D" w:rsidRDefault="00B13E0D" w:rsidP="00B13E0D">
            <w:pPr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</w:pPr>
            <w:proofErr w:type="spellStart"/>
            <w:r w:rsidRPr="00B13E0D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>Mimoriadne</w:t>
            </w:r>
            <w:proofErr w:type="spellEnd"/>
            <w:r w:rsidRPr="00B13E0D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 xml:space="preserve"> </w:t>
            </w:r>
            <w:proofErr w:type="spellStart"/>
            <w:r w:rsidRPr="00B13E0D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>náklady</w:t>
            </w:r>
            <w:proofErr w:type="spellEnd"/>
            <w:r w:rsidRPr="00B13E0D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>, z </w:t>
            </w:r>
            <w:proofErr w:type="spellStart"/>
            <w:r w:rsidRPr="00B13E0D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>toho</w:t>
            </w:r>
            <w:proofErr w:type="spellEnd"/>
            <w:r w:rsidRPr="00B13E0D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>: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3E8A24" w14:textId="77777777" w:rsidR="00B13E0D" w:rsidRPr="00B13E0D" w:rsidRDefault="00B13E0D" w:rsidP="00B13E0D">
            <w:pPr>
              <w:jc w:val="right"/>
              <w:rPr>
                <w:rFonts w:ascii="Arial Narrow" w:hAnsi="Arial Narrow"/>
                <w:sz w:val="21"/>
                <w:szCs w:val="21"/>
                <w:lang w:val="en-US" w:eastAsia="en-US"/>
              </w:rPr>
            </w:pPr>
            <w:r w:rsidRPr="00B13E0D">
              <w:rPr>
                <w:rFonts w:ascii="Arial Narrow" w:hAnsi="Arial Narrow"/>
                <w:sz w:val="21"/>
                <w:szCs w:val="21"/>
                <w:lang w:val="en-US" w:eastAsia="en-US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464FFB" w14:textId="77777777" w:rsidR="00B13E0D" w:rsidRPr="00B13E0D" w:rsidRDefault="00B13E0D" w:rsidP="00B13E0D">
            <w:pPr>
              <w:jc w:val="right"/>
              <w:rPr>
                <w:rFonts w:ascii="Arial Narrow" w:hAnsi="Arial Narrow"/>
                <w:sz w:val="21"/>
                <w:szCs w:val="21"/>
                <w:lang w:val="en-US" w:eastAsia="en-US"/>
              </w:rPr>
            </w:pPr>
            <w:r w:rsidRPr="00B13E0D">
              <w:rPr>
                <w:rFonts w:ascii="Arial Narrow" w:hAnsi="Arial Narrow"/>
                <w:sz w:val="21"/>
                <w:szCs w:val="21"/>
                <w:lang w:val="en-US" w:eastAsia="en-US"/>
              </w:rPr>
              <w:t> </w:t>
            </w:r>
          </w:p>
        </w:tc>
      </w:tr>
      <w:tr w:rsidR="00B13E0D" w:rsidRPr="00B13E0D" w14:paraId="24699B9A" w14:textId="77777777" w:rsidTr="00B13E0D">
        <w:trPr>
          <w:trHeight w:val="280"/>
        </w:trPr>
        <w:tc>
          <w:tcPr>
            <w:tcW w:w="61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6CFA919" w14:textId="77777777" w:rsidR="00B13E0D" w:rsidRPr="00B13E0D" w:rsidRDefault="00B13E0D" w:rsidP="00B13E0D">
            <w:pPr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</w:pPr>
            <w:r w:rsidRPr="00B13E0D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96EA70" w14:textId="77777777" w:rsidR="00B13E0D" w:rsidRPr="00B13E0D" w:rsidRDefault="00B13E0D" w:rsidP="00B13E0D">
            <w:pPr>
              <w:jc w:val="right"/>
              <w:rPr>
                <w:rFonts w:ascii="Arial Narrow" w:hAnsi="Arial Narrow"/>
                <w:sz w:val="21"/>
                <w:szCs w:val="21"/>
                <w:lang w:val="en-US" w:eastAsia="en-US"/>
              </w:rPr>
            </w:pPr>
            <w:r w:rsidRPr="00B13E0D">
              <w:rPr>
                <w:rFonts w:ascii="Arial Narrow" w:hAnsi="Arial Narrow"/>
                <w:sz w:val="21"/>
                <w:szCs w:val="21"/>
                <w:lang w:val="en-US" w:eastAsia="en-US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ACBA08" w14:textId="77777777" w:rsidR="00B13E0D" w:rsidRPr="00B13E0D" w:rsidRDefault="00B13E0D" w:rsidP="00B13E0D">
            <w:pPr>
              <w:jc w:val="right"/>
              <w:rPr>
                <w:rFonts w:ascii="Arial Narrow" w:hAnsi="Arial Narrow"/>
                <w:sz w:val="21"/>
                <w:szCs w:val="21"/>
                <w:lang w:val="en-US" w:eastAsia="en-US"/>
              </w:rPr>
            </w:pPr>
            <w:r w:rsidRPr="00B13E0D">
              <w:rPr>
                <w:rFonts w:ascii="Arial Narrow" w:hAnsi="Arial Narrow"/>
                <w:sz w:val="21"/>
                <w:szCs w:val="21"/>
                <w:lang w:val="en-US" w:eastAsia="en-US"/>
              </w:rPr>
              <w:t> </w:t>
            </w:r>
          </w:p>
        </w:tc>
      </w:tr>
      <w:tr w:rsidR="00B13E0D" w:rsidRPr="00B13E0D" w14:paraId="626A8336" w14:textId="77777777" w:rsidTr="00B13E0D">
        <w:trPr>
          <w:trHeight w:val="280"/>
        </w:trPr>
        <w:tc>
          <w:tcPr>
            <w:tcW w:w="61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2831C7F" w14:textId="77777777" w:rsidR="00B13E0D" w:rsidRPr="00B13E0D" w:rsidRDefault="00B13E0D" w:rsidP="00B13E0D">
            <w:pPr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</w:pPr>
            <w:r w:rsidRPr="00B13E0D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E8D46D" w14:textId="77777777" w:rsidR="00B13E0D" w:rsidRPr="00B13E0D" w:rsidRDefault="00B13E0D" w:rsidP="00B13E0D">
            <w:pPr>
              <w:jc w:val="right"/>
              <w:rPr>
                <w:rFonts w:ascii="Arial Narrow" w:hAnsi="Arial Narrow"/>
                <w:sz w:val="21"/>
                <w:szCs w:val="21"/>
                <w:lang w:val="en-US" w:eastAsia="en-US"/>
              </w:rPr>
            </w:pPr>
            <w:r w:rsidRPr="00B13E0D">
              <w:rPr>
                <w:rFonts w:ascii="Arial Narrow" w:hAnsi="Arial Narrow"/>
                <w:sz w:val="21"/>
                <w:szCs w:val="21"/>
                <w:lang w:val="en-US" w:eastAsia="en-US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2A64D1" w14:textId="77777777" w:rsidR="00B13E0D" w:rsidRPr="00B13E0D" w:rsidRDefault="00B13E0D" w:rsidP="00B13E0D">
            <w:pPr>
              <w:jc w:val="right"/>
              <w:rPr>
                <w:rFonts w:ascii="Arial Narrow" w:hAnsi="Arial Narrow"/>
                <w:sz w:val="21"/>
                <w:szCs w:val="21"/>
                <w:lang w:val="en-US" w:eastAsia="en-US"/>
              </w:rPr>
            </w:pPr>
            <w:r w:rsidRPr="00B13E0D">
              <w:rPr>
                <w:rFonts w:ascii="Arial Narrow" w:hAnsi="Arial Narrow"/>
                <w:sz w:val="21"/>
                <w:szCs w:val="21"/>
                <w:lang w:val="en-US" w:eastAsia="en-US"/>
              </w:rPr>
              <w:t> </w:t>
            </w:r>
          </w:p>
        </w:tc>
      </w:tr>
      <w:tr w:rsidR="00B13E0D" w:rsidRPr="00B13E0D" w14:paraId="3E152CB0" w14:textId="77777777" w:rsidTr="00B13E0D">
        <w:trPr>
          <w:trHeight w:val="300"/>
        </w:trPr>
        <w:tc>
          <w:tcPr>
            <w:tcW w:w="61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B388DED" w14:textId="77777777" w:rsidR="00B13E0D" w:rsidRPr="00B13E0D" w:rsidRDefault="00B13E0D" w:rsidP="00B13E0D">
            <w:pPr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</w:pPr>
            <w:r w:rsidRPr="00B13E0D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> </w:t>
            </w:r>
          </w:p>
        </w:tc>
        <w:tc>
          <w:tcPr>
            <w:tcW w:w="189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A998BC" w14:textId="77777777" w:rsidR="00B13E0D" w:rsidRPr="00B13E0D" w:rsidRDefault="00B13E0D" w:rsidP="00B13E0D">
            <w:pPr>
              <w:jc w:val="right"/>
              <w:rPr>
                <w:rFonts w:ascii="Arial Narrow" w:hAnsi="Arial Narrow"/>
                <w:sz w:val="21"/>
                <w:szCs w:val="21"/>
                <w:lang w:val="en-US" w:eastAsia="en-US"/>
              </w:rPr>
            </w:pPr>
            <w:r w:rsidRPr="00B13E0D">
              <w:rPr>
                <w:rFonts w:ascii="Arial Narrow" w:hAnsi="Arial Narrow"/>
                <w:sz w:val="21"/>
                <w:szCs w:val="21"/>
                <w:lang w:val="en-US" w:eastAsia="en-US"/>
              </w:rPr>
              <w:t> </w:t>
            </w:r>
          </w:p>
        </w:tc>
        <w:tc>
          <w:tcPr>
            <w:tcW w:w="179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5543C2" w14:textId="77777777" w:rsidR="00B13E0D" w:rsidRPr="00B13E0D" w:rsidRDefault="00B13E0D" w:rsidP="00B13E0D">
            <w:pPr>
              <w:jc w:val="right"/>
              <w:rPr>
                <w:rFonts w:ascii="Arial Narrow" w:hAnsi="Arial Narrow"/>
                <w:sz w:val="21"/>
                <w:szCs w:val="21"/>
                <w:lang w:val="en-US" w:eastAsia="en-US"/>
              </w:rPr>
            </w:pPr>
            <w:r w:rsidRPr="00B13E0D">
              <w:rPr>
                <w:rFonts w:ascii="Arial Narrow" w:hAnsi="Arial Narrow"/>
                <w:sz w:val="21"/>
                <w:szCs w:val="21"/>
                <w:lang w:val="en-US" w:eastAsia="en-US"/>
              </w:rPr>
              <w:t> </w:t>
            </w:r>
          </w:p>
        </w:tc>
      </w:tr>
    </w:tbl>
    <w:p w14:paraId="5098194D" w14:textId="77777777" w:rsidR="00683790" w:rsidRPr="0093379F" w:rsidRDefault="00683790" w:rsidP="007561E8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760F920F" w14:textId="77777777"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ostatných nákladov z hospodárskej činnosti</w:t>
      </w:r>
      <w:r w:rsidRPr="0093379F">
        <w:rPr>
          <w:rFonts w:ascii="Arial" w:hAnsi="Arial" w:cs="Arial"/>
          <w:sz w:val="22"/>
          <w:szCs w:val="22"/>
        </w:rPr>
        <w:t>:</w:t>
      </w:r>
    </w:p>
    <w:p w14:paraId="4E6349A7" w14:textId="77777777"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65C58BDD" w14:textId="6012BE02"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finančných nákladov</w:t>
      </w:r>
      <w:r w:rsidRPr="0093379F">
        <w:rPr>
          <w:rFonts w:ascii="Arial" w:hAnsi="Arial" w:cs="Arial"/>
          <w:sz w:val="22"/>
          <w:szCs w:val="22"/>
        </w:rPr>
        <w:t xml:space="preserve"> a celková suma kurzových strát; osobitne sa uvádza suma kurzových strát účtovaná ku dňu, ku ktorému sa zostavuje účtovná závierka:</w:t>
      </w:r>
    </w:p>
    <w:p w14:paraId="45B1F13E" w14:textId="4A10303D"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Opis a suma položiek </w:t>
      </w:r>
      <w:r w:rsidRPr="0093379F">
        <w:rPr>
          <w:rFonts w:ascii="Arial" w:hAnsi="Arial" w:cs="Arial"/>
          <w:sz w:val="22"/>
          <w:szCs w:val="22"/>
          <w:u w:val="single"/>
        </w:rPr>
        <w:t>mimoriadnych nákladov</w:t>
      </w:r>
      <w:r w:rsidRPr="0093379F">
        <w:rPr>
          <w:rFonts w:ascii="Arial" w:hAnsi="Arial" w:cs="Arial"/>
          <w:sz w:val="22"/>
          <w:szCs w:val="22"/>
        </w:rPr>
        <w:t xml:space="preserve"> týkajúcich sa bežného účtovného obdobia a položiek mimoriadnych nákladov tkajúcich sa predchádzajúcich účtovných období:</w:t>
      </w:r>
    </w:p>
    <w:p w14:paraId="56809FFA" w14:textId="77777777" w:rsidR="00683790" w:rsidRDefault="00683790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e) Opis a celková suma nákladov za overenie individuálnej účtovnej závierky audítorom:</w:t>
      </w:r>
    </w:p>
    <w:p w14:paraId="693E83AA" w14:textId="5DEB94FD" w:rsidR="00B66313" w:rsidRPr="0093379F" w:rsidRDefault="00B13E0D" w:rsidP="00B13E0D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nie je povinne auditovaná</w:t>
      </w:r>
    </w:p>
    <w:p w14:paraId="1E4E0799" w14:textId="77777777" w:rsidR="00235630" w:rsidRPr="0093379F" w:rsidRDefault="00235630" w:rsidP="006A00C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J. 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 xml:space="preserve">Informácie o daniach </w:t>
      </w:r>
      <w:r w:rsidRPr="0093379F">
        <w:rPr>
          <w:rFonts w:ascii="Arial" w:hAnsi="Arial" w:cs="Arial"/>
          <w:b/>
          <w:bCs/>
          <w:sz w:val="22"/>
          <w:szCs w:val="22"/>
        </w:rPr>
        <w:t>z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 </w:t>
      </w:r>
      <w:r w:rsidRPr="0093379F">
        <w:rPr>
          <w:rFonts w:ascii="Arial" w:hAnsi="Arial" w:cs="Arial"/>
          <w:b/>
          <w:bCs/>
          <w:sz w:val="22"/>
          <w:szCs w:val="22"/>
        </w:rPr>
        <w:t>príjmov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79004D51" w14:textId="77777777" w:rsidR="00C53BB5" w:rsidRPr="0093379F" w:rsidRDefault="00C53BB5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f,g</w:t>
      </w:r>
      <w:proofErr w:type="spellEnd"/>
      <w:r w:rsidRPr="0093379F">
        <w:rPr>
          <w:rFonts w:ascii="Arial" w:hAnsi="Arial" w:cs="Arial"/>
          <w:sz w:val="22"/>
          <w:szCs w:val="22"/>
        </w:rPr>
        <w:t>) Informácie o daniach z príjmov:</w:t>
      </w:r>
    </w:p>
    <w:p w14:paraId="1BA323AD" w14:textId="77777777" w:rsidR="00C53BB5" w:rsidRPr="0093379F" w:rsidRDefault="00C53BB5" w:rsidP="004A1E6C">
      <w:pPr>
        <w:spacing w:after="120"/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J. písm. f) a g) </w:t>
      </w:r>
      <w:r w:rsidRPr="0093379F">
        <w:rPr>
          <w:rFonts w:ascii="Arial" w:hAnsi="Arial" w:cs="Arial"/>
          <w:sz w:val="22"/>
          <w:szCs w:val="22"/>
          <w:u w:val="single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1"/>
        <w:gridCol w:w="1831"/>
        <w:gridCol w:w="665"/>
        <w:gridCol w:w="665"/>
        <w:gridCol w:w="1995"/>
        <w:gridCol w:w="665"/>
        <w:gridCol w:w="665"/>
      </w:tblGrid>
      <w:tr w:rsidR="002716CB" w:rsidRPr="0093379F" w14:paraId="2F01FA80" w14:textId="77777777" w:rsidTr="00C53BB5">
        <w:trPr>
          <w:trHeight w:val="642"/>
          <w:jc w:val="center"/>
        </w:trPr>
        <w:tc>
          <w:tcPr>
            <w:tcW w:w="28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9C5214" w14:textId="77777777"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05A5E0" w14:textId="77777777"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B96FB3" w14:textId="77777777"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</w:t>
            </w:r>
          </w:p>
          <w:p w14:paraId="3FFEDA1A" w14:textId="77777777"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účtovné obdobie</w:t>
            </w:r>
          </w:p>
        </w:tc>
      </w:tr>
      <w:tr w:rsidR="002716CB" w:rsidRPr="0093379F" w14:paraId="0FDC8479" w14:textId="77777777" w:rsidTr="00C53BB5">
        <w:trPr>
          <w:trHeight w:val="345"/>
          <w:jc w:val="center"/>
        </w:trPr>
        <w:tc>
          <w:tcPr>
            <w:tcW w:w="280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9F3DF48" w14:textId="77777777" w:rsidR="00C53BB5" w:rsidRPr="0093379F" w:rsidRDefault="00C53BB5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C9C4BF" w14:textId="77777777"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8D82F8" w14:textId="77777777"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E624AF" w14:textId="77777777"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 v %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1A1715" w14:textId="77777777"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F43B60" w14:textId="77777777"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9694F0" w14:textId="77777777"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 v %</w:t>
            </w:r>
          </w:p>
        </w:tc>
      </w:tr>
      <w:tr w:rsidR="002716CB" w:rsidRPr="0093379F" w14:paraId="6AF59FE3" w14:textId="77777777" w:rsidTr="00C53BB5">
        <w:trPr>
          <w:trHeight w:val="330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D2C74D" w14:textId="77777777" w:rsidR="00C53BB5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348CAF" w14:textId="77777777"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05DE24" w14:textId="77777777" w:rsidR="00C53BB5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27F507" w14:textId="77777777"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EFE13E" w14:textId="77777777"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A0B6E1" w14:textId="77777777"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94A7CA" w14:textId="77777777"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2716CB" w:rsidRPr="0093379F" w14:paraId="4889A14D" w14:textId="77777777" w:rsidTr="00C53BB5">
        <w:trPr>
          <w:trHeight w:val="330"/>
          <w:jc w:val="center"/>
        </w:trPr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03A772" w14:textId="77777777"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Výsledok hospodárenia </w:t>
            </w:r>
            <w:r w:rsidRPr="0093379F">
              <w:rPr>
                <w:rFonts w:ascii="Arial" w:hAnsi="Arial" w:cs="Arial"/>
                <w:sz w:val="22"/>
                <w:szCs w:val="22"/>
              </w:rPr>
              <w:br/>
              <w:t>pred  zdanením, z toho:</w:t>
            </w: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3BB47A" w14:textId="72EC89C3" w:rsidR="00C53BB5" w:rsidRPr="00B13E0D" w:rsidRDefault="00C43CD8" w:rsidP="005C7EEB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-141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87941A" w14:textId="77777777"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494C83" w14:textId="77777777"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0917BA" w14:textId="40C8B087" w:rsidR="00C53BB5" w:rsidRPr="0093379F" w:rsidRDefault="00C43CD8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-23 547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E0281E" w14:textId="77777777"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6FCFF4" w14:textId="77777777"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2716CB" w:rsidRPr="0093379F" w14:paraId="1D9A68EB" w14:textId="77777777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FDE2C2" w14:textId="77777777"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teoretická daň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F119DF" w14:textId="4C349977" w:rsidR="00C53BB5" w:rsidRPr="0093379F" w:rsidRDefault="00B13E0D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C7A6157" w14:textId="1EBE1EE6" w:rsidR="00C53BB5" w:rsidRPr="00B13E0D" w:rsidRDefault="00C53BB5" w:rsidP="005C7E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F544EE" w14:textId="556D2CD4" w:rsidR="00C53BB5" w:rsidRPr="0093379F" w:rsidRDefault="00B13E0D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23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626841" w14:textId="77777777"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B4660F3" w14:textId="77777777"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02343B" w14:textId="6E28F7D8" w:rsidR="00C53BB5" w:rsidRPr="0093379F" w:rsidRDefault="00C43CD8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</w:t>
            </w:r>
          </w:p>
        </w:tc>
      </w:tr>
      <w:tr w:rsidR="002716CB" w:rsidRPr="0093379F" w14:paraId="02B84D23" w14:textId="77777777" w:rsidTr="00C53BB5">
        <w:trPr>
          <w:trHeight w:val="454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B7BCAA" w14:textId="77777777"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Daňovo neuznané náklady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CD8F8F" w14:textId="387351FE" w:rsidR="00C53BB5" w:rsidRPr="0093379F" w:rsidRDefault="00C43CD8" w:rsidP="00B13E0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1 150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095DEE" w14:textId="7EB40D21" w:rsidR="00C53BB5" w:rsidRPr="00B13E0D" w:rsidRDefault="00C53BB5" w:rsidP="005C7EE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654C68" w14:textId="430AC21E"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B13E0D">
              <w:rPr>
                <w:rFonts w:ascii="Arial" w:hAnsi="Arial" w:cs="Arial"/>
                <w:sz w:val="22"/>
                <w:szCs w:val="22"/>
              </w:rPr>
              <w:t>23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30D633" w14:textId="4CB5D700" w:rsidR="00C53BB5" w:rsidRPr="0093379F" w:rsidRDefault="00C43CD8" w:rsidP="00C43C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6 164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9620A4" w14:textId="77777777"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6F23AC" w14:textId="37664358" w:rsidR="00C53BB5" w:rsidRPr="0093379F" w:rsidRDefault="00C43CD8" w:rsidP="00C43C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</w:t>
            </w:r>
          </w:p>
        </w:tc>
      </w:tr>
      <w:tr w:rsidR="002716CB" w:rsidRPr="0093379F" w14:paraId="77CADF65" w14:textId="77777777" w:rsidTr="00C53BB5">
        <w:trPr>
          <w:trHeight w:val="397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373EE69" w14:textId="77777777"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nepodliehajúce dani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18E22EA" w14:textId="6D1182D2" w:rsidR="00C53BB5" w:rsidRPr="0093379F" w:rsidRDefault="00C43CD8" w:rsidP="00C43C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5 640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4DE43A7" w14:textId="77777777"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DD60C92" w14:textId="77777777"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7AD3200" w14:textId="7705F882" w:rsidR="00C53BB5" w:rsidRPr="0093379F" w:rsidRDefault="00C53BB5" w:rsidP="00C43C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A641898" w14:textId="77777777"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D105CF3" w14:textId="77777777"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C53BB5" w:rsidRPr="0093379F" w14:paraId="43BC3BAB" w14:textId="77777777" w:rsidTr="00C53BB5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E90F1E" w14:textId="77777777" w:rsidR="00C53BB5" w:rsidRPr="0093379F" w:rsidRDefault="00C53BB5" w:rsidP="00C53BB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Vplyv nevykázanej odloženej daňovej pohľadávky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F5BB41" w14:textId="77777777"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1D7FC9" w14:textId="77777777"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BC0D53" w14:textId="77777777"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57F1AE" w14:textId="77777777"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DF99D1" w14:textId="77777777"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1CDFA2" w14:textId="77777777"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14:paraId="1474DDFE" w14:textId="77777777" w:rsidTr="00C53BB5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49E597" w14:textId="77777777"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Umorenie daňovej straty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F99CDC" w14:textId="77777777"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0376F0" w14:textId="77777777"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F6DF48" w14:textId="77777777"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E09E00" w14:textId="77777777"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1A65D5" w14:textId="77777777"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C14B5B" w14:textId="77777777"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C53BB5" w:rsidRPr="0093379F" w14:paraId="4AAA0E7D" w14:textId="77777777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751D62" w14:textId="77777777"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 sadzby dane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F516B6" w14:textId="77777777"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752359" w14:textId="77777777"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DA085E" w14:textId="77777777"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7FBB84" w14:textId="77777777"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4987BA" w14:textId="77777777"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E8BD12" w14:textId="77777777"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14:paraId="7A4FD32A" w14:textId="77777777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FABF07" w14:textId="77777777"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7F65C8" w14:textId="77777777"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707569" w14:textId="77777777"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550920" w14:textId="77777777"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4BCB24" w14:textId="77777777"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BD1EF6" w14:textId="77777777"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599903" w14:textId="77777777"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14:paraId="4BD14F2E" w14:textId="77777777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64F29C" w14:textId="77777777"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Spolu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BC2A5B" w14:textId="0CF936C9" w:rsidR="00C53BB5" w:rsidRPr="0093379F" w:rsidRDefault="00C43CD8" w:rsidP="00B13E0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-4 631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B1BD2C" w14:textId="629315E5" w:rsidR="00C53BB5" w:rsidRPr="002257AE" w:rsidRDefault="00C53BB5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2257A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B33233" w14:textId="313E4EF0"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2257AE">
              <w:rPr>
                <w:rFonts w:ascii="Arial" w:hAnsi="Arial" w:cs="Arial"/>
                <w:sz w:val="22"/>
                <w:szCs w:val="22"/>
              </w:rPr>
              <w:t>23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99BA0E" w14:textId="2A27C967" w:rsidR="00C53BB5" w:rsidRPr="0093379F" w:rsidRDefault="00C43CD8" w:rsidP="00C43C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-17 383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83515F" w14:textId="77777777"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D5A2C0" w14:textId="5366359B"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C43CD8">
              <w:rPr>
                <w:rFonts w:ascii="Arial" w:hAnsi="Arial" w:cs="Arial"/>
                <w:sz w:val="22"/>
                <w:szCs w:val="22"/>
              </w:rPr>
              <w:t>19</w:t>
            </w:r>
          </w:p>
        </w:tc>
      </w:tr>
      <w:tr w:rsidR="002257AE" w:rsidRPr="0093379F" w14:paraId="0FC6E306" w14:textId="77777777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D770BA" w14:textId="77777777" w:rsidR="002257AE" w:rsidRPr="0093379F" w:rsidRDefault="002257AE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Splatná daň z príjmov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0C6151" w14:textId="77777777" w:rsidR="002257AE" w:rsidRPr="0093379F" w:rsidRDefault="002257AE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FE40C8" w14:textId="74FA48D3" w:rsidR="002257AE" w:rsidRPr="0093379F" w:rsidRDefault="002257AE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2257A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082920" w14:textId="435B963C" w:rsidR="002257AE" w:rsidRPr="0093379F" w:rsidRDefault="002257AE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23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1E7CD4" w14:textId="77777777" w:rsidR="002257AE" w:rsidRPr="0093379F" w:rsidRDefault="002257AE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A7A071" w14:textId="77777777" w:rsidR="002257AE" w:rsidRPr="0093379F" w:rsidRDefault="002257AE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C2D735" w14:textId="13235633" w:rsidR="002257AE" w:rsidRPr="0093379F" w:rsidRDefault="002257AE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C43CD8">
              <w:rPr>
                <w:rFonts w:ascii="Arial" w:hAnsi="Arial" w:cs="Arial"/>
                <w:sz w:val="22"/>
                <w:szCs w:val="22"/>
              </w:rPr>
              <w:t>19</w:t>
            </w:r>
          </w:p>
        </w:tc>
      </w:tr>
      <w:tr w:rsidR="002716CB" w:rsidRPr="0093379F" w14:paraId="2BBCEBCF" w14:textId="77777777" w:rsidTr="00C53BB5">
        <w:trPr>
          <w:trHeight w:val="454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001DB1" w14:textId="77777777"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Odložená daň z príjmov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7FF834" w14:textId="77777777"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61A1C1" w14:textId="77777777"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87522B" w14:textId="77777777"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67E20F" w14:textId="77777777"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583A42" w14:textId="77777777"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BFC387" w14:textId="77777777"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257AE" w:rsidRPr="0093379F" w14:paraId="0C5D51A7" w14:textId="77777777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AF2EE8" w14:textId="77777777" w:rsidR="002257AE" w:rsidRPr="0093379F" w:rsidRDefault="002257AE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Celková daň z príjmov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A7316E" w14:textId="77777777" w:rsidR="002257AE" w:rsidRPr="0093379F" w:rsidRDefault="002257AE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2016D0" w14:textId="1BFAE3E4" w:rsidR="002257AE" w:rsidRPr="0093379F" w:rsidRDefault="002257AE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2257A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17F8D6" w14:textId="2B9F594F" w:rsidR="002257AE" w:rsidRPr="0093379F" w:rsidRDefault="002257AE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23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B20A54" w14:textId="77777777" w:rsidR="002257AE" w:rsidRPr="0093379F" w:rsidRDefault="002257AE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42F13D" w14:textId="77777777" w:rsidR="002257AE" w:rsidRPr="0093379F" w:rsidRDefault="002257AE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2D77E5" w14:textId="030559F4" w:rsidR="002257AE" w:rsidRPr="0093379F" w:rsidRDefault="002257AE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C43CD8">
              <w:rPr>
                <w:rFonts w:ascii="Arial" w:hAnsi="Arial" w:cs="Arial"/>
                <w:sz w:val="22"/>
                <w:szCs w:val="22"/>
              </w:rPr>
              <w:t>19</w:t>
            </w:r>
          </w:p>
        </w:tc>
      </w:tr>
    </w:tbl>
    <w:p w14:paraId="731235C0" w14:textId="77777777" w:rsidR="00C53BB5" w:rsidRPr="0093379F" w:rsidRDefault="00C53BB5" w:rsidP="00C53BB5">
      <w:pPr>
        <w:pStyle w:val="Nzov"/>
        <w:spacing w:before="0" w:beforeAutospacing="0" w:after="0"/>
        <w:jc w:val="left"/>
        <w:rPr>
          <w:rFonts w:ascii="Arial" w:hAnsi="Arial" w:cs="Arial"/>
          <w:sz w:val="24"/>
          <w:szCs w:val="24"/>
        </w:rPr>
      </w:pPr>
    </w:p>
    <w:p w14:paraId="1CA50EE6" w14:textId="77777777" w:rsidR="006A00C7" w:rsidRPr="0093379F" w:rsidRDefault="006A00C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033942AF" w14:textId="77777777" w:rsidR="006A00C7" w:rsidRPr="0093379F" w:rsidRDefault="002E490E" w:rsidP="006A00C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K . Údaje na podsúvahových </w:t>
      </w:r>
      <w:r w:rsidR="00235630" w:rsidRPr="0093379F">
        <w:rPr>
          <w:rFonts w:ascii="Arial" w:hAnsi="Arial" w:cs="Arial"/>
          <w:b/>
          <w:bCs/>
          <w:sz w:val="22"/>
          <w:szCs w:val="22"/>
        </w:rPr>
        <w:t>účtoch</w:t>
      </w:r>
      <w:r w:rsidR="00DE00F7" w:rsidRPr="0093379F">
        <w:rPr>
          <w:rFonts w:ascii="Arial" w:hAnsi="Arial" w:cs="Arial"/>
          <w:b/>
          <w:bCs/>
          <w:sz w:val="22"/>
          <w:szCs w:val="22"/>
        </w:rPr>
        <w:t>:</w:t>
      </w:r>
    </w:p>
    <w:p w14:paraId="46BFDEBC" w14:textId="77777777" w:rsidR="00235630" w:rsidRPr="0093379F" w:rsidRDefault="006A00C7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 xml:space="preserve">Tu sa </w:t>
      </w:r>
      <w:r w:rsidR="00235630" w:rsidRPr="0093379F">
        <w:rPr>
          <w:rFonts w:ascii="Arial" w:hAnsi="Arial" w:cs="Arial"/>
          <w:sz w:val="22"/>
          <w:szCs w:val="22"/>
        </w:rPr>
        <w:t>uvádzajú informácie o</w:t>
      </w:r>
      <w:r w:rsidR="00235630" w:rsidRPr="0093379F">
        <w:rPr>
          <w:rFonts w:ascii="Arial" w:hAnsi="Arial" w:cs="Arial"/>
          <w:b/>
          <w:bCs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významných položkách prenajatého majetku, majetku prijatého do úschovy, o pohľadávkach a záväzkoch z opcií, o odpísaný</w:t>
      </w:r>
      <w:r w:rsidR="005031B8" w:rsidRPr="0093379F">
        <w:rPr>
          <w:rFonts w:ascii="Arial" w:hAnsi="Arial" w:cs="Arial"/>
          <w:sz w:val="22"/>
          <w:szCs w:val="22"/>
        </w:rPr>
        <w:t xml:space="preserve">ch pohľadávkach </w:t>
      </w:r>
      <w:r w:rsidR="00235630" w:rsidRPr="0093379F">
        <w:rPr>
          <w:rFonts w:ascii="Arial" w:hAnsi="Arial" w:cs="Arial"/>
          <w:sz w:val="22"/>
          <w:szCs w:val="22"/>
        </w:rPr>
        <w:t>a pohľadávkach a záväzkoch z</w:t>
      </w:r>
      <w:r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lízingu</w:t>
      </w:r>
      <w:r w:rsidR="002E490E" w:rsidRPr="0093379F">
        <w:rPr>
          <w:rFonts w:ascii="Arial" w:hAnsi="Arial" w:cs="Arial"/>
          <w:sz w:val="22"/>
          <w:szCs w:val="22"/>
        </w:rPr>
        <w:t>:</w:t>
      </w:r>
    </w:p>
    <w:p w14:paraId="49D09DC0" w14:textId="37A8305D" w:rsidR="00B66313" w:rsidRPr="0093379F" w:rsidRDefault="002257AE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podsúvahovej evidencii nie je vedený majetok</w:t>
      </w:r>
    </w:p>
    <w:p w14:paraId="6340BC38" w14:textId="77777777" w:rsidR="00B66313" w:rsidRPr="0093379F" w:rsidRDefault="00B66313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14:paraId="458198A5" w14:textId="77777777"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L. 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 xml:space="preserve">Informácie o iných aktívach a iných pasívach: </w:t>
      </w:r>
    </w:p>
    <w:p w14:paraId="17C9C5CA" w14:textId="77777777"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14:paraId="32B593AD" w14:textId="77777777" w:rsidR="00DE00F7" w:rsidRPr="0093379F" w:rsidRDefault="00DE00F7" w:rsidP="00697203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b/>
          <w:sz w:val="22"/>
          <w:szCs w:val="22"/>
          <w:u w:val="single"/>
        </w:rPr>
        <w:t>P</w:t>
      </w:r>
      <w:r w:rsidR="005F504F" w:rsidRPr="0093379F">
        <w:rPr>
          <w:rFonts w:ascii="Arial" w:hAnsi="Arial" w:cs="Arial"/>
          <w:b/>
          <w:sz w:val="22"/>
          <w:szCs w:val="22"/>
          <w:u w:val="single"/>
        </w:rPr>
        <w:t>odmienen</w:t>
      </w:r>
      <w:r w:rsidRPr="0093379F">
        <w:rPr>
          <w:rFonts w:ascii="Arial" w:hAnsi="Arial" w:cs="Arial"/>
          <w:b/>
          <w:sz w:val="22"/>
          <w:szCs w:val="22"/>
          <w:u w:val="single"/>
        </w:rPr>
        <w:t xml:space="preserve">é </w:t>
      </w:r>
      <w:r w:rsidR="005F504F" w:rsidRPr="0093379F">
        <w:rPr>
          <w:rFonts w:ascii="Arial" w:hAnsi="Arial" w:cs="Arial"/>
          <w:b/>
          <w:sz w:val="22"/>
          <w:szCs w:val="22"/>
          <w:u w:val="single"/>
        </w:rPr>
        <w:t>záväzk</w:t>
      </w:r>
      <w:r w:rsidRPr="0093379F">
        <w:rPr>
          <w:rFonts w:ascii="Arial" w:hAnsi="Arial" w:cs="Arial"/>
          <w:b/>
          <w:sz w:val="22"/>
          <w:szCs w:val="22"/>
          <w:u w:val="single"/>
        </w:rPr>
        <w:t>y</w:t>
      </w:r>
      <w:r w:rsidRPr="0093379F">
        <w:rPr>
          <w:rFonts w:ascii="Arial" w:hAnsi="Arial" w:cs="Arial"/>
          <w:sz w:val="22"/>
          <w:szCs w:val="22"/>
        </w:rPr>
        <w:t xml:space="preserve"> – </w:t>
      </w:r>
      <w:r w:rsidR="00C53BB5" w:rsidRPr="0093379F">
        <w:rPr>
          <w:rFonts w:ascii="Arial" w:hAnsi="Arial" w:cs="Arial"/>
          <w:sz w:val="22"/>
          <w:szCs w:val="22"/>
        </w:rPr>
        <w:t xml:space="preserve">opis a hodnota </w:t>
      </w:r>
      <w:r w:rsidRPr="0093379F">
        <w:rPr>
          <w:rFonts w:ascii="Arial" w:hAnsi="Arial" w:cs="Arial"/>
          <w:sz w:val="22"/>
          <w:szCs w:val="22"/>
        </w:rPr>
        <w:t>podmienen</w:t>
      </w:r>
      <w:r w:rsidR="00C53BB5" w:rsidRPr="0093379F">
        <w:rPr>
          <w:rFonts w:ascii="Arial" w:hAnsi="Arial" w:cs="Arial"/>
          <w:sz w:val="22"/>
          <w:szCs w:val="22"/>
        </w:rPr>
        <w:t xml:space="preserve">ých </w:t>
      </w:r>
      <w:r w:rsidRPr="0093379F">
        <w:rPr>
          <w:rFonts w:ascii="Arial" w:hAnsi="Arial" w:cs="Arial"/>
          <w:sz w:val="22"/>
          <w:szCs w:val="22"/>
        </w:rPr>
        <w:t>záväzk</w:t>
      </w:r>
      <w:r w:rsidR="00C53BB5" w:rsidRPr="0093379F">
        <w:rPr>
          <w:rFonts w:ascii="Arial" w:hAnsi="Arial" w:cs="Arial"/>
          <w:sz w:val="22"/>
          <w:szCs w:val="22"/>
        </w:rPr>
        <w:t>ov vyplývajúcich zo súdnych rozhodnutí, z poskytnutých záruk, zo všeobecne záväzných právnych predpisov</w:t>
      </w:r>
      <w:r w:rsidR="00D35100" w:rsidRPr="0093379F">
        <w:rPr>
          <w:rFonts w:ascii="Arial" w:hAnsi="Arial" w:cs="Arial"/>
          <w:sz w:val="22"/>
          <w:szCs w:val="22"/>
        </w:rPr>
        <w:t>, zo zmlúv o podriadenom záväzku a z najrôznejších foriem ručenia</w:t>
      </w:r>
      <w:r w:rsidRPr="0093379F">
        <w:rPr>
          <w:rFonts w:ascii="Arial" w:hAnsi="Arial" w:cs="Arial"/>
          <w:sz w:val="22"/>
          <w:szCs w:val="22"/>
        </w:rPr>
        <w:t>:</w:t>
      </w:r>
    </w:p>
    <w:p w14:paraId="7AEF1DA6" w14:textId="4A542BB0" w:rsidR="00D35100" w:rsidRPr="0093379F" w:rsidRDefault="002257AE" w:rsidP="00697203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nie sú evidované podmienené záväzky</w:t>
      </w:r>
    </w:p>
    <w:p w14:paraId="6A176202" w14:textId="77777777" w:rsidR="007D1691" w:rsidRDefault="007D1691" w:rsidP="00D35100">
      <w:pPr>
        <w:jc w:val="both"/>
        <w:rPr>
          <w:rFonts w:ascii="Arial" w:hAnsi="Arial" w:cs="Arial"/>
          <w:sz w:val="22"/>
          <w:szCs w:val="22"/>
        </w:rPr>
      </w:pPr>
    </w:p>
    <w:p w14:paraId="47CDD776" w14:textId="77777777" w:rsidR="0023563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Opis a hodnota </w:t>
      </w:r>
      <w:r w:rsidRPr="0093379F">
        <w:rPr>
          <w:rFonts w:ascii="Arial" w:hAnsi="Arial" w:cs="Arial"/>
          <w:b/>
          <w:sz w:val="22"/>
          <w:szCs w:val="22"/>
          <w:u w:val="single"/>
        </w:rPr>
        <w:t>podmienených záväzkov voči spriazneným osobám</w:t>
      </w:r>
      <w:r w:rsidRPr="0093379F">
        <w:rPr>
          <w:rFonts w:ascii="Arial" w:hAnsi="Arial" w:cs="Arial"/>
          <w:sz w:val="22"/>
          <w:szCs w:val="22"/>
        </w:rPr>
        <w:t xml:space="preserve"> (spriaznené osoby sú - napr. majetkovo prepojené osoby, personálne prepojené osoby, vedúci zamestnanci a ich blízke osoby, významní veritelia, významní obchodní partneri):</w:t>
      </w:r>
    </w:p>
    <w:p w14:paraId="30451603" w14:textId="77777777" w:rsidR="002257AE" w:rsidRPr="0093379F" w:rsidRDefault="002257AE" w:rsidP="002257A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nie sú evidované podmienené záväzky</w:t>
      </w:r>
    </w:p>
    <w:p w14:paraId="3C86626C" w14:textId="77777777" w:rsidR="00D3510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</w:p>
    <w:p w14:paraId="0A7A92F8" w14:textId="77777777" w:rsidR="00BF51A4" w:rsidRPr="0093379F" w:rsidRDefault="00697203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>P</w:t>
      </w:r>
      <w:r w:rsidR="00BC3432" w:rsidRPr="0093379F">
        <w:rPr>
          <w:rFonts w:ascii="Arial" w:hAnsi="Arial" w:cs="Arial"/>
          <w:b/>
          <w:sz w:val="22"/>
          <w:szCs w:val="22"/>
          <w:u w:val="single"/>
        </w:rPr>
        <w:t>odmienen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 xml:space="preserve">ý </w:t>
      </w:r>
      <w:r w:rsidR="00BC3432" w:rsidRPr="0093379F">
        <w:rPr>
          <w:rFonts w:ascii="Arial" w:hAnsi="Arial" w:cs="Arial"/>
          <w:b/>
          <w:sz w:val="22"/>
          <w:szCs w:val="22"/>
          <w:u w:val="single"/>
        </w:rPr>
        <w:t>majet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>ok</w:t>
      </w:r>
      <w:r w:rsidR="00BF51A4" w:rsidRPr="0093379F">
        <w:rPr>
          <w:rFonts w:ascii="Arial" w:hAnsi="Arial" w:cs="Arial"/>
          <w:sz w:val="22"/>
          <w:szCs w:val="22"/>
        </w:rPr>
        <w:t xml:space="preserve"> – </w:t>
      </w:r>
      <w:r w:rsidR="00EB5BB2" w:rsidRPr="0093379F">
        <w:rPr>
          <w:rFonts w:ascii="Arial" w:hAnsi="Arial" w:cs="Arial"/>
          <w:sz w:val="22"/>
          <w:szCs w:val="22"/>
        </w:rPr>
        <w:t>opis a hodnota pravdepodobného majetku, ktorým je možný majetok, ktorý vznikol z minulých udalostí a jeho existencia závisí od neistej udalosti v budúcnosti nezávisle na účtovnej jednotke – napr. práva zo servisných zmlúv, poistných zmlúv, koncesionárskych zmlúv, licenčných zmlúv, práva z investovania prostriedkov získaných oslobodením od dane z príjmov a práva z privatizácie:</w:t>
      </w:r>
    </w:p>
    <w:p w14:paraId="1B64DD62" w14:textId="656A3FB0" w:rsidR="00697203" w:rsidRPr="0093379F" w:rsidRDefault="002257AE" w:rsidP="002E490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nie je evidovaný podmienený majetok</w:t>
      </w:r>
    </w:p>
    <w:p w14:paraId="078DAF4E" w14:textId="77777777" w:rsidR="00BF51A4" w:rsidRPr="0093379F" w:rsidRDefault="00BF51A4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14:paraId="618AE760" w14:textId="77777777" w:rsidR="00235630" w:rsidRPr="0093379F" w:rsidRDefault="00235630" w:rsidP="009965DA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M. 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>P</w:t>
      </w:r>
      <w:r w:rsidRPr="0093379F">
        <w:rPr>
          <w:rFonts w:ascii="Arial" w:hAnsi="Arial" w:cs="Arial"/>
          <w:b/>
          <w:bCs/>
          <w:sz w:val="22"/>
          <w:szCs w:val="22"/>
        </w:rPr>
        <w:t>ríjm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 xml:space="preserve">y a výhody </w:t>
      </w:r>
      <w:r w:rsidRPr="0093379F">
        <w:rPr>
          <w:rFonts w:ascii="Arial" w:hAnsi="Arial" w:cs="Arial"/>
          <w:b/>
          <w:bCs/>
          <w:sz w:val="22"/>
          <w:szCs w:val="22"/>
        </w:rPr>
        <w:t>členov štatutárn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eho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u</w:t>
      </w:r>
      <w:r w:rsidRPr="0093379F">
        <w:rPr>
          <w:rFonts w:ascii="Arial" w:hAnsi="Arial" w:cs="Arial"/>
          <w:b/>
          <w:bCs/>
          <w:sz w:val="22"/>
          <w:szCs w:val="22"/>
        </w:rPr>
        <w:t>, dozorn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ého </w:t>
      </w:r>
      <w:r w:rsidRPr="0093379F">
        <w:rPr>
          <w:rFonts w:ascii="Arial" w:hAnsi="Arial" w:cs="Arial"/>
          <w:b/>
          <w:bCs/>
          <w:sz w:val="22"/>
          <w:szCs w:val="22"/>
        </w:rPr>
        <w:t>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u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a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 </w:t>
      </w:r>
      <w:r w:rsidRPr="0093379F">
        <w:rPr>
          <w:rFonts w:ascii="Arial" w:hAnsi="Arial" w:cs="Arial"/>
          <w:b/>
          <w:bCs/>
          <w:sz w:val="22"/>
          <w:szCs w:val="22"/>
        </w:rPr>
        <w:t>in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ého </w:t>
      </w:r>
      <w:r w:rsidRPr="0093379F">
        <w:rPr>
          <w:rFonts w:ascii="Arial" w:hAnsi="Arial" w:cs="Arial"/>
          <w:b/>
          <w:bCs/>
          <w:sz w:val="22"/>
          <w:szCs w:val="22"/>
        </w:rPr>
        <w:t>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u </w:t>
      </w:r>
      <w:r w:rsidRPr="0093379F">
        <w:rPr>
          <w:rFonts w:ascii="Arial" w:hAnsi="Arial" w:cs="Arial"/>
          <w:b/>
          <w:bCs/>
          <w:sz w:val="22"/>
          <w:szCs w:val="22"/>
        </w:rPr>
        <w:t>účtovnej jednotky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>:</w:t>
      </w:r>
    </w:p>
    <w:p w14:paraId="28DB35E1" w14:textId="77777777" w:rsidR="009965DA" w:rsidRPr="0093379F" w:rsidRDefault="00E67116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proofErr w:type="spellStart"/>
      <w:r w:rsidRPr="0093379F">
        <w:rPr>
          <w:rFonts w:ascii="Arial" w:hAnsi="Arial" w:cs="Arial"/>
          <w:bCs/>
          <w:sz w:val="22"/>
          <w:szCs w:val="22"/>
        </w:rPr>
        <w:lastRenderedPageBreak/>
        <w:t>a,b,c,d,e</w:t>
      </w:r>
      <w:proofErr w:type="spellEnd"/>
      <w:r w:rsidR="009965DA" w:rsidRPr="0093379F">
        <w:rPr>
          <w:rFonts w:ascii="Arial" w:hAnsi="Arial" w:cs="Arial"/>
          <w:bCs/>
          <w:sz w:val="22"/>
          <w:szCs w:val="22"/>
        </w:rPr>
        <w:t xml:space="preserve">) </w:t>
      </w:r>
      <w:r w:rsidR="00780227" w:rsidRPr="0093379F">
        <w:rPr>
          <w:rFonts w:ascii="Arial" w:hAnsi="Arial" w:cs="Arial"/>
          <w:bCs/>
          <w:sz w:val="22"/>
          <w:szCs w:val="22"/>
          <w:u w:val="single"/>
        </w:rPr>
        <w:t>Priznané odmeny (záruky, pôžičky – istina a úroky, iné plnenia)</w:t>
      </w:r>
      <w:r w:rsidR="00780227" w:rsidRPr="0093379F">
        <w:rPr>
          <w:rFonts w:ascii="Arial" w:hAnsi="Arial" w:cs="Arial"/>
          <w:bCs/>
          <w:sz w:val="22"/>
          <w:szCs w:val="22"/>
        </w:rPr>
        <w:t xml:space="preserve"> za účtovné obdobie v členení za jednotlivé orgány</w:t>
      </w:r>
      <w:r w:rsidR="00295E93" w:rsidRPr="0093379F">
        <w:rPr>
          <w:rFonts w:ascii="Arial" w:hAnsi="Arial" w:cs="Arial"/>
          <w:bCs/>
          <w:sz w:val="22"/>
          <w:szCs w:val="22"/>
        </w:rPr>
        <w:t xml:space="preserve"> (z dôvodu ochrany osobných údajov sa neuvádzajú mená konkrétnych fyzických osôb)</w:t>
      </w:r>
      <w:r w:rsidR="00780227" w:rsidRPr="0093379F">
        <w:rPr>
          <w:rFonts w:ascii="Arial" w:hAnsi="Arial" w:cs="Arial"/>
          <w:bCs/>
          <w:sz w:val="22"/>
          <w:szCs w:val="22"/>
        </w:rPr>
        <w:t>:</w:t>
      </w:r>
    </w:p>
    <w:p w14:paraId="7CAEB0B5" w14:textId="77777777"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Š</w:t>
      </w:r>
      <w:r w:rsidR="00780227" w:rsidRPr="0093379F">
        <w:rPr>
          <w:rFonts w:ascii="Arial" w:hAnsi="Arial" w:cs="Arial"/>
          <w:bCs/>
          <w:sz w:val="22"/>
          <w:szCs w:val="22"/>
        </w:rPr>
        <w:t>tatutárny orgán:</w:t>
      </w:r>
    </w:p>
    <w:p w14:paraId="54BE03E4" w14:textId="77777777"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D</w:t>
      </w:r>
      <w:r w:rsidR="00780227" w:rsidRPr="0093379F">
        <w:rPr>
          <w:rFonts w:ascii="Arial" w:hAnsi="Arial" w:cs="Arial"/>
          <w:bCs/>
          <w:sz w:val="22"/>
          <w:szCs w:val="22"/>
        </w:rPr>
        <w:t>ozorný orgán:</w:t>
      </w:r>
    </w:p>
    <w:p w14:paraId="18A830A6" w14:textId="77777777"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I</w:t>
      </w:r>
      <w:r w:rsidR="00780227" w:rsidRPr="0093379F">
        <w:rPr>
          <w:rFonts w:ascii="Arial" w:hAnsi="Arial" w:cs="Arial"/>
          <w:bCs/>
          <w:sz w:val="22"/>
          <w:szCs w:val="22"/>
        </w:rPr>
        <w:t>ný orgán:</w:t>
      </w:r>
    </w:p>
    <w:p w14:paraId="075F1C96" w14:textId="72C30BA6" w:rsidR="004A1E6C" w:rsidRPr="002257AE" w:rsidRDefault="002257AE" w:rsidP="0075484E">
      <w:pPr>
        <w:ind w:right="-468"/>
        <w:jc w:val="both"/>
        <w:rPr>
          <w:rFonts w:ascii="Arial" w:hAnsi="Arial" w:cs="Arial"/>
          <w:bCs/>
          <w:sz w:val="22"/>
          <w:szCs w:val="22"/>
        </w:rPr>
      </w:pPr>
      <w:r w:rsidRPr="002257AE">
        <w:rPr>
          <w:rFonts w:ascii="Arial" w:hAnsi="Arial" w:cs="Arial"/>
          <w:bCs/>
          <w:sz w:val="22"/>
          <w:szCs w:val="22"/>
        </w:rPr>
        <w:t>Nie sú evidované žiadne výhody štatutárneho orgánu</w:t>
      </w:r>
    </w:p>
    <w:p w14:paraId="66D85685" w14:textId="77777777" w:rsidR="002C1A49" w:rsidRPr="0093379F" w:rsidRDefault="00235630" w:rsidP="00614845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N. 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>Informácie o e</w:t>
      </w:r>
      <w:r w:rsidRPr="0093379F">
        <w:rPr>
          <w:rFonts w:ascii="Arial" w:hAnsi="Arial" w:cs="Arial"/>
          <w:b/>
          <w:bCs/>
          <w:sz w:val="22"/>
          <w:szCs w:val="22"/>
        </w:rPr>
        <w:t>konomic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k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 xml:space="preserve">ých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vzťah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 xml:space="preserve">och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 xml:space="preserve">účtovnej jednotky a </w:t>
      </w:r>
      <w:r w:rsidRPr="0093379F">
        <w:rPr>
          <w:rFonts w:ascii="Arial" w:hAnsi="Arial" w:cs="Arial"/>
          <w:b/>
          <w:bCs/>
          <w:sz w:val="22"/>
          <w:szCs w:val="22"/>
        </w:rPr>
        <w:t>spriaznených osôb:</w:t>
      </w:r>
    </w:p>
    <w:p w14:paraId="147C16B8" w14:textId="77777777" w:rsidR="00235630" w:rsidRPr="0093379F" w:rsidRDefault="00235630" w:rsidP="0075484E">
      <w:pPr>
        <w:ind w:left="964" w:right="-468"/>
        <w:jc w:val="both"/>
        <w:rPr>
          <w:rFonts w:ascii="Arial" w:hAnsi="Arial" w:cs="Arial"/>
          <w:sz w:val="22"/>
          <w:szCs w:val="22"/>
        </w:rPr>
      </w:pPr>
    </w:p>
    <w:p w14:paraId="7780419E" w14:textId="77777777" w:rsidR="009965DA" w:rsidRPr="0093379F" w:rsidRDefault="00723420" w:rsidP="00302371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a,b,c</w:t>
      </w:r>
      <w:proofErr w:type="spellEnd"/>
      <w:r w:rsidR="00E72E71" w:rsidRPr="0093379F">
        <w:rPr>
          <w:rFonts w:ascii="Arial" w:hAnsi="Arial" w:cs="Arial"/>
          <w:sz w:val="22"/>
          <w:szCs w:val="22"/>
        </w:rPr>
        <w:t xml:space="preserve">) </w:t>
      </w:r>
      <w:r w:rsidR="00780227" w:rsidRPr="0093379F">
        <w:rPr>
          <w:rFonts w:ascii="Arial" w:hAnsi="Arial" w:cs="Arial"/>
          <w:sz w:val="22"/>
          <w:szCs w:val="22"/>
          <w:u w:val="single"/>
        </w:rPr>
        <w:t>Zoznam obchodov</w:t>
      </w:r>
      <w:r w:rsidR="00E67116" w:rsidRPr="0093379F">
        <w:rPr>
          <w:rFonts w:ascii="Arial" w:hAnsi="Arial" w:cs="Arial"/>
          <w:sz w:val="22"/>
          <w:szCs w:val="22"/>
        </w:rPr>
        <w:t xml:space="preserve">, neuzavretých na základe obvyklých obchodných podmienok, </w:t>
      </w:r>
      <w:r w:rsidR="00780227" w:rsidRPr="0093379F">
        <w:rPr>
          <w:rFonts w:ascii="Arial" w:hAnsi="Arial" w:cs="Arial"/>
          <w:sz w:val="22"/>
          <w:szCs w:val="22"/>
        </w:rPr>
        <w:t>medzi účtovnou jednotkou a </w:t>
      </w:r>
      <w:r w:rsidR="00780227" w:rsidRPr="0093379F">
        <w:rPr>
          <w:rFonts w:ascii="Arial" w:hAnsi="Arial" w:cs="Arial"/>
          <w:sz w:val="22"/>
          <w:szCs w:val="22"/>
          <w:u w:val="single"/>
        </w:rPr>
        <w:t>spriaznenými osobami</w:t>
      </w:r>
      <w:r w:rsidRPr="0093379F">
        <w:rPr>
          <w:rFonts w:ascii="Arial" w:hAnsi="Arial" w:cs="Arial"/>
          <w:sz w:val="22"/>
          <w:szCs w:val="22"/>
        </w:rPr>
        <w:t>, pričom sa uvedie najmä – druh obchodu (napr. kúpa alebo predaj, tovar alebo služby, licenčné právo, pôžička) a finančná hodnota obchodu</w:t>
      </w:r>
      <w:r w:rsidR="00E51AE1" w:rsidRPr="0093379F">
        <w:rPr>
          <w:rFonts w:ascii="Arial" w:hAnsi="Arial" w:cs="Arial"/>
          <w:sz w:val="22"/>
          <w:szCs w:val="22"/>
        </w:rPr>
        <w:t>:</w:t>
      </w:r>
    </w:p>
    <w:tbl>
      <w:tblPr>
        <w:tblW w:w="10420" w:type="dxa"/>
        <w:tblInd w:w="108" w:type="dxa"/>
        <w:tblLook w:val="04A0" w:firstRow="1" w:lastRow="0" w:firstColumn="1" w:lastColumn="0" w:noHBand="0" w:noVBand="1"/>
      </w:tblPr>
      <w:tblGrid>
        <w:gridCol w:w="4253"/>
        <w:gridCol w:w="1208"/>
        <w:gridCol w:w="2441"/>
        <w:gridCol w:w="2491"/>
        <w:gridCol w:w="222"/>
        <w:gridCol w:w="222"/>
      </w:tblGrid>
      <w:tr w:rsidR="002257AE" w:rsidRPr="002257AE" w14:paraId="5167DE43" w14:textId="77777777" w:rsidTr="002257AE">
        <w:trPr>
          <w:trHeight w:val="280"/>
        </w:trPr>
        <w:tc>
          <w:tcPr>
            <w:tcW w:w="104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8DA10B" w14:textId="77777777" w:rsidR="002257AE" w:rsidRPr="002257AE" w:rsidRDefault="002257AE" w:rsidP="002257AE">
            <w:pPr>
              <w:jc w:val="both"/>
              <w:rPr>
                <w:rFonts w:ascii="Arial Narrow" w:hAnsi="Arial Narrow"/>
                <w:b/>
                <w:bCs/>
                <w:sz w:val="22"/>
                <w:szCs w:val="22"/>
                <w:lang w:val="en-US" w:eastAsia="en-US"/>
              </w:rPr>
            </w:pPr>
            <w:proofErr w:type="spellStart"/>
            <w:r w:rsidRPr="002257AE">
              <w:rPr>
                <w:rFonts w:ascii="Arial Narrow" w:hAnsi="Arial Narrow"/>
                <w:b/>
                <w:bCs/>
                <w:sz w:val="22"/>
                <w:szCs w:val="22"/>
                <w:lang w:val="en-US" w:eastAsia="en-US"/>
              </w:rPr>
              <w:t>Informácie</w:t>
            </w:r>
            <w:proofErr w:type="spellEnd"/>
            <w:r w:rsidRPr="002257AE">
              <w:rPr>
                <w:rFonts w:ascii="Arial Narrow" w:hAnsi="Arial Narrow"/>
                <w:b/>
                <w:bCs/>
                <w:sz w:val="22"/>
                <w:szCs w:val="22"/>
                <w:lang w:val="en-US" w:eastAsia="en-US"/>
              </w:rPr>
              <w:t xml:space="preserve"> k </w:t>
            </w:r>
            <w:proofErr w:type="spellStart"/>
            <w:r w:rsidRPr="002257AE">
              <w:rPr>
                <w:rFonts w:ascii="Arial Narrow" w:hAnsi="Arial Narrow"/>
                <w:b/>
                <w:bCs/>
                <w:sz w:val="22"/>
                <w:szCs w:val="22"/>
                <w:lang w:val="en-US" w:eastAsia="en-US"/>
              </w:rPr>
              <w:t>časti</w:t>
            </w:r>
            <w:proofErr w:type="spellEnd"/>
            <w:r w:rsidRPr="002257AE">
              <w:rPr>
                <w:rFonts w:ascii="Arial Narrow" w:hAnsi="Arial Narrow"/>
                <w:b/>
                <w:bCs/>
                <w:sz w:val="22"/>
                <w:szCs w:val="22"/>
                <w:lang w:val="en-US" w:eastAsia="en-US"/>
              </w:rPr>
              <w:t xml:space="preserve"> N. </w:t>
            </w:r>
            <w:proofErr w:type="spellStart"/>
            <w:r w:rsidRPr="002257AE">
              <w:rPr>
                <w:rFonts w:ascii="Arial Narrow" w:hAnsi="Arial Narrow"/>
                <w:b/>
                <w:bCs/>
                <w:sz w:val="22"/>
                <w:szCs w:val="22"/>
                <w:lang w:val="en-US" w:eastAsia="en-US"/>
              </w:rPr>
              <w:t>prílohy</w:t>
            </w:r>
            <w:proofErr w:type="spellEnd"/>
            <w:r w:rsidRPr="002257AE">
              <w:rPr>
                <w:rFonts w:ascii="Arial Narrow" w:hAnsi="Arial Narrow"/>
                <w:b/>
                <w:bCs/>
                <w:sz w:val="22"/>
                <w:szCs w:val="22"/>
                <w:lang w:val="en-US" w:eastAsia="en-US"/>
              </w:rPr>
              <w:t xml:space="preserve"> č. 3 o </w:t>
            </w:r>
            <w:proofErr w:type="spellStart"/>
            <w:r w:rsidRPr="002257AE">
              <w:rPr>
                <w:rFonts w:ascii="Arial Narrow" w:hAnsi="Arial Narrow"/>
                <w:b/>
                <w:bCs/>
                <w:sz w:val="22"/>
                <w:szCs w:val="22"/>
                <w:lang w:val="en-US" w:eastAsia="en-US"/>
              </w:rPr>
              <w:t>ekonomických</w:t>
            </w:r>
            <w:proofErr w:type="spellEnd"/>
            <w:r w:rsidRPr="002257AE">
              <w:rPr>
                <w:rFonts w:ascii="Arial Narrow" w:hAnsi="Arial Narrow"/>
                <w:b/>
                <w:bCs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2257AE">
              <w:rPr>
                <w:rFonts w:ascii="Arial Narrow" w:hAnsi="Arial Narrow"/>
                <w:b/>
                <w:bCs/>
                <w:sz w:val="22"/>
                <w:szCs w:val="22"/>
                <w:lang w:val="en-US" w:eastAsia="en-US"/>
              </w:rPr>
              <w:t>vzťahoch</w:t>
            </w:r>
            <w:proofErr w:type="spellEnd"/>
            <w:r w:rsidRPr="002257AE">
              <w:rPr>
                <w:rFonts w:ascii="Arial Narrow" w:hAnsi="Arial Narrow"/>
                <w:b/>
                <w:bCs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2257AE">
              <w:rPr>
                <w:rFonts w:ascii="Arial Narrow" w:hAnsi="Arial Narrow"/>
                <w:b/>
                <w:bCs/>
                <w:sz w:val="22"/>
                <w:szCs w:val="22"/>
                <w:lang w:val="en-US" w:eastAsia="en-US"/>
              </w:rPr>
              <w:t>medzi</w:t>
            </w:r>
            <w:proofErr w:type="spellEnd"/>
            <w:r w:rsidRPr="002257AE">
              <w:rPr>
                <w:rFonts w:ascii="Arial Narrow" w:hAnsi="Arial Narrow"/>
                <w:b/>
                <w:bCs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2257AE">
              <w:rPr>
                <w:rFonts w:ascii="Arial Narrow" w:hAnsi="Arial Narrow"/>
                <w:b/>
                <w:bCs/>
                <w:sz w:val="22"/>
                <w:szCs w:val="22"/>
                <w:lang w:val="en-US" w:eastAsia="en-US"/>
              </w:rPr>
              <w:t>účtovnou</w:t>
            </w:r>
            <w:proofErr w:type="spellEnd"/>
            <w:r w:rsidRPr="002257AE">
              <w:rPr>
                <w:rFonts w:ascii="Arial Narrow" w:hAnsi="Arial Narrow"/>
                <w:b/>
                <w:bCs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2257AE">
              <w:rPr>
                <w:rFonts w:ascii="Arial Narrow" w:hAnsi="Arial Narrow"/>
                <w:b/>
                <w:bCs/>
                <w:sz w:val="22"/>
                <w:szCs w:val="22"/>
                <w:lang w:val="en-US" w:eastAsia="en-US"/>
              </w:rPr>
              <w:t>jednotkou</w:t>
            </w:r>
            <w:proofErr w:type="spellEnd"/>
            <w:r w:rsidRPr="002257AE">
              <w:rPr>
                <w:rFonts w:ascii="Arial Narrow" w:hAnsi="Arial Narrow"/>
                <w:b/>
                <w:bCs/>
                <w:sz w:val="22"/>
                <w:szCs w:val="22"/>
                <w:lang w:val="en-US" w:eastAsia="en-US"/>
              </w:rPr>
              <w:t xml:space="preserve"> a </w:t>
            </w:r>
            <w:proofErr w:type="spellStart"/>
            <w:r w:rsidRPr="002257AE">
              <w:rPr>
                <w:rFonts w:ascii="Arial Narrow" w:hAnsi="Arial Narrow"/>
                <w:b/>
                <w:bCs/>
                <w:sz w:val="22"/>
                <w:szCs w:val="22"/>
                <w:lang w:val="en-US" w:eastAsia="en-US"/>
              </w:rPr>
              <w:t>spriaznenými</w:t>
            </w:r>
            <w:proofErr w:type="spellEnd"/>
            <w:r w:rsidRPr="002257AE">
              <w:rPr>
                <w:rFonts w:ascii="Arial Narrow" w:hAnsi="Arial Narrow"/>
                <w:b/>
                <w:bCs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2257AE">
              <w:rPr>
                <w:rFonts w:ascii="Arial Narrow" w:hAnsi="Arial Narrow"/>
                <w:b/>
                <w:bCs/>
                <w:sz w:val="22"/>
                <w:szCs w:val="22"/>
                <w:lang w:val="en-US" w:eastAsia="en-US"/>
              </w:rPr>
              <w:t>osobami</w:t>
            </w:r>
            <w:proofErr w:type="spellEnd"/>
          </w:p>
        </w:tc>
      </w:tr>
      <w:tr w:rsidR="002257AE" w:rsidRPr="002257AE" w14:paraId="2E881C14" w14:textId="77777777" w:rsidTr="002257AE">
        <w:trPr>
          <w:trHeight w:val="280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6A42F" w14:textId="77777777" w:rsidR="002257AE" w:rsidRPr="002257AE" w:rsidRDefault="002257AE" w:rsidP="002257AE">
            <w:pPr>
              <w:rPr>
                <w:rFonts w:ascii="Calibri" w:hAnsi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54B82" w14:textId="77777777" w:rsidR="002257AE" w:rsidRPr="002257AE" w:rsidRDefault="002257AE" w:rsidP="002257AE">
            <w:pPr>
              <w:rPr>
                <w:rFonts w:ascii="Calibri" w:hAnsi="Calibri"/>
                <w:sz w:val="22"/>
                <w:szCs w:val="22"/>
                <w:lang w:val="en-US" w:eastAsia="en-US"/>
              </w:rPr>
            </w:pPr>
          </w:p>
        </w:tc>
        <w:tc>
          <w:tcPr>
            <w:tcW w:w="2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E890D" w14:textId="77777777" w:rsidR="002257AE" w:rsidRPr="002257AE" w:rsidRDefault="002257AE" w:rsidP="002257AE">
            <w:pPr>
              <w:rPr>
                <w:rFonts w:ascii="Calibri" w:hAnsi="Calibri"/>
                <w:sz w:val="22"/>
                <w:szCs w:val="22"/>
                <w:lang w:val="en-US" w:eastAsia="en-US"/>
              </w:rPr>
            </w:pPr>
          </w:p>
        </w:tc>
        <w:tc>
          <w:tcPr>
            <w:tcW w:w="2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C94DB" w14:textId="77777777" w:rsidR="002257AE" w:rsidRPr="002257AE" w:rsidRDefault="002257AE" w:rsidP="002257AE">
            <w:pPr>
              <w:rPr>
                <w:rFonts w:ascii="Calibri" w:hAnsi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78D4B" w14:textId="77777777" w:rsidR="002257AE" w:rsidRPr="002257AE" w:rsidRDefault="002257AE" w:rsidP="002257AE">
            <w:pPr>
              <w:rPr>
                <w:rFonts w:ascii="Calibri" w:hAnsi="Calibri"/>
                <w:sz w:val="22"/>
                <w:szCs w:val="22"/>
                <w:lang w:val="en-US" w:eastAsia="en-US"/>
              </w:rPr>
            </w:pPr>
          </w:p>
        </w:tc>
        <w:tc>
          <w:tcPr>
            <w:tcW w:w="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45A46" w14:textId="77777777" w:rsidR="002257AE" w:rsidRPr="002257AE" w:rsidRDefault="002257AE" w:rsidP="002257AE">
            <w:pPr>
              <w:rPr>
                <w:rFonts w:ascii="Calibri" w:hAnsi="Calibri"/>
                <w:sz w:val="22"/>
                <w:szCs w:val="22"/>
                <w:lang w:val="en-US" w:eastAsia="en-US"/>
              </w:rPr>
            </w:pPr>
          </w:p>
        </w:tc>
      </w:tr>
      <w:tr w:rsidR="002257AE" w:rsidRPr="002257AE" w14:paraId="6DD3C6C3" w14:textId="77777777" w:rsidTr="002257AE">
        <w:trPr>
          <w:trHeight w:val="300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9ED47" w14:textId="77777777" w:rsidR="002257AE" w:rsidRPr="002257AE" w:rsidRDefault="002257AE" w:rsidP="002257AE">
            <w:pPr>
              <w:rPr>
                <w:rFonts w:ascii="Arial Narrow" w:hAnsi="Arial Narrow"/>
                <w:sz w:val="22"/>
                <w:szCs w:val="22"/>
                <w:lang w:val="en-US" w:eastAsia="en-US"/>
              </w:rPr>
            </w:pPr>
            <w:proofErr w:type="spellStart"/>
            <w:r w:rsidRPr="002257AE">
              <w:rPr>
                <w:rFonts w:ascii="Arial Narrow" w:hAnsi="Arial Narrow"/>
                <w:sz w:val="22"/>
                <w:szCs w:val="22"/>
                <w:lang w:val="en-US" w:eastAsia="en-US"/>
              </w:rPr>
              <w:t>Tabuľka</w:t>
            </w:r>
            <w:proofErr w:type="spellEnd"/>
            <w:r w:rsidRPr="002257AE">
              <w:rPr>
                <w:rFonts w:ascii="Arial Narrow" w:hAnsi="Arial Narrow"/>
                <w:sz w:val="22"/>
                <w:szCs w:val="22"/>
                <w:lang w:val="en-US" w:eastAsia="en-US"/>
              </w:rPr>
              <w:t xml:space="preserve"> č. 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0979B" w14:textId="77777777" w:rsidR="002257AE" w:rsidRPr="002257AE" w:rsidRDefault="002257AE" w:rsidP="002257AE">
            <w:pPr>
              <w:rPr>
                <w:rFonts w:ascii="Calibri" w:hAnsi="Calibri"/>
                <w:sz w:val="22"/>
                <w:szCs w:val="22"/>
                <w:lang w:val="en-US" w:eastAsia="en-US"/>
              </w:rPr>
            </w:pPr>
          </w:p>
        </w:tc>
        <w:tc>
          <w:tcPr>
            <w:tcW w:w="2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4F4D8" w14:textId="77777777" w:rsidR="002257AE" w:rsidRPr="002257AE" w:rsidRDefault="002257AE" w:rsidP="002257AE">
            <w:pPr>
              <w:rPr>
                <w:rFonts w:ascii="Calibri" w:hAnsi="Calibri"/>
                <w:sz w:val="22"/>
                <w:szCs w:val="22"/>
                <w:lang w:val="en-US" w:eastAsia="en-US"/>
              </w:rPr>
            </w:pPr>
          </w:p>
        </w:tc>
        <w:tc>
          <w:tcPr>
            <w:tcW w:w="2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1CCA6" w14:textId="77777777" w:rsidR="002257AE" w:rsidRPr="002257AE" w:rsidRDefault="002257AE" w:rsidP="002257AE">
            <w:pPr>
              <w:rPr>
                <w:rFonts w:ascii="Calibri" w:hAnsi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4CF67" w14:textId="77777777" w:rsidR="002257AE" w:rsidRPr="002257AE" w:rsidRDefault="002257AE" w:rsidP="002257AE">
            <w:pPr>
              <w:rPr>
                <w:rFonts w:ascii="Calibri" w:hAnsi="Calibri"/>
                <w:sz w:val="22"/>
                <w:szCs w:val="22"/>
                <w:lang w:val="en-US" w:eastAsia="en-US"/>
              </w:rPr>
            </w:pPr>
          </w:p>
        </w:tc>
        <w:tc>
          <w:tcPr>
            <w:tcW w:w="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566C1" w14:textId="77777777" w:rsidR="002257AE" w:rsidRPr="002257AE" w:rsidRDefault="002257AE" w:rsidP="002257AE">
            <w:pPr>
              <w:rPr>
                <w:rFonts w:ascii="Calibri" w:hAnsi="Calibri"/>
                <w:sz w:val="22"/>
                <w:szCs w:val="22"/>
                <w:lang w:val="en-US" w:eastAsia="en-US"/>
              </w:rPr>
            </w:pPr>
          </w:p>
        </w:tc>
      </w:tr>
      <w:tr w:rsidR="002257AE" w:rsidRPr="002257AE" w14:paraId="01C6DED6" w14:textId="77777777" w:rsidTr="002257AE">
        <w:trPr>
          <w:trHeight w:val="300"/>
        </w:trPr>
        <w:tc>
          <w:tcPr>
            <w:tcW w:w="425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7D2012" w14:textId="77777777" w:rsidR="002257AE" w:rsidRPr="002257AE" w:rsidRDefault="002257AE" w:rsidP="002257AE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</w:pPr>
            <w:proofErr w:type="spellStart"/>
            <w:r w:rsidRPr="002257AE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>Spriaznená</w:t>
            </w:r>
            <w:proofErr w:type="spellEnd"/>
            <w:r w:rsidRPr="002257AE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 xml:space="preserve"> </w:t>
            </w:r>
            <w:proofErr w:type="spellStart"/>
            <w:r w:rsidRPr="002257AE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>osoba</w:t>
            </w:r>
            <w:proofErr w:type="spellEnd"/>
            <w:r w:rsidRPr="002257AE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> </w:t>
            </w:r>
          </w:p>
        </w:tc>
        <w:tc>
          <w:tcPr>
            <w:tcW w:w="120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444ED9" w14:textId="77777777" w:rsidR="002257AE" w:rsidRPr="002257AE" w:rsidRDefault="002257AE" w:rsidP="002257AE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</w:pPr>
            <w:proofErr w:type="spellStart"/>
            <w:r w:rsidRPr="002257AE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>Kód</w:t>
            </w:r>
            <w:proofErr w:type="spellEnd"/>
            <w:r w:rsidRPr="002257AE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 xml:space="preserve">    </w:t>
            </w:r>
            <w:proofErr w:type="spellStart"/>
            <w:r w:rsidRPr="002257AE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>druhu</w:t>
            </w:r>
            <w:proofErr w:type="spellEnd"/>
            <w:r w:rsidRPr="002257AE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 xml:space="preserve">       </w:t>
            </w:r>
            <w:proofErr w:type="spellStart"/>
            <w:r w:rsidRPr="002257AE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>obchodu</w:t>
            </w:r>
            <w:proofErr w:type="spellEnd"/>
          </w:p>
        </w:tc>
        <w:tc>
          <w:tcPr>
            <w:tcW w:w="493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919B7E" w14:textId="77777777" w:rsidR="002257AE" w:rsidRPr="002257AE" w:rsidRDefault="002257AE" w:rsidP="002257AE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</w:pPr>
            <w:proofErr w:type="spellStart"/>
            <w:r w:rsidRPr="002257AE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>Hodnotové</w:t>
            </w:r>
            <w:proofErr w:type="spellEnd"/>
            <w:r w:rsidRPr="002257AE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 xml:space="preserve"> </w:t>
            </w:r>
            <w:proofErr w:type="spellStart"/>
            <w:r w:rsidRPr="002257AE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>vyjadrenie</w:t>
            </w:r>
            <w:proofErr w:type="spellEnd"/>
            <w:r w:rsidRPr="002257AE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 xml:space="preserve"> </w:t>
            </w:r>
            <w:proofErr w:type="spellStart"/>
            <w:r w:rsidRPr="002257AE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>obchodu</w:t>
            </w:r>
            <w:proofErr w:type="spellEnd"/>
          </w:p>
        </w:tc>
        <w:tc>
          <w:tcPr>
            <w:tcW w:w="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7279C" w14:textId="77777777" w:rsidR="002257AE" w:rsidRPr="002257AE" w:rsidRDefault="002257AE" w:rsidP="002257AE">
            <w:pPr>
              <w:rPr>
                <w:rFonts w:ascii="Calibri" w:hAnsi="Calibri"/>
                <w:sz w:val="22"/>
                <w:szCs w:val="22"/>
                <w:lang w:val="en-US" w:eastAsia="en-US"/>
              </w:rPr>
            </w:pPr>
          </w:p>
        </w:tc>
        <w:tc>
          <w:tcPr>
            <w:tcW w:w="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768A8" w14:textId="77777777" w:rsidR="002257AE" w:rsidRPr="002257AE" w:rsidRDefault="002257AE" w:rsidP="002257AE">
            <w:pPr>
              <w:rPr>
                <w:rFonts w:ascii="Calibri" w:hAnsi="Calibri"/>
                <w:sz w:val="22"/>
                <w:szCs w:val="22"/>
                <w:lang w:val="en-US" w:eastAsia="en-US"/>
              </w:rPr>
            </w:pPr>
          </w:p>
        </w:tc>
      </w:tr>
      <w:tr w:rsidR="002257AE" w:rsidRPr="002257AE" w14:paraId="66831D99" w14:textId="77777777" w:rsidTr="002257AE">
        <w:trPr>
          <w:trHeight w:val="780"/>
        </w:trPr>
        <w:tc>
          <w:tcPr>
            <w:tcW w:w="425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55F5723" w14:textId="77777777" w:rsidR="002257AE" w:rsidRPr="002257AE" w:rsidRDefault="002257AE" w:rsidP="002257AE">
            <w:pPr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</w:pPr>
          </w:p>
        </w:tc>
        <w:tc>
          <w:tcPr>
            <w:tcW w:w="120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59EB7AD" w14:textId="77777777" w:rsidR="002257AE" w:rsidRPr="002257AE" w:rsidRDefault="002257AE" w:rsidP="002257AE">
            <w:pPr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</w:pPr>
          </w:p>
        </w:tc>
        <w:tc>
          <w:tcPr>
            <w:tcW w:w="24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F95025" w14:textId="77777777" w:rsidR="002257AE" w:rsidRPr="002257AE" w:rsidRDefault="002257AE" w:rsidP="002257AE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</w:pPr>
            <w:proofErr w:type="spellStart"/>
            <w:r w:rsidRPr="002257AE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>Bežné</w:t>
            </w:r>
            <w:proofErr w:type="spellEnd"/>
            <w:r w:rsidRPr="002257AE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 xml:space="preserve"> </w:t>
            </w:r>
            <w:proofErr w:type="spellStart"/>
            <w:r w:rsidRPr="002257AE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>účtovné</w:t>
            </w:r>
            <w:proofErr w:type="spellEnd"/>
            <w:r w:rsidRPr="002257AE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 xml:space="preserve"> </w:t>
            </w:r>
            <w:proofErr w:type="spellStart"/>
            <w:r w:rsidRPr="002257AE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>obdobie</w:t>
            </w:r>
            <w:proofErr w:type="spellEnd"/>
          </w:p>
        </w:tc>
        <w:tc>
          <w:tcPr>
            <w:tcW w:w="24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8495A6" w14:textId="77777777" w:rsidR="002257AE" w:rsidRPr="002257AE" w:rsidRDefault="002257AE" w:rsidP="002257AE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</w:pPr>
            <w:proofErr w:type="spellStart"/>
            <w:r w:rsidRPr="002257AE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>Bezprostredne</w:t>
            </w:r>
            <w:proofErr w:type="spellEnd"/>
            <w:r w:rsidRPr="002257AE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 xml:space="preserve"> </w:t>
            </w:r>
            <w:proofErr w:type="spellStart"/>
            <w:r w:rsidRPr="002257AE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>predchádzajúce</w:t>
            </w:r>
            <w:proofErr w:type="spellEnd"/>
            <w:r w:rsidRPr="002257AE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 xml:space="preserve"> </w:t>
            </w:r>
            <w:proofErr w:type="spellStart"/>
            <w:r w:rsidRPr="002257AE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>účtovné</w:t>
            </w:r>
            <w:proofErr w:type="spellEnd"/>
            <w:r w:rsidRPr="002257AE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 xml:space="preserve"> </w:t>
            </w:r>
            <w:proofErr w:type="spellStart"/>
            <w:r w:rsidRPr="002257AE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>obdobie</w:t>
            </w:r>
            <w:proofErr w:type="spellEnd"/>
            <w:r w:rsidRPr="002257AE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 xml:space="preserve">                                            </w:t>
            </w:r>
          </w:p>
        </w:tc>
        <w:tc>
          <w:tcPr>
            <w:tcW w:w="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DE4F6" w14:textId="77777777" w:rsidR="002257AE" w:rsidRPr="002257AE" w:rsidRDefault="002257AE" w:rsidP="002257AE">
            <w:pPr>
              <w:rPr>
                <w:rFonts w:ascii="Calibri" w:hAnsi="Calibri"/>
                <w:sz w:val="22"/>
                <w:szCs w:val="22"/>
                <w:lang w:val="en-US" w:eastAsia="en-US"/>
              </w:rPr>
            </w:pPr>
          </w:p>
        </w:tc>
        <w:tc>
          <w:tcPr>
            <w:tcW w:w="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57B2B" w14:textId="77777777" w:rsidR="002257AE" w:rsidRPr="002257AE" w:rsidRDefault="002257AE" w:rsidP="002257AE">
            <w:pPr>
              <w:rPr>
                <w:rFonts w:ascii="Calibri" w:hAnsi="Calibri"/>
                <w:sz w:val="22"/>
                <w:szCs w:val="22"/>
                <w:lang w:val="en-US" w:eastAsia="en-US"/>
              </w:rPr>
            </w:pPr>
          </w:p>
        </w:tc>
      </w:tr>
      <w:tr w:rsidR="002257AE" w:rsidRPr="002257AE" w14:paraId="52B0F005" w14:textId="77777777" w:rsidTr="002257AE">
        <w:trPr>
          <w:trHeight w:val="300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1375E2" w14:textId="77777777" w:rsidR="002257AE" w:rsidRPr="002257AE" w:rsidRDefault="002257AE" w:rsidP="002257AE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</w:pPr>
            <w:r w:rsidRPr="002257AE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>a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89E503E" w14:textId="77777777" w:rsidR="002257AE" w:rsidRPr="002257AE" w:rsidRDefault="002257AE" w:rsidP="002257AE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</w:pPr>
            <w:r w:rsidRPr="002257AE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>b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C793F01" w14:textId="77777777" w:rsidR="002257AE" w:rsidRPr="002257AE" w:rsidRDefault="002257AE" w:rsidP="002257AE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</w:pPr>
            <w:r w:rsidRPr="002257AE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>c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272D318" w14:textId="77777777" w:rsidR="002257AE" w:rsidRPr="002257AE" w:rsidRDefault="002257AE" w:rsidP="002257AE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</w:pPr>
            <w:r w:rsidRPr="002257AE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>d</w:t>
            </w:r>
          </w:p>
        </w:tc>
        <w:tc>
          <w:tcPr>
            <w:tcW w:w="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90F5E" w14:textId="77777777" w:rsidR="002257AE" w:rsidRPr="002257AE" w:rsidRDefault="002257AE" w:rsidP="002257AE">
            <w:pPr>
              <w:rPr>
                <w:rFonts w:ascii="Calibri" w:hAnsi="Calibri"/>
                <w:sz w:val="22"/>
                <w:szCs w:val="22"/>
                <w:lang w:val="en-US" w:eastAsia="en-US"/>
              </w:rPr>
            </w:pPr>
          </w:p>
        </w:tc>
        <w:tc>
          <w:tcPr>
            <w:tcW w:w="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F6636" w14:textId="77777777" w:rsidR="002257AE" w:rsidRPr="002257AE" w:rsidRDefault="002257AE" w:rsidP="002257AE">
            <w:pPr>
              <w:rPr>
                <w:rFonts w:ascii="Calibri" w:hAnsi="Calibri"/>
                <w:sz w:val="22"/>
                <w:szCs w:val="22"/>
                <w:lang w:val="en-US" w:eastAsia="en-US"/>
              </w:rPr>
            </w:pPr>
          </w:p>
        </w:tc>
      </w:tr>
      <w:tr w:rsidR="002257AE" w:rsidRPr="002257AE" w14:paraId="522D16EB" w14:textId="77777777" w:rsidTr="00C43CD8">
        <w:trPr>
          <w:trHeight w:val="280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8F4D7D1" w14:textId="7F589AFC" w:rsidR="002257AE" w:rsidRPr="002257AE" w:rsidRDefault="002257AE" w:rsidP="002257AE">
            <w:pPr>
              <w:rPr>
                <w:rFonts w:ascii="Arial Narrow" w:hAnsi="Arial Narrow"/>
                <w:sz w:val="21"/>
                <w:szCs w:val="21"/>
                <w:lang w:val="en-US" w:eastAsia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4084B43" w14:textId="77777777" w:rsidR="002257AE" w:rsidRPr="002257AE" w:rsidRDefault="002257AE" w:rsidP="002257AE">
            <w:pPr>
              <w:jc w:val="center"/>
              <w:rPr>
                <w:rFonts w:ascii="Arial Narrow" w:hAnsi="Arial Narrow"/>
                <w:sz w:val="21"/>
                <w:szCs w:val="21"/>
                <w:lang w:val="en-US" w:eastAsia="en-US"/>
              </w:rPr>
            </w:pPr>
            <w:r w:rsidRPr="002257AE">
              <w:rPr>
                <w:rFonts w:ascii="Arial Narrow" w:hAnsi="Arial Narrow"/>
                <w:sz w:val="21"/>
                <w:szCs w:val="21"/>
                <w:lang w:val="en-US" w:eastAsia="en-US"/>
              </w:rPr>
              <w:t>08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D3C171E" w14:textId="7C27F68D" w:rsidR="002257AE" w:rsidRPr="002257AE" w:rsidRDefault="002257AE" w:rsidP="002257AE">
            <w:pPr>
              <w:jc w:val="center"/>
              <w:rPr>
                <w:rFonts w:ascii="Arial Narrow" w:hAnsi="Arial Narrow"/>
                <w:sz w:val="21"/>
                <w:szCs w:val="21"/>
                <w:lang w:val="en-US" w:eastAsia="en-US"/>
              </w:rPr>
            </w:pP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54FA235" w14:textId="53B259B2" w:rsidR="002257AE" w:rsidRPr="002257AE" w:rsidRDefault="002257AE" w:rsidP="002257AE">
            <w:pPr>
              <w:jc w:val="center"/>
              <w:rPr>
                <w:rFonts w:ascii="Arial Narrow" w:hAnsi="Arial Narrow"/>
                <w:sz w:val="21"/>
                <w:szCs w:val="21"/>
                <w:lang w:val="en-US" w:eastAsia="en-US"/>
              </w:rPr>
            </w:pPr>
          </w:p>
        </w:tc>
        <w:tc>
          <w:tcPr>
            <w:tcW w:w="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E8997" w14:textId="77777777" w:rsidR="002257AE" w:rsidRPr="002257AE" w:rsidRDefault="002257AE" w:rsidP="002257AE">
            <w:pPr>
              <w:rPr>
                <w:rFonts w:ascii="Calibri" w:hAnsi="Calibri"/>
                <w:sz w:val="22"/>
                <w:szCs w:val="22"/>
                <w:lang w:val="en-US" w:eastAsia="en-US"/>
              </w:rPr>
            </w:pPr>
          </w:p>
        </w:tc>
        <w:tc>
          <w:tcPr>
            <w:tcW w:w="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16ADA" w14:textId="77777777" w:rsidR="002257AE" w:rsidRPr="002257AE" w:rsidRDefault="002257AE" w:rsidP="002257AE">
            <w:pPr>
              <w:rPr>
                <w:rFonts w:ascii="Calibri" w:hAnsi="Calibri"/>
                <w:sz w:val="22"/>
                <w:szCs w:val="22"/>
                <w:lang w:val="en-US" w:eastAsia="en-US"/>
              </w:rPr>
            </w:pPr>
          </w:p>
        </w:tc>
      </w:tr>
      <w:tr w:rsidR="002257AE" w:rsidRPr="002257AE" w14:paraId="1816B826" w14:textId="77777777" w:rsidTr="00C43CD8">
        <w:trPr>
          <w:trHeight w:val="280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6D51A9A" w14:textId="053EC258" w:rsidR="002257AE" w:rsidRPr="002257AE" w:rsidRDefault="002257AE" w:rsidP="002257AE">
            <w:pPr>
              <w:rPr>
                <w:rFonts w:ascii="Arial Narrow" w:hAnsi="Arial Narrow"/>
                <w:sz w:val="21"/>
                <w:szCs w:val="21"/>
                <w:lang w:val="en-US" w:eastAsia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86A48A1" w14:textId="77777777" w:rsidR="002257AE" w:rsidRPr="002257AE" w:rsidRDefault="002257AE" w:rsidP="002257AE">
            <w:pPr>
              <w:jc w:val="center"/>
              <w:rPr>
                <w:rFonts w:ascii="Arial Narrow" w:hAnsi="Arial Narrow"/>
                <w:sz w:val="21"/>
                <w:szCs w:val="21"/>
                <w:lang w:val="en-US" w:eastAsia="en-US"/>
              </w:rPr>
            </w:pPr>
            <w:r w:rsidRPr="002257AE">
              <w:rPr>
                <w:rFonts w:ascii="Arial Narrow" w:hAnsi="Arial Narrow"/>
                <w:sz w:val="21"/>
                <w:szCs w:val="21"/>
                <w:lang w:val="en-US" w:eastAsia="en-US"/>
              </w:rPr>
              <w:t>08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0713BA8" w14:textId="09B874C4" w:rsidR="002257AE" w:rsidRPr="002257AE" w:rsidRDefault="002257AE" w:rsidP="002257AE">
            <w:pPr>
              <w:jc w:val="center"/>
              <w:rPr>
                <w:rFonts w:ascii="Arial Narrow" w:hAnsi="Arial Narrow"/>
                <w:sz w:val="21"/>
                <w:szCs w:val="21"/>
                <w:lang w:val="en-US" w:eastAsia="en-US"/>
              </w:rPr>
            </w:pP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30A567A" w14:textId="242A66DA" w:rsidR="002257AE" w:rsidRPr="002257AE" w:rsidRDefault="002257AE" w:rsidP="002257AE">
            <w:pPr>
              <w:jc w:val="center"/>
              <w:rPr>
                <w:rFonts w:ascii="Arial Narrow" w:hAnsi="Arial Narrow"/>
                <w:sz w:val="21"/>
                <w:szCs w:val="21"/>
                <w:lang w:val="en-US" w:eastAsia="en-US"/>
              </w:rPr>
            </w:pPr>
          </w:p>
        </w:tc>
        <w:tc>
          <w:tcPr>
            <w:tcW w:w="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453E0" w14:textId="77777777" w:rsidR="002257AE" w:rsidRPr="002257AE" w:rsidRDefault="002257AE" w:rsidP="002257AE">
            <w:pPr>
              <w:rPr>
                <w:rFonts w:ascii="Calibri" w:hAnsi="Calibri"/>
                <w:sz w:val="22"/>
                <w:szCs w:val="22"/>
                <w:lang w:val="en-US" w:eastAsia="en-US"/>
              </w:rPr>
            </w:pPr>
          </w:p>
        </w:tc>
        <w:tc>
          <w:tcPr>
            <w:tcW w:w="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27747" w14:textId="77777777" w:rsidR="002257AE" w:rsidRPr="002257AE" w:rsidRDefault="002257AE" w:rsidP="002257AE">
            <w:pPr>
              <w:rPr>
                <w:rFonts w:ascii="Calibri" w:hAnsi="Calibri"/>
                <w:sz w:val="22"/>
                <w:szCs w:val="22"/>
                <w:lang w:val="en-US" w:eastAsia="en-US"/>
              </w:rPr>
            </w:pPr>
          </w:p>
        </w:tc>
      </w:tr>
    </w:tbl>
    <w:p w14:paraId="0E62541F" w14:textId="67932251" w:rsidR="00283B09" w:rsidRPr="0093379F" w:rsidRDefault="00283B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6D41D757" w14:textId="77777777" w:rsidR="00BC3432" w:rsidRPr="0093379F" w:rsidRDefault="00BC3432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11EF19A6" w14:textId="77777777" w:rsidR="00A35F64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O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 xml:space="preserve">Následné udalosti - </w:t>
      </w:r>
      <w:r w:rsidR="00D319A0" w:rsidRPr="0093379F">
        <w:rPr>
          <w:rFonts w:ascii="Arial" w:hAnsi="Arial" w:cs="Arial"/>
          <w:b/>
          <w:bCs/>
          <w:sz w:val="22"/>
          <w:szCs w:val="22"/>
        </w:rPr>
        <w:t>i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nformácie o </w:t>
      </w:r>
      <w:r w:rsidRPr="0093379F">
        <w:rPr>
          <w:rFonts w:ascii="Arial" w:hAnsi="Arial" w:cs="Arial"/>
          <w:b/>
          <w:bCs/>
          <w:sz w:val="22"/>
          <w:szCs w:val="22"/>
        </w:rPr>
        <w:t>skutočnostiach, ktoré nastali po dni, ku ktorému sa zostavuje účtovná závierka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>,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do dňa zostavenia účtovnej závierky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: </w:t>
      </w:r>
    </w:p>
    <w:p w14:paraId="1CB79E4B" w14:textId="77777777"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4B40646F" w14:textId="77777777" w:rsidR="00235630" w:rsidRPr="0093379F" w:rsidRDefault="00A35F6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P</w:t>
      </w:r>
      <w:r w:rsidR="00235630" w:rsidRPr="0093379F">
        <w:rPr>
          <w:rFonts w:ascii="Arial" w:hAnsi="Arial" w:cs="Arial"/>
          <w:sz w:val="22"/>
          <w:szCs w:val="22"/>
          <w:u w:val="single"/>
        </w:rPr>
        <w:t>okles alebo zvýšen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trhovej ceny 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ako dôsled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 okolností, ktoré nastali po dni, ku ktorému sa zostavuje účtovná závierka do dňa zostavenia účtovnej závierky</w:t>
      </w:r>
      <w:r w:rsidR="00E6025D" w:rsidRPr="0093379F">
        <w:rPr>
          <w:rFonts w:ascii="Arial" w:hAnsi="Arial" w:cs="Arial"/>
          <w:sz w:val="22"/>
          <w:szCs w:val="22"/>
        </w:rPr>
        <w:t xml:space="preserve"> s uvedením dôvodu týchto zmien</w:t>
      </w:r>
      <w:r w:rsidR="00E55384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14:paraId="0059D137" w14:textId="09801C17" w:rsidR="00E55384" w:rsidRPr="0093379F" w:rsidRDefault="00161AFA" w:rsidP="00A35F6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neboli zmeny</w:t>
      </w:r>
    </w:p>
    <w:p w14:paraId="10BBEB1F" w14:textId="77777777"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Pr="0093379F">
        <w:rPr>
          <w:rFonts w:ascii="Arial" w:hAnsi="Arial" w:cs="Arial"/>
          <w:sz w:val="22"/>
          <w:szCs w:val="22"/>
          <w:u w:val="single"/>
        </w:rPr>
        <w:t>Dôvody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pre zmenu výšky rezerv a opravných položiek</w:t>
      </w:r>
      <w:r w:rsidR="00235630" w:rsidRPr="0093379F">
        <w:rPr>
          <w:rFonts w:ascii="Arial" w:hAnsi="Arial" w:cs="Arial"/>
          <w:sz w:val="22"/>
          <w:szCs w:val="22"/>
        </w:rPr>
        <w:t>, o ktorých sa účtovná jednotka dozvedela medzi dňom, ku ktorému</w:t>
      </w:r>
      <w:r w:rsidRPr="0093379F">
        <w:rPr>
          <w:rFonts w:ascii="Arial" w:hAnsi="Arial" w:cs="Arial"/>
          <w:sz w:val="22"/>
          <w:szCs w:val="22"/>
        </w:rPr>
        <w:t xml:space="preserve"> sa</w:t>
      </w:r>
      <w:r w:rsidR="00235630" w:rsidRPr="0093379F">
        <w:rPr>
          <w:rFonts w:ascii="Arial" w:hAnsi="Arial" w:cs="Arial"/>
          <w:sz w:val="22"/>
          <w:szCs w:val="22"/>
        </w:rPr>
        <w:t xml:space="preserve"> účtovná závierka zostavuje a dňom jej zost</w:t>
      </w:r>
      <w:r w:rsidR="00E6025D" w:rsidRPr="0093379F">
        <w:rPr>
          <w:rFonts w:ascii="Arial" w:hAnsi="Arial" w:cs="Arial"/>
          <w:sz w:val="22"/>
          <w:szCs w:val="22"/>
        </w:rPr>
        <w:t xml:space="preserve">avenia </w:t>
      </w:r>
      <w:r w:rsidR="002474D2" w:rsidRPr="0093379F">
        <w:rPr>
          <w:rFonts w:ascii="Arial" w:hAnsi="Arial" w:cs="Arial"/>
          <w:sz w:val="22"/>
          <w:szCs w:val="22"/>
        </w:rPr>
        <w:t>a ktoré sa týkajú ich stavu ku dňu, ku ktorému sa zostavuje účtovná závierka</w:t>
      </w:r>
      <w:r w:rsidRPr="0093379F">
        <w:rPr>
          <w:rFonts w:ascii="Arial" w:hAnsi="Arial" w:cs="Arial"/>
          <w:sz w:val="22"/>
          <w:szCs w:val="22"/>
        </w:rPr>
        <w:t>:</w:t>
      </w:r>
    </w:p>
    <w:p w14:paraId="1437CA53" w14:textId="12C262C5" w:rsidR="00302371" w:rsidRPr="0093379F" w:rsidRDefault="00161AFA" w:rsidP="00A35F6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nenastali</w:t>
      </w:r>
    </w:p>
    <w:p w14:paraId="3B598DA1" w14:textId="77777777" w:rsidR="00235630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</w:t>
      </w:r>
      <w:r w:rsidR="00A35F64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men</w:t>
      </w:r>
      <w:r w:rsidR="00A35F64" w:rsidRPr="0093379F">
        <w:rPr>
          <w:rFonts w:ascii="Arial" w:hAnsi="Arial" w:cs="Arial"/>
          <w:sz w:val="22"/>
          <w:szCs w:val="22"/>
        </w:rPr>
        <w:t>a</w:t>
      </w:r>
      <w:r w:rsidR="00E6025D" w:rsidRPr="0093379F">
        <w:rPr>
          <w:rFonts w:ascii="Arial" w:hAnsi="Arial" w:cs="Arial"/>
          <w:sz w:val="22"/>
          <w:szCs w:val="22"/>
        </w:rPr>
        <w:t xml:space="preserve"> spoločníkov účtovnej jednotky</w:t>
      </w:r>
      <w:r w:rsidR="00A35F64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14:paraId="4653CCD3" w14:textId="007020A5" w:rsidR="00161AFA" w:rsidRPr="0093379F" w:rsidRDefault="00161AFA" w:rsidP="00A35F6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neboli zmeny</w:t>
      </w:r>
    </w:p>
    <w:p w14:paraId="759B1D5A" w14:textId="77777777"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14:paraId="5AC1FD21" w14:textId="68A10553"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d</w:t>
      </w:r>
      <w:r w:rsidR="00A35F64" w:rsidRPr="0093379F">
        <w:rPr>
          <w:rFonts w:ascii="Arial" w:hAnsi="Arial" w:cs="Arial"/>
          <w:sz w:val="22"/>
          <w:szCs w:val="22"/>
        </w:rPr>
        <w:t>) P</w:t>
      </w:r>
      <w:r w:rsidR="00235630" w:rsidRPr="0093379F">
        <w:rPr>
          <w:rFonts w:ascii="Arial" w:hAnsi="Arial" w:cs="Arial"/>
          <w:sz w:val="22"/>
          <w:szCs w:val="22"/>
        </w:rPr>
        <w:t>rijat</w:t>
      </w:r>
      <w:r w:rsidR="002474D2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rozhodnutia o predaji úč</w:t>
      </w:r>
      <w:r w:rsidR="00E6025D" w:rsidRPr="0093379F">
        <w:rPr>
          <w:rFonts w:ascii="Arial" w:hAnsi="Arial" w:cs="Arial"/>
          <w:sz w:val="22"/>
          <w:szCs w:val="22"/>
        </w:rPr>
        <w:t>tovnej jednotky alebo jej</w:t>
      </w:r>
      <w:r w:rsidR="00A35F64" w:rsidRPr="0093379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A35F64" w:rsidRPr="0093379F">
        <w:rPr>
          <w:rFonts w:ascii="Arial" w:hAnsi="Arial" w:cs="Arial"/>
          <w:sz w:val="22"/>
          <w:szCs w:val="22"/>
        </w:rPr>
        <w:t>časti:</w:t>
      </w:r>
      <w:r w:rsidR="00161AFA">
        <w:rPr>
          <w:rFonts w:ascii="Arial" w:hAnsi="Arial" w:cs="Arial"/>
          <w:sz w:val="22"/>
          <w:szCs w:val="22"/>
        </w:rPr>
        <w:t>nie</w:t>
      </w:r>
      <w:proofErr w:type="spellEnd"/>
    </w:p>
    <w:p w14:paraId="5F18C982" w14:textId="77777777"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14:paraId="54F756FE" w14:textId="04562184"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</w:t>
      </w:r>
      <w:r w:rsidR="00A35F64" w:rsidRPr="0093379F">
        <w:rPr>
          <w:rFonts w:ascii="Arial" w:hAnsi="Arial" w:cs="Arial"/>
          <w:sz w:val="22"/>
          <w:szCs w:val="22"/>
        </w:rPr>
        <w:t>) Zmeny</w:t>
      </w:r>
      <w:r w:rsidR="00235630" w:rsidRPr="0093379F">
        <w:rPr>
          <w:rFonts w:ascii="Arial" w:hAnsi="Arial" w:cs="Arial"/>
          <w:sz w:val="22"/>
          <w:szCs w:val="22"/>
        </w:rPr>
        <w:t xml:space="preserve"> významných položie</w:t>
      </w:r>
      <w:r w:rsidR="00302371" w:rsidRPr="0093379F">
        <w:rPr>
          <w:rFonts w:ascii="Arial" w:hAnsi="Arial" w:cs="Arial"/>
          <w:sz w:val="22"/>
          <w:szCs w:val="22"/>
        </w:rPr>
        <w:t>k dlhodobého finančného majetku:</w:t>
      </w:r>
      <w:r w:rsidR="00161AFA">
        <w:rPr>
          <w:rFonts w:ascii="Arial" w:hAnsi="Arial" w:cs="Arial"/>
          <w:sz w:val="22"/>
          <w:szCs w:val="22"/>
        </w:rPr>
        <w:t xml:space="preserve"> nie</w:t>
      </w:r>
    </w:p>
    <w:p w14:paraId="2FD13527" w14:textId="77777777" w:rsidR="002474D2" w:rsidRPr="0093379F" w:rsidRDefault="002474D2" w:rsidP="00A35F64">
      <w:pPr>
        <w:jc w:val="both"/>
        <w:rPr>
          <w:rFonts w:ascii="Arial" w:hAnsi="Arial" w:cs="Arial"/>
          <w:sz w:val="22"/>
          <w:szCs w:val="22"/>
        </w:rPr>
      </w:pPr>
    </w:p>
    <w:p w14:paraId="07F0DBB5" w14:textId="77507428"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</w:t>
      </w:r>
      <w:r w:rsidR="00302371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ačat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alebo ukončen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činnosti časti účtovnej jednotk</w:t>
      </w:r>
      <w:r w:rsidR="005031B8" w:rsidRPr="0093379F">
        <w:rPr>
          <w:rFonts w:ascii="Arial" w:hAnsi="Arial" w:cs="Arial"/>
          <w:sz w:val="22"/>
          <w:szCs w:val="22"/>
        </w:rPr>
        <w:t>y, napríklad odštepného závodu,</w:t>
      </w:r>
      <w:r w:rsidR="00235630" w:rsidRPr="0093379F">
        <w:rPr>
          <w:rFonts w:ascii="Arial" w:hAnsi="Arial" w:cs="Arial"/>
          <w:sz w:val="22"/>
          <w:szCs w:val="22"/>
        </w:rPr>
        <w:t xml:space="preserve"> or</w:t>
      </w:r>
      <w:r w:rsidR="00E6025D" w:rsidRPr="0093379F">
        <w:rPr>
          <w:rFonts w:ascii="Arial" w:hAnsi="Arial" w:cs="Arial"/>
          <w:sz w:val="22"/>
          <w:szCs w:val="22"/>
        </w:rPr>
        <w:t>ganizačnej zložky, prevádzkarne</w:t>
      </w:r>
      <w:r w:rsidR="00302371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  <w:r w:rsidR="00161AFA">
        <w:rPr>
          <w:rFonts w:ascii="Arial" w:hAnsi="Arial" w:cs="Arial"/>
          <w:sz w:val="22"/>
          <w:szCs w:val="22"/>
        </w:rPr>
        <w:t>nie</w:t>
      </w:r>
    </w:p>
    <w:p w14:paraId="3E296D9F" w14:textId="77777777"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14:paraId="565F2F72" w14:textId="64850D01"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g</w:t>
      </w:r>
      <w:r w:rsidR="00302371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ydan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dlho</w:t>
      </w:r>
      <w:r w:rsidR="00302371" w:rsidRPr="0093379F">
        <w:rPr>
          <w:rFonts w:ascii="Arial" w:hAnsi="Arial" w:cs="Arial"/>
          <w:sz w:val="22"/>
          <w:szCs w:val="22"/>
        </w:rPr>
        <w:t>pisy</w:t>
      </w:r>
      <w:r w:rsidR="00E6025D" w:rsidRPr="0093379F">
        <w:rPr>
          <w:rFonts w:ascii="Arial" w:hAnsi="Arial" w:cs="Arial"/>
          <w:sz w:val="22"/>
          <w:szCs w:val="22"/>
        </w:rPr>
        <w:t xml:space="preserve"> a in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E6025D" w:rsidRPr="0093379F">
        <w:rPr>
          <w:rFonts w:ascii="Arial" w:hAnsi="Arial" w:cs="Arial"/>
          <w:sz w:val="22"/>
          <w:szCs w:val="22"/>
        </w:rPr>
        <w:t xml:space="preserve"> cenn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E6025D" w:rsidRPr="0093379F">
        <w:rPr>
          <w:rFonts w:ascii="Arial" w:hAnsi="Arial" w:cs="Arial"/>
          <w:sz w:val="22"/>
          <w:szCs w:val="22"/>
        </w:rPr>
        <w:t xml:space="preserve"> papier</w:t>
      </w:r>
      <w:r w:rsidR="00302371" w:rsidRPr="0093379F">
        <w:rPr>
          <w:rFonts w:ascii="Arial" w:hAnsi="Arial" w:cs="Arial"/>
          <w:sz w:val="22"/>
          <w:szCs w:val="22"/>
        </w:rPr>
        <w:t>e: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  <w:r w:rsidR="00161AFA">
        <w:rPr>
          <w:rFonts w:ascii="Arial" w:hAnsi="Arial" w:cs="Arial"/>
          <w:sz w:val="22"/>
          <w:szCs w:val="22"/>
        </w:rPr>
        <w:t>nie</w:t>
      </w:r>
    </w:p>
    <w:p w14:paraId="1CAC1B95" w14:textId="77777777"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14:paraId="11AADD93" w14:textId="5F50BD8C" w:rsidR="00D97CDB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</w:t>
      </w:r>
      <w:r w:rsidR="00302371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lúčen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>, splynut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>, rozdelen</w:t>
      </w:r>
      <w:r w:rsidR="00302371" w:rsidRPr="0093379F">
        <w:rPr>
          <w:rFonts w:ascii="Arial" w:hAnsi="Arial" w:cs="Arial"/>
          <w:sz w:val="22"/>
          <w:szCs w:val="22"/>
        </w:rPr>
        <w:t>ie a zmena</w:t>
      </w:r>
      <w:r w:rsidR="00235630" w:rsidRPr="0093379F">
        <w:rPr>
          <w:rFonts w:ascii="Arial" w:hAnsi="Arial" w:cs="Arial"/>
          <w:sz w:val="22"/>
          <w:szCs w:val="22"/>
        </w:rPr>
        <w:t xml:space="preserve"> p</w:t>
      </w:r>
      <w:r w:rsidR="005031B8" w:rsidRPr="0093379F">
        <w:rPr>
          <w:rFonts w:ascii="Arial" w:hAnsi="Arial" w:cs="Arial"/>
          <w:sz w:val="22"/>
          <w:szCs w:val="22"/>
        </w:rPr>
        <w:t>rávnej formy</w:t>
      </w:r>
      <w:r w:rsidR="00E6025D" w:rsidRPr="0093379F">
        <w:rPr>
          <w:rFonts w:ascii="Arial" w:hAnsi="Arial" w:cs="Arial"/>
          <w:sz w:val="22"/>
          <w:szCs w:val="22"/>
        </w:rPr>
        <w:t xml:space="preserve"> účtovnej jednotky</w:t>
      </w:r>
      <w:r w:rsidR="00302371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  <w:r w:rsidR="00161AFA">
        <w:rPr>
          <w:rFonts w:ascii="Arial" w:hAnsi="Arial" w:cs="Arial"/>
          <w:sz w:val="22"/>
          <w:szCs w:val="22"/>
        </w:rPr>
        <w:t>nie</w:t>
      </w:r>
    </w:p>
    <w:p w14:paraId="63031DF4" w14:textId="77777777"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14:paraId="09A0F369" w14:textId="37848A10" w:rsidR="00235630" w:rsidRPr="0093379F" w:rsidRDefault="00D319A0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i</w:t>
      </w:r>
      <w:r w:rsidR="00302371" w:rsidRPr="0093379F">
        <w:rPr>
          <w:rFonts w:ascii="Arial" w:hAnsi="Arial" w:cs="Arial"/>
          <w:sz w:val="22"/>
          <w:szCs w:val="22"/>
        </w:rPr>
        <w:t>) Mimoriadne</w:t>
      </w:r>
      <w:r w:rsidR="00235630" w:rsidRPr="0093379F">
        <w:rPr>
          <w:rFonts w:ascii="Arial" w:hAnsi="Arial" w:cs="Arial"/>
          <w:sz w:val="22"/>
          <w:szCs w:val="22"/>
        </w:rPr>
        <w:t xml:space="preserve"> udalosti, ak majú vplyv na h</w:t>
      </w:r>
      <w:r w:rsidR="00302371" w:rsidRPr="0093379F">
        <w:rPr>
          <w:rFonts w:ascii="Arial" w:hAnsi="Arial" w:cs="Arial"/>
          <w:sz w:val="22"/>
          <w:szCs w:val="22"/>
        </w:rPr>
        <w:t>ospodárenie účtovnej jednotky</w:t>
      </w:r>
      <w:r w:rsidR="002474D2" w:rsidRPr="0093379F">
        <w:rPr>
          <w:rFonts w:ascii="Arial" w:hAnsi="Arial" w:cs="Arial"/>
          <w:sz w:val="22"/>
          <w:szCs w:val="22"/>
        </w:rPr>
        <w:t>, napr. živelná pohroma</w:t>
      </w:r>
      <w:r w:rsidR="00302371" w:rsidRPr="0093379F">
        <w:rPr>
          <w:rFonts w:ascii="Arial" w:hAnsi="Arial" w:cs="Arial"/>
          <w:sz w:val="22"/>
          <w:szCs w:val="22"/>
        </w:rPr>
        <w:t>:</w:t>
      </w:r>
      <w:r w:rsidR="00D97CDB" w:rsidRPr="0093379F">
        <w:rPr>
          <w:rFonts w:ascii="Arial" w:hAnsi="Arial" w:cs="Arial"/>
          <w:sz w:val="22"/>
          <w:szCs w:val="22"/>
        </w:rPr>
        <w:t xml:space="preserve"> </w:t>
      </w:r>
      <w:r w:rsidR="00161AFA">
        <w:rPr>
          <w:rFonts w:ascii="Arial" w:hAnsi="Arial" w:cs="Arial"/>
          <w:sz w:val="22"/>
          <w:szCs w:val="22"/>
        </w:rPr>
        <w:t>nie</w:t>
      </w:r>
    </w:p>
    <w:p w14:paraId="7EA6A77B" w14:textId="77777777"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14:paraId="5A741D8E" w14:textId="72B1585C" w:rsidR="00302371" w:rsidRPr="0093379F" w:rsidRDefault="00D319A0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j</w:t>
      </w:r>
      <w:r w:rsidR="00302371" w:rsidRPr="0093379F">
        <w:rPr>
          <w:rFonts w:ascii="Arial" w:hAnsi="Arial" w:cs="Arial"/>
          <w:sz w:val="22"/>
          <w:szCs w:val="22"/>
        </w:rPr>
        <w:t>) Získanie</w:t>
      </w:r>
      <w:r w:rsidR="00235630" w:rsidRPr="0093379F">
        <w:rPr>
          <w:rFonts w:ascii="Arial" w:hAnsi="Arial" w:cs="Arial"/>
          <w:sz w:val="22"/>
          <w:szCs w:val="22"/>
        </w:rPr>
        <w:t xml:space="preserve"> alebo odobrat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licencií alebo iných povolení významných pre či</w:t>
      </w:r>
      <w:r w:rsidR="00E6025D" w:rsidRPr="0093379F">
        <w:rPr>
          <w:rFonts w:ascii="Arial" w:hAnsi="Arial" w:cs="Arial"/>
          <w:sz w:val="22"/>
          <w:szCs w:val="22"/>
        </w:rPr>
        <w:t>nnosť účtovnej</w:t>
      </w:r>
      <w:r w:rsidR="00302371" w:rsidRPr="0093379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6025D" w:rsidRPr="0093379F">
        <w:rPr>
          <w:rFonts w:ascii="Arial" w:hAnsi="Arial" w:cs="Arial"/>
          <w:sz w:val="22"/>
          <w:szCs w:val="22"/>
        </w:rPr>
        <w:t>jednotky</w:t>
      </w:r>
      <w:r w:rsidR="00302371" w:rsidRPr="0093379F">
        <w:rPr>
          <w:rFonts w:ascii="Arial" w:hAnsi="Arial" w:cs="Arial"/>
          <w:sz w:val="22"/>
          <w:szCs w:val="22"/>
        </w:rPr>
        <w:t>:</w:t>
      </w:r>
      <w:r w:rsidR="00161AFA">
        <w:rPr>
          <w:rFonts w:ascii="Arial" w:hAnsi="Arial" w:cs="Arial"/>
          <w:sz w:val="22"/>
          <w:szCs w:val="22"/>
        </w:rPr>
        <w:t>nie</w:t>
      </w:r>
      <w:proofErr w:type="spellEnd"/>
    </w:p>
    <w:p w14:paraId="339EC4CD" w14:textId="77777777" w:rsidR="00235630" w:rsidRPr="0093379F" w:rsidRDefault="00E6025D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14:paraId="6A5F6EF8" w14:textId="77777777" w:rsidR="00D319A0" w:rsidRPr="0093379F" w:rsidRDefault="00235630" w:rsidP="00D319A0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P. 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>P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>rehľad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 xml:space="preserve">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zmien vlastného imania</w:t>
      </w:r>
      <w:r w:rsidR="00D319A0" w:rsidRPr="0093379F">
        <w:rPr>
          <w:rFonts w:ascii="Arial" w:hAnsi="Arial" w:cs="Arial"/>
          <w:b/>
          <w:bCs/>
          <w:sz w:val="22"/>
          <w:szCs w:val="22"/>
        </w:rPr>
        <w:t>:</w:t>
      </w:r>
    </w:p>
    <w:p w14:paraId="6A30FF2D" w14:textId="77777777" w:rsidR="00235630" w:rsidRPr="0093379F" w:rsidRDefault="00A35F64" w:rsidP="00D319A0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 xml:space="preserve">ákladné imanie </w:t>
      </w:r>
      <w:r w:rsidRPr="0093379F">
        <w:rPr>
          <w:rFonts w:ascii="Arial" w:hAnsi="Arial" w:cs="Arial"/>
          <w:sz w:val="22"/>
          <w:szCs w:val="22"/>
        </w:rPr>
        <w:t>zapísané do obchodného registra:</w:t>
      </w:r>
    </w:p>
    <w:p w14:paraId="74BA4E71" w14:textId="77777777" w:rsidR="00235630" w:rsidRPr="0093379F" w:rsidRDefault="00A35F6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>ákladné imanie ne</w:t>
      </w:r>
      <w:r w:rsidRPr="0093379F">
        <w:rPr>
          <w:rFonts w:ascii="Arial" w:hAnsi="Arial" w:cs="Arial"/>
          <w:sz w:val="22"/>
          <w:szCs w:val="22"/>
        </w:rPr>
        <w:t>zapísané do obchodného registra:</w:t>
      </w:r>
    </w:p>
    <w:p w14:paraId="2A6030E0" w14:textId="77777777" w:rsidR="00A9024B" w:rsidRPr="0093379F" w:rsidRDefault="00A9024B" w:rsidP="00A35F64">
      <w:pPr>
        <w:jc w:val="both"/>
        <w:rPr>
          <w:rFonts w:ascii="Arial" w:hAnsi="Arial" w:cs="Arial"/>
          <w:sz w:val="22"/>
          <w:szCs w:val="22"/>
        </w:rPr>
      </w:pPr>
    </w:p>
    <w:p w14:paraId="473FC389" w14:textId="77777777" w:rsidR="00A9024B" w:rsidRPr="0093379F" w:rsidRDefault="00A9024B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 xml:space="preserve">Ďalej sa tu </w:t>
      </w:r>
      <w:r w:rsidRPr="0093379F">
        <w:rPr>
          <w:rFonts w:ascii="Arial" w:hAnsi="Arial" w:cs="Arial"/>
          <w:sz w:val="22"/>
          <w:szCs w:val="22"/>
        </w:rPr>
        <w:t>uvádza stav vlastného imania na začiatku účtovného obdobia, zvýšenie alebo zníženie počas účtovného obdobia a stav na konci účtovného obdobia a dôvody zmien – v bežnom účtovnom období a v bezprostredne predchádzajúcom účtovnom období:</w:t>
      </w:r>
    </w:p>
    <w:p w14:paraId="743D4784" w14:textId="77777777" w:rsidR="00CD452D" w:rsidRPr="0093379F" w:rsidRDefault="00CD452D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P. o zmenách vlastného imania </w:t>
      </w:r>
    </w:p>
    <w:p w14:paraId="6DED909B" w14:textId="77777777" w:rsidR="00CD452D" w:rsidRPr="0093379F" w:rsidRDefault="00CD452D" w:rsidP="00CD452D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6"/>
        <w:gridCol w:w="1427"/>
        <w:gridCol w:w="1427"/>
        <w:gridCol w:w="1427"/>
        <w:gridCol w:w="1427"/>
      </w:tblGrid>
      <w:tr w:rsidR="002716CB" w:rsidRPr="0093379F" w14:paraId="3EE6FE40" w14:textId="77777777" w:rsidTr="005C7EEB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D17BAD" w14:textId="77777777"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826EF1" w14:textId="77777777"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2716CB" w:rsidRPr="0093379F" w14:paraId="74ED5E2D" w14:textId="77777777" w:rsidTr="00CD452D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EB4A9E7" w14:textId="77777777" w:rsidR="00CD452D" w:rsidRPr="0093379F" w:rsidRDefault="00CD452D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3E6D5CA" w14:textId="77777777"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9A47C2D" w14:textId="77777777"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63CA35C" w14:textId="77777777"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F53F889" w14:textId="77777777"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37259D7" w14:textId="77777777"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Stav na konci účtovného obdobia</w:t>
            </w:r>
          </w:p>
        </w:tc>
      </w:tr>
      <w:tr w:rsidR="002716CB" w:rsidRPr="0093379F" w14:paraId="696A8829" w14:textId="77777777" w:rsidTr="00CD452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42D2B7" w14:textId="77777777"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9AA5C1" w14:textId="77777777"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D58679" w14:textId="77777777"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94B3FD" w14:textId="77777777"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C9B731" w14:textId="77777777"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85BB2E" w14:textId="77777777"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2716CB" w:rsidRPr="0093379F" w14:paraId="7730DC7E" w14:textId="77777777" w:rsidTr="005C7EE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F66C6E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AA8224" w14:textId="15E5881D" w:rsidR="00CD452D" w:rsidRPr="0093379F" w:rsidRDefault="00C43CD8" w:rsidP="00161AF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5 000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4F722C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DBECAE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13C239" w14:textId="7873BB0F" w:rsidR="00CD452D" w:rsidRPr="0093379F" w:rsidRDefault="00CD452D" w:rsidP="00161AF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0EFDF1" w14:textId="1AF916F9" w:rsidR="00CD452D" w:rsidRPr="0093379F" w:rsidRDefault="00C43CD8" w:rsidP="00161AF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5 000</w:t>
            </w:r>
          </w:p>
        </w:tc>
      </w:tr>
      <w:tr w:rsidR="002716CB" w:rsidRPr="0093379F" w14:paraId="446777D3" w14:textId="77777777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87B4BA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2D0D39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6132C0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E4D115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35EA98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75AC80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14:paraId="0ED76397" w14:textId="77777777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6CC4E0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C99C70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837771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A89DC2E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D0980C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65B4D7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14:paraId="7404E9F7" w14:textId="77777777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145645" w14:textId="77777777"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3E7AAB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F4D7A6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01D9DC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0FD5F8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90471E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14:paraId="643D070B" w14:textId="77777777" w:rsidTr="005C7EE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909F0B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325291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968256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12C1E2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A4CE20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845EFF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14:paraId="2402B717" w14:textId="77777777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4429DC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068FE0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CA4BA3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C455BA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198C2D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235863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14:paraId="556E4F9E" w14:textId="77777777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36C121" w14:textId="77777777"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9BC550" w14:textId="05F27F74" w:rsidR="00CD452D" w:rsidRPr="0093379F" w:rsidRDefault="00CD452D" w:rsidP="00161AF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ED5BFD" w14:textId="43103026" w:rsidR="00CD452D" w:rsidRPr="0093379F" w:rsidRDefault="00CD452D" w:rsidP="00161AF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EECF28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8DE7A1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FBEADF" w14:textId="6F445FC5" w:rsidR="00CD452D" w:rsidRPr="0093379F" w:rsidRDefault="00CD452D" w:rsidP="00161AF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14:paraId="09062B2B" w14:textId="77777777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F13BBD" w14:textId="77777777"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8D853F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3D9595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A04AD8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6438E2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E6E5AE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14:paraId="5783770E" w14:textId="77777777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B2B3C3" w14:textId="77777777"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A720F2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A7CD56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7D4BF5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D7EF9C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102C62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14:paraId="23A64D71" w14:textId="77777777" w:rsidTr="005C7EEB">
        <w:trPr>
          <w:trHeight w:val="66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97B2A8D" w14:textId="77777777"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Oceňovacie rozdiely z precenenia pri zlúčení, splynutí </w:t>
            </w: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1C5497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E5F7E1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63301C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394C96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3BC2A1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14:paraId="15B61135" w14:textId="77777777" w:rsidTr="00C43CD8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F5AF4F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5533993" w14:textId="06CFC802" w:rsidR="00CD452D" w:rsidRPr="0093379F" w:rsidRDefault="00CD452D" w:rsidP="001A013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4D48802" w14:textId="09B52EC4" w:rsidR="00CD452D" w:rsidRPr="0093379F" w:rsidRDefault="00CD452D" w:rsidP="001A013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87272C4" w14:textId="1C371F36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9A9B254" w14:textId="693E75B9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2B1449" w14:textId="60F31A22" w:rsidR="00CD452D" w:rsidRPr="0093379F" w:rsidRDefault="00CD452D" w:rsidP="001A013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14:paraId="5EA16A07" w14:textId="77777777" w:rsidTr="005C7EE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BEEC2F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7776F4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1B4B1B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1D03D5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28BEA0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25B519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14:paraId="34169C3C" w14:textId="77777777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6D8899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1E51AB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2FB8CE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D18CB4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0FB560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ADF181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14:paraId="2C026B78" w14:textId="77777777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747061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081720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6BF0F4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07A1AD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D225F1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065BF4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14:paraId="62EF779D" w14:textId="77777777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E1AD89" w14:textId="77777777"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CB63E5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C41D3D" w14:textId="6F5FC1B0" w:rsidR="00CD452D" w:rsidRPr="0093379F" w:rsidRDefault="00254019" w:rsidP="0025401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-23 547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A266DB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50B427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1C18C8" w14:textId="479664DD" w:rsidR="00CD452D" w:rsidRPr="0093379F" w:rsidRDefault="00254019" w:rsidP="0025401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-23 547</w:t>
            </w:r>
          </w:p>
        </w:tc>
      </w:tr>
      <w:tr w:rsidR="002716CB" w:rsidRPr="0093379F" w14:paraId="16658248" w14:textId="77777777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7CC9C67" w14:textId="77777777"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F98D125" w14:textId="5579DA79" w:rsidR="00CD452D" w:rsidRPr="0093379F" w:rsidRDefault="00C43CD8" w:rsidP="001A013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-23 547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49C34FC" w14:textId="423CB3B5" w:rsidR="00CD452D" w:rsidRPr="0093379F" w:rsidRDefault="00254019" w:rsidP="001A013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-141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7A97865" w14:textId="45748424" w:rsidR="00CD452D" w:rsidRPr="0093379F" w:rsidRDefault="00254019" w:rsidP="001A013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-23 547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B7C9427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54C97B9" w14:textId="26213D70" w:rsidR="00CD452D" w:rsidRPr="0093379F" w:rsidRDefault="00254019" w:rsidP="001A013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-141</w:t>
            </w:r>
          </w:p>
        </w:tc>
      </w:tr>
      <w:tr w:rsidR="002716CB" w:rsidRPr="0093379F" w14:paraId="182159FD" w14:textId="77777777" w:rsidTr="005C7EEB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43B130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F15EA5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C8C279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D97067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B9EE18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EFDDEC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14:paraId="02A08746" w14:textId="77777777" w:rsidTr="005C7EEB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85FBAD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150199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EB3E0C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B828C1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003826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76E0F3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14:paraId="6372365C" w14:textId="77777777" w:rsidR="00CD452D" w:rsidRPr="0093379F" w:rsidRDefault="00CD452D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</w:p>
    <w:p w14:paraId="2F9C4E87" w14:textId="77777777" w:rsidR="00CD452D" w:rsidRPr="0093379F" w:rsidRDefault="00CD452D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7"/>
        <w:gridCol w:w="1427"/>
        <w:gridCol w:w="1427"/>
        <w:gridCol w:w="1427"/>
        <w:gridCol w:w="1427"/>
      </w:tblGrid>
      <w:tr w:rsidR="002716CB" w:rsidRPr="0093379F" w14:paraId="4BA44A3B" w14:textId="77777777" w:rsidTr="005C7EEB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7D5920" w14:textId="77777777"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D0F06C" w14:textId="77777777"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2716CB" w:rsidRPr="0093379F" w14:paraId="5F59EADF" w14:textId="77777777" w:rsidTr="00CD452D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8C0A1F5" w14:textId="77777777" w:rsidR="00CD452D" w:rsidRPr="0093379F" w:rsidRDefault="00CD452D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1121CC2" w14:textId="77777777"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EE5EF8D" w14:textId="77777777"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623F373" w14:textId="77777777"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C3F6D1A" w14:textId="77777777"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8494E9E" w14:textId="77777777"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Stav na konci účtovného obdobia</w:t>
            </w:r>
          </w:p>
        </w:tc>
      </w:tr>
      <w:tr w:rsidR="002716CB" w:rsidRPr="0093379F" w14:paraId="1680804F" w14:textId="77777777" w:rsidTr="00CD452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94674C" w14:textId="77777777"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4B92DF" w14:textId="77777777"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4E3AB1" w14:textId="77777777"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2E95A8" w14:textId="77777777"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302385" w14:textId="77777777"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CFAF30" w14:textId="77777777"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2716CB" w:rsidRPr="0093379F" w14:paraId="1D5CA0BC" w14:textId="77777777" w:rsidTr="005C7EE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C70F32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9EC95B" w14:textId="643EB5A5" w:rsidR="00CD452D" w:rsidRPr="00CF6ED4" w:rsidRDefault="00CD452D" w:rsidP="00CF6ED4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9F79E1" w14:textId="54CB717A" w:rsidR="00CD452D" w:rsidRPr="0093379F" w:rsidRDefault="00254019" w:rsidP="00CF6ED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5 000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139410" w14:textId="60C91284" w:rsidR="00CD452D" w:rsidRPr="0093379F" w:rsidRDefault="00CD452D" w:rsidP="00CF6ED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241629" w14:textId="1CD8439F" w:rsidR="00CD452D" w:rsidRPr="0093379F" w:rsidRDefault="00CD452D" w:rsidP="00CF6ED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72EF8B" w14:textId="2BA23208" w:rsidR="00CD452D" w:rsidRPr="0093379F" w:rsidRDefault="00254019" w:rsidP="00CF6ED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5 000</w:t>
            </w:r>
          </w:p>
        </w:tc>
      </w:tr>
      <w:tr w:rsidR="002716CB" w:rsidRPr="0093379F" w14:paraId="1A185A3E" w14:textId="77777777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8EFBBB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Vlastné akcie a 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5BE795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D0373D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E3FF85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CE5B6C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960A5C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14:paraId="70F2AB5E" w14:textId="77777777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4AC8CD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0636DD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73A6AF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CE5EB8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1475D6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F96709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14:paraId="232505E4" w14:textId="77777777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A532F4" w14:textId="77777777"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A09394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4A85E7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FFF9C2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1D77A5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83CB8E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14:paraId="6355F6E6" w14:textId="77777777" w:rsidTr="005C7EE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5FC69B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530CCA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1E6B1C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000730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207323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EDD01E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14:paraId="3677EEAC" w14:textId="77777777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3EDB3E3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11AFF9C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3CCA5C5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D001C7B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8517C92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924DE7C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14:paraId="11C7DC23" w14:textId="77777777" w:rsidTr="005C7EEB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0C1C18" w14:textId="77777777"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9E95DE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E8349F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37A2D6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6EB4F3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209384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14:paraId="3210F4E4" w14:textId="77777777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54F27F" w14:textId="77777777"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E7CC6D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9A46B8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97C182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E768B3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A87804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14:paraId="3503478D" w14:textId="77777777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8F9496" w14:textId="77777777"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Oceňovacie rozdiely z kapitálových účastín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441C74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045F71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CE2899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F85869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64A463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14:paraId="43311576" w14:textId="77777777" w:rsidTr="005C7EE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9DCC10A" w14:textId="77777777"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E68E27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E828C4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709C54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2A1409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4F8F15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14:paraId="4F890CA6" w14:textId="77777777" w:rsidTr="00254019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111B05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466FC7" w14:textId="5113344E" w:rsidR="00CD452D" w:rsidRPr="0093379F" w:rsidRDefault="00CD452D" w:rsidP="00CF6ED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3ADA6B" w14:textId="0FA6B044" w:rsidR="00CD452D" w:rsidRPr="0093379F" w:rsidRDefault="00CD452D" w:rsidP="00CF6ED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DA0C65" w14:textId="08C4D010" w:rsidR="00CD452D" w:rsidRPr="0093379F" w:rsidRDefault="00CD452D" w:rsidP="00CF6ED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1A4A24" w14:textId="016EA180" w:rsidR="00CD452D" w:rsidRPr="0093379F" w:rsidRDefault="00CD452D" w:rsidP="00CF6ED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9B43E9" w14:textId="0866212B" w:rsidR="00CD452D" w:rsidRPr="0093379F" w:rsidRDefault="00CD452D" w:rsidP="00CF6ED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14:paraId="29D15DB2" w14:textId="77777777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B70F53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D3C6E2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819CDF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6C0FDE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A9B766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EDB8A5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14:paraId="34DDBF45" w14:textId="77777777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0441A4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571176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45B064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8C9B9C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3A7AC0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83F1BD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14:paraId="7018C7EE" w14:textId="77777777" w:rsidTr="00254019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FF8B37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B8C8BF5" w14:textId="38844AEF" w:rsidR="00CD452D" w:rsidRPr="0093379F" w:rsidRDefault="00CD452D" w:rsidP="006A051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E1FAB6" w14:textId="294B639B" w:rsidR="00CD452D" w:rsidRPr="0093379F" w:rsidRDefault="00CD452D" w:rsidP="006A051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D5C079C" w14:textId="68CA6B53" w:rsidR="00B82DFA" w:rsidRPr="0093379F" w:rsidRDefault="00B82DFA" w:rsidP="006A051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9CD04C" w14:textId="434B0407" w:rsidR="00CD452D" w:rsidRPr="0093379F" w:rsidRDefault="00CD452D" w:rsidP="006A051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EFF1B6" w14:textId="3A6A8FC8" w:rsidR="00CD452D" w:rsidRPr="0093379F" w:rsidRDefault="00CD452D" w:rsidP="006A051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14:paraId="65C492F9" w14:textId="77777777" w:rsidTr="005C7EEB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BAD61F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B52306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0D8D1F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EBDD6A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9A0EC9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3628B6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14:paraId="01416D0A" w14:textId="77777777" w:rsidTr="00254019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14757E3" w14:textId="77777777"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9037BD9" w14:textId="1A15124C" w:rsidR="00CD452D" w:rsidRPr="0093379F" w:rsidRDefault="00CD452D" w:rsidP="006A051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5B3329C" w14:textId="356BB4A4" w:rsidR="00CD452D" w:rsidRPr="0093379F" w:rsidRDefault="00254019" w:rsidP="006A051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-23 547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6A97167" w14:textId="75F7A2C5" w:rsidR="00CD452D" w:rsidRPr="0093379F" w:rsidRDefault="00CD452D" w:rsidP="006A051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D703105" w14:textId="37C5C359" w:rsidR="00CD452D" w:rsidRPr="0093379F" w:rsidRDefault="00CD452D" w:rsidP="006A051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441553EC" w14:textId="7FFDD8E8" w:rsidR="00CD452D" w:rsidRPr="0093379F" w:rsidRDefault="00254019" w:rsidP="006A051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-23 547</w:t>
            </w:r>
            <w:bookmarkStart w:id="0" w:name="_GoBack"/>
            <w:bookmarkEnd w:id="0"/>
          </w:p>
        </w:tc>
      </w:tr>
      <w:tr w:rsidR="002716CB" w:rsidRPr="0093379F" w14:paraId="01EE6215" w14:textId="77777777" w:rsidTr="005C7EEB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00C61D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BD2A31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086F12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99D423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6C3150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AC816F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14:paraId="1A9D062F" w14:textId="77777777" w:rsidTr="005C7EEB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3582B1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E38995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21FC55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DA3599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471E00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56C3AA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14:paraId="1503001C" w14:textId="77777777" w:rsidR="00A9024B" w:rsidRPr="0093379F" w:rsidRDefault="00CD452D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/>
          <w:sz w:val="22"/>
          <w:szCs w:val="22"/>
        </w:rPr>
        <w:tab/>
      </w:r>
    </w:p>
    <w:p w14:paraId="2F27ED24" w14:textId="77777777" w:rsidR="00283B09" w:rsidRPr="0093379F" w:rsidRDefault="00283B09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14:paraId="29C1560C" w14:textId="77777777" w:rsidR="00283B09" w:rsidRPr="0093379F" w:rsidRDefault="00283B09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14:paraId="5CA864E7" w14:textId="77777777" w:rsidR="00E51AE1" w:rsidRPr="0093379F" w:rsidRDefault="00E51AE1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sectPr w:rsidR="00E51AE1" w:rsidRPr="0093379F" w:rsidSect="00D30075">
      <w:headerReference w:type="default" r:id="rId9"/>
      <w:footerReference w:type="default" r:id="rId10"/>
      <w:headerReference w:type="first" r:id="rId11"/>
      <w:pgSz w:w="11907" w:h="16840" w:code="9"/>
      <w:pgMar w:top="1418" w:right="1418" w:bottom="1418" w:left="1418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FE8BA25" w14:textId="77777777" w:rsidR="008762DE" w:rsidRDefault="008762DE">
      <w:r>
        <w:separator/>
      </w:r>
    </w:p>
  </w:endnote>
  <w:endnote w:type="continuationSeparator" w:id="0">
    <w:p w14:paraId="10F5B526" w14:textId="77777777" w:rsidR="008762DE" w:rsidRDefault="008762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D882504" w14:textId="77777777" w:rsidR="008762DE" w:rsidRDefault="008762DE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254019">
      <w:rPr>
        <w:noProof/>
      </w:rPr>
      <w:t>1</w:t>
    </w:r>
    <w:r>
      <w:fldChar w:fldCharType="end"/>
    </w:r>
  </w:p>
  <w:p w14:paraId="2B00DF80" w14:textId="77777777" w:rsidR="008762DE" w:rsidRDefault="008762DE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333CA55" w14:textId="77777777" w:rsidR="008762DE" w:rsidRDefault="008762DE">
      <w:r>
        <w:separator/>
      </w:r>
    </w:p>
  </w:footnote>
  <w:footnote w:type="continuationSeparator" w:id="0">
    <w:p w14:paraId="7771E645" w14:textId="77777777" w:rsidR="008762DE" w:rsidRDefault="008762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19"/>
      <w:gridCol w:w="324"/>
      <w:gridCol w:w="324"/>
      <w:gridCol w:w="324"/>
      <w:gridCol w:w="280"/>
      <w:gridCol w:w="324"/>
      <w:gridCol w:w="280"/>
      <w:gridCol w:w="280"/>
      <w:gridCol w:w="280"/>
      <w:gridCol w:w="280"/>
      <w:gridCol w:w="280"/>
    </w:tblGrid>
    <w:tr w:rsidR="008762DE" w:rsidRPr="0093379F" w14:paraId="39C3FF8C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71BA4283" w14:textId="77777777" w:rsidR="008762DE" w:rsidRPr="0093379F" w:rsidRDefault="008762DE" w:rsidP="00AD5E55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 xml:space="preserve">Poznámky </w:t>
          </w:r>
          <w:proofErr w:type="spellStart"/>
          <w:r w:rsidRPr="0093379F">
            <w:rPr>
              <w:rFonts w:ascii="Arial" w:hAnsi="Arial" w:cs="Arial"/>
              <w:color w:val="000000"/>
              <w:sz w:val="22"/>
              <w:szCs w:val="22"/>
            </w:rPr>
            <w:t>Úč</w:t>
          </w:r>
          <w:proofErr w:type="spellEnd"/>
          <w:r w:rsidRPr="0093379F">
            <w:rPr>
              <w:rFonts w:ascii="Arial" w:hAnsi="Arial" w:cs="Arial"/>
              <w:color w:val="000000"/>
              <w:sz w:val="22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196822B" w14:textId="77777777" w:rsidR="008762DE" w:rsidRPr="0093379F" w:rsidRDefault="008762DE" w:rsidP="00AD5E55">
          <w:pPr>
            <w:jc w:val="center"/>
            <w:rPr>
              <w:rFonts w:ascii="Arial" w:hAnsi="Arial" w:cs="Arial"/>
              <w:color w:val="000000"/>
              <w:sz w:val="22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60C78B9" w14:textId="77777777" w:rsidR="008762DE" w:rsidRPr="0093379F" w:rsidRDefault="008762DE" w:rsidP="00AD5E55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7802786" w14:textId="77777777" w:rsidR="008762DE" w:rsidRPr="0093379F" w:rsidRDefault="008762DE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 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A79231C" w14:textId="77777777" w:rsidR="008762DE" w:rsidRPr="0093379F" w:rsidRDefault="008762DE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0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444C470" w14:textId="77777777" w:rsidR="008762DE" w:rsidRPr="0093379F" w:rsidRDefault="008762DE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2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D30B94D" w14:textId="1F4E4D8E" w:rsidR="008762DE" w:rsidRPr="0093379F" w:rsidRDefault="008762DE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141BD27" w14:textId="5D15E0C5" w:rsidR="008762DE" w:rsidRPr="0093379F" w:rsidRDefault="008762DE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5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2025682" w14:textId="2169BBF9" w:rsidR="008762DE" w:rsidRPr="0093379F" w:rsidRDefault="008762DE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EBDB529" w14:textId="38A14F58" w:rsidR="008762DE" w:rsidRPr="0093379F" w:rsidRDefault="008762DE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EDBAA02" w14:textId="77777777" w:rsidR="008762DE" w:rsidRPr="0093379F" w:rsidRDefault="008762DE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C15C679" w14:textId="4C36CDCF" w:rsidR="008762DE" w:rsidRPr="0093379F" w:rsidRDefault="008762DE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A6BEF32" w14:textId="3A78A053" w:rsidR="008762DE" w:rsidRPr="0093379F" w:rsidRDefault="008762DE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6</w:t>
          </w:r>
        </w:p>
      </w:tc>
    </w:tr>
  </w:tbl>
  <w:p w14:paraId="2F2F620C" w14:textId="77777777" w:rsidR="008762DE" w:rsidRPr="0093379F" w:rsidRDefault="008762DE">
    <w:pPr>
      <w:pStyle w:val="Hlavika"/>
      <w:rPr>
        <w:rFonts w:ascii="Arial" w:hAnsi="Arial" w:cs="Arial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762DE" w:rsidRPr="003F477D" w14:paraId="390BC26D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7B6DB1C1" w14:textId="77777777" w:rsidR="008762DE" w:rsidRPr="003F477D" w:rsidRDefault="008762DE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A493C17" w14:textId="77777777" w:rsidR="008762DE" w:rsidRPr="003F477D" w:rsidRDefault="008762DE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6930550" w14:textId="77777777" w:rsidR="008762DE" w:rsidRPr="003F477D" w:rsidRDefault="008762DE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13FA86C" w14:textId="77777777" w:rsidR="008762DE" w:rsidRPr="003F477D" w:rsidRDefault="008762DE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22D39B0" w14:textId="77777777" w:rsidR="008762DE" w:rsidRPr="003F477D" w:rsidRDefault="008762D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C0AD18F" w14:textId="77777777" w:rsidR="008762DE" w:rsidRPr="003F477D" w:rsidRDefault="008762D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6160C68" w14:textId="77777777" w:rsidR="008762DE" w:rsidRPr="003F477D" w:rsidRDefault="008762D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6E6A0C2" w14:textId="77777777" w:rsidR="008762DE" w:rsidRPr="003F477D" w:rsidRDefault="008762D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8B22E69" w14:textId="77777777" w:rsidR="008762DE" w:rsidRPr="003F477D" w:rsidRDefault="008762D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6AB3642" w14:textId="77777777" w:rsidR="008762DE" w:rsidRPr="003F477D" w:rsidRDefault="008762D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14D39BA" w14:textId="77777777" w:rsidR="008762DE" w:rsidRPr="003F477D" w:rsidRDefault="008762D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AAC4D71" w14:textId="77777777" w:rsidR="008762DE" w:rsidRPr="003F477D" w:rsidRDefault="008762D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F23BCB9" w14:textId="77777777" w:rsidR="008762DE" w:rsidRPr="003F477D" w:rsidRDefault="008762D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132E9270" w14:textId="77777777" w:rsidR="008762DE" w:rsidRDefault="008762DE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3790432A"/>
    <w:multiLevelType w:val="hybridMultilevel"/>
    <w:tmpl w:val="54FEFB0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17A28F8"/>
    <w:multiLevelType w:val="multilevel"/>
    <w:tmpl w:val="54FEFB08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76F1154"/>
    <w:multiLevelType w:val="hybridMultilevel"/>
    <w:tmpl w:val="81A4E2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FBF7760"/>
    <w:multiLevelType w:val="hybridMultilevel"/>
    <w:tmpl w:val="409AA9C6"/>
    <w:lvl w:ilvl="0" w:tplc="4498C5EA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A8004E4"/>
    <w:multiLevelType w:val="hybridMultilevel"/>
    <w:tmpl w:val="1A1618AC"/>
    <w:lvl w:ilvl="0" w:tplc="041B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1"/>
  </w:num>
  <w:num w:numId="4">
    <w:abstractNumId w:val="9"/>
  </w:num>
  <w:num w:numId="5">
    <w:abstractNumId w:val="2"/>
  </w:num>
  <w:num w:numId="6">
    <w:abstractNumId w:val="3"/>
  </w:num>
  <w:num w:numId="7">
    <w:abstractNumId w:val="5"/>
  </w:num>
  <w:num w:numId="8">
    <w:abstractNumId w:val="4"/>
  </w:num>
  <w:num w:numId="9">
    <w:abstractNumId w:val="6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C1D"/>
    <w:rsid w:val="00000C65"/>
    <w:rsid w:val="000104C1"/>
    <w:rsid w:val="00024CC8"/>
    <w:rsid w:val="0002705A"/>
    <w:rsid w:val="000433E0"/>
    <w:rsid w:val="00044E9F"/>
    <w:rsid w:val="00045B2B"/>
    <w:rsid w:val="00051B40"/>
    <w:rsid w:val="000538A8"/>
    <w:rsid w:val="00053F45"/>
    <w:rsid w:val="0005650F"/>
    <w:rsid w:val="00057E69"/>
    <w:rsid w:val="00070129"/>
    <w:rsid w:val="00070DC9"/>
    <w:rsid w:val="00080329"/>
    <w:rsid w:val="000A46AB"/>
    <w:rsid w:val="000B1BA1"/>
    <w:rsid w:val="000B252C"/>
    <w:rsid w:val="000B2961"/>
    <w:rsid w:val="000E0FA5"/>
    <w:rsid w:val="000E4475"/>
    <w:rsid w:val="000E57B5"/>
    <w:rsid w:val="000E7875"/>
    <w:rsid w:val="000F226D"/>
    <w:rsid w:val="000F6B19"/>
    <w:rsid w:val="00105490"/>
    <w:rsid w:val="001126C4"/>
    <w:rsid w:val="001148AB"/>
    <w:rsid w:val="00117BEB"/>
    <w:rsid w:val="00124A2A"/>
    <w:rsid w:val="001550FB"/>
    <w:rsid w:val="00161AFA"/>
    <w:rsid w:val="00171D3D"/>
    <w:rsid w:val="00173E72"/>
    <w:rsid w:val="00175067"/>
    <w:rsid w:val="00177499"/>
    <w:rsid w:val="00177E9D"/>
    <w:rsid w:val="001922C8"/>
    <w:rsid w:val="00194863"/>
    <w:rsid w:val="001A0134"/>
    <w:rsid w:val="001A0386"/>
    <w:rsid w:val="001A1F4C"/>
    <w:rsid w:val="001A5D58"/>
    <w:rsid w:val="001A5DD0"/>
    <w:rsid w:val="001A6AA3"/>
    <w:rsid w:val="001B34AD"/>
    <w:rsid w:val="001B376D"/>
    <w:rsid w:val="001F7CCE"/>
    <w:rsid w:val="002100EC"/>
    <w:rsid w:val="0021761B"/>
    <w:rsid w:val="00223544"/>
    <w:rsid w:val="00223758"/>
    <w:rsid w:val="002257AE"/>
    <w:rsid w:val="00235630"/>
    <w:rsid w:val="00246C6C"/>
    <w:rsid w:val="002474D2"/>
    <w:rsid w:val="00254019"/>
    <w:rsid w:val="00262B4D"/>
    <w:rsid w:val="0026388C"/>
    <w:rsid w:val="00265418"/>
    <w:rsid w:val="002715D0"/>
    <w:rsid w:val="002716CB"/>
    <w:rsid w:val="00281335"/>
    <w:rsid w:val="00283B09"/>
    <w:rsid w:val="00287F94"/>
    <w:rsid w:val="00292240"/>
    <w:rsid w:val="00295E93"/>
    <w:rsid w:val="002A2389"/>
    <w:rsid w:val="002A28DC"/>
    <w:rsid w:val="002A78C8"/>
    <w:rsid w:val="002B2E75"/>
    <w:rsid w:val="002C1869"/>
    <w:rsid w:val="002C1A49"/>
    <w:rsid w:val="002C25D7"/>
    <w:rsid w:val="002D0D47"/>
    <w:rsid w:val="002E1542"/>
    <w:rsid w:val="002E490E"/>
    <w:rsid w:val="002E6607"/>
    <w:rsid w:val="002F23B0"/>
    <w:rsid w:val="00302371"/>
    <w:rsid w:val="003023F7"/>
    <w:rsid w:val="00306960"/>
    <w:rsid w:val="00312CE9"/>
    <w:rsid w:val="00331575"/>
    <w:rsid w:val="00331EB6"/>
    <w:rsid w:val="00346F61"/>
    <w:rsid w:val="00355441"/>
    <w:rsid w:val="00362212"/>
    <w:rsid w:val="0036452C"/>
    <w:rsid w:val="00391A1E"/>
    <w:rsid w:val="003974CA"/>
    <w:rsid w:val="003B22E0"/>
    <w:rsid w:val="003C13BE"/>
    <w:rsid w:val="003C20BE"/>
    <w:rsid w:val="003C4F72"/>
    <w:rsid w:val="003D1B77"/>
    <w:rsid w:val="003D3AF5"/>
    <w:rsid w:val="003D4C8A"/>
    <w:rsid w:val="003E330A"/>
    <w:rsid w:val="003E3C41"/>
    <w:rsid w:val="004020DD"/>
    <w:rsid w:val="00406D81"/>
    <w:rsid w:val="0041493D"/>
    <w:rsid w:val="004233E2"/>
    <w:rsid w:val="004264CD"/>
    <w:rsid w:val="00434A9A"/>
    <w:rsid w:val="004359CC"/>
    <w:rsid w:val="00453111"/>
    <w:rsid w:val="00454AEB"/>
    <w:rsid w:val="00454F2D"/>
    <w:rsid w:val="0045642D"/>
    <w:rsid w:val="00460CC6"/>
    <w:rsid w:val="00482574"/>
    <w:rsid w:val="00484634"/>
    <w:rsid w:val="00487167"/>
    <w:rsid w:val="00487CB2"/>
    <w:rsid w:val="004A0C7E"/>
    <w:rsid w:val="004A1C62"/>
    <w:rsid w:val="004A1E6C"/>
    <w:rsid w:val="004B7DB5"/>
    <w:rsid w:val="004C5915"/>
    <w:rsid w:val="004C7D02"/>
    <w:rsid w:val="004D5595"/>
    <w:rsid w:val="004D6D30"/>
    <w:rsid w:val="004E32B6"/>
    <w:rsid w:val="004E4A85"/>
    <w:rsid w:val="004E4FCE"/>
    <w:rsid w:val="004E6D7F"/>
    <w:rsid w:val="005031B8"/>
    <w:rsid w:val="00512000"/>
    <w:rsid w:val="00526FB9"/>
    <w:rsid w:val="00527E38"/>
    <w:rsid w:val="00534D24"/>
    <w:rsid w:val="00542286"/>
    <w:rsid w:val="00550F87"/>
    <w:rsid w:val="00562E0F"/>
    <w:rsid w:val="00573E9F"/>
    <w:rsid w:val="0057641B"/>
    <w:rsid w:val="00582C1D"/>
    <w:rsid w:val="00582F0F"/>
    <w:rsid w:val="00585033"/>
    <w:rsid w:val="00585C1A"/>
    <w:rsid w:val="00593B4A"/>
    <w:rsid w:val="005A0619"/>
    <w:rsid w:val="005A41F7"/>
    <w:rsid w:val="005A5912"/>
    <w:rsid w:val="005A612F"/>
    <w:rsid w:val="005C08D0"/>
    <w:rsid w:val="005C3B7A"/>
    <w:rsid w:val="005C7EEB"/>
    <w:rsid w:val="005D7097"/>
    <w:rsid w:val="005E12D2"/>
    <w:rsid w:val="005E4F88"/>
    <w:rsid w:val="005E6F68"/>
    <w:rsid w:val="005E72CF"/>
    <w:rsid w:val="005F4949"/>
    <w:rsid w:val="005F504F"/>
    <w:rsid w:val="00606A61"/>
    <w:rsid w:val="00614845"/>
    <w:rsid w:val="00615C55"/>
    <w:rsid w:val="00636459"/>
    <w:rsid w:val="006379A7"/>
    <w:rsid w:val="00640019"/>
    <w:rsid w:val="00642FD8"/>
    <w:rsid w:val="00661CE7"/>
    <w:rsid w:val="00664459"/>
    <w:rsid w:val="00671EEA"/>
    <w:rsid w:val="006761B2"/>
    <w:rsid w:val="006767A9"/>
    <w:rsid w:val="00676F8F"/>
    <w:rsid w:val="00681A22"/>
    <w:rsid w:val="00683790"/>
    <w:rsid w:val="00684E4D"/>
    <w:rsid w:val="006956CF"/>
    <w:rsid w:val="00697203"/>
    <w:rsid w:val="006A00C7"/>
    <w:rsid w:val="006A051A"/>
    <w:rsid w:val="006A0CA6"/>
    <w:rsid w:val="006B4018"/>
    <w:rsid w:val="006B69FE"/>
    <w:rsid w:val="006C7BF2"/>
    <w:rsid w:val="006D2872"/>
    <w:rsid w:val="006D7398"/>
    <w:rsid w:val="006F5596"/>
    <w:rsid w:val="006F5A49"/>
    <w:rsid w:val="00701C3B"/>
    <w:rsid w:val="00704DF2"/>
    <w:rsid w:val="0070649A"/>
    <w:rsid w:val="00711C27"/>
    <w:rsid w:val="007139BF"/>
    <w:rsid w:val="00723420"/>
    <w:rsid w:val="00733A07"/>
    <w:rsid w:val="00741A9D"/>
    <w:rsid w:val="007475DC"/>
    <w:rsid w:val="0075132C"/>
    <w:rsid w:val="0075484E"/>
    <w:rsid w:val="00755E77"/>
    <w:rsid w:val="007561E8"/>
    <w:rsid w:val="00760326"/>
    <w:rsid w:val="00771D0D"/>
    <w:rsid w:val="007728FB"/>
    <w:rsid w:val="007753B9"/>
    <w:rsid w:val="00780227"/>
    <w:rsid w:val="00783551"/>
    <w:rsid w:val="007A17D1"/>
    <w:rsid w:val="007A6BEE"/>
    <w:rsid w:val="007B34A6"/>
    <w:rsid w:val="007B6B6C"/>
    <w:rsid w:val="007C40F2"/>
    <w:rsid w:val="007D1691"/>
    <w:rsid w:val="007D50DA"/>
    <w:rsid w:val="007E4948"/>
    <w:rsid w:val="007E7210"/>
    <w:rsid w:val="007F26F7"/>
    <w:rsid w:val="007F523F"/>
    <w:rsid w:val="0080258D"/>
    <w:rsid w:val="008119BF"/>
    <w:rsid w:val="00815AE4"/>
    <w:rsid w:val="00832FF0"/>
    <w:rsid w:val="00833220"/>
    <w:rsid w:val="0084070B"/>
    <w:rsid w:val="00861401"/>
    <w:rsid w:val="00861803"/>
    <w:rsid w:val="00867392"/>
    <w:rsid w:val="008762DE"/>
    <w:rsid w:val="00884A8C"/>
    <w:rsid w:val="00890711"/>
    <w:rsid w:val="008A1671"/>
    <w:rsid w:val="008B186E"/>
    <w:rsid w:val="008B19F2"/>
    <w:rsid w:val="008B4817"/>
    <w:rsid w:val="008B6609"/>
    <w:rsid w:val="008C4105"/>
    <w:rsid w:val="008C5C88"/>
    <w:rsid w:val="008D0B38"/>
    <w:rsid w:val="008D6D25"/>
    <w:rsid w:val="008E18B3"/>
    <w:rsid w:val="008E6809"/>
    <w:rsid w:val="008F7BD4"/>
    <w:rsid w:val="009012CE"/>
    <w:rsid w:val="009240E7"/>
    <w:rsid w:val="00925C6F"/>
    <w:rsid w:val="0093379F"/>
    <w:rsid w:val="00940C7E"/>
    <w:rsid w:val="00945CB3"/>
    <w:rsid w:val="0095296D"/>
    <w:rsid w:val="00952C06"/>
    <w:rsid w:val="0095638F"/>
    <w:rsid w:val="00967EF0"/>
    <w:rsid w:val="00990840"/>
    <w:rsid w:val="009965DA"/>
    <w:rsid w:val="009A06CA"/>
    <w:rsid w:val="009B124D"/>
    <w:rsid w:val="009B17D1"/>
    <w:rsid w:val="009B6959"/>
    <w:rsid w:val="009C2162"/>
    <w:rsid w:val="009C49BF"/>
    <w:rsid w:val="009C58C9"/>
    <w:rsid w:val="009D0C18"/>
    <w:rsid w:val="009F04E7"/>
    <w:rsid w:val="009F5D0D"/>
    <w:rsid w:val="009F65FA"/>
    <w:rsid w:val="009F6DA7"/>
    <w:rsid w:val="00A068D1"/>
    <w:rsid w:val="00A06EA9"/>
    <w:rsid w:val="00A10E26"/>
    <w:rsid w:val="00A16C95"/>
    <w:rsid w:val="00A26876"/>
    <w:rsid w:val="00A3246D"/>
    <w:rsid w:val="00A35F64"/>
    <w:rsid w:val="00A40E0B"/>
    <w:rsid w:val="00A53820"/>
    <w:rsid w:val="00A63B92"/>
    <w:rsid w:val="00A649E0"/>
    <w:rsid w:val="00A678A6"/>
    <w:rsid w:val="00A75780"/>
    <w:rsid w:val="00A76945"/>
    <w:rsid w:val="00A84C9F"/>
    <w:rsid w:val="00A9024B"/>
    <w:rsid w:val="00A91854"/>
    <w:rsid w:val="00A93A82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28DD"/>
    <w:rsid w:val="00AE433D"/>
    <w:rsid w:val="00AF0C89"/>
    <w:rsid w:val="00AF572A"/>
    <w:rsid w:val="00B00044"/>
    <w:rsid w:val="00B1126C"/>
    <w:rsid w:val="00B13D40"/>
    <w:rsid w:val="00B13E0D"/>
    <w:rsid w:val="00B13E94"/>
    <w:rsid w:val="00B23F82"/>
    <w:rsid w:val="00B46883"/>
    <w:rsid w:val="00B47D3C"/>
    <w:rsid w:val="00B50B0E"/>
    <w:rsid w:val="00B53B34"/>
    <w:rsid w:val="00B5432A"/>
    <w:rsid w:val="00B66313"/>
    <w:rsid w:val="00B811C0"/>
    <w:rsid w:val="00B82176"/>
    <w:rsid w:val="00B82DFA"/>
    <w:rsid w:val="00B87E21"/>
    <w:rsid w:val="00BC3432"/>
    <w:rsid w:val="00BC3D4A"/>
    <w:rsid w:val="00BD2F98"/>
    <w:rsid w:val="00BD55A8"/>
    <w:rsid w:val="00BF1944"/>
    <w:rsid w:val="00BF51A4"/>
    <w:rsid w:val="00C035C7"/>
    <w:rsid w:val="00C0603C"/>
    <w:rsid w:val="00C15E63"/>
    <w:rsid w:val="00C17978"/>
    <w:rsid w:val="00C2647C"/>
    <w:rsid w:val="00C31D64"/>
    <w:rsid w:val="00C35B26"/>
    <w:rsid w:val="00C41DAA"/>
    <w:rsid w:val="00C42CE5"/>
    <w:rsid w:val="00C43CD8"/>
    <w:rsid w:val="00C47EB8"/>
    <w:rsid w:val="00C5163D"/>
    <w:rsid w:val="00C53BB5"/>
    <w:rsid w:val="00C57038"/>
    <w:rsid w:val="00C61C50"/>
    <w:rsid w:val="00C73DCF"/>
    <w:rsid w:val="00C80FCD"/>
    <w:rsid w:val="00C86E91"/>
    <w:rsid w:val="00C87CFE"/>
    <w:rsid w:val="00CC40E4"/>
    <w:rsid w:val="00CD1BFB"/>
    <w:rsid w:val="00CD2EA4"/>
    <w:rsid w:val="00CD452D"/>
    <w:rsid w:val="00CD560B"/>
    <w:rsid w:val="00CD7556"/>
    <w:rsid w:val="00CE47B4"/>
    <w:rsid w:val="00CF092E"/>
    <w:rsid w:val="00CF6ED4"/>
    <w:rsid w:val="00D004CC"/>
    <w:rsid w:val="00D223FE"/>
    <w:rsid w:val="00D237A3"/>
    <w:rsid w:val="00D255A8"/>
    <w:rsid w:val="00D30075"/>
    <w:rsid w:val="00D319A0"/>
    <w:rsid w:val="00D31A70"/>
    <w:rsid w:val="00D343DA"/>
    <w:rsid w:val="00D35100"/>
    <w:rsid w:val="00D404F7"/>
    <w:rsid w:val="00D47EBF"/>
    <w:rsid w:val="00D60697"/>
    <w:rsid w:val="00D65F08"/>
    <w:rsid w:val="00D948D6"/>
    <w:rsid w:val="00D97CDB"/>
    <w:rsid w:val="00DA1265"/>
    <w:rsid w:val="00DA33E6"/>
    <w:rsid w:val="00DA68AA"/>
    <w:rsid w:val="00DA7353"/>
    <w:rsid w:val="00DB00DC"/>
    <w:rsid w:val="00DC77A2"/>
    <w:rsid w:val="00DD45F0"/>
    <w:rsid w:val="00DD6176"/>
    <w:rsid w:val="00DE00F7"/>
    <w:rsid w:val="00DE4D02"/>
    <w:rsid w:val="00DF0BC8"/>
    <w:rsid w:val="00E02BAC"/>
    <w:rsid w:val="00E15EEC"/>
    <w:rsid w:val="00E247AD"/>
    <w:rsid w:val="00E2514E"/>
    <w:rsid w:val="00E30EE5"/>
    <w:rsid w:val="00E40050"/>
    <w:rsid w:val="00E44945"/>
    <w:rsid w:val="00E508B2"/>
    <w:rsid w:val="00E50A4C"/>
    <w:rsid w:val="00E51AE1"/>
    <w:rsid w:val="00E55384"/>
    <w:rsid w:val="00E55B3B"/>
    <w:rsid w:val="00E56718"/>
    <w:rsid w:val="00E6025D"/>
    <w:rsid w:val="00E61ACE"/>
    <w:rsid w:val="00E65523"/>
    <w:rsid w:val="00E67116"/>
    <w:rsid w:val="00E70599"/>
    <w:rsid w:val="00E7088D"/>
    <w:rsid w:val="00E72E71"/>
    <w:rsid w:val="00E81C52"/>
    <w:rsid w:val="00E83DFD"/>
    <w:rsid w:val="00E90529"/>
    <w:rsid w:val="00EB2733"/>
    <w:rsid w:val="00EB5BB2"/>
    <w:rsid w:val="00ED5954"/>
    <w:rsid w:val="00ED7779"/>
    <w:rsid w:val="00EE647E"/>
    <w:rsid w:val="00EF6214"/>
    <w:rsid w:val="00F1419E"/>
    <w:rsid w:val="00F15A2F"/>
    <w:rsid w:val="00F210A0"/>
    <w:rsid w:val="00F26D58"/>
    <w:rsid w:val="00F30374"/>
    <w:rsid w:val="00F45973"/>
    <w:rsid w:val="00F57983"/>
    <w:rsid w:val="00F616AF"/>
    <w:rsid w:val="00F773E0"/>
    <w:rsid w:val="00F82459"/>
    <w:rsid w:val="00F83213"/>
    <w:rsid w:val="00F86679"/>
    <w:rsid w:val="00F87AC8"/>
    <w:rsid w:val="00F920DE"/>
    <w:rsid w:val="00FA0504"/>
    <w:rsid w:val="00FA5372"/>
    <w:rsid w:val="00FA7B01"/>
    <w:rsid w:val="00FB7889"/>
    <w:rsid w:val="00FC64AE"/>
    <w:rsid w:val="00FF230B"/>
    <w:rsid w:val="00FF5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2BC2C9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Odsekzoznamu">
    <w:name w:val="List Paragraph"/>
    <w:basedOn w:val="Normlny"/>
    <w:uiPriority w:val="34"/>
    <w:qFormat/>
    <w:rsid w:val="00E2514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Odsekzoznamu">
    <w:name w:val="List Paragraph"/>
    <w:basedOn w:val="Normlny"/>
    <w:uiPriority w:val="34"/>
    <w:qFormat/>
    <w:rsid w:val="00E251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6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3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6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2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52D9D1-5896-435F-89E4-C27DFE1F3E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22</Pages>
  <Words>4464</Words>
  <Characters>28448</Characters>
  <Application>Microsoft Office Word</Application>
  <DocSecurity>0</DocSecurity>
  <Lines>237</Lines>
  <Paragraphs>65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32847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Rastislav Senina</cp:lastModifiedBy>
  <cp:revision>39</cp:revision>
  <cp:lastPrinted>2010-04-22T15:02:00Z</cp:lastPrinted>
  <dcterms:created xsi:type="dcterms:W3CDTF">2014-01-17T13:17:00Z</dcterms:created>
  <dcterms:modified xsi:type="dcterms:W3CDTF">2014-03-04T21:52:00Z</dcterms:modified>
</cp:coreProperties>
</file>