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26" w:rsidRDefault="007C7326" w:rsidP="00A038EC">
      <w:pPr>
        <w:pStyle w:val="Nzov"/>
        <w:numPr>
          <w:ilvl w:val="0"/>
          <w:numId w:val="1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DB292A" w:rsidRDefault="00DB292A" w:rsidP="00A038EC"/>
    <w:p w:rsidR="00A038EC" w:rsidRPr="00A038EC" w:rsidRDefault="00A038EC" w:rsidP="00A038EC">
      <w:r>
        <w:t>Spoločn</w:t>
      </w:r>
      <w:r w:rsidR="005569D3">
        <w:t>osť vznikla v priebehu roku 2000</w:t>
      </w:r>
      <w:r w:rsidR="00212D0B">
        <w:t>.</w:t>
      </w:r>
      <w:r w:rsidR="005569D3">
        <w:t xml:space="preserve"> </w:t>
      </w:r>
      <w:r>
        <w:t xml:space="preserve"> V roku 2013 nemala žiadnych zamestnancov. Svoju činnosť vykonávala a zabezpečovala len  konateľ</w:t>
      </w:r>
      <w:r w:rsidR="005569D3">
        <w:t>o</w:t>
      </w:r>
      <w:r>
        <w:t>m</w:t>
      </w:r>
      <w:r w:rsidR="005569D3">
        <w:t xml:space="preserve"> </w:t>
      </w:r>
      <w:r>
        <w:t xml:space="preserve"> spoločnosti.</w:t>
      </w:r>
    </w:p>
    <w:p w:rsidR="007C7326" w:rsidRPr="002B2E75" w:rsidRDefault="007C7326" w:rsidP="007C7326">
      <w:pPr>
        <w:pStyle w:val="Nzov"/>
        <w:spacing w:before="0" w:beforeAutospacing="0" w:after="0"/>
        <w:jc w:val="left"/>
      </w:pPr>
    </w:p>
    <w:p w:rsidR="007C7326" w:rsidRPr="002B2E75" w:rsidRDefault="007C7326" w:rsidP="007C7326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C7326" w:rsidRDefault="00A038EC" w:rsidP="007C7326">
      <w:r>
        <w:t xml:space="preserve"> konateľ spoločnosti      výška podielu na základnom imaní</w:t>
      </w:r>
    </w:p>
    <w:p w:rsidR="0059077A" w:rsidRDefault="0059077A" w:rsidP="007C7326">
      <w:r>
        <w:t xml:space="preserve">Ľubomír </w:t>
      </w:r>
      <w:proofErr w:type="spellStart"/>
      <w:r>
        <w:t>Schmida</w:t>
      </w:r>
      <w:proofErr w:type="spellEnd"/>
      <w:r>
        <w:t xml:space="preserve">          6639 €             100%</w:t>
      </w:r>
    </w:p>
    <w:p w:rsidR="00212D0B" w:rsidRDefault="00212D0B" w:rsidP="007C7326"/>
    <w:p w:rsidR="007C7326" w:rsidRPr="002B2E75" w:rsidRDefault="0047345B" w:rsidP="0047345B">
      <w:pPr>
        <w:pStyle w:val="Nzov"/>
        <w:spacing w:before="0" w:beforeAutospacing="0" w:after="0"/>
        <w:jc w:val="left"/>
      </w:pPr>
      <w:r w:rsidRPr="002B2E75">
        <w:t xml:space="preserve">5.  Informácie k časti F. písm. a) prílohy </w:t>
      </w:r>
      <w:r>
        <w:t>č. 3 o dlhodobom hmotnom majetku</w:t>
      </w:r>
    </w:p>
    <w:p w:rsidR="00EB7FC0" w:rsidRDefault="00EB7FC0" w:rsidP="007C7326">
      <w:pPr>
        <w:pStyle w:val="Nzov"/>
        <w:spacing w:before="0" w:beforeAutospacing="0" w:after="60"/>
        <w:jc w:val="left"/>
        <w:rPr>
          <w:b w:val="0"/>
        </w:rPr>
      </w:pPr>
    </w:p>
    <w:p w:rsidR="00CB0680" w:rsidRDefault="00EB7FC0" w:rsidP="00EB7FC0">
      <w:pPr>
        <w:pStyle w:val="Nzov"/>
        <w:spacing w:before="0" w:beforeAutospacing="0" w:after="60"/>
        <w:jc w:val="left"/>
        <w:rPr>
          <w:b w:val="0"/>
        </w:rPr>
      </w:pPr>
      <w:r w:rsidRPr="00EB7FC0">
        <w:rPr>
          <w:b w:val="0"/>
        </w:rPr>
        <w:t xml:space="preserve">- </w:t>
      </w:r>
      <w:r>
        <w:rPr>
          <w:b w:val="0"/>
        </w:rPr>
        <w:t xml:space="preserve"> v predchádzajúcom účtovnom období spoločnosť nevlastnila dlhodobý hmotný majetok</w:t>
      </w:r>
      <w:r w:rsidRPr="00EB7FC0">
        <w:rPr>
          <w:b w:val="0"/>
        </w:rPr>
        <w:t xml:space="preserve"> a</w:t>
      </w:r>
      <w:r>
        <w:rPr>
          <w:b w:val="0"/>
        </w:rPr>
        <w:t xml:space="preserve"> v bežnom  účtovnom období </w:t>
      </w:r>
      <w:r w:rsidRPr="00EB7FC0">
        <w:rPr>
          <w:b w:val="0"/>
        </w:rPr>
        <w:t xml:space="preserve"> </w:t>
      </w:r>
      <w:r>
        <w:rPr>
          <w:b w:val="0"/>
        </w:rPr>
        <w:t>žiaden neobstarala a nezaradila d</w:t>
      </w:r>
      <w:r w:rsidR="00CB0680">
        <w:rPr>
          <w:b w:val="0"/>
        </w:rPr>
        <w:t>o majetku spoločnosti</w:t>
      </w:r>
    </w:p>
    <w:p w:rsidR="00212D0B" w:rsidRPr="00212D0B" w:rsidRDefault="00212D0B" w:rsidP="00212D0B"/>
    <w:p w:rsidR="00CB0680" w:rsidRDefault="00CB0680" w:rsidP="00EB7FC0">
      <w:pPr>
        <w:pStyle w:val="Nzov"/>
        <w:spacing w:before="0" w:beforeAutospacing="0" w:after="60"/>
        <w:jc w:val="left"/>
        <w:rPr>
          <w:b w:val="0"/>
        </w:rPr>
      </w:pPr>
    </w:p>
    <w:p w:rsidR="00CB0680" w:rsidRPr="002B2E75" w:rsidRDefault="00CB0680" w:rsidP="00CB0680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DB292A" w:rsidRDefault="00DB292A" w:rsidP="00CB0680"/>
    <w:p w:rsidR="00212D0B" w:rsidRDefault="00212D0B" w:rsidP="00CB0680">
      <w:r>
        <w:t>Dlhodobé pohľadávky po lehote splatnosti  4493,00 EUR</w:t>
      </w:r>
    </w:p>
    <w:p w:rsidR="00212D0B" w:rsidRDefault="00212D0B" w:rsidP="00CB0680">
      <w:r>
        <w:t>Krátkodobé pohľadávky 0,00 EUR</w:t>
      </w:r>
    </w:p>
    <w:p w:rsidR="00CB0680" w:rsidRDefault="00212D0B" w:rsidP="00CB0680">
      <w:r>
        <w:t xml:space="preserve"> </w:t>
      </w:r>
    </w:p>
    <w:p w:rsidR="007C7326" w:rsidRDefault="007C7326" w:rsidP="007C7326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DB292A" w:rsidRDefault="00DB292A" w:rsidP="00CB0680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</w:pPr>
    </w:p>
    <w:p w:rsidR="00CB0680" w:rsidRDefault="00CB0680" w:rsidP="00CB0680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>
        <w:t> </w:t>
      </w:r>
      <w:r w:rsidRPr="002B2E75">
        <w:t>záväzkoch</w:t>
      </w:r>
    </w:p>
    <w:p w:rsidR="00DB292A" w:rsidRDefault="00DB292A" w:rsidP="00CB0680"/>
    <w:p w:rsidR="00CB0680" w:rsidRPr="00CB0680" w:rsidRDefault="00CB0680" w:rsidP="00CB0680">
      <w:r>
        <w:t xml:space="preserve">Spoločnosť v roku 2013 neeviduje žiadne záväzky z obchodného styku ,len daňový záväzok splatný 31.3.2014 na daň z príjmov právnických osôb za rok 2013 vo výške </w:t>
      </w:r>
      <w:r w:rsidR="00212D0B">
        <w:t>172,03</w:t>
      </w:r>
      <w:r>
        <w:t>,-€</w:t>
      </w:r>
    </w:p>
    <w:p w:rsidR="00212D0B" w:rsidRDefault="00212D0B" w:rsidP="00212D0B">
      <w:pPr>
        <w:pStyle w:val="Nzov"/>
        <w:spacing w:before="0" w:beforeAutospacing="0" w:after="60"/>
        <w:jc w:val="left"/>
      </w:pPr>
    </w:p>
    <w:p w:rsidR="00212D0B" w:rsidRPr="00212D0B" w:rsidRDefault="007C7326" w:rsidP="00212D0B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p w:rsidR="00DB292A" w:rsidRDefault="00DB292A" w:rsidP="00F25E24"/>
    <w:p w:rsidR="00F25E24" w:rsidRDefault="004509CC" w:rsidP="00F25E24">
      <w:r>
        <w:t xml:space="preserve">Tržby z predaja  služieb </w:t>
      </w:r>
      <w:r w:rsidR="00F25E24">
        <w:t xml:space="preserve"> </w:t>
      </w:r>
      <w:r>
        <w:t xml:space="preserve">za bežné účtovné obdobie vo výške </w:t>
      </w:r>
      <w:r w:rsidR="00212D0B">
        <w:t>47943</w:t>
      </w:r>
      <w:r>
        <w:t xml:space="preserve">,- € za predchádzajúce obdobie vo výške   </w:t>
      </w:r>
      <w:r w:rsidR="00212D0B">
        <w:t>10610</w:t>
      </w:r>
      <w:r>
        <w:t>,-.</w:t>
      </w:r>
    </w:p>
    <w:p w:rsidR="006451A8" w:rsidRDefault="006451A8" w:rsidP="00F25E24"/>
    <w:p w:rsidR="006451A8" w:rsidRPr="00F25E24" w:rsidRDefault="006451A8" w:rsidP="00F25E24"/>
    <w:p w:rsidR="007C7326" w:rsidRDefault="007C7326" w:rsidP="007C7326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</w:t>
      </w:r>
      <w:r w:rsidR="00212D0B">
        <w:t> </w:t>
      </w:r>
      <w:r w:rsidRPr="002B2E75">
        <w:t>nákladoch</w:t>
      </w:r>
    </w:p>
    <w:p w:rsidR="006451A8" w:rsidRDefault="006451A8" w:rsidP="004509CC"/>
    <w:p w:rsidR="004509CC" w:rsidRDefault="004509CC" w:rsidP="004509CC">
      <w:r>
        <w:t>Štruktúru nákladov  spoločnosti :  účtovaného B spôsobom evidovania zásob</w:t>
      </w:r>
      <w:r w:rsidR="002811B2">
        <w:t>, všetok nakupovaný tovar a materiál účtovala priamo do spotreby.</w:t>
      </w:r>
    </w:p>
    <w:p w:rsidR="00DB292A" w:rsidRDefault="00DB292A" w:rsidP="007C7326">
      <w:pPr>
        <w:pStyle w:val="Nzov"/>
        <w:keepNext w:val="0"/>
        <w:widowControl w:val="0"/>
        <w:spacing w:before="0" w:beforeAutospacing="0" w:after="60"/>
        <w:jc w:val="left"/>
      </w:pPr>
    </w:p>
    <w:p w:rsidR="007C7326" w:rsidRDefault="007C7326" w:rsidP="007C732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 w:rsidR="00E27EAB">
        <w:t> </w:t>
      </w:r>
      <w:r w:rsidRPr="002B2E75">
        <w:t>príjmov</w:t>
      </w:r>
    </w:p>
    <w:p w:rsidR="00E27EAB" w:rsidRDefault="00E27EAB" w:rsidP="00E27EAB">
      <w:r>
        <w:t xml:space="preserve">Výsledok hospodárenia pred zdanením :  </w:t>
      </w:r>
      <w:r w:rsidR="0076747C">
        <w:t>687,96</w:t>
      </w:r>
      <w:r>
        <w:t xml:space="preserve"> €</w:t>
      </w:r>
    </w:p>
    <w:p w:rsidR="00E27EAB" w:rsidRPr="009D06CE" w:rsidRDefault="00E27EAB" w:rsidP="00E27EAB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E27EAB" w:rsidRDefault="00E27EAB" w:rsidP="00E27EAB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>
        <w:t xml:space="preserve">  </w:t>
      </w:r>
      <w:r w:rsidR="0076747C">
        <w:t>47 943,08</w:t>
      </w:r>
      <w:r>
        <w:rPr>
          <w:rFonts w:ascii="Calibri" w:eastAsia="Calibri" w:hAnsi="Calibri" w:cs="Times New Roman"/>
        </w:rPr>
        <w:t xml:space="preserve"> €</w:t>
      </w:r>
    </w:p>
    <w:p w:rsidR="00E27EAB" w:rsidRDefault="00E27EAB" w:rsidP="00E27EAB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>
        <w:t xml:space="preserve">              </w:t>
      </w:r>
      <w:r w:rsidR="0076747C">
        <w:t>47 255,12</w:t>
      </w:r>
      <w:r>
        <w:rPr>
          <w:rFonts w:ascii="Calibri" w:eastAsia="Calibri" w:hAnsi="Calibri" w:cs="Times New Roman"/>
        </w:rPr>
        <w:t xml:space="preserve"> €</w:t>
      </w:r>
      <w:r>
        <w:t xml:space="preserve">  </w:t>
      </w:r>
    </w:p>
    <w:p w:rsidR="00E27EAB" w:rsidRDefault="00E27EAB" w:rsidP="00E27EAB">
      <w:pPr>
        <w:ind w:left="708"/>
      </w:pPr>
      <w:r>
        <w:t xml:space="preserve">Výsledok hospodárenia pred zdanením       </w:t>
      </w:r>
      <w:r w:rsidR="0076747C">
        <w:t>687,96</w:t>
      </w:r>
      <w:r>
        <w:rPr>
          <w:rFonts w:ascii="Calibri" w:eastAsia="Calibri" w:hAnsi="Calibri" w:cs="Times New Roman"/>
        </w:rPr>
        <w:t xml:space="preserve"> €</w:t>
      </w:r>
    </w:p>
    <w:p w:rsidR="00E27EAB" w:rsidRDefault="00E27EAB" w:rsidP="00E27EAB">
      <w:pPr>
        <w:ind w:left="708"/>
      </w:pPr>
      <w:r>
        <w:t xml:space="preserve">Položky zvyšujúce výsledok hospodárenia : </w:t>
      </w:r>
      <w:r w:rsidR="0076747C">
        <w:t xml:space="preserve">    60</w:t>
      </w:r>
      <w:r>
        <w:t xml:space="preserve"> €</w:t>
      </w:r>
    </w:p>
    <w:p w:rsidR="00E27EAB" w:rsidRDefault="00E27EAB" w:rsidP="00E27EAB">
      <w:pPr>
        <w:ind w:left="708"/>
        <w:rPr>
          <w:rFonts w:ascii="Calibri" w:eastAsia="Calibri" w:hAnsi="Calibri" w:cs="Times New Roman"/>
        </w:rPr>
      </w:pPr>
      <w:r>
        <w:t xml:space="preserve">Základ  dane                                                    </w:t>
      </w:r>
      <w:r w:rsidR="0076747C">
        <w:t xml:space="preserve"> 747,96</w:t>
      </w:r>
      <w:r>
        <w:t xml:space="preserve"> €</w:t>
      </w:r>
    </w:p>
    <w:p w:rsidR="00E27EAB" w:rsidRDefault="00E27EAB" w:rsidP="00E27EAB">
      <w:pPr>
        <w:ind w:left="708"/>
        <w:rPr>
          <w:rFonts w:ascii="Calibri" w:eastAsia="Calibri" w:hAnsi="Calibri" w:cs="Times New Roman"/>
        </w:rPr>
      </w:pPr>
      <w:r>
        <w:t>Daň 23%</w:t>
      </w:r>
      <w:r>
        <w:rPr>
          <w:rFonts w:ascii="Calibri" w:eastAsia="Calibri" w:hAnsi="Calibri" w:cs="Times New Roman"/>
        </w:rPr>
        <w:tab/>
        <w:t xml:space="preserve">     </w:t>
      </w:r>
      <w:r>
        <w:t xml:space="preserve">                                           </w:t>
      </w:r>
      <w:r w:rsidR="00E90E5D">
        <w:t xml:space="preserve"> </w:t>
      </w:r>
      <w:r w:rsidR="0076747C">
        <w:t>172,03</w:t>
      </w:r>
      <w:r>
        <w:t xml:space="preserve"> €</w:t>
      </w:r>
    </w:p>
    <w:p w:rsidR="00E27EAB" w:rsidRDefault="00E90E5D" w:rsidP="00E90E5D">
      <w:pPr>
        <w:rPr>
          <w:rFonts w:ascii="Calibri" w:eastAsia="Calibri" w:hAnsi="Calibri" w:cs="Times New Roman"/>
        </w:rPr>
      </w:pPr>
      <w:r>
        <w:t xml:space="preserve">             </w:t>
      </w:r>
      <w:r w:rsidR="00E27EAB">
        <w:rPr>
          <w:rFonts w:ascii="Calibri" w:eastAsia="Calibri" w:hAnsi="Calibri" w:cs="Times New Roman"/>
        </w:rPr>
        <w:t xml:space="preserve">Výsledok hospodárenia  po zdanení  </w:t>
      </w:r>
      <w:r>
        <w:t xml:space="preserve">             </w:t>
      </w:r>
      <w:r w:rsidR="0076747C">
        <w:t>515,93</w:t>
      </w:r>
      <w:r w:rsidR="00E27EAB">
        <w:rPr>
          <w:rFonts w:ascii="Calibri" w:eastAsia="Calibri" w:hAnsi="Calibri" w:cs="Times New Roman"/>
        </w:rPr>
        <w:t xml:space="preserve">  €</w:t>
      </w:r>
    </w:p>
    <w:p w:rsidR="00E27EAB" w:rsidRDefault="00E27EAB" w:rsidP="00E27EAB">
      <w:pPr>
        <w:ind w:left="708"/>
        <w:rPr>
          <w:rFonts w:ascii="Calibri" w:eastAsia="Calibri" w:hAnsi="Calibri" w:cs="Times New Roman"/>
        </w:rPr>
      </w:pPr>
    </w:p>
    <w:p w:rsidR="007C7326" w:rsidRPr="002B2E75" w:rsidRDefault="007C7326" w:rsidP="007C7326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B03D4" w:rsidRDefault="004B03D4" w:rsidP="007C7326">
      <w:r>
        <w:t xml:space="preserve">                                     Stav na začiatku bežného obdobia          Stav na konci bežného obdobia</w:t>
      </w:r>
    </w:p>
    <w:p w:rsidR="007C7326" w:rsidRDefault="004B03D4" w:rsidP="007C7326">
      <w:r>
        <w:t xml:space="preserve">Základné imanie:                  </w:t>
      </w:r>
      <w:r w:rsidR="0076747C">
        <w:t xml:space="preserve">                          6 639</w:t>
      </w:r>
      <w:r>
        <w:t xml:space="preserve">-                          </w:t>
      </w:r>
      <w:r w:rsidR="0076747C">
        <w:t xml:space="preserve">                           6 639</w:t>
      </w:r>
      <w:r>
        <w:t>,-</w:t>
      </w:r>
    </w:p>
    <w:p w:rsidR="004B03D4" w:rsidRDefault="004B03D4" w:rsidP="007C7326">
      <w:r>
        <w:t xml:space="preserve">Zákonný rezervný fond            </w:t>
      </w:r>
      <w:r w:rsidR="002811B2">
        <w:t xml:space="preserve">                         331,94</w:t>
      </w:r>
      <w:r>
        <w:t xml:space="preserve">                    </w:t>
      </w:r>
      <w:r w:rsidR="002811B2">
        <w:t xml:space="preserve">                      </w:t>
      </w:r>
      <w:r>
        <w:t xml:space="preserve">         </w:t>
      </w:r>
      <w:proofErr w:type="spellStart"/>
      <w:r w:rsidR="002811B2">
        <w:t>331,94</w:t>
      </w:r>
      <w:proofErr w:type="spellEnd"/>
    </w:p>
    <w:p w:rsidR="004B03D4" w:rsidRDefault="004B03D4" w:rsidP="007C7326">
      <w:r>
        <w:t xml:space="preserve">Nerozdelený zisk minulých rokov               </w:t>
      </w:r>
      <w:r w:rsidR="002811B2">
        <w:t>8760,68</w:t>
      </w:r>
      <w:r>
        <w:t xml:space="preserve">                                                      </w:t>
      </w:r>
      <w:r w:rsidR="002811B2">
        <w:t>9184,61</w:t>
      </w:r>
      <w:r>
        <w:t xml:space="preserve">                         </w:t>
      </w:r>
    </w:p>
    <w:p w:rsidR="004B03D4" w:rsidRDefault="004B03D4" w:rsidP="007C7326">
      <w:r>
        <w:t xml:space="preserve">Vlastné imanie                                              </w:t>
      </w:r>
      <w:r w:rsidR="002811B2">
        <w:t>6383</w:t>
      </w:r>
      <w:r>
        <w:t xml:space="preserve">,-                                                      </w:t>
      </w:r>
      <w:r w:rsidR="002811B2">
        <w:t>6898.-</w:t>
      </w:r>
    </w:p>
    <w:p w:rsidR="002811B2" w:rsidRDefault="002811B2" w:rsidP="007C7326"/>
    <w:p w:rsidR="007C7326" w:rsidRPr="002B2E75" w:rsidRDefault="00DB292A" w:rsidP="007C7326">
      <w:r>
        <w:t xml:space="preserve">Spracoval a schválil: </w:t>
      </w:r>
      <w:proofErr w:type="spellStart"/>
      <w:r w:rsidR="002811B2">
        <w:t>Schmida</w:t>
      </w:r>
      <w:proofErr w:type="spellEnd"/>
      <w:r w:rsidR="002811B2">
        <w:t xml:space="preserve"> Ľubomír</w:t>
      </w:r>
      <w:r>
        <w:t xml:space="preserve"> </w:t>
      </w:r>
      <w:r w:rsidR="002811B2">
        <w:t xml:space="preserve"> 31.03.2014</w:t>
      </w:r>
    </w:p>
    <w:sectPr w:rsidR="007C7326" w:rsidRPr="002B2E75" w:rsidSect="001C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7326"/>
    <w:rsid w:val="001C2EE7"/>
    <w:rsid w:val="00212D0B"/>
    <w:rsid w:val="002811B2"/>
    <w:rsid w:val="00333BA9"/>
    <w:rsid w:val="004509CC"/>
    <w:rsid w:val="0047345B"/>
    <w:rsid w:val="004B03D4"/>
    <w:rsid w:val="005569D3"/>
    <w:rsid w:val="0059077A"/>
    <w:rsid w:val="006451A8"/>
    <w:rsid w:val="0076747C"/>
    <w:rsid w:val="007C7326"/>
    <w:rsid w:val="008F1429"/>
    <w:rsid w:val="00930BA3"/>
    <w:rsid w:val="00A038EC"/>
    <w:rsid w:val="00A35651"/>
    <w:rsid w:val="00C37E86"/>
    <w:rsid w:val="00CB0680"/>
    <w:rsid w:val="00DB292A"/>
    <w:rsid w:val="00E27EAB"/>
    <w:rsid w:val="00E90E5D"/>
    <w:rsid w:val="00EB7FC0"/>
    <w:rsid w:val="00F2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2E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7C732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C7326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C732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Zdenka Klinková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Klinková</dc:creator>
  <cp:lastModifiedBy>HP</cp:lastModifiedBy>
  <cp:revision>5</cp:revision>
  <dcterms:created xsi:type="dcterms:W3CDTF">2014-03-31T15:38:00Z</dcterms:created>
  <dcterms:modified xsi:type="dcterms:W3CDTF">2014-03-31T21:08:00Z</dcterms:modified>
</cp:coreProperties>
</file>