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54B2C" w:rsidRPr="00354B2C" w:rsidRDefault="00354B2C" w:rsidP="00D26E73">
      <w:pPr>
        <w:rPr>
          <w:b/>
          <w:szCs w:val="22"/>
        </w:rPr>
      </w:pPr>
      <w:r w:rsidRPr="00354B2C">
        <w:rPr>
          <w:b/>
          <w:szCs w:val="22"/>
        </w:rPr>
        <w:t>A. Informácie o účtovnej jednotke</w:t>
      </w:r>
    </w:p>
    <w:p w:rsidR="003276CB" w:rsidRPr="00CC0752" w:rsidRDefault="006C2BCB" w:rsidP="00D26E73">
      <w:pPr>
        <w:rPr>
          <w:b/>
          <w:sz w:val="21"/>
          <w:szCs w:val="21"/>
        </w:rPr>
      </w:pPr>
      <w:r w:rsidRPr="00CC0752">
        <w:rPr>
          <w:b/>
          <w:sz w:val="21"/>
          <w:szCs w:val="21"/>
        </w:rPr>
        <w:t>1.</w:t>
      </w:r>
      <w:r w:rsidR="00F614CB" w:rsidRPr="00CC0752">
        <w:rPr>
          <w:b/>
          <w:sz w:val="21"/>
          <w:szCs w:val="21"/>
        </w:rPr>
        <w:t xml:space="preserve"> </w:t>
      </w:r>
      <w:r w:rsidR="00517A7A" w:rsidRPr="00CC0752">
        <w:rPr>
          <w:b/>
          <w:sz w:val="21"/>
          <w:szCs w:val="21"/>
        </w:rPr>
        <w:t xml:space="preserve">Informácie k časti A. </w:t>
      </w:r>
      <w:r w:rsidR="003276CB" w:rsidRPr="00CC0752">
        <w:rPr>
          <w:b/>
          <w:sz w:val="21"/>
          <w:szCs w:val="21"/>
        </w:rPr>
        <w:t>písm. b) prílohy č.3 o účtovnej jednotke</w:t>
      </w:r>
    </w:p>
    <w:p w:rsidR="003276CB" w:rsidRDefault="003276CB" w:rsidP="00D26E73">
      <w:pPr>
        <w:rPr>
          <w:sz w:val="21"/>
          <w:szCs w:val="21"/>
        </w:rPr>
      </w:pPr>
      <w:r>
        <w:rPr>
          <w:sz w:val="21"/>
          <w:szCs w:val="21"/>
        </w:rPr>
        <w:t>Dátum zápisu do OR: 18.02.2002</w:t>
      </w:r>
    </w:p>
    <w:p w:rsidR="003276CB" w:rsidRDefault="003276CB" w:rsidP="00D26E73">
      <w:pPr>
        <w:rPr>
          <w:sz w:val="21"/>
          <w:szCs w:val="21"/>
        </w:rPr>
      </w:pPr>
      <w:r>
        <w:rPr>
          <w:sz w:val="21"/>
          <w:szCs w:val="21"/>
        </w:rPr>
        <w:t>Oddiel: Sro</w:t>
      </w:r>
    </w:p>
    <w:p w:rsidR="003276CB" w:rsidRDefault="003276CB" w:rsidP="00D26E73">
      <w:pPr>
        <w:rPr>
          <w:sz w:val="21"/>
          <w:szCs w:val="21"/>
        </w:rPr>
      </w:pPr>
      <w:r>
        <w:rPr>
          <w:sz w:val="21"/>
          <w:szCs w:val="21"/>
        </w:rPr>
        <w:t>Vložka číslo: 8468/S</w:t>
      </w:r>
    </w:p>
    <w:p w:rsidR="003276CB" w:rsidRDefault="003276CB" w:rsidP="00D26E73">
      <w:pPr>
        <w:rPr>
          <w:sz w:val="21"/>
          <w:szCs w:val="21"/>
        </w:rPr>
      </w:pPr>
      <w:r>
        <w:rPr>
          <w:sz w:val="21"/>
          <w:szCs w:val="21"/>
        </w:rPr>
        <w:t>Okresný súd Banská Bystrica</w:t>
      </w:r>
    </w:p>
    <w:p w:rsidR="003276CB" w:rsidRDefault="003276CB" w:rsidP="00D26E73">
      <w:pPr>
        <w:rPr>
          <w:sz w:val="21"/>
          <w:szCs w:val="21"/>
        </w:rPr>
      </w:pPr>
      <w:r>
        <w:rPr>
          <w:sz w:val="21"/>
          <w:szCs w:val="21"/>
        </w:rPr>
        <w:t>Predmet činnosti: Prenájom a lízing ostatných strojov a zariadení</w:t>
      </w:r>
    </w:p>
    <w:p w:rsidR="003276CB" w:rsidRDefault="003276CB" w:rsidP="00D26E73">
      <w:pPr>
        <w:rPr>
          <w:sz w:val="21"/>
          <w:szCs w:val="21"/>
        </w:rPr>
      </w:pPr>
    </w:p>
    <w:p w:rsidR="00517A7A" w:rsidRPr="00CC0752" w:rsidRDefault="003276CB" w:rsidP="00D26E73">
      <w:pPr>
        <w:rPr>
          <w:b/>
          <w:sz w:val="21"/>
          <w:szCs w:val="21"/>
        </w:rPr>
      </w:pPr>
      <w:r w:rsidRPr="00CC0752">
        <w:rPr>
          <w:b/>
          <w:sz w:val="21"/>
          <w:szCs w:val="21"/>
        </w:rPr>
        <w:t xml:space="preserve">Informácie k časti A. </w:t>
      </w:r>
      <w:r w:rsidR="00517A7A" w:rsidRPr="00CC0752">
        <w:rPr>
          <w:b/>
          <w:sz w:val="21"/>
          <w:szCs w:val="21"/>
        </w:rPr>
        <w:t>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276C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3276C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276C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3276C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3276C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3276CB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276CB" w:rsidRPr="00CC0752" w:rsidRDefault="003276CB" w:rsidP="003276CB">
      <w:pPr>
        <w:rPr>
          <w:b/>
          <w:sz w:val="21"/>
          <w:szCs w:val="21"/>
        </w:rPr>
      </w:pPr>
      <w:r w:rsidRPr="00CC0752">
        <w:rPr>
          <w:b/>
          <w:sz w:val="21"/>
          <w:szCs w:val="21"/>
        </w:rPr>
        <w:t>Informácie k časti A písm. d) prílohy č. 3</w:t>
      </w:r>
    </w:p>
    <w:p w:rsidR="003276CB" w:rsidRDefault="003276CB" w:rsidP="003276CB">
      <w:pPr>
        <w:rPr>
          <w:sz w:val="21"/>
          <w:szCs w:val="21"/>
        </w:rPr>
      </w:pPr>
      <w:r>
        <w:rPr>
          <w:sz w:val="21"/>
          <w:szCs w:val="21"/>
        </w:rPr>
        <w:t>Podnik nie je neobmedzene ručiacim spoločníkom v iných účtovných jednotkách.</w:t>
      </w:r>
    </w:p>
    <w:p w:rsidR="003276CB" w:rsidRDefault="003276CB" w:rsidP="003276CB">
      <w:pPr>
        <w:rPr>
          <w:sz w:val="21"/>
          <w:szCs w:val="21"/>
        </w:rPr>
      </w:pPr>
    </w:p>
    <w:p w:rsidR="003276CB" w:rsidRPr="00CC0752" w:rsidRDefault="003276CB" w:rsidP="003276CB">
      <w:pPr>
        <w:rPr>
          <w:b/>
          <w:sz w:val="21"/>
          <w:szCs w:val="21"/>
        </w:rPr>
      </w:pPr>
      <w:r w:rsidRPr="00CC0752">
        <w:rPr>
          <w:b/>
          <w:sz w:val="21"/>
          <w:szCs w:val="21"/>
        </w:rPr>
        <w:t>Informácie k časti A písm. e) prílohy č. 3 – právny dôvod na zostavenie účtovnej závierky</w:t>
      </w:r>
    </w:p>
    <w:p w:rsidR="003276CB" w:rsidRPr="003276CB" w:rsidRDefault="003276CB" w:rsidP="003276CB">
      <w:pPr>
        <w:rPr>
          <w:sz w:val="21"/>
          <w:szCs w:val="21"/>
        </w:rPr>
      </w:pPr>
      <w:r>
        <w:rPr>
          <w:sz w:val="21"/>
          <w:szCs w:val="21"/>
        </w:rPr>
        <w:t>Podnik predkladá riadnu účtovnú závierku s predpokladom nepretržitého pokračovania</w:t>
      </w:r>
      <w:r w:rsidR="00CC0752">
        <w:rPr>
          <w:sz w:val="21"/>
          <w:szCs w:val="21"/>
        </w:rPr>
        <w:t xml:space="preserve"> jeho činnosti.</w:t>
      </w:r>
    </w:p>
    <w:p w:rsidR="003276CB" w:rsidRDefault="003276CB" w:rsidP="003276CB"/>
    <w:p w:rsidR="00354B2C" w:rsidRPr="00354B2C" w:rsidRDefault="00354B2C" w:rsidP="003276CB">
      <w:pPr>
        <w:rPr>
          <w:b/>
        </w:rPr>
      </w:pPr>
      <w:r w:rsidRPr="00354B2C">
        <w:rPr>
          <w:b/>
        </w:rPr>
        <w:t xml:space="preserve">B. Informácie </w:t>
      </w:r>
      <w:r w:rsidRPr="00354B2C">
        <w:rPr>
          <w:b/>
          <w:sz w:val="21"/>
          <w:szCs w:val="21"/>
        </w:rPr>
        <w:t>o členoch štatutárnych orgánov, dozorných orgánov a iných orgánov účtovnej jednotky</w:t>
      </w:r>
    </w:p>
    <w:p w:rsidR="00CC0752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 xml:space="preserve">. </w:t>
      </w:r>
      <w:r w:rsidR="00CC0752">
        <w:rPr>
          <w:sz w:val="21"/>
          <w:szCs w:val="21"/>
        </w:rPr>
        <w:t>o členoch štatutárnych orgánov, dozorných orgánov a iných orgánov účtovnej jednotky</w:t>
      </w:r>
    </w:p>
    <w:p w:rsidR="00CC0752" w:rsidRPr="00CC0752" w:rsidRDefault="00CC0752" w:rsidP="00CC0752">
      <w:pPr>
        <w:rPr>
          <w:sz w:val="21"/>
          <w:szCs w:val="21"/>
        </w:rPr>
      </w:pPr>
      <w:r>
        <w:rPr>
          <w:sz w:val="21"/>
          <w:szCs w:val="21"/>
        </w:rPr>
        <w:t xml:space="preserve">Štatutárny orgán: konateľ  Ing. Vladimír </w:t>
      </w:r>
      <w:proofErr w:type="spellStart"/>
      <w:r>
        <w:rPr>
          <w:sz w:val="21"/>
          <w:szCs w:val="21"/>
        </w:rPr>
        <w:t>Podolinský</w:t>
      </w:r>
      <w:proofErr w:type="spellEnd"/>
      <w:r>
        <w:rPr>
          <w:sz w:val="21"/>
          <w:szCs w:val="21"/>
        </w:rPr>
        <w:t>, PhD.</w:t>
      </w:r>
    </w:p>
    <w:p w:rsidR="00CC0752" w:rsidRDefault="00CC0752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82CD0" w:rsidRPr="00D26E73" w:rsidRDefault="00CC0752" w:rsidP="00B04360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 xml:space="preserve">Informácie k časti B. </w:t>
      </w:r>
      <w:r w:rsidR="00660D2D" w:rsidRPr="00D26E73">
        <w:rPr>
          <w:sz w:val="21"/>
          <w:szCs w:val="21"/>
        </w:rPr>
        <w:t>písm. b)</w:t>
      </w:r>
      <w:r w:rsidR="006C2BCB"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6C6FE8">
        <w:trPr>
          <w:trHeight w:val="231"/>
          <w:jc w:val="center"/>
        </w:trPr>
        <w:tc>
          <w:tcPr>
            <w:tcW w:w="2622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C6FE8">
        <w:trPr>
          <w:trHeight w:val="231"/>
          <w:jc w:val="center"/>
        </w:trPr>
        <w:tc>
          <w:tcPr>
            <w:tcW w:w="26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6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C6FE8">
        <w:trPr>
          <w:trHeight w:val="107"/>
          <w:jc w:val="center"/>
        </w:trPr>
        <w:tc>
          <w:tcPr>
            <w:tcW w:w="2622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6C6FE8">
        <w:trPr>
          <w:trHeight w:val="278"/>
          <w:jc w:val="center"/>
        </w:trPr>
        <w:tc>
          <w:tcPr>
            <w:tcW w:w="2622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CC0752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ZAMIA s.r.o.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C075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6639</w:t>
            </w:r>
            <w:r w:rsidR="00354B2C">
              <w:rPr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C075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CC07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CC07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660D2D" w:rsidRPr="00D26E73" w:rsidTr="006C6FE8">
        <w:trPr>
          <w:trHeight w:val="278"/>
          <w:jc w:val="center"/>
        </w:trPr>
        <w:tc>
          <w:tcPr>
            <w:tcW w:w="2622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C075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6639</w:t>
            </w:r>
            <w:r w:rsidR="00354B2C">
              <w:rPr>
                <w:b/>
                <w:sz w:val="21"/>
                <w:szCs w:val="21"/>
                <w:lang w:eastAsia="sk-SK"/>
              </w:rPr>
              <w:t>,00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C075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CC075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CC075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</w:tbl>
    <w:p w:rsidR="00082CD0" w:rsidRPr="00D26E73" w:rsidRDefault="00082CD0" w:rsidP="006C2BCB">
      <w:pPr>
        <w:rPr>
          <w:sz w:val="21"/>
          <w:szCs w:val="21"/>
        </w:rPr>
      </w:pPr>
    </w:p>
    <w:p w:rsidR="00CC0752" w:rsidRPr="00354B2C" w:rsidRDefault="00354B2C" w:rsidP="00D84695">
      <w:pPr>
        <w:pStyle w:val="Nzov"/>
        <w:spacing w:before="0" w:beforeAutospacing="0" w:after="0"/>
        <w:jc w:val="left"/>
        <w:rPr>
          <w:szCs w:val="22"/>
        </w:rPr>
      </w:pPr>
      <w:r w:rsidRPr="00354B2C">
        <w:rPr>
          <w:szCs w:val="22"/>
        </w:rPr>
        <w:t>F. Informácie o údajoch vykázaných na strane aktív súvahy</w:t>
      </w:r>
    </w:p>
    <w:p w:rsidR="00052F8B" w:rsidRPr="00D26E73" w:rsidRDefault="00354B2C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3</w:t>
      </w:r>
      <w:r w:rsidR="006C2BCB" w:rsidRPr="00D26E73">
        <w:rPr>
          <w:sz w:val="21"/>
          <w:szCs w:val="21"/>
        </w:rPr>
        <w:t>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17"/>
        <w:gridCol w:w="11"/>
        <w:gridCol w:w="7"/>
        <w:gridCol w:w="827"/>
        <w:gridCol w:w="12"/>
        <w:gridCol w:w="14"/>
        <w:gridCol w:w="11"/>
        <w:gridCol w:w="661"/>
        <w:gridCol w:w="11"/>
        <w:gridCol w:w="14"/>
        <w:gridCol w:w="1074"/>
        <w:gridCol w:w="11"/>
        <w:gridCol w:w="25"/>
        <w:gridCol w:w="28"/>
        <w:gridCol w:w="17"/>
        <w:gridCol w:w="758"/>
        <w:gridCol w:w="10"/>
        <w:gridCol w:w="20"/>
        <w:gridCol w:w="14"/>
        <w:gridCol w:w="20"/>
        <w:gridCol w:w="811"/>
        <w:gridCol w:w="8"/>
        <w:gridCol w:w="14"/>
        <w:gridCol w:w="52"/>
        <w:gridCol w:w="803"/>
        <w:gridCol w:w="20"/>
        <w:gridCol w:w="11"/>
        <w:gridCol w:w="630"/>
        <w:gridCol w:w="14"/>
        <w:gridCol w:w="17"/>
        <w:gridCol w:w="928"/>
        <w:gridCol w:w="827"/>
      </w:tblGrid>
      <w:tr w:rsidR="006B0CEE" w:rsidRPr="00D26E73" w:rsidTr="00354B2C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354B2C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354B2C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41841,00</w:t>
            </w: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CC075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</w:t>
            </w:r>
            <w:r w:rsidR="00354B2C">
              <w:rPr>
                <w:b/>
                <w:sz w:val="21"/>
                <w:szCs w:val="21"/>
              </w:rPr>
              <w:t>,00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Presuny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CC075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</w:t>
            </w:r>
            <w:r w:rsidR="00354B2C">
              <w:rPr>
                <w:b/>
                <w:sz w:val="21"/>
                <w:szCs w:val="21"/>
              </w:rPr>
              <w:t>,00</w:t>
            </w: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CC075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</w:t>
            </w:r>
            <w:r w:rsidR="00354B2C">
              <w:rPr>
                <w:b/>
                <w:sz w:val="21"/>
                <w:szCs w:val="21"/>
              </w:rPr>
              <w:t>,00</w:t>
            </w: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27896,00</w:t>
            </w:r>
          </w:p>
        </w:tc>
        <w:tc>
          <w:tcPr>
            <w:tcW w:w="8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27896,00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CC075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6974</w:t>
            </w:r>
            <w:r w:rsidR="00354B2C">
              <w:rPr>
                <w:sz w:val="21"/>
                <w:szCs w:val="21"/>
              </w:rPr>
              <w:t>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354B2C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6974,00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34870,00</w:t>
            </w:r>
          </w:p>
        </w:tc>
        <w:tc>
          <w:tcPr>
            <w:tcW w:w="8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34870,00</w:t>
            </w: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1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1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13945,00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13945,00</w:t>
            </w:r>
          </w:p>
        </w:tc>
      </w:tr>
      <w:tr w:rsidR="006B0CEE" w:rsidRPr="00D26E73" w:rsidTr="00354B2C">
        <w:trPr>
          <w:trHeight w:val="290"/>
          <w:tblHeader/>
          <w:jc w:val="center"/>
        </w:trPr>
        <w:tc>
          <w:tcPr>
            <w:tcW w:w="153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99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6971,00</w:t>
            </w: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6971,00</w:t>
            </w: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7F2BF6" w:rsidRPr="00D26E73" w:rsidRDefault="007F2BF6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99"/>
        <w:gridCol w:w="841"/>
        <w:gridCol w:w="15"/>
        <w:gridCol w:w="28"/>
        <w:gridCol w:w="712"/>
        <w:gridCol w:w="14"/>
        <w:gridCol w:w="14"/>
        <w:gridCol w:w="1068"/>
        <w:gridCol w:w="14"/>
        <w:gridCol w:w="9"/>
        <w:gridCol w:w="34"/>
        <w:gridCol w:w="855"/>
        <w:gridCol w:w="14"/>
        <w:gridCol w:w="14"/>
        <w:gridCol w:w="868"/>
        <w:gridCol w:w="14"/>
        <w:gridCol w:w="14"/>
        <w:gridCol w:w="28"/>
        <w:gridCol w:w="755"/>
        <w:gridCol w:w="28"/>
        <w:gridCol w:w="641"/>
        <w:gridCol w:w="28"/>
        <w:gridCol w:w="887"/>
        <w:gridCol w:w="167"/>
        <w:gridCol w:w="684"/>
      </w:tblGrid>
      <w:tr w:rsidR="006B0CEE" w:rsidRPr="00D26E73" w:rsidTr="00354B2C">
        <w:trPr>
          <w:trHeight w:val="145"/>
          <w:tblHeader/>
          <w:jc w:val="center"/>
        </w:trPr>
        <w:tc>
          <w:tcPr>
            <w:tcW w:w="14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746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6B0CEE" w:rsidRPr="00D26E73" w:rsidTr="00354B2C">
        <w:trPr>
          <w:trHeight w:val="1537"/>
          <w:tblHeader/>
          <w:jc w:val="center"/>
        </w:trPr>
        <w:tc>
          <w:tcPr>
            <w:tcW w:w="14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5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354B2C">
        <w:trPr>
          <w:trHeight w:val="155"/>
          <w:tblHeader/>
          <w:jc w:val="center"/>
        </w:trPr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5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8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91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85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435F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</w:t>
            </w:r>
            <w:r w:rsidR="00354B2C">
              <w:rPr>
                <w:b/>
                <w:sz w:val="21"/>
                <w:szCs w:val="21"/>
              </w:rPr>
              <w:t>,00</w:t>
            </w:r>
          </w:p>
        </w:tc>
        <w:tc>
          <w:tcPr>
            <w:tcW w:w="9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435F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</w:t>
            </w:r>
            <w:r w:rsidR="00354B2C">
              <w:rPr>
                <w:b/>
                <w:sz w:val="21"/>
                <w:szCs w:val="21"/>
              </w:rPr>
              <w:t>,00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435F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</w:t>
            </w:r>
            <w:r w:rsidR="00354B2C">
              <w:rPr>
                <w:b/>
                <w:sz w:val="21"/>
                <w:szCs w:val="21"/>
              </w:rPr>
              <w:t>,00</w:t>
            </w:r>
          </w:p>
        </w:tc>
        <w:tc>
          <w:tcPr>
            <w:tcW w:w="9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435F36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41841</w:t>
            </w:r>
            <w:r w:rsidR="00354B2C">
              <w:rPr>
                <w:b/>
                <w:sz w:val="21"/>
                <w:szCs w:val="21"/>
              </w:rPr>
              <w:t>,00</w:t>
            </w: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20922,00</w:t>
            </w: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20922,00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435F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6974</w:t>
            </w:r>
            <w:r w:rsidR="00354B2C">
              <w:rPr>
                <w:sz w:val="21"/>
                <w:szCs w:val="21"/>
              </w:rPr>
              <w:t>,00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435F36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6974</w:t>
            </w:r>
            <w:r w:rsidR="00354B2C">
              <w:rPr>
                <w:sz w:val="21"/>
                <w:szCs w:val="21"/>
              </w:rPr>
              <w:t>,00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27896,00</w:t>
            </w: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2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8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27896,00</w:t>
            </w: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5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31D0C" w:rsidRPr="00D26E73" w:rsidTr="00354B2C">
        <w:trPr>
          <w:trHeight w:val="278"/>
          <w:tblHeader/>
          <w:jc w:val="center"/>
        </w:trPr>
        <w:tc>
          <w:tcPr>
            <w:tcW w:w="9245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6B0CEE" w:rsidRPr="00D26E73" w:rsidTr="00354B2C">
        <w:trPr>
          <w:trHeight w:val="278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20919,00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20919,00</w:t>
            </w:r>
          </w:p>
        </w:tc>
      </w:tr>
      <w:tr w:rsidR="006B0CEE" w:rsidRPr="00D26E73" w:rsidTr="00354B2C">
        <w:trPr>
          <w:trHeight w:val="290"/>
          <w:tblHeader/>
          <w:jc w:val="center"/>
        </w:trPr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6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13945,00</w:t>
            </w:r>
          </w:p>
        </w:tc>
        <w:tc>
          <w:tcPr>
            <w:tcW w:w="9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354B2C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13945,00</w:t>
            </w:r>
          </w:p>
        </w:tc>
      </w:tr>
    </w:tbl>
    <w:p w:rsidR="00575131" w:rsidRPr="00575131" w:rsidRDefault="00575131" w:rsidP="00575131"/>
    <w:p w:rsidR="00052F8B" w:rsidRPr="00D26E73" w:rsidRDefault="00354B2C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4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51"/>
        <w:gridCol w:w="2030"/>
        <w:gridCol w:w="2030"/>
        <w:gridCol w:w="2030"/>
      </w:tblGrid>
      <w:tr w:rsidR="00C5295F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Daňové pohľadávky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1,20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1,20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276882,73</w:t>
            </w: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276882,73</w:t>
            </w:r>
          </w:p>
        </w:tc>
      </w:tr>
      <w:tr w:rsidR="00C5295F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276883,93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276883,93</w:t>
            </w:r>
          </w:p>
        </w:tc>
      </w:tr>
    </w:tbl>
    <w:p w:rsidR="00AE7B6B" w:rsidRPr="00D26E73" w:rsidRDefault="00AE7B6B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EA0B60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683"/>
        <w:gridCol w:w="2779"/>
        <w:gridCol w:w="2779"/>
      </w:tblGrid>
      <w:tr w:rsidR="00052F8B" w:rsidRPr="00D26E73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zostatkovej</w:t>
            </w:r>
          </w:p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do </w:t>
            </w:r>
            <w:r w:rsidR="00FE304F" w:rsidRPr="00D26E73">
              <w:rPr>
                <w:rFonts w:cs="Arial"/>
                <w:sz w:val="21"/>
                <w:szCs w:val="21"/>
              </w:rPr>
              <w:t>jedného</w:t>
            </w:r>
            <w:r w:rsidRPr="00D26E73">
              <w:rPr>
                <w:rFonts w:cs="Arial"/>
                <w:sz w:val="21"/>
                <w:szCs w:val="21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D26E73" w:rsidRDefault="00354B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276883,93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D26E73" w:rsidRDefault="00354B2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156462,85</w:t>
            </w:r>
          </w:p>
        </w:tc>
      </w:tr>
      <w:tr w:rsidR="00EA0B60" w:rsidRPr="00D26E73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D26E73" w:rsidRDefault="00EA0B6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C232E1" w:rsidRDefault="00354B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276883,93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C232E1" w:rsidRDefault="00354B2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156462,85</w:t>
            </w: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="00FE304F" w:rsidRPr="00D26E73">
              <w:rPr>
                <w:rFonts w:cs="Arial"/>
                <w:sz w:val="21"/>
                <w:szCs w:val="21"/>
              </w:rPr>
              <w:t>jeden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</w:t>
            </w:r>
            <w:r w:rsidR="003B1B28" w:rsidRPr="00D26E73">
              <w:rPr>
                <w:rFonts w:cs="Arial"/>
                <w:sz w:val="21"/>
                <w:szCs w:val="21"/>
              </w:rPr>
              <w:t xml:space="preserve">rok 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až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="00EA0B60"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so zostatkovou dobou splatnosti dlhšou ako </w:t>
            </w:r>
            <w:r w:rsidR="00FE304F" w:rsidRPr="00D26E73">
              <w:rPr>
                <w:rFonts w:cs="Arial"/>
                <w:sz w:val="21"/>
                <w:szCs w:val="21"/>
              </w:rPr>
              <w:t>päť</w:t>
            </w:r>
            <w:r w:rsidRPr="00D26E73">
              <w:rPr>
                <w:rFonts w:cs="Arial"/>
                <w:sz w:val="21"/>
                <w:szCs w:val="21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EA0B6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462BF0" w:rsidRPr="00D26E73" w:rsidRDefault="00A71DB5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5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3827,49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78837,49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77,40</w:t>
            </w:r>
          </w:p>
        </w:tc>
        <w:tc>
          <w:tcPr>
            <w:tcW w:w="2331" w:type="dxa"/>
            <w:vAlign w:val="center"/>
          </w:tcPr>
          <w:p w:rsidR="00052F8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1379,09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3904,89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80216,58</w:t>
            </w:r>
          </w:p>
        </w:tc>
      </w:tr>
    </w:tbl>
    <w:p w:rsidR="003D7EC7" w:rsidRPr="00D26E73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A71DB5" w:rsidRDefault="00A71DB5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G. Informácie o údajoch vykázaných na strane pasív súvahy</w:t>
      </w:r>
    </w:p>
    <w:p w:rsidR="000B7B40" w:rsidRPr="00D26E73" w:rsidRDefault="00A71DB5" w:rsidP="00A71DB5">
      <w:pPr>
        <w:pStyle w:val="Nzo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6</w:t>
      </w:r>
      <w:r w:rsidR="00150E7E" w:rsidRPr="00D26E73">
        <w:rPr>
          <w:sz w:val="21"/>
          <w:szCs w:val="21"/>
        </w:rPr>
        <w:t>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</w:t>
      </w:r>
      <w:proofErr w:type="spellStart"/>
      <w:r w:rsidR="00324C96" w:rsidRPr="00D26E73">
        <w:rPr>
          <w:sz w:val="21"/>
          <w:szCs w:val="21"/>
        </w:rPr>
        <w:t>vysporiadaní</w:t>
      </w:r>
      <w:proofErr w:type="spellEnd"/>
      <w:r w:rsidR="00324C96" w:rsidRPr="00D26E73">
        <w:rPr>
          <w:sz w:val="21"/>
          <w:szCs w:val="21"/>
        </w:rPr>
        <w:t xml:space="preserve">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910"/>
        <w:gridCol w:w="2331"/>
      </w:tblGrid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568,98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C7387F" w:rsidRPr="00D26E73">
              <w:rPr>
                <w:sz w:val="21"/>
                <w:szCs w:val="21"/>
              </w:rPr>
              <w:t xml:space="preserve">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</w:t>
            </w:r>
            <w:r w:rsidR="00074E75" w:rsidRPr="00D26E73">
              <w:rPr>
                <w:sz w:val="21"/>
                <w:szCs w:val="21"/>
              </w:rPr>
              <w:t> </w:t>
            </w:r>
            <w:r w:rsidR="00C7387F" w:rsidRPr="00D26E73">
              <w:rPr>
                <w:sz w:val="21"/>
                <w:szCs w:val="21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568,98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D47A0C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568,98</w:t>
            </w:r>
          </w:p>
        </w:tc>
      </w:tr>
    </w:tbl>
    <w:p w:rsidR="006C6FE8" w:rsidRDefault="006C6FE8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670EC7" w:rsidRPr="00D26E73" w:rsidRDefault="00A71DB5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bookmarkStart w:id="0" w:name="_GoBack"/>
      <w:bookmarkEnd w:id="0"/>
      <w:r>
        <w:rPr>
          <w:sz w:val="21"/>
          <w:szCs w:val="21"/>
        </w:rPr>
        <w:t>7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240372,69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215502,07</w:t>
            </w:r>
          </w:p>
        </w:tc>
      </w:tr>
      <w:tr w:rsidR="00670EC7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240372,69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215502,07</w:t>
            </w:r>
          </w:p>
        </w:tc>
      </w:tr>
      <w:tr w:rsidR="00670EC7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</w:t>
            </w:r>
            <w:r w:rsidR="00465B39" w:rsidRPr="00D26E73">
              <w:rPr>
                <w:sz w:val="21"/>
                <w:szCs w:val="21"/>
              </w:rPr>
              <w:t>jeden</w:t>
            </w:r>
            <w:r w:rsidR="003B1B28" w:rsidRPr="00D26E73">
              <w:rPr>
                <w:sz w:val="21"/>
                <w:szCs w:val="21"/>
              </w:rPr>
              <w:t xml:space="preserve"> rok</w:t>
            </w:r>
            <w:r w:rsidRPr="00D26E73">
              <w:rPr>
                <w:sz w:val="21"/>
                <w:szCs w:val="21"/>
              </w:rPr>
              <w:t xml:space="preserve"> až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</w:t>
            </w:r>
            <w:r w:rsidR="00A6037A" w:rsidRPr="00D26E73">
              <w:rPr>
                <w:sz w:val="21"/>
                <w:szCs w:val="21"/>
              </w:rPr>
              <w:t>v</w:t>
            </w:r>
            <w:r w:rsidRPr="00D26E73">
              <w:rPr>
                <w:sz w:val="21"/>
                <w:szCs w:val="21"/>
              </w:rPr>
              <w:t xml:space="preserve">ou dobou splatnosti nad </w:t>
            </w:r>
            <w:r w:rsidR="00465B39" w:rsidRPr="00D26E73">
              <w:rPr>
                <w:sz w:val="21"/>
                <w:szCs w:val="21"/>
              </w:rPr>
              <w:t>päť</w:t>
            </w:r>
            <w:r w:rsidRPr="00D26E73">
              <w:rPr>
                <w:sz w:val="21"/>
                <w:szCs w:val="21"/>
              </w:rPr>
              <w:t xml:space="preserve">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C232E1" w:rsidRDefault="00670EC7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A71DB5" w:rsidRDefault="00A71DB5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H. Informácie o výnosoch</w:t>
      </w:r>
    </w:p>
    <w:p w:rsidR="00E811FB" w:rsidRPr="00D26E73" w:rsidRDefault="00A71DB5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A71DB5">
        <w:trPr>
          <w:trHeight w:val="330"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6F39AE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Prenájom stroja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DB5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Tovar</w:t>
            </w:r>
          </w:p>
        </w:tc>
        <w:tc>
          <w:tcPr>
            <w:tcW w:w="257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DB5" w:rsidP="00465B39">
            <w:pPr>
              <w:pStyle w:val="TopHeader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061CE4" w:rsidRPr="00D26E73" w:rsidTr="00A71DB5">
        <w:trPr>
          <w:trHeight w:val="902"/>
          <w:jc w:val="center"/>
        </w:trPr>
        <w:tc>
          <w:tcPr>
            <w:tcW w:w="152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A71DB5">
        <w:trPr>
          <w:trHeight w:val="116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A71DB5">
        <w:trPr>
          <w:trHeight w:val="330"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25000,00</w:t>
            </w: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A71DB5">
        <w:trPr>
          <w:trHeight w:val="345"/>
          <w:jc w:val="center"/>
        </w:trPr>
        <w:tc>
          <w:tcPr>
            <w:tcW w:w="15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5000,00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25000,00</w:t>
            </w: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3D0260" w:rsidRDefault="003D0260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5F3646" w:rsidRPr="00D26E73" w:rsidRDefault="00A71DB5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9</w:t>
      </w:r>
      <w:r w:rsidR="00987D5F">
        <w:rPr>
          <w:sz w:val="21"/>
          <w:szCs w:val="21"/>
        </w:rPr>
        <w:t>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44"/>
        <w:gridCol w:w="1746"/>
        <w:gridCol w:w="1751"/>
      </w:tblGrid>
      <w:tr w:rsidR="00A13FCD" w:rsidRPr="00D26E73" w:rsidTr="00A71DB5">
        <w:trPr>
          <w:trHeight w:val="884"/>
          <w:jc w:val="center"/>
        </w:trPr>
        <w:tc>
          <w:tcPr>
            <w:tcW w:w="5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7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Významné položky pri aktivácii nákladov</w:t>
            </w:r>
            <w:r w:rsidR="00681E5E" w:rsidRPr="00D26E73">
              <w:rPr>
                <w:b/>
                <w:bCs/>
                <w:sz w:val="21"/>
                <w:szCs w:val="21"/>
              </w:rPr>
              <w:t>, z toho:</w:t>
            </w:r>
            <w:r w:rsidRPr="00D26E73">
              <w:rPr>
                <w:sz w:val="21"/>
                <w:szCs w:val="21"/>
              </w:rPr>
              <w:t> 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výnosov z hospodárskej činnosti,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25000,00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19,92</w:t>
            </w: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F39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výnosy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19,92</w:t>
            </w: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Tržby za tovar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25000,00</w:t>
            </w: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výnosy,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7998,10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6059,80</w:t>
            </w: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zisky, z toho:</w:t>
            </w:r>
          </w:p>
        </w:tc>
        <w:tc>
          <w:tcPr>
            <w:tcW w:w="17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zisky ku dňu, ku ktorému sa zostavuje účtovná závierka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>statné významné položky finančných výnosov</w:t>
            </w:r>
            <w:r w:rsidR="00D00B9E"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7998,10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6059,80</w:t>
            </w:r>
          </w:p>
        </w:tc>
      </w:tr>
      <w:tr w:rsidR="00A13FCD" w:rsidRPr="00D26E73" w:rsidTr="00A71DB5">
        <w:trPr>
          <w:trHeight w:val="330"/>
          <w:jc w:val="center"/>
        </w:trPr>
        <w:tc>
          <w:tcPr>
            <w:tcW w:w="57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F39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Výnosové úroky</w:t>
            </w:r>
          </w:p>
        </w:tc>
        <w:tc>
          <w:tcPr>
            <w:tcW w:w="17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7998,10</w:t>
            </w:r>
          </w:p>
        </w:tc>
        <w:tc>
          <w:tcPr>
            <w:tcW w:w="17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6059,80</w:t>
            </w:r>
          </w:p>
        </w:tc>
      </w:tr>
      <w:tr w:rsidR="00D00B9E" w:rsidRPr="00D26E73" w:rsidTr="00A71DB5">
        <w:trPr>
          <w:trHeight w:val="345"/>
          <w:jc w:val="center"/>
        </w:trPr>
        <w:tc>
          <w:tcPr>
            <w:tcW w:w="5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D26E73" w:rsidRDefault="00CA71D2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výnosy, z toho:</w:t>
            </w:r>
          </w:p>
        </w:tc>
        <w:tc>
          <w:tcPr>
            <w:tcW w:w="17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A71DB5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5000,00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25000,00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19,92</w:t>
            </w: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25000,00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A71DB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5019,92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B25427" w:rsidRPr="00B25427" w:rsidRDefault="00B25427" w:rsidP="00E5320F">
      <w:pPr>
        <w:pStyle w:val="Nzov"/>
        <w:spacing w:before="0" w:beforeAutospacing="0" w:after="60"/>
        <w:jc w:val="left"/>
        <w:rPr>
          <w:szCs w:val="22"/>
        </w:rPr>
      </w:pPr>
      <w:r w:rsidRPr="00B25427">
        <w:rPr>
          <w:szCs w:val="22"/>
        </w:rPr>
        <w:t>I. Informácie o nákladoch</w:t>
      </w:r>
    </w:p>
    <w:p w:rsidR="005F3646" w:rsidRPr="00D26E73" w:rsidRDefault="00A71DB5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11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861"/>
        <w:gridCol w:w="1702"/>
        <w:gridCol w:w="1678"/>
      </w:tblGrid>
      <w:tr w:rsidR="00A13FCD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CA71D2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D26E73" w:rsidRDefault="00CA71D2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69,02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691,01</w:t>
            </w:r>
          </w:p>
        </w:tc>
      </w:tr>
      <w:tr w:rsidR="00A13FCD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A13FCD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</w:t>
            </w:r>
            <w:r w:rsidR="00A13FCD" w:rsidRPr="00D26E73">
              <w:rPr>
                <w:sz w:val="21"/>
                <w:szCs w:val="21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A13FCD" w:rsidRPr="00D26E73">
              <w:rPr>
                <w:sz w:val="21"/>
                <w:szCs w:val="21"/>
              </w:rPr>
              <w:t xml:space="preserve">né </w:t>
            </w:r>
            <w:proofErr w:type="spellStart"/>
            <w:r w:rsidR="00A13FCD" w:rsidRPr="00D26E73">
              <w:rPr>
                <w:sz w:val="21"/>
                <w:szCs w:val="21"/>
              </w:rPr>
              <w:t>uisťovacie</w:t>
            </w:r>
            <w:proofErr w:type="spellEnd"/>
            <w:r w:rsidR="00A13FCD"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</w:t>
            </w:r>
            <w:r w:rsidR="00A13FCD" w:rsidRPr="00D26E73">
              <w:rPr>
                <w:sz w:val="21"/>
                <w:szCs w:val="21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  <w:r w:rsidR="00A13FCD" w:rsidRPr="00D26E73">
              <w:rPr>
                <w:sz w:val="21"/>
                <w:szCs w:val="21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</w:t>
            </w:r>
            <w:r w:rsidR="00A13FCD" w:rsidRPr="00D26E73">
              <w:rPr>
                <w:sz w:val="21"/>
                <w:szCs w:val="21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</w:t>
            </w:r>
            <w:r w:rsidR="00A13FCD" w:rsidRPr="00D26E73">
              <w:rPr>
                <w:i/>
                <w:sz w:val="21"/>
                <w:szCs w:val="21"/>
              </w:rPr>
              <w:t xml:space="preserve">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="00A13FCD" w:rsidRPr="00D26E73">
              <w:rPr>
                <w:i/>
                <w:sz w:val="21"/>
                <w:szCs w:val="21"/>
              </w:rPr>
              <w:t>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="00A13FCD" w:rsidRPr="00D26E73">
              <w:rPr>
                <w:i/>
                <w:sz w:val="21"/>
                <w:szCs w:val="21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69,02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691,01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F39A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Účtovnícke, notárske, právne služby, poštovné a i.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69,02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71DB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691,01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16974,00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7041,00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F39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F39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6974</w:t>
            </w:r>
            <w:r w:rsidR="00B25427">
              <w:rPr>
                <w:sz w:val="21"/>
                <w:szCs w:val="21"/>
              </w:rPr>
              <w:t>,00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F39A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6974</w:t>
            </w:r>
            <w:r w:rsidR="00B25427">
              <w:rPr>
                <w:sz w:val="21"/>
                <w:szCs w:val="21"/>
              </w:rPr>
              <w:t>,00</w:t>
            </w:r>
          </w:p>
        </w:tc>
      </w:tr>
      <w:tr w:rsidR="00A13FCD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F39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67,00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B25427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25427" w:rsidRPr="00D26E73" w:rsidRDefault="00B25427" w:rsidP="00B254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10000,00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5990,52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3916,49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3B1B28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</w:t>
            </w:r>
            <w:r w:rsidR="00A13FCD" w:rsidRPr="00D26E73">
              <w:rPr>
                <w:i/>
                <w:sz w:val="21"/>
                <w:szCs w:val="21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D26E73" w:rsidRDefault="003B1B28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</w:t>
            </w:r>
            <w:r w:rsidR="00A13FCD" w:rsidRPr="00D26E73">
              <w:rPr>
                <w:sz w:val="21"/>
                <w:szCs w:val="21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A13FCD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 xml:space="preserve">Ostatné významné </w:t>
            </w:r>
            <w:r w:rsidR="00D00B9E" w:rsidRPr="00D26E73">
              <w:rPr>
                <w:i/>
                <w:sz w:val="21"/>
                <w:szCs w:val="21"/>
              </w:rPr>
              <w:t xml:space="preserve">položky </w:t>
            </w:r>
            <w:r w:rsidRPr="00D26E73">
              <w:rPr>
                <w:i/>
                <w:sz w:val="21"/>
                <w:szCs w:val="21"/>
              </w:rPr>
              <w:t>finančn</w:t>
            </w:r>
            <w:r w:rsidR="00D00B9E" w:rsidRPr="00D26E73">
              <w:rPr>
                <w:i/>
                <w:sz w:val="21"/>
                <w:szCs w:val="21"/>
              </w:rPr>
              <w:t>ých</w:t>
            </w:r>
            <w:r w:rsidRPr="00D26E73">
              <w:rPr>
                <w:i/>
                <w:sz w:val="21"/>
                <w:szCs w:val="21"/>
              </w:rPr>
              <w:t xml:space="preserve"> náklad</w:t>
            </w:r>
            <w:r w:rsidR="00D00B9E" w:rsidRPr="00D26E73">
              <w:rPr>
                <w:i/>
                <w:sz w:val="21"/>
                <w:szCs w:val="21"/>
              </w:rPr>
              <w:t>ov</w:t>
            </w:r>
            <w:r w:rsidRPr="00D26E73">
              <w:rPr>
                <w:i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5990,52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3916,49</w:t>
            </w:r>
          </w:p>
        </w:tc>
      </w:tr>
      <w:tr w:rsidR="00A13FCD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F39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5879,54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3806,04</w:t>
            </w:r>
          </w:p>
        </w:tc>
      </w:tr>
      <w:tr w:rsidR="00A13FCD" w:rsidRPr="00D26E73" w:rsidTr="00B25427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F39A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110,98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110,45</w:t>
            </w:r>
          </w:p>
        </w:tc>
      </w:tr>
      <w:tr w:rsidR="00A13FCD" w:rsidRPr="00D26E73" w:rsidTr="00B25427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D26E73" w:rsidRDefault="00681E5E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542A47" w:rsidRDefault="00B25427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B25427" w:rsidRDefault="00B2542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</w:p>
    <w:p w:rsidR="00B25427" w:rsidRPr="00B25427" w:rsidRDefault="00B25427" w:rsidP="00E5320F">
      <w:pPr>
        <w:pStyle w:val="Nzov"/>
        <w:keepNext w:val="0"/>
        <w:widowControl w:val="0"/>
        <w:spacing w:before="0" w:beforeAutospacing="0" w:after="60"/>
        <w:jc w:val="left"/>
        <w:rPr>
          <w:szCs w:val="22"/>
        </w:rPr>
      </w:pPr>
      <w:r w:rsidRPr="00B25427">
        <w:rPr>
          <w:szCs w:val="22"/>
        </w:rPr>
        <w:t>J. Informácie o daniach z príjmov</w:t>
      </w:r>
    </w:p>
    <w:p w:rsidR="005F3646" w:rsidRPr="00D26E73" w:rsidRDefault="00B25427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9964,56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25427" w:rsidP="00B04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-568,78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67,00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25427" w:rsidRPr="00D26E73" w:rsidRDefault="00B25427" w:rsidP="00B25427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21,45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9964,34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B25427" w:rsidP="00B0436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-523,23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060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060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060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7E5117" w:rsidP="007E5117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Celková d</w:t>
            </w:r>
            <w:r w:rsidR="0062053D" w:rsidRPr="00D26E73">
              <w:rPr>
                <w:sz w:val="21"/>
                <w:szCs w:val="21"/>
              </w:rPr>
              <w:t>a</w:t>
            </w:r>
            <w:r w:rsidR="005F3646" w:rsidRPr="00D26E73">
              <w:rPr>
                <w:sz w:val="21"/>
                <w:szCs w:val="21"/>
              </w:rPr>
              <w:t>ň</w:t>
            </w:r>
            <w:r w:rsidR="0062053D" w:rsidRPr="00D26E73">
              <w:rPr>
                <w:sz w:val="21"/>
                <w:szCs w:val="21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060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B25427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2060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20600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</w:t>
            </w: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B25427" w:rsidRPr="00B25427" w:rsidRDefault="00B25427" w:rsidP="008764A5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P.</w:t>
      </w:r>
      <w:r w:rsidRPr="00B25427">
        <w:rPr>
          <w:szCs w:val="22"/>
        </w:rPr>
        <w:t xml:space="preserve"> Informácie </w:t>
      </w:r>
      <w:r w:rsidRPr="00B25427">
        <w:rPr>
          <w:szCs w:val="22"/>
        </w:rPr>
        <w:t>o zmenách vlastného imania</w:t>
      </w:r>
    </w:p>
    <w:p w:rsidR="00F92DD8" w:rsidRPr="00D26E73" w:rsidRDefault="00B25427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="00150E7E" w:rsidRPr="00D26E73">
        <w:rPr>
          <w:sz w:val="21"/>
          <w:szCs w:val="21"/>
        </w:rPr>
        <w:t>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0,22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20600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6639</w:t>
            </w:r>
            <w:r w:rsidR="006C6FE8">
              <w:rPr>
                <w:sz w:val="21"/>
                <w:szCs w:val="21"/>
              </w:rPr>
              <w:t>,00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1594,20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1594,20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27458,36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568,98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26889,38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-568,98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9964,55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568,98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9964,55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7F2BF6" w:rsidRPr="00D26E73" w:rsidRDefault="0028309C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42"/>
        <w:gridCol w:w="1419"/>
        <w:gridCol w:w="1420"/>
        <w:gridCol w:w="1420"/>
        <w:gridCol w:w="1420"/>
        <w:gridCol w:w="1420"/>
      </w:tblGrid>
      <w:tr w:rsidR="00146201" w:rsidRPr="00D26E73" w:rsidTr="00987D5F">
        <w:trPr>
          <w:trHeight w:val="221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46201" w:rsidRPr="00D26E73" w:rsidTr="0001448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začiatku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7F2BF6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Stav na konci </w:t>
            </w:r>
            <w:r w:rsidRPr="00D26E73">
              <w:rPr>
                <w:sz w:val="21"/>
                <w:szCs w:val="21"/>
              </w:rPr>
              <w:lastRenderedPageBreak/>
              <w:t>účtovného obdobia</w:t>
            </w:r>
          </w:p>
        </w:tc>
      </w:tr>
      <w:tr w:rsidR="00146201" w:rsidRPr="00D26E73" w:rsidTr="00014483">
        <w:trPr>
          <w:trHeight w:val="185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lastRenderedPageBreak/>
              <w:t>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CB41A9" w:rsidRDefault="00146201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254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B254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6637,78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3D026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1594,20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1594,20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206006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48755</w:t>
            </w:r>
            <w:r w:rsidR="00B25427">
              <w:rPr>
                <w:sz w:val="21"/>
                <w:szCs w:val="21"/>
              </w:rPr>
              <w:t>,19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B25427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21296,83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27458,36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12857,19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8439,48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21296,83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6C6FE8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-568,78</w:t>
            </w: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146201" w:rsidRPr="00D26E73" w:rsidTr="00085E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D26E73" w:rsidRDefault="00146201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9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4B2C" w:rsidRPr="00D26E73" w:rsidRDefault="00354B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54B2C" w:rsidRPr="00D26E73" w:rsidRDefault="00354B2C">
      <w:pPr>
        <w:rPr>
          <w:sz w:val="21"/>
          <w:szCs w:val="21"/>
        </w:rPr>
      </w:pPr>
    </w:p>
  </w:endnote>
  <w:endnote w:type="continuationSeparator" w:id="0">
    <w:p w:rsidR="00354B2C" w:rsidRPr="00D26E73" w:rsidRDefault="00354B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54B2C" w:rsidRPr="00D26E73" w:rsidRDefault="00354B2C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54B2C" w:rsidRPr="00D26E73" w:rsidRDefault="00354B2C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C6FE8">
      <w:rPr>
        <w:noProof/>
        <w:sz w:val="21"/>
        <w:szCs w:val="21"/>
      </w:rPr>
      <w:t>8</w:t>
    </w:r>
    <w:r w:rsidRPr="00D26E73">
      <w:rPr>
        <w:sz w:val="21"/>
        <w:szCs w:val="21"/>
      </w:rPr>
      <w:fldChar w:fldCharType="end"/>
    </w:r>
  </w:p>
  <w:p w:rsidR="00354B2C" w:rsidRPr="00D26E73" w:rsidRDefault="00354B2C">
    <w:pPr>
      <w:pStyle w:val="Pta"/>
      <w:rPr>
        <w:sz w:val="19"/>
        <w:szCs w:val="19"/>
      </w:rPr>
    </w:pPr>
  </w:p>
  <w:p w:rsidR="00354B2C" w:rsidRPr="00D26E73" w:rsidRDefault="00354B2C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4B2C" w:rsidRPr="00D26E73" w:rsidRDefault="00354B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354B2C" w:rsidRPr="00D26E73" w:rsidRDefault="00354B2C">
      <w:pPr>
        <w:rPr>
          <w:sz w:val="21"/>
          <w:szCs w:val="21"/>
        </w:rPr>
      </w:pPr>
    </w:p>
  </w:footnote>
  <w:footnote w:type="continuationSeparator" w:id="0">
    <w:p w:rsidR="00354B2C" w:rsidRPr="00D26E73" w:rsidRDefault="00354B2C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354B2C" w:rsidRPr="00D26E73" w:rsidRDefault="00354B2C">
      <w:pPr>
        <w:rPr>
          <w:sz w:val="21"/>
          <w:szCs w:val="21"/>
        </w:rPr>
      </w:pP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4483"/>
    <w:rsid w:val="00016E12"/>
    <w:rsid w:val="00016FE5"/>
    <w:rsid w:val="00024B40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6006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276CB"/>
    <w:rsid w:val="00330138"/>
    <w:rsid w:val="00330954"/>
    <w:rsid w:val="00337B82"/>
    <w:rsid w:val="00345278"/>
    <w:rsid w:val="00354B2C"/>
    <w:rsid w:val="00357BF5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35F36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4969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5131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C6FE8"/>
    <w:rsid w:val="006D3412"/>
    <w:rsid w:val="006F39AE"/>
    <w:rsid w:val="006F50F2"/>
    <w:rsid w:val="0070502C"/>
    <w:rsid w:val="0070743D"/>
    <w:rsid w:val="007079C1"/>
    <w:rsid w:val="0071668C"/>
    <w:rsid w:val="00727478"/>
    <w:rsid w:val="0073586D"/>
    <w:rsid w:val="00740AFE"/>
    <w:rsid w:val="007433F5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043F"/>
    <w:rsid w:val="008A7BBA"/>
    <w:rsid w:val="008B6EBB"/>
    <w:rsid w:val="008C47DE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1DB5"/>
    <w:rsid w:val="00A73167"/>
    <w:rsid w:val="00A8290E"/>
    <w:rsid w:val="00A96741"/>
    <w:rsid w:val="00A97704"/>
    <w:rsid w:val="00AA48E7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04360"/>
    <w:rsid w:val="00B10775"/>
    <w:rsid w:val="00B13B48"/>
    <w:rsid w:val="00B17A56"/>
    <w:rsid w:val="00B22212"/>
    <w:rsid w:val="00B24AC0"/>
    <w:rsid w:val="00B25427"/>
    <w:rsid w:val="00B33099"/>
    <w:rsid w:val="00B51558"/>
    <w:rsid w:val="00B61F66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0752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048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 w:eastAsia="x-none"/>
    </w:rPr>
  </w:style>
  <w:style w:type="character" w:customStyle="1" w:styleId="ValueCenteredChar">
    <w:name w:val="Value Centered Char"/>
    <w:basedOn w:val="ValueChar"/>
    <w:link w:val="ValueCentered"/>
    <w:locked/>
    <w:rsid w:val="005803C8"/>
    <w:rPr>
      <w:rFonts w:ascii="Arial Narrow" w:hAnsi="Arial Narrow" w:cs="Times New Roman"/>
      <w:sz w:val="24"/>
      <w:szCs w:val="24"/>
      <w:lang w:val="sk-SK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25595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95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093C260-46FE-43A9-9D77-79018CA22F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1566</Words>
  <Characters>9885</Characters>
  <Application>Microsoft Office Word</Application>
  <DocSecurity>0</DocSecurity>
  <Lines>82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11429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Ekonela</cp:lastModifiedBy>
  <cp:revision>3</cp:revision>
  <cp:lastPrinted>2013-03-15T09:30:00Z</cp:lastPrinted>
  <dcterms:created xsi:type="dcterms:W3CDTF">2014-03-31T13:35:00Z</dcterms:created>
  <dcterms:modified xsi:type="dcterms:W3CDTF">2014-03-31T13:35:00Z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