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C5795E">
              <w:rPr>
                <w:rFonts w:cs="Arial Narrow"/>
                <w:szCs w:val="22"/>
              </w:rPr>
              <w:t>Obnoviteľné energie, a.s., v skrátenej forme OEN, a.s.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C5795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Novozámocká 67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C5795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11.11.2008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C5795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02.12.2008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C5795E">
      <w:pPr>
        <w:spacing w:line="240" w:lineRule="auto"/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C5795E" w:rsidRDefault="00C5795E" w:rsidP="00C5795E">
      <w:pPr>
        <w:spacing w:line="240" w:lineRule="auto"/>
        <w:ind w:left="360" w:hanging="360"/>
      </w:pPr>
      <w:r>
        <w:t xml:space="preserve">- </w:t>
      </w:r>
      <w:r w:rsidRPr="00F10B61">
        <w:t>poradenská a konzultačná činnosť v oblasti obnoviteľných zdrojov energie</w:t>
      </w:r>
    </w:p>
    <w:p w:rsidR="00C5795E" w:rsidRDefault="00C5795E" w:rsidP="00C5795E">
      <w:pPr>
        <w:spacing w:line="240" w:lineRule="auto"/>
        <w:ind w:left="360" w:hanging="360"/>
      </w:pPr>
      <w:r>
        <w:t xml:space="preserve">- </w:t>
      </w:r>
      <w:r w:rsidRPr="00F10B61">
        <w:t xml:space="preserve">výskum a vývoj v oblasti </w:t>
      </w:r>
      <w:r>
        <w:t>o</w:t>
      </w:r>
      <w:r w:rsidRPr="00F10B61">
        <w:t>bnoviteľných zdrojov energie</w:t>
      </w:r>
    </w:p>
    <w:p w:rsidR="00C5795E" w:rsidRDefault="00C5795E" w:rsidP="00C5795E">
      <w:pPr>
        <w:spacing w:line="240" w:lineRule="auto"/>
        <w:ind w:left="360" w:hanging="360"/>
      </w:pPr>
      <w:r>
        <w:t xml:space="preserve">- </w:t>
      </w:r>
      <w:r w:rsidRPr="00F10B61">
        <w:t>kúpa tovaru za účelom jeho predaja konečnému spotrebiteľovi alebo iným prevádzkovateľom ži</w:t>
      </w:r>
      <w:r>
        <w:t>vno</w:t>
      </w:r>
      <w:r w:rsidRPr="00F10B61">
        <w:t>sti</w:t>
      </w:r>
    </w:p>
    <w:p w:rsidR="00C5795E" w:rsidRDefault="00C5795E" w:rsidP="00C5795E">
      <w:pPr>
        <w:spacing w:line="240" w:lineRule="auto"/>
        <w:ind w:left="360" w:hanging="360"/>
      </w:pPr>
      <w:r>
        <w:t xml:space="preserve">- </w:t>
      </w:r>
      <w:r w:rsidRPr="00F10B61">
        <w:t>sprostredkovateľská činnosť v oblasti obchodu, služieb a</w:t>
      </w:r>
      <w:r>
        <w:t> </w:t>
      </w:r>
      <w:r w:rsidRPr="00F10B61">
        <w:t>výroby</w:t>
      </w:r>
    </w:p>
    <w:p w:rsidR="00C5795E" w:rsidRDefault="00C5795E" w:rsidP="00C5795E">
      <w:pPr>
        <w:spacing w:line="240" w:lineRule="auto"/>
        <w:ind w:left="360" w:hanging="360"/>
      </w:pPr>
      <w:r>
        <w:t xml:space="preserve">- </w:t>
      </w:r>
      <w:r w:rsidRPr="00F10B61">
        <w:t>činnosť podnikateľských, organizačných a ekonomických poradcov</w:t>
      </w:r>
    </w:p>
    <w:p w:rsidR="00C5795E" w:rsidRDefault="00C5795E" w:rsidP="00C5795E">
      <w:pPr>
        <w:spacing w:line="240" w:lineRule="auto"/>
        <w:ind w:left="360" w:hanging="360"/>
      </w:pPr>
      <w:r>
        <w:t xml:space="preserve">- </w:t>
      </w:r>
      <w:r w:rsidRPr="00F10B61">
        <w:t>faktoring a</w:t>
      </w:r>
      <w:r>
        <w:t> </w:t>
      </w:r>
      <w:r w:rsidRPr="00F10B61">
        <w:t>forfaiting</w:t>
      </w:r>
    </w:p>
    <w:p w:rsidR="00C5795E" w:rsidRDefault="00C5795E" w:rsidP="00C5795E">
      <w:pPr>
        <w:spacing w:line="240" w:lineRule="auto"/>
        <w:ind w:left="360" w:hanging="360"/>
      </w:pPr>
      <w:r>
        <w:t xml:space="preserve">- </w:t>
      </w:r>
      <w:r w:rsidRPr="00F10B61">
        <w:t>organizovanie kurzov, školení a</w:t>
      </w:r>
      <w:r>
        <w:t> </w:t>
      </w:r>
      <w:r w:rsidRPr="00F10B61">
        <w:t>seminárov</w:t>
      </w:r>
    </w:p>
    <w:p w:rsidR="00C5795E" w:rsidRPr="00F10B61" w:rsidRDefault="00C5795E" w:rsidP="00C5795E">
      <w:pPr>
        <w:spacing w:line="240" w:lineRule="auto"/>
        <w:ind w:left="360" w:hanging="360"/>
      </w:pPr>
      <w:r>
        <w:t xml:space="preserve">- </w:t>
      </w:r>
      <w:r w:rsidRPr="00F10B61">
        <w:t>reklamné a marketingové služby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5868A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868A7" w:rsidRPr="005A378F">
        <w:rPr>
          <w:szCs w:val="22"/>
        </w:rPr>
      </w:r>
      <w:r w:rsidR="005868A7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C5795E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5868A7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868A7" w:rsidRPr="005A378F">
        <w:rPr>
          <w:szCs w:val="22"/>
        </w:rPr>
      </w:r>
      <w:r w:rsidR="005868A7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5868A7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5868A7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5868A7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C5795E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30.06.2013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579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579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579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579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5795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5795E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579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65498" w:rsidRDefault="00965498" w:rsidP="00965498"/>
    <w:p w:rsidR="00D94CC0" w:rsidRDefault="00D94CC0" w:rsidP="00965498"/>
    <w:p w:rsidR="00C5795E" w:rsidRDefault="00C5795E" w:rsidP="00965498"/>
    <w:p w:rsidR="00C5795E" w:rsidRPr="00965498" w:rsidRDefault="00C5795E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Informácie o konsolidovanom celku, ak je účtovná jednotka jeho súčasťou</w:t>
      </w:r>
    </w:p>
    <w:p w:rsidR="00C5795E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C5795E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868A7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868A7" w:rsidRPr="005A378F">
        <w:rPr>
          <w:szCs w:val="22"/>
        </w:rPr>
      </w:r>
      <w:r w:rsidR="005868A7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5868A7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868A7" w:rsidRPr="005A378F">
        <w:rPr>
          <w:szCs w:val="22"/>
        </w:rPr>
      </w:r>
      <w:r w:rsidR="005868A7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5868A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868A7" w:rsidRPr="00692917">
        <w:rPr>
          <w:szCs w:val="22"/>
        </w:rPr>
      </w:r>
      <w:r w:rsidR="005868A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5868A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5868A7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868A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868A7" w:rsidRPr="00692917">
        <w:rPr>
          <w:szCs w:val="22"/>
        </w:rPr>
      </w:r>
      <w:r w:rsidR="005868A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5868A7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868A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868A7" w:rsidRPr="00692917">
        <w:rPr>
          <w:szCs w:val="22"/>
        </w:rPr>
      </w:r>
      <w:r w:rsidR="005868A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868A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868A7" w:rsidRPr="00692917">
        <w:rPr>
          <w:szCs w:val="22"/>
        </w:rPr>
      </w:r>
      <w:r w:rsidR="005868A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5868A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5868A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5868A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5868A7" w:rsidRPr="00692917">
        <w:rPr>
          <w:szCs w:val="22"/>
        </w:rPr>
      </w:r>
      <w:r w:rsidR="005868A7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965498" w:rsidRPr="005A378F" w:rsidRDefault="005868A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5868A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5868A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5868A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868A7" w:rsidRPr="00692917">
        <w:rPr>
          <w:szCs w:val="22"/>
        </w:rPr>
      </w:r>
      <w:r w:rsidR="005868A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5868A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5868A7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5868A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5868A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868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868A7">
        <w:rPr>
          <w:szCs w:val="22"/>
        </w:rPr>
      </w:r>
      <w:r w:rsidR="005868A7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5868A7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5868A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5868A7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5868A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868A7" w:rsidRPr="005A378F">
        <w:rPr>
          <w:szCs w:val="22"/>
        </w:rPr>
      </w:r>
      <w:r w:rsidR="005868A7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5868A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868A7" w:rsidRPr="005A378F">
        <w:rPr>
          <w:szCs w:val="22"/>
        </w:rPr>
      </w:r>
      <w:r w:rsidR="005868A7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5868A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868A7" w:rsidRPr="005A378F">
        <w:rPr>
          <w:szCs w:val="22"/>
        </w:rPr>
      </w:r>
      <w:r w:rsidR="005868A7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5868A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868A7" w:rsidRPr="005A378F">
        <w:rPr>
          <w:szCs w:val="22"/>
        </w:rPr>
      </w:r>
      <w:r w:rsidR="005868A7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5868A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868A7" w:rsidRPr="005A378F">
        <w:rPr>
          <w:szCs w:val="22"/>
        </w:rPr>
      </w:r>
      <w:r w:rsidR="005868A7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5868A7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5868A7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F777BD" w:rsidRDefault="005868A7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868A7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5868A7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Default="005868A7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C5795E" w:rsidRPr="005A378F" w:rsidRDefault="00C5795E" w:rsidP="00F777BD">
      <w:pPr>
        <w:spacing w:after="0"/>
        <w:ind w:firstLine="708"/>
        <w:jc w:val="both"/>
        <w:rPr>
          <w:szCs w:val="22"/>
        </w:rPr>
      </w:pP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5868A7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868A7" w:rsidRPr="00D61F5D">
        <w:rPr>
          <w:szCs w:val="22"/>
        </w:rPr>
      </w:r>
      <w:r w:rsidR="005868A7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Zásoby vytvorené vlastnou činnosťou podnik oceňoval vlastnými nákladmi</w:t>
      </w:r>
    </w:p>
    <w:p w:rsidR="00965498" w:rsidRPr="005A378F" w:rsidRDefault="005868A7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C5795E" w:rsidRPr="005A378F" w:rsidRDefault="00C5795E" w:rsidP="00C5795E">
      <w:pPr>
        <w:spacing w:after="0" w:line="240" w:lineRule="auto"/>
        <w:ind w:left="720"/>
        <w:jc w:val="both"/>
        <w:rPr>
          <w:szCs w:val="22"/>
        </w:rPr>
      </w:pP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5868A7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868A7" w:rsidRPr="00D61F5D">
        <w:rPr>
          <w:szCs w:val="22"/>
        </w:rPr>
      </w:r>
      <w:r w:rsidR="005868A7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C5795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795E">
        <w:rPr>
          <w:szCs w:val="22"/>
        </w:rPr>
        <w:instrText xml:space="preserve"> FORMCHECKBOX </w:instrText>
      </w:r>
      <w:r w:rsidR="00C5795E">
        <w:rPr>
          <w:szCs w:val="22"/>
        </w:rPr>
      </w:r>
      <w:r w:rsidR="00C5795E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5868A7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5868A7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5868A7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3FA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48391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70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3FA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49616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470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470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470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vAlign w:val="center"/>
          </w:tcPr>
          <w:p w:rsidR="0003344F" w:rsidRPr="003F477D" w:rsidRDefault="009470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470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70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9470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25000</w:t>
            </w:r>
          </w:p>
        </w:tc>
        <w:tc>
          <w:tcPr>
            <w:tcW w:w="1425" w:type="pct"/>
          </w:tcPr>
          <w:p w:rsidR="00014AEC" w:rsidRPr="005A378F" w:rsidRDefault="009470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9470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1425" w:type="pct"/>
          </w:tcPr>
          <w:p w:rsidR="00014AEC" w:rsidRPr="005A378F" w:rsidRDefault="009470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Default="009470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9*2500</w:t>
            </w:r>
          </w:p>
          <w:p w:rsidR="0094709F" w:rsidRPr="005A378F" w:rsidRDefault="009470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5*500</w:t>
            </w:r>
          </w:p>
        </w:tc>
        <w:tc>
          <w:tcPr>
            <w:tcW w:w="1425" w:type="pct"/>
          </w:tcPr>
          <w:p w:rsidR="00014AEC" w:rsidRDefault="009470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9*2500</w:t>
            </w:r>
          </w:p>
          <w:p w:rsidR="0094709F" w:rsidRPr="005A378F" w:rsidRDefault="0094709F" w:rsidP="009470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5*500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9470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25000</w:t>
            </w:r>
          </w:p>
        </w:tc>
        <w:tc>
          <w:tcPr>
            <w:tcW w:w="1425" w:type="pct"/>
          </w:tcPr>
          <w:p w:rsidR="00014AEC" w:rsidRPr="005A378F" w:rsidRDefault="009470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24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24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24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824D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24DE">
              <w:rPr>
                <w:szCs w:val="22"/>
              </w:rPr>
              <w:t>165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824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824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C4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824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824D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824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C45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824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C4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C45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824D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zverejnenie OV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824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83C4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824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83C4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83C4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824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</w:t>
            </w:r>
            <w:r>
              <w:rPr>
                <w:szCs w:val="22"/>
              </w:rPr>
              <w:t>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24DE" w:rsidRPr="003F477D" w:rsidRDefault="006824DE" w:rsidP="00682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>
              <w:rPr>
                <w:szCs w:val="22"/>
              </w:rPr>
              <w:t>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C4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  <w:r w:rsidRPr="003F477D">
              <w:rPr>
                <w:szCs w:val="22"/>
              </w:rPr>
              <w:t> </w:t>
            </w:r>
          </w:p>
        </w:tc>
      </w:tr>
      <w:tr w:rsidR="006824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C4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790</w:t>
            </w:r>
          </w:p>
        </w:tc>
      </w:tr>
      <w:tr w:rsidR="006824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zverejnenie OV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C83C45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4DE" w:rsidRPr="003F477D" w:rsidRDefault="006824DE" w:rsidP="0055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6824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824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4DE" w:rsidRPr="003F477D" w:rsidRDefault="006824D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24DE">
              <w:rPr>
                <w:szCs w:val="22"/>
              </w:rPr>
              <w:t>8042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24DE">
              <w:rPr>
                <w:szCs w:val="22"/>
              </w:rPr>
              <w:t>4367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83C4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24DE">
              <w:rPr>
                <w:b/>
                <w:bCs/>
                <w:szCs w:val="22"/>
              </w:rPr>
              <w:t>2334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24DE">
              <w:rPr>
                <w:b/>
                <w:bCs/>
                <w:szCs w:val="22"/>
              </w:rPr>
              <w:t>3882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24DE">
              <w:rPr>
                <w:b/>
                <w:bCs/>
                <w:szCs w:val="22"/>
              </w:rPr>
              <w:t>2033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92DD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1225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92DD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92DD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- pôžička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92DD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1225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92DD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  <w:r w:rsidR="0065213E"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050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D8050D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D8050D">
              <w:rPr>
                <w:b/>
                <w:szCs w:val="22"/>
              </w:rPr>
              <w:t>790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050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050D">
              <w:rPr>
                <w:szCs w:val="22"/>
              </w:rPr>
              <w:t>790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050D" w:rsidP="00C83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050D" w:rsidP="00C83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-2408,39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C83C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C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C83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C83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83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C83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C83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-2378,39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C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050D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050D"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050D">
              <w:rPr>
                <w:szCs w:val="22"/>
              </w:rPr>
              <w:t>154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050D">
              <w:rPr>
                <w:szCs w:val="22"/>
              </w:rPr>
              <w:t>2529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050D">
              <w:rPr>
                <w:szCs w:val="22"/>
              </w:rPr>
              <w:t>2529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2094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2094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18973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18973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C45">
              <w:rPr>
                <w:szCs w:val="22"/>
              </w:rPr>
              <w:t>-2408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-2408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-2408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C45">
              <w:rPr>
                <w:szCs w:val="22"/>
              </w:rPr>
              <w:t>-2408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154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2529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2529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2032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2094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18411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18973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D23">
              <w:rPr>
                <w:szCs w:val="22"/>
              </w:rPr>
              <w:t>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B11" w:rsidRDefault="00A01B11" w:rsidP="00107589">
      <w:pPr>
        <w:spacing w:after="0" w:line="240" w:lineRule="auto"/>
      </w:pPr>
      <w:r>
        <w:separator/>
      </w:r>
    </w:p>
  </w:endnote>
  <w:endnote w:type="continuationSeparator" w:id="0">
    <w:p w:rsidR="00A01B11" w:rsidRDefault="00A01B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795E" w:rsidRPr="003D38D7" w:rsidRDefault="00C5795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83C45">
      <w:rPr>
        <w:noProof/>
        <w:szCs w:val="22"/>
      </w:rPr>
      <w:t>34</w:t>
    </w:r>
    <w:r w:rsidRPr="003D38D7">
      <w:rPr>
        <w:szCs w:val="22"/>
      </w:rPr>
      <w:fldChar w:fldCharType="end"/>
    </w:r>
  </w:p>
  <w:p w:rsidR="00C5795E" w:rsidRDefault="00C5795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B11" w:rsidRDefault="00A01B11" w:rsidP="00107589">
      <w:pPr>
        <w:spacing w:after="0" w:line="240" w:lineRule="auto"/>
      </w:pPr>
      <w:r>
        <w:separator/>
      </w:r>
    </w:p>
  </w:footnote>
  <w:footnote w:type="continuationSeparator" w:id="0">
    <w:p w:rsidR="00A01B11" w:rsidRDefault="00A01B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C5795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5795E" w:rsidRPr="003F477D" w:rsidRDefault="00C579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5795E" w:rsidRPr="003F477D" w:rsidRDefault="00C579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795E" w:rsidRPr="003F477D" w:rsidRDefault="00C579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5795E" w:rsidRPr="004268D2" w:rsidRDefault="00C5795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795E" w:rsidRPr="004268D2" w:rsidRDefault="00C5795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92DDF"/>
    <w:rsid w:val="000A7EE3"/>
    <w:rsid w:val="000B4D0C"/>
    <w:rsid w:val="000D22CE"/>
    <w:rsid w:val="00107589"/>
    <w:rsid w:val="00134D23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868A7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24DE"/>
    <w:rsid w:val="00683FA7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4709F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01B11"/>
    <w:rsid w:val="00A533B1"/>
    <w:rsid w:val="00A62542"/>
    <w:rsid w:val="00A657E1"/>
    <w:rsid w:val="00A72E1F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5795E"/>
    <w:rsid w:val="00C6795C"/>
    <w:rsid w:val="00C83C45"/>
    <w:rsid w:val="00C93A1A"/>
    <w:rsid w:val="00CA0B45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8050D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1C50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868A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868A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868A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868A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868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868A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868A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868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868A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868A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868A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868A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868A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868A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868A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868A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868A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868A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494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C3E388-508C-4F6D-8598-58087AD84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6721</Words>
  <Characters>38315</Characters>
  <Application>Microsoft Office Word</Application>
  <DocSecurity>0</DocSecurity>
  <Lines>319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2014-02-19T14:46:00Z</cp:lastPrinted>
  <dcterms:created xsi:type="dcterms:W3CDTF">2014-02-13T09:40:00Z</dcterms:created>
  <dcterms:modified xsi:type="dcterms:W3CDTF">2014-02-19T14:49:00Z</dcterms:modified>
</cp:coreProperties>
</file>