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160" w:rsidRDefault="00B65160" w:rsidP="00B65160">
      <w:pPr>
        <w:pStyle w:val="Nzov"/>
        <w:spacing w:before="0" w:beforeAutospacing="0" w:after="60"/>
      </w:pPr>
      <w:r>
        <w:t>A. Základné informácie o účtovnej jednotke</w:t>
      </w:r>
    </w:p>
    <w:p w:rsidR="00B65160" w:rsidRPr="00B65160" w:rsidRDefault="00B65160" w:rsidP="00B65160"/>
    <w:p w:rsidR="006A6FFC" w:rsidRDefault="006A6FFC" w:rsidP="00B65160">
      <w:pPr>
        <w:pStyle w:val="Nzov"/>
        <w:numPr>
          <w:ilvl w:val="0"/>
          <w:numId w:val="3"/>
        </w:numPr>
        <w:spacing w:before="0" w:beforeAutospacing="0" w:after="60"/>
        <w:jc w:val="left"/>
      </w:pPr>
      <w:r>
        <w:t xml:space="preserve">Účtovná jednotka: </w:t>
      </w:r>
      <w:r>
        <w:tab/>
        <w:t>CENTRUM BIOMASY s.r.o.</w:t>
      </w:r>
    </w:p>
    <w:p w:rsidR="006A6FFC" w:rsidRDefault="006A6FFC" w:rsidP="006A6FFC">
      <w:r>
        <w:tab/>
      </w:r>
      <w:r>
        <w:tab/>
      </w:r>
      <w:r>
        <w:tab/>
      </w:r>
      <w:r w:rsidR="00B65160">
        <w:tab/>
      </w:r>
      <w:r>
        <w:t>Zvolenská cesta 61/B</w:t>
      </w:r>
    </w:p>
    <w:p w:rsidR="006A6FFC" w:rsidRDefault="006A6FFC" w:rsidP="006A6FFC">
      <w:r>
        <w:tab/>
      </w:r>
      <w:r>
        <w:tab/>
      </w:r>
      <w:r>
        <w:tab/>
      </w:r>
      <w:r w:rsidR="00B65160">
        <w:tab/>
      </w:r>
      <w:r>
        <w:t>974 05 Banská Bystrica</w:t>
      </w:r>
    </w:p>
    <w:p w:rsidR="006A6FFC" w:rsidRDefault="006A6FFC" w:rsidP="006A6FFC">
      <w:r>
        <w:tab/>
      </w:r>
      <w:r>
        <w:tab/>
      </w:r>
      <w:r>
        <w:tab/>
      </w:r>
      <w:r w:rsidR="00B65160">
        <w:tab/>
      </w:r>
      <w:r>
        <w:t>IČO: 46 218 238</w:t>
      </w:r>
    </w:p>
    <w:p w:rsidR="006A6FFC" w:rsidRDefault="006A6FFC" w:rsidP="006A6FFC">
      <w:r>
        <w:tab/>
      </w:r>
      <w:r>
        <w:tab/>
      </w:r>
      <w:r>
        <w:tab/>
      </w:r>
      <w:r w:rsidR="00B65160">
        <w:tab/>
      </w:r>
      <w:r>
        <w:t>DIČ: 2023277047</w:t>
      </w:r>
    </w:p>
    <w:p w:rsidR="000B3C42" w:rsidRDefault="000B3C42" w:rsidP="006A6FFC"/>
    <w:p w:rsidR="006A6FFC" w:rsidRDefault="006A6FFC" w:rsidP="006A6FFC">
      <w:r>
        <w:t>Dátum založenia:</w:t>
      </w:r>
      <w:r w:rsidR="001A3B9C">
        <w:t xml:space="preserve"> 23.5.2011</w:t>
      </w:r>
    </w:p>
    <w:p w:rsidR="006A6FFC" w:rsidRDefault="006A6FFC" w:rsidP="006A6FFC">
      <w:r>
        <w:t>Dátum vzniku:</w:t>
      </w:r>
      <w:r w:rsidR="001A3B9C">
        <w:t xml:space="preserve"> 6.7.2011</w:t>
      </w:r>
    </w:p>
    <w:p w:rsidR="001A3B9C" w:rsidRDefault="001A3B9C" w:rsidP="006A6FFC"/>
    <w:p w:rsidR="001A3B9C" w:rsidRPr="00B65160" w:rsidRDefault="001A3B9C" w:rsidP="00B65160">
      <w:pPr>
        <w:numPr>
          <w:ilvl w:val="0"/>
          <w:numId w:val="3"/>
        </w:numPr>
        <w:rPr>
          <w:b/>
        </w:rPr>
      </w:pPr>
      <w:r w:rsidRPr="00B65160">
        <w:rPr>
          <w:b/>
        </w:rPr>
        <w:t>Hlavnými činnosťami sú:</w:t>
      </w:r>
    </w:p>
    <w:p w:rsidR="001A3B9C" w:rsidRDefault="001A3B9C" w:rsidP="001A3B9C">
      <w:pPr>
        <w:numPr>
          <w:ilvl w:val="0"/>
          <w:numId w:val="2"/>
        </w:numPr>
      </w:pPr>
      <w:r>
        <w:t>kúpa tovaru na účely jeho predaja konečnému spotrebiteľovi (maloobchod alebo iným prevádzkovateľom živnosti (veľkoobchod</w:t>
      </w:r>
    </w:p>
    <w:p w:rsidR="001A3B9C" w:rsidRDefault="001A3B9C" w:rsidP="001A3B9C">
      <w:pPr>
        <w:numPr>
          <w:ilvl w:val="0"/>
          <w:numId w:val="2"/>
        </w:numPr>
      </w:pPr>
      <w:r>
        <w:t>sprostredkovateľská činnosť v oblasti obchodu</w:t>
      </w:r>
    </w:p>
    <w:p w:rsidR="000B3C42" w:rsidRDefault="000B3C42" w:rsidP="000B3C42"/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5"/>
        <w:gridCol w:w="2632"/>
        <w:gridCol w:w="2860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 w:rsidTr="0079084F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C40554" w:rsidP="0079084F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17A7A" w:rsidRPr="002B2E75" w:rsidRDefault="00C40554" w:rsidP="0079084F">
            <w:pPr>
              <w:spacing w:line="360" w:lineRule="auto"/>
              <w:jc w:val="center"/>
            </w:pPr>
            <w:r>
              <w:t>2</w:t>
            </w:r>
          </w:p>
        </w:tc>
      </w:tr>
      <w:tr w:rsidR="00517A7A" w:rsidRPr="002B2E75" w:rsidTr="007908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1A3B9C" w:rsidP="0079084F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  <w:vAlign w:val="center"/>
          </w:tcPr>
          <w:p w:rsidR="00517A7A" w:rsidRPr="002B2E75" w:rsidRDefault="00C40554" w:rsidP="0079084F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 w:rsidTr="0079084F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517A7A" w:rsidP="0079084F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7A7A" w:rsidRPr="002B2E75" w:rsidRDefault="00517A7A" w:rsidP="0079084F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ov"/>
        <w:spacing w:before="0" w:beforeAutospacing="0" w:after="0"/>
        <w:jc w:val="left"/>
      </w:pPr>
    </w:p>
    <w:p w:rsidR="00B65160" w:rsidRDefault="00B65160" w:rsidP="00B65160">
      <w:pPr>
        <w:numPr>
          <w:ilvl w:val="0"/>
          <w:numId w:val="4"/>
        </w:numPr>
      </w:pPr>
      <w:r>
        <w:t>Účtovná jednotka nie je neobmedzene ručiacim spoločníkom v iných účtovných jednotkách.</w:t>
      </w:r>
    </w:p>
    <w:p w:rsidR="00B65160" w:rsidRDefault="00B65160" w:rsidP="00B65160">
      <w:pPr>
        <w:ind w:left="720"/>
      </w:pPr>
    </w:p>
    <w:p w:rsidR="00B65160" w:rsidRDefault="00B65160" w:rsidP="00B65160">
      <w:pPr>
        <w:numPr>
          <w:ilvl w:val="0"/>
          <w:numId w:val="4"/>
        </w:numPr>
      </w:pPr>
      <w:r>
        <w:t xml:space="preserve">Právny dôvod na zostavenie účtovnej závierky: riadna </w:t>
      </w:r>
    </w:p>
    <w:p w:rsidR="00B65160" w:rsidRDefault="00B65160" w:rsidP="00B65160"/>
    <w:p w:rsidR="00B65160" w:rsidRDefault="00B65160" w:rsidP="00B65160">
      <w:pPr>
        <w:numPr>
          <w:ilvl w:val="0"/>
          <w:numId w:val="4"/>
        </w:numPr>
      </w:pPr>
      <w:r>
        <w:t xml:space="preserve">Dátum schválenia účtovnej závierky za bezprostredne predchádzajúce účtovné obdobie: </w:t>
      </w:r>
      <w:r w:rsidR="00C40554">
        <w:t>28.6.2013</w:t>
      </w:r>
    </w:p>
    <w:p w:rsidR="00B65160" w:rsidRDefault="00B65160" w:rsidP="002F4594">
      <w:pPr>
        <w:pStyle w:val="Nzov"/>
        <w:spacing w:before="0" w:beforeAutospacing="0" w:after="0"/>
        <w:jc w:val="both"/>
      </w:pPr>
    </w:p>
    <w:p w:rsidR="00B65160" w:rsidRDefault="00B65160" w:rsidP="00B65160">
      <w:pPr>
        <w:jc w:val="center"/>
        <w:rPr>
          <w:b/>
        </w:rPr>
      </w:pPr>
    </w:p>
    <w:p w:rsidR="00B65160" w:rsidRPr="00B65160" w:rsidRDefault="00B65160" w:rsidP="00B65160">
      <w:pPr>
        <w:jc w:val="center"/>
        <w:rPr>
          <w:b/>
        </w:rPr>
      </w:pPr>
      <w:r w:rsidRPr="00B65160">
        <w:rPr>
          <w:b/>
        </w:rPr>
        <w:t>B. Členovia štatutárnych orgánov</w:t>
      </w:r>
    </w:p>
    <w:p w:rsidR="00B65160" w:rsidRPr="00B65160" w:rsidRDefault="00B65160" w:rsidP="00B65160"/>
    <w:p w:rsidR="006C2BCB" w:rsidRPr="002B2E75" w:rsidRDefault="006C2BCB" w:rsidP="002F4594">
      <w:pPr>
        <w:pStyle w:val="Nzo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</w:t>
      </w:r>
      <w:r w:rsidR="00082CD0" w:rsidRPr="002B2E75">
        <w:t xml:space="preserve"> ku dňu, ku ktorému sa zostavuje účtovná závierka a o š</w:t>
      </w:r>
      <w:r w:rsidR="00B65160">
        <w:t>truktúre spoločníkov</w:t>
      </w:r>
      <w:r w:rsidR="00082CD0" w:rsidRPr="002B2E75">
        <w:t xml:space="preserve">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/>
      </w:tblPr>
      <w:tblGrid>
        <w:gridCol w:w="2795"/>
        <w:gridCol w:w="1576"/>
        <w:gridCol w:w="1576"/>
        <w:gridCol w:w="1720"/>
        <w:gridCol w:w="1576"/>
      </w:tblGrid>
      <w:tr w:rsidR="006C2BCB" w:rsidRPr="002B2E75" w:rsidTr="00B65160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B65160" w:rsidP="00660D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Spoločník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 w:rsidTr="00B65160">
        <w:trPr>
          <w:trHeight w:val="231"/>
          <w:jc w:val="center"/>
        </w:trPr>
        <w:tc>
          <w:tcPr>
            <w:tcW w:w="279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76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 w:rsidTr="00B65160">
        <w:trPr>
          <w:trHeight w:val="107"/>
          <w:jc w:val="center"/>
        </w:trPr>
        <w:tc>
          <w:tcPr>
            <w:tcW w:w="279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 w:rsidTr="00B65160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B65160" w:rsidP="006C2BCB">
            <w:r>
              <w:t>X Consult s.r.o.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B65160" w:rsidP="00B65160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2000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B65160" w:rsidP="00B65160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40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B65160" w:rsidP="00B65160">
            <w:pPr>
              <w:jc w:val="center"/>
            </w:pPr>
            <w:r>
              <w:t>40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B65160" w:rsidP="00B65160">
            <w:pPr>
              <w:jc w:val="center"/>
            </w:pPr>
            <w:r>
              <w:t>40</w:t>
            </w:r>
          </w:p>
        </w:tc>
      </w:tr>
      <w:tr w:rsidR="0095109B" w:rsidRPr="002B2E75" w:rsidTr="00B65160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86066D" w:rsidP="006C2BCB">
            <w:r w:rsidRPr="0086066D">
              <w:rPr>
                <w:sz w:val="20"/>
              </w:rPr>
              <w:t xml:space="preserve">ECOPROTECT </w:t>
            </w:r>
            <w:r w:rsidR="00B65160" w:rsidRPr="0086066D">
              <w:rPr>
                <w:sz w:val="20"/>
              </w:rPr>
              <w:t xml:space="preserve">CDK </w:t>
            </w:r>
            <w:r w:rsidRPr="0086066D">
              <w:rPr>
                <w:sz w:val="20"/>
              </w:rPr>
              <w:t xml:space="preserve">spol. s </w:t>
            </w:r>
            <w:r w:rsidR="00B65160" w:rsidRPr="0086066D">
              <w:rPr>
                <w:sz w:val="20"/>
              </w:rPr>
              <w:t>r.o.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B65160" w:rsidP="00B65160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2000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B65160" w:rsidP="00B65160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40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B65160" w:rsidP="00B65160">
            <w:pPr>
              <w:jc w:val="center"/>
            </w:pPr>
            <w:r>
              <w:t>40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B65160" w:rsidP="00B65160">
            <w:pPr>
              <w:jc w:val="center"/>
            </w:pPr>
            <w:r>
              <w:t>40</w:t>
            </w:r>
          </w:p>
        </w:tc>
      </w:tr>
      <w:tr w:rsidR="0095109B" w:rsidRPr="002B2E75" w:rsidTr="00B65160">
        <w:trPr>
          <w:trHeight w:hRule="exact"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B65160" w:rsidP="006C2BCB">
            <w:r>
              <w:t>X-emotions s.r.o.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B65160" w:rsidP="00B65160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1000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B65160" w:rsidP="00B65160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20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B65160" w:rsidP="00B65160">
            <w:pPr>
              <w:jc w:val="center"/>
            </w:pPr>
            <w:r>
              <w:t>20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B65160" w:rsidP="00B65160">
            <w:pPr>
              <w:jc w:val="center"/>
            </w:pPr>
            <w:r>
              <w:t>20</w:t>
            </w:r>
          </w:p>
        </w:tc>
      </w:tr>
      <w:tr w:rsidR="00660D2D" w:rsidRPr="002B2E75" w:rsidTr="00B65160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B65160" w:rsidP="00B65160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5000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B65160" w:rsidP="00B65160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B65160" w:rsidP="00B65160">
            <w:pPr>
              <w:jc w:val="center"/>
            </w:pPr>
            <w:r>
              <w:t>100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B65160" w:rsidP="00B65160">
            <w:pPr>
              <w:jc w:val="center"/>
            </w:pPr>
            <w:r>
              <w:t>100</w:t>
            </w:r>
          </w:p>
        </w:tc>
      </w:tr>
    </w:tbl>
    <w:p w:rsidR="00082CD0" w:rsidRDefault="00082CD0" w:rsidP="006C2BCB"/>
    <w:p w:rsidR="00B65160" w:rsidRDefault="00B65160" w:rsidP="006C2BCB"/>
    <w:p w:rsidR="00B65160" w:rsidRDefault="00B65160" w:rsidP="006C2BCB"/>
    <w:p w:rsidR="00B65160" w:rsidRDefault="00B65160" w:rsidP="006C2BCB"/>
    <w:p w:rsidR="00B65160" w:rsidRDefault="00B65160" w:rsidP="006C2BCB"/>
    <w:p w:rsidR="009C1636" w:rsidRPr="009C1636" w:rsidRDefault="009C1636" w:rsidP="009C1636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i/>
          <w:iCs/>
          <w:color w:val="000000"/>
          <w:lang w:eastAsia="sk-SK"/>
        </w:rPr>
      </w:pPr>
      <w:r w:rsidRPr="009C1636">
        <w:rPr>
          <w:rFonts w:ascii="Arial" w:hAnsi="Arial" w:cs="Arial"/>
          <w:b/>
          <w:bCs/>
          <w:i/>
          <w:iCs/>
          <w:color w:val="000000"/>
          <w:lang w:eastAsia="sk-SK"/>
        </w:rPr>
        <w:lastRenderedPageBreak/>
        <w:t>E. Informácie a účtovných zásadách a účtovných metódach</w:t>
      </w:r>
    </w:p>
    <w:p w:rsidR="009C1636" w:rsidRPr="009C1636" w:rsidRDefault="009C1636" w:rsidP="009C16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C1636" w:rsidRPr="009C1636" w:rsidRDefault="009C1636" w:rsidP="009C1636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 w:rsidRPr="009C1636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E. a)</w:t>
      </w:r>
      <w:r w:rsidRPr="009C1636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Účtovná jednotka bude nepretržit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e pokračovať vo svojej činnosti.</w:t>
      </w:r>
    </w:p>
    <w:p w:rsidR="009C1636" w:rsidRPr="009C1636" w:rsidRDefault="009C1636" w:rsidP="009C16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C1636" w:rsidRPr="009C1636" w:rsidRDefault="009C1636" w:rsidP="009C1636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sk-SK"/>
        </w:rPr>
      </w:pPr>
      <w:r w:rsidRPr="009C1636">
        <w:rPr>
          <w:rFonts w:ascii="Arial" w:hAnsi="Arial" w:cs="Arial"/>
          <w:b/>
          <w:bCs/>
          <w:sz w:val="20"/>
          <w:szCs w:val="20"/>
          <w:lang w:eastAsia="sk-SK"/>
        </w:rPr>
        <w:t>E. b)</w:t>
      </w:r>
      <w:r w:rsidRPr="009C1636">
        <w:rPr>
          <w:rFonts w:ascii="Arial" w:hAnsi="Arial" w:cs="Arial"/>
          <w:b/>
          <w:bCs/>
          <w:sz w:val="20"/>
          <w:szCs w:val="20"/>
          <w:lang w:eastAsia="sk-SK"/>
        </w:rPr>
        <w:tab/>
        <w:t>Zmeny účtovných zásad a metód:</w:t>
      </w:r>
    </w:p>
    <w:p w:rsidR="009C1636" w:rsidRPr="009C1636" w:rsidRDefault="009C1636" w:rsidP="009C163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 w:rsidRPr="009C1636">
        <w:rPr>
          <w:rFonts w:ascii="Arial" w:hAnsi="Arial" w:cs="Arial"/>
          <w:color w:val="000000"/>
          <w:sz w:val="20"/>
          <w:szCs w:val="20"/>
          <w:lang w:eastAsia="sk-SK"/>
        </w:rPr>
        <w:t>Účtovné metódy a zásady boli aplikované v rámci platného zákona o</w:t>
      </w:r>
      <w:r w:rsidR="00C40554">
        <w:rPr>
          <w:rFonts w:ascii="Arial" w:hAnsi="Arial" w:cs="Arial"/>
          <w:color w:val="000000"/>
          <w:sz w:val="20"/>
          <w:szCs w:val="20"/>
          <w:lang w:eastAsia="sk-SK"/>
        </w:rPr>
        <w:t> </w:t>
      </w:r>
      <w:r w:rsidRPr="009C1636">
        <w:rPr>
          <w:rFonts w:ascii="Arial" w:hAnsi="Arial" w:cs="Arial"/>
          <w:color w:val="000000"/>
          <w:sz w:val="20"/>
          <w:szCs w:val="20"/>
          <w:lang w:eastAsia="sk-SK"/>
        </w:rPr>
        <w:t>účtovníctve</w:t>
      </w:r>
      <w:r w:rsidR="00C40554">
        <w:rPr>
          <w:rFonts w:ascii="Arial" w:hAnsi="Arial" w:cs="Arial"/>
          <w:color w:val="000000"/>
          <w:sz w:val="20"/>
          <w:szCs w:val="20"/>
          <w:lang w:eastAsia="sk-SK"/>
        </w:rPr>
        <w:t>.</w:t>
      </w:r>
    </w:p>
    <w:p w:rsidR="009C1636" w:rsidRPr="009C1636" w:rsidRDefault="009C1636" w:rsidP="009C163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C1636" w:rsidRPr="009C1636" w:rsidRDefault="009C1636" w:rsidP="009C1636">
      <w:pPr>
        <w:tabs>
          <w:tab w:val="left" w:pos="57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 w:rsidRPr="009C1636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E. c)</w:t>
      </w:r>
      <w:r w:rsidRPr="009C1636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Spôsob oceňovania jednotlivých zložiek majetku a záväzkov:</w:t>
      </w:r>
    </w:p>
    <w:p w:rsidR="009C1636" w:rsidRPr="009C1636" w:rsidRDefault="009C1636" w:rsidP="009C163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C1636" w:rsidRPr="009C1636" w:rsidRDefault="009C1636" w:rsidP="009C163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>Spoločnosť v r.2012 nenakupovala žiaden hmotný a nehmotný majetok, ani cenné papiere.</w:t>
      </w:r>
    </w:p>
    <w:p w:rsidR="009C1636" w:rsidRPr="009C1636" w:rsidRDefault="009C1636" w:rsidP="009C163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C1636" w:rsidRPr="009C1636" w:rsidRDefault="009C1636" w:rsidP="009C163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 w:rsidRPr="009C1636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nakupoval zásoby</w:t>
      </w:r>
    </w:p>
    <w:p w:rsidR="009C1636" w:rsidRPr="009C1636" w:rsidRDefault="009C1636" w:rsidP="009C163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 w:rsidRPr="009C1636">
        <w:rPr>
          <w:rFonts w:ascii="Arial" w:hAnsi="Arial" w:cs="Arial"/>
          <w:color w:val="000000"/>
          <w:sz w:val="20"/>
          <w:szCs w:val="20"/>
          <w:lang w:eastAsia="sk-SK"/>
        </w:rPr>
        <w:t>Účtovanie obstarania a úbytku zásob.</w:t>
      </w:r>
    </w:p>
    <w:p w:rsidR="009C1636" w:rsidRPr="009C1636" w:rsidRDefault="009C1636" w:rsidP="009C163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 w:rsidRPr="009C1636">
        <w:rPr>
          <w:rFonts w:ascii="Arial" w:hAnsi="Arial" w:cs="Arial"/>
          <w:color w:val="000000"/>
          <w:sz w:val="20"/>
          <w:szCs w:val="20"/>
          <w:lang w:eastAsia="sk-SK"/>
        </w:rPr>
        <w:t>Pri účtovaní zásob postupoval podnik podľa Postupov účtovania, ÚT I, čl. 2.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960"/>
      </w:tblGrid>
      <w:tr w:rsidR="009C1636" w:rsidRPr="009C1636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C1636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A účtovania zásob</w:t>
            </w:r>
          </w:p>
        </w:tc>
      </w:tr>
      <w:tr w:rsidR="009C1636" w:rsidRPr="009C1636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C1636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B účtovania zásob</w:t>
            </w:r>
          </w:p>
        </w:tc>
      </w:tr>
    </w:tbl>
    <w:p w:rsidR="009C1636" w:rsidRPr="009C1636" w:rsidRDefault="009C1636" w:rsidP="009C1636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pacing w:val="-15"/>
          <w:sz w:val="20"/>
          <w:szCs w:val="20"/>
          <w:lang w:eastAsia="sk-SK"/>
        </w:rPr>
      </w:pPr>
    </w:p>
    <w:p w:rsidR="009C1636" w:rsidRPr="009C1636" w:rsidRDefault="009C1636" w:rsidP="009C1636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 w:rsidRPr="009C1636">
        <w:rPr>
          <w:rFonts w:ascii="Arial" w:hAnsi="Arial" w:cs="Arial"/>
          <w:color w:val="000000"/>
          <w:sz w:val="20"/>
          <w:szCs w:val="20"/>
          <w:lang w:eastAsia="sk-SK"/>
        </w:rPr>
        <w:t>Nakupované zásoby oceňoval podnik obstarávacou cenou v zložení: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930"/>
      </w:tblGrid>
      <w:tr w:rsidR="009C1636" w:rsidRPr="009C1636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C1636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:rsidR="009C1636" w:rsidRPr="009C1636" w:rsidRDefault="009C1636" w:rsidP="009C1636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710"/>
      </w:tblGrid>
      <w:tr w:rsidR="009C1636" w:rsidRPr="009C1636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C1636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C1636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C1636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1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C1636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:rsidR="009C1636" w:rsidRPr="009C1636" w:rsidRDefault="009C1636" w:rsidP="009C163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:rsidR="009C1636" w:rsidRPr="009C1636" w:rsidRDefault="009C1636" w:rsidP="009C163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 w:rsidRPr="009C1636">
        <w:rPr>
          <w:rFonts w:ascii="Arial" w:hAnsi="Arial" w:cs="Arial"/>
          <w:b/>
          <w:bCs/>
          <w:sz w:val="20"/>
          <w:szCs w:val="20"/>
          <w:lang w:eastAsia="sk-SK"/>
        </w:rPr>
        <w:t>Pri vyskladnení zásob sa používal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960"/>
      </w:tblGrid>
      <w:tr w:rsidR="009C1636" w:rsidRPr="009C1636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C1636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vážený aritmetický priemer z obstarávacích cien, aktualizovaný mesačne</w:t>
            </w:r>
          </w:p>
        </w:tc>
      </w:tr>
      <w:tr w:rsidR="009C1636" w:rsidRPr="009C1636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C1636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metóda FIFO (prvá cena na ocenenie prírastku zásob sa použila ako prvá cena na ocenenie úbytku</w:t>
            </w:r>
            <w:r w:rsidRPr="009C1636">
              <w:rPr>
                <w:rFonts w:ascii="Arial" w:hAnsi="Arial" w:cs="Arial"/>
                <w:sz w:val="20"/>
                <w:szCs w:val="20"/>
                <w:lang w:eastAsia="sk-SK"/>
              </w:rPr>
              <w:t xml:space="preserve"> </w:t>
            </w:r>
            <w:r w:rsidRPr="009C1636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zásob)</w:t>
            </w:r>
          </w:p>
        </w:tc>
      </w:tr>
      <w:tr w:rsidR="009C1636" w:rsidRPr="009C1636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1636" w:rsidRPr="009C1636" w:rsidRDefault="009C1636" w:rsidP="009C163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C1636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iný spôsob</w:t>
            </w:r>
          </w:p>
        </w:tc>
      </w:tr>
    </w:tbl>
    <w:p w:rsidR="009C1636" w:rsidRPr="009C1636" w:rsidRDefault="009C1636" w:rsidP="009C163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  <w:r w:rsidRPr="009C1636">
        <w:rPr>
          <w:rFonts w:ascii="Arial" w:hAnsi="Arial" w:cs="Arial"/>
          <w:sz w:val="20"/>
          <w:szCs w:val="20"/>
          <w:lang w:eastAsia="sk-SK"/>
        </w:rPr>
        <w:tab/>
      </w:r>
    </w:p>
    <w:p w:rsidR="009C1636" w:rsidRPr="009C1636" w:rsidRDefault="009C1636" w:rsidP="009C163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 w:rsidRPr="009C1636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oceňoval peňažné prostriedky, ceniny, pohľadávky, záväzky</w:t>
      </w:r>
    </w:p>
    <w:p w:rsidR="009C1636" w:rsidRPr="009C1636" w:rsidRDefault="009C1636" w:rsidP="009C1636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 w:rsidRPr="009C1636">
        <w:rPr>
          <w:rFonts w:ascii="Arial" w:hAnsi="Arial" w:cs="Arial"/>
          <w:color w:val="000000"/>
          <w:sz w:val="20"/>
          <w:szCs w:val="20"/>
          <w:lang w:eastAsia="sk-SK"/>
        </w:rPr>
        <w:t xml:space="preserve">Peňažné prostriedky a ceniny, pohľadávky pri ich vzniku, záväzky pri ich vzniku oceňoval </w:t>
      </w:r>
      <w:r w:rsidRPr="009C1636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menovitou hodnotou</w:t>
      </w:r>
      <w:r w:rsidRPr="009C1636">
        <w:rPr>
          <w:rFonts w:ascii="Arial" w:hAnsi="Arial" w:cs="Arial"/>
          <w:color w:val="000000"/>
          <w:sz w:val="20"/>
          <w:szCs w:val="20"/>
          <w:lang w:eastAsia="sk-SK"/>
        </w:rPr>
        <w:t>.</w:t>
      </w:r>
    </w:p>
    <w:p w:rsidR="009C1636" w:rsidRPr="009C1636" w:rsidRDefault="009C1636" w:rsidP="009C1636">
      <w:pPr>
        <w:autoSpaceDE w:val="0"/>
        <w:autoSpaceDN w:val="0"/>
        <w:adjustRightInd w:val="0"/>
        <w:spacing w:line="276" w:lineRule="auto"/>
        <w:ind w:hanging="1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 w:rsidRPr="009C1636">
        <w:rPr>
          <w:rFonts w:ascii="Arial" w:hAnsi="Arial" w:cs="Arial"/>
          <w:color w:val="000000"/>
          <w:sz w:val="20"/>
          <w:szCs w:val="20"/>
          <w:lang w:eastAsia="sk-SK"/>
        </w:rPr>
        <w:t xml:space="preserve">Pohľadávky pri odplatnom nadobudnutí, pohľadávky nadobudnuté vkladom do základného imania a záväzky pri ich prevzatí oceňoval </w:t>
      </w:r>
      <w:r w:rsidRPr="009C1636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obstarávacou cenou</w:t>
      </w:r>
      <w:r w:rsidRPr="009C1636">
        <w:rPr>
          <w:rFonts w:ascii="Arial" w:hAnsi="Arial" w:cs="Arial"/>
          <w:color w:val="000000"/>
          <w:sz w:val="20"/>
          <w:szCs w:val="20"/>
          <w:lang w:eastAsia="sk-SK"/>
        </w:rPr>
        <w:t>.</w:t>
      </w:r>
    </w:p>
    <w:p w:rsidR="009C1636" w:rsidRDefault="009C1636" w:rsidP="006C2BCB">
      <w:pPr>
        <w:rPr>
          <w:sz w:val="24"/>
        </w:rPr>
      </w:pPr>
    </w:p>
    <w:p w:rsidR="00BF71DC" w:rsidRPr="00DB26F3" w:rsidRDefault="00BF71DC" w:rsidP="006C2BCB">
      <w:pPr>
        <w:rPr>
          <w:sz w:val="24"/>
        </w:rPr>
      </w:pPr>
    </w:p>
    <w:p w:rsidR="00DB26F3" w:rsidRPr="00DB26F3" w:rsidRDefault="00DB26F3" w:rsidP="00DB26F3">
      <w:pPr>
        <w:jc w:val="center"/>
        <w:rPr>
          <w:b/>
          <w:sz w:val="24"/>
        </w:rPr>
      </w:pPr>
      <w:r w:rsidRPr="00DB26F3">
        <w:rPr>
          <w:b/>
          <w:sz w:val="24"/>
        </w:rPr>
        <w:t>F. Údaje vykázané na strane aktív súvahy</w:t>
      </w:r>
    </w:p>
    <w:p w:rsidR="00907263" w:rsidRPr="002B2E75" w:rsidRDefault="00907263" w:rsidP="00B13B48"/>
    <w:p w:rsidR="00637CA6" w:rsidRPr="003F477D" w:rsidRDefault="00637CA6" w:rsidP="00637CA6">
      <w:pPr>
        <w:pStyle w:val="Nzov"/>
        <w:numPr>
          <w:ilvl w:val="0"/>
          <w:numId w:val="5"/>
        </w:numPr>
        <w:spacing w:before="0" w:beforeAutospacing="0" w:after="0"/>
        <w:jc w:val="both"/>
      </w:pPr>
      <w:r w:rsidRPr="003F477D">
        <w:t>Informácie k prílohe č. 3 časti F. písm. q) o zákazkovej výrobe a o zákazkovej výstavbe nehnuteľnosti určenej na predaj</w:t>
      </w:r>
    </w:p>
    <w:p w:rsidR="00637CA6" w:rsidRPr="003F477D" w:rsidRDefault="00637CA6" w:rsidP="00637CA6">
      <w:r w:rsidRPr="003F477D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6"/>
        <w:gridCol w:w="1693"/>
        <w:gridCol w:w="2154"/>
        <w:gridCol w:w="2190"/>
      </w:tblGrid>
      <w:tr w:rsidR="00637CA6" w:rsidRPr="003F477D" w:rsidTr="00637CA6">
        <w:trPr>
          <w:jc w:val="center"/>
        </w:trPr>
        <w:tc>
          <w:tcPr>
            <w:tcW w:w="32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37CA6" w:rsidRPr="003F477D" w:rsidRDefault="00637CA6" w:rsidP="00C90AD4">
            <w:pPr>
              <w:jc w:val="center"/>
              <w:rPr>
                <w:b/>
              </w:rPr>
            </w:pPr>
            <w:r w:rsidRPr="003F477D">
              <w:rPr>
                <w:b/>
              </w:rPr>
              <w:t>Názov položky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37CA6" w:rsidRPr="003F477D" w:rsidRDefault="00637CA6" w:rsidP="00C90AD4">
            <w:pPr>
              <w:jc w:val="center"/>
              <w:rPr>
                <w:b/>
              </w:rPr>
            </w:pPr>
            <w:r w:rsidRPr="003F477D">
              <w:rPr>
                <w:b/>
              </w:rPr>
              <w:t>Za bežné účtovné obdobie</w:t>
            </w:r>
          </w:p>
        </w:tc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37CA6" w:rsidRPr="003F477D" w:rsidRDefault="00637CA6" w:rsidP="00C90AD4">
            <w:pPr>
              <w:jc w:val="center"/>
              <w:rPr>
                <w:b/>
              </w:rPr>
            </w:pPr>
            <w:r w:rsidRPr="003F477D">
              <w:rPr>
                <w:b/>
              </w:rPr>
              <w:t>Za bezprostredne predchádzajúce účtovné obdobie</w:t>
            </w:r>
          </w:p>
        </w:tc>
        <w:tc>
          <w:tcPr>
            <w:tcW w:w="21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37CA6" w:rsidRPr="003F477D" w:rsidRDefault="00637CA6" w:rsidP="00C90AD4">
            <w:pPr>
              <w:jc w:val="center"/>
              <w:rPr>
                <w:b/>
              </w:rPr>
            </w:pPr>
            <w:r w:rsidRPr="003F477D">
              <w:rPr>
                <w:b/>
              </w:rPr>
              <w:t>Sumár od začiatku zákazkovej výroby až do konca bežného účtovného obdobia</w:t>
            </w:r>
          </w:p>
        </w:tc>
      </w:tr>
      <w:tr w:rsidR="00637CA6" w:rsidRPr="003F477D" w:rsidTr="00637CA6">
        <w:trPr>
          <w:jc w:val="center"/>
        </w:trPr>
        <w:tc>
          <w:tcPr>
            <w:tcW w:w="32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37CA6" w:rsidRPr="003F477D" w:rsidRDefault="00637CA6" w:rsidP="00C90AD4">
            <w:pPr>
              <w:jc w:val="center"/>
            </w:pPr>
            <w:r w:rsidRPr="003F477D">
              <w:t>a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37CA6" w:rsidRPr="003F477D" w:rsidRDefault="00637CA6" w:rsidP="00C90AD4">
            <w:pPr>
              <w:jc w:val="center"/>
            </w:pPr>
            <w:r w:rsidRPr="003F477D">
              <w:t>b</w:t>
            </w:r>
          </w:p>
        </w:tc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37CA6" w:rsidRPr="003F477D" w:rsidRDefault="00637CA6" w:rsidP="00C90AD4">
            <w:pPr>
              <w:jc w:val="center"/>
            </w:pPr>
            <w:r w:rsidRPr="003F477D">
              <w:t>c</w:t>
            </w:r>
          </w:p>
        </w:tc>
        <w:tc>
          <w:tcPr>
            <w:tcW w:w="21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37CA6" w:rsidRPr="003F477D" w:rsidRDefault="00637CA6" w:rsidP="00C90AD4">
            <w:pPr>
              <w:jc w:val="center"/>
            </w:pPr>
            <w:r w:rsidRPr="003F477D">
              <w:t>d</w:t>
            </w:r>
          </w:p>
        </w:tc>
      </w:tr>
      <w:tr w:rsidR="00637CA6" w:rsidRPr="003F477D" w:rsidTr="00637CA6">
        <w:trPr>
          <w:trHeight w:val="397"/>
          <w:jc w:val="center"/>
        </w:trPr>
        <w:tc>
          <w:tcPr>
            <w:tcW w:w="32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37CA6" w:rsidRPr="003F477D" w:rsidRDefault="00637CA6" w:rsidP="00C90AD4">
            <w:r w:rsidRPr="003F477D">
              <w:t>Výnosy zo zákazkovej výroby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37CA6" w:rsidRPr="003F477D" w:rsidRDefault="00637CA6" w:rsidP="00C90AD4">
            <w:r>
              <w:t>58581</w:t>
            </w:r>
          </w:p>
        </w:tc>
        <w:tc>
          <w:tcPr>
            <w:tcW w:w="21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37CA6" w:rsidRPr="003F477D" w:rsidRDefault="00637CA6" w:rsidP="00C90AD4"/>
        </w:tc>
        <w:tc>
          <w:tcPr>
            <w:tcW w:w="21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37CA6" w:rsidRPr="003F477D" w:rsidRDefault="00637CA6" w:rsidP="00C90AD4">
            <w:r>
              <w:t>58581</w:t>
            </w:r>
          </w:p>
        </w:tc>
      </w:tr>
      <w:tr w:rsidR="00637CA6" w:rsidRPr="003F477D" w:rsidTr="00637CA6">
        <w:trPr>
          <w:trHeight w:val="397"/>
          <w:jc w:val="center"/>
        </w:trPr>
        <w:tc>
          <w:tcPr>
            <w:tcW w:w="320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37CA6" w:rsidRPr="003F477D" w:rsidRDefault="00637CA6" w:rsidP="00C90AD4">
            <w:r w:rsidRPr="003F477D">
              <w:t>Náklady na zákazkovú výrobu</w:t>
            </w:r>
          </w:p>
        </w:tc>
        <w:tc>
          <w:tcPr>
            <w:tcW w:w="1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37CA6" w:rsidRPr="003F477D" w:rsidRDefault="00637CA6" w:rsidP="00C90AD4">
            <w:r>
              <w:t>18050</w:t>
            </w:r>
          </w:p>
        </w:tc>
        <w:tc>
          <w:tcPr>
            <w:tcW w:w="215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37CA6" w:rsidRPr="003F477D" w:rsidRDefault="00637CA6" w:rsidP="00C90AD4"/>
        </w:tc>
        <w:tc>
          <w:tcPr>
            <w:tcW w:w="21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37CA6" w:rsidRPr="003F477D" w:rsidRDefault="00637CA6" w:rsidP="00C90AD4">
            <w:r>
              <w:t>18050</w:t>
            </w:r>
          </w:p>
        </w:tc>
      </w:tr>
      <w:tr w:rsidR="00637CA6" w:rsidRPr="003F477D" w:rsidTr="00637CA6">
        <w:trPr>
          <w:trHeight w:val="397"/>
          <w:jc w:val="center"/>
        </w:trPr>
        <w:tc>
          <w:tcPr>
            <w:tcW w:w="32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37CA6" w:rsidRPr="003F477D" w:rsidRDefault="00637CA6" w:rsidP="00C90AD4">
            <w:r w:rsidRPr="003F477D">
              <w:t>Hrubý zisk / hrubá strata</w:t>
            </w:r>
          </w:p>
        </w:tc>
        <w:tc>
          <w:tcPr>
            <w:tcW w:w="1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7CA6" w:rsidRPr="003F477D" w:rsidRDefault="00637CA6" w:rsidP="00C90AD4">
            <w:r>
              <w:t>40531</w:t>
            </w:r>
          </w:p>
        </w:tc>
        <w:tc>
          <w:tcPr>
            <w:tcW w:w="21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7CA6" w:rsidRPr="003F477D" w:rsidRDefault="00637CA6" w:rsidP="00C90AD4"/>
        </w:tc>
        <w:tc>
          <w:tcPr>
            <w:tcW w:w="21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7CA6" w:rsidRPr="003F477D" w:rsidRDefault="00637CA6" w:rsidP="00C90AD4">
            <w:r>
              <w:t>40531</w:t>
            </w:r>
          </w:p>
        </w:tc>
      </w:tr>
    </w:tbl>
    <w:p w:rsidR="00637CA6" w:rsidRDefault="00637CA6" w:rsidP="00637CA6"/>
    <w:p w:rsidR="00637CA6" w:rsidRDefault="00637CA6" w:rsidP="00637CA6"/>
    <w:p w:rsidR="00637CA6" w:rsidRPr="003F477D" w:rsidRDefault="00637CA6" w:rsidP="00637CA6"/>
    <w:p w:rsidR="00637CA6" w:rsidRPr="003F477D" w:rsidRDefault="00637CA6" w:rsidP="00637CA6">
      <w:r w:rsidRPr="003F477D">
        <w:lastRenderedPageBreak/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56"/>
        <w:gridCol w:w="2399"/>
        <w:gridCol w:w="2788"/>
      </w:tblGrid>
      <w:tr w:rsidR="00637CA6" w:rsidRPr="003F477D" w:rsidTr="0086066D">
        <w:trPr>
          <w:jc w:val="center"/>
        </w:trPr>
        <w:tc>
          <w:tcPr>
            <w:tcW w:w="40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37CA6" w:rsidRPr="003F477D" w:rsidRDefault="00637CA6" w:rsidP="00C90AD4">
            <w:pPr>
              <w:jc w:val="center"/>
              <w:rPr>
                <w:b/>
              </w:rPr>
            </w:pPr>
            <w:r w:rsidRPr="003F477D">
              <w:rPr>
                <w:b/>
              </w:rPr>
              <w:t>Hodnota zákazkovej výroby</w:t>
            </w:r>
          </w:p>
          <w:p w:rsidR="00637CA6" w:rsidRPr="003F477D" w:rsidRDefault="00637CA6" w:rsidP="00C90AD4">
            <w:pPr>
              <w:jc w:val="center"/>
              <w:rPr>
                <w:b/>
              </w:rPr>
            </w:pPr>
          </w:p>
        </w:tc>
        <w:tc>
          <w:tcPr>
            <w:tcW w:w="23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37CA6" w:rsidRPr="003F477D" w:rsidRDefault="00637CA6" w:rsidP="00C90AD4">
            <w:pPr>
              <w:jc w:val="center"/>
              <w:rPr>
                <w:b/>
              </w:rPr>
            </w:pPr>
            <w:r w:rsidRPr="003F477D">
              <w:rPr>
                <w:b/>
              </w:rPr>
              <w:t>Za bežné účtovné obdobie</w:t>
            </w:r>
          </w:p>
        </w:tc>
        <w:tc>
          <w:tcPr>
            <w:tcW w:w="27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37CA6" w:rsidRPr="003F477D" w:rsidRDefault="00637CA6" w:rsidP="00C90AD4">
            <w:pPr>
              <w:jc w:val="center"/>
              <w:rPr>
                <w:b/>
              </w:rPr>
            </w:pPr>
            <w:r w:rsidRPr="003F477D">
              <w:rPr>
                <w:b/>
              </w:rPr>
              <w:t>Sumár od začiatku zákazkovej výroby až do konca bežného účtovného obdobia</w:t>
            </w:r>
          </w:p>
        </w:tc>
      </w:tr>
      <w:tr w:rsidR="00637CA6" w:rsidRPr="003F477D" w:rsidTr="0086066D">
        <w:trPr>
          <w:jc w:val="center"/>
        </w:trPr>
        <w:tc>
          <w:tcPr>
            <w:tcW w:w="40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37CA6" w:rsidRPr="003F477D" w:rsidRDefault="00637CA6" w:rsidP="00C90AD4">
            <w:pPr>
              <w:jc w:val="center"/>
            </w:pPr>
            <w:r w:rsidRPr="003F477D">
              <w:t>a</w:t>
            </w:r>
          </w:p>
        </w:tc>
        <w:tc>
          <w:tcPr>
            <w:tcW w:w="23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37CA6" w:rsidRPr="003F477D" w:rsidRDefault="00637CA6" w:rsidP="00C90AD4">
            <w:pPr>
              <w:jc w:val="center"/>
            </w:pPr>
            <w:r w:rsidRPr="003F477D">
              <w:t>b</w:t>
            </w:r>
          </w:p>
        </w:tc>
        <w:tc>
          <w:tcPr>
            <w:tcW w:w="27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37CA6" w:rsidRPr="003F477D" w:rsidRDefault="00637CA6" w:rsidP="00C90AD4">
            <w:pPr>
              <w:jc w:val="center"/>
            </w:pPr>
            <w:r w:rsidRPr="003F477D">
              <w:t>c</w:t>
            </w:r>
          </w:p>
        </w:tc>
      </w:tr>
      <w:tr w:rsidR="00637CA6" w:rsidRPr="003F477D" w:rsidTr="0086066D">
        <w:trPr>
          <w:trHeight w:val="397"/>
          <w:jc w:val="center"/>
        </w:trPr>
        <w:tc>
          <w:tcPr>
            <w:tcW w:w="40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637CA6" w:rsidRPr="003F477D" w:rsidRDefault="00637CA6" w:rsidP="00C90AD4">
            <w:r w:rsidRPr="003F477D">
              <w:t>Vyfakturované nároky za vykonanú prácu na zákazkovej výrobe</w:t>
            </w:r>
          </w:p>
        </w:tc>
        <w:tc>
          <w:tcPr>
            <w:tcW w:w="23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37CA6" w:rsidRPr="003F477D" w:rsidRDefault="00637CA6" w:rsidP="00C90AD4"/>
        </w:tc>
        <w:tc>
          <w:tcPr>
            <w:tcW w:w="27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37CA6" w:rsidRPr="003F477D" w:rsidRDefault="00637CA6" w:rsidP="00C90AD4"/>
        </w:tc>
      </w:tr>
      <w:tr w:rsidR="0086066D" w:rsidRPr="003F477D" w:rsidTr="0086066D">
        <w:trPr>
          <w:trHeight w:val="397"/>
          <w:jc w:val="center"/>
        </w:trPr>
        <w:tc>
          <w:tcPr>
            <w:tcW w:w="4056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86066D" w:rsidRPr="003F477D" w:rsidRDefault="0086066D" w:rsidP="00C90AD4">
            <w:r w:rsidRPr="003F477D">
              <w:t>Úprava nárokov podľa stupňa dokončenia alebo metódou nulového zisku</w:t>
            </w:r>
          </w:p>
        </w:tc>
        <w:tc>
          <w:tcPr>
            <w:tcW w:w="239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6066D" w:rsidRPr="003F477D" w:rsidRDefault="0086066D" w:rsidP="00C90AD4">
            <w:r>
              <w:t>58581</w:t>
            </w:r>
          </w:p>
        </w:tc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6066D" w:rsidRPr="003F477D" w:rsidRDefault="0086066D" w:rsidP="00C90AD4">
            <w:r>
              <w:t>58581</w:t>
            </w:r>
          </w:p>
        </w:tc>
      </w:tr>
      <w:tr w:rsidR="0086066D" w:rsidRPr="003F477D" w:rsidTr="0086066D">
        <w:trPr>
          <w:trHeight w:val="397"/>
          <w:jc w:val="center"/>
        </w:trPr>
        <w:tc>
          <w:tcPr>
            <w:tcW w:w="4056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066D" w:rsidRPr="003F477D" w:rsidRDefault="0086066D" w:rsidP="00C90AD4">
            <w:r w:rsidRPr="003F477D">
              <w:t xml:space="preserve">Suma prijatých preddavkov </w:t>
            </w:r>
          </w:p>
        </w:tc>
        <w:tc>
          <w:tcPr>
            <w:tcW w:w="239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6066D" w:rsidRPr="003F477D" w:rsidRDefault="0086066D" w:rsidP="00C90AD4">
            <w:r>
              <w:t>58143</w:t>
            </w:r>
          </w:p>
        </w:tc>
        <w:tc>
          <w:tcPr>
            <w:tcW w:w="27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6066D" w:rsidRPr="003F477D" w:rsidRDefault="0086066D" w:rsidP="00C90AD4">
            <w:r>
              <w:t>58143</w:t>
            </w:r>
          </w:p>
        </w:tc>
      </w:tr>
      <w:tr w:rsidR="0086066D" w:rsidRPr="003F477D" w:rsidTr="0086066D">
        <w:trPr>
          <w:trHeight w:val="397"/>
          <w:jc w:val="center"/>
        </w:trPr>
        <w:tc>
          <w:tcPr>
            <w:tcW w:w="40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6066D" w:rsidRPr="003F477D" w:rsidRDefault="0086066D" w:rsidP="00C90AD4">
            <w:r w:rsidRPr="003F477D">
              <w:t>Suma zadržanej platby</w:t>
            </w:r>
          </w:p>
        </w:tc>
        <w:tc>
          <w:tcPr>
            <w:tcW w:w="23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66D" w:rsidRPr="003F477D" w:rsidRDefault="0086066D" w:rsidP="00C90AD4"/>
        </w:tc>
        <w:tc>
          <w:tcPr>
            <w:tcW w:w="27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66D" w:rsidRPr="003F477D" w:rsidRDefault="0086066D" w:rsidP="00C90AD4"/>
        </w:tc>
      </w:tr>
    </w:tbl>
    <w:p w:rsidR="00637CA6" w:rsidRDefault="00637CA6" w:rsidP="00637CA6"/>
    <w:p w:rsidR="00637CA6" w:rsidRPr="00637CA6" w:rsidRDefault="00637CA6" w:rsidP="00637CA6"/>
    <w:p w:rsidR="00052F8B" w:rsidRPr="002B2E75" w:rsidRDefault="00150E7E" w:rsidP="00EF3D95">
      <w:pPr>
        <w:pStyle w:val="Nzov"/>
        <w:keepNext w:val="0"/>
        <w:widowControl w:val="0"/>
        <w:spacing w:before="0" w:beforeAutospacing="0" w:after="0"/>
        <w:jc w:val="left"/>
      </w:pPr>
      <w:r w:rsidRPr="002B2E75"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>o</w:t>
      </w:r>
      <w:r w:rsidR="0079084F">
        <w:t> </w:t>
      </w:r>
      <w:r w:rsidR="00052F8B" w:rsidRPr="002B2E75">
        <w:t>vekovej</w:t>
      </w:r>
      <w:r w:rsidR="0079084F">
        <w:t xml:space="preserve">  </w:t>
      </w:r>
      <w:r w:rsidR="00052F8B" w:rsidRPr="002B2E75">
        <w:t xml:space="preserve">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3"/>
        <w:gridCol w:w="2030"/>
        <w:gridCol w:w="2030"/>
        <w:gridCol w:w="2030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5471BC" w:rsidP="00D911D9">
            <w:pPr>
              <w:jc w:val="center"/>
            </w:pPr>
            <w:r>
              <w:t>19083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5471BC" w:rsidP="00D911D9">
            <w:pPr>
              <w:jc w:val="center"/>
            </w:pPr>
            <w:r>
              <w:t>28703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5471BC" w:rsidP="00D911D9">
            <w:pPr>
              <w:jc w:val="center"/>
            </w:pPr>
            <w:r>
              <w:t>44786</w:t>
            </w: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BF71DC" w:rsidP="00D911D9">
            <w:pPr>
              <w:jc w:val="center"/>
            </w:pPr>
            <w:r>
              <w:t>33713</w:t>
            </w: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BF71DC" w:rsidP="00D911D9">
            <w:pPr>
              <w:jc w:val="center"/>
            </w:pPr>
            <w:r>
              <w:t>33713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5471BC"/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5471BC" w:rsidP="00D911D9">
            <w:pPr>
              <w:jc w:val="center"/>
            </w:pPr>
            <w:r>
              <w:t>2600</w:t>
            </w:r>
          </w:p>
        </w:tc>
        <w:tc>
          <w:tcPr>
            <w:tcW w:w="2030" w:type="dxa"/>
            <w:vAlign w:val="center"/>
          </w:tcPr>
          <w:p w:rsidR="00052F8B" w:rsidRPr="002B2E75" w:rsidRDefault="005471BC" w:rsidP="00D911D9">
            <w:pPr>
              <w:jc w:val="center"/>
            </w:pPr>
            <w:r>
              <w:t>2600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471BC" w:rsidP="00D911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52796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5471BC" w:rsidP="00D911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31303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5471BC" w:rsidP="00D911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84099</w:t>
            </w: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53"/>
        <w:gridCol w:w="2757"/>
        <w:gridCol w:w="2757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471BC" w:rsidP="00400B13">
            <w:pPr>
              <w:spacing w:line="360" w:lineRule="auto"/>
              <w:jc w:val="center"/>
            </w:pPr>
            <w:r>
              <w:t>28703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471BC" w:rsidP="00400B13">
            <w:pPr>
              <w:spacing w:line="360" w:lineRule="auto"/>
              <w:jc w:val="center"/>
            </w:pPr>
            <w:r>
              <w:t>17400</w:t>
            </w: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5471BC" w:rsidP="00400B13">
            <w:pPr>
              <w:spacing w:line="360" w:lineRule="auto"/>
              <w:jc w:val="center"/>
            </w:pPr>
            <w:r>
              <w:t>19083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5471BC" w:rsidP="00400B13">
            <w:pPr>
              <w:spacing w:line="360" w:lineRule="auto"/>
              <w:jc w:val="center"/>
            </w:pPr>
            <w:r>
              <w:t>22056</w:t>
            </w:r>
          </w:p>
        </w:tc>
      </w:tr>
      <w:tr w:rsidR="00EA0B60" w:rsidRPr="00400B13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400B13" w:rsidRDefault="00EA0B60" w:rsidP="00EA0B60">
            <w:pPr>
              <w:rPr>
                <w:b/>
                <w:bCs/>
              </w:rPr>
            </w:pPr>
            <w:r w:rsidRPr="00400B13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400B13" w:rsidRDefault="005471BC" w:rsidP="00400B1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44786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400B13" w:rsidRDefault="005471BC" w:rsidP="00400B1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39456</w:t>
            </w:r>
          </w:p>
        </w:tc>
      </w:tr>
    </w:tbl>
    <w:p w:rsidR="00857E56" w:rsidRPr="00400B13" w:rsidRDefault="00857E56" w:rsidP="00857E56">
      <w:pPr>
        <w:pStyle w:val="Nzov"/>
        <w:spacing w:before="0" w:beforeAutospacing="0" w:after="0"/>
        <w:jc w:val="left"/>
      </w:pPr>
    </w:p>
    <w:p w:rsidR="003C2ED2" w:rsidRDefault="003C2ED2" w:rsidP="00857E56">
      <w:pPr>
        <w:pStyle w:val="Nzov"/>
        <w:spacing w:before="0" w:beforeAutospacing="0" w:after="0"/>
        <w:jc w:val="left"/>
      </w:pPr>
    </w:p>
    <w:p w:rsidR="00462BF0" w:rsidRPr="002B2E75" w:rsidRDefault="003C2ED2" w:rsidP="00857E56">
      <w:pPr>
        <w:pStyle w:val="Nzov"/>
        <w:spacing w:before="0" w:beforeAutospacing="0" w:after="0"/>
        <w:jc w:val="left"/>
      </w:pPr>
      <w:r>
        <w:t>1</w:t>
      </w:r>
      <w:r w:rsidR="00150E7E" w:rsidRPr="002B2E75">
        <w:t>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693"/>
        <w:gridCol w:w="2331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5471BC" w:rsidP="0081028D">
            <w:pPr>
              <w:jc w:val="center"/>
            </w:pPr>
            <w:r>
              <w:t>49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5471BC" w:rsidP="0081028D">
            <w:pPr>
              <w:jc w:val="center"/>
            </w:pPr>
            <w:r>
              <w:t>258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5471BC" w:rsidP="005471BC">
            <w:pPr>
              <w:jc w:val="center"/>
            </w:pPr>
            <w:r>
              <w:t>660</w:t>
            </w:r>
          </w:p>
        </w:tc>
        <w:tc>
          <w:tcPr>
            <w:tcW w:w="2331" w:type="dxa"/>
            <w:vAlign w:val="center"/>
          </w:tcPr>
          <w:p w:rsidR="00052F8B" w:rsidRPr="002B2E75" w:rsidRDefault="005471BC" w:rsidP="0081028D">
            <w:pPr>
              <w:jc w:val="center"/>
            </w:pPr>
            <w:r>
              <w:t>3721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471BC" w:rsidP="008102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709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5471BC" w:rsidP="008102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3979</w:t>
            </w: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lastRenderedPageBreak/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zb)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552"/>
        <w:gridCol w:w="2434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5471BC" w:rsidP="00E34840">
            <w:pPr>
              <w:spacing w:line="360" w:lineRule="auto"/>
            </w:pPr>
            <w:r>
              <w:t>295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5471BC" w:rsidP="00E34840">
            <w:pPr>
              <w:spacing w:line="360" w:lineRule="auto"/>
            </w:pPr>
            <w:r>
              <w:t>212</w:t>
            </w: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81028D" w:rsidP="00F41C36">
            <w:r>
              <w:t>PZP - auto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81028D" w:rsidP="00E34840">
            <w:pPr>
              <w:spacing w:line="360" w:lineRule="auto"/>
            </w:pPr>
            <w:r>
              <w:t>15</w:t>
            </w: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81028D" w:rsidP="00E34840">
            <w:pPr>
              <w:spacing w:line="360" w:lineRule="auto"/>
            </w:pPr>
            <w:r>
              <w:t>15</w:t>
            </w:r>
          </w:p>
        </w:tc>
      </w:tr>
      <w:tr w:rsidR="003C619E" w:rsidRPr="002B2E75" w:rsidTr="0081028D">
        <w:trPr>
          <w:trHeight w:val="340"/>
          <w:jc w:val="center"/>
        </w:trPr>
        <w:tc>
          <w:tcPr>
            <w:tcW w:w="4181" w:type="dxa"/>
            <w:tcBorders>
              <w:right w:val="single" w:sz="12" w:space="0" w:color="auto"/>
            </w:tcBorders>
            <w:vAlign w:val="center"/>
          </w:tcPr>
          <w:p w:rsidR="003C619E" w:rsidRPr="002B2E75" w:rsidRDefault="0081028D" w:rsidP="00F41C36">
            <w:r>
              <w:t>Poistenie podnikateľov</w:t>
            </w:r>
          </w:p>
        </w:tc>
        <w:tc>
          <w:tcPr>
            <w:tcW w:w="2552" w:type="dxa"/>
            <w:tcBorders>
              <w:left w:val="single" w:sz="12" w:space="0" w:color="auto"/>
            </w:tcBorders>
            <w:vAlign w:val="center"/>
          </w:tcPr>
          <w:p w:rsidR="003C619E" w:rsidRPr="002B2E75" w:rsidRDefault="0081028D" w:rsidP="00E34840">
            <w:pPr>
              <w:spacing w:line="360" w:lineRule="auto"/>
            </w:pPr>
            <w:r>
              <w:t>197</w:t>
            </w:r>
          </w:p>
        </w:tc>
        <w:tc>
          <w:tcPr>
            <w:tcW w:w="2434" w:type="dxa"/>
            <w:vAlign w:val="center"/>
          </w:tcPr>
          <w:p w:rsidR="003C619E" w:rsidRPr="002B2E75" w:rsidRDefault="0081028D" w:rsidP="00E34840">
            <w:pPr>
              <w:spacing w:line="360" w:lineRule="auto"/>
            </w:pPr>
            <w:r>
              <w:t>197</w:t>
            </w:r>
          </w:p>
        </w:tc>
      </w:tr>
      <w:tr w:rsidR="0081028D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1028D" w:rsidRDefault="0081028D" w:rsidP="00F41C36">
            <w:r>
              <w:t>Doména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1028D" w:rsidRDefault="005471BC" w:rsidP="00E34840">
            <w:pPr>
              <w:spacing w:line="360" w:lineRule="auto"/>
            </w:pPr>
            <w:r>
              <w:t>83</w:t>
            </w: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81028D" w:rsidRPr="002B2E75" w:rsidRDefault="0081028D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60"/>
        <w:jc w:val="left"/>
      </w:pPr>
    </w:p>
    <w:p w:rsidR="001134CA" w:rsidRPr="001134CA" w:rsidRDefault="001134CA" w:rsidP="001134CA">
      <w:pPr>
        <w:jc w:val="center"/>
        <w:rPr>
          <w:b/>
          <w:sz w:val="24"/>
        </w:rPr>
      </w:pPr>
      <w:r>
        <w:rPr>
          <w:b/>
          <w:sz w:val="24"/>
        </w:rPr>
        <w:t>G. Údaje vykázané na strane pasív súvahy</w:t>
      </w:r>
    </w:p>
    <w:p w:rsidR="00A73167" w:rsidRPr="002B2E75" w:rsidRDefault="00A73167" w:rsidP="00C6517C">
      <w:pPr>
        <w:pStyle w:val="Nzov"/>
        <w:spacing w:before="0" w:beforeAutospacing="0" w:after="0"/>
        <w:jc w:val="both"/>
      </w:pPr>
    </w:p>
    <w:p w:rsidR="00C7387F" w:rsidRPr="002B2E75" w:rsidRDefault="00150E7E" w:rsidP="00C6517C">
      <w:pPr>
        <w:pStyle w:val="Nzo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5471BC" w:rsidP="00180861">
            <w:pPr>
              <w:jc w:val="center"/>
            </w:pPr>
            <w:r>
              <w:t>10286</w:t>
            </w: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5471BC" w:rsidP="00180861">
            <w:pPr>
              <w:jc w:val="center"/>
            </w:pPr>
            <w:r>
              <w:t>239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5471BC" w:rsidP="005471BC">
            <w:pPr>
              <w:jc w:val="center"/>
            </w:pPr>
            <w:r>
              <w:t>10047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79084F" w:rsidP="0044306F">
            <w:r>
              <w:t>Oprava HV –významné položky znižujúce HV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5471BC" w:rsidP="00180861">
            <w:pPr>
              <w:jc w:val="center"/>
            </w:pPr>
            <w:r>
              <w:t>0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5471BC" w:rsidP="00180861">
            <w:pPr>
              <w:jc w:val="center"/>
            </w:pPr>
            <w:r>
              <w:t>10286</w:t>
            </w:r>
          </w:p>
        </w:tc>
      </w:tr>
    </w:tbl>
    <w:p w:rsidR="003D7EC7" w:rsidRPr="002B2E75" w:rsidRDefault="003D7EC7" w:rsidP="00E5320F">
      <w:pPr>
        <w:pStyle w:val="Nzov"/>
        <w:spacing w:before="0" w:beforeAutospacing="0" w:after="0"/>
        <w:jc w:val="left"/>
      </w:pPr>
    </w:p>
    <w:p w:rsidR="00445D10" w:rsidRDefault="00445D10" w:rsidP="00E5320F">
      <w:pPr>
        <w:pStyle w:val="Nzov"/>
        <w:spacing w:before="0" w:beforeAutospacing="0" w:after="0"/>
        <w:jc w:val="left"/>
      </w:pPr>
    </w:p>
    <w:p w:rsidR="00AA48E7" w:rsidRPr="002B2E75" w:rsidRDefault="00AA48E7"/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/>
      </w:tblPr>
      <w:tblGrid>
        <w:gridCol w:w="3738"/>
        <w:gridCol w:w="2908"/>
        <w:gridCol w:w="2597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37C88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7C88" w:rsidRPr="002B2E75" w:rsidRDefault="00B37C88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37C88" w:rsidRPr="00445D10" w:rsidRDefault="00B37C88" w:rsidP="00445D10">
            <w:pPr>
              <w:jc w:val="center"/>
              <w:rPr>
                <w:bCs/>
              </w:rPr>
            </w:pPr>
            <w:r>
              <w:rPr>
                <w:bCs/>
              </w:rPr>
              <w:t>66447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37C88" w:rsidRPr="00445D10" w:rsidRDefault="00B37C88" w:rsidP="00C90AD4">
            <w:pPr>
              <w:jc w:val="center"/>
              <w:rPr>
                <w:bCs/>
              </w:rPr>
            </w:pPr>
            <w:r w:rsidRPr="00445D10">
              <w:rPr>
                <w:bCs/>
              </w:rPr>
              <w:t>59714</w:t>
            </w:r>
          </w:p>
        </w:tc>
      </w:tr>
      <w:tr w:rsidR="00B37C88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7C88" w:rsidRPr="002B2E75" w:rsidRDefault="00B37C88" w:rsidP="00324C96">
            <w:r w:rsidRPr="002B2E75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37C88" w:rsidRPr="00445D10" w:rsidRDefault="00B37C88" w:rsidP="00445D10">
            <w:pPr>
              <w:jc w:val="center"/>
              <w:rPr>
                <w:bCs/>
              </w:rPr>
            </w:pPr>
            <w:r>
              <w:rPr>
                <w:bCs/>
              </w:rPr>
              <w:t>517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37C88" w:rsidRPr="00445D10" w:rsidRDefault="00B37C88" w:rsidP="00C90AD4">
            <w:pPr>
              <w:jc w:val="center"/>
              <w:rPr>
                <w:bCs/>
              </w:rPr>
            </w:pPr>
            <w:r>
              <w:rPr>
                <w:bCs/>
              </w:rPr>
              <w:t>19022</w:t>
            </w:r>
          </w:p>
        </w:tc>
      </w:tr>
      <w:tr w:rsidR="00B37C88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37C88" w:rsidRPr="00445D10" w:rsidRDefault="00B37C88" w:rsidP="00445D10">
            <w:pPr>
              <w:jc w:val="center"/>
              <w:rPr>
                <w:b/>
              </w:rPr>
            </w:pPr>
            <w:r>
              <w:rPr>
                <w:b/>
              </w:rPr>
              <w:t>66964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445D10" w:rsidRDefault="00B37C88" w:rsidP="00C90AD4">
            <w:pPr>
              <w:jc w:val="center"/>
              <w:rPr>
                <w:b/>
              </w:rPr>
            </w:pPr>
            <w:r>
              <w:rPr>
                <w:b/>
              </w:rPr>
              <w:t>78736</w:t>
            </w:r>
          </w:p>
        </w:tc>
      </w:tr>
    </w:tbl>
    <w:p w:rsidR="00F71A47" w:rsidRPr="002B2E75" w:rsidRDefault="00F71A47" w:rsidP="00F71A47">
      <w:pPr>
        <w:pStyle w:val="Nzov"/>
        <w:spacing w:before="0" w:beforeAutospacing="0" w:after="0"/>
        <w:jc w:val="left"/>
      </w:pPr>
    </w:p>
    <w:p w:rsidR="00C3790A" w:rsidRDefault="00C3790A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86066D" w:rsidRDefault="0086066D" w:rsidP="0086066D"/>
    <w:p w:rsidR="0086066D" w:rsidRDefault="0086066D" w:rsidP="0086066D"/>
    <w:p w:rsidR="0086066D" w:rsidRDefault="0086066D" w:rsidP="0086066D"/>
    <w:p w:rsidR="0086066D" w:rsidRDefault="0086066D" w:rsidP="0086066D"/>
    <w:p w:rsidR="0086066D" w:rsidRDefault="0086066D" w:rsidP="0086066D"/>
    <w:p w:rsidR="0086066D" w:rsidRDefault="0086066D" w:rsidP="0086066D"/>
    <w:p w:rsidR="0086066D" w:rsidRDefault="0086066D" w:rsidP="0086066D"/>
    <w:p w:rsidR="0086066D" w:rsidRDefault="0086066D" w:rsidP="0086066D"/>
    <w:p w:rsidR="0086066D" w:rsidRPr="0086066D" w:rsidRDefault="0086066D" w:rsidP="0086066D"/>
    <w:p w:rsidR="00670EC7" w:rsidRPr="002B2E75" w:rsidRDefault="00150E7E" w:rsidP="00E5320F">
      <w:pPr>
        <w:pStyle w:val="Nzov"/>
        <w:keepNext w:val="0"/>
        <w:widowControl w:val="0"/>
        <w:spacing w:before="0" w:beforeAutospacing="0" w:after="0"/>
        <w:jc w:val="both"/>
      </w:pPr>
      <w:r w:rsidRPr="002B2E75">
        <w:lastRenderedPageBreak/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524073" w:rsidRPr="002B2E75" w:rsidRDefault="00524073" w:rsidP="00524073">
      <w:pPr>
        <w:pStyle w:val="Nzo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05"/>
        <w:gridCol w:w="785"/>
        <w:gridCol w:w="910"/>
        <w:gridCol w:w="1078"/>
        <w:gridCol w:w="1679"/>
        <w:gridCol w:w="1786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445D10" w:rsidP="00BD4D2D">
            <w:r>
              <w:t>Krát.</w:t>
            </w:r>
            <w:r w:rsidR="00012AF7">
              <w:t xml:space="preserve"> </w:t>
            </w:r>
            <w:r>
              <w:t xml:space="preserve">fin. </w:t>
            </w:r>
            <w:r w:rsidR="00012AF7">
              <w:t>výpomoc X C</w:t>
            </w:r>
            <w:r>
              <w:t>onsult s.r.o.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445D10" w:rsidP="00012AF7">
            <w:pPr>
              <w:jc w:val="center"/>
            </w:pPr>
            <w:r>
              <w:t>eur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445D10" w:rsidP="00012AF7">
            <w:pPr>
              <w:jc w:val="center"/>
            </w:pPr>
            <w:r>
              <w:t>0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445D10" w:rsidP="00012AF7">
            <w:pPr>
              <w:jc w:val="center"/>
            </w:pPr>
            <w:r>
              <w:t>31.1.2013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012AF7" w:rsidP="00012AF7">
            <w:pPr>
              <w:jc w:val="center"/>
            </w:pPr>
            <w:r>
              <w:t>800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</w:tbl>
    <w:p w:rsidR="004F3181" w:rsidRDefault="004F3181" w:rsidP="004F3181"/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31" w:type="pct"/>
        <w:jc w:val="center"/>
        <w:tblLook w:val="00A0"/>
      </w:tblPr>
      <w:tblGrid>
        <w:gridCol w:w="1456"/>
        <w:gridCol w:w="983"/>
        <w:gridCol w:w="1632"/>
        <w:gridCol w:w="983"/>
        <w:gridCol w:w="1632"/>
        <w:gridCol w:w="983"/>
        <w:gridCol w:w="1632"/>
      </w:tblGrid>
      <w:tr w:rsidR="00E811FB" w:rsidRPr="002B2E75" w:rsidTr="004C5CD4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4C5CD4" w:rsidP="004C5CD4">
            <w:pPr>
              <w:pStyle w:val="TopHeader"/>
            </w:pPr>
            <w:r>
              <w:t>Typ t</w:t>
            </w:r>
            <w:r w:rsidR="00E811FB" w:rsidRPr="002B2E75">
              <w:t xml:space="preserve">ovarov </w:t>
            </w:r>
            <w:r w:rsidR="002A7291" w:rsidRPr="002B2E75">
              <w:t>(</w:t>
            </w:r>
            <w:r>
              <w:t>tehn.na sprac.biomasy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4C5CD4" w:rsidP="004C5CD4">
            <w:pPr>
              <w:pStyle w:val="TopHeader"/>
            </w:pPr>
            <w:r>
              <w:t>S</w:t>
            </w:r>
            <w:r w:rsidR="00E811FB" w:rsidRPr="002B2E75">
              <w:t>luž</w:t>
            </w:r>
            <w:r>
              <w:t>by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 w:rsidTr="004C5CD4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 w:rsidTr="004C5CD4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B37C88" w:rsidRPr="002B2E75" w:rsidTr="004C5CD4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r w:rsidRPr="002B2E75">
              <w:t> </w:t>
            </w:r>
            <w:r>
              <w:t>tuzemsko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4C5CD4">
            <w:pPr>
              <w:jc w:val="center"/>
            </w:pPr>
            <w:r>
              <w:t>79236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90AD4">
            <w:pPr>
              <w:jc w:val="center"/>
            </w:pPr>
            <w:r>
              <w:t>202771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4C5CD4">
            <w:pPr>
              <w:jc w:val="center"/>
            </w:pPr>
            <w:r>
              <w:t>453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90AD4">
            <w:pPr>
              <w:jc w:val="center"/>
            </w:pPr>
            <w:r>
              <w:t>8828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r w:rsidRPr="002B2E75">
              <w:t> </w:t>
            </w:r>
          </w:p>
        </w:tc>
      </w:tr>
      <w:tr w:rsidR="00B37C88" w:rsidRPr="002B2E75" w:rsidTr="004C5CD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4C5CD4">
            <w:pPr>
              <w:jc w:val="center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90AD4">
            <w:pPr>
              <w:jc w:val="center"/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4C5CD4">
            <w:pPr>
              <w:jc w:val="center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90AD4">
            <w:pPr>
              <w:jc w:val="center"/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r w:rsidRPr="002B2E75">
              <w:t> </w:t>
            </w:r>
          </w:p>
        </w:tc>
      </w:tr>
      <w:tr w:rsidR="00B37C88" w:rsidRPr="002B2E75" w:rsidTr="004C5CD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37C88" w:rsidRPr="004C5CD4" w:rsidRDefault="00B37C88" w:rsidP="004C5CD4">
            <w:pPr>
              <w:jc w:val="center"/>
              <w:rPr>
                <w:b/>
              </w:rPr>
            </w:pPr>
            <w:r>
              <w:rPr>
                <w:b/>
              </w:rPr>
              <w:t>79236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37C88" w:rsidRPr="004C5CD4" w:rsidRDefault="00B37C88" w:rsidP="00C90AD4">
            <w:pPr>
              <w:jc w:val="center"/>
              <w:rPr>
                <w:b/>
              </w:rPr>
            </w:pPr>
            <w:r w:rsidRPr="004C5CD4">
              <w:rPr>
                <w:b/>
              </w:rPr>
              <w:t>202771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37C88" w:rsidRPr="004C5CD4" w:rsidRDefault="00B37C88" w:rsidP="004C5CD4">
            <w:pPr>
              <w:jc w:val="center"/>
              <w:rPr>
                <w:b/>
              </w:rPr>
            </w:pPr>
            <w:r>
              <w:rPr>
                <w:b/>
              </w:rPr>
              <w:t>453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37C88" w:rsidRPr="004C5CD4" w:rsidRDefault="00B37C88" w:rsidP="00C90AD4">
            <w:pPr>
              <w:jc w:val="center"/>
              <w:rPr>
                <w:b/>
              </w:rPr>
            </w:pPr>
            <w:r w:rsidRPr="004C5CD4">
              <w:rPr>
                <w:b/>
              </w:rPr>
              <w:t>8828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E5320F" w:rsidRDefault="00E5320F" w:rsidP="00E5320F">
      <w:pPr>
        <w:pStyle w:val="Nzov"/>
        <w:spacing w:before="0" w:beforeAutospacing="0" w:after="0"/>
        <w:jc w:val="both"/>
      </w:pPr>
    </w:p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/>
      </w:tblPr>
      <w:tblGrid>
        <w:gridCol w:w="5841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37C88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r w:rsidRPr="002B2E75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4C5CD4">
            <w:pPr>
              <w:jc w:val="center"/>
            </w:pPr>
            <w:r>
              <w:t>453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90AD4">
            <w:pPr>
              <w:jc w:val="center"/>
            </w:pPr>
            <w:r>
              <w:t>8828</w:t>
            </w:r>
          </w:p>
        </w:tc>
      </w:tr>
      <w:tr w:rsidR="00B37C88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r w:rsidRPr="002B2E75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4C5CD4">
            <w:pPr>
              <w:jc w:val="center"/>
            </w:pPr>
            <w:r>
              <w:t>79236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90AD4">
            <w:pPr>
              <w:jc w:val="center"/>
            </w:pPr>
            <w:r>
              <w:t>202771</w:t>
            </w:r>
          </w:p>
        </w:tc>
      </w:tr>
      <w:tr w:rsidR="00B37C88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37C88" w:rsidRPr="004C5CD4" w:rsidRDefault="00B37C88" w:rsidP="004C5CD4">
            <w:pPr>
              <w:jc w:val="center"/>
              <w:rPr>
                <w:b/>
              </w:rPr>
            </w:pPr>
            <w:r>
              <w:rPr>
                <w:b/>
              </w:rPr>
              <w:t>79689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37C88" w:rsidRPr="004C5CD4" w:rsidRDefault="00B37C88" w:rsidP="00C90AD4">
            <w:pPr>
              <w:jc w:val="center"/>
              <w:rPr>
                <w:b/>
              </w:rPr>
            </w:pPr>
            <w:r w:rsidRPr="004C5CD4">
              <w:rPr>
                <w:b/>
              </w:rPr>
              <w:t>211599</w:t>
            </w:r>
          </w:p>
        </w:tc>
      </w:tr>
    </w:tbl>
    <w:p w:rsidR="0086066D" w:rsidRDefault="0086066D" w:rsidP="00E5320F">
      <w:pPr>
        <w:pStyle w:val="Nzov"/>
        <w:spacing w:before="0" w:beforeAutospacing="0" w:after="60"/>
        <w:jc w:val="left"/>
      </w:pPr>
    </w:p>
    <w:p w:rsidR="0086066D" w:rsidRDefault="0086066D" w:rsidP="0086066D"/>
    <w:p w:rsidR="0086066D" w:rsidRPr="0086066D" w:rsidRDefault="0086066D" w:rsidP="0086066D"/>
    <w:p w:rsidR="0086066D" w:rsidRDefault="0086066D" w:rsidP="00E5320F">
      <w:pPr>
        <w:pStyle w:val="Nzov"/>
        <w:spacing w:before="0" w:beforeAutospacing="0" w:after="60"/>
        <w:jc w:val="left"/>
      </w:pPr>
    </w:p>
    <w:p w:rsidR="0086066D" w:rsidRDefault="0086066D" w:rsidP="00E5320F">
      <w:pPr>
        <w:pStyle w:val="Nzov"/>
        <w:spacing w:before="0" w:beforeAutospacing="0" w:after="60"/>
        <w:jc w:val="left"/>
      </w:pPr>
    </w:p>
    <w:p w:rsidR="0086066D" w:rsidRDefault="0086066D" w:rsidP="00E5320F">
      <w:pPr>
        <w:pStyle w:val="Nzov"/>
        <w:spacing w:before="0" w:beforeAutospacing="0" w:after="60"/>
        <w:jc w:val="left"/>
      </w:pPr>
    </w:p>
    <w:p w:rsidR="0086066D" w:rsidRDefault="0086066D" w:rsidP="00E5320F">
      <w:pPr>
        <w:pStyle w:val="Nzov"/>
        <w:spacing w:before="0" w:beforeAutospacing="0" w:after="60"/>
        <w:jc w:val="left"/>
      </w:pPr>
    </w:p>
    <w:p w:rsidR="0086066D" w:rsidRPr="0086066D" w:rsidRDefault="0086066D" w:rsidP="0086066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lastRenderedPageBreak/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/>
      </w:tblPr>
      <w:tblGrid>
        <w:gridCol w:w="5861"/>
        <w:gridCol w:w="1703"/>
        <w:gridCol w:w="1679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0309F1">
            <w:pPr>
              <w:jc w:val="center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0309F1">
            <w:pPr>
              <w:jc w:val="center"/>
            </w:pPr>
          </w:p>
        </w:tc>
      </w:tr>
      <w:tr w:rsidR="00B37C88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37C88" w:rsidRPr="004C5CD4" w:rsidRDefault="00B37C88" w:rsidP="00C64005">
            <w:pPr>
              <w:rPr>
                <w:iCs/>
              </w:rPr>
            </w:pPr>
            <w:r w:rsidRPr="004C5CD4">
              <w:rPr>
                <w:iCs/>
              </w:rPr>
              <w:t>Montážne práce</w:t>
            </w:r>
            <w:r>
              <w:rPr>
                <w:iCs/>
              </w:rPr>
              <w:t>, servisné práce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0309F1">
            <w:pPr>
              <w:jc w:val="center"/>
              <w:rPr>
                <w:iCs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C90AD4">
            <w:pPr>
              <w:jc w:val="center"/>
              <w:rPr>
                <w:iCs/>
              </w:rPr>
            </w:pPr>
            <w:r w:rsidRPr="000309F1">
              <w:rPr>
                <w:iCs/>
              </w:rPr>
              <w:t>14379</w:t>
            </w:r>
          </w:p>
        </w:tc>
      </w:tr>
      <w:tr w:rsidR="00B37C88" w:rsidRPr="002B2E75" w:rsidTr="00B37C88">
        <w:trPr>
          <w:trHeight w:val="421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37C88" w:rsidRPr="004C5CD4" w:rsidRDefault="00B37C88" w:rsidP="00C64005">
            <w:r>
              <w:t>Reklama/Inzercia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0309F1">
            <w:pPr>
              <w:jc w:val="center"/>
            </w:pPr>
            <w:r>
              <w:t>23387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C90AD4">
            <w:pPr>
              <w:jc w:val="center"/>
            </w:pPr>
            <w:r w:rsidRPr="000309F1">
              <w:t>4789</w:t>
            </w:r>
          </w:p>
        </w:tc>
      </w:tr>
      <w:tr w:rsidR="00B37C88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4C5CD4" w:rsidRDefault="00B37C88" w:rsidP="00C64005">
            <w:r>
              <w:t>Prenájom auta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0309F1">
            <w:pPr>
              <w:jc w:val="center"/>
            </w:pPr>
            <w:r>
              <w:t>3905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C90AD4">
            <w:pPr>
              <w:jc w:val="center"/>
            </w:pPr>
            <w:r w:rsidRPr="000309F1">
              <w:t>3780</w:t>
            </w:r>
          </w:p>
        </w:tc>
      </w:tr>
      <w:tr w:rsidR="00B37C88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4C5CD4" w:rsidRDefault="00B37C88" w:rsidP="00C64005">
            <w:r>
              <w:t>Účtovné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0309F1">
            <w:pPr>
              <w:jc w:val="center"/>
            </w:pPr>
            <w:r>
              <w:t>3060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C90AD4">
            <w:pPr>
              <w:jc w:val="center"/>
            </w:pPr>
            <w:r w:rsidRPr="000309F1">
              <w:t>1650</w:t>
            </w:r>
          </w:p>
        </w:tc>
      </w:tr>
      <w:tr w:rsidR="00B37C88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4C5CD4" w:rsidRDefault="00B37C88" w:rsidP="00C64005">
            <w:r>
              <w:t>Prepravné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0309F1">
            <w:pPr>
              <w:jc w:val="center"/>
            </w:pPr>
            <w:r>
              <w:t>373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C90AD4">
            <w:pPr>
              <w:jc w:val="center"/>
            </w:pPr>
            <w:r w:rsidRPr="000309F1">
              <w:t>401</w:t>
            </w:r>
          </w:p>
        </w:tc>
      </w:tr>
      <w:tr w:rsidR="00B37C88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37C88" w:rsidRPr="004C5CD4" w:rsidRDefault="00B37C88" w:rsidP="00C64005">
            <w:r>
              <w:t>Právne a notárske</w:t>
            </w:r>
            <w:r w:rsidRPr="004C5CD4">
              <w:t xml:space="preserve">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0309F1">
            <w:pPr>
              <w:jc w:val="center"/>
            </w:pPr>
            <w:r>
              <w:t>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C90AD4">
            <w:pPr>
              <w:jc w:val="center"/>
            </w:pPr>
            <w:r w:rsidRPr="000309F1">
              <w:t>254</w:t>
            </w:r>
          </w:p>
        </w:tc>
      </w:tr>
      <w:tr w:rsidR="00B37C88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4C5CD4" w:rsidRDefault="00B37C88" w:rsidP="00D00B9E">
            <w:pPr>
              <w:rPr>
                <w:iCs/>
              </w:rPr>
            </w:pPr>
            <w:r>
              <w:rPr>
                <w:iCs/>
              </w:rPr>
              <w:t>Provízie za predaj kotlov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0309F1">
            <w:pPr>
              <w:jc w:val="center"/>
              <w:rPr>
                <w:iCs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C90AD4">
            <w:pPr>
              <w:jc w:val="center"/>
              <w:rPr>
                <w:iCs/>
              </w:rPr>
            </w:pPr>
            <w:r w:rsidRPr="000309F1">
              <w:rPr>
                <w:iCs/>
              </w:rPr>
              <w:t>909</w:t>
            </w:r>
          </w:p>
        </w:tc>
      </w:tr>
      <w:tr w:rsidR="00B37C88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A13FCD">
            <w:r>
              <w:t>Ostatné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934565" w:rsidP="000309F1">
            <w:pPr>
              <w:jc w:val="center"/>
            </w:pPr>
            <w:r>
              <w:t>470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C90AD4">
            <w:pPr>
              <w:jc w:val="center"/>
            </w:pPr>
            <w:r w:rsidRPr="000309F1">
              <w:t>2314</w:t>
            </w:r>
          </w:p>
        </w:tc>
      </w:tr>
      <w:tr w:rsidR="00B37C88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0309F1">
            <w:pPr>
              <w:jc w:val="center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C90AD4">
            <w:pPr>
              <w:jc w:val="center"/>
            </w:pPr>
          </w:p>
        </w:tc>
      </w:tr>
      <w:tr w:rsidR="00934565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Default="00934565" w:rsidP="00C64005">
            <w:r>
              <w:t>Pokuty inšp. Práce, daňový úrad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Default="00934565" w:rsidP="000309F1">
            <w:pPr>
              <w:jc w:val="center"/>
            </w:pPr>
            <w:r>
              <w:t>1510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0309F1" w:rsidRDefault="00934565" w:rsidP="00C90AD4">
            <w:pPr>
              <w:jc w:val="center"/>
            </w:pPr>
          </w:p>
        </w:tc>
      </w:tr>
      <w:tr w:rsidR="00B37C88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r>
              <w:t>Trovy súdneho konania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934565" w:rsidP="000309F1">
            <w:pPr>
              <w:jc w:val="center"/>
            </w:pPr>
            <w: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C90AD4">
            <w:pPr>
              <w:jc w:val="center"/>
            </w:pPr>
            <w:r w:rsidRPr="000309F1">
              <w:t>643</w:t>
            </w:r>
          </w:p>
        </w:tc>
      </w:tr>
      <w:tr w:rsidR="00B37C88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2B2E75" w:rsidRDefault="00B37C88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0309F1">
            <w:pPr>
              <w:jc w:val="center"/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C90AD4">
            <w:pPr>
              <w:jc w:val="center"/>
            </w:pPr>
          </w:p>
        </w:tc>
      </w:tr>
      <w:tr w:rsidR="00B37C88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3920E7">
            <w:pPr>
              <w:rPr>
                <w:iCs/>
              </w:rPr>
            </w:pPr>
            <w:r w:rsidRPr="000309F1">
              <w:rPr>
                <w:iCs/>
              </w:rPr>
              <w:t>Bankové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934565" w:rsidP="000309F1">
            <w:pPr>
              <w:jc w:val="center"/>
              <w:rPr>
                <w:iCs/>
              </w:rPr>
            </w:pPr>
            <w:r>
              <w:rPr>
                <w:iCs/>
              </w:rPr>
              <w:t>313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C90AD4">
            <w:pPr>
              <w:jc w:val="center"/>
              <w:rPr>
                <w:iCs/>
              </w:rPr>
            </w:pPr>
            <w:r w:rsidRPr="000309F1">
              <w:rPr>
                <w:iCs/>
              </w:rPr>
              <w:t>318</w:t>
            </w:r>
          </w:p>
        </w:tc>
      </w:tr>
      <w:tr w:rsidR="00934565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34565" w:rsidRPr="000309F1" w:rsidRDefault="00934565" w:rsidP="000309F1">
            <w:r>
              <w:t>Úroky z úveru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4565" w:rsidRDefault="00934565" w:rsidP="000309F1">
            <w:pPr>
              <w:jc w:val="center"/>
            </w:pPr>
            <w:r>
              <w:t>422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4565" w:rsidRPr="000309F1" w:rsidRDefault="00934565" w:rsidP="00C90AD4">
            <w:pPr>
              <w:jc w:val="center"/>
            </w:pPr>
          </w:p>
        </w:tc>
      </w:tr>
      <w:tr w:rsidR="00B37C88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37C88" w:rsidRPr="000309F1" w:rsidRDefault="00B37C88" w:rsidP="000309F1">
            <w:r w:rsidRPr="000309F1">
              <w:t>Poistenie podnikateľov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934565" w:rsidP="000309F1">
            <w:pPr>
              <w:jc w:val="center"/>
            </w:pPr>
            <w:r>
              <w:t>988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37C88" w:rsidRPr="000309F1" w:rsidRDefault="00B37C88" w:rsidP="00C90AD4">
            <w:pPr>
              <w:jc w:val="center"/>
            </w:pPr>
            <w:r w:rsidRPr="000309F1">
              <w:t>988</w:t>
            </w:r>
          </w:p>
        </w:tc>
      </w:tr>
    </w:tbl>
    <w:p w:rsidR="00E5320F" w:rsidRDefault="00E5320F" w:rsidP="00E5320F">
      <w:pPr>
        <w:pStyle w:val="Nzov"/>
        <w:spacing w:before="0" w:beforeAutospacing="0" w:after="60"/>
        <w:jc w:val="left"/>
      </w:pPr>
    </w:p>
    <w:p w:rsidR="005F3646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623"/>
        <w:gridCol w:w="1986"/>
        <w:gridCol w:w="662"/>
        <w:gridCol w:w="662"/>
        <w:gridCol w:w="1986"/>
        <w:gridCol w:w="662"/>
        <w:gridCol w:w="662"/>
      </w:tblGrid>
      <w:tr w:rsidR="005F3646" w:rsidRPr="002B2E75" w:rsidTr="00934565">
        <w:trPr>
          <w:trHeight w:val="642"/>
          <w:jc w:val="center"/>
        </w:trPr>
        <w:tc>
          <w:tcPr>
            <w:tcW w:w="26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 w:rsidTr="00934565">
        <w:trPr>
          <w:trHeight w:val="345"/>
          <w:jc w:val="center"/>
        </w:trPr>
        <w:tc>
          <w:tcPr>
            <w:tcW w:w="2623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 w:rsidTr="00934565">
        <w:trPr>
          <w:trHeight w:val="330"/>
          <w:jc w:val="center"/>
        </w:trPr>
        <w:tc>
          <w:tcPr>
            <w:tcW w:w="262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98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98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934565" w:rsidRPr="002B2E75" w:rsidTr="00934565">
        <w:trPr>
          <w:trHeight w:val="330"/>
          <w:jc w:val="center"/>
        </w:trPr>
        <w:tc>
          <w:tcPr>
            <w:tcW w:w="2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64005">
            <w:r w:rsidRPr="002B2E75">
              <w:t>Výsledok hospodárenia pred  zdanením, z toho:</w:t>
            </w: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11915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 w:rsidRPr="002B2E75">
              <w:t>x</w:t>
            </w: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>
              <w:t>12771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 w:rsidRPr="002B2E75">
              <w:t>x</w:t>
            </w:r>
          </w:p>
        </w:tc>
      </w:tr>
      <w:tr w:rsidR="00934565" w:rsidRPr="002B2E75" w:rsidTr="00934565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64005">
            <w:r>
              <w:t>t</w:t>
            </w:r>
            <w:r w:rsidRPr="002B2E75">
              <w:t xml:space="preserve">eoretická daň 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2740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23%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>
              <w:t>2426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>
              <w:t>19%</w:t>
            </w:r>
          </w:p>
        </w:tc>
      </w:tr>
      <w:tr w:rsidR="00934565" w:rsidRPr="002B2E75" w:rsidTr="00934565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64005">
            <w:r w:rsidRPr="002B2E75">
              <w:t>Daňovo neuznané náklady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2028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934565">
            <w:pPr>
              <w:jc w:val="center"/>
            </w:pPr>
            <w:r>
              <w:t>467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23%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>
              <w:t>307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</w:p>
        </w:tc>
      </w:tr>
      <w:tr w:rsidR="00934565" w:rsidRPr="002B2E75" w:rsidTr="00934565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64005">
            <w:r w:rsidRPr="002B2E75">
              <w:t>Výnosy nepodliehajúce dani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183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42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23%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</w:p>
        </w:tc>
      </w:tr>
      <w:tr w:rsidR="00934565" w:rsidRPr="002B2E75" w:rsidTr="00934565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64005">
            <w:r w:rsidRPr="002B2E75">
              <w:t>Umorenie daňovej straty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</w:p>
        </w:tc>
      </w:tr>
      <w:tr w:rsidR="00934565" w:rsidRPr="002B2E75" w:rsidTr="00934565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64005">
            <w:r w:rsidRPr="002B2E75">
              <w:t>Spolu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13760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3165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23%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>
              <w:t>13078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>
              <w:t>2485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>
              <w:t>19%</w:t>
            </w:r>
          </w:p>
        </w:tc>
      </w:tr>
      <w:tr w:rsidR="00934565" w:rsidRPr="002B2E75" w:rsidTr="00934565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64005">
            <w:r w:rsidRPr="002B2E75">
              <w:t>Splatná daň z príjmov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3165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23%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>
              <w:t>2485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>
              <w:t>19%</w:t>
            </w:r>
          </w:p>
        </w:tc>
      </w:tr>
      <w:tr w:rsidR="00934565" w:rsidRPr="002B2E75" w:rsidTr="00934565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64005">
            <w:r w:rsidRPr="002B2E75">
              <w:t>Odložená daň z príjmov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-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>
              <w:t>-</w:t>
            </w:r>
          </w:p>
        </w:tc>
      </w:tr>
      <w:tr w:rsidR="00934565" w:rsidRPr="002B2E75" w:rsidTr="00934565">
        <w:trPr>
          <w:trHeight w:val="345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7E5117">
            <w:r w:rsidRPr="002B2E75">
              <w:t xml:space="preserve">Celková daň z príjmov 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3165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B7230D">
            <w:pPr>
              <w:jc w:val="center"/>
            </w:pPr>
            <w:r>
              <w:t>23%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 w:rsidRPr="002B2E75"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>
              <w:t>2485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4565" w:rsidRPr="002B2E75" w:rsidRDefault="00934565" w:rsidP="00C90AD4">
            <w:pPr>
              <w:jc w:val="center"/>
            </w:pPr>
            <w:r>
              <w:t>19%</w:t>
            </w:r>
          </w:p>
        </w:tc>
      </w:tr>
    </w:tbl>
    <w:p w:rsidR="00197137" w:rsidRPr="002B2E75" w:rsidRDefault="00197137" w:rsidP="00E5320F">
      <w:pPr>
        <w:pStyle w:val="Nzov"/>
        <w:spacing w:before="0" w:beforeAutospacing="0" w:after="0"/>
        <w:jc w:val="left"/>
      </w:pPr>
    </w:p>
    <w:p w:rsidR="00337B82" w:rsidRDefault="00337B82" w:rsidP="00337B82">
      <w:pPr>
        <w:pStyle w:val="Nzov"/>
        <w:keepNext w:val="0"/>
        <w:spacing w:before="0" w:beforeAutospacing="0" w:after="0"/>
        <w:jc w:val="both"/>
      </w:pPr>
    </w:p>
    <w:p w:rsidR="00143982" w:rsidRDefault="00143982" w:rsidP="00337B82">
      <w:pPr>
        <w:pStyle w:val="Nzov"/>
        <w:keepNext w:val="0"/>
        <w:spacing w:before="0" w:beforeAutospacing="0" w:after="0"/>
        <w:jc w:val="both"/>
      </w:pPr>
    </w:p>
    <w:p w:rsidR="00143982" w:rsidRDefault="00143982" w:rsidP="00337B82">
      <w:pPr>
        <w:pStyle w:val="Nzov"/>
        <w:keepNext w:val="0"/>
        <w:spacing w:before="0" w:beforeAutospacing="0" w:after="0"/>
        <w:jc w:val="both"/>
      </w:pPr>
    </w:p>
    <w:p w:rsidR="00143982" w:rsidRDefault="00143982" w:rsidP="00337B82">
      <w:pPr>
        <w:pStyle w:val="Nzov"/>
        <w:keepNext w:val="0"/>
        <w:spacing w:before="0" w:beforeAutospacing="0" w:after="0"/>
        <w:jc w:val="both"/>
      </w:pPr>
    </w:p>
    <w:p w:rsidR="00F92DD8" w:rsidRPr="002B2E75" w:rsidRDefault="00150E7E" w:rsidP="008764A5">
      <w:pPr>
        <w:pStyle w:val="Nzov"/>
        <w:spacing w:before="0" w:beforeAutospacing="0" w:after="0"/>
        <w:jc w:val="left"/>
      </w:pPr>
      <w:r w:rsidRPr="002B2E75">
        <w:lastRenderedPageBreak/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2B2E75" w:rsidTr="00D446F0">
        <w:trPr>
          <w:trHeight w:val="318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 w:rsidTr="00D446F0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 w:rsidTr="00D446F0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 w:rsidTr="00D446F0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D446F0" w:rsidP="00D446F0">
            <w:pPr>
              <w:jc w:val="center"/>
            </w:pPr>
            <w: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D446F0" w:rsidP="00D446F0">
            <w:pPr>
              <w:jc w:val="center"/>
            </w:pPr>
            <w:r>
              <w:t>5000</w:t>
            </w:r>
          </w:p>
        </w:tc>
      </w:tr>
      <w:tr w:rsidR="0070502C" w:rsidRPr="002B2E75" w:rsidTr="00D446F0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</w:tr>
      <w:tr w:rsidR="0070502C" w:rsidRPr="002B2E75" w:rsidTr="00D446F0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</w:tr>
      <w:tr w:rsidR="0070502C" w:rsidRPr="002B2E75" w:rsidTr="00D446F0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</w:tr>
      <w:tr w:rsidR="0070502C" w:rsidRPr="002B2E75" w:rsidTr="00D446F0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E51418" w:rsidP="00D446F0">
            <w:pPr>
              <w:jc w:val="center"/>
            </w:pPr>
            <w:r>
              <w:t>76463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E51418" w:rsidP="00D446F0">
            <w:pPr>
              <w:jc w:val="center"/>
            </w:pPr>
            <w:r>
              <w:t>75380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E51418" w:rsidP="00D446F0">
            <w:pPr>
              <w:jc w:val="center"/>
            </w:pPr>
            <w:r>
              <w:t>151843</w:t>
            </w:r>
          </w:p>
        </w:tc>
      </w:tr>
      <w:tr w:rsidR="0070502C" w:rsidRPr="002B2E75" w:rsidTr="00D446F0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</w:tr>
      <w:tr w:rsidR="0070502C" w:rsidRPr="002B2E75" w:rsidTr="00D446F0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E51418" w:rsidP="00D446F0">
            <w:pPr>
              <w:jc w:val="center"/>
            </w:pPr>
            <w:r>
              <w:t>261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E51418" w:rsidP="00D446F0">
            <w:pPr>
              <w:jc w:val="center"/>
            </w:pPr>
            <w:r>
              <w:t>239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E51418" w:rsidP="00D446F0">
            <w:pPr>
              <w:jc w:val="center"/>
            </w:pPr>
            <w:r>
              <w:t>500</w:t>
            </w:r>
          </w:p>
        </w:tc>
      </w:tr>
      <w:tr w:rsidR="0070502C" w:rsidRPr="002B2E75" w:rsidTr="00D446F0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</w:tr>
      <w:tr w:rsidR="0070502C" w:rsidRPr="002B2E75" w:rsidTr="00D446F0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</w:tr>
      <w:tr w:rsidR="0070502C" w:rsidRPr="002B2E75" w:rsidTr="00D446F0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E51418" w:rsidP="00D446F0">
            <w:pPr>
              <w:jc w:val="center"/>
            </w:pPr>
            <w:r>
              <w:t>4504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E51418" w:rsidP="00D446F0">
            <w:pPr>
              <w:jc w:val="center"/>
            </w:pPr>
            <w:r>
              <w:t>10046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E51418" w:rsidP="00D446F0">
            <w:pPr>
              <w:jc w:val="center"/>
            </w:pPr>
            <w:r>
              <w:t>14550</w:t>
            </w:r>
          </w:p>
        </w:tc>
      </w:tr>
      <w:tr w:rsidR="0070502C" w:rsidRPr="002B2E75" w:rsidTr="00D446F0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637CA6" w:rsidP="00D446F0">
            <w:pPr>
              <w:jc w:val="center"/>
            </w:pPr>
            <w:r>
              <w:t>8750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D446F0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637CA6" w:rsidP="00D446F0">
            <w:pPr>
              <w:jc w:val="center"/>
            </w:pPr>
            <w:r>
              <w:t>8750</w:t>
            </w:r>
          </w:p>
        </w:tc>
      </w:tr>
    </w:tbl>
    <w:p w:rsidR="00146201" w:rsidRPr="002B2E75" w:rsidRDefault="00146201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86066D" w:rsidRDefault="0086066D" w:rsidP="00146201"/>
    <w:p w:rsidR="007F2BF6" w:rsidRPr="002B2E75" w:rsidRDefault="0028309C" w:rsidP="00146201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E51418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  <w: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  <w:r>
              <w:t>5000</w:t>
            </w:r>
          </w:p>
        </w:tc>
      </w:tr>
      <w:tr w:rsidR="00E51418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</w:tr>
      <w:tr w:rsidR="00E51418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</w:tr>
      <w:tr w:rsidR="00E51418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</w:tr>
      <w:tr w:rsidR="00E51418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  <w:r>
              <w:t>76463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  <w:r>
              <w:t>76463</w:t>
            </w:r>
          </w:p>
        </w:tc>
      </w:tr>
      <w:tr w:rsidR="00E51418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</w:tr>
      <w:tr w:rsidR="00E51418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  <w:r>
              <w:t>261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  <w:r>
              <w:t>261</w:t>
            </w:r>
          </w:p>
        </w:tc>
      </w:tr>
      <w:tr w:rsidR="00E51418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</w:tr>
      <w:tr w:rsidR="00E51418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</w:tr>
      <w:tr w:rsidR="00E51418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  <w:r>
              <w:t>4954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  <w:r>
              <w:t>450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  <w:r>
              <w:t>4504</w:t>
            </w:r>
          </w:p>
        </w:tc>
      </w:tr>
      <w:tr w:rsidR="00E51418" w:rsidRPr="002B2E75" w:rsidTr="0079084F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637CA6" w:rsidP="00C90AD4">
            <w:pPr>
              <w:jc w:val="center"/>
            </w:pPr>
            <w:r>
              <w:t>10286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1418" w:rsidRPr="002B2E75" w:rsidRDefault="00E51418" w:rsidP="00C90AD4">
            <w:pPr>
              <w:jc w:val="center"/>
            </w:pPr>
            <w:r>
              <w:t>10286</w:t>
            </w:r>
          </w:p>
        </w:tc>
      </w:tr>
    </w:tbl>
    <w:p w:rsidR="008C74A6" w:rsidRPr="002B2E75" w:rsidRDefault="008C74A6" w:rsidP="008C74A6">
      <w:pPr>
        <w:pStyle w:val="Nzov"/>
        <w:spacing w:before="0" w:beforeAutospacing="0" w:after="0"/>
        <w:jc w:val="left"/>
      </w:pPr>
    </w:p>
    <w:p w:rsidR="002B2E75" w:rsidRPr="002B2E75" w:rsidRDefault="002B2E75" w:rsidP="002B2E75"/>
    <w:p w:rsidR="002B2E75" w:rsidRPr="002B2E75" w:rsidRDefault="002B2E75" w:rsidP="002B2E75"/>
    <w:p w:rsidR="002B2E75" w:rsidRPr="002B2E75" w:rsidRDefault="002B2E75" w:rsidP="002B2E75"/>
    <w:sectPr w:rsidR="002B2E75" w:rsidRPr="002B2E75" w:rsidSect="00EB676B">
      <w:headerReference w:type="default" r:id="rId7"/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B43" w:rsidRDefault="00810B43" w:rsidP="008D6E2D">
      <w:r>
        <w:separator/>
      </w:r>
    </w:p>
  </w:endnote>
  <w:endnote w:type="continuationSeparator" w:id="1">
    <w:p w:rsidR="00810B43" w:rsidRDefault="00810B43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1DC" w:rsidRDefault="00BF71DC" w:rsidP="008D6E2D">
    <w:pPr>
      <w:jc w:val="right"/>
    </w:pPr>
    <w:fldSimple w:instr=" PAGE   \* MERGEFORMAT ">
      <w:r w:rsidR="0086066D">
        <w:rPr>
          <w:noProof/>
        </w:rPr>
        <w:t>1</w:t>
      </w:r>
    </w:fldSimple>
  </w:p>
  <w:p w:rsidR="00BF71DC" w:rsidRDefault="00BF71D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B43" w:rsidRDefault="00810B43" w:rsidP="008D6E2D">
      <w:r>
        <w:separator/>
      </w:r>
    </w:p>
  </w:footnote>
  <w:footnote w:type="continuationSeparator" w:id="1">
    <w:p w:rsidR="00810B43" w:rsidRDefault="00810B43" w:rsidP="008D6E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BF71DC" w:rsidRPr="003F477D" w:rsidTr="00BF71DC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F71DC" w:rsidRPr="003F477D" w:rsidRDefault="00BF71DC" w:rsidP="00BF71DC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F71DC" w:rsidRPr="003F477D" w:rsidRDefault="00BF71DC" w:rsidP="00BF71DC">
          <w:pPr>
            <w:jc w:val="center"/>
            <w:rPr>
              <w:color w:val="000000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F71DC" w:rsidRPr="003F477D" w:rsidRDefault="00BF71DC" w:rsidP="00BF71DC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F71DC" w:rsidRPr="003F477D" w:rsidRDefault="00BF71DC" w:rsidP="00BF71DC">
          <w:pPr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  <w:r w:rsidRPr="003F477D">
            <w:rPr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F71DC" w:rsidRPr="003F477D" w:rsidRDefault="00BF71DC" w:rsidP="00BF71DC">
          <w:pPr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F71DC" w:rsidRPr="003F477D" w:rsidRDefault="00BF71DC" w:rsidP="00BF71DC">
          <w:pPr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F71DC" w:rsidRPr="003F477D" w:rsidRDefault="00BF71DC" w:rsidP="00BF71DC">
          <w:pPr>
            <w:jc w:val="center"/>
            <w:rPr>
              <w:lang w:eastAsia="sk-SK"/>
            </w:rPr>
          </w:pPr>
          <w:r>
            <w:rPr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F71DC" w:rsidRPr="003F477D" w:rsidRDefault="00BF71DC" w:rsidP="00BF71DC">
          <w:pPr>
            <w:jc w:val="center"/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F71DC" w:rsidRPr="003F477D" w:rsidRDefault="00BF71DC" w:rsidP="00BF71DC">
          <w:pPr>
            <w:jc w:val="center"/>
            <w:rPr>
              <w:lang w:eastAsia="sk-SK"/>
            </w:rPr>
          </w:pPr>
          <w:r>
            <w:rPr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F71DC" w:rsidRPr="003F477D" w:rsidRDefault="00BF71DC" w:rsidP="00BF71DC">
          <w:pPr>
            <w:jc w:val="center"/>
            <w:rPr>
              <w:lang w:eastAsia="sk-SK"/>
            </w:rPr>
          </w:pPr>
          <w:r>
            <w:rPr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F71DC" w:rsidRPr="003F477D" w:rsidRDefault="00BF71DC" w:rsidP="00BF71DC">
          <w:pPr>
            <w:jc w:val="center"/>
            <w:rPr>
              <w:lang w:eastAsia="sk-SK"/>
            </w:rPr>
          </w:pPr>
          <w:r>
            <w:rPr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F71DC" w:rsidRPr="003F477D" w:rsidRDefault="00BF71DC" w:rsidP="00BF71DC">
          <w:pPr>
            <w:jc w:val="center"/>
            <w:rPr>
              <w:lang w:eastAsia="sk-SK"/>
            </w:rPr>
          </w:pPr>
          <w:r>
            <w:rPr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F71DC" w:rsidRPr="003F477D" w:rsidRDefault="00BF71DC" w:rsidP="00BF71DC">
          <w:pPr>
            <w:jc w:val="center"/>
            <w:rPr>
              <w:lang w:eastAsia="sk-SK"/>
            </w:rPr>
          </w:pPr>
          <w:r>
            <w:rPr>
              <w:lang w:eastAsia="sk-SK"/>
            </w:rPr>
            <w:t>7</w:t>
          </w:r>
        </w:p>
      </w:tc>
    </w:tr>
  </w:tbl>
  <w:p w:rsidR="00BF71DC" w:rsidRDefault="00BF71D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7351BAB"/>
    <w:multiLevelType w:val="hybridMultilevel"/>
    <w:tmpl w:val="569AB6A2"/>
    <w:lvl w:ilvl="0" w:tplc="2700A2F6">
      <w:start w:val="97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185369"/>
    <w:multiLevelType w:val="hybridMultilevel"/>
    <w:tmpl w:val="1AB023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2B7B4A"/>
    <w:multiLevelType w:val="hybridMultilevel"/>
    <w:tmpl w:val="544EAD76"/>
    <w:lvl w:ilvl="0" w:tplc="0CB4C728">
      <w:start w:val="4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6C1AC8"/>
    <w:rsid w:val="0000421F"/>
    <w:rsid w:val="00004693"/>
    <w:rsid w:val="00012AF7"/>
    <w:rsid w:val="00012DBD"/>
    <w:rsid w:val="00014352"/>
    <w:rsid w:val="00016E12"/>
    <w:rsid w:val="000309F1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3C42"/>
    <w:rsid w:val="000B7B40"/>
    <w:rsid w:val="000C38FE"/>
    <w:rsid w:val="000C3A01"/>
    <w:rsid w:val="000C7FB7"/>
    <w:rsid w:val="000D7105"/>
    <w:rsid w:val="00106469"/>
    <w:rsid w:val="001134CA"/>
    <w:rsid w:val="00113CBB"/>
    <w:rsid w:val="00115DCE"/>
    <w:rsid w:val="00131CD2"/>
    <w:rsid w:val="00143982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3B9C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47BEA"/>
    <w:rsid w:val="002507B0"/>
    <w:rsid w:val="002526ED"/>
    <w:rsid w:val="002546F2"/>
    <w:rsid w:val="00256348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C2ED2"/>
    <w:rsid w:val="003C619E"/>
    <w:rsid w:val="003C75DE"/>
    <w:rsid w:val="003D334A"/>
    <w:rsid w:val="003D55DB"/>
    <w:rsid w:val="003D6F89"/>
    <w:rsid w:val="003D7EC7"/>
    <w:rsid w:val="003F2ED0"/>
    <w:rsid w:val="00400B13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5D10"/>
    <w:rsid w:val="00447448"/>
    <w:rsid w:val="00453B94"/>
    <w:rsid w:val="00454B93"/>
    <w:rsid w:val="00455407"/>
    <w:rsid w:val="004576AF"/>
    <w:rsid w:val="00462BF0"/>
    <w:rsid w:val="00465B39"/>
    <w:rsid w:val="00466131"/>
    <w:rsid w:val="00476D13"/>
    <w:rsid w:val="00480433"/>
    <w:rsid w:val="00482742"/>
    <w:rsid w:val="00492324"/>
    <w:rsid w:val="004C10D5"/>
    <w:rsid w:val="004C2789"/>
    <w:rsid w:val="004C5CD4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44C3"/>
    <w:rsid w:val="00546689"/>
    <w:rsid w:val="005471BC"/>
    <w:rsid w:val="00572215"/>
    <w:rsid w:val="00576DC5"/>
    <w:rsid w:val="00580682"/>
    <w:rsid w:val="00586763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37CA6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A6FFC"/>
    <w:rsid w:val="006B0CEE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816EB"/>
    <w:rsid w:val="0079084F"/>
    <w:rsid w:val="007A1018"/>
    <w:rsid w:val="007A4117"/>
    <w:rsid w:val="007B0E18"/>
    <w:rsid w:val="007B19C0"/>
    <w:rsid w:val="007C3558"/>
    <w:rsid w:val="007C3CD9"/>
    <w:rsid w:val="007C40F2"/>
    <w:rsid w:val="007C7996"/>
    <w:rsid w:val="007D5258"/>
    <w:rsid w:val="007E087F"/>
    <w:rsid w:val="007E5117"/>
    <w:rsid w:val="007E5C83"/>
    <w:rsid w:val="007E7B36"/>
    <w:rsid w:val="007F2BF6"/>
    <w:rsid w:val="0081028D"/>
    <w:rsid w:val="00810738"/>
    <w:rsid w:val="00810B43"/>
    <w:rsid w:val="00812CDD"/>
    <w:rsid w:val="0082671E"/>
    <w:rsid w:val="00830390"/>
    <w:rsid w:val="00831D0C"/>
    <w:rsid w:val="00843862"/>
    <w:rsid w:val="008439CA"/>
    <w:rsid w:val="0084517F"/>
    <w:rsid w:val="008554E1"/>
    <w:rsid w:val="00857E56"/>
    <w:rsid w:val="0086066D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6CB4"/>
    <w:rsid w:val="00907263"/>
    <w:rsid w:val="00934565"/>
    <w:rsid w:val="009400A7"/>
    <w:rsid w:val="00946110"/>
    <w:rsid w:val="00950578"/>
    <w:rsid w:val="0095109B"/>
    <w:rsid w:val="00954DB7"/>
    <w:rsid w:val="00961E0D"/>
    <w:rsid w:val="00967134"/>
    <w:rsid w:val="00973762"/>
    <w:rsid w:val="00990545"/>
    <w:rsid w:val="009A2701"/>
    <w:rsid w:val="009A5A14"/>
    <w:rsid w:val="009B7EAA"/>
    <w:rsid w:val="009C1636"/>
    <w:rsid w:val="009C59E3"/>
    <w:rsid w:val="009C7191"/>
    <w:rsid w:val="009C7DE1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96741"/>
    <w:rsid w:val="00AA48E7"/>
    <w:rsid w:val="00AC13D7"/>
    <w:rsid w:val="00AD02F5"/>
    <w:rsid w:val="00AD2D9A"/>
    <w:rsid w:val="00AD73A8"/>
    <w:rsid w:val="00AE1431"/>
    <w:rsid w:val="00AE35F3"/>
    <w:rsid w:val="00AF1000"/>
    <w:rsid w:val="00AF719E"/>
    <w:rsid w:val="00B01EFC"/>
    <w:rsid w:val="00B10775"/>
    <w:rsid w:val="00B13B48"/>
    <w:rsid w:val="00B17A56"/>
    <w:rsid w:val="00B22212"/>
    <w:rsid w:val="00B24AC0"/>
    <w:rsid w:val="00B37C88"/>
    <w:rsid w:val="00B51558"/>
    <w:rsid w:val="00B61F66"/>
    <w:rsid w:val="00B65160"/>
    <w:rsid w:val="00B7230D"/>
    <w:rsid w:val="00B831FF"/>
    <w:rsid w:val="00B91660"/>
    <w:rsid w:val="00B92A03"/>
    <w:rsid w:val="00B958BA"/>
    <w:rsid w:val="00BA27B1"/>
    <w:rsid w:val="00BA2B2B"/>
    <w:rsid w:val="00BA486C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C43"/>
    <w:rsid w:val="00BF71DC"/>
    <w:rsid w:val="00C03A30"/>
    <w:rsid w:val="00C12330"/>
    <w:rsid w:val="00C2255F"/>
    <w:rsid w:val="00C24E22"/>
    <w:rsid w:val="00C30921"/>
    <w:rsid w:val="00C30B11"/>
    <w:rsid w:val="00C36265"/>
    <w:rsid w:val="00C3790A"/>
    <w:rsid w:val="00C40554"/>
    <w:rsid w:val="00C408DF"/>
    <w:rsid w:val="00C5295F"/>
    <w:rsid w:val="00C64005"/>
    <w:rsid w:val="00C6517C"/>
    <w:rsid w:val="00C7387F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36E0C"/>
    <w:rsid w:val="00D3730E"/>
    <w:rsid w:val="00D407BC"/>
    <w:rsid w:val="00D446F0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B26F3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1418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pPr>
      <w:spacing w:after="0" w:line="240" w:lineRule="auto"/>
    </w:pPr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cs="Times New Roman"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riekatabuky">
    <w:name w:val="Table Grid"/>
    <w:basedOn w:val="Normlnatabuka"/>
    <w:uiPriority w:val="99"/>
    <w:rsid w:val="00052F8B"/>
    <w:pPr>
      <w:spacing w:after="0" w:line="240" w:lineRule="auto"/>
    </w:pPr>
    <w:rPr>
      <w:rFonts w:ascii="Arial Narrow" w:hAnsi="Arial Narrow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45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1419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9490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pc</cp:lastModifiedBy>
  <cp:revision>5</cp:revision>
  <cp:lastPrinted>2013-03-25T15:31:00Z</cp:lastPrinted>
  <dcterms:created xsi:type="dcterms:W3CDTF">2013-03-25T15:22:00Z</dcterms:created>
  <dcterms:modified xsi:type="dcterms:W3CDTF">2014-04-15T14:54:00Z</dcterms:modified>
</cp:coreProperties>
</file>