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31.12.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BA5015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064D2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CE53A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N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U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CB3DC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CB3DC1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CB3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Y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5064D2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BD58B8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EF28D3" w:rsidP="00BA501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5064D2">
              <w:rPr>
                <w:rFonts w:cs="Arial"/>
                <w:sz w:val="21"/>
                <w:szCs w:val="21"/>
                <w:lang w:eastAsia="sk-SK"/>
              </w:rPr>
              <w:t>2</w:t>
            </w:r>
            <w:r w:rsidR="00BA5015">
              <w:rPr>
                <w:rFonts w:cs="Arial"/>
                <w:sz w:val="21"/>
                <w:szCs w:val="21"/>
                <w:lang w:eastAsia="sk-SK"/>
              </w:rPr>
              <w:t>0.03.2014</w:t>
            </w:r>
            <w:r>
              <w:rPr>
                <w:rFonts w:cs="Arial"/>
                <w:sz w:val="21"/>
                <w:szCs w:val="21"/>
                <w:lang w:eastAsia="sk-SK"/>
              </w:rPr>
              <w:t xml:space="preserve">           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BD58B8" w:rsidRDefault="00BD58B8" w:rsidP="00D26E73"/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 w:rsidR="005064D2">
        <w:rPr>
          <w:rFonts w:ascii="Arial" w:hAnsi="Arial" w:cs="Arial"/>
          <w:b/>
          <w:sz w:val="20"/>
          <w:szCs w:val="20"/>
        </w:rPr>
        <w:t>CONSULTUS</w:t>
      </w:r>
      <w:r w:rsidR="00CB3DC1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s.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r.</w:t>
      </w:r>
      <w:r w:rsidR="000269A3">
        <w:rPr>
          <w:rFonts w:ascii="Arial" w:hAnsi="Arial" w:cs="Arial"/>
          <w:b/>
          <w:sz w:val="20"/>
          <w:szCs w:val="20"/>
        </w:rPr>
        <w:t xml:space="preserve"> </w:t>
      </w:r>
      <w:r w:rsidRPr="003602F9">
        <w:rPr>
          <w:rFonts w:ascii="Arial" w:hAnsi="Arial" w:cs="Arial"/>
          <w:b/>
          <w:sz w:val="20"/>
          <w:szCs w:val="20"/>
        </w:rPr>
        <w:t>o.</w:t>
      </w:r>
    </w:p>
    <w:p w:rsidR="00EF28D3" w:rsidRPr="003602F9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064D2">
        <w:rPr>
          <w:rFonts w:ascii="Arial" w:hAnsi="Arial" w:cs="Arial"/>
          <w:b/>
          <w:sz w:val="20"/>
          <w:szCs w:val="20"/>
        </w:rPr>
        <w:t>Vysoká 14, 811 06 Bratislava</w:t>
      </w:r>
    </w:p>
    <w:p w:rsidR="00EF28D3" w:rsidRPr="00CB3DC1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064D2">
        <w:rPr>
          <w:rFonts w:ascii="Arial" w:hAnsi="Arial" w:cs="Arial"/>
          <w:b/>
          <w:sz w:val="20"/>
          <w:szCs w:val="20"/>
        </w:rPr>
        <w:t>30.01.2013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064D2">
        <w:rPr>
          <w:rFonts w:ascii="Arial" w:hAnsi="Arial" w:cs="Arial"/>
          <w:b/>
          <w:sz w:val="20"/>
          <w:szCs w:val="20"/>
        </w:rPr>
        <w:t>06.02.2013</w:t>
      </w:r>
      <w:r w:rsidR="003602F9">
        <w:rPr>
          <w:rFonts w:ascii="Arial" w:hAnsi="Arial" w:cs="Arial"/>
          <w:b/>
          <w:sz w:val="20"/>
          <w:szCs w:val="20"/>
        </w:rPr>
        <w:tab/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E12E0F">
        <w:rPr>
          <w:rFonts w:ascii="Arial" w:hAnsi="Arial" w:cs="Arial"/>
          <w:b/>
          <w:sz w:val="20"/>
          <w:szCs w:val="20"/>
        </w:rPr>
        <w:t>0</w:t>
      </w:r>
      <w:r w:rsidR="005064D2">
        <w:rPr>
          <w:rFonts w:ascii="Arial" w:hAnsi="Arial" w:cs="Arial"/>
          <w:b/>
          <w:sz w:val="20"/>
          <w:szCs w:val="20"/>
        </w:rPr>
        <w:t>6</w:t>
      </w:r>
      <w:r w:rsidR="00E12E0F">
        <w:rPr>
          <w:rFonts w:ascii="Arial" w:hAnsi="Arial" w:cs="Arial"/>
          <w:b/>
          <w:sz w:val="20"/>
          <w:szCs w:val="20"/>
        </w:rPr>
        <w:t>.0</w:t>
      </w:r>
      <w:r w:rsidR="005064D2">
        <w:rPr>
          <w:rFonts w:ascii="Arial" w:hAnsi="Arial" w:cs="Arial"/>
          <w:b/>
          <w:sz w:val="20"/>
          <w:szCs w:val="20"/>
        </w:rPr>
        <w:t>2</w:t>
      </w:r>
      <w:r w:rsidR="00E12E0F">
        <w:rPr>
          <w:rFonts w:ascii="Arial" w:hAnsi="Arial" w:cs="Arial"/>
          <w:b/>
          <w:sz w:val="20"/>
          <w:szCs w:val="20"/>
        </w:rPr>
        <w:t>.201</w:t>
      </w:r>
      <w:r w:rsidR="00CB3DC1">
        <w:rPr>
          <w:rFonts w:ascii="Arial" w:hAnsi="Arial" w:cs="Arial"/>
          <w:b/>
          <w:sz w:val="20"/>
          <w:szCs w:val="20"/>
        </w:rPr>
        <w:t>3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5064D2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poskytovania právnych služieb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5064D2">
        <w:rPr>
          <w:rFonts w:ascii="Arial" w:hAnsi="Arial" w:cs="Arial"/>
          <w:b/>
          <w:sz w:val="20"/>
          <w:szCs w:val="20"/>
        </w:rPr>
        <w:t>17</w:t>
      </w:r>
      <w:r>
        <w:rPr>
          <w:rFonts w:ascii="Arial" w:hAnsi="Arial" w:cs="Arial"/>
          <w:b/>
          <w:sz w:val="20"/>
          <w:szCs w:val="20"/>
        </w:rPr>
        <w:t>.0</w:t>
      </w:r>
      <w:r w:rsidR="005064D2">
        <w:rPr>
          <w:rFonts w:ascii="Arial" w:hAnsi="Arial" w:cs="Arial"/>
          <w:b/>
          <w:sz w:val="20"/>
          <w:szCs w:val="20"/>
        </w:rPr>
        <w:t>3</w:t>
      </w:r>
      <w:r w:rsidR="00BA5015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CB3DC1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-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5064D2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JUDr. Henrich Budai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9E563C" w:rsidRPr="000269A3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377D27" w:rsidRDefault="00EF28D3" w:rsidP="000269A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Default="00CB3DC1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Kooperativa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– poistenie domu (živelné poistenie, poistenie skla a poistenie zodpovednosti za škodu)</w:t>
      </w:r>
      <w:r w:rsidR="005E5232">
        <w:rPr>
          <w:rFonts w:ascii="Arial" w:hAnsi="Arial" w:cs="Arial"/>
          <w:b/>
          <w:sz w:val="20"/>
          <w:szCs w:val="20"/>
        </w:rPr>
        <w:t xml:space="preserve"> vo výške 2</w:t>
      </w:r>
      <w:r>
        <w:rPr>
          <w:rFonts w:ascii="Arial" w:hAnsi="Arial" w:cs="Arial"/>
          <w:b/>
          <w:sz w:val="20"/>
          <w:szCs w:val="20"/>
        </w:rPr>
        <w:t>43</w:t>
      </w:r>
      <w:r w:rsidR="005E5232">
        <w:rPr>
          <w:rFonts w:ascii="Arial" w:hAnsi="Arial" w:cs="Arial"/>
          <w:b/>
          <w:sz w:val="20"/>
          <w:szCs w:val="20"/>
        </w:rPr>
        <w:t xml:space="preserve"> EUR </w:t>
      </w:r>
      <w:r w:rsidR="00F56716">
        <w:rPr>
          <w:rFonts w:ascii="Arial" w:hAnsi="Arial" w:cs="Arial"/>
          <w:b/>
          <w:sz w:val="20"/>
          <w:szCs w:val="20"/>
        </w:rPr>
        <w:t>–</w:t>
      </w:r>
      <w:r w:rsidR="005E5232">
        <w:rPr>
          <w:rFonts w:ascii="Arial" w:hAnsi="Arial" w:cs="Arial"/>
          <w:b/>
          <w:sz w:val="20"/>
          <w:szCs w:val="20"/>
        </w:rPr>
        <w:t xml:space="preserve"> ročne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0457F2" w:rsidRDefault="005D5E43" w:rsidP="000457F2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5064D2">
        <w:rPr>
          <w:rFonts w:ascii="Arial" w:hAnsi="Arial" w:cs="Arial"/>
          <w:b/>
          <w:sz w:val="20"/>
          <w:szCs w:val="20"/>
        </w:rPr>
        <w:t>JUDr. Henrich Budai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>
        <w:rPr>
          <w:rFonts w:ascii="Arial" w:hAnsi="Arial" w:cs="Arial"/>
          <w:b/>
          <w:sz w:val="20"/>
          <w:szCs w:val="20"/>
        </w:rPr>
        <w:t>5.000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D34217" w:rsidRPr="00D34217">
        <w:rPr>
          <w:rFonts w:ascii="Arial" w:hAnsi="Arial" w:cs="Arial"/>
          <w:b/>
          <w:sz w:val="20"/>
          <w:szCs w:val="20"/>
        </w:rPr>
        <w:t>5.000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lastRenderedPageBreak/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BA5015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EF28D3" w:rsidRPr="000457F2" w:rsidRDefault="0094502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EF28D3" w:rsidRPr="000457F2" w:rsidRDefault="00945026" w:rsidP="000457F2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sectPr w:rsidR="00EF28D3" w:rsidRPr="0094502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endnote>
  <w:end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53A1" w:rsidRPr="00D26E73" w:rsidRDefault="007E15B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CE53A1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064D2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CE53A1" w:rsidRPr="00D26E73" w:rsidRDefault="00CE53A1">
    <w:pPr>
      <w:pStyle w:val="Zpat"/>
      <w:rPr>
        <w:sz w:val="19"/>
        <w:szCs w:val="19"/>
      </w:rPr>
    </w:pPr>
  </w:p>
  <w:p w:rsidR="00CE53A1" w:rsidRPr="00D26E73" w:rsidRDefault="00CE53A1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CE53A1" w:rsidRPr="00D26E73" w:rsidRDefault="00CE53A1">
      <w:pPr>
        <w:rPr>
          <w:sz w:val="21"/>
          <w:szCs w:val="21"/>
        </w:rPr>
      </w:pPr>
    </w:p>
  </w:footnote>
  <w:footnote w:type="continuationSeparator" w:id="0">
    <w:p w:rsidR="00CE53A1" w:rsidRPr="00D26E73" w:rsidRDefault="00CE53A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CE53A1" w:rsidRPr="00D26E73" w:rsidRDefault="00CE53A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9A3"/>
    <w:rsid w:val="00040C1C"/>
    <w:rsid w:val="000457F2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2F9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816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64D2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E523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15B6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1771"/>
    <w:rsid w:val="00B92A03"/>
    <w:rsid w:val="00B958BA"/>
    <w:rsid w:val="00B95935"/>
    <w:rsid w:val="00BA27B1"/>
    <w:rsid w:val="00BA2B2B"/>
    <w:rsid w:val="00BA486C"/>
    <w:rsid w:val="00BA5015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8B8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3DC1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CE53A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12E0F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0B6A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6FBF"/>
    <w:rsid w:val="00EF28D3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5756"/>
    <w:rsid w:val="00F46FD7"/>
    <w:rsid w:val="00F5050F"/>
    <w:rsid w:val="00F51676"/>
    <w:rsid w:val="00F521EA"/>
    <w:rsid w:val="00F55204"/>
    <w:rsid w:val="00F56716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895AEF-F040-46C6-9221-A893408B3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6</Pages>
  <Words>1571</Words>
  <Characters>9294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Bankovichova</cp:lastModifiedBy>
  <cp:revision>23</cp:revision>
  <cp:lastPrinted>2012-03-30T06:10:00Z</cp:lastPrinted>
  <dcterms:created xsi:type="dcterms:W3CDTF">2012-02-01T08:50:00Z</dcterms:created>
  <dcterms:modified xsi:type="dcterms:W3CDTF">2014-03-20T12:25:00Z</dcterms:modified>
</cp:coreProperties>
</file>