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186"/>
      </w:tblGrid>
      <w:tr w:rsidR="009A64F0" w:rsidRPr="005A7334">
        <w:trPr>
          <w:trHeight w:val="57"/>
          <w:jc w:val="center"/>
        </w:trPr>
        <w:tc>
          <w:tcPr>
            <w:tcW w:w="49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76C1" w:rsidRPr="005A7334" w:rsidRDefault="00CA76C1" w:rsidP="002464DF">
            <w:pPr>
              <w:spacing w:after="200" w:line="276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84B79" w:rsidRPr="005A7334" w:rsidRDefault="00084B79" w:rsidP="009A64F0">
      <w:pPr>
        <w:pStyle w:val="Zarkazkladnhotextu21"/>
        <w:ind w:left="0" w:firstLine="708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Všetky údaje a informácie uvedené v tejto prílohe vychádzajú z účtovníctva a nadväzujú na účtovné výkazy. Hodnotové údaje sú uvedené v</w:t>
      </w:r>
      <w:r w:rsidR="00930036" w:rsidRPr="005A7334">
        <w:rPr>
          <w:rFonts w:ascii="Arial Narrow" w:hAnsi="Arial Narrow"/>
          <w:sz w:val="22"/>
          <w:szCs w:val="22"/>
          <w:lang w:val="sk-SK"/>
        </w:rPr>
        <w:t xml:space="preserve"> eurách </w:t>
      </w:r>
      <w:r w:rsidRPr="005A7334">
        <w:rPr>
          <w:rFonts w:ascii="Arial Narrow" w:hAnsi="Arial Narrow"/>
          <w:sz w:val="22"/>
          <w:szCs w:val="22"/>
          <w:lang w:val="sk-SK"/>
        </w:rPr>
        <w:t>(pokiaľ nie je uvedené inak). Čísla uvedené za položkou v zátvorkách alebo v stĺpcoch sú odvolávky na riadok alebo stĺpec príslušného výkazu (súvaha alebo výkaz ziskov a strát).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84623A" w:rsidP="0084623A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BK9,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84623A" w:rsidP="0084623A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Sartorisova10, 82108 Bratislava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755DC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23.08.2012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84623A" w:rsidP="0084623A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  <w:r w:rsidR="00755DC3">
              <w:rPr>
                <w:rFonts w:ascii="Arial Narrow" w:hAnsi="Arial Narrow"/>
                <w:sz w:val="22"/>
                <w:szCs w:val="22"/>
              </w:rPr>
              <w:t>.09.2012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755DC3" w:rsidP="0084623A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4683</w:t>
            </w:r>
            <w:r w:rsidR="0084623A">
              <w:rPr>
                <w:rFonts w:ascii="Arial Narrow" w:hAnsi="Arial Narrow"/>
                <w:sz w:val="22"/>
                <w:szCs w:val="22"/>
              </w:rPr>
              <w:t>5211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Sprostredkovateľská činnosť v oblasti </w:t>
            </w:r>
            <w:r w:rsidR="00CA76C1">
              <w:rPr>
                <w:rFonts w:ascii="Arial Narrow" w:hAnsi="Arial Narrow"/>
                <w:sz w:val="22"/>
                <w:szCs w:val="22"/>
              </w:rPr>
              <w:t>obchodu</w:t>
            </w: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:rsidR="00CA76C1" w:rsidRDefault="008349A3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- </w:t>
      </w:r>
      <w:r w:rsidR="00CA76C1">
        <w:rPr>
          <w:rFonts w:ascii="Arial Narrow" w:hAnsi="Arial Narrow"/>
          <w:bCs/>
          <w:sz w:val="22"/>
          <w:szCs w:val="22"/>
          <w:lang w:val="sk-SK"/>
        </w:rPr>
        <w:t>kúpa tovaru na účely jeho predaja konečnému spotrebiteľovi alebo iným prevádzkovateľom živnosti</w:t>
      </w:r>
    </w:p>
    <w:p w:rsidR="008349A3" w:rsidRDefault="00CA76C1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- sp</w:t>
      </w:r>
      <w:r w:rsidR="00152068">
        <w:rPr>
          <w:rFonts w:ascii="Arial Narrow" w:hAnsi="Arial Narrow"/>
          <w:bCs/>
          <w:sz w:val="22"/>
          <w:szCs w:val="22"/>
          <w:lang w:val="sk-SK"/>
        </w:rPr>
        <w:t xml:space="preserve">rostredkovateľská činnosť v oblasti </w:t>
      </w:r>
      <w:r>
        <w:rPr>
          <w:rFonts w:ascii="Arial Narrow" w:hAnsi="Arial Narrow"/>
          <w:bCs/>
          <w:sz w:val="22"/>
          <w:szCs w:val="22"/>
          <w:lang w:val="sk-SK"/>
        </w:rPr>
        <w:t>obchodu</w:t>
      </w:r>
    </w:p>
    <w:p w:rsidR="00CA76C1" w:rsidRDefault="00CA76C1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- sprostredkovateľská činnosť v oblasti služieb</w:t>
      </w:r>
    </w:p>
    <w:p w:rsidR="008349A3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CA76C1">
        <w:rPr>
          <w:rFonts w:ascii="Arial Narrow" w:hAnsi="Arial Narrow"/>
          <w:bCs/>
          <w:sz w:val="22"/>
          <w:szCs w:val="22"/>
        </w:rPr>
        <w:t>prenájom hnuteľných vecí</w:t>
      </w:r>
    </w:p>
    <w:p w:rsidR="00152068" w:rsidRPr="005A7334" w:rsidRDefault="00152068" w:rsidP="008349A3">
      <w:pPr>
        <w:tabs>
          <w:tab w:val="left" w:pos="6663"/>
        </w:tabs>
        <w:snapToGri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reklamné a marketingové služby</w:t>
      </w:r>
    </w:p>
    <w:p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2"/>
        <w:gridCol w:w="2616"/>
        <w:gridCol w:w="2843"/>
      </w:tblGrid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:rsidR="00930036" w:rsidRPr="003D2646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152068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AC6A20" w:rsidRPr="005A7334" w:rsidRDefault="00084B79" w:rsidP="00AE4258">
      <w:pPr>
        <w:pStyle w:val="Zkladntext22"/>
        <w:widowControl/>
        <w:numPr>
          <w:ilvl w:val="0"/>
          <w:numId w:val="26"/>
        </w:numPr>
        <w:tabs>
          <w:tab w:val="clear" w:pos="780"/>
          <w:tab w:val="num" w:pos="142"/>
          <w:tab w:val="left" w:pos="426"/>
          <w:tab w:val="left" w:pos="6521"/>
        </w:tabs>
        <w:spacing w:before="0"/>
        <w:ind w:hanging="78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účtovné obdobie od </w:t>
      </w:r>
      <w:r w:rsidR="007772C3">
        <w:rPr>
          <w:rFonts w:ascii="Arial Narrow" w:hAnsi="Arial Narrow"/>
          <w:sz w:val="22"/>
          <w:szCs w:val="22"/>
          <w:lang w:val="sk-SK"/>
        </w:rPr>
        <w:t>1.1.2013</w:t>
      </w:r>
      <w:r w:rsidR="00755DC3">
        <w:rPr>
          <w:rFonts w:ascii="Arial Narrow" w:hAnsi="Arial Narrow"/>
          <w:sz w:val="22"/>
          <w:szCs w:val="22"/>
        </w:rPr>
        <w:t xml:space="preserve"> </w:t>
      </w:r>
      <w:r w:rsidR="00AE4258">
        <w:rPr>
          <w:rFonts w:ascii="Arial Narrow" w:hAnsi="Arial Narrow"/>
          <w:sz w:val="22"/>
          <w:szCs w:val="22"/>
          <w:lang w:val="sk-SK"/>
        </w:rPr>
        <w:t>– 31.12.201</w:t>
      </w:r>
      <w:r w:rsidR="007772C3">
        <w:rPr>
          <w:rFonts w:ascii="Arial Narrow" w:hAnsi="Arial Narrow"/>
          <w:sz w:val="22"/>
          <w:szCs w:val="22"/>
          <w:lang w:val="sk-SK"/>
        </w:rPr>
        <w:t>3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3180"/>
      </w:tblGrid>
      <w:tr w:rsidR="00084B79" w:rsidRPr="005A7334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152068" w:rsidRDefault="00CA76C1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Ladislav Kozmon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755DC3" w:rsidP="0084623A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84623A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.09.2012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CA76C1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84623A" w:rsidP="0084623A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Ing.Zuzana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Lauková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AE4258" w:rsidRDefault="0084623A" w:rsidP="0084623A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3.12.2013</w:t>
            </w: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7"/>
        <w:gridCol w:w="1567"/>
        <w:gridCol w:w="1567"/>
        <w:gridCol w:w="1709"/>
        <w:gridCol w:w="1567"/>
      </w:tblGrid>
      <w:tr w:rsidR="00C7784F" w:rsidRPr="005A7334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673CA1" w:rsidP="00040CA4">
            <w:pPr>
              <w:rPr>
                <w:rFonts w:ascii="Arial Narrow" w:hAnsi="Arial Narrow"/>
                <w:sz w:val="22"/>
                <w:szCs w:val="22"/>
              </w:rPr>
            </w:pPr>
            <w:hyperlink r:id="rId7" w:history="1">
              <w:r w:rsidR="00CA76C1">
                <w:rPr>
                  <w:rFonts w:ascii="Arial Narrow" w:hAnsi="Arial Narrow"/>
                  <w:sz w:val="22"/>
                  <w:szCs w:val="22"/>
                </w:rPr>
                <w:t>Ing.</w:t>
              </w:r>
            </w:hyperlink>
            <w:r w:rsidR="00CA76C1">
              <w:rPr>
                <w:rFonts w:ascii="Arial Narrow" w:hAnsi="Arial Narrow"/>
                <w:sz w:val="22"/>
                <w:szCs w:val="22"/>
              </w:rPr>
              <w:t xml:space="preserve"> Ladislav Kozmon</w:t>
            </w:r>
          </w:p>
        </w:tc>
        <w:tc>
          <w:tcPr>
            <w:tcW w:w="1567" w:type="dxa"/>
            <w:vAlign w:val="bottom"/>
          </w:tcPr>
          <w:p w:rsidR="00C7784F" w:rsidRPr="005A7334" w:rsidRDefault="0084623A" w:rsidP="0084623A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4250</w:t>
            </w:r>
          </w:p>
        </w:tc>
        <w:tc>
          <w:tcPr>
            <w:tcW w:w="1567" w:type="dxa"/>
            <w:vAlign w:val="bottom"/>
          </w:tcPr>
          <w:p w:rsidR="00C7784F" w:rsidRPr="005A7334" w:rsidRDefault="0084623A" w:rsidP="0084623A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85</w:t>
            </w:r>
          </w:p>
        </w:tc>
        <w:tc>
          <w:tcPr>
            <w:tcW w:w="1709" w:type="dxa"/>
          </w:tcPr>
          <w:p w:rsidR="00C7784F" w:rsidRPr="005A7334" w:rsidRDefault="0084623A" w:rsidP="0084623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</w:t>
            </w:r>
          </w:p>
        </w:tc>
        <w:tc>
          <w:tcPr>
            <w:tcW w:w="1567" w:type="dxa"/>
          </w:tcPr>
          <w:p w:rsidR="00C7784F" w:rsidRPr="005A7334" w:rsidRDefault="0084623A" w:rsidP="0084623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</w:t>
            </w: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84623A" w:rsidP="0084623A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Ing.Zuzaa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Lauková</w:t>
            </w:r>
          </w:p>
        </w:tc>
        <w:tc>
          <w:tcPr>
            <w:tcW w:w="1567" w:type="dxa"/>
            <w:vAlign w:val="bottom"/>
          </w:tcPr>
          <w:p w:rsidR="00CA76C1" w:rsidRPr="005A7334" w:rsidRDefault="0084623A" w:rsidP="0084623A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750</w:t>
            </w:r>
          </w:p>
        </w:tc>
        <w:tc>
          <w:tcPr>
            <w:tcW w:w="1567" w:type="dxa"/>
            <w:vAlign w:val="bottom"/>
          </w:tcPr>
          <w:p w:rsidR="00CA76C1" w:rsidRPr="005A7334" w:rsidRDefault="0084623A" w:rsidP="0084623A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1709" w:type="dxa"/>
          </w:tcPr>
          <w:p w:rsidR="00CA76C1" w:rsidRPr="005A7334" w:rsidRDefault="0084623A" w:rsidP="0084623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567" w:type="dxa"/>
          </w:tcPr>
          <w:p w:rsidR="00CA76C1" w:rsidRPr="005A7334" w:rsidRDefault="0084623A" w:rsidP="0084623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CA76C1" w:rsidRPr="005A7334">
        <w:trPr>
          <w:trHeight w:hRule="exact"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5000</w:t>
            </w: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8"/>
        <w:gridCol w:w="1132"/>
        <w:gridCol w:w="1414"/>
        <w:gridCol w:w="1132"/>
        <w:gridCol w:w="1274"/>
        <w:gridCol w:w="1477"/>
      </w:tblGrid>
      <w:tr w:rsidR="00C7784F" w:rsidRPr="005A7334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58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784F" w:rsidRPr="005A7334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</w:t>
      </w:r>
      <w:r w:rsidR="00AE4258">
        <w:rPr>
          <w:rFonts w:ascii="Arial Narrow" w:hAnsi="Arial Narrow"/>
          <w:sz w:val="22"/>
          <w:szCs w:val="22"/>
        </w:rPr>
        <w:t>012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záväzky: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daň z príjmov splatná - podľa slovenského zákona o daniach z príjmov sa splatné dane z príjmov určujú z účtovného zisku pri sadzbe 19 %, po úpravách o niektoré položky na daňové účely,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lastRenderedPageBreak/>
        <w:t>21. daň z príjmov splatnú za bežné účtovné obdobie a za zdaňovacie obdobie (ďalej len „splatná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podielom na základnom imaní v obchodných spoločnostiach na základe metódy vlastného imania,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 zásobám bez obratu nad 360 dní vo výške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</w:t>
      </w:r>
      <w:r w:rsidRPr="005A7334">
        <w:rPr>
          <w:rFonts w:ascii="Arial Narrow" w:hAnsi="Arial Narrow"/>
          <w:sz w:val="22"/>
          <w:szCs w:val="22"/>
        </w:rPr>
        <w:t xml:space="preserve"> podľa posúdenia ich využiteľnosti v spoločnosti alebo možného odpredaja,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pre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túto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Default="00084B79">
      <w:pPr>
        <w:rPr>
          <w:rFonts w:ascii="Arial Narrow" w:hAnsi="Arial Narrow"/>
          <w:sz w:val="22"/>
          <w:szCs w:val="22"/>
        </w:rPr>
      </w:pPr>
    </w:p>
    <w:p w:rsidR="00CA76C1" w:rsidRPr="005A7334" w:rsidRDefault="00CA76C1">
      <w:pPr>
        <w:rPr>
          <w:rFonts w:ascii="Arial Narrow" w:hAnsi="Arial Narrow"/>
          <w:sz w:val="22"/>
          <w:szCs w:val="22"/>
        </w:rPr>
        <w:sectPr w:rsidR="00CA76C1" w:rsidRPr="005A7334" w:rsidSect="00CE5170">
          <w:headerReference w:type="default" r:id="rId8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:rsidR="00CA76C1" w:rsidRDefault="00CA76C1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proofErr w:type="spellStart"/>
      <w:r w:rsidRPr="005A7334">
        <w:rPr>
          <w:rFonts w:ascii="Arial Narrow" w:hAnsi="Arial Narrow"/>
          <w:b/>
          <w:sz w:val="22"/>
          <w:szCs w:val="22"/>
        </w:rPr>
        <w:t>Dlhodobý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nehmotný a hmotný </w:t>
      </w:r>
      <w:proofErr w:type="spellStart"/>
      <w:r w:rsidRPr="005A7334">
        <w:rPr>
          <w:rFonts w:ascii="Arial Narrow" w:hAnsi="Arial Narrow"/>
          <w:b/>
          <w:sz w:val="22"/>
          <w:szCs w:val="22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8349A3">
        <w:rPr>
          <w:rFonts w:ascii="Arial Narrow" w:hAnsi="Arial Narrow"/>
          <w:b/>
          <w:sz w:val="22"/>
          <w:szCs w:val="22"/>
        </w:rPr>
        <w:t xml:space="preserve">-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pre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túto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 w:rsidP="008349A3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nehmotného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 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:rsidR="00084B79" w:rsidRPr="00A21E8B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:rsidR="00AF7A6F" w:rsidRPr="005A7334" w:rsidRDefault="00AF7A6F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:rsidR="00084B79" w:rsidRPr="005A7334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:rsidR="00AF7A6F" w:rsidRPr="005A7334" w:rsidRDefault="00AF7A6F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Opravná položka k nadobudnutému majetku</w:t>
      </w:r>
    </w:p>
    <w:p w:rsidR="005D6675" w:rsidRPr="005A7334" w:rsidRDefault="005D6675" w:rsidP="005D6675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color w:val="FF0000"/>
          <w:sz w:val="22"/>
          <w:szCs w:val="22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Spôsob a výška poistenia dlhodobého nehmotného a hmotného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pStyle w:val="Zkladn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 w:rsidP="00920DB3">
      <w:pPr>
        <w:pStyle w:val="Zkladntext"/>
        <w:numPr>
          <w:ilvl w:val="1"/>
          <w:numId w:val="3"/>
        </w:numPr>
        <w:rPr>
          <w:rFonts w:ascii="Arial Narrow" w:hAnsi="Arial Narrow"/>
          <w:sz w:val="22"/>
          <w:szCs w:val="22"/>
          <w:u w:val="single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 xml:space="preserve">Majetok vo </w:t>
      </w:r>
      <w:r w:rsidR="00920DB3" w:rsidRPr="005A7334">
        <w:rPr>
          <w:rFonts w:ascii="Arial Narrow" w:hAnsi="Arial Narrow"/>
          <w:sz w:val="22"/>
          <w:szCs w:val="22"/>
          <w:u w:val="single"/>
          <w:lang w:val="sk-SK"/>
        </w:rPr>
        <w:t>vlastníctve iných subjektov</w:t>
      </w:r>
    </w:p>
    <w:p w:rsidR="00B558C4" w:rsidRPr="005A7334" w:rsidRDefault="00A21E8B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B558C4"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Goodwill</w:t>
      </w:r>
      <w:proofErr w:type="spellEnd"/>
    </w:p>
    <w:p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 w:rsidP="00B558C4">
      <w:pPr>
        <w:pStyle w:val="Zkladntext21"/>
        <w:ind w:left="360"/>
        <w:rPr>
          <w:rFonts w:ascii="Arial Narrow" w:hAnsi="Arial Narrow"/>
          <w:iCs/>
          <w:sz w:val="22"/>
          <w:szCs w:val="22"/>
          <w:lang w:val="sk-SK"/>
        </w:rPr>
      </w:pPr>
    </w:p>
    <w:p w:rsidR="00B558C4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Výskumná a vývojová činnosť</w:t>
      </w:r>
    </w:p>
    <w:p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5A7334" w:rsidRDefault="005A7334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F71CC9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084B79" w:rsidRPr="005A7334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</w:p>
    <w:p w:rsidR="00F71CC9" w:rsidRPr="005A7334" w:rsidRDefault="00F71CC9" w:rsidP="00F71CC9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>
      <w:pPr>
        <w:numPr>
          <w:ilvl w:val="1"/>
          <w:numId w:val="4"/>
        </w:num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Pohyby na účtoch dlhodobého finančného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B558C4" w:rsidRPr="005A7334" w:rsidRDefault="005D6675" w:rsidP="005D6675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ab/>
      </w:r>
    </w:p>
    <w:p w:rsidR="00A374B2" w:rsidRPr="005A7334" w:rsidRDefault="00A374B2" w:rsidP="00A374B2">
      <w:pPr>
        <w:numPr>
          <w:ilvl w:val="1"/>
          <w:numId w:val="4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Štruktúra dlhodobého finančného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</w:rPr>
      </w:pPr>
    </w:p>
    <w:p w:rsidR="00B558C4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2.3.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Dlhové cenné papiere držané do splatnosti</w:t>
      </w:r>
    </w:p>
    <w:p w:rsidR="00084B79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2.4.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Poskytnuté dlhodobé pôžičky</w:t>
      </w:r>
    </w:p>
    <w:p w:rsidR="001108BB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BF4220" w:rsidRPr="005A7334" w:rsidRDefault="00BF4220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Pôžičky v rámci konsolidovaného celku.</w:t>
      </w:r>
    </w:p>
    <w:p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2.5. Ostatný dlhodobý finančný majetok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BF4220" w:rsidRDefault="00BF4220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Zásoby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Prehľad o opravných položkách podľa jednotlivých súvahových položiek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3.2. Záložné právo a obmedzené disponovanie so zásobami</w:t>
      </w:r>
    </w:p>
    <w:p w:rsidR="00FC0EB6" w:rsidRPr="005A7334" w:rsidRDefault="00FC0EB6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363AE6" w:rsidRPr="005A7334" w:rsidRDefault="00363AE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066D6" w:rsidRPr="005A7334" w:rsidRDefault="00084B79" w:rsidP="008066D6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3.3. Zákazková výroba</w:t>
      </w:r>
      <w:r w:rsidR="008066D6" w:rsidRPr="005A7334">
        <w:rPr>
          <w:rFonts w:ascii="Arial Narrow" w:hAnsi="Arial Narrow"/>
          <w:sz w:val="22"/>
          <w:szCs w:val="22"/>
          <w:u w:val="single"/>
        </w:rPr>
        <w:t xml:space="preserve"> a zákazková výstavba nehnuteľnosti určenej na predaj</w:t>
      </w:r>
    </w:p>
    <w:p w:rsidR="00B558C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72251B" w:rsidRDefault="0072251B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4.    Pohľadávky 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Členenie pohľadávok celkom vrátane skupiny:</w:t>
      </w:r>
    </w:p>
    <w:p w:rsidR="00CA76C1" w:rsidRDefault="00CA76C1" w:rsidP="00CA76C1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152068" w:rsidRPr="005A7334" w:rsidRDefault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Pohľadávky voči spriazneným osobám </w:t>
      </w:r>
    </w:p>
    <w:p w:rsidR="00084B79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21E8B" w:rsidRPr="00A21E8B" w:rsidRDefault="00A21E8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4.3. Opravné položky k pohľadávkam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:rsidR="00FC0EB6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4.4. </w:t>
      </w:r>
      <w:r w:rsidR="00DC3AEE" w:rsidRPr="005A7334">
        <w:rPr>
          <w:rFonts w:ascii="Arial Narrow" w:hAnsi="Arial Narrow"/>
          <w:sz w:val="22"/>
          <w:szCs w:val="22"/>
          <w:u w:val="single"/>
        </w:rPr>
        <w:t>Záložné právo alebo iná forma zabezpečenia</w:t>
      </w:r>
    </w:p>
    <w:p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363AE6" w:rsidRPr="005A7334" w:rsidRDefault="00363AE6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:rsidR="00084B79" w:rsidRPr="005A7334" w:rsidRDefault="00084B79">
      <w:pPr>
        <w:jc w:val="both"/>
        <w:rPr>
          <w:rFonts w:ascii="Arial Narrow" w:hAnsi="Arial Narrow"/>
          <w:i/>
          <w:sz w:val="22"/>
          <w:szCs w:val="22"/>
        </w:rPr>
      </w:pPr>
    </w:p>
    <w:p w:rsidR="00DC3AEE" w:rsidRPr="005A7334" w:rsidRDefault="00DC3AEE" w:rsidP="00DC3AEE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755"/>
        <w:gridCol w:w="2385"/>
      </w:tblGrid>
      <w:tr w:rsidR="00DC3AEE" w:rsidRPr="005A7334">
        <w:trPr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85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55" w:type="dxa"/>
            <w:vAlign w:val="center"/>
          </w:tcPr>
          <w:p w:rsidR="00DC3AEE" w:rsidRPr="005A7334" w:rsidRDefault="00CA76C1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5000</w:t>
            </w:r>
          </w:p>
        </w:tc>
        <w:tc>
          <w:tcPr>
            <w:tcW w:w="2385" w:type="dxa"/>
            <w:vAlign w:val="center"/>
          </w:tcPr>
          <w:p w:rsidR="00DC3AEE" w:rsidRPr="005A7334" w:rsidRDefault="007772C3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5000</w:t>
            </w: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55" w:type="dxa"/>
            <w:vAlign w:val="center"/>
          </w:tcPr>
          <w:p w:rsidR="00DC3AEE" w:rsidRPr="005A7334" w:rsidRDefault="0084623A" w:rsidP="0084623A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2385" w:type="dxa"/>
            <w:vAlign w:val="center"/>
          </w:tcPr>
          <w:p w:rsidR="00DC3AEE" w:rsidRPr="005A7334" w:rsidRDefault="007772C3" w:rsidP="00152068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5000</w:t>
            </w:r>
          </w:p>
        </w:tc>
      </w:tr>
    </w:tbl>
    <w:p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D21D4" w:rsidRPr="009D21D4" w:rsidRDefault="009D21D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Spoločnosť nemá iný finančný majetok.</w:t>
      </w:r>
    </w:p>
    <w:p w:rsidR="00152068" w:rsidRPr="005A7334" w:rsidRDefault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5.3.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72251B" w:rsidRDefault="0072251B">
      <w:pPr>
        <w:jc w:val="both"/>
        <w:rPr>
          <w:rFonts w:ascii="Arial Narrow" w:hAnsi="Arial Narrow"/>
          <w:sz w:val="22"/>
          <w:szCs w:val="22"/>
        </w:rPr>
      </w:pPr>
    </w:p>
    <w:p w:rsidR="0072251B" w:rsidRPr="005A7334" w:rsidRDefault="0072251B" w:rsidP="0072251B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  Časové rozlíšenie na strane aktív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8"/>
        <w:gridCol w:w="2612"/>
        <w:gridCol w:w="2491"/>
      </w:tblGrid>
      <w:tr w:rsidR="0072251B" w:rsidRPr="005A7334" w:rsidTr="00083082">
        <w:trPr>
          <w:jc w:val="center"/>
        </w:trPr>
        <w:tc>
          <w:tcPr>
            <w:tcW w:w="4181" w:type="dxa"/>
            <w:vAlign w:val="center"/>
          </w:tcPr>
          <w:p w:rsidR="0072251B" w:rsidRPr="005A7334" w:rsidRDefault="0072251B" w:rsidP="00083082">
            <w:pPr>
              <w:pStyle w:val="TopHeader"/>
            </w:pPr>
            <w:r w:rsidRPr="005A7334">
              <w:t>Opis položky časového rozlíšenia</w:t>
            </w:r>
          </w:p>
        </w:tc>
        <w:tc>
          <w:tcPr>
            <w:tcW w:w="2552" w:type="dxa"/>
            <w:vAlign w:val="center"/>
          </w:tcPr>
          <w:p w:rsidR="0072251B" w:rsidRPr="005A7334" w:rsidRDefault="0072251B" w:rsidP="00083082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434" w:type="dxa"/>
            <w:vAlign w:val="center"/>
          </w:tcPr>
          <w:p w:rsidR="0072251B" w:rsidRPr="005A7334" w:rsidRDefault="0072251B" w:rsidP="00083082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72251B" w:rsidRPr="005A7334" w:rsidTr="00083082">
        <w:trPr>
          <w:trHeight w:val="340"/>
          <w:jc w:val="center"/>
        </w:trPr>
        <w:tc>
          <w:tcPr>
            <w:tcW w:w="4181" w:type="dxa"/>
            <w:vAlign w:val="center"/>
          </w:tcPr>
          <w:p w:rsidR="0072251B" w:rsidRPr="005A7334" w:rsidRDefault="0072251B" w:rsidP="0008308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251B" w:rsidRPr="005A7334" w:rsidTr="00083082">
        <w:trPr>
          <w:trHeight w:val="340"/>
          <w:jc w:val="center"/>
        </w:trPr>
        <w:tc>
          <w:tcPr>
            <w:tcW w:w="4181" w:type="dxa"/>
            <w:vAlign w:val="center"/>
          </w:tcPr>
          <w:p w:rsidR="0072251B" w:rsidRPr="005A7334" w:rsidRDefault="0072251B" w:rsidP="0008308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251B" w:rsidRPr="005A7334" w:rsidTr="00083082">
        <w:trPr>
          <w:trHeight w:val="340"/>
          <w:jc w:val="center"/>
        </w:trPr>
        <w:tc>
          <w:tcPr>
            <w:tcW w:w="4181" w:type="dxa"/>
            <w:vAlign w:val="center"/>
          </w:tcPr>
          <w:p w:rsidR="0072251B" w:rsidRPr="005A7334" w:rsidRDefault="0072251B" w:rsidP="0008308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251B" w:rsidRPr="005A7334" w:rsidTr="00083082">
        <w:trPr>
          <w:trHeight w:val="340"/>
          <w:jc w:val="center"/>
        </w:trPr>
        <w:tc>
          <w:tcPr>
            <w:tcW w:w="4181" w:type="dxa"/>
            <w:vAlign w:val="center"/>
          </w:tcPr>
          <w:p w:rsidR="0072251B" w:rsidRPr="005A7334" w:rsidRDefault="0072251B" w:rsidP="0008308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lastRenderedPageBreak/>
              <w:t>Náklady budúcich období krátkodobé, z toho:</w:t>
            </w:r>
          </w:p>
        </w:tc>
        <w:tc>
          <w:tcPr>
            <w:tcW w:w="2552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251B" w:rsidRPr="005A7334" w:rsidTr="00083082">
        <w:trPr>
          <w:trHeight w:val="340"/>
          <w:jc w:val="center"/>
        </w:trPr>
        <w:tc>
          <w:tcPr>
            <w:tcW w:w="4181" w:type="dxa"/>
            <w:vAlign w:val="center"/>
          </w:tcPr>
          <w:p w:rsidR="0072251B" w:rsidRPr="005A7334" w:rsidRDefault="0072251B" w:rsidP="0008308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Reklama</w:t>
            </w:r>
          </w:p>
        </w:tc>
        <w:tc>
          <w:tcPr>
            <w:tcW w:w="2552" w:type="dxa"/>
            <w:vAlign w:val="center"/>
          </w:tcPr>
          <w:p w:rsidR="0072251B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72251B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251B" w:rsidRPr="005A7334" w:rsidTr="00083082">
        <w:trPr>
          <w:trHeight w:val="340"/>
          <w:jc w:val="center"/>
        </w:trPr>
        <w:tc>
          <w:tcPr>
            <w:tcW w:w="4181" w:type="dxa"/>
            <w:vAlign w:val="center"/>
          </w:tcPr>
          <w:p w:rsidR="0072251B" w:rsidRPr="005A7334" w:rsidRDefault="0072251B" w:rsidP="0008308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72251B" w:rsidRPr="005A7334" w:rsidRDefault="0072251B" w:rsidP="0072251B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251B" w:rsidRPr="005A7334" w:rsidTr="00083082">
        <w:trPr>
          <w:trHeight w:val="340"/>
          <w:jc w:val="center"/>
        </w:trPr>
        <w:tc>
          <w:tcPr>
            <w:tcW w:w="4181" w:type="dxa"/>
            <w:vAlign w:val="center"/>
          </w:tcPr>
          <w:p w:rsidR="0072251B" w:rsidRPr="005A7334" w:rsidRDefault="0072251B" w:rsidP="0008308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251B" w:rsidRPr="005A7334" w:rsidTr="00083082">
        <w:trPr>
          <w:trHeight w:val="340"/>
          <w:jc w:val="center"/>
        </w:trPr>
        <w:tc>
          <w:tcPr>
            <w:tcW w:w="4181" w:type="dxa"/>
            <w:vAlign w:val="center"/>
          </w:tcPr>
          <w:p w:rsidR="0072251B" w:rsidRPr="005A7334" w:rsidRDefault="0072251B" w:rsidP="0008308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251B" w:rsidRPr="005A7334" w:rsidTr="00083082">
        <w:trPr>
          <w:trHeight w:val="340"/>
          <w:jc w:val="center"/>
        </w:trPr>
        <w:tc>
          <w:tcPr>
            <w:tcW w:w="4181" w:type="dxa"/>
            <w:vAlign w:val="center"/>
          </w:tcPr>
          <w:p w:rsidR="0072251B" w:rsidRPr="005A7334" w:rsidRDefault="0072251B" w:rsidP="0008308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251B" w:rsidRPr="005A7334" w:rsidTr="00083082">
        <w:trPr>
          <w:trHeight w:val="340"/>
          <w:jc w:val="center"/>
        </w:trPr>
        <w:tc>
          <w:tcPr>
            <w:tcW w:w="4181" w:type="dxa"/>
            <w:vAlign w:val="center"/>
          </w:tcPr>
          <w:p w:rsidR="0072251B" w:rsidRPr="005A7334" w:rsidRDefault="0072251B" w:rsidP="0008308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251B" w:rsidRPr="005A7334" w:rsidTr="00083082">
        <w:trPr>
          <w:trHeight w:val="340"/>
          <w:jc w:val="center"/>
        </w:trPr>
        <w:tc>
          <w:tcPr>
            <w:tcW w:w="4181" w:type="dxa"/>
            <w:vAlign w:val="center"/>
          </w:tcPr>
          <w:p w:rsidR="0072251B" w:rsidRPr="005A7334" w:rsidRDefault="0072251B" w:rsidP="0008308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251B" w:rsidRPr="005A7334" w:rsidTr="00083082">
        <w:trPr>
          <w:trHeight w:val="340"/>
          <w:jc w:val="center"/>
        </w:trPr>
        <w:tc>
          <w:tcPr>
            <w:tcW w:w="4181" w:type="dxa"/>
            <w:vAlign w:val="center"/>
          </w:tcPr>
          <w:p w:rsidR="0072251B" w:rsidRPr="005A7334" w:rsidRDefault="0072251B" w:rsidP="0008308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</w:t>
            </w:r>
          </w:p>
        </w:tc>
        <w:tc>
          <w:tcPr>
            <w:tcW w:w="2552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251B" w:rsidRPr="005A7334" w:rsidTr="00083082">
        <w:trPr>
          <w:trHeight w:val="340"/>
          <w:jc w:val="center"/>
        </w:trPr>
        <w:tc>
          <w:tcPr>
            <w:tcW w:w="4181" w:type="dxa"/>
            <w:vAlign w:val="center"/>
          </w:tcPr>
          <w:p w:rsidR="0072251B" w:rsidRPr="005A7334" w:rsidRDefault="0072251B" w:rsidP="0008308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72251B" w:rsidRPr="005A7334" w:rsidRDefault="0072251B" w:rsidP="0008308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2251B" w:rsidRDefault="0072251B">
      <w:pPr>
        <w:jc w:val="both"/>
        <w:rPr>
          <w:rFonts w:ascii="Arial Narrow" w:hAnsi="Arial Narrow"/>
          <w:sz w:val="22"/>
          <w:szCs w:val="22"/>
        </w:rPr>
      </w:pPr>
    </w:p>
    <w:p w:rsidR="00A21E8B" w:rsidRPr="00C57414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72251B" w:rsidRDefault="0072251B">
      <w:pPr>
        <w:jc w:val="both"/>
        <w:rPr>
          <w:rFonts w:ascii="Arial Narrow" w:hAnsi="Arial Narrow"/>
          <w:iCs/>
          <w:sz w:val="22"/>
          <w:szCs w:val="22"/>
        </w:rPr>
      </w:pPr>
    </w:p>
    <w:p w:rsidR="007772C3" w:rsidRPr="005A7334" w:rsidRDefault="007772C3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:rsidR="00FC0EB6" w:rsidRPr="005A7334" w:rsidRDefault="00FC0EB6" w:rsidP="00FC0EB6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9D21D4" w:rsidRDefault="00152068" w:rsidP="002C0723">
      <w:pPr>
        <w:pStyle w:val="Zkladntext"/>
        <w:numPr>
          <w:ilvl w:val="0"/>
          <w:numId w:val="23"/>
        </w:numPr>
        <w:rPr>
          <w:rFonts w:ascii="Arial Narrow" w:hAnsi="Arial Narrow"/>
          <w:sz w:val="22"/>
          <w:szCs w:val="22"/>
          <w:lang w:val="sk-SK"/>
        </w:rPr>
      </w:pPr>
      <w:r w:rsidRPr="009D21D4">
        <w:rPr>
          <w:rFonts w:ascii="Arial Narrow" w:hAnsi="Arial Narrow"/>
          <w:sz w:val="22"/>
          <w:szCs w:val="22"/>
          <w:lang w:val="sk-SK"/>
        </w:rPr>
        <w:t>Základné imanie spolo</w:t>
      </w:r>
      <w:r w:rsidR="009D21D4" w:rsidRPr="009D21D4">
        <w:rPr>
          <w:rFonts w:ascii="Arial Narrow" w:hAnsi="Arial Narrow"/>
          <w:sz w:val="22"/>
          <w:szCs w:val="22"/>
          <w:lang w:val="sk-SK"/>
        </w:rPr>
        <w:t>čnosti je vo výške 5.000 EUR. Základné imanie je splatené v plnej výške.</w:t>
      </w:r>
    </w:p>
    <w:p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2C0723" w:rsidRDefault="00CA76C1" w:rsidP="002C072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nedosiahla žiadny účtovný hospodársky výsledok.</w:t>
      </w:r>
    </w:p>
    <w:p w:rsidR="00CA76C1" w:rsidRPr="005A7334" w:rsidRDefault="00CA76C1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2"/>
        <w:gridCol w:w="2385"/>
      </w:tblGrid>
      <w:tr w:rsidR="002C0723" w:rsidRPr="005A7334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2"/>
        <w:gridCol w:w="2385"/>
      </w:tblGrid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2. Rezervy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2.2. Ostatné </w:t>
      </w:r>
      <w:r w:rsidR="00A536CB" w:rsidRPr="005A7334">
        <w:rPr>
          <w:rFonts w:ascii="Arial Narrow" w:hAnsi="Arial Narrow"/>
          <w:sz w:val="22"/>
          <w:szCs w:val="22"/>
          <w:u w:val="single"/>
        </w:rPr>
        <w:t xml:space="preserve">rezervy </w:t>
      </w:r>
    </w:p>
    <w:p w:rsidR="00E00FBF" w:rsidRPr="005A7334" w:rsidRDefault="00E00FBF" w:rsidP="00E00FB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27554F" w:rsidRDefault="00A536CB" w:rsidP="0027554F">
      <w:pPr>
        <w:jc w:val="both"/>
        <w:rPr>
          <w:rFonts w:ascii="Arial Narrow" w:hAnsi="Arial Narrow"/>
          <w:b/>
          <w:sz w:val="22"/>
          <w:szCs w:val="22"/>
        </w:rPr>
      </w:pPr>
      <w:r w:rsidRPr="0027554F">
        <w:rPr>
          <w:rFonts w:ascii="Arial Narrow" w:hAnsi="Arial Narrow"/>
          <w:b/>
          <w:sz w:val="22"/>
          <w:szCs w:val="22"/>
        </w:rPr>
        <w:t xml:space="preserve"> </w:t>
      </w:r>
    </w:p>
    <w:p w:rsidR="0027554F" w:rsidRDefault="0027554F" w:rsidP="0027554F">
      <w:pPr>
        <w:jc w:val="both"/>
        <w:rPr>
          <w:rFonts w:ascii="Arial Narrow" w:hAnsi="Arial Narrow"/>
          <w:b/>
          <w:sz w:val="22"/>
          <w:szCs w:val="22"/>
        </w:rPr>
      </w:pPr>
    </w:p>
    <w:p w:rsidR="0027554F" w:rsidRPr="005A7334" w:rsidRDefault="0027554F" w:rsidP="0027554F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Záväzky </w:t>
      </w:r>
    </w:p>
    <w:p w:rsidR="0027554F" w:rsidRPr="005A7334" w:rsidRDefault="0027554F" w:rsidP="0027554F">
      <w:pPr>
        <w:jc w:val="both"/>
        <w:rPr>
          <w:rFonts w:ascii="Arial Narrow" w:hAnsi="Arial Narrow"/>
          <w:b/>
          <w:sz w:val="22"/>
          <w:szCs w:val="22"/>
        </w:rPr>
      </w:pPr>
    </w:p>
    <w:p w:rsidR="0027554F" w:rsidRPr="005A7334" w:rsidRDefault="0027554F" w:rsidP="0027554F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Výška záväzkov do lehoty a po lehote splatnosti vrátane skupiny:</w:t>
      </w:r>
    </w:p>
    <w:p w:rsidR="0027554F" w:rsidRPr="005A7334" w:rsidRDefault="0027554F" w:rsidP="0027554F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2975"/>
        <w:gridCol w:w="2657"/>
      </w:tblGrid>
      <w:tr w:rsidR="0027554F" w:rsidRPr="005A7334" w:rsidTr="00083082">
        <w:trPr>
          <w:trHeight w:val="920"/>
          <w:jc w:val="center"/>
        </w:trPr>
        <w:tc>
          <w:tcPr>
            <w:tcW w:w="2022" w:type="pct"/>
            <w:vAlign w:val="center"/>
          </w:tcPr>
          <w:p w:rsidR="0027554F" w:rsidRPr="005A7334" w:rsidRDefault="0027554F" w:rsidP="00083082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:rsidR="0027554F" w:rsidRPr="005A7334" w:rsidRDefault="0027554F" w:rsidP="00083082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:rsidR="0027554F" w:rsidRPr="005A7334" w:rsidRDefault="0027554F" w:rsidP="00083082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7554F" w:rsidRPr="005A7334" w:rsidTr="00083082">
        <w:trPr>
          <w:trHeight w:val="330"/>
          <w:jc w:val="center"/>
        </w:trPr>
        <w:tc>
          <w:tcPr>
            <w:tcW w:w="2022" w:type="pct"/>
            <w:vAlign w:val="center"/>
          </w:tcPr>
          <w:p w:rsidR="0027554F" w:rsidRPr="005A7334" w:rsidRDefault="0027554F" w:rsidP="0008308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:rsidR="0027554F" w:rsidRPr="005A7334" w:rsidRDefault="0027554F" w:rsidP="00083082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vAlign w:val="center"/>
          </w:tcPr>
          <w:p w:rsidR="0027554F" w:rsidRPr="005A7334" w:rsidRDefault="0027554F" w:rsidP="00083082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27554F" w:rsidRPr="005A7334" w:rsidTr="00083082">
        <w:trPr>
          <w:trHeight w:val="690"/>
          <w:jc w:val="center"/>
        </w:trPr>
        <w:tc>
          <w:tcPr>
            <w:tcW w:w="2022" w:type="pct"/>
            <w:vAlign w:val="center"/>
          </w:tcPr>
          <w:p w:rsidR="0027554F" w:rsidRPr="005A7334" w:rsidRDefault="0027554F" w:rsidP="0008308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:rsidR="0027554F" w:rsidRPr="005A7334" w:rsidRDefault="0027554F" w:rsidP="00083082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:rsidR="0027554F" w:rsidRPr="005A7334" w:rsidRDefault="0027554F" w:rsidP="00083082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7554F" w:rsidRPr="005A7334" w:rsidTr="00083082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:rsidR="0027554F" w:rsidRPr="005A7334" w:rsidRDefault="0027554F" w:rsidP="0008308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27554F" w:rsidRPr="005A7334" w:rsidRDefault="0027554F" w:rsidP="0008308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:rsidR="0027554F" w:rsidRPr="005A7334" w:rsidRDefault="0027554F" w:rsidP="0008308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554F" w:rsidRPr="005A7334" w:rsidTr="00083082">
        <w:trPr>
          <w:trHeight w:val="660"/>
          <w:jc w:val="center"/>
        </w:trPr>
        <w:tc>
          <w:tcPr>
            <w:tcW w:w="2022" w:type="pct"/>
            <w:vAlign w:val="center"/>
          </w:tcPr>
          <w:p w:rsidR="0027554F" w:rsidRPr="005A7334" w:rsidRDefault="0027554F" w:rsidP="0008308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:rsidR="0027554F" w:rsidRPr="005A7334" w:rsidRDefault="0027554F" w:rsidP="0008308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:rsidR="0027554F" w:rsidRPr="005A7334" w:rsidRDefault="0027554F" w:rsidP="0008308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554F" w:rsidRPr="005A7334" w:rsidTr="00083082">
        <w:trPr>
          <w:trHeight w:val="660"/>
          <w:jc w:val="center"/>
        </w:trPr>
        <w:tc>
          <w:tcPr>
            <w:tcW w:w="2022" w:type="pct"/>
            <w:vAlign w:val="center"/>
          </w:tcPr>
          <w:p w:rsidR="0027554F" w:rsidRPr="005A7334" w:rsidRDefault="0027554F" w:rsidP="0008308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:rsidR="0027554F" w:rsidRPr="005A7334" w:rsidRDefault="0027554F" w:rsidP="0008308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:rsidR="0027554F" w:rsidRPr="005A7334" w:rsidRDefault="0027554F" w:rsidP="0008308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554F" w:rsidRPr="005A7334" w:rsidTr="00083082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27554F" w:rsidRPr="005A7334" w:rsidRDefault="0027554F" w:rsidP="0008308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:rsidR="0027554F" w:rsidRPr="005A7334" w:rsidRDefault="0027554F" w:rsidP="0008308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noWrap/>
            <w:vAlign w:val="center"/>
          </w:tcPr>
          <w:p w:rsidR="0027554F" w:rsidRPr="005A7334" w:rsidRDefault="0027554F" w:rsidP="0008308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27554F" w:rsidRPr="005A7334" w:rsidRDefault="0027554F" w:rsidP="0027554F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27554F" w:rsidRPr="005A7334" w:rsidRDefault="0027554F" w:rsidP="0027554F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27554F" w:rsidRDefault="0027554F" w:rsidP="0027554F">
      <w:pPr>
        <w:jc w:val="both"/>
        <w:rPr>
          <w:rFonts w:ascii="Arial Narrow" w:hAnsi="Arial Narrow"/>
          <w:bCs/>
          <w:i/>
          <w:sz w:val="22"/>
          <w:szCs w:val="22"/>
        </w:rPr>
      </w:pPr>
    </w:p>
    <w:p w:rsidR="0027554F" w:rsidRPr="005A7334" w:rsidRDefault="0027554F" w:rsidP="0027554F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:rsidR="0027554F" w:rsidRPr="005A7334" w:rsidRDefault="0027554F" w:rsidP="0027554F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27554F" w:rsidRPr="005A7334" w:rsidTr="00083082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27554F" w:rsidRPr="005A7334" w:rsidTr="00083082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27554F" w:rsidRPr="005A7334" w:rsidTr="00083082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0E46D3" w:rsidRDefault="0027554F" w:rsidP="00083082">
            <w:pPr>
              <w:snapToGrid w:val="0"/>
              <w:jc w:val="right"/>
              <w:rPr>
                <w:rFonts w:ascii="Arial Narrow" w:hAnsi="Arial Narrow"/>
                <w:color w:val="404040"/>
                <w:sz w:val="22"/>
                <w:szCs w:val="22"/>
                <w:shd w:val="clear" w:color="auto" w:fill="FFFF00"/>
              </w:rPr>
            </w:pPr>
          </w:p>
        </w:tc>
      </w:tr>
      <w:tr w:rsidR="0027554F" w:rsidRPr="005A7334" w:rsidTr="00083082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0E46D3" w:rsidRDefault="0027554F" w:rsidP="00083082">
            <w:pPr>
              <w:snapToGrid w:val="0"/>
              <w:jc w:val="right"/>
              <w:rPr>
                <w:rFonts w:ascii="Arial Narrow" w:hAnsi="Arial Narrow"/>
                <w:color w:val="404040"/>
                <w:sz w:val="22"/>
                <w:szCs w:val="22"/>
                <w:shd w:val="clear" w:color="auto" w:fill="FFFF00"/>
              </w:rPr>
            </w:pPr>
          </w:p>
        </w:tc>
      </w:tr>
      <w:tr w:rsidR="0027554F" w:rsidRPr="005A7334" w:rsidTr="00083082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0E46D3" w:rsidRDefault="0027554F" w:rsidP="00083082">
            <w:pPr>
              <w:snapToGrid w:val="0"/>
              <w:jc w:val="right"/>
              <w:rPr>
                <w:rFonts w:ascii="Arial Narrow" w:hAnsi="Arial Narrow"/>
                <w:color w:val="404040"/>
                <w:sz w:val="22"/>
                <w:szCs w:val="22"/>
              </w:rPr>
            </w:pPr>
          </w:p>
        </w:tc>
      </w:tr>
      <w:tr w:rsidR="0027554F" w:rsidRPr="005A7334" w:rsidTr="00083082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554F" w:rsidRPr="005A7334" w:rsidTr="00083082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554F" w:rsidRPr="005A7334" w:rsidTr="00083082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554F" w:rsidRPr="005A7334" w:rsidTr="00083082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554F" w:rsidRPr="005A7334" w:rsidTr="00083082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554F" w:rsidRPr="005A7334" w:rsidTr="00083082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554F" w:rsidRPr="005A7334" w:rsidTr="00083082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54F" w:rsidRPr="005A7334" w:rsidRDefault="0027554F" w:rsidP="0027554F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54F" w:rsidRPr="005A7334" w:rsidRDefault="0027554F" w:rsidP="0027554F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27554F" w:rsidRPr="005A7334" w:rsidRDefault="0027554F" w:rsidP="0027554F">
      <w:pPr>
        <w:jc w:val="both"/>
        <w:rPr>
          <w:rFonts w:ascii="Arial Narrow" w:hAnsi="Arial Narrow"/>
          <w:sz w:val="22"/>
          <w:szCs w:val="22"/>
        </w:rPr>
      </w:pPr>
    </w:p>
    <w:p w:rsidR="0027554F" w:rsidRPr="005A7334" w:rsidRDefault="0027554F" w:rsidP="0027554F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27554F" w:rsidRPr="005A7334" w:rsidRDefault="0027554F" w:rsidP="0027554F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p w:rsidR="0027554F" w:rsidRPr="005A7334" w:rsidRDefault="0027554F" w:rsidP="0027554F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27554F" w:rsidRPr="005A7334" w:rsidTr="00083082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27554F" w:rsidRPr="005A7334" w:rsidTr="00083082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27554F" w:rsidRPr="005A7334" w:rsidTr="00083082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lastRenderedPageBreak/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27554F" w:rsidRPr="005A7334" w:rsidTr="00083082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554F" w:rsidRPr="005A7334" w:rsidTr="00083082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554F" w:rsidRPr="005A7334" w:rsidTr="00083082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554F" w:rsidRPr="005A7334" w:rsidTr="00083082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554F" w:rsidRPr="005A7334" w:rsidTr="00083082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554F" w:rsidRPr="005A7334" w:rsidTr="00083082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554F" w:rsidRPr="005A7334" w:rsidTr="00083082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554F" w:rsidRPr="005A7334" w:rsidTr="00083082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554F" w:rsidRPr="005A7334" w:rsidTr="00083082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54F" w:rsidRPr="005A7334" w:rsidRDefault="0027554F" w:rsidP="0027554F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54F" w:rsidRPr="005A7334" w:rsidRDefault="0027554F" w:rsidP="00083082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27554F" w:rsidRPr="005A7334" w:rsidRDefault="0027554F" w:rsidP="0027554F">
      <w:pPr>
        <w:jc w:val="both"/>
        <w:rPr>
          <w:rFonts w:ascii="Arial Narrow" w:hAnsi="Arial Narrow"/>
          <w:sz w:val="22"/>
          <w:szCs w:val="22"/>
        </w:rPr>
      </w:pPr>
    </w:p>
    <w:p w:rsidR="0027554F" w:rsidRPr="005A7334" w:rsidRDefault="0027554F" w:rsidP="0027554F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27554F" w:rsidRDefault="0027554F" w:rsidP="0027554F">
      <w:pPr>
        <w:jc w:val="both"/>
        <w:rPr>
          <w:rFonts w:ascii="Arial Narrow" w:hAnsi="Arial Narrow"/>
          <w:i/>
          <w:color w:val="262626"/>
          <w:sz w:val="22"/>
          <w:szCs w:val="22"/>
        </w:rPr>
      </w:pPr>
      <w:r w:rsidRPr="00DE6FAB">
        <w:rPr>
          <w:rFonts w:ascii="Arial Narrow" w:hAnsi="Arial Narrow"/>
          <w:i/>
          <w:color w:val="262626"/>
          <w:sz w:val="22"/>
          <w:szCs w:val="22"/>
        </w:rPr>
        <w:t>Spoločnosti nebola poskytnutá pôžička</w:t>
      </w:r>
    </w:p>
    <w:p w:rsidR="0027554F" w:rsidRPr="005A7334" w:rsidRDefault="0027554F" w:rsidP="0027554F">
      <w:pPr>
        <w:jc w:val="both"/>
        <w:rPr>
          <w:rFonts w:ascii="Arial Narrow" w:hAnsi="Arial Narrow"/>
          <w:sz w:val="22"/>
          <w:szCs w:val="22"/>
        </w:rPr>
      </w:pPr>
    </w:p>
    <w:p w:rsidR="0027554F" w:rsidRPr="005A7334" w:rsidRDefault="0027554F" w:rsidP="0027554F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27554F" w:rsidRPr="005A7334" w:rsidRDefault="0027554F" w:rsidP="0027554F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>
        <w:rPr>
          <w:rFonts w:ascii="Arial Narrow" w:hAnsi="Arial Narrow"/>
          <w:sz w:val="22"/>
          <w:szCs w:val="22"/>
          <w:u w:val="single"/>
        </w:rPr>
        <w:t>2</w:t>
      </w:r>
      <w:r w:rsidRPr="005A7334">
        <w:rPr>
          <w:rFonts w:ascii="Arial Narrow" w:hAnsi="Arial Narrow"/>
          <w:sz w:val="22"/>
          <w:szCs w:val="22"/>
          <w:u w:val="single"/>
        </w:rPr>
        <w:t>. Záväzky zabezpečené záložným právom alebo inou formou zabezpečenia</w:t>
      </w:r>
    </w:p>
    <w:p w:rsidR="0027554F" w:rsidRPr="005A7334" w:rsidRDefault="0027554F" w:rsidP="0027554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27554F" w:rsidRPr="005A7334" w:rsidRDefault="0027554F" w:rsidP="0027554F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27554F" w:rsidRPr="005A7334" w:rsidRDefault="0027554F" w:rsidP="0027554F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</w:t>
      </w:r>
      <w:r>
        <w:rPr>
          <w:rFonts w:ascii="Arial Narrow" w:hAnsi="Arial Narrow"/>
          <w:sz w:val="22"/>
          <w:szCs w:val="22"/>
          <w:u w:val="single"/>
        </w:rPr>
        <w:t>.3.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Odložená daňová pohľadávka alebo o odložený daňový záväzok</w:t>
      </w:r>
    </w:p>
    <w:p w:rsidR="0027554F" w:rsidRPr="005A7334" w:rsidRDefault="0027554F" w:rsidP="0027554F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2</w:t>
      </w:r>
      <w:r w:rsidRPr="005A7334">
        <w:rPr>
          <w:rFonts w:ascii="Arial Narrow" w:hAnsi="Arial Narrow"/>
          <w:sz w:val="22"/>
          <w:szCs w:val="22"/>
          <w:u w:val="single"/>
        </w:rPr>
        <w:t>. Záväzky zabezpečené záložným právom alebo inou formou zabezpečenia</w:t>
      </w:r>
    </w:p>
    <w:p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A0FF0" w:rsidRPr="005A7334" w:rsidRDefault="00084B79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3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. </w:t>
      </w:r>
      <w:r w:rsidR="008A0FF0"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</w:t>
      </w:r>
      <w:r w:rsidR="00C35822">
        <w:rPr>
          <w:rFonts w:ascii="Arial Narrow" w:hAnsi="Arial Narrow"/>
          <w:sz w:val="22"/>
          <w:szCs w:val="22"/>
          <w:u w:val="single"/>
        </w:rPr>
        <w:t>.</w:t>
      </w:r>
      <w:r w:rsidR="0027554F">
        <w:rPr>
          <w:rFonts w:ascii="Arial Narrow" w:hAnsi="Arial Narrow"/>
          <w:sz w:val="22"/>
          <w:szCs w:val="22"/>
          <w:u w:val="single"/>
        </w:rPr>
        <w:t>4</w:t>
      </w:r>
      <w:r w:rsidR="008A0FF0" w:rsidRPr="005A7334">
        <w:rPr>
          <w:rFonts w:ascii="Arial Narrow" w:hAnsi="Arial Narrow"/>
          <w:sz w:val="22"/>
          <w:szCs w:val="22"/>
          <w:u w:val="single"/>
        </w:rPr>
        <w:t>. Vydané dlhopisy</w:t>
      </w:r>
    </w:p>
    <w:p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C35822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</w:t>
      </w:r>
      <w:r w:rsidR="0027554F">
        <w:rPr>
          <w:rFonts w:ascii="Arial Narrow" w:hAnsi="Arial Narrow"/>
          <w:sz w:val="22"/>
          <w:szCs w:val="22"/>
          <w:u w:val="single"/>
        </w:rPr>
        <w:t>5</w:t>
      </w:r>
      <w:r w:rsidR="00084B79" w:rsidRPr="005A7334">
        <w:rPr>
          <w:rFonts w:ascii="Arial Narrow" w:hAnsi="Arial Narrow"/>
          <w:sz w:val="22"/>
          <w:szCs w:val="22"/>
          <w:u w:val="single"/>
        </w:rPr>
        <w:t>. Záväzky voči spriazneným osobám</w:t>
      </w:r>
    </w:p>
    <w:p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</w:t>
      </w:r>
      <w:r w:rsidR="00C56E87" w:rsidRPr="005A7334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Bankov</w:t>
      </w:r>
      <w:r w:rsidR="00C56E87" w:rsidRPr="005A7334">
        <w:rPr>
          <w:rFonts w:ascii="Arial Narrow" w:hAnsi="Arial Narrow"/>
          <w:sz w:val="22"/>
          <w:szCs w:val="22"/>
          <w:u w:val="single"/>
        </w:rPr>
        <w:t xml:space="preserve">é úvery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 w:rsidP="00C56E87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</w:t>
      </w:r>
      <w:r w:rsidR="00C56E87" w:rsidRPr="005A7334">
        <w:rPr>
          <w:rFonts w:ascii="Arial Narrow" w:hAnsi="Arial Narrow"/>
          <w:sz w:val="22"/>
          <w:szCs w:val="22"/>
          <w:u w:val="single"/>
        </w:rPr>
        <w:t>Pôžičky a návratné finančné výpomoci</w:t>
      </w:r>
    </w:p>
    <w:p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5.   Č</w:t>
      </w:r>
      <w:r w:rsidR="00C56E87" w:rsidRPr="005A7334">
        <w:rPr>
          <w:rFonts w:ascii="Arial Narrow" w:hAnsi="Arial Narrow"/>
          <w:b/>
          <w:sz w:val="22"/>
          <w:szCs w:val="22"/>
        </w:rPr>
        <w:t>asové rozlíšenie na strane pasív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56E87" w:rsidRPr="005A7334" w:rsidRDefault="00C56E87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 w:rsidP="00CA76C1">
      <w:pPr>
        <w:numPr>
          <w:ilvl w:val="1"/>
          <w:numId w:val="5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Tržby za predaj tovaru, vlastných výrobkov a služieb 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9865B6" w:rsidRPr="005A7334" w:rsidRDefault="009865B6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Zmena stavu vnútro</w:t>
      </w:r>
      <w:r w:rsidR="00F779B9" w:rsidRPr="005A7334">
        <w:rPr>
          <w:rFonts w:ascii="Arial Narrow" w:hAnsi="Arial Narrow"/>
          <w:sz w:val="22"/>
          <w:szCs w:val="22"/>
          <w:u w:val="single"/>
        </w:rPr>
        <w:t>organizačných z</w:t>
      </w:r>
      <w:r w:rsidRPr="005A7334">
        <w:rPr>
          <w:rFonts w:ascii="Arial Narrow" w:hAnsi="Arial Narrow"/>
          <w:sz w:val="22"/>
          <w:szCs w:val="22"/>
          <w:u w:val="single"/>
        </w:rPr>
        <w:t>ás</w:t>
      </w:r>
      <w:r w:rsidR="00F779B9" w:rsidRPr="005A7334">
        <w:rPr>
          <w:rFonts w:ascii="Arial Narrow" w:hAnsi="Arial Narrow"/>
          <w:sz w:val="22"/>
          <w:szCs w:val="22"/>
          <w:u w:val="single"/>
        </w:rPr>
        <w:t>ob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57414" w:rsidRPr="005A7334" w:rsidRDefault="00C5741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1.3. </w:t>
      </w:r>
      <w:r w:rsidR="00D67F2A" w:rsidRPr="005A7334">
        <w:rPr>
          <w:rFonts w:ascii="Arial Narrow" w:hAnsi="Arial Narrow"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D67F2A" w:rsidRPr="005A7334" w:rsidRDefault="00D67F2A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D67F2A" w:rsidP="00D67F2A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1.4 </w:t>
      </w:r>
      <w:r w:rsidR="008720E2" w:rsidRPr="005A7334">
        <w:rPr>
          <w:rFonts w:ascii="Arial Narrow" w:hAnsi="Arial Narrow"/>
          <w:sz w:val="22"/>
          <w:szCs w:val="22"/>
          <w:u w:val="single"/>
        </w:rPr>
        <w:t>Č</w:t>
      </w:r>
      <w:r w:rsidRPr="005A7334">
        <w:rPr>
          <w:rFonts w:ascii="Arial Narrow" w:hAnsi="Arial Narrow"/>
          <w:sz w:val="22"/>
          <w:szCs w:val="22"/>
          <w:u w:val="single"/>
        </w:rPr>
        <w:t>istý obrat</w:t>
      </w:r>
    </w:p>
    <w:p w:rsidR="00CA76C1" w:rsidRDefault="00C35822" w:rsidP="00AE425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E4258" w:rsidRDefault="00AE4258" w:rsidP="00AE4258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CA76C1" w:rsidRPr="005A7334" w:rsidRDefault="00CA76C1">
      <w:pPr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AE4258" w:rsidRDefault="00CA76C1" w:rsidP="00AE425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E4258" w:rsidRDefault="00AE4258" w:rsidP="00AE4258">
      <w:pPr>
        <w:jc w:val="both"/>
        <w:rPr>
          <w:rFonts w:ascii="Arial Narrow" w:hAnsi="Arial Narrow"/>
          <w:sz w:val="22"/>
          <w:szCs w:val="22"/>
        </w:rPr>
      </w:pPr>
    </w:p>
    <w:p w:rsidR="00AE4258" w:rsidRDefault="00AE4258" w:rsidP="00AE4258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 w:rsidP="00AE4258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AE4258">
        <w:rPr>
          <w:rFonts w:ascii="Arial Narrow" w:hAnsi="Arial Narrow"/>
          <w:sz w:val="22"/>
          <w:szCs w:val="22"/>
        </w:rPr>
        <w:t>201</w:t>
      </w:r>
      <w:r w:rsidR="0072251B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72251B">
        <w:rPr>
          <w:rFonts w:ascii="Arial Narrow" w:hAnsi="Arial Narrow"/>
          <w:sz w:val="22"/>
          <w:szCs w:val="22"/>
        </w:rPr>
        <w:t>23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2032"/>
        <w:gridCol w:w="677"/>
        <w:gridCol w:w="677"/>
        <w:gridCol w:w="2032"/>
        <w:gridCol w:w="677"/>
        <w:gridCol w:w="677"/>
      </w:tblGrid>
      <w:tr w:rsidR="006D60FA" w:rsidRPr="005A7334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2251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72251B" w:rsidP="0072251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7C506C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0</w:t>
            </w:r>
            <w:r w:rsidR="006D60FA"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6D60FA"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K.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:rsidR="00084B79" w:rsidRPr="00C35822" w:rsidRDefault="00C35822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:rsidR="00084B79" w:rsidRDefault="00084B79">
      <w:pPr>
        <w:jc w:val="both"/>
        <w:rPr>
          <w:rFonts w:ascii="Arial Narrow" w:hAnsi="Arial Narrow"/>
          <w:sz w:val="22"/>
          <w:szCs w:val="22"/>
          <w:lang w:val="cs-CZ"/>
        </w:rPr>
      </w:pPr>
    </w:p>
    <w:p w:rsidR="007C506C" w:rsidRPr="005A7334" w:rsidRDefault="007C506C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:rsidR="006D60FA" w:rsidRPr="005A7334" w:rsidRDefault="006D60F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color w:val="800000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AE4258" w:rsidRDefault="00AE4258">
      <w:pPr>
        <w:suppressAutoHyphens w:val="0"/>
        <w:rPr>
          <w:lang w:val="cs-CZ"/>
        </w:rPr>
      </w:pPr>
      <w:r>
        <w:rPr>
          <w:lang w:val="cs-CZ"/>
        </w:rPr>
        <w:br w:type="page"/>
      </w:r>
    </w:p>
    <w:p w:rsidR="007C506C" w:rsidRPr="007C506C" w:rsidRDefault="007C506C" w:rsidP="007C506C">
      <w:pPr>
        <w:rPr>
          <w:lang w:val="cs-CZ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P.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:rsidR="00AE492A" w:rsidRPr="005A7334" w:rsidRDefault="00084B79" w:rsidP="005A7334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A7334"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452"/>
        <w:gridCol w:w="1452"/>
        <w:gridCol w:w="1452"/>
        <w:gridCol w:w="1452"/>
        <w:gridCol w:w="1452"/>
      </w:tblGrid>
      <w:tr w:rsidR="00AE492A" w:rsidRPr="005A7334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Bežné účtovné obdobie</w:t>
            </w:r>
          </w:p>
        </w:tc>
      </w:tr>
      <w:tr w:rsidR="00AE492A" w:rsidRPr="005A7334">
        <w:trPr>
          <w:jc w:val="center"/>
        </w:trPr>
        <w:tc>
          <w:tcPr>
            <w:tcW w:w="2197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Prírastky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27554F" w:rsidP="0027554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7C506C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660"/>
          <w:jc w:val="center"/>
        </w:trPr>
        <w:tc>
          <w:tcPr>
            <w:tcW w:w="2197" w:type="dxa"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27554F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258" w:rsidRDefault="00AE4258">
      <w:pPr>
        <w:suppressAutoHyphens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2"/>
        <w:gridCol w:w="1453"/>
        <w:gridCol w:w="1453"/>
        <w:gridCol w:w="1453"/>
        <w:gridCol w:w="1453"/>
        <w:gridCol w:w="1453"/>
      </w:tblGrid>
      <w:tr w:rsidR="00AE492A" w:rsidRPr="005A7334">
        <w:trPr>
          <w:trHeight w:val="396"/>
          <w:jc w:val="center"/>
        </w:trPr>
        <w:tc>
          <w:tcPr>
            <w:tcW w:w="2192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5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AE492A" w:rsidRPr="005A7334">
        <w:trPr>
          <w:jc w:val="center"/>
        </w:trPr>
        <w:tc>
          <w:tcPr>
            <w:tcW w:w="2192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Prírastky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84623A" w:rsidP="0084623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  <w:bookmarkStart w:id="0" w:name="_GoBack"/>
            <w:bookmarkEnd w:id="0"/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27554F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660"/>
          <w:jc w:val="center"/>
        </w:trPr>
        <w:tc>
          <w:tcPr>
            <w:tcW w:w="2192" w:type="dxa"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27554F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45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E4258" w:rsidRDefault="00AE4258">
      <w:pPr>
        <w:pStyle w:val="Nadpis1"/>
        <w:rPr>
          <w:rFonts w:ascii="Arial Narrow" w:hAnsi="Arial Narrow"/>
          <w:sz w:val="22"/>
          <w:szCs w:val="22"/>
          <w:u w:val="none"/>
        </w:rPr>
      </w:pPr>
    </w:p>
    <w:p w:rsidR="00AE4258" w:rsidRDefault="00AE4258" w:rsidP="00AE4258">
      <w:pPr>
        <w:rPr>
          <w:lang w:val="cs-CZ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R.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PEŇAŽNÝCH TOKOV</w:t>
      </w:r>
    </w:p>
    <w:p w:rsidR="00B558C4" w:rsidRPr="005A7334" w:rsidRDefault="00B558C4" w:rsidP="00191F6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sectPr w:rsidR="00084B79" w:rsidRPr="005A7334" w:rsidSect="00CE51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03" w:right="1253" w:bottom="1303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CA1" w:rsidRDefault="00673CA1">
      <w:r>
        <w:separator/>
      </w:r>
    </w:p>
  </w:endnote>
  <w:endnote w:type="continuationSeparator" w:id="0">
    <w:p w:rsidR="00673CA1" w:rsidRDefault="00673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7E9" w:rsidRDefault="002D27E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7E9" w:rsidRDefault="002D27E9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7E9" w:rsidRDefault="002D27E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CA1" w:rsidRDefault="00673CA1">
      <w:r>
        <w:separator/>
      </w:r>
    </w:p>
  </w:footnote>
  <w:footnote w:type="continuationSeparator" w:id="0">
    <w:p w:rsidR="00673CA1" w:rsidRDefault="00673C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7E9" w:rsidRDefault="002D27E9">
    <w:pPr>
      <w:pStyle w:val="Hlavika"/>
      <w:pBdr>
        <w:bottom w:val="single" w:sz="4" w:space="1" w:color="000000"/>
      </w:pBdr>
      <w:rPr>
        <w:color w:val="FF0000"/>
      </w:rPr>
    </w:pPr>
    <w:r>
      <w:t>Poznámky k individuálnej účtovnej závierke k 31.12.2013                                             DIČ : 20236</w:t>
    </w:r>
    <w:r w:rsidR="0084623A">
      <w:t>23624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7E9" w:rsidRDefault="002D27E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7E9" w:rsidRDefault="002D27E9" w:rsidP="0072251B">
    <w:pPr>
      <w:pStyle w:val="Hlavika"/>
      <w:pBdr>
        <w:bottom w:val="single" w:sz="4" w:space="1" w:color="000000"/>
      </w:pBdr>
    </w:pPr>
    <w:r>
      <w:t>Poznámky k účtovným výkazom 31.12.201</w:t>
    </w:r>
    <w:r w:rsidR="0072251B">
      <w:t>3                                                                         DIČ: 20236</w:t>
    </w:r>
    <w:r w:rsidR="0084623A">
      <w:t>23624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7E9" w:rsidRPr="009865B6" w:rsidRDefault="002D27E9">
    <w:pPr>
      <w:pStyle w:val="Hlavika"/>
      <w:pBdr>
        <w:bottom w:val="single" w:sz="4" w:space="1" w:color="000000"/>
      </w:pBdr>
    </w:pPr>
    <w:r>
      <w:t>Poznámky k účtovným výkazom k 31.12.2012</w:t>
    </w:r>
  </w:p>
  <w:p w:rsidR="002D27E9" w:rsidRDefault="002D27E9">
    <w:pPr>
      <w:pStyle w:val="Hlavika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3"/>
  </w:num>
  <w:num w:numId="20">
    <w:abstractNumId w:val="18"/>
  </w:num>
  <w:num w:numId="21">
    <w:abstractNumId w:val="22"/>
  </w:num>
  <w:num w:numId="22">
    <w:abstractNumId w:val="24"/>
  </w:num>
  <w:num w:numId="23">
    <w:abstractNumId w:val="17"/>
  </w:num>
  <w:num w:numId="24">
    <w:abstractNumId w:val="19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AE5"/>
    <w:rsid w:val="000021BE"/>
    <w:rsid w:val="000279D7"/>
    <w:rsid w:val="00040CA4"/>
    <w:rsid w:val="00084B79"/>
    <w:rsid w:val="00084E43"/>
    <w:rsid w:val="00105381"/>
    <w:rsid w:val="001108BB"/>
    <w:rsid w:val="00111AF1"/>
    <w:rsid w:val="00152068"/>
    <w:rsid w:val="00191F60"/>
    <w:rsid w:val="001D4B24"/>
    <w:rsid w:val="001E02AC"/>
    <w:rsid w:val="00207DCF"/>
    <w:rsid w:val="002422D1"/>
    <w:rsid w:val="002464DF"/>
    <w:rsid w:val="0027554F"/>
    <w:rsid w:val="00290871"/>
    <w:rsid w:val="002C0723"/>
    <w:rsid w:val="002C44A4"/>
    <w:rsid w:val="002D27E9"/>
    <w:rsid w:val="002E1EBA"/>
    <w:rsid w:val="00363AE6"/>
    <w:rsid w:val="003A5F05"/>
    <w:rsid w:val="003C01CD"/>
    <w:rsid w:val="003D2646"/>
    <w:rsid w:val="003D6D22"/>
    <w:rsid w:val="004878DD"/>
    <w:rsid w:val="004D1975"/>
    <w:rsid w:val="004F347C"/>
    <w:rsid w:val="00574CB7"/>
    <w:rsid w:val="005A7334"/>
    <w:rsid w:val="005D6675"/>
    <w:rsid w:val="00673CA1"/>
    <w:rsid w:val="006A1FB7"/>
    <w:rsid w:val="006D60FA"/>
    <w:rsid w:val="0072251B"/>
    <w:rsid w:val="00755DC3"/>
    <w:rsid w:val="007772C3"/>
    <w:rsid w:val="00783AE5"/>
    <w:rsid w:val="00786BA4"/>
    <w:rsid w:val="007C506C"/>
    <w:rsid w:val="008066D6"/>
    <w:rsid w:val="008349A3"/>
    <w:rsid w:val="008419F4"/>
    <w:rsid w:val="008458B2"/>
    <w:rsid w:val="0084623A"/>
    <w:rsid w:val="0085687E"/>
    <w:rsid w:val="008720E2"/>
    <w:rsid w:val="008A0FF0"/>
    <w:rsid w:val="008B6D53"/>
    <w:rsid w:val="00903910"/>
    <w:rsid w:val="00903FA4"/>
    <w:rsid w:val="00920DB3"/>
    <w:rsid w:val="00930036"/>
    <w:rsid w:val="00956087"/>
    <w:rsid w:val="009865B6"/>
    <w:rsid w:val="009954D0"/>
    <w:rsid w:val="009A1CF0"/>
    <w:rsid w:val="009A64F0"/>
    <w:rsid w:val="009D21D4"/>
    <w:rsid w:val="009E64C7"/>
    <w:rsid w:val="009F5CBA"/>
    <w:rsid w:val="00A21E8B"/>
    <w:rsid w:val="00A374B2"/>
    <w:rsid w:val="00A536CB"/>
    <w:rsid w:val="00A66077"/>
    <w:rsid w:val="00A814CF"/>
    <w:rsid w:val="00AA472B"/>
    <w:rsid w:val="00AC6A20"/>
    <w:rsid w:val="00AE4258"/>
    <w:rsid w:val="00AE492A"/>
    <w:rsid w:val="00AF727C"/>
    <w:rsid w:val="00AF7A6F"/>
    <w:rsid w:val="00B3457A"/>
    <w:rsid w:val="00B558C4"/>
    <w:rsid w:val="00B6663C"/>
    <w:rsid w:val="00B8419B"/>
    <w:rsid w:val="00BD1AA0"/>
    <w:rsid w:val="00BE11C2"/>
    <w:rsid w:val="00BF4220"/>
    <w:rsid w:val="00C05B63"/>
    <w:rsid w:val="00C13372"/>
    <w:rsid w:val="00C35822"/>
    <w:rsid w:val="00C44541"/>
    <w:rsid w:val="00C52931"/>
    <w:rsid w:val="00C56E87"/>
    <w:rsid w:val="00C57414"/>
    <w:rsid w:val="00C7784F"/>
    <w:rsid w:val="00C91FBB"/>
    <w:rsid w:val="00CA0E69"/>
    <w:rsid w:val="00CA42A0"/>
    <w:rsid w:val="00CA76C1"/>
    <w:rsid w:val="00CD0BD2"/>
    <w:rsid w:val="00CE5170"/>
    <w:rsid w:val="00D04976"/>
    <w:rsid w:val="00D67F2A"/>
    <w:rsid w:val="00D712D4"/>
    <w:rsid w:val="00D77448"/>
    <w:rsid w:val="00DC3AEE"/>
    <w:rsid w:val="00DF21B2"/>
    <w:rsid w:val="00E00FBF"/>
    <w:rsid w:val="00E20CDD"/>
    <w:rsid w:val="00F71CC9"/>
    <w:rsid w:val="00F760CC"/>
    <w:rsid w:val="00F779B9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388B515B-5DCE-4FC7-8467-7F9E8155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4CB7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574CB7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574CB7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574CB7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574CB7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574CB7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574CB7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574CB7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574CB7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574CB7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574CB7"/>
    <w:rPr>
      <w:rFonts w:ascii="Symbol" w:hAnsi="Symbol"/>
    </w:rPr>
  </w:style>
  <w:style w:type="character" w:customStyle="1" w:styleId="WW8Num7z0">
    <w:name w:val="WW8Num7z0"/>
    <w:rsid w:val="00574CB7"/>
    <w:rPr>
      <w:rFonts w:ascii="Wingdings" w:hAnsi="Wingdings"/>
    </w:rPr>
  </w:style>
  <w:style w:type="character" w:customStyle="1" w:styleId="WW8Num14z0">
    <w:name w:val="WW8Num14z0"/>
    <w:rsid w:val="00574CB7"/>
    <w:rPr>
      <w:rFonts w:ascii="Symbol" w:hAnsi="Symbol"/>
    </w:rPr>
  </w:style>
  <w:style w:type="character" w:customStyle="1" w:styleId="WW8Num15z0">
    <w:name w:val="WW8Num15z0"/>
    <w:rsid w:val="00574CB7"/>
    <w:rPr>
      <w:u w:val="none"/>
    </w:rPr>
  </w:style>
  <w:style w:type="character" w:customStyle="1" w:styleId="WW8Num16z0">
    <w:name w:val="WW8Num16z0"/>
    <w:rsid w:val="00574CB7"/>
    <w:rPr>
      <w:rFonts w:ascii="Symbol" w:hAnsi="Symbol" w:cs="OpenSymbol"/>
    </w:rPr>
  </w:style>
  <w:style w:type="character" w:customStyle="1" w:styleId="Absatz-Standardschriftart">
    <w:name w:val="Absatz-Standardschriftart"/>
    <w:rsid w:val="00574CB7"/>
  </w:style>
  <w:style w:type="character" w:customStyle="1" w:styleId="WW-Absatz-Standardschriftart">
    <w:name w:val="WW-Absatz-Standardschriftart"/>
    <w:rsid w:val="00574CB7"/>
  </w:style>
  <w:style w:type="character" w:customStyle="1" w:styleId="WW-Absatz-Standardschriftart1">
    <w:name w:val="WW-Absatz-Standardschriftart1"/>
    <w:rsid w:val="00574CB7"/>
  </w:style>
  <w:style w:type="character" w:customStyle="1" w:styleId="WW-Absatz-Standardschriftart11">
    <w:name w:val="WW-Absatz-Standardschriftart11"/>
    <w:rsid w:val="00574CB7"/>
  </w:style>
  <w:style w:type="character" w:customStyle="1" w:styleId="WW-Absatz-Standardschriftart111">
    <w:name w:val="WW-Absatz-Standardschriftart111"/>
    <w:rsid w:val="00574CB7"/>
  </w:style>
  <w:style w:type="character" w:customStyle="1" w:styleId="WW-Absatz-Standardschriftart1111">
    <w:name w:val="WW-Absatz-Standardschriftart1111"/>
    <w:rsid w:val="00574CB7"/>
  </w:style>
  <w:style w:type="character" w:customStyle="1" w:styleId="WW-Absatz-Standardschriftart11111">
    <w:name w:val="WW-Absatz-Standardschriftart11111"/>
    <w:rsid w:val="00574CB7"/>
  </w:style>
  <w:style w:type="character" w:customStyle="1" w:styleId="WW-Absatz-Standardschriftart111111">
    <w:name w:val="WW-Absatz-Standardschriftart111111"/>
    <w:rsid w:val="00574CB7"/>
  </w:style>
  <w:style w:type="character" w:customStyle="1" w:styleId="WW-Absatz-Standardschriftart1111111">
    <w:name w:val="WW-Absatz-Standardschriftart1111111"/>
    <w:rsid w:val="00574CB7"/>
  </w:style>
  <w:style w:type="character" w:customStyle="1" w:styleId="WW-Absatz-Standardschriftart11111111">
    <w:name w:val="WW-Absatz-Standardschriftart11111111"/>
    <w:rsid w:val="00574CB7"/>
  </w:style>
  <w:style w:type="character" w:customStyle="1" w:styleId="WW-Absatz-Standardschriftart111111111">
    <w:name w:val="WW-Absatz-Standardschriftart111111111"/>
    <w:rsid w:val="00574CB7"/>
  </w:style>
  <w:style w:type="character" w:customStyle="1" w:styleId="WW-Absatz-Standardschriftart1111111111">
    <w:name w:val="WW-Absatz-Standardschriftart1111111111"/>
    <w:rsid w:val="00574CB7"/>
  </w:style>
  <w:style w:type="character" w:customStyle="1" w:styleId="WW-Absatz-Standardschriftart11111111111">
    <w:name w:val="WW-Absatz-Standardschriftart11111111111"/>
    <w:rsid w:val="00574CB7"/>
  </w:style>
  <w:style w:type="character" w:customStyle="1" w:styleId="WW-Absatz-Standardschriftart111111111111">
    <w:name w:val="WW-Absatz-Standardschriftart111111111111"/>
    <w:rsid w:val="00574CB7"/>
  </w:style>
  <w:style w:type="character" w:customStyle="1" w:styleId="WW-Absatz-Standardschriftart1111111111111">
    <w:name w:val="WW-Absatz-Standardschriftart1111111111111"/>
    <w:rsid w:val="00574CB7"/>
  </w:style>
  <w:style w:type="character" w:customStyle="1" w:styleId="WW-Absatz-Standardschriftart11111111111111">
    <w:name w:val="WW-Absatz-Standardschriftart11111111111111"/>
    <w:rsid w:val="00574CB7"/>
  </w:style>
  <w:style w:type="character" w:customStyle="1" w:styleId="WW-Absatz-Standardschriftart111111111111111">
    <w:name w:val="WW-Absatz-Standardschriftart111111111111111"/>
    <w:rsid w:val="00574CB7"/>
  </w:style>
  <w:style w:type="character" w:customStyle="1" w:styleId="WW-Absatz-Standardschriftart1111111111111111">
    <w:name w:val="WW-Absatz-Standardschriftart1111111111111111"/>
    <w:rsid w:val="00574CB7"/>
  </w:style>
  <w:style w:type="character" w:customStyle="1" w:styleId="WW-Absatz-Standardschriftart11111111111111111">
    <w:name w:val="WW-Absatz-Standardschriftart11111111111111111"/>
    <w:rsid w:val="00574CB7"/>
  </w:style>
  <w:style w:type="character" w:customStyle="1" w:styleId="WW-Absatz-Standardschriftart111111111111111111">
    <w:name w:val="WW-Absatz-Standardschriftart111111111111111111"/>
    <w:rsid w:val="00574CB7"/>
  </w:style>
  <w:style w:type="character" w:customStyle="1" w:styleId="WW-Absatz-Standardschriftart1111111111111111111">
    <w:name w:val="WW-Absatz-Standardschriftart1111111111111111111"/>
    <w:rsid w:val="00574CB7"/>
  </w:style>
  <w:style w:type="character" w:customStyle="1" w:styleId="WW-Absatz-Standardschriftart11111111111111111111">
    <w:name w:val="WW-Absatz-Standardschriftart11111111111111111111"/>
    <w:rsid w:val="00574CB7"/>
  </w:style>
  <w:style w:type="character" w:customStyle="1" w:styleId="WW-Absatz-Standardschriftart111111111111111111111">
    <w:name w:val="WW-Absatz-Standardschriftart111111111111111111111"/>
    <w:rsid w:val="00574CB7"/>
  </w:style>
  <w:style w:type="character" w:customStyle="1" w:styleId="WW-Absatz-Standardschriftart1111111111111111111111">
    <w:name w:val="WW-Absatz-Standardschriftart1111111111111111111111"/>
    <w:rsid w:val="00574CB7"/>
  </w:style>
  <w:style w:type="character" w:customStyle="1" w:styleId="WW-Absatz-Standardschriftart11111111111111111111111">
    <w:name w:val="WW-Absatz-Standardschriftart11111111111111111111111"/>
    <w:rsid w:val="00574CB7"/>
  </w:style>
  <w:style w:type="character" w:customStyle="1" w:styleId="WW-Absatz-Standardschriftart111111111111111111111111">
    <w:name w:val="WW-Absatz-Standardschriftart111111111111111111111111"/>
    <w:rsid w:val="00574CB7"/>
  </w:style>
  <w:style w:type="character" w:customStyle="1" w:styleId="WW-Absatz-Standardschriftart1111111111111111111111111">
    <w:name w:val="WW-Absatz-Standardschriftart1111111111111111111111111"/>
    <w:rsid w:val="00574CB7"/>
  </w:style>
  <w:style w:type="character" w:customStyle="1" w:styleId="WW-Absatz-Standardschriftart11111111111111111111111111">
    <w:name w:val="WW-Absatz-Standardschriftart11111111111111111111111111"/>
    <w:rsid w:val="00574CB7"/>
  </w:style>
  <w:style w:type="character" w:customStyle="1" w:styleId="WW-Absatz-Standardschriftart111111111111111111111111111">
    <w:name w:val="WW-Absatz-Standardschriftart111111111111111111111111111"/>
    <w:rsid w:val="00574CB7"/>
  </w:style>
  <w:style w:type="character" w:customStyle="1" w:styleId="WW8Num4z0">
    <w:name w:val="WW8Num4z0"/>
    <w:rsid w:val="00574CB7"/>
    <w:rPr>
      <w:b/>
    </w:rPr>
  </w:style>
  <w:style w:type="character" w:customStyle="1" w:styleId="WW8Num6z0">
    <w:name w:val="WW8Num6z0"/>
    <w:rsid w:val="00574CB7"/>
    <w:rPr>
      <w:b/>
    </w:rPr>
  </w:style>
  <w:style w:type="character" w:customStyle="1" w:styleId="WW8Num13z0">
    <w:name w:val="WW8Num13z0"/>
    <w:rsid w:val="00574CB7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574CB7"/>
  </w:style>
  <w:style w:type="character" w:customStyle="1" w:styleId="WW-Absatz-Standardschriftart11111111111111111111111111111">
    <w:name w:val="WW-Absatz-Standardschriftart11111111111111111111111111111"/>
    <w:rsid w:val="00574CB7"/>
  </w:style>
  <w:style w:type="character" w:customStyle="1" w:styleId="WW-Absatz-Standardschriftart111111111111111111111111111111">
    <w:name w:val="WW-Absatz-Standardschriftart111111111111111111111111111111"/>
    <w:rsid w:val="00574CB7"/>
  </w:style>
  <w:style w:type="character" w:customStyle="1" w:styleId="WW-Absatz-Standardschriftart1111111111111111111111111111111">
    <w:name w:val="WW-Absatz-Standardschriftart1111111111111111111111111111111"/>
    <w:rsid w:val="00574CB7"/>
  </w:style>
  <w:style w:type="character" w:customStyle="1" w:styleId="WW-Absatz-Standardschriftart11111111111111111111111111111111">
    <w:name w:val="WW-Absatz-Standardschriftart11111111111111111111111111111111"/>
    <w:rsid w:val="00574CB7"/>
  </w:style>
  <w:style w:type="character" w:customStyle="1" w:styleId="WW-Absatz-Standardschriftart111111111111111111111111111111111">
    <w:name w:val="WW-Absatz-Standardschriftart111111111111111111111111111111111"/>
    <w:rsid w:val="00574CB7"/>
  </w:style>
  <w:style w:type="character" w:customStyle="1" w:styleId="WW-Absatz-Standardschriftart1111111111111111111111111111111111">
    <w:name w:val="WW-Absatz-Standardschriftart1111111111111111111111111111111111"/>
    <w:rsid w:val="00574CB7"/>
  </w:style>
  <w:style w:type="character" w:customStyle="1" w:styleId="WW-Absatz-Standardschriftart11111111111111111111111111111111111">
    <w:name w:val="WW-Absatz-Standardschriftart11111111111111111111111111111111111"/>
    <w:rsid w:val="00574CB7"/>
  </w:style>
  <w:style w:type="character" w:customStyle="1" w:styleId="WW-Absatz-Standardschriftart111111111111111111111111111111111111">
    <w:name w:val="WW-Absatz-Standardschriftart111111111111111111111111111111111111"/>
    <w:rsid w:val="00574CB7"/>
  </w:style>
  <w:style w:type="character" w:customStyle="1" w:styleId="WW-Absatz-Standardschriftart1111111111111111111111111111111111111">
    <w:name w:val="WW-Absatz-Standardschriftart1111111111111111111111111111111111111"/>
    <w:rsid w:val="00574CB7"/>
  </w:style>
  <w:style w:type="character" w:customStyle="1" w:styleId="WW-Absatz-Standardschriftart11111111111111111111111111111111111111">
    <w:name w:val="WW-Absatz-Standardschriftart11111111111111111111111111111111111111"/>
    <w:rsid w:val="00574CB7"/>
  </w:style>
  <w:style w:type="character" w:customStyle="1" w:styleId="WW-Absatz-Standardschriftart111111111111111111111111111111111111111">
    <w:name w:val="WW-Absatz-Standardschriftart111111111111111111111111111111111111111"/>
    <w:rsid w:val="00574CB7"/>
  </w:style>
  <w:style w:type="character" w:customStyle="1" w:styleId="WW-Absatz-Standardschriftart1111111111111111111111111111111111111111">
    <w:name w:val="WW-Absatz-Standardschriftart1111111111111111111111111111111111111111"/>
    <w:rsid w:val="00574CB7"/>
  </w:style>
  <w:style w:type="character" w:customStyle="1" w:styleId="WW8Num5z1">
    <w:name w:val="WW8Num5z1"/>
    <w:rsid w:val="00574CB7"/>
    <w:rPr>
      <w:rFonts w:ascii="Courier New" w:hAnsi="Courier New"/>
    </w:rPr>
  </w:style>
  <w:style w:type="character" w:customStyle="1" w:styleId="WW8Num5z2">
    <w:name w:val="WW8Num5z2"/>
    <w:rsid w:val="00574CB7"/>
    <w:rPr>
      <w:rFonts w:ascii="Wingdings" w:hAnsi="Wingdings"/>
    </w:rPr>
  </w:style>
  <w:style w:type="character" w:customStyle="1" w:styleId="WW8Num7z1">
    <w:name w:val="WW8Num7z1"/>
    <w:rsid w:val="00574CB7"/>
    <w:rPr>
      <w:rFonts w:ascii="Courier New" w:hAnsi="Courier New" w:cs="Courier New"/>
    </w:rPr>
  </w:style>
  <w:style w:type="character" w:customStyle="1" w:styleId="WW8Num7z3">
    <w:name w:val="WW8Num7z3"/>
    <w:rsid w:val="00574CB7"/>
    <w:rPr>
      <w:rFonts w:ascii="Symbol" w:hAnsi="Symbol"/>
    </w:rPr>
  </w:style>
  <w:style w:type="character" w:customStyle="1" w:styleId="WW8Num11z0">
    <w:name w:val="WW8Num11z0"/>
    <w:rsid w:val="00574CB7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574CB7"/>
    <w:rPr>
      <w:rFonts w:ascii="Courier New" w:hAnsi="Courier New"/>
    </w:rPr>
  </w:style>
  <w:style w:type="character" w:customStyle="1" w:styleId="WW8Num11z2">
    <w:name w:val="WW8Num11z2"/>
    <w:rsid w:val="00574CB7"/>
    <w:rPr>
      <w:rFonts w:ascii="Wingdings" w:hAnsi="Wingdings"/>
    </w:rPr>
  </w:style>
  <w:style w:type="character" w:customStyle="1" w:styleId="WW8Num11z3">
    <w:name w:val="WW8Num11z3"/>
    <w:rsid w:val="00574CB7"/>
    <w:rPr>
      <w:rFonts w:ascii="Symbol" w:hAnsi="Symbol"/>
    </w:rPr>
  </w:style>
  <w:style w:type="character" w:customStyle="1" w:styleId="WW8Num14z1">
    <w:name w:val="WW8Num14z1"/>
    <w:rsid w:val="00574CB7"/>
    <w:rPr>
      <w:rFonts w:ascii="Courier New" w:hAnsi="Courier New"/>
    </w:rPr>
  </w:style>
  <w:style w:type="character" w:customStyle="1" w:styleId="WW8Num14z2">
    <w:name w:val="WW8Num14z2"/>
    <w:rsid w:val="00574CB7"/>
    <w:rPr>
      <w:rFonts w:ascii="Wingdings" w:hAnsi="Wingdings"/>
    </w:rPr>
  </w:style>
  <w:style w:type="character" w:customStyle="1" w:styleId="WW8Num18z0">
    <w:name w:val="WW8Num18z0"/>
    <w:rsid w:val="00574CB7"/>
    <w:rPr>
      <w:rFonts w:ascii="Wingdings" w:hAnsi="Wingdings"/>
    </w:rPr>
  </w:style>
  <w:style w:type="character" w:customStyle="1" w:styleId="WW8Num18z1">
    <w:name w:val="WW8Num18z1"/>
    <w:rsid w:val="00574CB7"/>
    <w:rPr>
      <w:rFonts w:ascii="Courier New" w:hAnsi="Courier New"/>
    </w:rPr>
  </w:style>
  <w:style w:type="character" w:customStyle="1" w:styleId="WW8Num18z3">
    <w:name w:val="WW8Num18z3"/>
    <w:rsid w:val="00574CB7"/>
    <w:rPr>
      <w:rFonts w:ascii="Symbol" w:hAnsi="Symbol"/>
    </w:rPr>
  </w:style>
  <w:style w:type="character" w:customStyle="1" w:styleId="WW8Num19z0">
    <w:name w:val="WW8Num19z0"/>
    <w:rsid w:val="00574CB7"/>
    <w:rPr>
      <w:u w:val="none"/>
    </w:rPr>
  </w:style>
  <w:style w:type="character" w:customStyle="1" w:styleId="Predvolenpsmoodseku1">
    <w:name w:val="Predvolené písmo odseku1"/>
    <w:rsid w:val="00574CB7"/>
  </w:style>
  <w:style w:type="character" w:styleId="slostrany">
    <w:name w:val="page number"/>
    <w:basedOn w:val="Predvolenpsmoodseku1"/>
    <w:rsid w:val="00574CB7"/>
  </w:style>
  <w:style w:type="character" w:customStyle="1" w:styleId="Symbolypreslovanie">
    <w:name w:val="Symboly pre číslovanie"/>
    <w:rsid w:val="00574CB7"/>
  </w:style>
  <w:style w:type="character" w:customStyle="1" w:styleId="Odrky">
    <w:name w:val="Odrážky"/>
    <w:rsid w:val="00574CB7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574CB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574CB7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574CB7"/>
    <w:rPr>
      <w:rFonts w:cs="Tahoma"/>
    </w:rPr>
  </w:style>
  <w:style w:type="paragraph" w:customStyle="1" w:styleId="Popisok">
    <w:name w:val="Popisok"/>
    <w:basedOn w:val="Normlny"/>
    <w:rsid w:val="00574CB7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574CB7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574CB7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574CB7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574CB7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574CB7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574CB7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574CB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574CB7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574CB7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rsid w:val="00574CB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574CB7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574CB7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574CB7"/>
    <w:pPr>
      <w:jc w:val="both"/>
    </w:pPr>
    <w:rPr>
      <w:sz w:val="22"/>
    </w:rPr>
  </w:style>
  <w:style w:type="paragraph" w:customStyle="1" w:styleId="xl24">
    <w:name w:val="xl24"/>
    <w:basedOn w:val="Normlny"/>
    <w:rsid w:val="00574C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574CB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574CB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574CB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574CB7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574CB7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574CB7"/>
    <w:pPr>
      <w:jc w:val="center"/>
    </w:pPr>
    <w:rPr>
      <w:i/>
      <w:iCs/>
    </w:rPr>
  </w:style>
  <w:style w:type="paragraph" w:customStyle="1" w:styleId="xl28">
    <w:name w:val="xl28"/>
    <w:basedOn w:val="Normlny"/>
    <w:rsid w:val="00574CB7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574CB7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574CB7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574CB7"/>
    <w:pPr>
      <w:suppressLineNumbers/>
    </w:pPr>
  </w:style>
  <w:style w:type="paragraph" w:customStyle="1" w:styleId="Nadpistabuky">
    <w:name w:val="Nadpis tabuľky"/>
    <w:basedOn w:val="Obsahtabuky"/>
    <w:rsid w:val="00574CB7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574CB7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29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2931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Abd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3505</Words>
  <Characters>19980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23439</CharactersWithSpaces>
  <SharedDoc>false</SharedDoc>
  <HLinks>
    <vt:vector size="6" baseType="variant">
      <vt:variant>
        <vt:i4>4259889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http://www.orsr.sk/hladaj_osoba.asp?PR=Abdo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Eva Partlová</cp:lastModifiedBy>
  <cp:revision>2</cp:revision>
  <cp:lastPrinted>2014-03-07T13:31:00Z</cp:lastPrinted>
  <dcterms:created xsi:type="dcterms:W3CDTF">2014-03-26T17:45:00Z</dcterms:created>
  <dcterms:modified xsi:type="dcterms:W3CDTF">2014-03-26T17:45:00Z</dcterms:modified>
</cp:coreProperties>
</file>