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37E86" w:rsidRDefault="00C37E86" w:rsidP="00D26E73">
      <w:pPr>
        <w:rPr>
          <w:b/>
          <w:sz w:val="21"/>
          <w:szCs w:val="21"/>
        </w:rPr>
      </w:pPr>
      <w:r>
        <w:rPr>
          <w:b/>
          <w:sz w:val="21"/>
          <w:szCs w:val="21"/>
        </w:rPr>
        <w:t>Príloha k účtovnej závierke</w:t>
      </w:r>
    </w:p>
    <w:p w:rsidR="00C37E86" w:rsidRDefault="00C37E86" w:rsidP="00D26E73">
      <w:pPr>
        <w:rPr>
          <w:b/>
          <w:sz w:val="21"/>
          <w:szCs w:val="21"/>
        </w:rPr>
      </w:pPr>
    </w:p>
    <w:p w:rsidR="00517A7A" w:rsidRPr="00C37E86" w:rsidRDefault="006C2BCB" w:rsidP="00D26E73">
      <w:pPr>
        <w:rPr>
          <w:b/>
          <w:sz w:val="21"/>
          <w:szCs w:val="21"/>
        </w:rPr>
      </w:pPr>
      <w:r w:rsidRPr="00C37E86">
        <w:rPr>
          <w:b/>
          <w:sz w:val="21"/>
          <w:szCs w:val="21"/>
        </w:rPr>
        <w:t>1.</w:t>
      </w:r>
      <w:r w:rsidR="00F614CB" w:rsidRPr="00C37E86">
        <w:rPr>
          <w:b/>
          <w:sz w:val="21"/>
          <w:szCs w:val="21"/>
        </w:rPr>
        <w:t xml:space="preserve"> </w:t>
      </w:r>
      <w:r w:rsidR="00517A7A" w:rsidRPr="00C37E86">
        <w:rPr>
          <w:b/>
          <w:sz w:val="21"/>
          <w:szCs w:val="21"/>
        </w:rPr>
        <w:t>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65"/>
        <w:gridCol w:w="2693"/>
        <w:gridCol w:w="2883"/>
      </w:tblGrid>
      <w:tr w:rsidR="00517A7A" w:rsidRPr="00D26E73" w:rsidTr="00BD78C3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17A7A" w:rsidRPr="00D26E73" w:rsidTr="00BD78C3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AF0C0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288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A7A" w:rsidRPr="00D26E73" w:rsidRDefault="0043798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</w:tr>
      <w:tr w:rsidR="00517A7A" w:rsidRPr="00D26E73" w:rsidTr="00BD78C3">
        <w:trPr>
          <w:trHeight w:val="285"/>
          <w:jc w:val="center"/>
        </w:trPr>
        <w:tc>
          <w:tcPr>
            <w:tcW w:w="3665" w:type="dxa"/>
            <w:tcBorders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</w:t>
            </w:r>
            <w:r w:rsidR="00455407" w:rsidRPr="00D26E73">
              <w:rPr>
                <w:rFonts w:cs="Arial"/>
                <w:sz w:val="21"/>
                <w:szCs w:val="21"/>
              </w:rPr>
              <w:t>, z toho: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AF0C0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2883" w:type="dxa"/>
            <w:tcBorders>
              <w:left w:val="single" w:sz="12" w:space="0" w:color="auto"/>
            </w:tcBorders>
            <w:vAlign w:val="center"/>
          </w:tcPr>
          <w:p w:rsidR="00517A7A" w:rsidRPr="00D26E73" w:rsidRDefault="0043798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</w:tr>
      <w:tr w:rsidR="00517A7A" w:rsidRPr="00D26E73" w:rsidTr="00BD78C3">
        <w:trPr>
          <w:trHeight w:val="285"/>
          <w:jc w:val="center"/>
        </w:trPr>
        <w:tc>
          <w:tcPr>
            <w:tcW w:w="366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3B1B28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</w:t>
            </w:r>
            <w:r w:rsidR="006C2BCB" w:rsidRPr="00D26E73">
              <w:rPr>
                <w:rFonts w:cs="Arial"/>
                <w:sz w:val="21"/>
                <w:szCs w:val="21"/>
              </w:rPr>
              <w:t xml:space="preserve">očet </w:t>
            </w:r>
            <w:r w:rsidR="00CD3B27" w:rsidRPr="00D26E73">
              <w:rPr>
                <w:rFonts w:cs="Arial"/>
                <w:sz w:val="21"/>
                <w:szCs w:val="21"/>
              </w:rPr>
              <w:t>vedúcich zamestnancov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024B40" w:rsidRDefault="00AF0C0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288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A7A" w:rsidRPr="00D26E73" w:rsidRDefault="0043798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</w:tr>
    </w:tbl>
    <w:p w:rsidR="00517A7A" w:rsidRPr="00D26E73" w:rsidRDefault="00517A7A" w:rsidP="00517A7A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2F4594">
      <w:pPr>
        <w:pStyle w:val="Nze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2. Informácie k časti B</w:t>
      </w:r>
      <w:r w:rsidR="00660D2D" w:rsidRPr="00D26E73">
        <w:rPr>
          <w:sz w:val="21"/>
          <w:szCs w:val="21"/>
        </w:rPr>
        <w:t>. písm. b)</w:t>
      </w:r>
      <w:r w:rsidRPr="00D26E73">
        <w:rPr>
          <w:sz w:val="21"/>
          <w:szCs w:val="21"/>
        </w:rPr>
        <w:t xml:space="preserve"> prílohy č. 3 o štruktúre spoločníkov, akcionárov</w:t>
      </w:r>
      <w:r w:rsidR="00082CD0" w:rsidRPr="00D26E73">
        <w:rPr>
          <w:sz w:val="21"/>
          <w:szCs w:val="21"/>
        </w:rPr>
        <w:t xml:space="preserve"> ku dňu, ku ktorému sa zostavuje účtovná závierka a o štruktúre spoločníkov, akcionárov </w:t>
      </w:r>
      <w:r w:rsidR="00843862" w:rsidRPr="00D26E73">
        <w:rPr>
          <w:sz w:val="21"/>
          <w:szCs w:val="21"/>
        </w:rPr>
        <w:t>do dňa jej zmeny</w:t>
      </w:r>
      <w:r w:rsidR="00F614CB" w:rsidRPr="00D26E73">
        <w:rPr>
          <w:sz w:val="21"/>
          <w:szCs w:val="21"/>
        </w:rPr>
        <w:t xml:space="preserve"> </w:t>
      </w:r>
      <w:r w:rsidR="00B10775" w:rsidRPr="00D26E73">
        <w:rPr>
          <w:sz w:val="21"/>
          <w:szCs w:val="21"/>
        </w:rPr>
        <w:t xml:space="preserve">vzniknutej </w:t>
      </w:r>
      <w:r w:rsidR="00843862" w:rsidRPr="00D26E73">
        <w:rPr>
          <w:sz w:val="21"/>
          <w:szCs w:val="21"/>
        </w:rPr>
        <w:t xml:space="preserve">v priebehu </w:t>
      </w:r>
      <w:r w:rsidR="00B10775" w:rsidRPr="00D26E73">
        <w:rPr>
          <w:sz w:val="21"/>
          <w:szCs w:val="21"/>
        </w:rPr>
        <w:t>účtovného obdobia</w:t>
      </w:r>
    </w:p>
    <w:p w:rsidR="00082CD0" w:rsidRPr="00D26E73" w:rsidRDefault="00082CD0" w:rsidP="00082CD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622"/>
        <w:gridCol w:w="1618"/>
        <w:gridCol w:w="1618"/>
        <w:gridCol w:w="1765"/>
        <w:gridCol w:w="1618"/>
      </w:tblGrid>
      <w:tr w:rsidR="006C2BCB" w:rsidRPr="00D26E73" w:rsidTr="00D26E73">
        <w:trPr>
          <w:trHeight w:val="231"/>
          <w:jc w:val="center"/>
        </w:trPr>
        <w:tc>
          <w:tcPr>
            <w:tcW w:w="259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4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 w:rsidR="00CB41A9">
              <w:rPr>
                <w:b/>
                <w:sz w:val="21"/>
                <w:szCs w:val="21"/>
              </w:rPr>
              <w:t>hlasovacích</w:t>
            </w:r>
            <w:r w:rsidR="00CB41A9"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6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E30DA" w:rsidRPr="00D26E73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D26E73" w:rsidTr="00672C83">
        <w:trPr>
          <w:trHeight w:val="231"/>
          <w:jc w:val="center"/>
        </w:trPr>
        <w:tc>
          <w:tcPr>
            <w:tcW w:w="259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</w:t>
            </w:r>
            <w:r w:rsidR="006C2BCB" w:rsidRPr="00D26E73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4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D26E73" w:rsidTr="00672C83">
        <w:trPr>
          <w:trHeight w:val="107"/>
          <w:jc w:val="center"/>
        </w:trPr>
        <w:tc>
          <w:tcPr>
            <w:tcW w:w="259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C37E86" w:rsidRDefault="007300CC" w:rsidP="00AF0C0A">
            <w:pPr>
              <w:autoSpaceDE w:val="0"/>
              <w:autoSpaceDN w:val="0"/>
              <w:adjustRightInd w:val="0"/>
              <w:spacing w:line="288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Mgr. </w:t>
            </w:r>
            <w:r w:rsidR="00AF0C0A">
              <w:rPr>
                <w:rFonts w:ascii="Arial" w:hAnsi="Arial" w:cs="Arial"/>
                <w:b/>
                <w:sz w:val="20"/>
                <w:szCs w:val="20"/>
              </w:rPr>
              <w:t>Róbert Bardač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AF0C0A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5000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AF0C0A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AF0C0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AF0C0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</w:tr>
      <w:tr w:rsidR="0095109B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hRule="exact"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D26E73" w:rsidRDefault="00967134" w:rsidP="006C2BC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AF0C0A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5000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AF0C0A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AF0C0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60D2D" w:rsidRPr="00C232E1" w:rsidRDefault="00AF0C0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</w:tr>
    </w:tbl>
    <w:p w:rsidR="006C2BCB" w:rsidRPr="00D26E73" w:rsidRDefault="006C2BCB" w:rsidP="006C2BCB">
      <w:pPr>
        <w:rPr>
          <w:sz w:val="21"/>
          <w:szCs w:val="21"/>
        </w:rPr>
      </w:pPr>
    </w:p>
    <w:p w:rsidR="00082CD0" w:rsidRPr="00D26E73" w:rsidRDefault="00082CD0" w:rsidP="006C2BCB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563"/>
        <w:gridCol w:w="1165"/>
        <w:gridCol w:w="1456"/>
        <w:gridCol w:w="1165"/>
        <w:gridCol w:w="1311"/>
        <w:gridCol w:w="1581"/>
      </w:tblGrid>
      <w:tr w:rsidR="00082CD0" w:rsidRPr="00D26E73" w:rsidTr="00D26E73">
        <w:trPr>
          <w:trHeight w:val="231"/>
          <w:jc w:val="center"/>
        </w:trPr>
        <w:tc>
          <w:tcPr>
            <w:tcW w:w="3706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D26E73" w:rsidRDefault="00843862" w:rsidP="00843862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 do dňa zmeny</w:t>
            </w:r>
            <w:r w:rsidR="00F614CB" w:rsidRPr="00D26E73">
              <w:rPr>
                <w:b/>
                <w:sz w:val="21"/>
                <w:szCs w:val="21"/>
              </w:rPr>
              <w:t xml:space="preserve"> </w:t>
            </w:r>
            <w:r w:rsidRPr="00D26E73">
              <w:rPr>
                <w:b/>
                <w:sz w:val="21"/>
                <w:szCs w:val="21"/>
              </w:rPr>
              <w:t>v štruktúre spoločníkov, akcionárov</w:t>
            </w:r>
          </w:p>
        </w:tc>
        <w:tc>
          <w:tcPr>
            <w:tcW w:w="26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3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Podiel na hlasovacích právach v %</w:t>
            </w:r>
          </w:p>
        </w:tc>
        <w:tc>
          <w:tcPr>
            <w:tcW w:w="15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576DC5" w:rsidRPr="00D26E73" w:rsidTr="00672C83">
        <w:trPr>
          <w:trHeight w:val="231"/>
          <w:jc w:val="center"/>
        </w:trPr>
        <w:tc>
          <w:tcPr>
            <w:tcW w:w="254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576DC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115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576DC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Dátum zmeny</w:t>
            </w:r>
          </w:p>
        </w:tc>
        <w:tc>
          <w:tcPr>
            <w:tcW w:w="14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1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  <w:tc>
          <w:tcPr>
            <w:tcW w:w="13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76DC5" w:rsidRPr="00D26E73" w:rsidRDefault="00576DC5" w:rsidP="00BD4D2D">
            <w:pPr>
              <w:rPr>
                <w:sz w:val="21"/>
                <w:szCs w:val="21"/>
              </w:rPr>
            </w:pPr>
          </w:p>
        </w:tc>
        <w:tc>
          <w:tcPr>
            <w:tcW w:w="157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576DC5" w:rsidRPr="00D26E73" w:rsidRDefault="00576DC5" w:rsidP="00BD4D2D">
            <w:pPr>
              <w:rPr>
                <w:sz w:val="21"/>
                <w:szCs w:val="21"/>
              </w:rPr>
            </w:pPr>
          </w:p>
        </w:tc>
      </w:tr>
      <w:tr w:rsidR="00576DC5" w:rsidRPr="00D26E73" w:rsidTr="00672C83">
        <w:trPr>
          <w:trHeight w:val="107"/>
          <w:jc w:val="center"/>
        </w:trPr>
        <w:tc>
          <w:tcPr>
            <w:tcW w:w="254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15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b</w:t>
            </w:r>
          </w:p>
        </w:tc>
        <w:tc>
          <w:tcPr>
            <w:tcW w:w="14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CB41A9" w:rsidRDefault="00576DC5" w:rsidP="00BD4D2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CB41A9" w:rsidRDefault="00576DC5" w:rsidP="00BD4D2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13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f</w:t>
            </w:r>
          </w:p>
        </w:tc>
      </w:tr>
      <w:tr w:rsidR="00576DC5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8A043F">
            <w:pPr>
              <w:rPr>
                <w:sz w:val="21"/>
                <w:szCs w:val="21"/>
              </w:rPr>
            </w:pPr>
          </w:p>
        </w:tc>
        <w:tc>
          <w:tcPr>
            <w:tcW w:w="11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1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8A043F">
            <w:pPr>
              <w:rPr>
                <w:sz w:val="21"/>
                <w:szCs w:val="21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8A043F">
            <w:pPr>
              <w:rPr>
                <w:sz w:val="21"/>
                <w:szCs w:val="21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D26E73" w:rsidRDefault="00576DC5" w:rsidP="00BD4D2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F5050F" w:rsidRDefault="00576DC5" w:rsidP="00576DC5">
            <w:pPr>
              <w:jc w:val="center"/>
              <w:rPr>
                <w:sz w:val="21"/>
                <w:szCs w:val="21"/>
              </w:rPr>
            </w:pPr>
            <w:r w:rsidRPr="00F5050F">
              <w:rPr>
                <w:sz w:val="21"/>
                <w:szCs w:val="21"/>
              </w:rPr>
              <w:t>x</w:t>
            </w: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82CD0" w:rsidRPr="00D26E73" w:rsidRDefault="00082CD0" w:rsidP="006C2BCB">
      <w:pPr>
        <w:rPr>
          <w:sz w:val="21"/>
          <w:szCs w:val="21"/>
        </w:rPr>
      </w:pPr>
    </w:p>
    <w:p w:rsidR="00052F8B" w:rsidRPr="00D26E73" w:rsidRDefault="006C2BCB" w:rsidP="00517A7A">
      <w:pPr>
        <w:pStyle w:val="Nze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</w:t>
      </w:r>
      <w:r w:rsidR="00517A7A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a) prílohy č. 3 o dlhodobom nehmotnom majetku</w:t>
      </w:r>
    </w:p>
    <w:p w:rsidR="00A25E96" w:rsidRPr="00D26E73" w:rsidRDefault="007F2BF6" w:rsidP="008060E5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852"/>
        <w:gridCol w:w="915"/>
        <w:gridCol w:w="724"/>
        <w:gridCol w:w="903"/>
        <w:gridCol w:w="943"/>
        <w:gridCol w:w="6"/>
        <w:gridCol w:w="28"/>
        <w:gridCol w:w="846"/>
        <w:gridCol w:w="31"/>
        <w:gridCol w:w="32"/>
        <w:gridCol w:w="14"/>
        <w:gridCol w:w="649"/>
        <w:gridCol w:w="1157"/>
        <w:gridCol w:w="1141"/>
      </w:tblGrid>
      <w:tr w:rsidR="00B61F66" w:rsidRPr="00D26E73" w:rsidTr="00D26E73">
        <w:trPr>
          <w:trHeight w:val="334"/>
          <w:jc w:val="center"/>
        </w:trPr>
        <w:tc>
          <w:tcPr>
            <w:tcW w:w="184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35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B61F66" w:rsidRPr="00D26E73" w:rsidTr="00672C83">
        <w:trPr>
          <w:trHeight w:val="1124"/>
          <w:jc w:val="center"/>
        </w:trPr>
        <w:tc>
          <w:tcPr>
            <w:tcW w:w="1843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Aktivova-né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náklady na vývoj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Oceniteľ-né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práva</w:t>
            </w:r>
          </w:p>
        </w:tc>
        <w:tc>
          <w:tcPr>
            <w:tcW w:w="94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Goodwill</w:t>
            </w:r>
            <w:proofErr w:type="spellEnd"/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23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DNM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B61F66" w:rsidRPr="00D26E73" w:rsidTr="00672C83">
        <w:trPr>
          <w:trHeight w:val="80"/>
          <w:jc w:val="center"/>
        </w:trPr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94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7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2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F56C09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831D0C" w:rsidRPr="00D26E73" w:rsidTr="00D26E73">
        <w:trPr>
          <w:trHeight w:val="266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lastRenderedPageBreak/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D26E73">
        <w:trPr>
          <w:trHeight w:val="278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D26E73">
        <w:trPr>
          <w:trHeight w:val="278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3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D26E73">
        <w:trPr>
          <w:trHeight w:val="278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B61F66" w:rsidRPr="00D26E73" w:rsidTr="00D26E73">
        <w:trPr>
          <w:trHeight w:val="290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394B73" w:rsidRPr="00D26E73" w:rsidRDefault="00394B73" w:rsidP="00394B73">
      <w:pPr>
        <w:pStyle w:val="Nzev"/>
        <w:spacing w:before="0" w:beforeAutospacing="0" w:after="0"/>
        <w:jc w:val="left"/>
        <w:rPr>
          <w:b w:val="0"/>
          <w:sz w:val="21"/>
          <w:szCs w:val="21"/>
        </w:rPr>
      </w:pPr>
    </w:p>
    <w:p w:rsidR="008D6E2D" w:rsidRPr="00D26E73" w:rsidRDefault="00A25E96" w:rsidP="00394B73">
      <w:pPr>
        <w:pStyle w:val="Nze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4983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856"/>
        <w:gridCol w:w="911"/>
        <w:gridCol w:w="721"/>
        <w:gridCol w:w="899"/>
        <w:gridCol w:w="800"/>
        <w:gridCol w:w="131"/>
        <w:gridCol w:w="14"/>
        <w:gridCol w:w="861"/>
        <w:gridCol w:w="9"/>
        <w:gridCol w:w="16"/>
        <w:gridCol w:w="706"/>
        <w:gridCol w:w="1151"/>
        <w:gridCol w:w="1135"/>
      </w:tblGrid>
      <w:tr w:rsidR="00B61F66" w:rsidRPr="00D26E73" w:rsidTr="00D26E73">
        <w:trPr>
          <w:trHeight w:val="334"/>
          <w:jc w:val="center"/>
        </w:trPr>
        <w:tc>
          <w:tcPr>
            <w:tcW w:w="185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35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</w:t>
            </w:r>
            <w:r w:rsidR="003B1B28" w:rsidRPr="00D26E73">
              <w:rPr>
                <w:rFonts w:cs="Arial Narrow"/>
                <w:b/>
                <w:bCs/>
                <w:sz w:val="21"/>
                <w:szCs w:val="21"/>
              </w:rPr>
              <w:t>ce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účtovné obdobie</w:t>
            </w:r>
          </w:p>
        </w:tc>
      </w:tr>
      <w:tr w:rsidR="00B61F66" w:rsidRPr="00D26E73" w:rsidTr="00672C83">
        <w:trPr>
          <w:trHeight w:val="1124"/>
          <w:jc w:val="center"/>
        </w:trPr>
        <w:tc>
          <w:tcPr>
            <w:tcW w:w="1858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Aktivova-né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náklady na vývoj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Oceniteľ-né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práva</w:t>
            </w:r>
          </w:p>
        </w:tc>
        <w:tc>
          <w:tcPr>
            <w:tcW w:w="94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Goodwill</w:t>
            </w:r>
            <w:proofErr w:type="spellEnd"/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DNM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B61F66" w:rsidRPr="00D26E73" w:rsidTr="00672C83">
        <w:trPr>
          <w:trHeight w:val="80"/>
          <w:jc w:val="center"/>
        </w:trPr>
        <w:tc>
          <w:tcPr>
            <w:tcW w:w="18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945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7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2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F56C0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831D0C" w:rsidRPr="00D26E73" w:rsidTr="00D26E73">
        <w:trPr>
          <w:trHeight w:val="266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D26E73">
        <w:trPr>
          <w:trHeight w:val="278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D26E73">
        <w:trPr>
          <w:trHeight w:val="278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lastRenderedPageBreak/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D26E73">
        <w:trPr>
          <w:trHeight w:val="278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0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3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B61F66" w:rsidRPr="00D26E73" w:rsidTr="00D26E73">
        <w:trPr>
          <w:trHeight w:val="290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0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3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95109B" w:rsidRPr="00D26E73" w:rsidRDefault="0095109B" w:rsidP="00C3790A">
      <w:pPr>
        <w:pStyle w:val="Nzev"/>
        <w:keepNext w:val="0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A30662">
      <w:pPr>
        <w:pStyle w:val="Nzev"/>
        <w:keepNext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4.</w:t>
      </w:r>
      <w:r w:rsidR="003D334A" w:rsidRPr="00D26E73">
        <w:rPr>
          <w:sz w:val="21"/>
          <w:szCs w:val="21"/>
        </w:rPr>
        <w:t xml:space="preserve"> Informácie k časti F. písm. c) prílohy č. 3 o 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345"/>
        <w:gridCol w:w="2896"/>
      </w:tblGrid>
      <w:tr w:rsidR="006C2BCB" w:rsidRPr="00D26E73" w:rsidTr="00C22D81">
        <w:trPr>
          <w:jc w:val="center"/>
        </w:trPr>
        <w:tc>
          <w:tcPr>
            <w:tcW w:w="62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nehmotný majetok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2507B0" w:rsidRPr="00D26E73">
              <w:rPr>
                <w:sz w:val="21"/>
                <w:szCs w:val="21"/>
              </w:rPr>
              <w:t xml:space="preserve"> za bežné účtovné obdobie</w:t>
            </w:r>
          </w:p>
        </w:tc>
      </w:tr>
      <w:tr w:rsidR="006C2BCB" w:rsidRPr="00D26E73" w:rsidTr="00C22D81">
        <w:trPr>
          <w:jc w:val="center"/>
        </w:trPr>
        <w:tc>
          <w:tcPr>
            <w:tcW w:w="62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nehmotný majetok, na ktor</w:t>
            </w:r>
            <w:r w:rsidR="00F55204" w:rsidRPr="00D26E73">
              <w:rPr>
                <w:rFonts w:cs="Arial"/>
                <w:sz w:val="21"/>
                <w:szCs w:val="21"/>
              </w:rPr>
              <w:t>ý</w:t>
            </w:r>
            <w:r w:rsidRPr="00D26E73">
              <w:rPr>
                <w:rFonts w:cs="Arial"/>
                <w:sz w:val="21"/>
                <w:szCs w:val="21"/>
              </w:rPr>
              <w:t xml:space="preserve"> je zriadené záložné právo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D26E73" w:rsidRDefault="00C37E8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  <w:tr w:rsidR="006C2BCB" w:rsidRPr="00D26E73" w:rsidTr="00C22D81">
        <w:trPr>
          <w:trHeight w:val="330"/>
          <w:jc w:val="center"/>
        </w:trPr>
        <w:tc>
          <w:tcPr>
            <w:tcW w:w="6210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D26E73" w:rsidRDefault="006C2BCB" w:rsidP="00F56C0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nehmotný majetok, pri ktor</w:t>
            </w:r>
            <w:r w:rsidR="005F7836" w:rsidRPr="00D26E73">
              <w:rPr>
                <w:rFonts w:cs="Arial"/>
                <w:sz w:val="21"/>
                <w:szCs w:val="21"/>
              </w:rPr>
              <w:t>om</w:t>
            </w:r>
            <w:r w:rsidR="00F56C09" w:rsidRPr="00D26E73">
              <w:rPr>
                <w:rFonts w:cs="Arial"/>
                <w:sz w:val="21"/>
                <w:szCs w:val="21"/>
              </w:rPr>
              <w:t xml:space="preserve"> má účtovná j</w:t>
            </w:r>
            <w:r w:rsidRPr="00D26E73">
              <w:rPr>
                <w:rFonts w:cs="Arial"/>
                <w:sz w:val="21"/>
                <w:szCs w:val="21"/>
              </w:rPr>
              <w:t>ednotka obmedzené právo s n</w:t>
            </w:r>
            <w:r w:rsidR="005F7836" w:rsidRPr="00D26E73">
              <w:rPr>
                <w:rFonts w:cs="Arial"/>
                <w:sz w:val="21"/>
                <w:szCs w:val="21"/>
              </w:rPr>
              <w:t>ím</w:t>
            </w:r>
            <w:r w:rsidRPr="00D26E73">
              <w:rPr>
                <w:rFonts w:cs="Arial"/>
                <w:sz w:val="21"/>
                <w:szCs w:val="21"/>
              </w:rPr>
              <w:t xml:space="preserve"> nakladať</w:t>
            </w:r>
          </w:p>
        </w:tc>
        <w:tc>
          <w:tcPr>
            <w:tcW w:w="28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C37E8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</w:tbl>
    <w:p w:rsidR="00D84695" w:rsidRPr="00D26E73" w:rsidRDefault="00D84695" w:rsidP="00D84695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6C2BCB" w:rsidP="00D84695">
      <w:pPr>
        <w:pStyle w:val="Nze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5.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Informácie k časti F. písm. a) prílohy č. 3 o dlhodobom hmotnom majetku</w:t>
      </w:r>
      <w:r w:rsidR="00052F8B" w:rsidRPr="00D26E73">
        <w:rPr>
          <w:sz w:val="21"/>
          <w:szCs w:val="21"/>
        </w:rPr>
        <w:tab/>
      </w:r>
    </w:p>
    <w:p w:rsidR="00517A7A" w:rsidRPr="00D26E73" w:rsidRDefault="007F2BF6" w:rsidP="00517A7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4989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518"/>
        <w:gridCol w:w="11"/>
        <w:gridCol w:w="7"/>
        <w:gridCol w:w="827"/>
        <w:gridCol w:w="12"/>
        <w:gridCol w:w="14"/>
        <w:gridCol w:w="11"/>
        <w:gridCol w:w="661"/>
        <w:gridCol w:w="11"/>
        <w:gridCol w:w="14"/>
        <w:gridCol w:w="1074"/>
        <w:gridCol w:w="11"/>
        <w:gridCol w:w="25"/>
        <w:gridCol w:w="28"/>
        <w:gridCol w:w="17"/>
        <w:gridCol w:w="758"/>
        <w:gridCol w:w="10"/>
        <w:gridCol w:w="20"/>
        <w:gridCol w:w="14"/>
        <w:gridCol w:w="20"/>
        <w:gridCol w:w="811"/>
        <w:gridCol w:w="8"/>
        <w:gridCol w:w="14"/>
        <w:gridCol w:w="52"/>
        <w:gridCol w:w="803"/>
        <w:gridCol w:w="20"/>
        <w:gridCol w:w="11"/>
        <w:gridCol w:w="630"/>
        <w:gridCol w:w="14"/>
        <w:gridCol w:w="17"/>
        <w:gridCol w:w="1071"/>
        <w:gridCol w:w="707"/>
      </w:tblGrid>
      <w:tr w:rsidR="006B0CEE" w:rsidRPr="00D26E73" w:rsidTr="006E18DF">
        <w:trPr>
          <w:trHeight w:val="145"/>
          <w:tblHeader/>
          <w:jc w:val="center"/>
        </w:trPr>
        <w:tc>
          <w:tcPr>
            <w:tcW w:w="151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703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6B0CEE" w:rsidRPr="00D26E73" w:rsidTr="006E18DF">
        <w:trPr>
          <w:trHeight w:val="1537"/>
          <w:tblHeader/>
          <w:jc w:val="center"/>
        </w:trPr>
        <w:tc>
          <w:tcPr>
            <w:tcW w:w="151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2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8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3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8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7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6E18DF">
        <w:trPr>
          <w:trHeight w:val="155"/>
          <w:tblHeader/>
          <w:jc w:val="center"/>
        </w:trPr>
        <w:tc>
          <w:tcPr>
            <w:tcW w:w="1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2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68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3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7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8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6E18DF">
        <w:trPr>
          <w:trHeight w:val="278"/>
          <w:tblHeader/>
          <w:jc w:val="center"/>
        </w:trPr>
        <w:tc>
          <w:tcPr>
            <w:tcW w:w="922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B0CEE" w:rsidRPr="00D26E73" w:rsidTr="006E18DF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6E18DF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E18D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E18DF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E18DF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E18DF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D26E73" w:rsidTr="006E18DF">
        <w:trPr>
          <w:trHeight w:val="278"/>
          <w:tblHeader/>
          <w:jc w:val="center"/>
        </w:trPr>
        <w:tc>
          <w:tcPr>
            <w:tcW w:w="922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6B0CEE" w:rsidRPr="00D26E73" w:rsidTr="006E18DF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6E18DF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E18DF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E18DF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D26E73" w:rsidTr="006E18DF">
        <w:trPr>
          <w:trHeight w:val="278"/>
          <w:tblHeader/>
          <w:jc w:val="center"/>
        </w:trPr>
        <w:tc>
          <w:tcPr>
            <w:tcW w:w="922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6B0CEE" w:rsidRPr="00D26E73" w:rsidTr="006E18DF">
        <w:trPr>
          <w:trHeight w:val="278"/>
          <w:tblHeader/>
          <w:jc w:val="center"/>
        </w:trPr>
        <w:tc>
          <w:tcPr>
            <w:tcW w:w="1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6E18DF">
        <w:trPr>
          <w:trHeight w:val="278"/>
          <w:tblHeader/>
          <w:jc w:val="center"/>
        </w:trPr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E18DF">
        <w:trPr>
          <w:trHeight w:val="278"/>
          <w:tblHeader/>
          <w:jc w:val="center"/>
        </w:trPr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E18DF">
        <w:trPr>
          <w:trHeight w:val="278"/>
          <w:tblHeader/>
          <w:jc w:val="center"/>
        </w:trPr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D26E73" w:rsidTr="006E18DF">
        <w:trPr>
          <w:trHeight w:val="278"/>
          <w:tblHeader/>
          <w:jc w:val="center"/>
        </w:trPr>
        <w:tc>
          <w:tcPr>
            <w:tcW w:w="922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lastRenderedPageBreak/>
              <w:t>Zostatková hodnota </w:t>
            </w:r>
          </w:p>
        </w:tc>
      </w:tr>
      <w:tr w:rsidR="006B0CEE" w:rsidRPr="00D26E73" w:rsidTr="006E18DF">
        <w:trPr>
          <w:trHeight w:val="278"/>
          <w:tblHeader/>
          <w:jc w:val="center"/>
        </w:trPr>
        <w:tc>
          <w:tcPr>
            <w:tcW w:w="15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52CA" w:rsidRPr="00C232E1" w:rsidRDefault="002E52CA" w:rsidP="002E52C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6E18DF">
        <w:trPr>
          <w:trHeight w:val="290"/>
          <w:tblHeader/>
          <w:jc w:val="center"/>
        </w:trPr>
        <w:tc>
          <w:tcPr>
            <w:tcW w:w="15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C3790A" w:rsidRPr="00D26E73" w:rsidRDefault="00C3790A" w:rsidP="00462BF0">
      <w:pPr>
        <w:rPr>
          <w:sz w:val="21"/>
          <w:szCs w:val="21"/>
        </w:rPr>
      </w:pPr>
    </w:p>
    <w:p w:rsidR="007F2BF6" w:rsidRPr="00D26E73" w:rsidRDefault="007F2BF6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99"/>
        <w:gridCol w:w="841"/>
        <w:gridCol w:w="15"/>
        <w:gridCol w:w="28"/>
        <w:gridCol w:w="712"/>
        <w:gridCol w:w="14"/>
        <w:gridCol w:w="14"/>
        <w:gridCol w:w="1068"/>
        <w:gridCol w:w="14"/>
        <w:gridCol w:w="9"/>
        <w:gridCol w:w="34"/>
        <w:gridCol w:w="855"/>
        <w:gridCol w:w="14"/>
        <w:gridCol w:w="14"/>
        <w:gridCol w:w="868"/>
        <w:gridCol w:w="14"/>
        <w:gridCol w:w="14"/>
        <w:gridCol w:w="28"/>
        <w:gridCol w:w="755"/>
        <w:gridCol w:w="28"/>
        <w:gridCol w:w="641"/>
        <w:gridCol w:w="28"/>
        <w:gridCol w:w="1054"/>
        <w:gridCol w:w="684"/>
      </w:tblGrid>
      <w:tr w:rsidR="006B0CEE" w:rsidRPr="00D26E73" w:rsidTr="0095109B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6B0CEE" w:rsidRPr="00D26E73" w:rsidTr="00672C83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672C83">
        <w:trPr>
          <w:trHeight w:val="155"/>
          <w:tblHeader/>
          <w:jc w:val="center"/>
        </w:trPr>
        <w:tc>
          <w:tcPr>
            <w:tcW w:w="14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68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4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68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909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5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6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7B59" w:rsidRPr="00C232E1" w:rsidRDefault="00F17B59" w:rsidP="00F17B59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D26E73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D26E73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D26E73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462BF0" w:rsidRDefault="00462BF0" w:rsidP="00462BF0">
      <w:pPr>
        <w:rPr>
          <w:sz w:val="21"/>
          <w:szCs w:val="21"/>
        </w:rPr>
      </w:pPr>
    </w:p>
    <w:p w:rsidR="008060E5" w:rsidRPr="00D26E73" w:rsidRDefault="008060E5" w:rsidP="00462BF0">
      <w:pPr>
        <w:rPr>
          <w:sz w:val="21"/>
          <w:szCs w:val="21"/>
        </w:rPr>
      </w:pPr>
    </w:p>
    <w:p w:rsidR="00462BF0" w:rsidRPr="00D26E73" w:rsidRDefault="006C2BCB" w:rsidP="008060E5">
      <w:pPr>
        <w:spacing w:after="120"/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t xml:space="preserve">6. </w:t>
      </w:r>
      <w:r w:rsidR="00400B6D" w:rsidRPr="00D26E73">
        <w:rPr>
          <w:b/>
          <w:sz w:val="21"/>
          <w:szCs w:val="21"/>
        </w:rPr>
        <w:t>Informácie k časti F. písm. c) prílohy č. 3 o 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929"/>
        <w:gridCol w:w="3312"/>
      </w:tblGrid>
      <w:tr w:rsidR="006C2BCB" w:rsidRPr="00D26E73" w:rsidTr="006A39C1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2507B0" w:rsidRPr="00D26E73">
              <w:rPr>
                <w:sz w:val="21"/>
                <w:szCs w:val="21"/>
              </w:rPr>
              <w:t xml:space="preserve"> za bežné účtovné obdobie</w:t>
            </w:r>
          </w:p>
        </w:tc>
      </w:tr>
      <w:tr w:rsidR="006C2BCB" w:rsidRPr="00D26E73" w:rsidTr="006A39C1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hmotný majetok, na ktor</w:t>
            </w:r>
            <w:r w:rsidR="00F55204" w:rsidRPr="00D26E73">
              <w:rPr>
                <w:rFonts w:cs="Arial"/>
                <w:sz w:val="21"/>
                <w:szCs w:val="21"/>
              </w:rPr>
              <w:t>ý</w:t>
            </w:r>
            <w:r w:rsidRPr="00D26E73">
              <w:rPr>
                <w:rFonts w:cs="Arial"/>
                <w:sz w:val="21"/>
                <w:szCs w:val="21"/>
              </w:rPr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D26E73" w:rsidRDefault="000C1F5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  <w:tr w:rsidR="006C2BCB" w:rsidRPr="00D26E73" w:rsidTr="006A39C1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Dlhodobý hmotný majetok, </w:t>
            </w:r>
            <w:r w:rsidR="00E9049B" w:rsidRPr="00D26E73">
              <w:rPr>
                <w:rFonts w:cs="Arial"/>
                <w:sz w:val="21"/>
                <w:szCs w:val="21"/>
              </w:rPr>
              <w:t>pri ktorom</w:t>
            </w:r>
            <w:r w:rsidRPr="00D26E73">
              <w:rPr>
                <w:rFonts w:cs="Arial"/>
                <w:sz w:val="21"/>
                <w:szCs w:val="21"/>
              </w:rPr>
              <w:t xml:space="preserve"> má účtovná jednotka obmedzené právo s </w:t>
            </w:r>
            <w:r w:rsidR="00E9049B" w:rsidRPr="00D26E73">
              <w:rPr>
                <w:rFonts w:cs="Arial"/>
                <w:sz w:val="21"/>
                <w:szCs w:val="21"/>
              </w:rPr>
              <w:t>ním</w:t>
            </w:r>
            <w:r w:rsidRPr="00D26E73">
              <w:rPr>
                <w:rFonts w:cs="Arial"/>
                <w:sz w:val="21"/>
                <w:szCs w:val="21"/>
              </w:rPr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0C1F5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</w:tbl>
    <w:p w:rsidR="000A5993" w:rsidRPr="00D26E73" w:rsidRDefault="000A5993" w:rsidP="003A5CA2">
      <w:pPr>
        <w:pStyle w:val="Nzev"/>
        <w:keepNext w:val="0"/>
        <w:spacing w:before="0" w:beforeAutospacing="0" w:after="0"/>
        <w:jc w:val="left"/>
        <w:rPr>
          <w:sz w:val="21"/>
          <w:szCs w:val="21"/>
        </w:rPr>
      </w:pPr>
    </w:p>
    <w:p w:rsidR="002A46B5" w:rsidRPr="00D26E73" w:rsidRDefault="000C1F5F" w:rsidP="00C6517C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7</w:t>
      </w:r>
      <w:r w:rsidR="00052F8B" w:rsidRPr="00D26E73">
        <w:rPr>
          <w:sz w:val="21"/>
          <w:szCs w:val="21"/>
        </w:rPr>
        <w:t>. Informácie k časti F. písm. r) prílohy č. 3 o vývoji opravnej položky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k 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929"/>
        <w:gridCol w:w="1286"/>
        <w:gridCol w:w="1143"/>
        <w:gridCol w:w="1715"/>
        <w:gridCol w:w="1858"/>
        <w:gridCol w:w="1310"/>
      </w:tblGrid>
      <w:tr w:rsidR="002A46B5" w:rsidRPr="00D26E73" w:rsidTr="006A39C1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2A46B5" w:rsidRPr="00D26E73" w:rsidTr="00672C83">
        <w:trPr>
          <w:jc w:val="center"/>
        </w:trPr>
        <w:tc>
          <w:tcPr>
            <w:tcW w:w="1913" w:type="dxa"/>
            <w:vMerge/>
            <w:tcBorders>
              <w:righ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17C" w:rsidRPr="00D26E73" w:rsidRDefault="002A46B5" w:rsidP="00C6517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  <w:p w:rsidR="002A46B5" w:rsidRPr="00D26E73" w:rsidRDefault="002A46B5" w:rsidP="00C6517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9A270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9A2701" w:rsidRPr="00D26E73">
              <w:rPr>
                <w:sz w:val="21"/>
                <w:szCs w:val="21"/>
              </w:rPr>
              <w:t xml:space="preserve">účtovanie </w:t>
            </w:r>
            <w:r w:rsidRPr="00D26E73">
              <w:rPr>
                <w:sz w:val="21"/>
                <w:szCs w:val="21"/>
              </w:rPr>
              <w:t>OP</w:t>
            </w:r>
            <w:r w:rsidR="009A2701" w:rsidRPr="00D26E73">
              <w:rPr>
                <w:sz w:val="21"/>
                <w:szCs w:val="21"/>
              </w:rPr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Zúčtovanie OP</w:t>
            </w:r>
            <w:r w:rsidR="009A2701" w:rsidRPr="00D26E73">
              <w:rPr>
                <w:sz w:val="21"/>
                <w:szCs w:val="21"/>
              </w:rPr>
              <w:t xml:space="preserve"> z dôvodu vyradenia majetku </w:t>
            </w:r>
            <w:r w:rsidR="003B70DE">
              <w:rPr>
                <w:sz w:val="21"/>
                <w:szCs w:val="21"/>
              </w:rPr>
              <w:t>z </w:t>
            </w:r>
            <w:r w:rsidR="009A2701" w:rsidRPr="00D26E73">
              <w:rPr>
                <w:sz w:val="21"/>
                <w:szCs w:val="21"/>
              </w:rPr>
              <w:t>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konci účtovného obdobia</w:t>
            </w:r>
          </w:p>
        </w:tc>
      </w:tr>
      <w:tr w:rsidR="00052F8B" w:rsidRPr="00D26E73" w:rsidTr="00672C83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b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d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e</w:t>
            </w:r>
          </w:p>
        </w:tc>
        <w:tc>
          <w:tcPr>
            <w:tcW w:w="130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f</w:t>
            </w:r>
          </w:p>
        </w:tc>
      </w:tr>
      <w:tr w:rsidR="00052F8B" w:rsidRPr="00D26E73" w:rsidTr="006A39C1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1501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</w:t>
            </w:r>
            <w:r w:rsidR="001501C5" w:rsidRPr="00D26E73">
              <w:rPr>
                <w:rFonts w:cs="Arial"/>
                <w:sz w:val="21"/>
                <w:szCs w:val="21"/>
              </w:rPr>
              <w:t>účtovnej jednotke</w:t>
            </w:r>
            <w:r w:rsidRPr="00D26E73">
              <w:rPr>
                <w:rFonts w:cs="Arial"/>
                <w:sz w:val="21"/>
                <w:szCs w:val="21"/>
              </w:rPr>
              <w:t xml:space="preserve"> </w:t>
            </w:r>
            <w:r w:rsidR="00B51558" w:rsidRPr="00D26E73">
              <w:rPr>
                <w:rFonts w:cs="Arial"/>
                <w:sz w:val="21"/>
                <w:szCs w:val="21"/>
              </w:rPr>
              <w:t>a</w:t>
            </w:r>
            <w:r w:rsidR="001501C5" w:rsidRPr="00D26E73">
              <w:rPr>
                <w:rFonts w:cs="Arial"/>
                <w:sz w:val="21"/>
                <w:szCs w:val="21"/>
              </w:rPr>
              <w:t> </w:t>
            </w:r>
            <w:r w:rsidRPr="00D26E73">
              <w:rPr>
                <w:rFonts w:cs="Arial"/>
                <w:sz w:val="21"/>
                <w:szCs w:val="21"/>
              </w:rPr>
              <w:t>materskej</w:t>
            </w:r>
            <w:r w:rsidR="001501C5" w:rsidRPr="00D26E73">
              <w:rPr>
                <w:rFonts w:cs="Arial"/>
                <w:sz w:val="21"/>
                <w:szCs w:val="21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 xml:space="preserve">rámci </w:t>
            </w:r>
            <w:proofErr w:type="spellStart"/>
            <w:r w:rsidRPr="00D26E73">
              <w:rPr>
                <w:rFonts w:cs="Arial"/>
                <w:sz w:val="21"/>
                <w:szCs w:val="21"/>
              </w:rPr>
              <w:t>kons</w:t>
            </w:r>
            <w:proofErr w:type="spellEnd"/>
            <w:r w:rsidR="00F9084E" w:rsidRPr="00D26E73">
              <w:rPr>
                <w:rFonts w:cs="Arial"/>
                <w:sz w:val="21"/>
                <w:szCs w:val="21"/>
              </w:rPr>
              <w:t>.</w:t>
            </w:r>
            <w:r w:rsidRPr="00D26E73">
              <w:rPr>
                <w:rFonts w:cs="Arial"/>
                <w:sz w:val="21"/>
                <w:szCs w:val="21"/>
              </w:rPr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9C7DE1" w:rsidRDefault="009C7DE1" w:rsidP="00297350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8C4FD4" w:rsidP="00EF3D95">
      <w:pPr>
        <w:pStyle w:val="Nze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8</w:t>
      </w:r>
      <w:r w:rsidR="00052F8B" w:rsidRPr="00D26E73">
        <w:rPr>
          <w:sz w:val="21"/>
          <w:szCs w:val="21"/>
        </w:rPr>
        <w:t xml:space="preserve">. Informácie k časti F. písm. s) </w:t>
      </w:r>
      <w:r w:rsidR="007F2BF6" w:rsidRPr="00D26E73">
        <w:rPr>
          <w:sz w:val="21"/>
          <w:szCs w:val="21"/>
        </w:rPr>
        <w:t xml:space="preserve">prílohy č. 3 </w:t>
      </w:r>
      <w:r w:rsidR="00052F8B" w:rsidRPr="00D26E73">
        <w:rPr>
          <w:sz w:val="21"/>
          <w:szCs w:val="21"/>
        </w:rPr>
        <w:t>o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vekovej štruktúre pohľadávok</w:t>
      </w:r>
    </w:p>
    <w:p w:rsidR="007F2BF6" w:rsidRPr="00D26E73" w:rsidRDefault="007F2BF6" w:rsidP="00227B7F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151"/>
        <w:gridCol w:w="2030"/>
        <w:gridCol w:w="2030"/>
        <w:gridCol w:w="2030"/>
      </w:tblGrid>
      <w:tr w:rsidR="00C5295F" w:rsidRPr="00D26E73" w:rsidTr="00672C83">
        <w:trPr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B51558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</w:t>
            </w:r>
            <w:r w:rsidR="00052F8B" w:rsidRPr="00D26E73">
              <w:rPr>
                <w:sz w:val="21"/>
                <w:szCs w:val="21"/>
              </w:rPr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C5295F" w:rsidRPr="00D26E73" w:rsidTr="00672C83">
        <w:trPr>
          <w:trHeight w:hRule="exact" w:val="227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0D7105" w:rsidRPr="00D26E73" w:rsidTr="006A39C1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3A5CA2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D7105" w:rsidRPr="00D26E73" w:rsidTr="00AE7B6B">
        <w:trPr>
          <w:trHeight w:val="340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43798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4110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43798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4110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43798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375</w:t>
            </w: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43798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375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lastRenderedPageBreak/>
              <w:t xml:space="preserve">Daňové pohľadávky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43798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4485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43798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4485</w:t>
            </w:r>
          </w:p>
        </w:tc>
      </w:tr>
    </w:tbl>
    <w:p w:rsidR="009C7DE1" w:rsidRDefault="009C7DE1" w:rsidP="00052F8B">
      <w:pPr>
        <w:jc w:val="both"/>
        <w:rPr>
          <w:rFonts w:cs="Arial"/>
          <w:sz w:val="21"/>
          <w:szCs w:val="21"/>
        </w:rPr>
      </w:pPr>
    </w:p>
    <w:p w:rsidR="00AE7B6B" w:rsidRDefault="00AE7B6B" w:rsidP="00052F8B">
      <w:pPr>
        <w:jc w:val="both"/>
        <w:rPr>
          <w:rFonts w:cs="Arial"/>
          <w:sz w:val="21"/>
          <w:szCs w:val="21"/>
        </w:rPr>
      </w:pPr>
    </w:p>
    <w:p w:rsidR="00AE7B6B" w:rsidRPr="00D26E73" w:rsidRDefault="00AE7B6B" w:rsidP="00052F8B">
      <w:pPr>
        <w:jc w:val="both"/>
        <w:rPr>
          <w:rFonts w:cs="Arial"/>
          <w:sz w:val="21"/>
          <w:szCs w:val="21"/>
        </w:rPr>
      </w:pPr>
    </w:p>
    <w:p w:rsidR="00366C8B" w:rsidRPr="00D26E73" w:rsidRDefault="00EA0B60" w:rsidP="00AE7B6B">
      <w:pPr>
        <w:pStyle w:val="Nze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83"/>
        <w:gridCol w:w="2779"/>
        <w:gridCol w:w="2779"/>
      </w:tblGrid>
      <w:tr w:rsidR="00052F8B" w:rsidRPr="00D26E73" w:rsidTr="00672C83">
        <w:trPr>
          <w:jc w:val="center"/>
        </w:trPr>
        <w:tc>
          <w:tcPr>
            <w:tcW w:w="36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podľ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zostatkovej</w:t>
            </w:r>
          </w:p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672C83">
        <w:trPr>
          <w:trHeight w:val="121"/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EA0B6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A0B60" w:rsidRPr="00D26E73" w:rsidTr="00AE7B6B">
        <w:trPr>
          <w:trHeight w:val="340"/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D26E73" w:rsidRDefault="00EA0B60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so zostatkovou dobou splatnosti do </w:t>
            </w:r>
            <w:r w:rsidR="00FE304F" w:rsidRPr="00D26E73">
              <w:rPr>
                <w:rFonts w:cs="Arial"/>
                <w:sz w:val="21"/>
                <w:szCs w:val="21"/>
              </w:rPr>
              <w:t>jedného</w:t>
            </w:r>
            <w:r w:rsidRPr="00D26E73">
              <w:rPr>
                <w:rFonts w:cs="Arial"/>
                <w:sz w:val="21"/>
                <w:szCs w:val="21"/>
              </w:rPr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D26E73" w:rsidRDefault="0043798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4485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D26E73" w:rsidRDefault="0043798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3302</w:t>
            </w:r>
          </w:p>
        </w:tc>
      </w:tr>
      <w:tr w:rsidR="00EA0B60" w:rsidRPr="00D26E73" w:rsidTr="00AE7B6B">
        <w:trPr>
          <w:trHeight w:val="340"/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D26E73" w:rsidRDefault="00EA0B60" w:rsidP="00EA0B6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C232E1" w:rsidRDefault="0043798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4485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C232E1" w:rsidRDefault="0043798F" w:rsidP="008C4FD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3302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="00FE304F" w:rsidRPr="00D26E73">
              <w:rPr>
                <w:rFonts w:cs="Arial"/>
                <w:sz w:val="21"/>
                <w:szCs w:val="21"/>
              </w:rPr>
              <w:t>jeden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</w:t>
            </w:r>
            <w:r w:rsidR="003B1B28" w:rsidRPr="00D26E73">
              <w:rPr>
                <w:rFonts w:cs="Arial"/>
                <w:sz w:val="21"/>
                <w:szCs w:val="21"/>
              </w:rPr>
              <w:t xml:space="preserve">rok 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až </w:t>
            </w:r>
            <w:r w:rsidR="00FE304F" w:rsidRPr="00D26E73">
              <w:rPr>
                <w:rFonts w:cs="Arial"/>
                <w:sz w:val="21"/>
                <w:szCs w:val="21"/>
              </w:rPr>
              <w:t>päť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so zostatkovou dobou splatnosti dlhšou ako </w:t>
            </w:r>
            <w:r w:rsidR="00FE304F" w:rsidRPr="00D26E73">
              <w:rPr>
                <w:rFonts w:cs="Arial"/>
                <w:sz w:val="21"/>
                <w:szCs w:val="21"/>
              </w:rPr>
              <w:t>päť</w:t>
            </w:r>
            <w:r w:rsidRPr="00D26E73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EA0B60" w:rsidP="009A5A14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47292" w:rsidRPr="00D26E73" w:rsidRDefault="00047292" w:rsidP="008060E5">
      <w:pPr>
        <w:pStyle w:val="Nzev"/>
        <w:keepNext w:val="0"/>
        <w:spacing w:before="0" w:beforeAutospacing="0" w:after="0"/>
        <w:jc w:val="both"/>
        <w:rPr>
          <w:sz w:val="21"/>
          <w:szCs w:val="21"/>
        </w:rPr>
      </w:pPr>
    </w:p>
    <w:p w:rsidR="00462BF0" w:rsidRPr="00D26E73" w:rsidRDefault="008C4FD4" w:rsidP="00857E56">
      <w:pPr>
        <w:pStyle w:val="Nze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9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w)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prílohy č. 3 o</w:t>
      </w:r>
      <w:r w:rsidR="00462BF0" w:rsidRPr="00D26E73">
        <w:rPr>
          <w:sz w:val="21"/>
          <w:szCs w:val="21"/>
        </w:rPr>
        <w:t> krátkodobom finančnom majetku</w:t>
      </w:r>
    </w:p>
    <w:p w:rsidR="00052F8B" w:rsidRPr="00D26E73" w:rsidRDefault="00462BF0" w:rsidP="00462BF0">
      <w:pPr>
        <w:pStyle w:val="Nze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219"/>
        <w:gridCol w:w="2692"/>
        <w:gridCol w:w="2330"/>
      </w:tblGrid>
      <w:tr w:rsidR="00052F8B" w:rsidRPr="00D26E73" w:rsidTr="006A39C1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43798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10360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D26E73" w:rsidRDefault="0043798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2051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43798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11212</w:t>
            </w:r>
          </w:p>
        </w:tc>
        <w:tc>
          <w:tcPr>
            <w:tcW w:w="2331" w:type="dxa"/>
            <w:vAlign w:val="center"/>
          </w:tcPr>
          <w:p w:rsidR="00052F8B" w:rsidRPr="00D26E73" w:rsidRDefault="0043798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887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</w:t>
            </w:r>
            <w:r w:rsidR="00B51558" w:rsidRPr="00D26E73">
              <w:rPr>
                <w:rFonts w:cs="Arial"/>
                <w:bCs/>
                <w:sz w:val="21"/>
                <w:szCs w:val="21"/>
              </w:rPr>
              <w:t>a </w:t>
            </w:r>
            <w:r w:rsidRPr="00D26E73">
              <w:rPr>
                <w:rFonts w:cs="Arial"/>
                <w:bCs/>
                <w:sz w:val="21"/>
                <w:szCs w:val="21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43798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21572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43798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2938</w:t>
            </w:r>
          </w:p>
        </w:tc>
      </w:tr>
    </w:tbl>
    <w:p w:rsidR="003D7EC7" w:rsidRPr="00D26E73" w:rsidRDefault="003D7EC7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052F8B" w:rsidRPr="00D26E73" w:rsidRDefault="00462BF0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357"/>
        <w:gridCol w:w="1715"/>
        <w:gridCol w:w="1193"/>
        <w:gridCol w:w="1257"/>
        <w:gridCol w:w="1719"/>
      </w:tblGrid>
      <w:tr w:rsidR="002A46B5" w:rsidRPr="00D26E73" w:rsidTr="006A39C1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Krátkodobý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2A46B5" w:rsidRPr="00D26E73" w:rsidTr="00672C83">
        <w:trPr>
          <w:jc w:val="center"/>
        </w:trPr>
        <w:tc>
          <w:tcPr>
            <w:tcW w:w="3331" w:type="dxa"/>
            <w:vMerge/>
            <w:tcBorders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Úbytky</w:t>
            </w:r>
          </w:p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052F8B" w:rsidRPr="00D26E73" w:rsidTr="00672C83">
        <w:trPr>
          <w:trHeight w:val="74"/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1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24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e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Majetkové </w:t>
            </w:r>
            <w:r w:rsidR="00F9084E" w:rsidRPr="00D26E73">
              <w:rPr>
                <w:rFonts w:cs="Arial"/>
                <w:sz w:val="21"/>
                <w:szCs w:val="21"/>
              </w:rPr>
              <w:t xml:space="preserve">CP </w:t>
            </w:r>
            <w:r w:rsidRPr="00D26E73">
              <w:rPr>
                <w:rFonts w:cs="Arial"/>
                <w:sz w:val="21"/>
                <w:szCs w:val="21"/>
              </w:rPr>
              <w:t>n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D26E73" w:rsidRDefault="00F9084E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Dlhové CP </w:t>
            </w:r>
            <w:r w:rsidR="00052F8B" w:rsidRPr="00D26E73">
              <w:rPr>
                <w:rFonts w:cs="Arial"/>
                <w:sz w:val="21"/>
                <w:szCs w:val="21"/>
              </w:rPr>
              <w:t>n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="00052F8B" w:rsidRPr="00D26E73">
              <w:rPr>
                <w:rFonts w:cs="Arial"/>
                <w:sz w:val="21"/>
                <w:szCs w:val="21"/>
              </w:rPr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73762" w:rsidRPr="00D26E73" w:rsidTr="00AE7B6B">
        <w:trPr>
          <w:trHeight w:val="340"/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D26E73" w:rsidRDefault="00973762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D26E73" w:rsidRDefault="0097376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D26E73" w:rsidRDefault="0097376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D26E73" w:rsidRDefault="0097376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D26E73" w:rsidRDefault="0097376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Dlhové </w:t>
            </w:r>
            <w:r w:rsidR="00F9084E" w:rsidRPr="00D26E73">
              <w:rPr>
                <w:rFonts w:cs="Arial"/>
                <w:sz w:val="21"/>
                <w:szCs w:val="21"/>
              </w:rPr>
              <w:t>CP</w:t>
            </w:r>
            <w:r w:rsidRPr="00D26E73">
              <w:rPr>
                <w:rFonts w:cs="Arial"/>
                <w:sz w:val="21"/>
                <w:szCs w:val="21"/>
              </w:rPr>
              <w:t xml:space="preserve"> so splatnosťou do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jedného rok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8C4FD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8C4FD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8C4FD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8C4FD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8C4FD4" w:rsidRDefault="008C4FD4" w:rsidP="00227B7F">
      <w:pPr>
        <w:pStyle w:val="Nzev"/>
        <w:keepNext w:val="0"/>
        <w:widowControl w:val="0"/>
        <w:spacing w:before="0" w:beforeAutospacing="0" w:after="0"/>
        <w:jc w:val="left"/>
        <w:rPr>
          <w:sz w:val="21"/>
          <w:szCs w:val="21"/>
          <w:lang w:eastAsia="sk-SK"/>
        </w:rPr>
      </w:pPr>
    </w:p>
    <w:p w:rsidR="009C7DE1" w:rsidRPr="00D26E73" w:rsidRDefault="009C7DE1" w:rsidP="009C7DE1">
      <w:pPr>
        <w:rPr>
          <w:sz w:val="21"/>
          <w:szCs w:val="21"/>
        </w:rPr>
      </w:pPr>
    </w:p>
    <w:p w:rsidR="00052F8B" w:rsidRPr="00D26E73" w:rsidRDefault="008C4FD4" w:rsidP="00C6517C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lastRenderedPageBreak/>
        <w:t>10</w:t>
      </w:r>
      <w:r w:rsidR="00150E7E" w:rsidRPr="00D26E73">
        <w:rPr>
          <w:sz w:val="21"/>
          <w:szCs w:val="21"/>
        </w:rPr>
        <w:t>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proofErr w:type="spellStart"/>
      <w:r w:rsidR="00366C8B" w:rsidRPr="00D26E73">
        <w:rPr>
          <w:sz w:val="21"/>
          <w:szCs w:val="21"/>
        </w:rPr>
        <w:t>zb</w:t>
      </w:r>
      <w:proofErr w:type="spellEnd"/>
      <w:r w:rsidR="00366C8B" w:rsidRPr="00D26E73">
        <w:rPr>
          <w:sz w:val="21"/>
          <w:szCs w:val="21"/>
        </w:rPr>
        <w:t>) prílohy č. 3</w:t>
      </w:r>
      <w:r w:rsidR="00052F8B" w:rsidRPr="00D26E73">
        <w:rPr>
          <w:sz w:val="21"/>
          <w:szCs w:val="21"/>
        </w:rPr>
        <w:t xml:space="preserve"> o významných položkách časového rozlíšeni</w:t>
      </w:r>
      <w:r w:rsidR="00B51558" w:rsidRPr="00D26E73">
        <w:rPr>
          <w:sz w:val="21"/>
          <w:szCs w:val="21"/>
        </w:rPr>
        <w:t>a </w:t>
      </w:r>
      <w:r w:rsidR="007C3558" w:rsidRPr="00D26E73">
        <w:rPr>
          <w:sz w:val="21"/>
          <w:szCs w:val="21"/>
        </w:rPr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14"/>
        <w:gridCol w:w="2573"/>
        <w:gridCol w:w="2454"/>
      </w:tblGrid>
      <w:tr w:rsidR="002A46B5" w:rsidRPr="00D26E73" w:rsidTr="006A39C1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dlhodobé</w:t>
            </w:r>
            <w:r w:rsidR="00F614CB" w:rsidRPr="00D26E73">
              <w:rPr>
                <w:rFonts w:cs="Arial"/>
                <w:b/>
                <w:sz w:val="21"/>
                <w:szCs w:val="21"/>
              </w:rPr>
              <w:t xml:space="preserve">, 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z toho:</w:t>
            </w:r>
            <w:r w:rsidR="006B7481" w:rsidRPr="00D26E73">
              <w:rPr>
                <w:rFonts w:cs="Arial"/>
                <w:b/>
                <w:sz w:val="21"/>
                <w:szCs w:val="21"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krátkodobé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43798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54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917BB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619E" w:rsidRPr="00D26E73" w:rsidRDefault="0043798F" w:rsidP="00F41C36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IT Služby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3C619E" w:rsidRPr="00D26E73" w:rsidRDefault="0043798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54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917BB5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17BB5" w:rsidRPr="00D26E73" w:rsidTr="00917BB5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7BB5" w:rsidRDefault="00917BB5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17BB5" w:rsidRDefault="00917B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917BB5" w:rsidRPr="00D26E73" w:rsidRDefault="00917B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dlhodobé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krátkodobé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C6517C" w:rsidRPr="00D26E73" w:rsidRDefault="00C6517C" w:rsidP="00C6517C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C7387F" w:rsidRPr="00D26E73" w:rsidRDefault="00917BB5" w:rsidP="00227B7F">
      <w:pPr>
        <w:pStyle w:val="Nzev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11</w:t>
      </w:r>
      <w:r w:rsidR="00150E7E" w:rsidRPr="00D26E73">
        <w:rPr>
          <w:sz w:val="21"/>
          <w:szCs w:val="21"/>
        </w:rPr>
        <w:t>.</w:t>
      </w:r>
      <w:r w:rsidR="00324C96" w:rsidRPr="00D26E73">
        <w:rPr>
          <w:sz w:val="21"/>
          <w:szCs w:val="21"/>
        </w:rPr>
        <w:t xml:space="preserve"> Informácie k </w:t>
      </w:r>
      <w:r w:rsidR="00C7387F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C7387F" w:rsidRPr="00D26E73">
        <w:rPr>
          <w:sz w:val="21"/>
          <w:szCs w:val="21"/>
        </w:rPr>
        <w:t xml:space="preserve"> G. písm. </w:t>
      </w:r>
      <w:r w:rsidR="00324C96" w:rsidRPr="00D26E73">
        <w:rPr>
          <w:sz w:val="21"/>
          <w:szCs w:val="21"/>
        </w:rPr>
        <w:t>a</w:t>
      </w:r>
      <w:r w:rsidR="00C7387F" w:rsidRPr="00D26E73">
        <w:rPr>
          <w:sz w:val="21"/>
          <w:szCs w:val="21"/>
        </w:rPr>
        <w:t>) tret</w:t>
      </w:r>
      <w:r w:rsidR="00324C96" w:rsidRPr="00D26E73">
        <w:rPr>
          <w:sz w:val="21"/>
          <w:szCs w:val="21"/>
        </w:rPr>
        <w:t>ie</w:t>
      </w:r>
      <w:r w:rsidR="00FE304F" w:rsidRPr="00D26E73">
        <w:rPr>
          <w:sz w:val="21"/>
          <w:szCs w:val="21"/>
        </w:rPr>
        <w:t>mu</w:t>
      </w:r>
      <w:r w:rsidR="00C7387F" w:rsidRPr="00D26E73">
        <w:rPr>
          <w:sz w:val="21"/>
          <w:szCs w:val="21"/>
        </w:rPr>
        <w:t xml:space="preserve"> bod</w:t>
      </w:r>
      <w:r w:rsidR="00324C96" w:rsidRPr="00D26E73">
        <w:rPr>
          <w:sz w:val="21"/>
          <w:szCs w:val="21"/>
        </w:rPr>
        <w:t>u</w:t>
      </w:r>
      <w:r w:rsidR="00C7387F" w:rsidRPr="00D26E73">
        <w:rPr>
          <w:sz w:val="21"/>
          <w:szCs w:val="21"/>
        </w:rPr>
        <w:t xml:space="preserve"> prílohy č. 3</w:t>
      </w:r>
      <w:r w:rsidR="00324C96" w:rsidRPr="00D26E73">
        <w:rPr>
          <w:sz w:val="21"/>
          <w:szCs w:val="21"/>
        </w:rPr>
        <w:t xml:space="preserve"> o rozdelení účtovného zisku alebo o </w:t>
      </w:r>
      <w:proofErr w:type="spellStart"/>
      <w:r w:rsidR="00324C96" w:rsidRPr="00D26E73">
        <w:rPr>
          <w:sz w:val="21"/>
          <w:szCs w:val="21"/>
        </w:rPr>
        <w:t>vysporiadaní</w:t>
      </w:r>
      <w:proofErr w:type="spellEnd"/>
      <w:r w:rsidR="00324C96" w:rsidRPr="00D26E73">
        <w:rPr>
          <w:sz w:val="21"/>
          <w:szCs w:val="21"/>
        </w:rPr>
        <w:t xml:space="preserve"> účtovnej straty</w:t>
      </w:r>
    </w:p>
    <w:p w:rsidR="000B7B40" w:rsidRPr="00D26E73" w:rsidRDefault="000B7B40" w:rsidP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910"/>
        <w:gridCol w:w="2331"/>
      </w:tblGrid>
      <w:tr w:rsidR="00C7387F" w:rsidRPr="00D26E73" w:rsidTr="006A39C1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Účtovný zisk</w:t>
            </w:r>
            <w:r w:rsidR="00012DBD" w:rsidRPr="00D26E73">
              <w:rPr>
                <w:b/>
                <w:bCs/>
                <w:sz w:val="21"/>
                <w:szCs w:val="21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43798F" w:rsidP="0095778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992</w:t>
            </w: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95259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99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 xml:space="preserve">rídel do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</w:t>
            </w:r>
            <w:r w:rsidR="0044306F" w:rsidRPr="00D26E73">
              <w:rPr>
                <w:sz w:val="21"/>
                <w:szCs w:val="21"/>
              </w:rPr>
              <w:t xml:space="preserve"> 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952596" w:rsidP="007849B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893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4F3181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Rozdelenie </w:t>
            </w:r>
            <w:r w:rsidR="00C7387F" w:rsidRPr="00D26E73">
              <w:rPr>
                <w:sz w:val="21"/>
                <w:szCs w:val="21"/>
              </w:rPr>
              <w:t>podielu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952596" w:rsidP="00917BB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992</w:t>
            </w:r>
          </w:p>
        </w:tc>
      </w:tr>
    </w:tbl>
    <w:p w:rsidR="000B7B40" w:rsidRPr="00D26E73" w:rsidRDefault="000B7B40">
      <w:pPr>
        <w:rPr>
          <w:sz w:val="21"/>
          <w:szCs w:val="21"/>
        </w:rPr>
      </w:pPr>
    </w:p>
    <w:p w:rsidR="000B7B40" w:rsidRPr="00D26E73" w:rsidRDefault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910"/>
        <w:gridCol w:w="2331"/>
      </w:tblGrid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20481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proofErr w:type="spellStart"/>
            <w:r w:rsidRPr="00D26E73">
              <w:rPr>
                <w:b/>
                <w:bCs/>
                <w:sz w:val="21"/>
                <w:szCs w:val="21"/>
              </w:rPr>
              <w:t>Vysporiadanie</w:t>
            </w:r>
            <w:proofErr w:type="spellEnd"/>
            <w:r w:rsidRPr="00D26E73">
              <w:rPr>
                <w:b/>
                <w:bCs/>
                <w:sz w:val="21"/>
                <w:szCs w:val="21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C7387F" w:rsidRPr="00D26E73">
              <w:rPr>
                <w:sz w:val="21"/>
                <w:szCs w:val="21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Z</w:t>
            </w:r>
            <w:r w:rsidR="00C7387F" w:rsidRPr="00D26E73">
              <w:rPr>
                <w:sz w:val="21"/>
                <w:szCs w:val="21"/>
              </w:rPr>
              <w:t xml:space="preserve">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074E75" w:rsidRPr="00D26E73">
              <w:rPr>
                <w:sz w:val="21"/>
                <w:szCs w:val="21"/>
              </w:rPr>
              <w:t> 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C7387F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D7EC7" w:rsidRPr="00D26E73" w:rsidRDefault="003D7EC7" w:rsidP="00E5320F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C7387F" w:rsidRPr="00D26E73" w:rsidRDefault="00957787" w:rsidP="00E5320F">
      <w:pPr>
        <w:pStyle w:val="Nze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12</w:t>
      </w:r>
      <w:r w:rsidR="00150E7E" w:rsidRPr="00D26E73">
        <w:rPr>
          <w:sz w:val="21"/>
          <w:szCs w:val="21"/>
        </w:rPr>
        <w:t>.</w:t>
      </w:r>
      <w:r w:rsidR="00324C96" w:rsidRPr="00D26E73">
        <w:rPr>
          <w:sz w:val="21"/>
          <w:szCs w:val="21"/>
        </w:rPr>
        <w:t xml:space="preserve"> Informácie k časti G. písm. b) prílohy č. 3 o</w:t>
      </w:r>
      <w:r w:rsidR="00462BF0" w:rsidRPr="00D26E73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rezervách</w:t>
      </w:r>
    </w:p>
    <w:p w:rsidR="00462BF0" w:rsidRPr="00D26E73" w:rsidRDefault="00462BF0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3086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D26E73" w:rsidTr="006A39C1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084610" w:rsidRPr="00D26E73" w:rsidTr="00014483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</w:t>
            </w:r>
            <w:r w:rsidR="00C7387F" w:rsidRPr="00D26E73">
              <w:rPr>
                <w:sz w:val="21"/>
                <w:szCs w:val="21"/>
              </w:rPr>
              <w:t>ta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konci účtovného obdobia</w:t>
            </w:r>
          </w:p>
        </w:tc>
      </w:tr>
      <w:tr w:rsidR="00324C96" w:rsidRPr="00D26E73" w:rsidTr="00014483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40AFE" w:rsidRPr="00D26E73" w:rsidTr="006A39C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6F50F2">
            <w:pPr>
              <w:rPr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957787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účtovnú závierku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957787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dovolenky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957787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odvody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D7EC7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40AF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6F50F2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AA48E7" w:rsidRPr="00D26E73" w:rsidRDefault="00AA48E7">
      <w:pPr>
        <w:rPr>
          <w:sz w:val="21"/>
          <w:szCs w:val="21"/>
        </w:rPr>
      </w:pPr>
    </w:p>
    <w:p w:rsidR="009C7DE1" w:rsidRPr="00D26E73" w:rsidRDefault="009C7DE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3084"/>
        <w:gridCol w:w="1699"/>
        <w:gridCol w:w="1006"/>
        <w:gridCol w:w="13"/>
        <w:gridCol w:w="1002"/>
        <w:gridCol w:w="6"/>
        <w:gridCol w:w="1000"/>
        <w:gridCol w:w="1433"/>
      </w:tblGrid>
      <w:tr w:rsidR="003C619E" w:rsidRPr="00D26E73" w:rsidTr="00C232E1">
        <w:trPr>
          <w:trHeight w:val="330"/>
          <w:jc w:val="center"/>
        </w:trPr>
        <w:tc>
          <w:tcPr>
            <w:tcW w:w="1669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331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C619E" w:rsidRPr="00D26E73" w:rsidTr="00014483">
        <w:trPr>
          <w:trHeight w:val="345"/>
          <w:jc w:val="center"/>
        </w:trPr>
        <w:tc>
          <w:tcPr>
            <w:tcW w:w="1669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49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44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3C619E" w:rsidRPr="00D26E73" w:rsidTr="00014483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49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44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45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45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F41C36">
            <w:pPr>
              <w:rPr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957787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účtovnú závierku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957787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dovolenky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957787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Rezerva na odvody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D96E2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95778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D7EC7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b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957787" w:rsidRDefault="00957787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670EC7" w:rsidRPr="00D26E73" w:rsidRDefault="00957787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13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c) </w:t>
      </w:r>
      <w:r w:rsidR="00B51558" w:rsidRPr="00D26E73">
        <w:rPr>
          <w:sz w:val="21"/>
          <w:szCs w:val="21"/>
        </w:rPr>
        <w:t>a </w:t>
      </w:r>
      <w:r w:rsidR="00670EC7" w:rsidRPr="00D26E73">
        <w:rPr>
          <w:sz w:val="21"/>
          <w:szCs w:val="21"/>
        </w:rPr>
        <w:t>d) prílohy č. 3</w:t>
      </w:r>
      <w:r w:rsidR="00324C96" w:rsidRPr="00D26E73">
        <w:rPr>
          <w:sz w:val="21"/>
          <w:szCs w:val="21"/>
        </w:rPr>
        <w:t xml:space="preserve"> o záväzkoch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737"/>
        <w:gridCol w:w="2907"/>
        <w:gridCol w:w="2597"/>
      </w:tblGrid>
      <w:tr w:rsidR="00670EC7" w:rsidRPr="00D26E73" w:rsidTr="00085E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227B7F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324C9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</w:t>
            </w:r>
            <w:r w:rsidR="00465B39" w:rsidRPr="00D26E73">
              <w:rPr>
                <w:sz w:val="21"/>
                <w:szCs w:val="21"/>
              </w:rPr>
              <w:t>ostatkovou dobou splatnosti do jedného</w:t>
            </w:r>
            <w:r w:rsidRPr="00D26E73">
              <w:rPr>
                <w:sz w:val="21"/>
                <w:szCs w:val="21"/>
              </w:rPr>
              <w:t xml:space="preserve"> roka</w:t>
            </w:r>
            <w:r w:rsidR="00465B39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95259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4366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95259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248</w:t>
            </w:r>
          </w:p>
        </w:tc>
      </w:tr>
      <w:tr w:rsidR="00670EC7" w:rsidRPr="00D26E73" w:rsidTr="00227B7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95259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4366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95259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248</w:t>
            </w:r>
          </w:p>
        </w:tc>
      </w:tr>
      <w:tr w:rsidR="00670EC7" w:rsidRPr="00D26E73" w:rsidTr="00227B7F">
        <w:trPr>
          <w:trHeight w:val="546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3B1B28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</w:t>
            </w:r>
            <w:r w:rsidR="00A6037A" w:rsidRPr="00D26E73">
              <w:rPr>
                <w:sz w:val="21"/>
                <w:szCs w:val="21"/>
              </w:rPr>
              <w:t>v</w:t>
            </w:r>
            <w:r w:rsidRPr="00D26E73">
              <w:rPr>
                <w:sz w:val="21"/>
                <w:szCs w:val="21"/>
              </w:rPr>
              <w:t xml:space="preserve">ou dobou splatnosti </w:t>
            </w:r>
            <w:r w:rsidR="00465B39" w:rsidRPr="00D26E73">
              <w:rPr>
                <w:sz w:val="21"/>
                <w:szCs w:val="21"/>
              </w:rPr>
              <w:t>jeden</w:t>
            </w:r>
            <w:r w:rsidR="003B1B28" w:rsidRPr="00D26E73">
              <w:rPr>
                <w:sz w:val="21"/>
                <w:szCs w:val="21"/>
              </w:rPr>
              <w:t xml:space="preserve"> rok</w:t>
            </w:r>
            <w:r w:rsidRPr="00D26E73">
              <w:rPr>
                <w:sz w:val="21"/>
                <w:szCs w:val="21"/>
              </w:rPr>
              <w:t xml:space="preserve"> až </w:t>
            </w:r>
            <w:r w:rsidR="00465B39" w:rsidRPr="00D26E73">
              <w:rPr>
                <w:sz w:val="21"/>
                <w:szCs w:val="21"/>
              </w:rPr>
              <w:t>päť</w:t>
            </w:r>
            <w:r w:rsidRPr="00D26E73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95259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227B7F">
        <w:trPr>
          <w:trHeight w:val="575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465B3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</w:t>
            </w:r>
            <w:r w:rsidR="00A6037A" w:rsidRPr="00D26E73">
              <w:rPr>
                <w:sz w:val="21"/>
                <w:szCs w:val="21"/>
              </w:rPr>
              <w:t>v</w:t>
            </w:r>
            <w:r w:rsidRPr="00D26E73">
              <w:rPr>
                <w:sz w:val="21"/>
                <w:szCs w:val="21"/>
              </w:rPr>
              <w:t xml:space="preserve">ou dobou splatnosti nad </w:t>
            </w:r>
            <w:r w:rsidR="00465B39" w:rsidRPr="00D26E73">
              <w:rPr>
                <w:sz w:val="21"/>
                <w:szCs w:val="21"/>
              </w:rPr>
              <w:t>päť</w:t>
            </w:r>
            <w:r w:rsidRPr="00D26E73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95259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32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E5320F" w:rsidRPr="00D26E73" w:rsidRDefault="00E5320F" w:rsidP="00227B7F">
      <w:pPr>
        <w:pStyle w:val="Nzev"/>
        <w:spacing w:before="0" w:beforeAutospacing="0" w:after="0"/>
        <w:jc w:val="both"/>
        <w:rPr>
          <w:sz w:val="21"/>
          <w:szCs w:val="21"/>
        </w:rPr>
      </w:pPr>
    </w:p>
    <w:p w:rsidR="003D0260" w:rsidRPr="003D0260" w:rsidRDefault="003D0260" w:rsidP="003D0260"/>
    <w:p w:rsidR="00670EC7" w:rsidRPr="00D26E73" w:rsidRDefault="00026E12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14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g) prílohy č. 3</w:t>
      </w:r>
      <w:r w:rsidR="00324C96" w:rsidRPr="00D26E73">
        <w:rPr>
          <w:sz w:val="21"/>
          <w:szCs w:val="21"/>
        </w:rPr>
        <w:t xml:space="preserve"> o záväzkoch zo sociálneho fondu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4280"/>
        <w:gridCol w:w="2476"/>
        <w:gridCol w:w="2485"/>
      </w:tblGrid>
      <w:tr w:rsidR="00670EC7" w:rsidRPr="00D26E73" w:rsidTr="00085E53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Začiatočný sta</w:t>
            </w:r>
            <w:r w:rsidR="00B51558" w:rsidRPr="00D26E73">
              <w:rPr>
                <w:b/>
                <w:bCs/>
                <w:sz w:val="21"/>
                <w:szCs w:val="21"/>
              </w:rPr>
              <w:t>v </w:t>
            </w:r>
            <w:r w:rsidRPr="00D26E73">
              <w:rPr>
                <w:b/>
                <w:bCs/>
                <w:sz w:val="21"/>
                <w:szCs w:val="21"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95259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sociálneho fondu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95259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32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Ostatná tvorb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Tvorb</w:t>
            </w:r>
            <w:r w:rsidR="00B51558" w:rsidRPr="00D26E73">
              <w:rPr>
                <w:b/>
                <w:bCs/>
                <w:sz w:val="21"/>
                <w:szCs w:val="21"/>
              </w:rPr>
              <w:t>a </w:t>
            </w:r>
            <w:r w:rsidRPr="00D26E73">
              <w:rPr>
                <w:b/>
                <w:bCs/>
                <w:sz w:val="21"/>
                <w:szCs w:val="21"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95259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32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324C96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95259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32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227B7F" w:rsidRPr="00D26E73" w:rsidRDefault="00227B7F" w:rsidP="00E5320F">
      <w:pPr>
        <w:rPr>
          <w:sz w:val="21"/>
          <w:szCs w:val="21"/>
        </w:rPr>
      </w:pPr>
    </w:p>
    <w:p w:rsidR="00C3790A" w:rsidRPr="00D26E73" w:rsidRDefault="00C3790A" w:rsidP="00E5320F">
      <w:pPr>
        <w:pStyle w:val="Nze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026E12" w:rsidP="00E5320F">
      <w:pPr>
        <w:pStyle w:val="Nze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15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</w:t>
      </w:r>
      <w:r w:rsidR="00F614CB" w:rsidRPr="00D26E73">
        <w:rPr>
          <w:sz w:val="21"/>
          <w:szCs w:val="21"/>
        </w:rPr>
        <w:t xml:space="preserve">sm. i) </w:t>
      </w:r>
      <w:r w:rsidR="00670EC7" w:rsidRPr="00D26E73">
        <w:rPr>
          <w:sz w:val="21"/>
          <w:szCs w:val="21"/>
        </w:rPr>
        <w:t>prílohy č. 3</w:t>
      </w:r>
      <w:r w:rsidR="00B01EFC" w:rsidRPr="00D26E73">
        <w:rPr>
          <w:sz w:val="21"/>
          <w:szCs w:val="21"/>
        </w:rPr>
        <w:t xml:space="preserve"> o bankových úveroch, pôžičkách a krátkodobých finančných výpomociach</w:t>
      </w:r>
    </w:p>
    <w:p w:rsidR="004F3181" w:rsidRPr="00D26E73" w:rsidRDefault="004F3181" w:rsidP="004F3181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003"/>
        <w:gridCol w:w="785"/>
        <w:gridCol w:w="882"/>
        <w:gridCol w:w="1092"/>
        <w:gridCol w:w="1693"/>
        <w:gridCol w:w="1786"/>
      </w:tblGrid>
      <w:tr w:rsidR="004F3181" w:rsidRPr="00D26E73" w:rsidTr="00014483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B95935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</w:t>
            </w:r>
            <w:r w:rsidRPr="00D26E73">
              <w:rPr>
                <w:sz w:val="21"/>
                <w:szCs w:val="21"/>
              </w:rPr>
              <w:br/>
              <w:t>p. a.</w:t>
            </w:r>
            <w:r w:rsidRPr="00D26E73">
              <w:rPr>
                <w:sz w:val="21"/>
                <w:szCs w:val="21"/>
              </w:rPr>
              <w:br/>
            </w:r>
            <w:r w:rsidR="004F3181" w:rsidRPr="00D26E73">
              <w:rPr>
                <w:sz w:val="21"/>
                <w:szCs w:val="21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4F3181" w:rsidRPr="00D26E73" w:rsidTr="00014483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8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C232E1" w:rsidP="00BD4D2D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86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3C619E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</w:t>
            </w:r>
            <w:r w:rsidR="004F3181" w:rsidRPr="00D26E73">
              <w:rPr>
                <w:b/>
                <w:bCs/>
                <w:sz w:val="21"/>
                <w:szCs w:val="21"/>
              </w:rPr>
              <w:t xml:space="preserve"> bankové úvery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BD4D2D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lastRenderedPageBreak/>
              <w:t xml:space="preserve">Krátkodobé </w:t>
            </w:r>
            <w:r w:rsidR="004F3181" w:rsidRPr="00D26E73">
              <w:rPr>
                <w:b/>
                <w:bCs/>
                <w:sz w:val="21"/>
                <w:szCs w:val="21"/>
              </w:rPr>
              <w:t>bankové úvery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bCs/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524073" w:rsidRPr="00D26E73" w:rsidRDefault="00524073" w:rsidP="00524073">
      <w:pPr>
        <w:pStyle w:val="Nzev"/>
        <w:spacing w:before="0" w:beforeAutospacing="0" w:after="0"/>
        <w:jc w:val="both"/>
        <w:rPr>
          <w:sz w:val="21"/>
          <w:szCs w:val="21"/>
        </w:rPr>
      </w:pPr>
    </w:p>
    <w:p w:rsidR="004F3181" w:rsidRPr="00D26E73" w:rsidRDefault="004F3181" w:rsidP="004F318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003"/>
        <w:gridCol w:w="785"/>
        <w:gridCol w:w="910"/>
        <w:gridCol w:w="1078"/>
        <w:gridCol w:w="1679"/>
        <w:gridCol w:w="1786"/>
      </w:tblGrid>
      <w:tr w:rsidR="004F3181" w:rsidRPr="00D26E73" w:rsidTr="00014483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B95935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</w:t>
            </w:r>
            <w:r w:rsidRPr="00D26E73">
              <w:rPr>
                <w:sz w:val="21"/>
                <w:szCs w:val="21"/>
              </w:rPr>
              <w:br/>
              <w:t>p. a.</w:t>
            </w:r>
            <w:r w:rsidRPr="00D26E73">
              <w:rPr>
                <w:sz w:val="21"/>
                <w:szCs w:val="21"/>
              </w:rPr>
              <w:br/>
            </w:r>
            <w:r w:rsidR="004F3181" w:rsidRPr="00D26E73">
              <w:rPr>
                <w:sz w:val="21"/>
                <w:szCs w:val="21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4F3181" w:rsidRPr="00D26E73" w:rsidTr="00014483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9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0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86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3C619E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Dlhodobé </w:t>
            </w:r>
            <w:r w:rsidR="004F3181" w:rsidRPr="00D26E73">
              <w:rPr>
                <w:b/>
                <w:bCs/>
                <w:sz w:val="21"/>
                <w:szCs w:val="21"/>
              </w:rPr>
              <w:t>pôžičky</w:t>
            </w:r>
            <w:r w:rsidR="004F3181" w:rsidRPr="00D26E73">
              <w:rPr>
                <w:sz w:val="21"/>
                <w:szCs w:val="21"/>
              </w:rPr>
              <w:t> 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330954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Krátkodobé </w:t>
            </w:r>
            <w:r w:rsidR="004F3181" w:rsidRPr="00D26E73">
              <w:rPr>
                <w:b/>
                <w:bCs/>
                <w:sz w:val="21"/>
                <w:szCs w:val="21"/>
              </w:rPr>
              <w:t>pôžičky</w:t>
            </w:r>
            <w:r w:rsidR="004F3181" w:rsidRPr="00D26E73">
              <w:rPr>
                <w:sz w:val="21"/>
                <w:szCs w:val="21"/>
              </w:rPr>
              <w:t> 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finančné výpomoci</w:t>
            </w:r>
            <w:r w:rsidRPr="00D26E73">
              <w:rPr>
                <w:sz w:val="21"/>
                <w:szCs w:val="21"/>
              </w:rPr>
              <w:t> </w:t>
            </w:r>
          </w:p>
        </w:tc>
      </w:tr>
      <w:tr w:rsidR="00330954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D26E73" w:rsidRDefault="00330954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bCs/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4F3181" w:rsidRPr="00D26E73" w:rsidRDefault="004F3181" w:rsidP="004F3181">
      <w:pPr>
        <w:rPr>
          <w:sz w:val="21"/>
          <w:szCs w:val="21"/>
        </w:rPr>
      </w:pPr>
    </w:p>
    <w:p w:rsidR="00670EC7" w:rsidRPr="00D26E73" w:rsidRDefault="008603A2" w:rsidP="00E5320F">
      <w:pPr>
        <w:pStyle w:val="Nzev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16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j) prílohy č. 3</w:t>
      </w:r>
      <w:r w:rsidR="00B01EFC" w:rsidRPr="00D26E73">
        <w:rPr>
          <w:sz w:val="21"/>
          <w:szCs w:val="21"/>
        </w:rPr>
        <w:t xml:space="preserve"> o významných položkách časového rozlíšenia na strane pasív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4359"/>
        <w:gridCol w:w="2551"/>
        <w:gridCol w:w="2331"/>
      </w:tblGrid>
      <w:tr w:rsidR="00670EC7" w:rsidRPr="00D26E73" w:rsidTr="00085E5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3C619E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Výdavky budúcich období </w:t>
            </w:r>
            <w:r w:rsidR="003C619E" w:rsidRPr="00D26E73">
              <w:rPr>
                <w:b/>
                <w:bCs/>
                <w:sz w:val="21"/>
                <w:szCs w:val="21"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3C619E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Výdavky budúcich období </w:t>
            </w:r>
            <w:r w:rsidR="003C619E" w:rsidRPr="00D26E73">
              <w:rPr>
                <w:b/>
                <w:bCs/>
                <w:sz w:val="21"/>
                <w:szCs w:val="21"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D96E2B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 z motorových vozidiel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Výnosy budúcich období dlhodobé</w:t>
            </w:r>
            <w:r w:rsidR="003C619E" w:rsidRPr="00D26E73">
              <w:rPr>
                <w:b/>
                <w:bCs/>
                <w:sz w:val="21"/>
                <w:szCs w:val="21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Výnosy budúcich období krátkodobé</w:t>
            </w:r>
            <w:r w:rsidR="003C619E" w:rsidRPr="00D26E73">
              <w:rPr>
                <w:b/>
                <w:bCs/>
                <w:sz w:val="21"/>
                <w:szCs w:val="21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7EC7" w:rsidRPr="00D26E73" w:rsidRDefault="003D7EC7" w:rsidP="007C3558">
      <w:pPr>
        <w:pStyle w:val="Nzev"/>
        <w:spacing w:before="0" w:beforeAutospacing="0" w:after="0"/>
        <w:jc w:val="both"/>
        <w:rPr>
          <w:sz w:val="21"/>
          <w:szCs w:val="21"/>
        </w:rPr>
      </w:pPr>
    </w:p>
    <w:p w:rsidR="00E5320F" w:rsidRPr="00D26E73" w:rsidRDefault="00E5320F" w:rsidP="00E5320F">
      <w:pPr>
        <w:rPr>
          <w:sz w:val="21"/>
          <w:szCs w:val="21"/>
        </w:rPr>
      </w:pPr>
    </w:p>
    <w:p w:rsidR="00E811FB" w:rsidRPr="00D26E73" w:rsidRDefault="008603A2" w:rsidP="00E5320F">
      <w:pPr>
        <w:pStyle w:val="Nze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17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a) prílohy č. 3</w:t>
      </w:r>
      <w:r w:rsidR="003920E7" w:rsidRPr="00D26E73">
        <w:rPr>
          <w:sz w:val="21"/>
          <w:szCs w:val="21"/>
        </w:rPr>
        <w:t xml:space="preserve"> o</w:t>
      </w:r>
      <w:r w:rsidR="00384744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528"/>
        <w:gridCol w:w="967"/>
        <w:gridCol w:w="1604"/>
        <w:gridCol w:w="967"/>
        <w:gridCol w:w="1604"/>
        <w:gridCol w:w="967"/>
        <w:gridCol w:w="1604"/>
      </w:tblGrid>
      <w:tr w:rsidR="00E811FB" w:rsidRPr="00D26E73" w:rsidTr="00085E53">
        <w:trPr>
          <w:trHeight w:val="330"/>
          <w:jc w:val="center"/>
        </w:trPr>
        <w:tc>
          <w:tcPr>
            <w:tcW w:w="155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B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C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</w:tr>
      <w:tr w:rsidR="00061CE4" w:rsidRPr="00D26E73" w:rsidTr="00014483">
        <w:trPr>
          <w:trHeight w:val="902"/>
          <w:jc w:val="center"/>
        </w:trPr>
        <w:tc>
          <w:tcPr>
            <w:tcW w:w="155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D26E73" w:rsidTr="00014483">
        <w:trPr>
          <w:trHeight w:val="116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2A529A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Právne služby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95259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50602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95259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2733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D96E2B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Nedokončená výroba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45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95259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50602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95259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2733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e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5F3646" w:rsidRPr="00D26E73" w:rsidRDefault="008603A2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</w:t>
      </w:r>
      <w:r w:rsidR="00150E7E" w:rsidRPr="00D26E73">
        <w:rPr>
          <w:sz w:val="21"/>
          <w:szCs w:val="21"/>
        </w:rPr>
        <w:t>8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g)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95"/>
        <w:gridCol w:w="1673"/>
        <w:gridCol w:w="1673"/>
      </w:tblGrid>
      <w:tr w:rsidR="005F3646" w:rsidRPr="00D26E73" w:rsidTr="00987D5F">
        <w:trPr>
          <w:trHeight w:val="947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Tržby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95259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50602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95259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2733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Výnosy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nehnuteľnosti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výnosy súvisiace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95259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50602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95259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2733</w:t>
            </w:r>
          </w:p>
        </w:tc>
      </w:tr>
    </w:tbl>
    <w:p w:rsidR="00EB1AC4" w:rsidRPr="00D26E73" w:rsidRDefault="00EB1AC4" w:rsidP="00E5320F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5F3646" w:rsidRPr="00D26E73" w:rsidRDefault="008603A2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</w:t>
      </w:r>
      <w:r w:rsidR="00150E7E" w:rsidRPr="00D26E73">
        <w:rPr>
          <w:sz w:val="21"/>
          <w:szCs w:val="21"/>
        </w:rPr>
        <w:t>9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I. prílohy č. 3</w:t>
      </w:r>
      <w:r w:rsidR="003920E7" w:rsidRPr="00D26E73">
        <w:rPr>
          <w:sz w:val="21"/>
          <w:szCs w:val="21"/>
        </w:rPr>
        <w:t xml:space="preserve"> o nákladoch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61"/>
        <w:gridCol w:w="1702"/>
        <w:gridCol w:w="1678"/>
      </w:tblGrid>
      <w:tr w:rsidR="00A13FCD" w:rsidRPr="00D26E73" w:rsidTr="00987D5F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A71D2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D26E73" w:rsidRDefault="00CA71D2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542A47" w:rsidRDefault="00CA71D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542A47" w:rsidRDefault="00CA71D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</w:t>
            </w:r>
            <w:r w:rsidR="00A13FCD" w:rsidRPr="00D26E73">
              <w:rPr>
                <w:sz w:val="21"/>
                <w:szCs w:val="21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A13FCD" w:rsidRPr="00D26E73">
              <w:rPr>
                <w:sz w:val="21"/>
                <w:szCs w:val="21"/>
              </w:rPr>
              <w:t xml:space="preserve">né </w:t>
            </w:r>
            <w:proofErr w:type="spellStart"/>
            <w:r w:rsidR="00A13FCD" w:rsidRPr="00D26E73">
              <w:rPr>
                <w:sz w:val="21"/>
                <w:szCs w:val="21"/>
              </w:rPr>
              <w:t>uisťovacie</w:t>
            </w:r>
            <w:proofErr w:type="spellEnd"/>
            <w:r w:rsidR="00A13FCD" w:rsidRPr="00D26E73">
              <w:rPr>
                <w:sz w:val="21"/>
                <w:szCs w:val="21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</w:t>
            </w:r>
            <w:r w:rsidR="00A13FCD" w:rsidRPr="00D26E73">
              <w:rPr>
                <w:sz w:val="21"/>
                <w:szCs w:val="21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  <w:r w:rsidR="00A13FCD" w:rsidRPr="00D26E73">
              <w:rPr>
                <w:sz w:val="21"/>
                <w:szCs w:val="21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</w:t>
            </w:r>
            <w:r w:rsidR="00A13FCD" w:rsidRPr="00D26E73">
              <w:rPr>
                <w:sz w:val="21"/>
                <w:szCs w:val="21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D00B9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</w:t>
            </w:r>
            <w:r w:rsidR="00A13FCD" w:rsidRPr="00D26E73">
              <w:rPr>
                <w:i/>
                <w:sz w:val="21"/>
                <w:szCs w:val="21"/>
              </w:rPr>
              <w:t xml:space="preserve">statné významné </w:t>
            </w:r>
            <w:r w:rsidR="00D00B9E" w:rsidRPr="00D26E73">
              <w:rPr>
                <w:i/>
                <w:sz w:val="21"/>
                <w:szCs w:val="21"/>
              </w:rPr>
              <w:t xml:space="preserve">položky </w:t>
            </w:r>
            <w:r w:rsidR="00A13FCD" w:rsidRPr="00D26E73">
              <w:rPr>
                <w:i/>
                <w:sz w:val="21"/>
                <w:szCs w:val="21"/>
              </w:rPr>
              <w:t>náklad</w:t>
            </w:r>
            <w:r w:rsidR="00D00B9E" w:rsidRPr="00D26E73">
              <w:rPr>
                <w:i/>
                <w:sz w:val="21"/>
                <w:szCs w:val="21"/>
              </w:rPr>
              <w:t>ov</w:t>
            </w:r>
            <w:r w:rsidR="00A13FCD" w:rsidRPr="00D26E73">
              <w:rPr>
                <w:i/>
                <w:sz w:val="21"/>
                <w:szCs w:val="21"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B5228B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Cestovné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4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2273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4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141</w:t>
            </w: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B5228B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Prenájom notebooku</w:t>
            </w:r>
            <w:r w:rsidR="009B743D">
              <w:rPr>
                <w:sz w:val="21"/>
                <w:szCs w:val="21"/>
              </w:rPr>
              <w:t>, auta a telefónu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9B743D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Ostatné služby nerozlíšené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831149" w:rsidRDefault="003B1B4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1892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4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255</w:t>
            </w:r>
          </w:p>
        </w:tc>
      </w:tr>
      <w:tr w:rsidR="00754ADA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4ADA" w:rsidRDefault="00754ADA" w:rsidP="00A13FCD">
            <w:pPr>
              <w:rPr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Repre</w:t>
            </w:r>
            <w:proofErr w:type="spellEnd"/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4ADA" w:rsidRDefault="003B1B4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1943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4ADA" w:rsidRPr="00D26E73" w:rsidRDefault="00754AD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54ADA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4ADA" w:rsidRDefault="003B1B49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IT</w:t>
            </w:r>
            <w:r w:rsidR="00754ADA">
              <w:rPr>
                <w:sz w:val="21"/>
                <w:szCs w:val="21"/>
              </w:rPr>
              <w:t xml:space="preserve">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4ADA" w:rsidRDefault="003B1B4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762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4ADA" w:rsidRPr="00D26E73" w:rsidRDefault="00754AD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54ADA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4ADA" w:rsidRDefault="00754ADA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Ekonomické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4ADA" w:rsidRDefault="003B1B4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761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4ADA" w:rsidRPr="00D26E73" w:rsidRDefault="00754AD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54ADA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4ADA" w:rsidRDefault="003B1B49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Upratovacie a čistiace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4ADA" w:rsidRDefault="003B1B4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1093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4ADA" w:rsidRDefault="00754AD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54ADA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4ADA" w:rsidRDefault="003B1B49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Nájomné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4ADA" w:rsidRDefault="003B1B4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933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4ADA" w:rsidRDefault="00754AD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54ADA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4ADA" w:rsidRDefault="00754ADA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DNIM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4ADA" w:rsidRDefault="00754AD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4ADA" w:rsidRDefault="00754AD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54ADA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4ADA" w:rsidRDefault="00754ADA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Ostatné služby – </w:t>
            </w:r>
            <w:proofErr w:type="spellStart"/>
            <w:r>
              <w:rPr>
                <w:sz w:val="21"/>
                <w:szCs w:val="21"/>
              </w:rPr>
              <w:t>refakturované</w:t>
            </w:r>
            <w:proofErr w:type="spellEnd"/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4ADA" w:rsidRDefault="00754AD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4ADA" w:rsidRDefault="00754AD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831149">
        <w:trPr>
          <w:trHeight w:val="358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681E5E" w:rsidP="00A13FC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Ostatné významné položky nákladov z hospodárskej činnosti</w:t>
            </w:r>
            <w:r w:rsidRPr="00D26E73">
              <w:rPr>
                <w:b/>
                <w:sz w:val="21"/>
                <w:szCs w:val="21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3FCD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B5228B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Mzdové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4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9580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B5228B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Sociálne náklady a náklady na sociálne poistenie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D26E73" w:rsidRDefault="00B5228B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Spotreba materiálu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4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4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521</w:t>
            </w:r>
          </w:p>
        </w:tc>
      </w:tr>
      <w:tr w:rsidR="00E92B8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2B8D" w:rsidRDefault="003B1B49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DHIM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2B8D" w:rsidRDefault="003B1B4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2032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2B8D" w:rsidRDefault="00E92B8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49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náklady na hospodársku činnosť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4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2317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4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332</w:t>
            </w:r>
          </w:p>
        </w:tc>
      </w:tr>
      <w:tr w:rsidR="00E92B8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B8D" w:rsidRDefault="00E92B8D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B8D" w:rsidRDefault="00E92B8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B8D" w:rsidRDefault="00E92B8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681E5E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3920E7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K</w:t>
            </w:r>
            <w:r w:rsidR="00A13FCD" w:rsidRPr="00D26E73">
              <w:rPr>
                <w:i/>
                <w:sz w:val="21"/>
                <w:szCs w:val="21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D26E73" w:rsidRDefault="003B1B28" w:rsidP="00812CD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</w:t>
            </w:r>
            <w:r w:rsidR="00A13FCD" w:rsidRPr="00D26E73">
              <w:rPr>
                <w:sz w:val="21"/>
                <w:szCs w:val="21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D00B9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 xml:space="preserve">Ostatné významné </w:t>
            </w:r>
            <w:r w:rsidR="00D00B9E" w:rsidRPr="00D26E73">
              <w:rPr>
                <w:i/>
                <w:sz w:val="21"/>
                <w:szCs w:val="21"/>
              </w:rPr>
              <w:t xml:space="preserve">položky </w:t>
            </w:r>
            <w:r w:rsidRPr="00D26E73">
              <w:rPr>
                <w:i/>
                <w:sz w:val="21"/>
                <w:szCs w:val="21"/>
              </w:rPr>
              <w:t>finančn</w:t>
            </w:r>
            <w:r w:rsidR="00D00B9E" w:rsidRPr="00D26E73">
              <w:rPr>
                <w:i/>
                <w:sz w:val="21"/>
                <w:szCs w:val="21"/>
              </w:rPr>
              <w:t>ých</w:t>
            </w:r>
            <w:r w:rsidRPr="00D26E73">
              <w:rPr>
                <w:i/>
                <w:sz w:val="21"/>
                <w:szCs w:val="21"/>
              </w:rPr>
              <w:t xml:space="preserve"> náklad</w:t>
            </w:r>
            <w:r w:rsidR="00D00B9E" w:rsidRPr="00D26E73">
              <w:rPr>
                <w:i/>
                <w:sz w:val="21"/>
                <w:szCs w:val="21"/>
              </w:rPr>
              <w:t>ov</w:t>
            </w:r>
            <w:r w:rsidRPr="00D26E73">
              <w:rPr>
                <w:i/>
                <w:sz w:val="21"/>
                <w:szCs w:val="21"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B5228B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D26E73" w:rsidRDefault="00681E5E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C04518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20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J. písm. a) až e) prílohy č. 3</w:t>
      </w:r>
      <w:r w:rsidR="009F2DF1" w:rsidRPr="00D26E73">
        <w:rPr>
          <w:sz w:val="21"/>
          <w:szCs w:val="21"/>
        </w:rPr>
        <w:t xml:space="preserve">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65"/>
        <w:gridCol w:w="1703"/>
        <w:gridCol w:w="1673"/>
      </w:tblGrid>
      <w:tr w:rsidR="00CD0C87" w:rsidRPr="00D26E73" w:rsidTr="003D0260">
        <w:trPr>
          <w:trHeight w:val="840"/>
          <w:jc w:val="center"/>
        </w:trPr>
        <w:tc>
          <w:tcPr>
            <w:tcW w:w="58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D0C87" w:rsidRPr="00D26E73" w:rsidTr="003D0260">
        <w:trPr>
          <w:trHeight w:val="475"/>
          <w:jc w:val="center"/>
        </w:trPr>
        <w:tc>
          <w:tcPr>
            <w:tcW w:w="58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D26E73" w:rsidRDefault="00CD0C87" w:rsidP="003D026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odloženej daňovej pohľad</w:t>
            </w:r>
            <w:r w:rsidR="003D0260">
              <w:rPr>
                <w:sz w:val="21"/>
                <w:szCs w:val="21"/>
              </w:rPr>
              <w:t>ávky účtovanej ako náklad alebo v</w:t>
            </w:r>
            <w:r w:rsidRPr="00D26E73">
              <w:rPr>
                <w:sz w:val="21"/>
                <w:szCs w:val="21"/>
              </w:rPr>
              <w:t>ýnos vyplývajúca zo zmeny sadzby dane z príjmov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535"/>
          <w:jc w:val="center"/>
        </w:trPr>
        <w:tc>
          <w:tcPr>
            <w:tcW w:w="5865" w:type="dxa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D26E73" w:rsidRDefault="00CD0C87" w:rsidP="003D026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1290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807"/>
          <w:jc w:val="center"/>
        </w:trPr>
        <w:tc>
          <w:tcPr>
            <w:tcW w:w="586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odloženého daňového záväzku, ktorý vznikol z dôvodu neúčtovan</w:t>
            </w:r>
            <w:r w:rsidR="00F614CB" w:rsidRPr="00D26E73">
              <w:rPr>
                <w:sz w:val="21"/>
                <w:szCs w:val="21"/>
              </w:rPr>
              <w:t xml:space="preserve">ia tej časti odloženej daňovej </w:t>
            </w:r>
            <w:r w:rsidRPr="00D26E73">
              <w:rPr>
                <w:sz w:val="21"/>
                <w:szCs w:val="21"/>
              </w:rPr>
              <w:t>pohľadávky v bežnom účtovnom období, o ktorej sa účtovalo v predchádzajúcich účtovných obdobiach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838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neuplatneného umorenia daňovej straty, nevyužitých daňových odpočtov a iných nárokov a odpočítateľných dočasných rozdielov, ku ktorým nebola účtov</w:t>
            </w:r>
            <w:r w:rsidR="003B1B28" w:rsidRPr="00D26E73">
              <w:rPr>
                <w:sz w:val="21"/>
                <w:szCs w:val="21"/>
              </w:rPr>
              <w:t>a</w:t>
            </w:r>
            <w:r w:rsidRPr="00D26E73">
              <w:rPr>
                <w:sz w:val="21"/>
                <w:szCs w:val="21"/>
              </w:rPr>
              <w:t>ná odložená daňová pohľadávka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553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E5320F" w:rsidRPr="00D26E73" w:rsidRDefault="00E5320F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C04518" w:rsidP="00E5320F">
      <w:pPr>
        <w:pStyle w:val="Nze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2</w:t>
      </w:r>
      <w:r w:rsidR="00150E7E" w:rsidRPr="00D26E73">
        <w:rPr>
          <w:sz w:val="21"/>
          <w:szCs w:val="21"/>
        </w:rPr>
        <w:t>1</w:t>
      </w:r>
      <w:r w:rsidR="009F2DF1" w:rsidRPr="00D26E73">
        <w:rPr>
          <w:sz w:val="21"/>
          <w:szCs w:val="21"/>
        </w:rPr>
        <w:t>.</w:t>
      </w:r>
      <w:r w:rsidR="007E5C83" w:rsidRPr="00D26E73">
        <w:rPr>
          <w:sz w:val="21"/>
          <w:szCs w:val="21"/>
        </w:rPr>
        <w:t xml:space="preserve"> </w:t>
      </w:r>
      <w:r w:rsidR="009F2DF1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J. </w:t>
      </w:r>
      <w:r w:rsidR="005F3646" w:rsidRPr="00D26E73">
        <w:rPr>
          <w:sz w:val="21"/>
          <w:szCs w:val="21"/>
        </w:rPr>
        <w:t xml:space="preserve">písm. f) </w:t>
      </w:r>
      <w:r w:rsidR="00B51558" w:rsidRPr="00D26E73">
        <w:rPr>
          <w:sz w:val="21"/>
          <w:szCs w:val="21"/>
        </w:rPr>
        <w:t>a </w:t>
      </w:r>
      <w:r w:rsidR="005F3646" w:rsidRPr="00D26E73">
        <w:rPr>
          <w:sz w:val="21"/>
          <w:szCs w:val="21"/>
        </w:rPr>
        <w:t>g) prílohy č. 3</w:t>
      </w:r>
      <w:r w:rsidR="009F2DF1" w:rsidRPr="00D26E73">
        <w:rPr>
          <w:sz w:val="21"/>
          <w:szCs w:val="21"/>
        </w:rPr>
        <w:t xml:space="preserve">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623"/>
        <w:gridCol w:w="1985"/>
        <w:gridCol w:w="662"/>
        <w:gridCol w:w="662"/>
        <w:gridCol w:w="1985"/>
        <w:gridCol w:w="662"/>
        <w:gridCol w:w="662"/>
      </w:tblGrid>
      <w:tr w:rsidR="005F3646" w:rsidRPr="00D26E73" w:rsidTr="00085E53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14483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</w:tr>
      <w:tr w:rsidR="009F2DF1" w:rsidRPr="00D26E73" w:rsidTr="00014483">
        <w:trPr>
          <w:trHeight w:val="330"/>
          <w:jc w:val="center"/>
        </w:trPr>
        <w:tc>
          <w:tcPr>
            <w:tcW w:w="22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</w:t>
            </w:r>
            <w:r w:rsidR="00B51558" w:rsidRPr="00D26E73">
              <w:rPr>
                <w:sz w:val="21"/>
                <w:szCs w:val="21"/>
              </w:rPr>
              <w:t>a </w:t>
            </w:r>
            <w:r w:rsidR="00F614CB" w:rsidRPr="00D26E73">
              <w:rPr>
                <w:sz w:val="21"/>
                <w:szCs w:val="21"/>
              </w:rPr>
              <w:t>pred</w:t>
            </w:r>
            <w:r w:rsidRPr="00D26E73">
              <w:rPr>
                <w:sz w:val="21"/>
                <w:szCs w:val="21"/>
              </w:rPr>
              <w:t xml:space="preserve"> zdanením</w:t>
            </w:r>
            <w:r w:rsidR="001A1FD1" w:rsidRPr="00D26E73">
              <w:rPr>
                <w:sz w:val="21"/>
                <w:szCs w:val="21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</w:t>
            </w:r>
            <w:r w:rsidR="005F3646" w:rsidRPr="00D26E73">
              <w:rPr>
                <w:sz w:val="21"/>
                <w:szCs w:val="21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Splatná daň</w:t>
            </w:r>
            <w:r w:rsidR="00623D5A" w:rsidRPr="00D26E73">
              <w:rPr>
                <w:sz w:val="21"/>
                <w:szCs w:val="21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Odložená daň</w:t>
            </w:r>
            <w:r w:rsidR="00623D5A" w:rsidRPr="00D26E73">
              <w:rPr>
                <w:sz w:val="21"/>
                <w:szCs w:val="21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7E5117" w:rsidP="007E511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Celková d</w:t>
            </w:r>
            <w:r w:rsidR="0062053D" w:rsidRPr="00D26E73">
              <w:rPr>
                <w:sz w:val="21"/>
                <w:szCs w:val="21"/>
              </w:rPr>
              <w:t>a</w:t>
            </w:r>
            <w:r w:rsidR="005F3646" w:rsidRPr="00D26E73">
              <w:rPr>
                <w:sz w:val="21"/>
                <w:szCs w:val="21"/>
              </w:rPr>
              <w:t>ň</w:t>
            </w:r>
            <w:r w:rsidR="0062053D" w:rsidRPr="00D26E73">
              <w:rPr>
                <w:sz w:val="21"/>
                <w:szCs w:val="21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E96184" w:rsidRPr="00D26E73" w:rsidRDefault="00E96184" w:rsidP="00E96184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C04518" w:rsidRDefault="00C04518" w:rsidP="00FB6EC9">
      <w:pPr>
        <w:pStyle w:val="Nze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</w:p>
    <w:p w:rsidR="00056D07" w:rsidRPr="00D26E73" w:rsidRDefault="00D17220" w:rsidP="00E5320F">
      <w:pPr>
        <w:pStyle w:val="Nze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22</w:t>
      </w:r>
      <w:r w:rsidR="009F2DF1" w:rsidRPr="00D26E73">
        <w:rPr>
          <w:sz w:val="21"/>
          <w:szCs w:val="21"/>
        </w:rPr>
        <w:t xml:space="preserve">. Informácie k časti </w:t>
      </w:r>
      <w:r w:rsidR="00056D07" w:rsidRPr="00D26E73">
        <w:rPr>
          <w:sz w:val="21"/>
          <w:szCs w:val="21"/>
        </w:rPr>
        <w:t>M. prílohy č. 3</w:t>
      </w:r>
      <w:r w:rsidR="009F2DF1" w:rsidRPr="00D26E73">
        <w:rPr>
          <w:sz w:val="21"/>
          <w:szCs w:val="21"/>
        </w:rPr>
        <w:t xml:space="preserve"> o príjmoch a výhodách členov štatutárnych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>, dozorných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 xml:space="preserve"> a iných orgánov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025"/>
        <w:gridCol w:w="1315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D26E73" w:rsidTr="00085E53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614CB" w:rsidP="00F76B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F76BCB" w:rsidRPr="00D26E73">
              <w:rPr>
                <w:sz w:val="21"/>
                <w:szCs w:val="21"/>
              </w:rPr>
              <w:t xml:space="preserve">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 príjmu, výhody bývalých členov orgánov</w:t>
            </w:r>
          </w:p>
        </w:tc>
      </w:tr>
      <w:tr w:rsidR="00F76BCB" w:rsidRPr="00D26E73" w:rsidTr="00085E53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CB41A9" w:rsidRDefault="009E5CF1" w:rsidP="006633D7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CB41A9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iných</w:t>
            </w:r>
          </w:p>
        </w:tc>
      </w:tr>
      <w:tr w:rsidR="00F76BCB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1 - Bežné účtovné obdobie</w:t>
            </w:r>
          </w:p>
        </w:tc>
      </w:tr>
      <w:tr w:rsidR="00F76BCB" w:rsidRPr="00D26E73" w:rsidTr="00085E53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CB41A9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2 - Bezprostredne predchádzajúce účtovné obdobie</w:t>
            </w: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3B1B4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293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3B1B4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F614C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Peňažné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="00337B82" w:rsidRPr="00D26E73">
              <w:rPr>
                <w:sz w:val="21"/>
                <w:szCs w:val="21"/>
              </w:rPr>
              <w:t>p</w:t>
            </w:r>
            <w:r w:rsidRPr="00D26E73">
              <w:rPr>
                <w:sz w:val="21"/>
                <w:szCs w:val="21"/>
              </w:rPr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37B82" w:rsidRDefault="00337B82" w:rsidP="00337B82">
      <w:pPr>
        <w:pStyle w:val="Nzev"/>
        <w:keepNext w:val="0"/>
        <w:spacing w:before="0" w:beforeAutospacing="0" w:after="0"/>
        <w:jc w:val="both"/>
        <w:rPr>
          <w:sz w:val="21"/>
          <w:szCs w:val="21"/>
        </w:rPr>
      </w:pPr>
    </w:p>
    <w:p w:rsidR="003D0260" w:rsidRPr="003D0260" w:rsidRDefault="003D0260" w:rsidP="003D0260"/>
    <w:p w:rsidR="0028309C" w:rsidRPr="00D26E73" w:rsidRDefault="00D17220" w:rsidP="00337B82">
      <w:pPr>
        <w:pStyle w:val="Nzev"/>
        <w:keepNext w:val="0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23</w:t>
      </w:r>
      <w:r w:rsidR="009F2DF1" w:rsidRPr="00D26E73">
        <w:rPr>
          <w:sz w:val="21"/>
          <w:szCs w:val="21"/>
        </w:rPr>
        <w:t xml:space="preserve">. </w:t>
      </w:r>
      <w:r w:rsidR="008439CA" w:rsidRPr="00D26E73">
        <w:rPr>
          <w:sz w:val="21"/>
          <w:szCs w:val="21"/>
        </w:rPr>
        <w:t>Informácie k časti N. prílohy č. 3</w:t>
      </w:r>
      <w:r w:rsidR="009F2DF1" w:rsidRPr="00D26E73">
        <w:rPr>
          <w:sz w:val="21"/>
          <w:szCs w:val="21"/>
        </w:rPr>
        <w:t xml:space="preserve"> o ekonomických vzťahoch medzi účtovnou jednotkou a spriaznenými osobami</w:t>
      </w:r>
    </w:p>
    <w:p w:rsidR="008439CA" w:rsidRPr="00D26E73" w:rsidRDefault="0028309C" w:rsidP="0028309C">
      <w:pPr>
        <w:pStyle w:val="Nze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695"/>
        <w:gridCol w:w="1110"/>
        <w:gridCol w:w="2218"/>
        <w:gridCol w:w="2218"/>
      </w:tblGrid>
      <w:tr w:rsidR="006D3412" w:rsidRPr="00D26E73" w:rsidTr="00085E53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D26E73" w:rsidRDefault="006D3412" w:rsidP="00A2108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6D341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Hodnotové vyjadrenie obchodu</w:t>
            </w:r>
          </w:p>
        </w:tc>
      </w:tr>
      <w:tr w:rsidR="006D3412" w:rsidRPr="00D26E73" w:rsidTr="00014483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3412" w:rsidRPr="00D26E73" w:rsidRDefault="006D3412" w:rsidP="00A2108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6D341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F94F27" w:rsidRPr="00D26E73" w:rsidTr="00014483">
        <w:trPr>
          <w:trHeight w:val="307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CB41A9" w:rsidRDefault="006D3412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CB41A9" w:rsidRDefault="006D3412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CB41A9" w:rsidRDefault="006D3412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CB41A9" w:rsidRDefault="00DA5FDE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</w:tr>
      <w:tr w:rsidR="0039715E" w:rsidRPr="00D26E73" w:rsidTr="00085E53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9715E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D26E73" w:rsidRDefault="00337B82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D26E73" w:rsidRDefault="00337B82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9715E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9715E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9715E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0260" w:rsidRDefault="003D0260" w:rsidP="00197137">
      <w:pPr>
        <w:pStyle w:val="Nze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8439CA" w:rsidRPr="00D26E73" w:rsidRDefault="00B95935" w:rsidP="00197137">
      <w:pPr>
        <w:pStyle w:val="Nze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695"/>
        <w:gridCol w:w="1110"/>
        <w:gridCol w:w="2218"/>
        <w:gridCol w:w="2218"/>
      </w:tblGrid>
      <w:tr w:rsidR="006D3412" w:rsidRPr="00D26E73" w:rsidTr="00085E53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9F2DF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Hodnotové vyjadrenie obchodu</w:t>
            </w:r>
          </w:p>
        </w:tc>
      </w:tr>
      <w:tr w:rsidR="006D3412" w:rsidRPr="00D26E73" w:rsidTr="00014483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Bezprostredne predchádzajúce účtovné obdobie </w:t>
            </w:r>
          </w:p>
        </w:tc>
      </w:tr>
      <w:tr w:rsidR="009F2DF1" w:rsidRPr="00D26E73" w:rsidTr="00014483">
        <w:trPr>
          <w:trHeight w:val="184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9F2DF1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9F2DF1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b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6D3412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c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6D3412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37B82" w:rsidRPr="00D26E73" w:rsidRDefault="00337B82" w:rsidP="002B2E75">
      <w:pPr>
        <w:rPr>
          <w:sz w:val="21"/>
          <w:szCs w:val="21"/>
        </w:rPr>
      </w:pPr>
    </w:p>
    <w:p w:rsidR="00F92DD8" w:rsidRPr="00D26E73" w:rsidRDefault="00D17220" w:rsidP="008764A5">
      <w:pPr>
        <w:pStyle w:val="Nze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24</w:t>
      </w:r>
      <w:r w:rsidR="00150E7E" w:rsidRPr="00D26E73">
        <w:rPr>
          <w:sz w:val="21"/>
          <w:szCs w:val="21"/>
        </w:rPr>
        <w:t>.</w:t>
      </w:r>
      <w:r w:rsidR="009F2DF1" w:rsidRPr="00D26E73">
        <w:rPr>
          <w:sz w:val="21"/>
          <w:szCs w:val="21"/>
        </w:rPr>
        <w:t xml:space="preserve"> Informácie k časti</w:t>
      </w:r>
      <w:r w:rsidR="00F92DD8" w:rsidRPr="00D26E73">
        <w:rPr>
          <w:sz w:val="21"/>
          <w:szCs w:val="21"/>
        </w:rPr>
        <w:t xml:space="preserve"> P. prílohy č. 3</w:t>
      </w:r>
      <w:r w:rsidR="007F2BF6" w:rsidRPr="00D26E73">
        <w:rPr>
          <w:sz w:val="21"/>
          <w:szCs w:val="21"/>
        </w:rPr>
        <w:t xml:space="preserve"> o zmenách vlastného imania</w:t>
      </w:r>
    </w:p>
    <w:p w:rsidR="0028309C" w:rsidRPr="00D26E73" w:rsidRDefault="0028309C" w:rsidP="0028309C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156"/>
        <w:gridCol w:w="1417"/>
        <w:gridCol w:w="1417"/>
        <w:gridCol w:w="1417"/>
        <w:gridCol w:w="1417"/>
        <w:gridCol w:w="1417"/>
      </w:tblGrid>
      <w:tr w:rsidR="0070502C" w:rsidRPr="00D26E73" w:rsidTr="007629F7">
        <w:trPr>
          <w:trHeight w:val="183"/>
          <w:jc w:val="center"/>
        </w:trPr>
        <w:tc>
          <w:tcPr>
            <w:tcW w:w="215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D26E73" w:rsidTr="007629F7">
        <w:trPr>
          <w:jc w:val="center"/>
        </w:trPr>
        <w:tc>
          <w:tcPr>
            <w:tcW w:w="2156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</w:t>
            </w:r>
            <w:r w:rsidR="00DA5FDE" w:rsidRPr="00D26E73">
              <w:rPr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D26E73" w:rsidTr="007629F7">
        <w:trPr>
          <w:trHeight w:val="159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AF0C0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AF0C0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Vlastné akcie a vlastné obchodné podiely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7629F7">
        <w:trPr>
          <w:trHeight w:val="66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9E1A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3B1B49" w:rsidP="009E1A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99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9E1A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9E1A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3B1B49" w:rsidP="009E1A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99</w:t>
            </w: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3B1B4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992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3B1B4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992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3B1B4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992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3B1B4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16615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3B1B4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992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3B1B4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16615</w:t>
            </w: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629F7" w:rsidRPr="00D26E73" w:rsidTr="007629F7">
        <w:trPr>
          <w:trHeight w:val="345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146201" w:rsidRPr="00D26E73" w:rsidRDefault="00146201" w:rsidP="00146201">
      <w:pPr>
        <w:rPr>
          <w:sz w:val="21"/>
          <w:szCs w:val="21"/>
        </w:rPr>
      </w:pPr>
    </w:p>
    <w:p w:rsidR="007F2BF6" w:rsidRPr="00D26E73" w:rsidRDefault="0028309C" w:rsidP="0014620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142"/>
        <w:gridCol w:w="1419"/>
        <w:gridCol w:w="1420"/>
        <w:gridCol w:w="1420"/>
        <w:gridCol w:w="1420"/>
        <w:gridCol w:w="1420"/>
      </w:tblGrid>
      <w:tr w:rsidR="00146201" w:rsidRPr="00D26E73" w:rsidTr="00987D5F">
        <w:trPr>
          <w:trHeight w:val="221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146201" w:rsidRPr="00D26E73" w:rsidTr="00014483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146201" w:rsidRPr="00D26E73" w:rsidTr="00014483">
        <w:trPr>
          <w:trHeight w:val="185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3B1B4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3B1B4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Zákonný rezervný fond (nedeliteľný fond) </w:t>
            </w:r>
            <w:r w:rsidRPr="00D26E73">
              <w:rPr>
                <w:sz w:val="21"/>
                <w:szCs w:val="21"/>
              </w:rPr>
              <w:lastRenderedPageBreak/>
              <w:t>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3D026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3D0260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E92B8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3B1B4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992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3B1B4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992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0260" w:rsidRDefault="003D0260" w:rsidP="00337B82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DA3DFE" w:rsidRPr="00D26E73" w:rsidRDefault="00DA3DFE" w:rsidP="00E90C6F">
      <w:pPr>
        <w:rPr>
          <w:sz w:val="21"/>
          <w:szCs w:val="21"/>
        </w:rPr>
      </w:pPr>
    </w:p>
    <w:p w:rsidR="00A248C1" w:rsidRPr="002A529A" w:rsidRDefault="00A248C1" w:rsidP="00A248C1">
      <w:pPr>
        <w:rPr>
          <w:b/>
          <w:sz w:val="16"/>
          <w:szCs w:val="16"/>
        </w:rPr>
      </w:pPr>
      <w:r w:rsidRPr="002A529A">
        <w:rPr>
          <w:b/>
          <w:sz w:val="16"/>
          <w:szCs w:val="16"/>
        </w:rPr>
        <w:t>Vysvetlivky</w:t>
      </w:r>
      <w:r w:rsidR="003B1B28" w:rsidRPr="002A529A">
        <w:rPr>
          <w:b/>
          <w:sz w:val="16"/>
          <w:szCs w:val="16"/>
        </w:rPr>
        <w:t>:</w:t>
      </w:r>
    </w:p>
    <w:p w:rsidR="00A248C1" w:rsidRPr="002A529A" w:rsidRDefault="00A248C1" w:rsidP="00A248C1">
      <w:pPr>
        <w:rPr>
          <w:b/>
          <w:sz w:val="16"/>
          <w:szCs w:val="16"/>
        </w:rPr>
      </w:pPr>
    </w:p>
    <w:p w:rsidR="00A248C1" w:rsidRPr="002A529A" w:rsidRDefault="00A248C1" w:rsidP="00A248C1">
      <w:pPr>
        <w:jc w:val="both"/>
        <w:rPr>
          <w:rFonts w:cs="Arial Narrow"/>
          <w:sz w:val="16"/>
          <w:szCs w:val="16"/>
        </w:rPr>
      </w:pPr>
      <w:r w:rsidRPr="002A529A">
        <w:rPr>
          <w:sz w:val="16"/>
          <w:szCs w:val="16"/>
        </w:rPr>
        <w:t xml:space="preserve">(1) </w:t>
      </w:r>
      <w:r w:rsidRPr="002A529A">
        <w:rPr>
          <w:rFonts w:cs="Arial Narrow"/>
          <w:sz w:val="16"/>
          <w:szCs w:val="16"/>
        </w:rPr>
        <w:t>Identifikačné číslo organizácie (IČO) sa vyplňuje podľa Registra organizácií vedeného Štatistickým úradom Slovenskej republiky.</w:t>
      </w:r>
    </w:p>
    <w:p w:rsidR="00A248C1" w:rsidRPr="002A529A" w:rsidRDefault="00A248C1" w:rsidP="00A248C1">
      <w:pPr>
        <w:jc w:val="both"/>
        <w:rPr>
          <w:sz w:val="16"/>
          <w:szCs w:val="16"/>
        </w:rPr>
      </w:pPr>
    </w:p>
    <w:p w:rsidR="00A248C1" w:rsidRPr="002A529A" w:rsidRDefault="00A248C1" w:rsidP="00A248C1">
      <w:pPr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(2) Daňové identifikačné číslo (DIČ) sa vyplňuje, ak ho má účtovná jednotka pridelené.</w:t>
      </w:r>
    </w:p>
    <w:p w:rsidR="00A248C1" w:rsidRPr="002A529A" w:rsidRDefault="00A248C1" w:rsidP="00A248C1">
      <w:pPr>
        <w:rPr>
          <w:rFonts w:cs="FuturaTEE-Book"/>
          <w:sz w:val="16"/>
          <w:szCs w:val="16"/>
          <w:lang w:eastAsia="sk-SK"/>
        </w:rPr>
      </w:pPr>
    </w:p>
    <w:p w:rsidR="00A248C1" w:rsidRPr="002A529A" w:rsidRDefault="00A248C1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A529A" w:rsidRDefault="00082CD0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082CD0" w:rsidRPr="002A529A" w:rsidRDefault="00082CD0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(4)</w:t>
      </w:r>
      <w:r w:rsidR="00F614CB" w:rsidRPr="002A529A">
        <w:rPr>
          <w:rFonts w:cs="FuturaTEE-Book"/>
          <w:sz w:val="16"/>
          <w:szCs w:val="16"/>
          <w:lang w:eastAsia="sk-SK"/>
        </w:rPr>
        <w:t xml:space="preserve"> </w:t>
      </w:r>
      <w:r w:rsidR="00EC04B2" w:rsidRPr="002A529A">
        <w:rPr>
          <w:rFonts w:cs="FuturaTEE-Book"/>
          <w:sz w:val="16"/>
          <w:szCs w:val="16"/>
          <w:lang w:eastAsia="sk-SK"/>
        </w:rPr>
        <w:t>V bodoch č. 3, 5</w:t>
      </w:r>
      <w:r w:rsidR="0014565D" w:rsidRPr="002A529A">
        <w:rPr>
          <w:rFonts w:cs="FuturaTEE-Book"/>
          <w:sz w:val="16"/>
          <w:szCs w:val="16"/>
          <w:lang w:eastAsia="sk-SK"/>
        </w:rPr>
        <w:t xml:space="preserve"> a </w:t>
      </w:r>
      <w:r w:rsidR="00EC04B2" w:rsidRPr="002A529A">
        <w:rPr>
          <w:rFonts w:cs="FuturaTEE-Book"/>
          <w:sz w:val="16"/>
          <w:szCs w:val="16"/>
          <w:lang w:eastAsia="sk-SK"/>
        </w:rPr>
        <w:t>7</w:t>
      </w:r>
      <w:r w:rsidR="0014565D" w:rsidRPr="002A529A">
        <w:rPr>
          <w:rFonts w:cs="FuturaTEE-Book"/>
          <w:sz w:val="16"/>
          <w:szCs w:val="16"/>
          <w:lang w:eastAsia="sk-SK"/>
        </w:rPr>
        <w:t xml:space="preserve"> sa p</w:t>
      </w:r>
      <w:r w:rsidRPr="002A529A">
        <w:rPr>
          <w:rFonts w:cs="FuturaTEE-Book"/>
          <w:sz w:val="16"/>
          <w:szCs w:val="16"/>
          <w:lang w:eastAsia="sk-SK"/>
        </w:rPr>
        <w:t>rvotným ocenením majetku rozumie jeho ocenenie</w:t>
      </w:r>
      <w:r w:rsidR="006C3C26" w:rsidRPr="002A529A">
        <w:rPr>
          <w:rFonts w:cs="FuturaTEE-Book"/>
          <w:sz w:val="16"/>
          <w:szCs w:val="16"/>
          <w:lang w:eastAsia="sk-SK"/>
        </w:rPr>
        <w:t xml:space="preserve"> podľa</w:t>
      </w:r>
      <w:r w:rsidRPr="002A529A">
        <w:rPr>
          <w:rFonts w:cs="FuturaTEE-Book"/>
          <w:sz w:val="16"/>
          <w:szCs w:val="16"/>
          <w:lang w:eastAsia="sk-SK"/>
        </w:rPr>
        <w:t xml:space="preserve"> § 25 zákona.</w:t>
      </w:r>
    </w:p>
    <w:p w:rsidR="00014352" w:rsidRPr="002A529A" w:rsidRDefault="00014352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EC04B2" w:rsidRPr="002A529A" w:rsidRDefault="00EC04B2" w:rsidP="002F4594">
      <w:pPr>
        <w:autoSpaceDE w:val="0"/>
        <w:autoSpaceDN w:val="0"/>
        <w:adjustRightInd w:val="0"/>
        <w:jc w:val="both"/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(5) V bodoch č. 2, 9, 22, 25, 29, 30, 31,</w:t>
      </w:r>
      <w:r w:rsidR="00197137" w:rsidRPr="002A529A">
        <w:rPr>
          <w:rFonts w:cs="FuturaTEE-Book"/>
          <w:sz w:val="16"/>
          <w:szCs w:val="16"/>
          <w:lang w:eastAsia="sk-SK"/>
        </w:rPr>
        <w:t xml:space="preserve"> 32,</w:t>
      </w:r>
      <w:r w:rsidRPr="002A529A">
        <w:rPr>
          <w:rFonts w:cs="FuturaTEE-Book"/>
          <w:sz w:val="16"/>
          <w:szCs w:val="16"/>
          <w:lang w:eastAsia="sk-SK"/>
        </w:rPr>
        <w:t xml:space="preserve"> 35,</w:t>
      </w:r>
      <w:r w:rsidR="00D00B9E" w:rsidRPr="002A529A">
        <w:rPr>
          <w:rFonts w:cs="FuturaTEE-Book"/>
          <w:sz w:val="16"/>
          <w:szCs w:val="16"/>
          <w:lang w:eastAsia="sk-SK"/>
        </w:rPr>
        <w:t xml:space="preserve"> 37, 39,</w:t>
      </w:r>
      <w:r w:rsidRPr="002A529A">
        <w:rPr>
          <w:rFonts w:cs="FuturaTEE-Book"/>
          <w:sz w:val="16"/>
          <w:szCs w:val="16"/>
          <w:lang w:eastAsia="sk-SK"/>
        </w:rPr>
        <w:t xml:space="preserve"> 46, 48</w:t>
      </w:r>
      <w:r w:rsidR="002F4594" w:rsidRPr="002A529A">
        <w:rPr>
          <w:rFonts w:cs="FuturaTEE-Book"/>
          <w:sz w:val="16"/>
          <w:szCs w:val="16"/>
          <w:lang w:eastAsia="sk-SK"/>
        </w:rPr>
        <w:t xml:space="preserve"> a</w:t>
      </w:r>
      <w:r w:rsidRPr="002A529A">
        <w:rPr>
          <w:rFonts w:cs="FuturaTEE-Book"/>
          <w:sz w:val="16"/>
          <w:szCs w:val="16"/>
          <w:lang w:eastAsia="sk-SK"/>
        </w:rPr>
        <w:t xml:space="preserve"> 49 sa obsahová náplň </w:t>
      </w:r>
      <w:r w:rsidR="0014565D" w:rsidRPr="002A529A">
        <w:rPr>
          <w:rFonts w:cs="FuturaTEE-Book"/>
          <w:sz w:val="16"/>
          <w:szCs w:val="16"/>
          <w:lang w:eastAsia="sk-SK"/>
        </w:rPr>
        <w:t xml:space="preserve">tabuliek </w:t>
      </w:r>
      <w:r w:rsidRPr="002A529A">
        <w:rPr>
          <w:rFonts w:cs="FuturaTEE-Book"/>
          <w:sz w:val="16"/>
          <w:szCs w:val="16"/>
          <w:lang w:eastAsia="sk-SK"/>
        </w:rPr>
        <w:t>a počet riadkov</w:t>
      </w:r>
      <w:r w:rsidR="0014565D" w:rsidRPr="002A529A">
        <w:rPr>
          <w:rFonts w:cs="FuturaTEE-Book"/>
          <w:sz w:val="16"/>
          <w:szCs w:val="16"/>
          <w:lang w:eastAsia="sk-SK"/>
        </w:rPr>
        <w:t xml:space="preserve"> v nich</w:t>
      </w:r>
      <w:r w:rsidR="00F614CB" w:rsidRPr="002A529A">
        <w:rPr>
          <w:rFonts w:cs="FuturaTEE-Book"/>
          <w:sz w:val="16"/>
          <w:szCs w:val="16"/>
          <w:lang w:eastAsia="sk-SK"/>
        </w:rPr>
        <w:t xml:space="preserve"> </w:t>
      </w:r>
      <w:r w:rsidR="0014565D" w:rsidRPr="002A529A">
        <w:rPr>
          <w:rFonts w:cs="FuturaTEE-Book"/>
          <w:sz w:val="16"/>
          <w:szCs w:val="16"/>
          <w:lang w:eastAsia="sk-SK"/>
        </w:rPr>
        <w:t>uvádzajú</w:t>
      </w:r>
      <w:r w:rsidRPr="002A529A">
        <w:rPr>
          <w:rFonts w:cs="FuturaTEE-Book"/>
          <w:sz w:val="16"/>
          <w:szCs w:val="16"/>
          <w:lang w:eastAsia="sk-SK"/>
        </w:rPr>
        <w:t xml:space="preserve"> p</w:t>
      </w:r>
      <w:r w:rsidR="00B95935" w:rsidRPr="002A529A">
        <w:rPr>
          <w:rFonts w:cs="FuturaTEE-Book"/>
          <w:sz w:val="16"/>
          <w:szCs w:val="16"/>
          <w:lang w:eastAsia="sk-SK"/>
        </w:rPr>
        <w:t>odľa potrieb účtovnej jednotky.</w:t>
      </w:r>
    </w:p>
    <w:p w:rsidR="007E7B36" w:rsidRPr="002A529A" w:rsidRDefault="007E7B36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A248C1" w:rsidRPr="002A529A" w:rsidRDefault="00A248C1" w:rsidP="00A248C1">
      <w:pPr>
        <w:pStyle w:val="Nzev"/>
        <w:keepNext w:val="0"/>
        <w:spacing w:before="0" w:beforeAutospacing="0" w:after="0"/>
        <w:jc w:val="both"/>
        <w:rPr>
          <w:b w:val="0"/>
          <w:sz w:val="16"/>
          <w:szCs w:val="16"/>
        </w:rPr>
      </w:pPr>
      <w:r w:rsidRPr="002A529A">
        <w:rPr>
          <w:b w:val="0"/>
          <w:sz w:val="16"/>
          <w:szCs w:val="16"/>
        </w:rPr>
        <w:t>(</w:t>
      </w:r>
      <w:r w:rsidR="0014565D" w:rsidRPr="002A529A">
        <w:rPr>
          <w:b w:val="0"/>
          <w:sz w:val="16"/>
          <w:szCs w:val="16"/>
        </w:rPr>
        <w:t>6</w:t>
      </w:r>
      <w:r w:rsidRPr="002A529A">
        <w:rPr>
          <w:b w:val="0"/>
          <w:sz w:val="16"/>
          <w:szCs w:val="16"/>
        </w:rPr>
        <w:t xml:space="preserve">) V bode č. 46 </w:t>
      </w:r>
      <w:r w:rsidR="0014565D" w:rsidRPr="002A529A">
        <w:rPr>
          <w:b w:val="0"/>
          <w:sz w:val="16"/>
          <w:szCs w:val="16"/>
        </w:rPr>
        <w:t>s</w:t>
      </w:r>
      <w:r w:rsidRPr="002A529A">
        <w:rPr>
          <w:b w:val="0"/>
          <w:sz w:val="16"/>
          <w:szCs w:val="16"/>
        </w:rPr>
        <w:t>a</w:t>
      </w:r>
      <w:r w:rsidR="00F614CB" w:rsidRPr="002A529A">
        <w:rPr>
          <w:b w:val="0"/>
          <w:sz w:val="16"/>
          <w:szCs w:val="16"/>
        </w:rPr>
        <w:t xml:space="preserve"> </w:t>
      </w:r>
      <w:r w:rsidRPr="002A529A">
        <w:rPr>
          <w:b w:val="0"/>
          <w:sz w:val="16"/>
          <w:szCs w:val="16"/>
        </w:rPr>
        <w:t xml:space="preserve">kód </w:t>
      </w:r>
      <w:r w:rsidR="00AD73A8" w:rsidRPr="002A529A">
        <w:rPr>
          <w:b w:val="0"/>
          <w:sz w:val="16"/>
          <w:szCs w:val="16"/>
        </w:rPr>
        <w:t xml:space="preserve">druhu </w:t>
      </w:r>
      <w:r w:rsidRPr="002A529A">
        <w:rPr>
          <w:b w:val="0"/>
          <w:sz w:val="16"/>
          <w:szCs w:val="16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286"/>
        <w:gridCol w:w="1388"/>
      </w:tblGrid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bCs/>
                <w:sz w:val="16"/>
                <w:szCs w:val="16"/>
                <w:lang w:eastAsia="sk-SK"/>
              </w:rPr>
            </w:pPr>
            <w:r w:rsidRPr="002A529A">
              <w:rPr>
                <w:bCs/>
                <w:sz w:val="16"/>
                <w:szCs w:val="16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bCs/>
                <w:sz w:val="16"/>
                <w:szCs w:val="16"/>
                <w:lang w:eastAsia="sk-SK"/>
              </w:rPr>
            </w:pPr>
            <w:r w:rsidRPr="002A529A">
              <w:rPr>
                <w:bCs/>
                <w:sz w:val="16"/>
                <w:szCs w:val="16"/>
                <w:lang w:eastAsia="sk-SK"/>
              </w:rPr>
              <w:t>Druh obchodu: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kúpa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predaj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poskytnutie služby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obchodné zastúpenie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62000F" w:rsidP="0062000F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l</w:t>
            </w:r>
            <w:r w:rsidR="00A248C1" w:rsidRPr="002A529A">
              <w:rPr>
                <w:sz w:val="16"/>
                <w:szCs w:val="16"/>
                <w:lang w:eastAsia="sk-SK"/>
              </w:rPr>
              <w:t>icenci</w:t>
            </w:r>
            <w:r w:rsidRPr="002A529A">
              <w:rPr>
                <w:sz w:val="16"/>
                <w:szCs w:val="16"/>
                <w:lang w:eastAsia="sk-SK"/>
              </w:rPr>
              <w:t>a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62000F" w:rsidP="0062000F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t</w:t>
            </w:r>
            <w:r w:rsidR="00A248C1" w:rsidRPr="002A529A">
              <w:rPr>
                <w:sz w:val="16"/>
                <w:szCs w:val="16"/>
                <w:lang w:eastAsia="sk-SK"/>
              </w:rPr>
              <w:t>ransfer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proofErr w:type="spellStart"/>
            <w:r w:rsidRPr="002A529A">
              <w:rPr>
                <w:sz w:val="16"/>
                <w:szCs w:val="16"/>
                <w:lang w:eastAsia="sk-SK"/>
              </w:rPr>
              <w:t>know</w:t>
            </w:r>
            <w:proofErr w:type="spellEnd"/>
            <w:r w:rsidRPr="002A529A">
              <w:rPr>
                <w:sz w:val="16"/>
                <w:szCs w:val="16"/>
                <w:lang w:eastAsia="sk-SK"/>
              </w:rPr>
              <w:t xml:space="preserve"> -</w:t>
            </w:r>
            <w:proofErr w:type="spellStart"/>
            <w:r w:rsidRPr="002A529A">
              <w:rPr>
                <w:sz w:val="16"/>
                <w:szCs w:val="16"/>
                <w:lang w:eastAsia="sk-SK"/>
              </w:rPr>
              <w:t>how</w:t>
            </w:r>
            <w:proofErr w:type="spellEnd"/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úver, pôžička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výpomoc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záruka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62000F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in</w:t>
            </w:r>
            <w:r w:rsidR="0062000F" w:rsidRPr="002A529A">
              <w:rPr>
                <w:sz w:val="16"/>
                <w:szCs w:val="16"/>
                <w:lang w:eastAsia="sk-SK"/>
              </w:rPr>
              <w:t>ý</w:t>
            </w:r>
            <w:r w:rsidRPr="002A529A">
              <w:rPr>
                <w:sz w:val="16"/>
                <w:szCs w:val="16"/>
                <w:lang w:eastAsia="sk-SK"/>
              </w:rPr>
              <w:t xml:space="preserve"> obchod</w:t>
            </w:r>
            <w:r w:rsidR="003B1B28" w:rsidRPr="002A529A">
              <w:rPr>
                <w:sz w:val="16"/>
                <w:szCs w:val="16"/>
                <w:lang w:eastAsia="sk-SK"/>
              </w:rPr>
              <w:t>.</w:t>
            </w:r>
          </w:p>
        </w:tc>
      </w:tr>
    </w:tbl>
    <w:p w:rsidR="00A248C1" w:rsidRPr="002A529A" w:rsidRDefault="00A248C1" w:rsidP="00A248C1">
      <w:pPr>
        <w:rPr>
          <w:b/>
          <w:sz w:val="16"/>
          <w:szCs w:val="16"/>
        </w:rPr>
      </w:pPr>
    </w:p>
    <w:p w:rsidR="00A248C1" w:rsidRPr="002A529A" w:rsidRDefault="00A248C1" w:rsidP="00A248C1">
      <w:pPr>
        <w:rPr>
          <w:b/>
          <w:sz w:val="16"/>
          <w:szCs w:val="16"/>
        </w:rPr>
      </w:pPr>
      <w:r w:rsidRPr="002A529A">
        <w:rPr>
          <w:b/>
          <w:sz w:val="16"/>
          <w:szCs w:val="16"/>
        </w:rPr>
        <w:t>Použité</w:t>
      </w:r>
      <w:r w:rsidR="00F614CB" w:rsidRPr="002A529A">
        <w:rPr>
          <w:b/>
          <w:sz w:val="16"/>
          <w:szCs w:val="16"/>
        </w:rPr>
        <w:t xml:space="preserve"> </w:t>
      </w:r>
      <w:r w:rsidRPr="002A529A">
        <w:rPr>
          <w:b/>
          <w:sz w:val="16"/>
          <w:szCs w:val="16"/>
        </w:rPr>
        <w:t>skratky</w:t>
      </w:r>
      <w:r w:rsidR="003B1B28" w:rsidRPr="002A529A">
        <w:rPr>
          <w:b/>
          <w:sz w:val="16"/>
          <w:szCs w:val="16"/>
        </w:rPr>
        <w:t>:</w:t>
      </w:r>
    </w:p>
    <w:p w:rsidR="006A39C1" w:rsidRPr="002A529A" w:rsidRDefault="006A39C1" w:rsidP="00BE78E3">
      <w:pPr>
        <w:rPr>
          <w:sz w:val="16"/>
          <w:szCs w:val="16"/>
        </w:rPr>
      </w:pPr>
    </w:p>
    <w:p w:rsidR="00BE78E3" w:rsidRPr="002A529A" w:rsidRDefault="00BE78E3" w:rsidP="00BE78E3">
      <w:pPr>
        <w:rPr>
          <w:sz w:val="16"/>
          <w:szCs w:val="16"/>
        </w:rPr>
      </w:pPr>
      <w:proofErr w:type="spellStart"/>
      <w:r w:rsidRPr="002A529A">
        <w:rPr>
          <w:sz w:val="16"/>
          <w:szCs w:val="16"/>
        </w:rPr>
        <w:t>kons</w:t>
      </w:r>
      <w:proofErr w:type="spellEnd"/>
      <w:r w:rsidRPr="002A529A">
        <w:rPr>
          <w:sz w:val="16"/>
          <w:szCs w:val="16"/>
        </w:rPr>
        <w:t xml:space="preserve">. </w:t>
      </w:r>
      <w:r w:rsidR="00DB0A03" w:rsidRPr="002A529A">
        <w:rPr>
          <w:sz w:val="16"/>
          <w:szCs w:val="16"/>
        </w:rPr>
        <w:t>–</w:t>
      </w:r>
      <w:r w:rsidRPr="002A529A">
        <w:rPr>
          <w:sz w:val="16"/>
          <w:szCs w:val="16"/>
        </w:rPr>
        <w:t xml:space="preserve"> konsolidovaný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CP</w:t>
      </w:r>
      <w:r w:rsidR="00DB0A03" w:rsidRPr="002A529A">
        <w:rPr>
          <w:sz w:val="16"/>
          <w:szCs w:val="16"/>
        </w:rPr>
        <w:t xml:space="preserve"> –</w:t>
      </w:r>
      <w:r w:rsidRPr="002A529A">
        <w:rPr>
          <w:sz w:val="16"/>
          <w:szCs w:val="16"/>
        </w:rPr>
        <w:t xml:space="preserve"> cenný papier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DFM – dlhodobý finančný majetok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DHM – dlhodobý hmotný majetok</w:t>
      </w:r>
    </w:p>
    <w:p w:rsidR="0038099B" w:rsidRPr="002A529A" w:rsidRDefault="0038099B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DIČ – daňové identifikačné číslo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DNM – dlhodobý nehmotný majetok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DÚJ – dcérska účtovná jednotka</w:t>
      </w:r>
    </w:p>
    <w:p w:rsidR="0038099B" w:rsidRPr="002A529A" w:rsidRDefault="0038099B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IČO – identifikačné číslo organizácie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OP – opravná položka</w:t>
      </w:r>
    </w:p>
    <w:p w:rsidR="0038099B" w:rsidRPr="002A529A" w:rsidRDefault="0038099B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PSČ – poštové smerov</w:t>
      </w:r>
      <w:r w:rsidR="0062000F" w:rsidRPr="002A529A">
        <w:rPr>
          <w:sz w:val="16"/>
          <w:szCs w:val="16"/>
        </w:rPr>
        <w:t>acie</w:t>
      </w:r>
      <w:r w:rsidRPr="002A529A">
        <w:rPr>
          <w:sz w:val="16"/>
          <w:szCs w:val="16"/>
        </w:rPr>
        <w:t xml:space="preserve"> číslo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ÚJ – účtovná jednotka</w:t>
      </w:r>
    </w:p>
    <w:p w:rsidR="00FE304F" w:rsidRPr="002A529A" w:rsidRDefault="00FE304F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VI – vlastné imanie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ZI – základné imanie</w:t>
      </w:r>
    </w:p>
    <w:p w:rsidR="00A248C1" w:rsidRPr="00D26E73" w:rsidRDefault="00A248C1" w:rsidP="00E90C6F">
      <w:pPr>
        <w:rPr>
          <w:sz w:val="21"/>
          <w:szCs w:val="21"/>
        </w:rPr>
      </w:pPr>
    </w:p>
    <w:sectPr w:rsidR="00A248C1" w:rsidRPr="00D26E73" w:rsidSect="00BD41D5">
      <w:footerReference w:type="default" r:id="rId8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52596" w:rsidRPr="00D26E73" w:rsidRDefault="00952596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952596" w:rsidRPr="00D26E73" w:rsidRDefault="00952596">
      <w:pPr>
        <w:rPr>
          <w:sz w:val="21"/>
          <w:szCs w:val="21"/>
        </w:rPr>
      </w:pPr>
    </w:p>
  </w:endnote>
  <w:endnote w:type="continuationSeparator" w:id="0">
    <w:p w:rsidR="00952596" w:rsidRPr="00D26E73" w:rsidRDefault="00952596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952596" w:rsidRPr="00D26E73" w:rsidRDefault="00952596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2596" w:rsidRPr="00D26E73" w:rsidRDefault="00952596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3B1B49">
      <w:rPr>
        <w:noProof/>
        <w:sz w:val="21"/>
        <w:szCs w:val="21"/>
      </w:rPr>
      <w:t>16</w:t>
    </w:r>
    <w:r w:rsidRPr="00D26E73">
      <w:rPr>
        <w:sz w:val="21"/>
        <w:szCs w:val="21"/>
      </w:rPr>
      <w:fldChar w:fldCharType="end"/>
    </w:r>
  </w:p>
  <w:p w:rsidR="00952596" w:rsidRPr="00D26E73" w:rsidRDefault="00952596">
    <w:pPr>
      <w:pStyle w:val="Zpat"/>
      <w:rPr>
        <w:sz w:val="19"/>
        <w:szCs w:val="19"/>
      </w:rPr>
    </w:pPr>
  </w:p>
  <w:p w:rsidR="00952596" w:rsidRPr="00D26E73" w:rsidRDefault="00952596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52596" w:rsidRPr="00D26E73" w:rsidRDefault="00952596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952596" w:rsidRPr="00D26E73" w:rsidRDefault="00952596">
      <w:pPr>
        <w:rPr>
          <w:sz w:val="21"/>
          <w:szCs w:val="21"/>
        </w:rPr>
      </w:pPr>
    </w:p>
  </w:footnote>
  <w:footnote w:type="continuationSeparator" w:id="0">
    <w:p w:rsidR="00952596" w:rsidRPr="00D26E73" w:rsidRDefault="00952596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952596" w:rsidRPr="00D26E73" w:rsidRDefault="00952596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C1AC8"/>
    <w:rsid w:val="0000421F"/>
    <w:rsid w:val="00004693"/>
    <w:rsid w:val="00012DBD"/>
    <w:rsid w:val="00014352"/>
    <w:rsid w:val="00014483"/>
    <w:rsid w:val="00016E12"/>
    <w:rsid w:val="00024B40"/>
    <w:rsid w:val="0002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85E53"/>
    <w:rsid w:val="000923BC"/>
    <w:rsid w:val="000A55A3"/>
    <w:rsid w:val="000A5993"/>
    <w:rsid w:val="000A758F"/>
    <w:rsid w:val="000A7F45"/>
    <w:rsid w:val="000B227D"/>
    <w:rsid w:val="000B7B40"/>
    <w:rsid w:val="000C1F5F"/>
    <w:rsid w:val="000C38FE"/>
    <w:rsid w:val="000C7FB7"/>
    <w:rsid w:val="000D7105"/>
    <w:rsid w:val="00106469"/>
    <w:rsid w:val="001119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27B7F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61B3"/>
    <w:rsid w:val="00297350"/>
    <w:rsid w:val="002A46B5"/>
    <w:rsid w:val="002A529A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52CA"/>
    <w:rsid w:val="002E6038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7B82"/>
    <w:rsid w:val="00345278"/>
    <w:rsid w:val="00360B00"/>
    <w:rsid w:val="00363386"/>
    <w:rsid w:val="00365FF2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011C"/>
    <w:rsid w:val="003B1B28"/>
    <w:rsid w:val="003B1B49"/>
    <w:rsid w:val="003B70DE"/>
    <w:rsid w:val="003C619E"/>
    <w:rsid w:val="003C75DE"/>
    <w:rsid w:val="003D0260"/>
    <w:rsid w:val="003D334A"/>
    <w:rsid w:val="003D55DB"/>
    <w:rsid w:val="003D6F89"/>
    <w:rsid w:val="003D7EC7"/>
    <w:rsid w:val="003E333F"/>
    <w:rsid w:val="003F38A9"/>
    <w:rsid w:val="00400B6D"/>
    <w:rsid w:val="00401B9D"/>
    <w:rsid w:val="0040263B"/>
    <w:rsid w:val="004068AD"/>
    <w:rsid w:val="00421987"/>
    <w:rsid w:val="00424A60"/>
    <w:rsid w:val="00426E29"/>
    <w:rsid w:val="004358EA"/>
    <w:rsid w:val="0043798F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2A47"/>
    <w:rsid w:val="005440C4"/>
    <w:rsid w:val="00546689"/>
    <w:rsid w:val="00561E1F"/>
    <w:rsid w:val="0057158B"/>
    <w:rsid w:val="00572215"/>
    <w:rsid w:val="00576DC5"/>
    <w:rsid w:val="005803C8"/>
    <w:rsid w:val="00580682"/>
    <w:rsid w:val="00586763"/>
    <w:rsid w:val="00597D51"/>
    <w:rsid w:val="005A6E3A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17820"/>
    <w:rsid w:val="0062000F"/>
    <w:rsid w:val="0062053D"/>
    <w:rsid w:val="00623D5A"/>
    <w:rsid w:val="00652B41"/>
    <w:rsid w:val="006555D7"/>
    <w:rsid w:val="00655718"/>
    <w:rsid w:val="00655F95"/>
    <w:rsid w:val="00660D2D"/>
    <w:rsid w:val="006633D7"/>
    <w:rsid w:val="00670EC7"/>
    <w:rsid w:val="00672C83"/>
    <w:rsid w:val="00674FE6"/>
    <w:rsid w:val="00681E5E"/>
    <w:rsid w:val="006838A9"/>
    <w:rsid w:val="00694D1A"/>
    <w:rsid w:val="006962CC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E18DF"/>
    <w:rsid w:val="006F50F2"/>
    <w:rsid w:val="0070502C"/>
    <w:rsid w:val="0070743D"/>
    <w:rsid w:val="007079C1"/>
    <w:rsid w:val="0071668C"/>
    <w:rsid w:val="00727478"/>
    <w:rsid w:val="007300CC"/>
    <w:rsid w:val="0073586D"/>
    <w:rsid w:val="00740AFE"/>
    <w:rsid w:val="007433F5"/>
    <w:rsid w:val="00754ADA"/>
    <w:rsid w:val="007629F7"/>
    <w:rsid w:val="00770199"/>
    <w:rsid w:val="007849B4"/>
    <w:rsid w:val="007970E4"/>
    <w:rsid w:val="007A1018"/>
    <w:rsid w:val="007A4117"/>
    <w:rsid w:val="007B19C0"/>
    <w:rsid w:val="007B3BAB"/>
    <w:rsid w:val="007C3558"/>
    <w:rsid w:val="007C3CD9"/>
    <w:rsid w:val="007C40F2"/>
    <w:rsid w:val="007D5258"/>
    <w:rsid w:val="007D679B"/>
    <w:rsid w:val="007E087F"/>
    <w:rsid w:val="007E5117"/>
    <w:rsid w:val="007E5C83"/>
    <w:rsid w:val="007E7B36"/>
    <w:rsid w:val="007F2BF6"/>
    <w:rsid w:val="00805704"/>
    <w:rsid w:val="008060E5"/>
    <w:rsid w:val="00810738"/>
    <w:rsid w:val="00812CDD"/>
    <w:rsid w:val="008207D6"/>
    <w:rsid w:val="0082671E"/>
    <w:rsid w:val="00830390"/>
    <w:rsid w:val="00831149"/>
    <w:rsid w:val="00831D0C"/>
    <w:rsid w:val="00843862"/>
    <w:rsid w:val="008439CA"/>
    <w:rsid w:val="0084517F"/>
    <w:rsid w:val="008554E1"/>
    <w:rsid w:val="00857E56"/>
    <w:rsid w:val="008603A2"/>
    <w:rsid w:val="008626A4"/>
    <w:rsid w:val="008644D7"/>
    <w:rsid w:val="00867974"/>
    <w:rsid w:val="008725EA"/>
    <w:rsid w:val="008764A5"/>
    <w:rsid w:val="008803FD"/>
    <w:rsid w:val="008901A3"/>
    <w:rsid w:val="008A007C"/>
    <w:rsid w:val="008A043F"/>
    <w:rsid w:val="008A7BBA"/>
    <w:rsid w:val="008B6EBB"/>
    <w:rsid w:val="008C47DE"/>
    <w:rsid w:val="008C4FD4"/>
    <w:rsid w:val="008C5E3E"/>
    <w:rsid w:val="008C74A6"/>
    <w:rsid w:val="008D6E2D"/>
    <w:rsid w:val="008E42B0"/>
    <w:rsid w:val="008E78DE"/>
    <w:rsid w:val="008F4E43"/>
    <w:rsid w:val="009006E7"/>
    <w:rsid w:val="00906CB4"/>
    <w:rsid w:val="00907263"/>
    <w:rsid w:val="00917BB5"/>
    <w:rsid w:val="009400A7"/>
    <w:rsid w:val="00946110"/>
    <w:rsid w:val="00950578"/>
    <w:rsid w:val="0095109B"/>
    <w:rsid w:val="00952596"/>
    <w:rsid w:val="00954DB7"/>
    <w:rsid w:val="00957787"/>
    <w:rsid w:val="00967134"/>
    <w:rsid w:val="00973762"/>
    <w:rsid w:val="009743DF"/>
    <w:rsid w:val="00987D5F"/>
    <w:rsid w:val="00990545"/>
    <w:rsid w:val="009A2701"/>
    <w:rsid w:val="009A5A14"/>
    <w:rsid w:val="009B743D"/>
    <w:rsid w:val="009C59E3"/>
    <w:rsid w:val="009C7191"/>
    <w:rsid w:val="009C7DE1"/>
    <w:rsid w:val="009D4EAD"/>
    <w:rsid w:val="009E1AD1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507F1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52B7"/>
    <w:rsid w:val="00AD73A8"/>
    <w:rsid w:val="00AE1431"/>
    <w:rsid w:val="00AE1E70"/>
    <w:rsid w:val="00AE35F3"/>
    <w:rsid w:val="00AE7B6B"/>
    <w:rsid w:val="00AF0C0A"/>
    <w:rsid w:val="00AF1000"/>
    <w:rsid w:val="00B01EFC"/>
    <w:rsid w:val="00B10775"/>
    <w:rsid w:val="00B13B48"/>
    <w:rsid w:val="00B17A56"/>
    <w:rsid w:val="00B22212"/>
    <w:rsid w:val="00B24AC0"/>
    <w:rsid w:val="00B33099"/>
    <w:rsid w:val="00B51558"/>
    <w:rsid w:val="00B5228B"/>
    <w:rsid w:val="00B61F66"/>
    <w:rsid w:val="00B67C22"/>
    <w:rsid w:val="00B831FF"/>
    <w:rsid w:val="00B83580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D78C3"/>
    <w:rsid w:val="00BE0230"/>
    <w:rsid w:val="00BE4FFF"/>
    <w:rsid w:val="00BE78E3"/>
    <w:rsid w:val="00BF2C43"/>
    <w:rsid w:val="00C02147"/>
    <w:rsid w:val="00C03A30"/>
    <w:rsid w:val="00C04518"/>
    <w:rsid w:val="00C12330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37E86"/>
    <w:rsid w:val="00C408DF"/>
    <w:rsid w:val="00C47B78"/>
    <w:rsid w:val="00C51DA7"/>
    <w:rsid w:val="00C5295F"/>
    <w:rsid w:val="00C61289"/>
    <w:rsid w:val="00C64005"/>
    <w:rsid w:val="00C6517C"/>
    <w:rsid w:val="00C7387F"/>
    <w:rsid w:val="00C74E94"/>
    <w:rsid w:val="00C83611"/>
    <w:rsid w:val="00C963E6"/>
    <w:rsid w:val="00CA037E"/>
    <w:rsid w:val="00CA0ED2"/>
    <w:rsid w:val="00CA71D2"/>
    <w:rsid w:val="00CB41A9"/>
    <w:rsid w:val="00CC5D25"/>
    <w:rsid w:val="00CC63F1"/>
    <w:rsid w:val="00CD0C87"/>
    <w:rsid w:val="00CD1793"/>
    <w:rsid w:val="00CD3B27"/>
    <w:rsid w:val="00CD7078"/>
    <w:rsid w:val="00CE0E61"/>
    <w:rsid w:val="00CE4CC1"/>
    <w:rsid w:val="00D00B9E"/>
    <w:rsid w:val="00D036FF"/>
    <w:rsid w:val="00D14B81"/>
    <w:rsid w:val="00D17220"/>
    <w:rsid w:val="00D234CA"/>
    <w:rsid w:val="00D26E73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6E2B"/>
    <w:rsid w:val="00D97050"/>
    <w:rsid w:val="00DA3DFE"/>
    <w:rsid w:val="00DA4C73"/>
    <w:rsid w:val="00DA5FDE"/>
    <w:rsid w:val="00DA6AF3"/>
    <w:rsid w:val="00DB0A0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2B8D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118DE"/>
    <w:rsid w:val="00F168D2"/>
    <w:rsid w:val="00F17B59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8136A"/>
    <w:rsid w:val="00F81B13"/>
    <w:rsid w:val="00F81EB8"/>
    <w:rsid w:val="00F9084E"/>
    <w:rsid w:val="00F92DD8"/>
    <w:rsid w:val="00F934F2"/>
    <w:rsid w:val="00F94F27"/>
    <w:rsid w:val="00FA28CE"/>
    <w:rsid w:val="00FA5C30"/>
    <w:rsid w:val="00FB643B"/>
    <w:rsid w:val="00FB6EC9"/>
    <w:rsid w:val="00FD63DB"/>
    <w:rsid w:val="00FD7650"/>
    <w:rsid w:val="00FD78EA"/>
    <w:rsid w:val="00FE12F9"/>
    <w:rsid w:val="00FE304F"/>
    <w:rsid w:val="00FE42BA"/>
    <w:rsid w:val="00FE7EF9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"/>
    <w:next w:val="Normln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Standardnpsmoodstavce"/>
    <w:uiPriority w:val="22"/>
    <w:qFormat/>
    <w:rsid w:val="00E90C6F"/>
    <w:rPr>
      <w:rFonts w:cs="Times New Roman"/>
      <w:b/>
      <w:bCs/>
    </w:rPr>
  </w:style>
  <w:style w:type="character" w:styleId="Zvraznn">
    <w:name w:val="Emphasis"/>
    <w:basedOn w:val="Standardnpsmoodstavce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Standardnpsmoodstavce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/>
    </w:rPr>
  </w:style>
  <w:style w:type="character" w:customStyle="1" w:styleId="ra">
    <w:name w:val="ra"/>
    <w:basedOn w:val="Standardnpsmoodstavce"/>
    <w:rsid w:val="00C37E8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 w:eastAsia="x-none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 w:eastAsia="x-non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43089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9B6E4C6-43CC-4DB4-902C-6B5BE93647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386</TotalTime>
  <Pages>17</Pages>
  <Words>2806</Words>
  <Characters>17469</Characters>
  <Application>Microsoft Office Word</Application>
  <DocSecurity>0</DocSecurity>
  <Lines>145</Lines>
  <Paragraphs>40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IBL Software Engineering</Company>
  <LinksUpToDate>false</LinksUpToDate>
  <CharactersWithSpaces>20235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Slezakova</cp:lastModifiedBy>
  <cp:revision>13</cp:revision>
  <cp:lastPrinted>2011-10-26T08:42:00Z</cp:lastPrinted>
  <dcterms:created xsi:type="dcterms:W3CDTF">2012-02-01T08:50:00Z</dcterms:created>
  <dcterms:modified xsi:type="dcterms:W3CDTF">2014-03-25T11:31:00Z</dcterms:modified>
</cp:coreProperties>
</file>