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0FA" w:rsidRDefault="008140FA">
      <w:pPr>
        <w:pStyle w:val="Hlavika"/>
        <w:tabs>
          <w:tab w:val="left" w:pos="170"/>
        </w:tabs>
        <w:rPr>
          <w:b/>
          <w:bCs/>
          <w:lang w:val="sk-SK"/>
        </w:rPr>
      </w:pPr>
      <w:r>
        <w:rPr>
          <w:lang w:val="sk-SK"/>
        </w:rPr>
        <w:t xml:space="preserve">    </w:t>
      </w:r>
      <w:r>
        <w:rPr>
          <w:b/>
          <w:bCs/>
          <w:lang w:val="sk-SK"/>
        </w:rPr>
        <w:t xml:space="preserve">                       </w:t>
      </w:r>
    </w:p>
    <w:p w:rsidR="008140FA" w:rsidRDefault="008140FA">
      <w:pPr>
        <w:pStyle w:val="Hlavika"/>
        <w:tabs>
          <w:tab w:val="left" w:pos="170"/>
        </w:tabs>
        <w:ind w:left="1418" w:hanging="1418"/>
        <w:rPr>
          <w:b/>
          <w:bCs/>
          <w:sz w:val="32"/>
          <w:lang w:val="sk-SK"/>
        </w:rPr>
      </w:pPr>
      <w:r>
        <w:rPr>
          <w:b/>
          <w:bCs/>
          <w:lang w:val="sk-SK"/>
        </w:rPr>
        <w:t xml:space="preserve">            </w:t>
      </w:r>
      <w:r>
        <w:rPr>
          <w:b/>
          <w:bCs/>
          <w:sz w:val="28"/>
          <w:lang w:val="sk-SK"/>
        </w:rPr>
        <w:t xml:space="preserve">  </w:t>
      </w:r>
      <w:r>
        <w:rPr>
          <w:b/>
          <w:bCs/>
          <w:sz w:val="32"/>
          <w:lang w:val="sk-SK"/>
        </w:rPr>
        <w:t>Zápis z </w:t>
      </w:r>
      <w:r w:rsidR="002670BF">
        <w:rPr>
          <w:b/>
          <w:bCs/>
          <w:sz w:val="32"/>
          <w:lang w:val="sk-SK"/>
        </w:rPr>
        <w:t>valného zhromaždenia spoločníka</w:t>
      </w:r>
      <w:r>
        <w:rPr>
          <w:b/>
          <w:bCs/>
          <w:sz w:val="32"/>
          <w:lang w:val="sk-SK"/>
        </w:rPr>
        <w:t xml:space="preserve"> spoločnosti           </w:t>
      </w:r>
      <w:r w:rsidR="008C7D3C">
        <w:rPr>
          <w:b/>
          <w:bCs/>
          <w:sz w:val="32"/>
          <w:lang w:val="sk-SK"/>
        </w:rPr>
        <w:t>PR</w:t>
      </w:r>
      <w:r w:rsidR="00992E78">
        <w:rPr>
          <w:b/>
          <w:bCs/>
          <w:sz w:val="32"/>
          <w:lang w:val="sk-SK"/>
        </w:rPr>
        <w:t>OFI</w:t>
      </w:r>
      <w:r w:rsidR="00461C2E">
        <w:rPr>
          <w:b/>
          <w:bCs/>
          <w:sz w:val="32"/>
          <w:lang w:val="sk-SK"/>
        </w:rPr>
        <w:t>T</w:t>
      </w:r>
      <w:r w:rsidR="00992E78">
        <w:rPr>
          <w:b/>
          <w:bCs/>
          <w:sz w:val="32"/>
          <w:lang w:val="sk-SK"/>
        </w:rPr>
        <w:t xml:space="preserve"> LIN</w:t>
      </w:r>
      <w:r w:rsidR="00280930">
        <w:rPr>
          <w:b/>
          <w:bCs/>
          <w:sz w:val="32"/>
          <w:lang w:val="sk-SK"/>
        </w:rPr>
        <w:t>E  s.r.o. konaného dňa 31.3.2014</w:t>
      </w:r>
    </w:p>
    <w:p w:rsidR="008140FA" w:rsidRDefault="008140FA">
      <w:pPr>
        <w:pStyle w:val="Hlavika"/>
        <w:tabs>
          <w:tab w:val="left" w:pos="170"/>
        </w:tabs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Miesto konania: </w:t>
      </w:r>
      <w:r w:rsidR="008C7D3C">
        <w:rPr>
          <w:lang w:val="sk-SK"/>
        </w:rPr>
        <w:t>sídlo spoločnosti. Záhorácka 56, Malacky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Dátum a čas konania: </w:t>
      </w:r>
      <w:r w:rsidR="00280930">
        <w:rPr>
          <w:lang w:val="sk-SK"/>
        </w:rPr>
        <w:t>31.3.2014</w:t>
      </w:r>
      <w:r w:rsidR="00982A5D">
        <w:rPr>
          <w:lang w:val="sk-SK"/>
        </w:rPr>
        <w:t xml:space="preserve"> o 14</w:t>
      </w:r>
      <w:r>
        <w:rPr>
          <w:lang w:val="sk-SK"/>
        </w:rPr>
        <w:t>.00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Prítomní</w:t>
      </w:r>
      <w:r>
        <w:rPr>
          <w:lang w:val="sk-SK"/>
        </w:rPr>
        <w:t xml:space="preserve"> </w:t>
      </w:r>
      <w:r>
        <w:rPr>
          <w:b/>
          <w:bCs/>
          <w:lang w:val="sk-SK"/>
        </w:rPr>
        <w:t>spoločníci:</w:t>
      </w:r>
      <w:r>
        <w:rPr>
          <w:lang w:val="sk-SK"/>
        </w:rPr>
        <w:t xml:space="preserve"> </w:t>
      </w:r>
      <w:r w:rsidR="008C7D3C">
        <w:rPr>
          <w:lang w:val="sk-SK"/>
        </w:rPr>
        <w:t>Mgr. Beáta Poórová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Uznášaniaschopnosť:</w:t>
      </w:r>
      <w:r>
        <w:rPr>
          <w:lang w:val="sk-SK"/>
        </w:rPr>
        <w:t xml:space="preserve"> 100 %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Prílohy zápisnice: </w:t>
      </w:r>
      <w:r>
        <w:rPr>
          <w:lang w:val="sk-SK"/>
        </w:rPr>
        <w:t xml:space="preserve">účtovná </w:t>
      </w:r>
      <w:r w:rsidR="00280930">
        <w:rPr>
          <w:lang w:val="sk-SK"/>
        </w:rPr>
        <w:t>závierka spoločnosti za rok 2013</w:t>
      </w:r>
      <w:r>
        <w:rPr>
          <w:b/>
          <w:bCs/>
          <w:lang w:val="sk-SK"/>
        </w:rPr>
        <w:br/>
        <w:t xml:space="preserve">Program:    </w:t>
      </w:r>
      <w:r>
        <w:rPr>
          <w:lang w:val="sk-SK"/>
        </w:rPr>
        <w:t>1.</w:t>
      </w:r>
      <w:r>
        <w:rPr>
          <w:b/>
          <w:bCs/>
          <w:lang w:val="sk-SK"/>
        </w:rPr>
        <w:t xml:space="preserve"> </w:t>
      </w:r>
      <w:r>
        <w:rPr>
          <w:lang w:val="sk-SK"/>
        </w:rPr>
        <w:t>Úvod.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2. Schvaľovanie účtovnej zá</w:t>
      </w:r>
      <w:r w:rsidR="0092473F">
        <w:rPr>
          <w:lang w:val="sk-SK"/>
        </w:rPr>
        <w:t>vierky za rok 2</w:t>
      </w:r>
      <w:r w:rsidR="00280930">
        <w:rPr>
          <w:lang w:val="sk-SK"/>
        </w:rPr>
        <w:t>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3. Rozhodnutie o h</w:t>
      </w:r>
      <w:r w:rsidR="00280930">
        <w:rPr>
          <w:lang w:val="sk-SK"/>
        </w:rPr>
        <w:t>ospodárskom výsledku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4. Prijatie uznesenia.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Valné zhromaždenie otvoril konateľ spoločnosti. Po podrobnom oboznámení sa s účtovnou závierkou, ako aj ďalšími účtovnými a obchodnými listinami, valné zhromaždenie pristúpilo k hlasovaniu o schválení účtovnej závierky.</w:t>
      </w:r>
    </w:p>
    <w:p w:rsidR="008140FA" w:rsidRDefault="008C7D3C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Počet hlasujúcich: 1</w:t>
      </w:r>
    </w:p>
    <w:p w:rsidR="008140FA" w:rsidRDefault="008C7D3C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Za prijatie: 1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Proti: 0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Zdržalo sa: 0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b/>
          <w:bCs/>
          <w:lang w:val="sk-SK"/>
        </w:rPr>
      </w:pPr>
      <w:r>
        <w:rPr>
          <w:lang w:val="sk-SK"/>
        </w:rPr>
        <w:t xml:space="preserve">Valné zhromaždenie jednomyseľne schválilo účtovnú </w:t>
      </w:r>
      <w:r w:rsidR="00280930">
        <w:rPr>
          <w:lang w:val="sk-SK"/>
        </w:rPr>
        <w:t>závierku spoločnosti za rok 2013</w:t>
      </w:r>
      <w:r>
        <w:rPr>
          <w:lang w:val="sk-SK"/>
        </w:rPr>
        <w:t>.</w:t>
      </w:r>
    </w:p>
    <w:p w:rsidR="008140FA" w:rsidRDefault="002D14C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V</w:t>
      </w:r>
      <w:r w:rsidR="008140FA">
        <w:rPr>
          <w:lang w:val="sk-SK"/>
        </w:rPr>
        <w:t>alné zhromaždenie prijalo toto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</w:t>
      </w:r>
      <w:r>
        <w:rPr>
          <w:b/>
          <w:bCs/>
          <w:lang w:val="sk-SK"/>
        </w:rPr>
        <w:t>uznesenie</w:t>
      </w:r>
      <w:r>
        <w:rPr>
          <w:lang w:val="sk-SK"/>
        </w:rPr>
        <w:t>:</w:t>
      </w:r>
    </w:p>
    <w:p w:rsidR="000A0B84" w:rsidRDefault="008140FA">
      <w:pPr>
        <w:pStyle w:val="Hlavika"/>
        <w:numPr>
          <w:ilvl w:val="0"/>
          <w:numId w:val="1"/>
        </w:numPr>
        <w:jc w:val="both"/>
        <w:rPr>
          <w:lang w:val="sk-SK"/>
        </w:rPr>
      </w:pPr>
      <w:r>
        <w:rPr>
          <w:sz w:val="14"/>
          <w:szCs w:val="14"/>
          <w:lang w:val="sk-SK"/>
        </w:rPr>
        <w:t>  </w:t>
      </w:r>
      <w:r>
        <w:rPr>
          <w:lang w:val="sk-SK"/>
        </w:rPr>
        <w:t xml:space="preserve">Valné zhromaždenie spoločníkov spoločnosti </w:t>
      </w:r>
      <w:r w:rsidR="008C7D3C">
        <w:rPr>
          <w:lang w:val="sk-SK"/>
        </w:rPr>
        <w:t>PROFI LINE</w:t>
      </w:r>
      <w:r>
        <w:rPr>
          <w:lang w:val="sk-SK"/>
        </w:rPr>
        <w:t xml:space="preserve"> s.r.o. schvaľuje účtovnú </w:t>
      </w:r>
      <w:r w:rsidR="00280930">
        <w:rPr>
          <w:lang w:val="sk-SK"/>
        </w:rPr>
        <w:t>závierku spoločnosti za rok 2013</w:t>
      </w:r>
      <w:r>
        <w:rPr>
          <w:lang w:val="sk-SK"/>
        </w:rPr>
        <w:t xml:space="preserve">.           </w:t>
      </w:r>
    </w:p>
    <w:p w:rsidR="000A0B84" w:rsidRDefault="000A0B84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2670BF" w:rsidRDefault="002670BF" w:rsidP="002670BF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</w:t>
      </w:r>
      <w:r>
        <w:rPr>
          <w:szCs w:val="24"/>
          <w:lang w:val="sk-SK"/>
        </w:rPr>
        <w:t xml:space="preserve">2.   </w:t>
      </w:r>
      <w:r>
        <w:rPr>
          <w:sz w:val="14"/>
          <w:szCs w:val="14"/>
          <w:lang w:val="sk-SK"/>
        </w:rPr>
        <w:t xml:space="preserve"> </w:t>
      </w:r>
      <w:r>
        <w:rPr>
          <w:lang w:val="sk-SK"/>
        </w:rPr>
        <w:t>Valné zhromaždenie rozhodlo</w:t>
      </w:r>
      <w:r w:rsidR="00280930">
        <w:rPr>
          <w:lang w:val="sk-SK"/>
        </w:rPr>
        <w:t xml:space="preserve"> o zaúčtovaní straty za rok 2013</w:t>
      </w:r>
      <w:r>
        <w:rPr>
          <w:lang w:val="sk-SK"/>
        </w:rPr>
        <w:t xml:space="preserve"> vo výške </w:t>
      </w:r>
      <w:r w:rsidR="00280930">
        <w:rPr>
          <w:lang w:val="sk-SK"/>
        </w:rPr>
        <w:t>269,32</w:t>
      </w:r>
      <w:r>
        <w:rPr>
          <w:lang w:val="sk-SK"/>
        </w:rPr>
        <w:t xml:space="preserve"> Eur      </w:t>
      </w:r>
    </w:p>
    <w:p w:rsidR="002670BF" w:rsidRDefault="002670BF" w:rsidP="002670BF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nasledovne:                      </w:t>
      </w:r>
    </w:p>
    <w:p w:rsidR="002670BF" w:rsidRDefault="002670BF" w:rsidP="002670BF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Nerozdelená strata minulých rokov       </w:t>
      </w:r>
      <w:r w:rsidR="00280930">
        <w:rPr>
          <w:lang w:val="sk-SK"/>
        </w:rPr>
        <w:t>269,32</w:t>
      </w:r>
      <w:r>
        <w:rPr>
          <w:lang w:val="sk-SK"/>
        </w:rPr>
        <w:t xml:space="preserve"> Eur</w:t>
      </w:r>
    </w:p>
    <w:p w:rsidR="008140FA" w:rsidRDefault="0092473F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</w:t>
      </w:r>
    </w:p>
    <w:p w:rsidR="00280930" w:rsidRDefault="00280930">
      <w:pPr>
        <w:pStyle w:val="Hlavika"/>
        <w:jc w:val="both"/>
        <w:rPr>
          <w:lang w:val="sk-SK"/>
        </w:rPr>
      </w:pPr>
    </w:p>
    <w:p w:rsidR="00280930" w:rsidRDefault="00280930">
      <w:pPr>
        <w:pStyle w:val="Hlavika"/>
        <w:jc w:val="both"/>
        <w:rPr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Valné</w:t>
      </w:r>
      <w:r w:rsidR="002D14CF">
        <w:rPr>
          <w:lang w:val="sk-SK"/>
        </w:rPr>
        <w:t xml:space="preserve"> zhromaždenie b</w:t>
      </w:r>
      <w:r w:rsidR="00982A5D">
        <w:rPr>
          <w:lang w:val="sk-SK"/>
        </w:rPr>
        <w:t>olo ukončené o 15</w:t>
      </w:r>
      <w:r>
        <w:rPr>
          <w:lang w:val="sk-SK"/>
        </w:rPr>
        <w:t>.30 hod.</w:t>
      </w:r>
    </w:p>
    <w:p w:rsidR="008140FA" w:rsidRDefault="008C7D3C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Zapísané dňa </w:t>
      </w:r>
      <w:r w:rsidR="00280930">
        <w:rPr>
          <w:lang w:val="sk-SK"/>
        </w:rPr>
        <w:t>31.3.2014</w:t>
      </w:r>
      <w:r w:rsidR="008140FA"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Obsah zápisnice potvrdzuje konateľ spoločnosti.           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996184" w:rsidRDefault="00996184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996184" w:rsidRDefault="00996184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996184" w:rsidRDefault="00996184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996184" w:rsidRDefault="00996184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996184" w:rsidRDefault="00996184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996184" w:rsidRDefault="00996184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280930" w:rsidRDefault="00280930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280930" w:rsidRDefault="00280930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szCs w:val="24"/>
          <w:lang w:val="sk-SK"/>
        </w:rPr>
        <w:t> </w:t>
      </w:r>
    </w:p>
    <w:p w:rsidR="008140FA" w:rsidRDefault="008C7D3C">
      <w:r>
        <w:t>Mgr. Beáta Poórová</w:t>
      </w:r>
      <w:r w:rsidR="008140FA">
        <w:t xml:space="preserve"> </w:t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  <w:t xml:space="preserve">________________                          </w:t>
      </w:r>
    </w:p>
    <w:p w:rsidR="008140FA" w:rsidRDefault="008140FA"/>
    <w:p w:rsidR="008140FA" w:rsidRDefault="008140FA"/>
    <w:p w:rsidR="008140FA" w:rsidRDefault="008140FA"/>
    <w:p w:rsidR="008140FA" w:rsidRDefault="008140FA"/>
    <w:p w:rsidR="008140FA" w:rsidRDefault="008140FA"/>
    <w:sectPr w:rsidR="008140FA" w:rsidSect="005524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E673D"/>
    <w:multiLevelType w:val="hybridMultilevel"/>
    <w:tmpl w:val="B88A1746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1E3D82"/>
    <w:multiLevelType w:val="hybridMultilevel"/>
    <w:tmpl w:val="4C42D56A"/>
    <w:lvl w:ilvl="0" w:tplc="41C455B4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0A0B84"/>
    <w:rsid w:val="000A0B84"/>
    <w:rsid w:val="002322B6"/>
    <w:rsid w:val="002670BF"/>
    <w:rsid w:val="00280930"/>
    <w:rsid w:val="002D14CF"/>
    <w:rsid w:val="00442901"/>
    <w:rsid w:val="00461C2E"/>
    <w:rsid w:val="00552450"/>
    <w:rsid w:val="008140FA"/>
    <w:rsid w:val="008C7D3C"/>
    <w:rsid w:val="0092473F"/>
    <w:rsid w:val="00982A5D"/>
    <w:rsid w:val="00992E78"/>
    <w:rsid w:val="00996184"/>
    <w:rsid w:val="00A65326"/>
    <w:rsid w:val="00E477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52450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552450"/>
    <w:rPr>
      <w:color w:val="0000FF"/>
      <w:u w:val="single"/>
    </w:rPr>
  </w:style>
  <w:style w:type="paragraph" w:styleId="Hlavika">
    <w:name w:val="header"/>
    <w:basedOn w:val="Normlny"/>
    <w:rsid w:val="00552450"/>
    <w:pPr>
      <w:tabs>
        <w:tab w:val="center" w:pos="4536"/>
        <w:tab w:val="right" w:pos="9072"/>
      </w:tabs>
    </w:pPr>
    <w:rPr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255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             </vt:lpstr>
    </vt:vector>
  </TitlesOfParts>
  <Company>A</Company>
  <LinksUpToDate>false</LinksUpToDate>
  <CharactersWithSpaces>1706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</dc:title>
  <dc:subject/>
  <dc:creator>PC</dc:creator>
  <cp:keywords/>
  <dc:description/>
  <cp:lastModifiedBy>PC1</cp:lastModifiedBy>
  <cp:revision>2</cp:revision>
  <dcterms:created xsi:type="dcterms:W3CDTF">2014-03-25T12:14:00Z</dcterms:created>
  <dcterms:modified xsi:type="dcterms:W3CDTF">2014-03-25T12:14:00Z</dcterms:modified>
</cp:coreProperties>
</file>