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03D" w:rsidRDefault="00C3047B">
      <w:pPr>
        <w:rPr>
          <w:b/>
          <w:sz w:val="24"/>
          <w:szCs w:val="24"/>
          <w:u w:val="single"/>
        </w:rPr>
      </w:pPr>
      <w:r w:rsidRPr="00C3047B">
        <w:rPr>
          <w:b/>
          <w:sz w:val="24"/>
          <w:szCs w:val="24"/>
        </w:rPr>
        <w:t xml:space="preserve">                               </w:t>
      </w:r>
      <w:r w:rsidRPr="00C3047B">
        <w:rPr>
          <w:b/>
          <w:sz w:val="24"/>
          <w:szCs w:val="24"/>
          <w:u w:val="single"/>
        </w:rPr>
        <w:t>TERMOTECHNA a.s. Staviteľská 3, 830 00  Bratislava</w:t>
      </w: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b/>
          <w:sz w:val="24"/>
          <w:szCs w:val="24"/>
          <w:u w:val="single"/>
        </w:rPr>
      </w:pPr>
    </w:p>
    <w:p w:rsidR="00C3047B" w:rsidRDefault="00C3047B">
      <w:pPr>
        <w:rPr>
          <w:sz w:val="24"/>
          <w:szCs w:val="24"/>
        </w:rPr>
      </w:pPr>
      <w:r w:rsidRPr="00C3047B">
        <w:rPr>
          <w:sz w:val="24"/>
          <w:szCs w:val="24"/>
        </w:rPr>
        <w:t>Vec:</w:t>
      </w:r>
      <w:r>
        <w:rPr>
          <w:sz w:val="24"/>
          <w:szCs w:val="24"/>
        </w:rPr>
        <w:t xml:space="preserve"> Oznámenie o schválení účtovnej závierky</w:t>
      </w:r>
    </w:p>
    <w:p w:rsidR="00C3047B" w:rsidRDefault="00C3047B">
      <w:pPr>
        <w:rPr>
          <w:sz w:val="24"/>
          <w:szCs w:val="24"/>
        </w:rPr>
      </w:pPr>
    </w:p>
    <w:p w:rsidR="00C3047B" w:rsidRDefault="00C3047B">
      <w:pPr>
        <w:rPr>
          <w:sz w:val="24"/>
          <w:szCs w:val="24"/>
        </w:rPr>
      </w:pPr>
    </w:p>
    <w:p w:rsidR="00C3047B" w:rsidRDefault="00C3047B">
      <w:pPr>
        <w:rPr>
          <w:sz w:val="24"/>
          <w:szCs w:val="24"/>
        </w:rPr>
      </w:pPr>
      <w:r>
        <w:rPr>
          <w:sz w:val="24"/>
          <w:szCs w:val="24"/>
        </w:rPr>
        <w:t xml:space="preserve">      TERMOTECHNA a.s., IČO 31321631 oznamuje o schválení účtovnej závierky.  </w:t>
      </w:r>
    </w:p>
    <w:p w:rsidR="00C3047B" w:rsidRDefault="00C3047B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závierka zostavená k 31.12.2013,</w:t>
      </w:r>
      <w:r w:rsidR="006231F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bola valným zhromaždením schválená dňa 10.4.2014  </w:t>
      </w:r>
    </w:p>
    <w:p w:rsidR="006231FF" w:rsidRDefault="006231FF">
      <w:pPr>
        <w:rPr>
          <w:sz w:val="24"/>
          <w:szCs w:val="24"/>
        </w:rPr>
      </w:pP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Účtovné výkazy: Výkaz ziskov a strát</w:t>
      </w: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Súvaha</w:t>
      </w:r>
    </w:p>
    <w:p w:rsidR="006231FF" w:rsidRDefault="006231F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Poznámky k účtovnej závierky</w:t>
      </w:r>
    </w:p>
    <w:p w:rsidR="008A660F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Oznámenie o schválení účtovnej závierky</w:t>
      </w:r>
    </w:p>
    <w:p w:rsidR="008A660F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Správa audítora</w:t>
      </w:r>
    </w:p>
    <w:p w:rsidR="008A660F" w:rsidRPr="00C3047B" w:rsidRDefault="008A66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Výročná</w:t>
      </w:r>
      <w:bookmarkStart w:id="0" w:name="_GoBack"/>
      <w:bookmarkEnd w:id="0"/>
      <w:r>
        <w:rPr>
          <w:sz w:val="24"/>
          <w:szCs w:val="24"/>
        </w:rPr>
        <w:t xml:space="preserve"> správa</w:t>
      </w:r>
    </w:p>
    <w:sectPr w:rsidR="008A660F" w:rsidRPr="00C304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47B"/>
    <w:rsid w:val="000F603D"/>
    <w:rsid w:val="00147B21"/>
    <w:rsid w:val="00276232"/>
    <w:rsid w:val="006231FF"/>
    <w:rsid w:val="008A660F"/>
    <w:rsid w:val="00B55A0F"/>
    <w:rsid w:val="00C30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 Sebokova</dc:creator>
  <cp:lastModifiedBy>Livia Sebokova</cp:lastModifiedBy>
  <cp:revision>4</cp:revision>
  <dcterms:created xsi:type="dcterms:W3CDTF">2014-04-11T11:38:00Z</dcterms:created>
  <dcterms:modified xsi:type="dcterms:W3CDTF">2014-05-06T07:11:00Z</dcterms:modified>
</cp:coreProperties>
</file>