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8873DF">
        <w:rPr>
          <w:b/>
          <w:sz w:val="24"/>
        </w:rPr>
        <w:t>2013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73D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73D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73D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73D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C409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C40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C40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 w:rsidP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C40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E7E8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E7E8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E7E8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73DF" w:rsidP="008873DF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15.1.2014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</w:t>
      </w:r>
      <w:r w:rsidR="00AE7E82">
        <w:t xml:space="preserve">spol. s </w:t>
      </w:r>
      <w:r w:rsidR="00D6584A">
        <w:t xml:space="preserve">r.o. </w:t>
      </w:r>
      <w:r>
        <w:t xml:space="preserve">(ďalej len Spoločnosť), bola založená </w:t>
      </w:r>
      <w:r w:rsidR="00AE7E82">
        <w:t>18. decembra 1992</w:t>
      </w:r>
      <w:r>
        <w:t xml:space="preserve"> a do obchodného registra bola zapísaná </w:t>
      </w:r>
      <w:r w:rsidR="00AE7E82">
        <w:t>19. marca 1993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AE7E82">
        <w:t>4553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AE7E82">
        <w:t xml:space="preserve">reklamná činnosť </w:t>
      </w:r>
      <w:r w:rsidR="00D6584A">
        <w:t>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AE7E82">
        <w:t>podnikateľské poradenstvo v r</w:t>
      </w:r>
      <w:r w:rsidR="00D6584A">
        <w:t>ozsahu voľných živností</w:t>
      </w:r>
      <w:r>
        <w:t>,</w:t>
      </w:r>
    </w:p>
    <w:p w:rsidR="00D6584A" w:rsidRDefault="004D3B4A" w:rsidP="004D3B4A">
      <w:pPr>
        <w:pStyle w:val="Zkladntext"/>
      </w:pPr>
      <w:r>
        <w:t xml:space="preserve">– </w:t>
      </w:r>
      <w:r w:rsidR="00AE7E82">
        <w:t>prieskum trhu a verejnej mienky.</w:t>
      </w:r>
    </w:p>
    <w:p w:rsidR="00B80188" w:rsidRDefault="00B80188" w:rsidP="00D6584A">
      <w:pPr>
        <w:pStyle w:val="Zkladntext"/>
      </w:pP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19576321"/>
    <w:bookmarkEnd w:id="2"/>
    <w:p w:rsidR="000A1BBA" w:rsidRDefault="008873DF" w:rsidP="004D3B4A">
      <w:pPr>
        <w:pStyle w:val="Zkladntext"/>
      </w:pPr>
      <w:r>
        <w:object w:dxaOrig="915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1815396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873D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</w:t>
      </w:r>
      <w:r w:rsidR="00874122">
        <w:t>anuára 201</w:t>
      </w:r>
      <w:r w:rsidR="008873DF">
        <w:t>3 do 31. decembra 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873DF">
        <w:t>2</w:t>
      </w:r>
      <w:r>
        <w:t xml:space="preserve">, za predchádzajúce účtovné obdobie, bola schválená valným zhromaždením Spoločnosti </w:t>
      </w:r>
      <w:r w:rsidR="00B80188">
        <w:t>2</w:t>
      </w:r>
      <w:r w:rsidR="008873DF">
        <w:t>4</w:t>
      </w:r>
      <w:r>
        <w:t xml:space="preserve">. </w:t>
      </w:r>
      <w:r w:rsidR="00B80188">
        <w:t>júna</w:t>
      </w:r>
      <w:r w:rsidR="00874122">
        <w:t xml:space="preserve"> 201</w:t>
      </w:r>
      <w:r w:rsidR="008873D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8873DF">
        <w:t>2</w:t>
      </w:r>
      <w:r w:rsidRPr="00194BFD">
        <w:t xml:space="preserve"> spolu s výročnou správou a správou audítora o overení účtovnej závierky k 31. decembru </w:t>
      </w:r>
      <w:r>
        <w:t>201</w:t>
      </w:r>
      <w:r w:rsidR="008873DF">
        <w:t>2</w:t>
      </w:r>
      <w:r w:rsidRPr="00194BFD">
        <w:t xml:space="preserve"> bola uložená do zbierky listín obchodného registra </w:t>
      </w:r>
      <w:r w:rsidR="003415EF">
        <w:t>2</w:t>
      </w:r>
      <w:r w:rsidR="008873DF">
        <w:t>5</w:t>
      </w:r>
      <w:r w:rsidRPr="00194BFD">
        <w:t xml:space="preserve">. </w:t>
      </w:r>
      <w:r w:rsidR="00B80188">
        <w:t>júla</w:t>
      </w:r>
      <w:r w:rsidRPr="00194BFD">
        <w:t xml:space="preserve"> </w:t>
      </w:r>
      <w:r>
        <w:t>201</w:t>
      </w:r>
      <w:r w:rsidR="008873DF">
        <w:t>3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AE7E82">
        <w:t>PharmD</w:t>
      </w:r>
      <w:r w:rsidR="00B80188">
        <w:t xml:space="preserve">r. </w:t>
      </w:r>
      <w:r w:rsidR="00AE7E82">
        <w:t>Koloman Gachall</w:t>
      </w:r>
    </w:p>
    <w:p w:rsidR="00AE7E82" w:rsidRDefault="00AE7E82" w:rsidP="004D3B4A">
      <w:pPr>
        <w:pStyle w:val="Zkladntext"/>
      </w:pPr>
    </w:p>
    <w:p w:rsidR="00AE7E82" w:rsidRDefault="00AE7E82" w:rsidP="004D3B4A">
      <w:pPr>
        <w:pStyle w:val="Zkladntext"/>
      </w:pPr>
      <w:r>
        <w:t>Prokurista:</w:t>
      </w:r>
      <w:r>
        <w:tab/>
      </w:r>
      <w:r>
        <w:tab/>
        <w:t>Ing. Eva Moserová</w:t>
      </w:r>
    </w:p>
    <w:p w:rsidR="00B80188" w:rsidRDefault="004D3B4A" w:rsidP="00B80188">
      <w:pPr>
        <w:pStyle w:val="Zkladntext"/>
      </w:pPr>
      <w:r>
        <w:tab/>
      </w: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874122">
        <w:t xml:space="preserve"> spoločníkov k 31. decembru 201</w:t>
      </w:r>
      <w:r w:rsidR="008873DF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51375605"/>
    <w:bookmarkEnd w:id="7"/>
    <w:p w:rsidR="00D54563" w:rsidRDefault="008873DF" w:rsidP="004D3B4A">
      <w:pPr>
        <w:pStyle w:val="Zkladntext"/>
      </w:pPr>
      <w:r>
        <w:object w:dxaOrig="9337" w:dyaOrig="2364">
          <v:shape id="_x0000_i1026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451815397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>RMA AG, Vordergasse 43, 8200 Schaffhausen</w:t>
      </w:r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8873DF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873DF">
        <w:t>3</w:t>
      </w:r>
      <w:r w:rsidRPr="00C24B6B">
        <w:t xml:space="preserve"> a za porovnateľné obdobie od 1. januára 201</w:t>
      </w:r>
      <w:r w:rsidR="008873DF">
        <w:t>2</w:t>
      </w:r>
      <w:r w:rsidRPr="00C24B6B">
        <w:t xml:space="preserve"> do 31. decembra 201</w:t>
      </w:r>
      <w:r w:rsidR="008873DF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CB5FB6">
        <w:t>9</w:t>
      </w:r>
      <w:r w:rsidR="00003C63" w:rsidRPr="00C24B6B">
        <w:t xml:space="preserve"> a</w:t>
      </w:r>
      <w:r w:rsidR="00AD6758" w:rsidRPr="00AD6758">
        <w:t>ž</w:t>
      </w:r>
      <w:r w:rsidR="00CB5FB6">
        <w:t> 20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1" w:name="_Toc530739903"/>
      <w:r w:rsidRPr="00E3042F">
        <w:t>Zásoby</w:t>
      </w:r>
      <w:bookmarkEnd w:id="11"/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neeviduje žiadne zásoby.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19576784"/>
    <w:bookmarkEnd w:id="13"/>
    <w:p w:rsidR="008873DF" w:rsidRDefault="008873DF" w:rsidP="00342E08">
      <w:pPr>
        <w:pStyle w:val="Zkladntext"/>
      </w:pPr>
      <w:r>
        <w:object w:dxaOrig="9044" w:dyaOrig="6093">
          <v:shape id="_x0000_i1027" type="#_x0000_t75" style="width:440.25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451815398" r:id="rId14"/>
        </w:object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bookmarkStart w:id="14" w:name="_MON_1419576748"/>
    <w:bookmarkEnd w:id="14"/>
    <w:p w:rsidR="00342E08" w:rsidRDefault="008873DF" w:rsidP="00CA441D">
      <w:pPr>
        <w:pStyle w:val="Zkladntext"/>
      </w:pPr>
      <w:r>
        <w:object w:dxaOrig="9044" w:dyaOrig="6093">
          <v:shape id="_x0000_i1028" type="#_x0000_t75" style="width:442.5pt;height:333pt" o:ole="" o:preferrelative="f">
            <v:imagedata r:id="rId15" o:title=""/>
            <o:lock v:ext="edit" aspectratio="f"/>
          </v:shape>
          <o:OLEObject Type="Embed" ProgID="Excel.Sheet.12" ShapeID="_x0000_i1028" DrawAspect="Content" ObjectID="_1451815399" r:id="rId16"/>
        </w:object>
      </w: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5" w:name="_MON_1419576900"/>
    <w:bookmarkEnd w:id="15"/>
    <w:p w:rsidR="00F664D7" w:rsidRDefault="00AA545A" w:rsidP="00142DDE">
      <w:pPr>
        <w:pStyle w:val="Zkladntext"/>
      </w:pPr>
      <w:r>
        <w:object w:dxaOrig="9015" w:dyaOrig="2386">
          <v:shape id="_x0000_i1029" type="#_x0000_t75" style="width:442.5pt;height:129.75pt" o:ole="" o:preferrelative="f">
            <v:imagedata r:id="rId17" o:title=""/>
            <o:lock v:ext="edit" aspectratio="f"/>
          </v:shape>
          <o:OLEObject Type="Embed" ProgID="Excel.Sheet.12" ShapeID="_x0000_i1029" DrawAspect="Content" ObjectID="_1451815400" r:id="rId18"/>
        </w:object>
      </w:r>
      <w:r w:rsidR="00A9048F" w:rsidRPr="00A9048F">
        <w:t xml:space="preserve"> </w:t>
      </w:r>
    </w:p>
    <w:p w:rsidR="00F664D7" w:rsidRDefault="00F664D7">
      <w:pPr>
        <w:spacing w:after="200" w:line="276" w:lineRule="auto"/>
        <w:rPr>
          <w:sz w:val="18"/>
        </w:rPr>
      </w:pPr>
      <w:r>
        <w:br w:type="page"/>
      </w:r>
    </w:p>
    <w:p w:rsidR="00367A6E" w:rsidRDefault="00367A6E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  <w:r w:rsidR="00F664D7">
        <w:t>.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419576966"/>
    <w:bookmarkEnd w:id="17"/>
    <w:p w:rsidR="004262D7" w:rsidRDefault="00AA545A" w:rsidP="00086A82">
      <w:pPr>
        <w:pStyle w:val="Zkladntext"/>
        <w:rPr>
          <w:b/>
        </w:rPr>
      </w:pPr>
      <w:r w:rsidRPr="00003C63">
        <w:object w:dxaOrig="9032" w:dyaOrig="1895">
          <v:shape id="_x0000_i1030" type="#_x0000_t75" style="width:441.75pt;height:102.75pt" o:ole="" o:preferrelative="f">
            <v:imagedata r:id="rId19" o:title=""/>
            <o:lock v:ext="edit" aspectratio="f"/>
          </v:shape>
          <o:OLEObject Type="Embed" ProgID="Excel.Sheet.12" ShapeID="_x0000_i1030" DrawAspect="Content" ObjectID="_1451815401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8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9" w:name="_MON_1419577000"/>
    <w:bookmarkEnd w:id="19"/>
    <w:p w:rsidR="00B12204" w:rsidRDefault="00283B3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879">
          <v:shape id="_x0000_i1031" type="#_x0000_t75" style="width:439.5pt;height:267.75pt" o:ole="" o:preferrelative="f">
            <v:imagedata r:id="rId21" o:title=""/>
            <o:lock v:ext="edit" aspectratio="f"/>
          </v:shape>
          <o:OLEObject Type="Embed" ProgID="Excel.Sheet.12" ShapeID="_x0000_i1031" DrawAspect="Content" ObjectID="_1451815402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1" w:name="_MON_1419577534"/>
    <w:bookmarkEnd w:id="21"/>
    <w:p w:rsidR="00491AF0" w:rsidRDefault="00ED3896" w:rsidP="007F6AE4">
      <w:pPr>
        <w:ind w:left="426"/>
        <w:rPr>
          <w:sz w:val="18"/>
        </w:rPr>
      </w:pPr>
      <w:r w:rsidRPr="00ED3896">
        <w:object w:dxaOrig="8761" w:dyaOrig="4712">
          <v:shape id="_x0000_i1042" type="#_x0000_t75" style="width:440.25pt;height:262.5pt" o:ole="" o:preferrelative="f">
            <v:imagedata r:id="rId23" o:title=""/>
            <o:lock v:ext="edit" aspectratio="f"/>
          </v:shape>
          <o:OLEObject Type="Embed" ProgID="Excel.Sheet.12" ShapeID="_x0000_i1042" DrawAspect="Content" ObjectID="_1451815403" r:id="rId24"/>
        </w:object>
      </w:r>
      <w:bookmarkStart w:id="22" w:name="OLE_LINK17"/>
      <w:bookmarkStart w:id="23" w:name="OLE_LINK18"/>
    </w:p>
    <w:p w:rsidR="001748B5" w:rsidRDefault="001748B5" w:rsidP="00491AF0">
      <w:pPr>
        <w:pStyle w:val="Zkladntext"/>
      </w:pPr>
    </w:p>
    <w:p w:rsidR="001748B5" w:rsidRDefault="001748B5" w:rsidP="00491AF0">
      <w:pPr>
        <w:pStyle w:val="Zkladntext"/>
      </w:pPr>
    </w:p>
    <w:p w:rsidR="001748B5" w:rsidRDefault="001748B5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1C1108" w:rsidRDefault="001C1108" w:rsidP="00491AF0">
      <w:pPr>
        <w:pStyle w:val="Zkladntext"/>
      </w:pPr>
    </w:p>
    <w:p w:rsidR="001C1108" w:rsidRDefault="001C1108" w:rsidP="00491AF0">
      <w:pPr>
        <w:pStyle w:val="Zkladntext"/>
      </w:pPr>
    </w:p>
    <w:p w:rsidR="001C1108" w:rsidRDefault="001C1108" w:rsidP="00491AF0">
      <w:pPr>
        <w:pStyle w:val="Zkladntext"/>
      </w:pPr>
    </w:p>
    <w:bookmarkStart w:id="24" w:name="_MON_1419577379"/>
    <w:bookmarkEnd w:id="24"/>
    <w:p w:rsidR="005B4970" w:rsidRDefault="001748B5" w:rsidP="009B60B7">
      <w:pPr>
        <w:pStyle w:val="Zkladntext"/>
        <w:jc w:val="left"/>
      </w:pPr>
      <w:r>
        <w:object w:dxaOrig="8847" w:dyaOrig="3489">
          <v:shape id="_x0000_i1032" type="#_x0000_t75" style="width:440.25pt;height:194.25pt" o:ole="" o:preferrelative="f">
            <v:imagedata r:id="rId25" o:title=""/>
            <o:lock v:ext="edit" aspectratio="f"/>
          </v:shape>
          <o:OLEObject Type="Embed" ProgID="Excel.Sheet.12" ShapeID="_x0000_i1032" DrawAspect="Content" ObjectID="_1451815404" r:id="rId26"/>
        </w:object>
      </w:r>
      <w:bookmarkEnd w:id="22"/>
      <w:bookmarkEnd w:id="23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6" w:name="_MON_1419577986"/>
    <w:bookmarkEnd w:id="26"/>
    <w:p w:rsidR="002A7CDF" w:rsidRDefault="00ED3896" w:rsidP="009D0700">
      <w:pPr>
        <w:ind w:left="426"/>
      </w:pPr>
      <w:r>
        <w:object w:dxaOrig="8942" w:dyaOrig="2852">
          <v:shape id="_x0000_i1043" type="#_x0000_t75" style="width:440.25pt;height:156.75pt" o:ole="" o:preferrelative="f">
            <v:imagedata r:id="rId27" o:title=""/>
            <o:lock v:ext="edit" aspectratio="f"/>
          </v:shape>
          <o:OLEObject Type="Embed" ProgID="Excel.Sheet.12" ShapeID="_x0000_i1043" DrawAspect="Content" ObjectID="_1451815405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0"/>
      <w:r>
        <w:t>Odložený daňový záväzok</w:t>
      </w:r>
      <w:bookmarkEnd w:id="27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9" w:name="_MON_1419578051"/>
    <w:bookmarkEnd w:id="29"/>
    <w:p w:rsidR="00A25722" w:rsidRPr="00D16B95" w:rsidRDefault="00ED3896" w:rsidP="00A25722">
      <w:pPr>
        <w:pStyle w:val="Zkladntext"/>
        <w:rPr>
          <w:lang w:val="de-DE"/>
        </w:rPr>
      </w:pPr>
      <w:r>
        <w:object w:dxaOrig="8942" w:dyaOrig="2818">
          <v:shape id="_x0000_i1044" type="#_x0000_t75" style="width:438pt;height:155.25pt" o:ole="" o:preferrelative="f">
            <v:imagedata r:id="rId29" o:title=""/>
            <o:lock v:ext="edit" aspectratio="f"/>
          </v:shape>
          <o:OLEObject Type="Embed" ProgID="Excel.Sheet.12" ShapeID="_x0000_i1044" DrawAspect="Content" ObjectID="_1451815406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8A2ECC" w:rsidRPr="009C0E1D" w:rsidRDefault="00E231BA" w:rsidP="008A2ECC">
      <w:pPr>
        <w:pStyle w:val="Nadpis2"/>
        <w:numPr>
          <w:ilvl w:val="0"/>
          <w:numId w:val="2"/>
        </w:numPr>
      </w:pPr>
      <w:bookmarkStart w:id="30" w:name="_Toc530739912"/>
      <w:r>
        <w:br w:type="page"/>
      </w:r>
      <w:bookmarkEnd w:id="30"/>
      <w:r w:rsidR="008A2ECC" w:rsidRPr="009C0E1D">
        <w:lastRenderedPageBreak/>
        <w:t>Bankové úvery, pôžičky</w:t>
      </w:r>
    </w:p>
    <w:p w:rsidR="00E231BA" w:rsidRDefault="00E231BA" w:rsidP="008A2ECC">
      <w:pPr>
        <w:pStyle w:val="Nadpis2"/>
        <w:numPr>
          <w:ilvl w:val="0"/>
          <w:numId w:val="0"/>
        </w:numPr>
        <w:ind w:left="360"/>
      </w:pPr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8A2ECC" w:rsidRDefault="008A2ECC" w:rsidP="00AB3C37">
      <w:pPr>
        <w:pStyle w:val="Zkladntext"/>
      </w:pPr>
    </w:p>
    <w:p w:rsidR="008A2ECC" w:rsidRDefault="008A2ECC" w:rsidP="00AB3C37">
      <w:pPr>
        <w:pStyle w:val="Zkladntext"/>
      </w:pPr>
    </w:p>
    <w:p w:rsidR="008A2ECC" w:rsidRPr="009C0E1D" w:rsidRDefault="008A2ECC" w:rsidP="008A2ECC">
      <w:pPr>
        <w:pStyle w:val="Zkladntext"/>
      </w:pPr>
      <w:r w:rsidRPr="009C0E1D">
        <w:t>Štruktúra pôžičiek je uvedená v nasledujúcom prehľade:</w:t>
      </w:r>
    </w:p>
    <w:p w:rsidR="008A2ECC" w:rsidRPr="009C0E1D" w:rsidRDefault="008A2ECC" w:rsidP="008A2ECC">
      <w:pPr>
        <w:pStyle w:val="Zkladntext"/>
      </w:pPr>
    </w:p>
    <w:bookmarkStart w:id="31" w:name="_MON_1419687302"/>
    <w:bookmarkEnd w:id="31"/>
    <w:p w:rsidR="008A2ECC" w:rsidRPr="009C0E1D" w:rsidRDefault="000B579E" w:rsidP="008A2ECC">
      <w:pPr>
        <w:pStyle w:val="Zkladntext"/>
      </w:pPr>
      <w:r w:rsidRPr="009C0E1D">
        <w:object w:dxaOrig="8976" w:dyaOrig="5378">
          <v:shape id="_x0000_i1033" type="#_x0000_t75" style="width:439.5pt;height:294pt" o:ole="" o:preferrelative="f">
            <v:imagedata r:id="rId31" o:title=""/>
            <o:lock v:ext="edit" aspectratio="f"/>
          </v:shape>
          <o:OLEObject Type="Embed" ProgID="Excel.Sheet.12" ShapeID="_x0000_i1033" DrawAspect="Content" ObjectID="_1451815407" r:id="rId32"/>
        </w:object>
      </w:r>
    </w:p>
    <w:p w:rsidR="008A2ECC" w:rsidRDefault="008A2ECC" w:rsidP="00AB3C37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3" w:name="_MON_1419578152"/>
    <w:bookmarkEnd w:id="33"/>
    <w:p w:rsidR="00086A82" w:rsidRDefault="000B579E" w:rsidP="00AB3C37">
      <w:pPr>
        <w:pStyle w:val="Zkladntext"/>
      </w:pPr>
      <w:r>
        <w:object w:dxaOrig="8835" w:dyaOrig="2111">
          <v:shape id="_x0000_i1034" type="#_x0000_t75" style="width:440.25pt;height:117.75pt" o:ole="" o:preferrelative="f">
            <v:imagedata r:id="rId33" o:title=""/>
            <o:lock v:ext="edit" aspectratio="f"/>
          </v:shape>
          <o:OLEObject Type="Embed" ProgID="Excel.Sheet.12" ShapeID="_x0000_i1034" DrawAspect="Content" ObjectID="_1451815408" r:id="rId34"/>
        </w:object>
      </w:r>
      <w:r w:rsidR="00A9048F" w:rsidRPr="00A9048F">
        <w:t xml:space="preserve"> </w:t>
      </w:r>
    </w:p>
    <w:p w:rsidR="00BB38DB" w:rsidRDefault="00BB38DB" w:rsidP="00AB3C37">
      <w:pPr>
        <w:pStyle w:val="Zkladntext"/>
      </w:pPr>
    </w:p>
    <w:p w:rsidR="00BB38DB" w:rsidRDefault="00BB38DB" w:rsidP="00AB3C37">
      <w:pPr>
        <w:pStyle w:val="Zkladntext"/>
      </w:pPr>
    </w:p>
    <w:p w:rsidR="00BB38DB" w:rsidRDefault="00BB38DB" w:rsidP="00AB3C37">
      <w:pPr>
        <w:pStyle w:val="Zkladntext"/>
        <w:rPr>
          <w:b/>
        </w:rPr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5" w:name="_MON_1419578215"/>
    <w:bookmarkEnd w:id="35"/>
    <w:p w:rsidR="00F75DF5" w:rsidRDefault="000B579E" w:rsidP="00F75DF5">
      <w:pPr>
        <w:pStyle w:val="Zkladntext"/>
      </w:pPr>
      <w:r>
        <w:object w:dxaOrig="12165" w:dyaOrig="2775">
          <v:shape id="_x0000_i1035" type="#_x0000_t75" style="width:576.75pt;height:147.75pt" o:ole="" o:preferrelative="f">
            <v:imagedata r:id="rId35" o:title=""/>
            <o:lock v:ext="edit" aspectratio="f"/>
          </v:shape>
          <o:OLEObject Type="Embed" ProgID="Excel.Sheet.12" ShapeID="_x0000_i1035" DrawAspect="Content" ObjectID="_1451815409" r:id="rId36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6" w:name="_Toc530739915"/>
      <w:r>
        <w:t>Zmena stavu zásob vlastnej výroby</w:t>
      </w:r>
      <w:bookmarkEnd w:id="36"/>
    </w:p>
    <w:p w:rsidR="00E231BA" w:rsidRDefault="00E231BA" w:rsidP="00E231BA">
      <w:pPr>
        <w:pStyle w:val="Zkladntext"/>
      </w:pPr>
    </w:p>
    <w:p w:rsidR="00EF34AE" w:rsidRDefault="00FE01E0" w:rsidP="00F664D7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  <w:bookmarkStart w:id="37" w:name="_Toc530739916"/>
    </w:p>
    <w:p w:rsidR="00F664D7" w:rsidRDefault="00F664D7" w:rsidP="00F664D7">
      <w:pPr>
        <w:pStyle w:val="Zkladntext"/>
        <w:rPr>
          <w:b/>
        </w:rPr>
      </w:pPr>
    </w:p>
    <w:p w:rsidR="00F664D7" w:rsidRDefault="00F664D7" w:rsidP="00F664D7">
      <w:pPr>
        <w:pStyle w:val="Zkladntext"/>
        <w:rPr>
          <w:b/>
        </w:rPr>
      </w:pPr>
    </w:p>
    <w:bookmarkEnd w:id="37"/>
    <w:p w:rsidR="00E231BA" w:rsidRDefault="00FE01E0" w:rsidP="00E231BA">
      <w:pPr>
        <w:pStyle w:val="Nadpis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8" w:name="_MON_1419578451"/>
    <w:bookmarkEnd w:id="38"/>
    <w:p w:rsidR="00EF34AE" w:rsidRDefault="00ED3896" w:rsidP="00FE01E0">
      <w:pPr>
        <w:pStyle w:val="Zkladntext"/>
      </w:pPr>
      <w:r w:rsidRPr="00C22B63">
        <w:object w:dxaOrig="9035" w:dyaOrig="4508">
          <v:shape id="_x0000_i1045" type="#_x0000_t75" style="width:439.5pt;height:244.5pt" o:ole="" o:preferrelative="f">
            <v:imagedata r:id="rId37" o:title=""/>
            <o:lock v:ext="edit" aspectratio="f"/>
          </v:shape>
          <o:OLEObject Type="Embed" ProgID="Excel.Sheet.12" ShapeID="_x0000_i1045" DrawAspect="Content" ObjectID="_1451815410" r:id="rId38"/>
        </w:object>
      </w:r>
    </w:p>
    <w:p w:rsidR="00213542" w:rsidRDefault="00213542" w:rsidP="00FE01E0">
      <w:pPr>
        <w:pStyle w:val="Zkladntext"/>
      </w:pPr>
    </w:p>
    <w:p w:rsidR="00F664D7" w:rsidRDefault="00F664D7">
      <w:pPr>
        <w:spacing w:after="200" w:line="276" w:lineRule="auto"/>
        <w:rPr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9" w:name="_MON_1419578589"/>
    <w:bookmarkEnd w:id="39"/>
    <w:p w:rsidR="0000290B" w:rsidRDefault="000B579E" w:rsidP="0000290B">
      <w:pPr>
        <w:pStyle w:val="Zkladntext"/>
      </w:pPr>
      <w:r>
        <w:object w:dxaOrig="8705" w:dyaOrig="2374">
          <v:shape id="_x0000_i1036" type="#_x0000_t75" style="width:439.5pt;height:133.5pt" o:ole="" o:preferrelative="f">
            <v:imagedata r:id="rId39" o:title=""/>
            <o:lock v:ext="edit" aspectratio="f"/>
          </v:shape>
          <o:OLEObject Type="Embed" ProgID="Excel.Sheet.12" ShapeID="_x0000_i1036" DrawAspect="Content" ObjectID="_1451815411" r:id="rId40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0" w:name="_MON_1419578893"/>
    <w:bookmarkEnd w:id="40"/>
    <w:p w:rsidR="009458E0" w:rsidRDefault="00ED3896" w:rsidP="0000290B">
      <w:pPr>
        <w:pStyle w:val="Zkladntext"/>
      </w:pPr>
      <w:r>
        <w:object w:dxaOrig="8795" w:dyaOrig="9236">
          <v:shape id="_x0000_i1046" type="#_x0000_t75" style="width:441pt;height:516.75pt" o:ole="" o:preferrelative="f">
            <v:imagedata r:id="rId41" o:title=""/>
            <o:lock v:ext="edit" aspectratio="f"/>
          </v:shape>
          <o:OLEObject Type="Embed" ProgID="Excel.Sheet.12" ShapeID="_x0000_i1046" DrawAspect="Content" ObjectID="_1451815412" r:id="rId42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1" w:name="_MON_1419579518"/>
    <w:bookmarkEnd w:id="41"/>
    <w:p w:rsidR="009226CD" w:rsidRDefault="00ED3896" w:rsidP="0000290B">
      <w:pPr>
        <w:pStyle w:val="Zkladntext"/>
      </w:pPr>
      <w:r w:rsidRPr="00003C63">
        <w:object w:dxaOrig="10315" w:dyaOrig="4005">
          <v:shape id="_x0000_i1047" type="#_x0000_t75" style="width:498pt;height:3in" o:ole="" o:preferrelative="f">
            <v:imagedata r:id="rId43" o:title=""/>
            <o:lock v:ext="edit" aspectratio="f"/>
          </v:shape>
          <o:OLEObject Type="Embed" ProgID="Excel.Sheet.12" ShapeID="_x0000_i1047" DrawAspect="Content" ObjectID="_1451815413" r:id="rId44"/>
        </w:object>
      </w: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AD3F4C" w:rsidRDefault="00AD3F4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AD3F4C" w:rsidRDefault="00AD3F4C" w:rsidP="0000290B">
      <w:pPr>
        <w:pStyle w:val="Zkladntext"/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AD3F4C" w:rsidRDefault="00AD3F4C" w:rsidP="0000290B">
      <w:pPr>
        <w:pStyle w:val="Zkladntext"/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AD3F4C" w:rsidRDefault="00AD3F4C">
      <w:pPr>
        <w:spacing w:after="200" w:line="276" w:lineRule="auto"/>
        <w:rPr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lastRenderedPageBreak/>
        <w:t>Informácie o ekonomických vzťahoch účtovnej jednotky a spriaznených osôb</w:t>
      </w:r>
      <w:bookmarkEnd w:id="43"/>
    </w:p>
    <w:p w:rsidR="0000290B" w:rsidRDefault="0000290B" w:rsidP="0000290B">
      <w:pPr>
        <w:pStyle w:val="Zkladntext"/>
      </w:pPr>
    </w:p>
    <w:p w:rsidR="00627CDD" w:rsidRPr="009C0E1D" w:rsidRDefault="00627CDD" w:rsidP="00627CDD">
      <w:pPr>
        <w:pStyle w:val="Zkladntext"/>
      </w:pPr>
      <w:r w:rsidRPr="009C0E1D">
        <w:t>Spoločnosť uskutočnila v priebehu účtovného obdobia nasledujúce transakcie so spriaznenými osobami (okrem transakcií s materskou účtovnou jednotkou):</w:t>
      </w:r>
    </w:p>
    <w:p w:rsidR="00627CDD" w:rsidRPr="009C0E1D" w:rsidRDefault="00627CDD" w:rsidP="00627CDD">
      <w:pPr>
        <w:pStyle w:val="Zkladntext"/>
      </w:pPr>
    </w:p>
    <w:bookmarkStart w:id="44" w:name="_MON_1419688523"/>
    <w:bookmarkEnd w:id="44"/>
    <w:p w:rsidR="00627CDD" w:rsidRDefault="003104AB" w:rsidP="00627CDD">
      <w:pPr>
        <w:pStyle w:val="Zkladntext"/>
      </w:pPr>
      <w:r w:rsidRPr="009C0E1D">
        <w:object w:dxaOrig="8902" w:dyaOrig="1938">
          <v:shape id="_x0000_i1037" type="#_x0000_t75" style="width:441pt;height:105.75pt" o:ole="" o:preferrelative="f">
            <v:imagedata r:id="rId45" o:title=""/>
            <o:lock v:ext="edit" aspectratio="f"/>
          </v:shape>
          <o:OLEObject Type="Embed" ProgID="Excel.Sheet.12" ShapeID="_x0000_i1037" DrawAspect="Content" ObjectID="_1451815414" r:id="rId46"/>
        </w:object>
      </w:r>
    </w:p>
    <w:p w:rsidR="00AD3F4C" w:rsidRDefault="00AD3F4C" w:rsidP="00627CDD">
      <w:pPr>
        <w:pStyle w:val="Zkladntext"/>
      </w:pPr>
    </w:p>
    <w:p w:rsidR="00627CDD" w:rsidRDefault="00627CDD" w:rsidP="004313A2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nasledujúce transakcie s</w:t>
      </w:r>
      <w:r w:rsidR="00075B41">
        <w:t> </w:t>
      </w:r>
      <w:r>
        <w:t>materskou spoločnosťou:</w:t>
      </w:r>
    </w:p>
    <w:p w:rsidR="004313A2" w:rsidRDefault="004313A2" w:rsidP="003E0FA2">
      <w:pPr>
        <w:pStyle w:val="Zkladntext"/>
        <w:ind w:left="0" w:firstLine="426"/>
      </w:pPr>
    </w:p>
    <w:bookmarkStart w:id="45" w:name="_MON_1419579683"/>
    <w:bookmarkEnd w:id="45"/>
    <w:p w:rsidR="00075B41" w:rsidRDefault="00084A8A" w:rsidP="008D2F11">
      <w:pPr>
        <w:pStyle w:val="Zkladntext"/>
        <w:ind w:left="0" w:firstLine="426"/>
      </w:pPr>
      <w:r w:rsidRPr="00A9048F">
        <w:object w:dxaOrig="8902" w:dyaOrig="2229">
          <v:shape id="_x0000_i1038" type="#_x0000_t75" style="width:439.5pt;height:122.25pt" o:ole="" o:preferrelative="f">
            <v:imagedata r:id="rId47" o:title=""/>
            <o:lock v:ext="edit" aspectratio="f"/>
          </v:shape>
          <o:OLEObject Type="Embed" ProgID="Excel.Sheet.12" ShapeID="_x0000_i1038" DrawAspect="Content" ObjectID="_1451815415" r:id="rId48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E0556E" w:rsidRDefault="00E0556E" w:rsidP="003E0FA2">
      <w:pPr>
        <w:pStyle w:val="Zkladntext"/>
        <w:ind w:left="0" w:firstLine="426"/>
      </w:pPr>
      <w:r>
        <w:t>03 – poskytnutie služby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AD3F4C" w:rsidRDefault="00AD3F4C" w:rsidP="003E0FA2">
      <w:pPr>
        <w:pStyle w:val="Zkladntext"/>
        <w:ind w:left="0" w:firstLine="426"/>
      </w:pPr>
    </w:p>
    <w:p w:rsidR="00AD3F4C" w:rsidRDefault="00AD3F4C" w:rsidP="003E0FA2">
      <w:pPr>
        <w:pStyle w:val="Zkladntext"/>
        <w:ind w:left="0" w:firstLine="426"/>
      </w:pPr>
    </w:p>
    <w:p w:rsidR="00AD3F4C" w:rsidRDefault="00AD3F4C" w:rsidP="003E0FA2">
      <w:pPr>
        <w:pStyle w:val="Zkladntext"/>
        <w:ind w:left="0" w:firstLine="426"/>
      </w:pPr>
    </w:p>
    <w:p w:rsidR="00AD3F4C" w:rsidRDefault="00AD3F4C" w:rsidP="003E0FA2">
      <w:pPr>
        <w:pStyle w:val="Zkladntext"/>
        <w:ind w:left="0" w:firstLine="426"/>
      </w:pPr>
    </w:p>
    <w:p w:rsidR="003E0FA2" w:rsidRDefault="003E0FA2" w:rsidP="00AD3F4C">
      <w:pPr>
        <w:spacing w:after="200" w:line="276" w:lineRule="auto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6" w:name="_MON_1419579717"/>
    <w:bookmarkEnd w:id="46"/>
    <w:p w:rsidR="002F770F" w:rsidRDefault="00ED3896" w:rsidP="002F770F">
      <w:pPr>
        <w:pStyle w:val="Zkladntext"/>
      </w:pPr>
      <w:r>
        <w:object w:dxaOrig="9018" w:dyaOrig="2385">
          <v:shape id="_x0000_i1048" type="#_x0000_t75" style="width:439.5pt;height:129.75pt" o:ole="" o:preferrelative="f">
            <v:imagedata r:id="rId49" o:title=""/>
            <o:lock v:ext="edit" aspectratio="f"/>
          </v:shape>
          <o:OLEObject Type="Embed" ProgID="Excel.Sheet.12" ShapeID="_x0000_i1048" DrawAspect="Content" ObjectID="_1451815416" r:id="rId50"/>
        </w:object>
      </w:r>
    </w:p>
    <w:p w:rsidR="00627B6C" w:rsidRDefault="00627B6C" w:rsidP="002F770F">
      <w:pPr>
        <w:pStyle w:val="Zkladntext"/>
      </w:pPr>
    </w:p>
    <w:p w:rsidR="00AD3F4C" w:rsidRDefault="00AD3F4C" w:rsidP="002F770F">
      <w:pPr>
        <w:pStyle w:val="Zkladntext"/>
      </w:pPr>
    </w:p>
    <w:p w:rsidR="00AD3F4C" w:rsidRDefault="00AD3F4C" w:rsidP="002F770F">
      <w:pPr>
        <w:pStyle w:val="Zkladntext"/>
      </w:pPr>
    </w:p>
    <w:p w:rsidR="00AD3F4C" w:rsidRPr="002F770F" w:rsidRDefault="00AD3F4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5"/>
      <w:r>
        <w:t>Informácie o skutočnostiach, ktoré nastali po dni, ku ktorému sa zostavuje účtovná závierka, do dňa zostavenia účtovnej závierky</w:t>
      </w:r>
      <w:bookmarkEnd w:id="47"/>
    </w:p>
    <w:p w:rsidR="003E0FA2" w:rsidRDefault="003E0FA2" w:rsidP="003E0FA2">
      <w:pPr>
        <w:pStyle w:val="Zkladntext"/>
      </w:pPr>
    </w:p>
    <w:p w:rsidR="003E0FA2" w:rsidRDefault="00FF50D5" w:rsidP="003E0FA2">
      <w:pPr>
        <w:pStyle w:val="Zkladntext"/>
      </w:pPr>
      <w:r>
        <w:t>Po 31. decembri 2012</w:t>
      </w:r>
      <w:r w:rsidR="003E0FA2">
        <w:t xml:space="preserve"> </w:t>
      </w:r>
      <w:r w:rsidR="004C5546">
        <w:t>ne</w:t>
      </w:r>
      <w:r w:rsidR="003E0FA2">
        <w:t>nastali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8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4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9" w:name="_MON_1419579842"/>
    <w:bookmarkEnd w:id="49"/>
    <w:p w:rsidR="00262CD4" w:rsidRDefault="00ED3896" w:rsidP="003E0FA2">
      <w:pPr>
        <w:pStyle w:val="Zkladntext"/>
      </w:pPr>
      <w:r>
        <w:object w:dxaOrig="9258" w:dyaOrig="7017">
          <v:shape id="_x0000_i1049" type="#_x0000_t75" style="width:438.75pt;height:370.5pt" o:ole="" o:preferrelative="f">
            <v:imagedata r:id="rId51" o:title=""/>
            <o:lock v:ext="edit" aspectratio="f"/>
          </v:shape>
          <o:OLEObject Type="Embed" ProgID="Excel.Sheet.12" ShapeID="_x0000_i1049" DrawAspect="Content" ObjectID="_1451815417" r:id="rId52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50" w:name="_MON_1419579779"/>
    <w:bookmarkEnd w:id="50"/>
    <w:p w:rsidR="00627B6C" w:rsidRDefault="00084A8A" w:rsidP="003E0FA2">
      <w:pPr>
        <w:pStyle w:val="Zkladntext"/>
      </w:pPr>
      <w:r w:rsidRPr="001C0A6A">
        <w:object w:dxaOrig="9130" w:dyaOrig="7047">
          <v:shape id="_x0000_i1039" type="#_x0000_t75" style="width:439.5pt;height:378.75pt" o:ole="" o:preferrelative="f">
            <v:imagedata r:id="rId53" o:title=""/>
            <o:lock v:ext="edit" aspectratio="f"/>
          </v:shape>
          <o:OLEObject Type="Embed" ProgID="Excel.Sheet.12" ShapeID="_x0000_i1039" DrawAspect="Content" ObjectID="_1451815418" r:id="rId5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F664D7" w:rsidP="003E0FA2">
      <w:pPr>
        <w:pStyle w:val="Zkladntext"/>
      </w:pPr>
      <w:r>
        <w:lastRenderedPageBreak/>
        <w:t>Účtovná strata</w:t>
      </w:r>
      <w:r w:rsidR="003E0FA2">
        <w:t xml:space="preserve"> za rok 201</w:t>
      </w:r>
      <w:r w:rsidR="00084A8A">
        <w:t>2</w:t>
      </w:r>
      <w:r w:rsidR="003E0FA2">
        <w:t xml:space="preserve"> </w:t>
      </w:r>
      <w:r>
        <w:t>bola vysporiadaná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51" w:name="_MON_1419580072"/>
    <w:bookmarkEnd w:id="51"/>
    <w:p w:rsidR="00ED1E98" w:rsidRDefault="00084A8A" w:rsidP="003E0FA2">
      <w:pPr>
        <w:pStyle w:val="Zkladntext"/>
      </w:pPr>
      <w:r>
        <w:object w:dxaOrig="8900" w:dyaOrig="712">
          <v:shape id="_x0000_i1040" type="#_x0000_t75" style="width:435.75pt;height:36pt" o:ole="" o:preferrelative="f">
            <v:imagedata r:id="rId55" o:title=""/>
          </v:shape>
          <o:OLEObject Type="Embed" ProgID="Excel.Sheet.12" ShapeID="_x0000_i1040" DrawAspect="Content" ObjectID="_1451815419" r:id="rId56"/>
        </w:object>
      </w:r>
    </w:p>
    <w:p w:rsidR="001A566C" w:rsidRDefault="001A566C" w:rsidP="003E0FA2">
      <w:pPr>
        <w:pStyle w:val="Zkladntext"/>
      </w:pPr>
    </w:p>
    <w:bookmarkStart w:id="52" w:name="_MON_1419580020"/>
    <w:bookmarkEnd w:id="52"/>
    <w:p w:rsidR="00627B6C" w:rsidRDefault="00084A8A" w:rsidP="003E0FA2">
      <w:pPr>
        <w:pStyle w:val="Zkladntext"/>
      </w:pPr>
      <w:r w:rsidRPr="001C0A6A">
        <w:object w:dxaOrig="8902" w:dyaOrig="2126">
          <v:shape id="_x0000_i1041" type="#_x0000_t75" style="width:439.5pt;height:117pt" o:ole="" o:preferrelative="f">
            <v:imagedata r:id="rId57" o:title=""/>
            <o:lock v:ext="edit" aspectratio="f"/>
          </v:shape>
          <o:OLEObject Type="Embed" ProgID="Excel.Sheet.12" ShapeID="_x0000_i1041" DrawAspect="Content" ObjectID="_1451815420" r:id="rId58"/>
        </w:object>
      </w:r>
    </w:p>
    <w:p w:rsidR="00627B6C" w:rsidRDefault="00627B6C" w:rsidP="003E0FA2">
      <w:pPr>
        <w:pStyle w:val="Zkladntext"/>
      </w:pPr>
    </w:p>
    <w:p w:rsidR="003E0FA2" w:rsidRPr="00ED3896" w:rsidRDefault="003E0FA2" w:rsidP="003E0FA2">
      <w:pPr>
        <w:pStyle w:val="Zkladntext"/>
      </w:pPr>
      <w:r>
        <w:t>O rozdelení výsledku hospodárenia za účtovné obdobie 201</w:t>
      </w:r>
      <w:r w:rsidR="00084A8A">
        <w:t>3</w:t>
      </w:r>
      <w:r>
        <w:t xml:space="preserve"> vo </w:t>
      </w:r>
      <w:r w:rsidRPr="00ED3896">
        <w:t xml:space="preserve">výške </w:t>
      </w:r>
      <w:r w:rsidR="001F4A23" w:rsidRPr="00ED3896">
        <w:t>-49 7</w:t>
      </w:r>
      <w:r w:rsidR="00084A8A" w:rsidRPr="00ED3896">
        <w:t>49</w:t>
      </w:r>
      <w:r w:rsidRPr="00ED3896">
        <w:t xml:space="preserve"> EUR rozhodne valné zhromaždenie. Návrh štatutárneho orgánu valnému zhromaždeniu je takýto:</w:t>
      </w:r>
    </w:p>
    <w:p w:rsidR="003E0FA2" w:rsidRPr="00ED3896" w:rsidRDefault="00F664D7" w:rsidP="003E0FA2">
      <w:pPr>
        <w:pStyle w:val="Zkladntext"/>
        <w:numPr>
          <w:ilvl w:val="0"/>
          <w:numId w:val="24"/>
        </w:numPr>
      </w:pPr>
      <w:r w:rsidRPr="00ED3896">
        <w:t>Úhrada z nerozdeleného</w:t>
      </w:r>
      <w:r w:rsidR="003E0FA2" w:rsidRPr="00ED3896">
        <w:t xml:space="preserve"> zisk</w:t>
      </w:r>
      <w:r w:rsidRPr="00ED3896">
        <w:t>u</w:t>
      </w:r>
      <w:r w:rsidR="003E0FA2" w:rsidRPr="00ED3896">
        <w:t xml:space="preserve"> minulých rokov </w:t>
      </w:r>
      <w:r w:rsidR="00AA01E6" w:rsidRPr="00ED3896">
        <w:t xml:space="preserve">– </w:t>
      </w:r>
      <w:r w:rsidR="001F4A23" w:rsidRPr="00ED3896">
        <w:t>49 7</w:t>
      </w:r>
      <w:r w:rsidR="00084A8A" w:rsidRPr="00ED3896">
        <w:t>49</w:t>
      </w:r>
      <w:r w:rsidR="003E0FA2" w:rsidRPr="00ED3896"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</w:t>
      </w:r>
      <w:bookmarkStart w:id="53" w:name="_GoBack"/>
      <w:bookmarkEnd w:id="53"/>
      <w:r>
        <w:t>soch a v spoločenskej zmluve.</w:t>
      </w:r>
    </w:p>
    <w:sectPr w:rsidR="003E0FA2" w:rsidSect="005B316E">
      <w:headerReference w:type="default" r:id="rId59"/>
      <w:footerReference w:type="default" r:id="rId6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2C7" w:rsidRDefault="007122C7" w:rsidP="00E95128">
      <w:r>
        <w:separator/>
      </w:r>
    </w:p>
  </w:endnote>
  <w:endnote w:type="continuationSeparator" w:id="0">
    <w:p w:rsidR="007122C7" w:rsidRDefault="007122C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154404"/>
      <w:docPartObj>
        <w:docPartGallery w:val="Page Numbers (Bottom of Page)"/>
        <w:docPartUnique/>
      </w:docPartObj>
    </w:sdtPr>
    <w:sdtEndPr/>
    <w:sdtContent>
      <w:p w:rsidR="008873DF" w:rsidRDefault="001C0AC6">
        <w:pPr>
          <w:pStyle w:val="Pta"/>
          <w:jc w:val="center"/>
        </w:pPr>
        <w:r>
          <w:fldChar w:fldCharType="begin"/>
        </w:r>
        <w:r w:rsidR="008873DF">
          <w:instrText xml:space="preserve"> PAGE   \* MERGEFORMAT </w:instrText>
        </w:r>
        <w:r>
          <w:fldChar w:fldCharType="separate"/>
        </w:r>
        <w:r w:rsidR="00ED389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873DF" w:rsidRDefault="008873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2C7" w:rsidRDefault="007122C7" w:rsidP="00E95128">
      <w:r>
        <w:separator/>
      </w:r>
    </w:p>
  </w:footnote>
  <w:footnote w:type="continuationSeparator" w:id="0">
    <w:p w:rsidR="007122C7" w:rsidRDefault="007122C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3DF" w:rsidRDefault="008873D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0B59"/>
    <w:rsid w:val="00062334"/>
    <w:rsid w:val="000658BA"/>
    <w:rsid w:val="00073853"/>
    <w:rsid w:val="000738DF"/>
    <w:rsid w:val="00075B41"/>
    <w:rsid w:val="00076486"/>
    <w:rsid w:val="00082DB2"/>
    <w:rsid w:val="0008425B"/>
    <w:rsid w:val="00084A8A"/>
    <w:rsid w:val="00085A3A"/>
    <w:rsid w:val="00086A82"/>
    <w:rsid w:val="00087586"/>
    <w:rsid w:val="00092C39"/>
    <w:rsid w:val="00093CC4"/>
    <w:rsid w:val="000965D0"/>
    <w:rsid w:val="000A0977"/>
    <w:rsid w:val="000A1BBA"/>
    <w:rsid w:val="000A6FBA"/>
    <w:rsid w:val="000B4629"/>
    <w:rsid w:val="000B579E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6C4F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38B4"/>
    <w:rsid w:val="001712A8"/>
    <w:rsid w:val="001725B9"/>
    <w:rsid w:val="0017267A"/>
    <w:rsid w:val="001733C5"/>
    <w:rsid w:val="001748B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0AC6"/>
    <w:rsid w:val="001C1108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4A23"/>
    <w:rsid w:val="002130D8"/>
    <w:rsid w:val="00213542"/>
    <w:rsid w:val="0021533B"/>
    <w:rsid w:val="00216E9E"/>
    <w:rsid w:val="0021757D"/>
    <w:rsid w:val="00225398"/>
    <w:rsid w:val="002304B6"/>
    <w:rsid w:val="002418D5"/>
    <w:rsid w:val="00245E31"/>
    <w:rsid w:val="00251BF2"/>
    <w:rsid w:val="00254418"/>
    <w:rsid w:val="0025662A"/>
    <w:rsid w:val="00260C4C"/>
    <w:rsid w:val="00262CD4"/>
    <w:rsid w:val="0026585D"/>
    <w:rsid w:val="0027298D"/>
    <w:rsid w:val="00280D5B"/>
    <w:rsid w:val="00283139"/>
    <w:rsid w:val="00283B32"/>
    <w:rsid w:val="00286A3D"/>
    <w:rsid w:val="00290A84"/>
    <w:rsid w:val="00294BAE"/>
    <w:rsid w:val="002977CC"/>
    <w:rsid w:val="002A264B"/>
    <w:rsid w:val="002A7CDF"/>
    <w:rsid w:val="002B2E36"/>
    <w:rsid w:val="002C4097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04AB"/>
    <w:rsid w:val="00311A2A"/>
    <w:rsid w:val="003147AA"/>
    <w:rsid w:val="00331FD6"/>
    <w:rsid w:val="00335C04"/>
    <w:rsid w:val="003376C3"/>
    <w:rsid w:val="0034119B"/>
    <w:rsid w:val="003415EF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CB5"/>
    <w:rsid w:val="00401F9E"/>
    <w:rsid w:val="004027CF"/>
    <w:rsid w:val="00404E2E"/>
    <w:rsid w:val="00407F25"/>
    <w:rsid w:val="00420D87"/>
    <w:rsid w:val="00423AFA"/>
    <w:rsid w:val="004262D7"/>
    <w:rsid w:val="00430148"/>
    <w:rsid w:val="004313A2"/>
    <w:rsid w:val="004330B3"/>
    <w:rsid w:val="0044051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6685B"/>
    <w:rsid w:val="00483A16"/>
    <w:rsid w:val="00491AF0"/>
    <w:rsid w:val="00491C69"/>
    <w:rsid w:val="00496A4E"/>
    <w:rsid w:val="004A045E"/>
    <w:rsid w:val="004A085B"/>
    <w:rsid w:val="004A1E1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48B9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C74DA"/>
    <w:rsid w:val="005D25E4"/>
    <w:rsid w:val="005D2A89"/>
    <w:rsid w:val="005D4842"/>
    <w:rsid w:val="005D614C"/>
    <w:rsid w:val="005D684D"/>
    <w:rsid w:val="005E09B4"/>
    <w:rsid w:val="005E5961"/>
    <w:rsid w:val="005F2BC8"/>
    <w:rsid w:val="005F5D4F"/>
    <w:rsid w:val="005F6E8B"/>
    <w:rsid w:val="005F7FDE"/>
    <w:rsid w:val="0060236A"/>
    <w:rsid w:val="00603EFB"/>
    <w:rsid w:val="006069D3"/>
    <w:rsid w:val="00627B6C"/>
    <w:rsid w:val="00627CDD"/>
    <w:rsid w:val="00630386"/>
    <w:rsid w:val="006339DC"/>
    <w:rsid w:val="00641554"/>
    <w:rsid w:val="00643A05"/>
    <w:rsid w:val="0064520D"/>
    <w:rsid w:val="006510AA"/>
    <w:rsid w:val="00651689"/>
    <w:rsid w:val="006575EA"/>
    <w:rsid w:val="00662C25"/>
    <w:rsid w:val="0066618F"/>
    <w:rsid w:val="0067137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22C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C43AF"/>
    <w:rsid w:val="007D3E38"/>
    <w:rsid w:val="007D6502"/>
    <w:rsid w:val="007E47FA"/>
    <w:rsid w:val="007E4E9F"/>
    <w:rsid w:val="007E73F7"/>
    <w:rsid w:val="007F4606"/>
    <w:rsid w:val="007F6AE4"/>
    <w:rsid w:val="00801493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122"/>
    <w:rsid w:val="00874443"/>
    <w:rsid w:val="008873DF"/>
    <w:rsid w:val="00887683"/>
    <w:rsid w:val="00887C84"/>
    <w:rsid w:val="0089652C"/>
    <w:rsid w:val="008A2D79"/>
    <w:rsid w:val="008A2ECC"/>
    <w:rsid w:val="008A6D28"/>
    <w:rsid w:val="008B1B50"/>
    <w:rsid w:val="008B206F"/>
    <w:rsid w:val="008B6694"/>
    <w:rsid w:val="008C7216"/>
    <w:rsid w:val="008D0944"/>
    <w:rsid w:val="008D2F11"/>
    <w:rsid w:val="008D7145"/>
    <w:rsid w:val="008E04AE"/>
    <w:rsid w:val="008E68A4"/>
    <w:rsid w:val="008F0030"/>
    <w:rsid w:val="00900696"/>
    <w:rsid w:val="0090078A"/>
    <w:rsid w:val="009015DE"/>
    <w:rsid w:val="009226CD"/>
    <w:rsid w:val="0093684E"/>
    <w:rsid w:val="00937061"/>
    <w:rsid w:val="009441EB"/>
    <w:rsid w:val="009458E0"/>
    <w:rsid w:val="0095003F"/>
    <w:rsid w:val="009527CD"/>
    <w:rsid w:val="00954399"/>
    <w:rsid w:val="00966ABB"/>
    <w:rsid w:val="009738C3"/>
    <w:rsid w:val="009743BF"/>
    <w:rsid w:val="0098136C"/>
    <w:rsid w:val="0098537D"/>
    <w:rsid w:val="00985D23"/>
    <w:rsid w:val="0098647C"/>
    <w:rsid w:val="00991C72"/>
    <w:rsid w:val="009B4AB3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38AA"/>
    <w:rsid w:val="00A5618F"/>
    <w:rsid w:val="00A639F4"/>
    <w:rsid w:val="00A70B8E"/>
    <w:rsid w:val="00A7144F"/>
    <w:rsid w:val="00A72805"/>
    <w:rsid w:val="00A73577"/>
    <w:rsid w:val="00A76BB7"/>
    <w:rsid w:val="00A8108C"/>
    <w:rsid w:val="00A9048F"/>
    <w:rsid w:val="00A947C7"/>
    <w:rsid w:val="00A95312"/>
    <w:rsid w:val="00AA01E6"/>
    <w:rsid w:val="00AA545A"/>
    <w:rsid w:val="00AB3C37"/>
    <w:rsid w:val="00AB3FDB"/>
    <w:rsid w:val="00AB572C"/>
    <w:rsid w:val="00AB6B04"/>
    <w:rsid w:val="00AC12B2"/>
    <w:rsid w:val="00AD3F4C"/>
    <w:rsid w:val="00AD4FCA"/>
    <w:rsid w:val="00AD6758"/>
    <w:rsid w:val="00AE54F4"/>
    <w:rsid w:val="00AE7E82"/>
    <w:rsid w:val="00AF6F42"/>
    <w:rsid w:val="00B019D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38DB"/>
    <w:rsid w:val="00BC09C5"/>
    <w:rsid w:val="00BC631F"/>
    <w:rsid w:val="00BE075E"/>
    <w:rsid w:val="00BF1B58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14D9"/>
    <w:rsid w:val="00C520AC"/>
    <w:rsid w:val="00C52B66"/>
    <w:rsid w:val="00C575CA"/>
    <w:rsid w:val="00C672BA"/>
    <w:rsid w:val="00C712A3"/>
    <w:rsid w:val="00C730D3"/>
    <w:rsid w:val="00C76D6A"/>
    <w:rsid w:val="00C83FF3"/>
    <w:rsid w:val="00C919C0"/>
    <w:rsid w:val="00C94FB8"/>
    <w:rsid w:val="00CA0147"/>
    <w:rsid w:val="00CA1CFF"/>
    <w:rsid w:val="00CA441D"/>
    <w:rsid w:val="00CA703E"/>
    <w:rsid w:val="00CB0CD3"/>
    <w:rsid w:val="00CB3140"/>
    <w:rsid w:val="00CB5FB6"/>
    <w:rsid w:val="00CB7354"/>
    <w:rsid w:val="00CC153E"/>
    <w:rsid w:val="00CC3798"/>
    <w:rsid w:val="00CC4223"/>
    <w:rsid w:val="00CD136B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7B4C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556E"/>
    <w:rsid w:val="00E1390D"/>
    <w:rsid w:val="00E1728C"/>
    <w:rsid w:val="00E231BA"/>
    <w:rsid w:val="00E24F22"/>
    <w:rsid w:val="00E2794A"/>
    <w:rsid w:val="00E34DCA"/>
    <w:rsid w:val="00E34E5E"/>
    <w:rsid w:val="00E35D95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C7272"/>
    <w:rsid w:val="00ED1E98"/>
    <w:rsid w:val="00ED3896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664D7"/>
    <w:rsid w:val="00F709E2"/>
    <w:rsid w:val="00F70C00"/>
    <w:rsid w:val="00F71552"/>
    <w:rsid w:val="00F75DF5"/>
    <w:rsid w:val="00F802C8"/>
    <w:rsid w:val="00F838BE"/>
    <w:rsid w:val="00F83A95"/>
    <w:rsid w:val="00F865E8"/>
    <w:rsid w:val="00F90C20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B3EB0"/>
    <w:rsid w:val="00FC0537"/>
    <w:rsid w:val="00FC1400"/>
    <w:rsid w:val="00FD44E7"/>
    <w:rsid w:val="00FD4736"/>
    <w:rsid w:val="00FE0172"/>
    <w:rsid w:val="00FE01E0"/>
    <w:rsid w:val="00FE28DA"/>
    <w:rsid w:val="00FE2CC6"/>
    <w:rsid w:val="00FE3AB4"/>
    <w:rsid w:val="00FF3376"/>
    <w:rsid w:val="00FF5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3E176-C42A-4B3D-B51C-A89CD1E55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2112</Words>
  <Characters>12045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2014-01-16T10:00:00Z</cp:lastPrinted>
  <dcterms:created xsi:type="dcterms:W3CDTF">2014-01-21T12:16:00Z</dcterms:created>
  <dcterms:modified xsi:type="dcterms:W3CDTF">2014-01-21T12:16:00Z</dcterms:modified>
</cp:coreProperties>
</file>