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9191"/>
      </w:tblGrid>
      <w:tr w:rsidR="00D97050" w:rsidRPr="00753C4A" w:rsidTr="00BF2C43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66016D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547711" w:rsidRPr="00156DDB" w:rsidRDefault="00197B03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0" w:name="_Toc530739894"/>
      <w:r w:rsidRPr="00156DDB">
        <w:rPr>
          <w:rFonts w:ascii="Arial Narrow" w:hAnsi="Arial Narrow"/>
          <w:sz w:val="26"/>
          <w:szCs w:val="26"/>
        </w:rPr>
        <w:t xml:space="preserve">A. </w:t>
      </w:r>
      <w:r w:rsidR="00547711" w:rsidRPr="00156DDB">
        <w:rPr>
          <w:rFonts w:ascii="Arial Narrow" w:hAnsi="Arial Narrow"/>
          <w:sz w:val="26"/>
          <w:szCs w:val="26"/>
        </w:rPr>
        <w:t>Informácie o účtovnej jednotke</w:t>
      </w:r>
      <w:bookmarkEnd w:id="0"/>
    </w:p>
    <w:p w:rsidR="00547711" w:rsidRPr="00156DDB" w:rsidRDefault="00547711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5431CF">
        <w:rPr>
          <w:rFonts w:ascii="Arial Narrow" w:hAnsi="Arial Narrow"/>
          <w:b w:val="0"/>
          <w:sz w:val="18"/>
          <w:szCs w:val="18"/>
        </w:rPr>
        <w:t xml:space="preserve">Spoločnosť </w:t>
      </w:r>
      <w:r w:rsidR="005431CF" w:rsidRPr="005431CF">
        <w:rPr>
          <w:rFonts w:ascii="Arial Narrow" w:hAnsi="Arial Narrow"/>
          <w:b w:val="0"/>
          <w:sz w:val="18"/>
          <w:szCs w:val="18"/>
        </w:rPr>
        <w:t>E.X.A.T. A- Group,</w:t>
      </w:r>
      <w:r w:rsidR="00C01C21">
        <w:rPr>
          <w:rFonts w:ascii="Arial Narrow" w:hAnsi="Arial Narrow"/>
          <w:b w:val="0"/>
          <w:sz w:val="18"/>
          <w:szCs w:val="18"/>
        </w:rPr>
        <w:t xml:space="preserve"> </w:t>
      </w:r>
      <w:r w:rsidR="005431CF" w:rsidRPr="005431CF">
        <w:rPr>
          <w:rFonts w:ascii="Arial Narrow" w:hAnsi="Arial Narrow"/>
          <w:b w:val="0"/>
          <w:sz w:val="18"/>
          <w:szCs w:val="18"/>
        </w:rPr>
        <w:t>a.s.</w:t>
      </w:r>
      <w:r w:rsidRPr="005431CF">
        <w:rPr>
          <w:rFonts w:ascii="Arial Narrow" w:hAnsi="Arial Narrow"/>
          <w:b w:val="0"/>
          <w:sz w:val="18"/>
          <w:szCs w:val="18"/>
        </w:rPr>
        <w:t xml:space="preserve"> (ďalej len Spoločnosť) bola založená </w:t>
      </w:r>
      <w:r w:rsidR="005431CF" w:rsidRPr="005431CF">
        <w:rPr>
          <w:rFonts w:ascii="Arial Narrow" w:hAnsi="Arial Narrow"/>
          <w:b w:val="0"/>
          <w:sz w:val="18"/>
          <w:szCs w:val="18"/>
        </w:rPr>
        <w:t>22.01.2007</w:t>
      </w:r>
      <w:r w:rsidRPr="005431CF">
        <w:rPr>
          <w:rFonts w:ascii="Arial Narrow" w:hAnsi="Arial Narrow"/>
          <w:b w:val="0"/>
          <w:sz w:val="18"/>
          <w:szCs w:val="18"/>
        </w:rPr>
        <w:t xml:space="preserve"> a do obchodného registra bola zapísaná </w:t>
      </w:r>
      <w:r w:rsidR="005431CF" w:rsidRPr="005431CF">
        <w:rPr>
          <w:rFonts w:ascii="Arial Narrow" w:hAnsi="Arial Narrow"/>
          <w:b w:val="0"/>
          <w:sz w:val="18"/>
          <w:szCs w:val="18"/>
        </w:rPr>
        <w:t xml:space="preserve">24.02.2007 </w:t>
      </w:r>
      <w:r w:rsidRPr="005431CF">
        <w:rPr>
          <w:rFonts w:ascii="Arial Narrow" w:hAnsi="Arial Narrow"/>
          <w:b w:val="0"/>
          <w:sz w:val="18"/>
          <w:szCs w:val="18"/>
        </w:rPr>
        <w:t xml:space="preserve">(Obchodný register Okresného súdu Bratislava I v Bratislave, oddiel Sa, vložka </w:t>
      </w:r>
      <w:r w:rsidR="005431CF" w:rsidRPr="005431CF">
        <w:rPr>
          <w:rFonts w:ascii="Arial Narrow" w:hAnsi="Arial Narrow"/>
          <w:b w:val="0"/>
          <w:sz w:val="18"/>
          <w:szCs w:val="18"/>
        </w:rPr>
        <w:t>5081/B</w:t>
      </w:r>
      <w:r w:rsidRPr="005431CF">
        <w:rPr>
          <w:rFonts w:ascii="Arial Narrow" w:hAnsi="Arial Narrow"/>
          <w:b w:val="0"/>
          <w:sz w:val="18"/>
          <w:szCs w:val="18"/>
        </w:rPr>
        <w:t>).</w:t>
      </w:r>
      <w:r w:rsidRPr="00156DDB">
        <w:rPr>
          <w:rFonts w:ascii="Arial Narrow" w:hAnsi="Arial Narrow"/>
          <w:b w:val="0"/>
          <w:sz w:val="18"/>
          <w:szCs w:val="18"/>
        </w:rPr>
        <w:t xml:space="preserve"> </w:t>
      </w:r>
    </w:p>
    <w:p w:rsidR="00547711" w:rsidRPr="00156DDB" w:rsidRDefault="00547711" w:rsidP="00547711">
      <w:pPr>
        <w:rPr>
          <w:sz w:val="20"/>
          <w:szCs w:val="20"/>
        </w:rPr>
      </w:pPr>
    </w:p>
    <w:p w:rsidR="00547711" w:rsidRPr="00156DDB" w:rsidRDefault="00547711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b w:val="0"/>
          <w:sz w:val="22"/>
          <w:szCs w:val="22"/>
        </w:rPr>
      </w:pPr>
      <w:bookmarkStart w:id="1" w:name="_Toc530739896"/>
      <w:r w:rsidRPr="00156DDB">
        <w:rPr>
          <w:rFonts w:ascii="Arial Narrow" w:hAnsi="Arial Narrow"/>
          <w:sz w:val="20"/>
          <w:szCs w:val="20"/>
        </w:rPr>
        <w:t>Hlavnými činnosťami Spoločnosti sú</w:t>
      </w:r>
      <w:r w:rsidRPr="00156DDB">
        <w:rPr>
          <w:rFonts w:ascii="Arial Narrow" w:hAnsi="Arial Narrow"/>
          <w:b w:val="0"/>
          <w:sz w:val="22"/>
          <w:szCs w:val="22"/>
        </w:rPr>
        <w:t>:</w:t>
      </w:r>
      <w:bookmarkEnd w:id="1"/>
    </w:p>
    <w:p w:rsidR="00547711" w:rsidRPr="005431CF" w:rsidRDefault="005431CF" w:rsidP="00197B03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 w:rsidRPr="005431CF">
        <w:rPr>
          <w:rFonts w:ascii="Arial Narrow" w:hAnsi="Arial Narrow"/>
          <w:b w:val="0"/>
          <w:sz w:val="18"/>
          <w:szCs w:val="18"/>
        </w:rPr>
        <w:t>Kúpa tovaru za účelom jeho predaja konečnému spotrebiteľovi (maloobchod), alebo za účelom jeho predaja iným prevádzkovateľom živnosti (veľkoobchod)</w:t>
      </w:r>
    </w:p>
    <w:p w:rsidR="005431CF" w:rsidRPr="005431CF" w:rsidRDefault="005431CF" w:rsidP="00197B03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 w:rsidRPr="005431CF">
        <w:rPr>
          <w:rFonts w:ascii="Arial Narrow" w:hAnsi="Arial Narrow"/>
          <w:b w:val="0"/>
          <w:sz w:val="18"/>
          <w:szCs w:val="18"/>
        </w:rPr>
        <w:t>Sprostredkovanie obchodu v rozsahu voľnej živnosti</w:t>
      </w:r>
    </w:p>
    <w:p w:rsidR="005431CF" w:rsidRPr="005431CF" w:rsidRDefault="005431CF" w:rsidP="00197B03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 w:rsidRPr="005431CF">
        <w:rPr>
          <w:rFonts w:ascii="Arial Narrow" w:hAnsi="Arial Narrow"/>
          <w:b w:val="0"/>
          <w:sz w:val="18"/>
          <w:szCs w:val="18"/>
        </w:rPr>
        <w:t>Reklamná a propagačná činnosť</w:t>
      </w:r>
    </w:p>
    <w:p w:rsidR="00197B03" w:rsidRPr="005431CF" w:rsidRDefault="00197B03" w:rsidP="00197B03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 w:rsidRPr="005431CF">
        <w:rPr>
          <w:rFonts w:ascii="Arial Narrow" w:hAnsi="Arial Narrow"/>
          <w:b w:val="0"/>
          <w:sz w:val="18"/>
          <w:szCs w:val="18"/>
        </w:rPr>
        <w:t>vedenie účtovníctva</w:t>
      </w:r>
    </w:p>
    <w:p w:rsidR="00197B03" w:rsidRPr="005431CF" w:rsidRDefault="005431CF" w:rsidP="00197B03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 w:rsidRPr="005431CF">
        <w:rPr>
          <w:rFonts w:ascii="Arial Narrow" w:hAnsi="Arial Narrow"/>
          <w:b w:val="0"/>
          <w:sz w:val="18"/>
          <w:szCs w:val="18"/>
        </w:rPr>
        <w:t>poľnohospodárstvo včítane predaja nespracovaných poľnohospodárskych výrobkov za účelom spracovania alebo predaja</w:t>
      </w:r>
    </w:p>
    <w:p w:rsidR="00332FA8" w:rsidRPr="00156DDB" w:rsidRDefault="00332FA8" w:rsidP="00332FA8">
      <w:pPr>
        <w:pStyle w:val="Default"/>
        <w:rPr>
          <w:b/>
          <w:bCs/>
          <w:sz w:val="22"/>
          <w:szCs w:val="22"/>
        </w:rPr>
      </w:pPr>
    </w:p>
    <w:p w:rsidR="00332FA8" w:rsidRPr="00156DDB" w:rsidRDefault="00332FA8" w:rsidP="00332FA8">
      <w:pPr>
        <w:pStyle w:val="Default"/>
        <w:rPr>
          <w:b/>
          <w:bCs/>
          <w:sz w:val="20"/>
          <w:szCs w:val="20"/>
        </w:rPr>
      </w:pPr>
      <w:r w:rsidRPr="00156DDB">
        <w:rPr>
          <w:b/>
          <w:bCs/>
          <w:sz w:val="20"/>
          <w:szCs w:val="20"/>
        </w:rPr>
        <w:t xml:space="preserve">Informácie k prílohe č. 3 časti A. písm. c) o počte zamestnancov </w:t>
      </w:r>
    </w:p>
    <w:p w:rsidR="00547711" w:rsidRPr="00156DDB" w:rsidRDefault="00547711" w:rsidP="000A5B29">
      <w:pPr>
        <w:pStyle w:val="Nadpis2"/>
        <w:tabs>
          <w:tab w:val="num" w:pos="360"/>
        </w:tabs>
        <w:spacing w:before="0" w:after="0"/>
        <w:rPr>
          <w:rFonts w:ascii="Arial Narrow" w:hAnsi="Arial Narrow"/>
          <w:sz w:val="20"/>
          <w:szCs w:val="20"/>
        </w:rPr>
      </w:pPr>
    </w:p>
    <w:tbl>
      <w:tblPr>
        <w:tblW w:w="49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8"/>
        <w:gridCol w:w="2637"/>
        <w:gridCol w:w="2741"/>
      </w:tblGrid>
      <w:tr w:rsidR="00547711" w:rsidRPr="00156DDB" w:rsidTr="00BD7025">
        <w:trPr>
          <w:jc w:val="center"/>
        </w:trPr>
        <w:tc>
          <w:tcPr>
            <w:tcW w:w="46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 položky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jc w:val="center"/>
        </w:trPr>
        <w:tc>
          <w:tcPr>
            <w:tcW w:w="46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7711" w:rsidRPr="00156DDB" w:rsidRDefault="005431CF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</w:tcPr>
          <w:p w:rsidR="00547711" w:rsidRPr="00156DDB" w:rsidRDefault="00EC0ED4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</w:tr>
      <w:tr w:rsidR="00547711" w:rsidRPr="00156DDB" w:rsidTr="00BD7025">
        <w:trPr>
          <w:trHeight w:val="285"/>
          <w:jc w:val="center"/>
        </w:trPr>
        <w:tc>
          <w:tcPr>
            <w:tcW w:w="4676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3348" w:type="dxa"/>
            <w:tcBorders>
              <w:left w:val="single" w:sz="12" w:space="0" w:color="auto"/>
              <w:right w:val="single" w:sz="12" w:space="0" w:color="auto"/>
            </w:tcBorders>
          </w:tcPr>
          <w:p w:rsidR="00547711" w:rsidRPr="00156DDB" w:rsidRDefault="005431CF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483" w:type="dxa"/>
            <w:tcBorders>
              <w:left w:val="single" w:sz="12" w:space="0" w:color="auto"/>
            </w:tcBorders>
          </w:tcPr>
          <w:p w:rsidR="00547711" w:rsidRPr="00156DDB" w:rsidRDefault="005431CF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</w:tr>
      <w:tr w:rsidR="00547711" w:rsidRPr="00156DDB" w:rsidTr="00BD7025">
        <w:trPr>
          <w:trHeight w:val="285"/>
          <w:jc w:val="center"/>
        </w:trPr>
        <w:tc>
          <w:tcPr>
            <w:tcW w:w="46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  <w:highlight w:val="green"/>
              </w:rPr>
            </w:pPr>
            <w:r w:rsidRPr="00156DDB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33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156DDB" w:rsidRDefault="005431CF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  <w:highlight w:val="green"/>
              </w:rPr>
            </w:pPr>
            <w:r w:rsidRPr="005431C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</w:tcPr>
          <w:p w:rsidR="00547711" w:rsidRPr="00156DDB" w:rsidRDefault="005431CF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</w:tr>
    </w:tbl>
    <w:p w:rsidR="00547711" w:rsidRPr="00156DDB" w:rsidRDefault="00547711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332FA8" w:rsidRPr="00156DDB" w:rsidRDefault="00332FA8" w:rsidP="00332FA8">
      <w:pPr>
        <w:pStyle w:val="Nadpis2"/>
        <w:tabs>
          <w:tab w:val="num" w:pos="360"/>
        </w:tabs>
        <w:spacing w:before="0" w:after="0"/>
        <w:rPr>
          <w:rFonts w:ascii="Arial Narrow" w:hAnsi="Arial Narrow"/>
          <w:sz w:val="20"/>
          <w:szCs w:val="20"/>
        </w:rPr>
      </w:pPr>
      <w:r w:rsidRPr="00156DDB">
        <w:rPr>
          <w:rFonts w:ascii="Arial Narrow" w:hAnsi="Arial Narrow"/>
          <w:sz w:val="20"/>
          <w:szCs w:val="20"/>
        </w:rPr>
        <w:t>Údaj, či je účtovná jednotka neobmedzene ručiacim spoločníkom v iných účtovných jednotkách s uvedením obchodného mena a sídla takejto účtovnej jednotky; uvádzajú sa aj iné významné údaje týkajúce sa tohto ručenia,</w:t>
      </w:r>
    </w:p>
    <w:p w:rsidR="00332FA8" w:rsidRPr="00156DDB" w:rsidRDefault="00332FA8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0"/>
          <w:szCs w:val="20"/>
        </w:rPr>
      </w:pPr>
      <w:r w:rsidRPr="00156DDB">
        <w:rPr>
          <w:rFonts w:ascii="Arial Narrow" w:hAnsi="Arial Narrow"/>
          <w:b w:val="0"/>
          <w:i w:val="0"/>
          <w:sz w:val="18"/>
          <w:szCs w:val="18"/>
        </w:rPr>
        <w:t xml:space="preserve">Spoločnosť </w:t>
      </w:r>
      <w:r w:rsidRPr="00921E4E">
        <w:rPr>
          <w:rFonts w:ascii="Arial Narrow" w:hAnsi="Arial Narrow"/>
          <w:b w:val="0"/>
          <w:i w:val="0"/>
          <w:sz w:val="18"/>
          <w:szCs w:val="18"/>
        </w:rPr>
        <w:t>nie je neobmedzene</w:t>
      </w:r>
      <w:r w:rsidRPr="00156DDB">
        <w:rPr>
          <w:rFonts w:ascii="Arial Narrow" w:hAnsi="Arial Narrow"/>
          <w:b w:val="0"/>
          <w:i w:val="0"/>
          <w:sz w:val="18"/>
          <w:szCs w:val="18"/>
        </w:rPr>
        <w:t xml:space="preserve"> ručiacim spoločníko</w:t>
      </w:r>
      <w:r w:rsidR="000A5B29" w:rsidRPr="00156DDB">
        <w:rPr>
          <w:rFonts w:ascii="Arial Narrow" w:hAnsi="Arial Narrow"/>
          <w:b w:val="0"/>
          <w:i w:val="0"/>
          <w:sz w:val="18"/>
          <w:szCs w:val="18"/>
        </w:rPr>
        <w:t>m</w:t>
      </w:r>
      <w:r w:rsidRPr="00156DDB">
        <w:rPr>
          <w:rFonts w:ascii="Arial Narrow" w:hAnsi="Arial Narrow"/>
          <w:b w:val="0"/>
          <w:i w:val="0"/>
          <w:sz w:val="18"/>
          <w:szCs w:val="18"/>
        </w:rPr>
        <w:t xml:space="preserve"> iných účtovných jednotkách.</w:t>
      </w:r>
    </w:p>
    <w:p w:rsidR="00332FA8" w:rsidRPr="00156DDB" w:rsidRDefault="00332FA8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</w:p>
    <w:p w:rsidR="00547711" w:rsidRPr="00156DDB" w:rsidRDefault="00547711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156DDB">
        <w:rPr>
          <w:rFonts w:ascii="Arial Narrow" w:hAnsi="Arial Narrow"/>
          <w:sz w:val="20"/>
          <w:szCs w:val="20"/>
        </w:rPr>
        <w:t>Právny dôvod na zostavenie účtovnej závierky</w:t>
      </w:r>
    </w:p>
    <w:p w:rsidR="00547711" w:rsidRPr="00156DDB" w:rsidRDefault="00547711" w:rsidP="00547711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sz w:val="22"/>
          <w:szCs w:val="22"/>
        </w:rPr>
        <w:tab/>
      </w:r>
      <w:r w:rsidRPr="00156DDB">
        <w:rPr>
          <w:rFonts w:ascii="Arial Narrow" w:hAnsi="Arial Narrow"/>
          <w:b w:val="0"/>
          <w:sz w:val="18"/>
          <w:szCs w:val="18"/>
        </w:rPr>
        <w:t xml:space="preserve">Účtovná závierka Spoločnosti k 31. decembru </w:t>
      </w:r>
      <w:r w:rsidR="00EC0ED4">
        <w:rPr>
          <w:rFonts w:ascii="Arial Narrow" w:hAnsi="Arial Narrow"/>
          <w:b w:val="0"/>
          <w:sz w:val="18"/>
          <w:szCs w:val="18"/>
        </w:rPr>
        <w:t>2013</w:t>
      </w:r>
      <w:r w:rsidRPr="00156DDB">
        <w:rPr>
          <w:rFonts w:ascii="Arial Narrow" w:hAnsi="Arial Narrow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januára </w:t>
      </w:r>
      <w:r w:rsidR="00EC0ED4">
        <w:rPr>
          <w:rFonts w:ascii="Arial Narrow" w:hAnsi="Arial Narrow"/>
          <w:b w:val="0"/>
          <w:sz w:val="18"/>
          <w:szCs w:val="18"/>
        </w:rPr>
        <w:t>2013</w:t>
      </w:r>
      <w:r w:rsidRPr="00156DDB">
        <w:rPr>
          <w:rFonts w:ascii="Arial Narrow" w:hAnsi="Arial Narrow"/>
          <w:b w:val="0"/>
          <w:sz w:val="18"/>
          <w:szCs w:val="18"/>
        </w:rPr>
        <w:t xml:space="preserve"> do 31. decembra </w:t>
      </w:r>
      <w:r w:rsidR="00EC0ED4">
        <w:rPr>
          <w:rFonts w:ascii="Arial Narrow" w:hAnsi="Arial Narrow"/>
          <w:b w:val="0"/>
          <w:sz w:val="18"/>
          <w:szCs w:val="18"/>
        </w:rPr>
        <w:t>2013</w:t>
      </w:r>
    </w:p>
    <w:p w:rsidR="00547711" w:rsidRPr="00156DDB" w:rsidRDefault="00547711" w:rsidP="00547711">
      <w:pPr>
        <w:pStyle w:val="Zkladntext"/>
        <w:ind w:hanging="426"/>
        <w:rPr>
          <w:rFonts w:ascii="Arial Narrow" w:hAnsi="Arial Narrow"/>
          <w:sz w:val="22"/>
          <w:szCs w:val="22"/>
        </w:rPr>
      </w:pPr>
    </w:p>
    <w:p w:rsidR="00547711" w:rsidRPr="00156DDB" w:rsidRDefault="00547711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156DDB">
        <w:rPr>
          <w:rFonts w:ascii="Arial Narrow" w:hAnsi="Arial Narrow"/>
          <w:sz w:val="20"/>
          <w:szCs w:val="20"/>
        </w:rPr>
        <w:t>Dátum schválenia účtovnej závierky za predchádzajúce účtovné obdobie</w:t>
      </w:r>
    </w:p>
    <w:p w:rsidR="00547711" w:rsidRPr="00156DDB" w:rsidRDefault="00547711" w:rsidP="00547711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sz w:val="22"/>
          <w:szCs w:val="22"/>
        </w:rPr>
        <w:tab/>
      </w:r>
      <w:r w:rsidRPr="00156DDB">
        <w:rPr>
          <w:rFonts w:ascii="Arial Narrow" w:hAnsi="Arial Narrow"/>
          <w:b w:val="0"/>
          <w:sz w:val="18"/>
          <w:szCs w:val="18"/>
        </w:rPr>
        <w:t xml:space="preserve">Účtovná závierka Spoločnosti k 31. decembru </w:t>
      </w:r>
      <w:r w:rsidR="00EC0ED4">
        <w:rPr>
          <w:rFonts w:ascii="Arial Narrow" w:hAnsi="Arial Narrow"/>
          <w:b w:val="0"/>
          <w:sz w:val="18"/>
          <w:szCs w:val="18"/>
        </w:rPr>
        <w:t>2012</w:t>
      </w:r>
      <w:r w:rsidRPr="00156DDB">
        <w:rPr>
          <w:rFonts w:ascii="Arial Narrow" w:hAnsi="Arial Narrow"/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EC0ED4">
        <w:rPr>
          <w:rFonts w:ascii="Arial Narrow" w:hAnsi="Arial Narrow"/>
          <w:b w:val="0"/>
          <w:sz w:val="18"/>
          <w:szCs w:val="18"/>
        </w:rPr>
        <w:t>24.júna 2013</w:t>
      </w:r>
      <w:r w:rsidRPr="00156DDB">
        <w:rPr>
          <w:rFonts w:ascii="Arial Narrow" w:hAnsi="Arial Narrow"/>
          <w:b w:val="0"/>
          <w:sz w:val="18"/>
          <w:szCs w:val="18"/>
        </w:rPr>
        <w:t>.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547711" w:rsidRPr="00156DDB" w:rsidRDefault="0063177F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</w:t>
      </w:r>
      <w:r w:rsidR="00197B03" w:rsidRPr="00156DDB">
        <w:rPr>
          <w:rFonts w:ascii="Arial Narrow" w:hAnsi="Arial Narrow"/>
          <w:sz w:val="26"/>
          <w:szCs w:val="26"/>
        </w:rPr>
        <w:t xml:space="preserve">. </w:t>
      </w:r>
      <w:r w:rsidR="00547711" w:rsidRPr="00156DDB">
        <w:rPr>
          <w:rFonts w:ascii="Arial Narrow" w:hAnsi="Arial Narrow"/>
          <w:sz w:val="26"/>
          <w:szCs w:val="26"/>
        </w:rPr>
        <w:t>Informácie o konsolidovanom celk</w:t>
      </w:r>
      <w:r w:rsidR="0054256D" w:rsidRPr="00156DDB">
        <w:rPr>
          <w:rFonts w:ascii="Arial Narrow" w:hAnsi="Arial Narrow"/>
          <w:sz w:val="26"/>
          <w:szCs w:val="26"/>
        </w:rPr>
        <w:t xml:space="preserve">u </w:t>
      </w:r>
    </w:p>
    <w:p w:rsidR="00547711" w:rsidRPr="00156DDB" w:rsidRDefault="00547711" w:rsidP="00547711">
      <w:pPr>
        <w:pStyle w:val="Zkladntext"/>
        <w:jc w:val="center"/>
        <w:rPr>
          <w:rFonts w:ascii="Arial Narrow" w:hAnsi="Arial Narrow"/>
          <w:sz w:val="18"/>
          <w:szCs w:val="18"/>
        </w:rPr>
      </w:pPr>
    </w:p>
    <w:p w:rsidR="00547711" w:rsidRPr="00156DDB" w:rsidRDefault="00547711" w:rsidP="00547711">
      <w:pPr>
        <w:pStyle w:val="Zkladntext"/>
        <w:numPr>
          <w:ilvl w:val="0"/>
          <w:numId w:val="31"/>
        </w:numPr>
        <w:rPr>
          <w:rFonts w:ascii="Arial Narrow" w:hAnsi="Arial Narrow"/>
          <w:b w:val="0"/>
          <w:bCs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  <w:r w:rsidR="00EC0ED4">
        <w:rPr>
          <w:rFonts w:ascii="Arial Narrow" w:hAnsi="Arial Narrow"/>
          <w:b w:val="0"/>
          <w:sz w:val="18"/>
          <w:szCs w:val="18"/>
        </w:rPr>
        <w:t xml:space="preserve"> E.X.A.T. A -Group, a.s. so sídlom Kukučínova 22,83103 Bratislava</w:t>
      </w:r>
      <w:r w:rsidRPr="00156DDB">
        <w:rPr>
          <w:rFonts w:ascii="Arial Narrow" w:hAnsi="Arial Narrow"/>
          <w:b w:val="0"/>
          <w:sz w:val="18"/>
          <w:szCs w:val="18"/>
        </w:rPr>
        <w:t xml:space="preserve"> </w:t>
      </w:r>
      <w:r w:rsidR="005C0847" w:rsidRPr="00156DDB">
        <w:rPr>
          <w:rFonts w:ascii="Arial Narrow" w:hAnsi="Arial Narrow"/>
          <w:b w:val="0"/>
          <w:bCs w:val="0"/>
          <w:sz w:val="18"/>
          <w:szCs w:val="18"/>
        </w:rPr>
        <w:t>.</w:t>
      </w:r>
    </w:p>
    <w:p w:rsidR="00547711" w:rsidRPr="00156DDB" w:rsidRDefault="00547711" w:rsidP="00547711">
      <w:pPr>
        <w:pStyle w:val="Zkladntext"/>
        <w:ind w:left="360"/>
        <w:rPr>
          <w:rFonts w:ascii="Arial Narrow" w:hAnsi="Arial Narrow"/>
          <w:b w:val="0"/>
          <w:bCs w:val="0"/>
          <w:sz w:val="18"/>
          <w:szCs w:val="18"/>
        </w:rPr>
      </w:pPr>
    </w:p>
    <w:p w:rsidR="00547711" w:rsidRDefault="00547711" w:rsidP="00547711">
      <w:pPr>
        <w:pStyle w:val="Zkladntext"/>
        <w:numPr>
          <w:ilvl w:val="0"/>
          <w:numId w:val="31"/>
        </w:numPr>
        <w:rPr>
          <w:rFonts w:ascii="Arial Narrow" w:hAnsi="Arial Narrow"/>
          <w:b w:val="0"/>
          <w:bCs w:val="0"/>
          <w:sz w:val="18"/>
          <w:szCs w:val="18"/>
        </w:rPr>
      </w:pPr>
      <w:r w:rsidRPr="00EC0ED4">
        <w:rPr>
          <w:rFonts w:ascii="Arial Narrow" w:hAnsi="Arial Narrow"/>
          <w:b w:val="0"/>
          <w:bCs w:val="0"/>
          <w:sz w:val="18"/>
          <w:szCs w:val="18"/>
        </w:rPr>
        <w:t>Obchodné meno a sídlo bezprostredne konsolidujúcej účtovnej jednotky, ktorá zostavuje konsolidovanú účtovnú závierku za tú skupinu účtovných jednotiek konsolidovaného celku, ktorého súčasťou je aj účtovná jednotka :</w:t>
      </w:r>
      <w:r w:rsidR="00EC0ED4" w:rsidRPr="00EC0ED4">
        <w:rPr>
          <w:rFonts w:ascii="Arial Narrow" w:hAnsi="Arial Narrow"/>
          <w:b w:val="0"/>
          <w:sz w:val="18"/>
          <w:szCs w:val="18"/>
        </w:rPr>
        <w:t xml:space="preserve"> E.X.A.T. A -Group, a.s. so sídlom Kukučínova 22,83103 Bratislava </w:t>
      </w:r>
      <w:r w:rsidR="00EC0ED4" w:rsidRPr="00EC0ED4">
        <w:rPr>
          <w:rFonts w:ascii="Arial Narrow" w:hAnsi="Arial Narrow"/>
          <w:b w:val="0"/>
          <w:bCs w:val="0"/>
          <w:sz w:val="18"/>
          <w:szCs w:val="18"/>
        </w:rPr>
        <w:t>.</w:t>
      </w:r>
    </w:p>
    <w:p w:rsidR="00EC0ED4" w:rsidRPr="00EC0ED4" w:rsidRDefault="00EC0ED4" w:rsidP="00EC0ED4">
      <w:pPr>
        <w:pStyle w:val="Zkladntext"/>
        <w:ind w:left="720"/>
        <w:rPr>
          <w:rFonts w:ascii="Arial Narrow" w:hAnsi="Arial Narrow"/>
          <w:b w:val="0"/>
          <w:bCs w:val="0"/>
          <w:sz w:val="18"/>
          <w:szCs w:val="18"/>
        </w:rPr>
      </w:pPr>
    </w:p>
    <w:p w:rsidR="00547711" w:rsidRPr="00EC0ED4" w:rsidRDefault="00547711" w:rsidP="00EC0ED4">
      <w:pPr>
        <w:pStyle w:val="Zkladntext"/>
        <w:numPr>
          <w:ilvl w:val="0"/>
          <w:numId w:val="31"/>
        </w:numPr>
        <w:rPr>
          <w:rFonts w:ascii="Arial Narrow" w:hAnsi="Arial Narrow"/>
          <w:b w:val="0"/>
          <w:bCs w:val="0"/>
          <w:sz w:val="18"/>
          <w:szCs w:val="18"/>
        </w:rPr>
      </w:pPr>
      <w:r w:rsidRPr="00156DDB">
        <w:rPr>
          <w:rFonts w:ascii="Arial Narrow" w:hAnsi="Arial Narrow"/>
          <w:b w:val="0"/>
          <w:bCs w:val="0"/>
          <w:sz w:val="18"/>
          <w:szCs w:val="18"/>
        </w:rPr>
        <w:t>Obchodné meno a sídlo konsolidujúcej účtovnej jednotky,  v ktorej je možné tieto konsolidované účtovné závierky získať:</w:t>
      </w:r>
      <w:r w:rsidR="00EC0ED4" w:rsidRPr="00EC0ED4">
        <w:rPr>
          <w:rFonts w:ascii="Arial Narrow" w:hAnsi="Arial Narrow"/>
          <w:b w:val="0"/>
          <w:sz w:val="18"/>
          <w:szCs w:val="18"/>
        </w:rPr>
        <w:t xml:space="preserve"> E.X.A.T. A -Group, a.s. so sídlom Kukučínova 22,83103 Bratislava </w:t>
      </w:r>
      <w:r w:rsidR="00EC0ED4" w:rsidRPr="00EC0ED4">
        <w:rPr>
          <w:rFonts w:ascii="Arial Narrow" w:hAnsi="Arial Narrow"/>
          <w:b w:val="0"/>
          <w:bCs w:val="0"/>
          <w:sz w:val="18"/>
          <w:szCs w:val="18"/>
        </w:rPr>
        <w:t>.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bCs w:val="0"/>
          <w:sz w:val="18"/>
          <w:szCs w:val="18"/>
        </w:rPr>
      </w:pPr>
    </w:p>
    <w:p w:rsidR="00547711" w:rsidRPr="00156DDB" w:rsidRDefault="00547711" w:rsidP="00547711">
      <w:pPr>
        <w:pStyle w:val="Zkladntext"/>
        <w:numPr>
          <w:ilvl w:val="0"/>
          <w:numId w:val="31"/>
        </w:numPr>
        <w:rPr>
          <w:rFonts w:ascii="Arial Narrow" w:hAnsi="Arial Narrow"/>
          <w:b w:val="0"/>
          <w:bCs w:val="0"/>
          <w:sz w:val="18"/>
          <w:szCs w:val="18"/>
        </w:rPr>
      </w:pPr>
      <w:r w:rsidRPr="00156DDB">
        <w:rPr>
          <w:rFonts w:ascii="Arial Narrow" w:hAnsi="Arial Narrow"/>
          <w:b w:val="0"/>
          <w:bCs w:val="0"/>
          <w:sz w:val="18"/>
          <w:szCs w:val="18"/>
        </w:rPr>
        <w:t xml:space="preserve">Adresa registrového súdu, ktorý vedie obchodný register, v ktorom sa uložia tieto konsolidované účtovné závierky: </w:t>
      </w:r>
      <w:r w:rsidR="00EC0ED4" w:rsidRPr="005431CF">
        <w:rPr>
          <w:rFonts w:ascii="Arial Narrow" w:hAnsi="Arial Narrow"/>
          <w:b w:val="0"/>
          <w:sz w:val="18"/>
          <w:szCs w:val="18"/>
        </w:rPr>
        <w:t>Obchodný register Okresného súdu Bratislava I v Bratislave</w:t>
      </w:r>
    </w:p>
    <w:p w:rsidR="0054256D" w:rsidRPr="00156DDB" w:rsidRDefault="0054256D" w:rsidP="0054256D">
      <w:pPr>
        <w:pStyle w:val="a"/>
        <w:ind w:left="720"/>
        <w:rPr>
          <w:rFonts w:ascii="Arial Narrow" w:hAnsi="Arial Narrow"/>
          <w:sz w:val="18"/>
          <w:szCs w:val="18"/>
        </w:rPr>
      </w:pPr>
    </w:p>
    <w:p w:rsidR="0054256D" w:rsidRPr="00156DDB" w:rsidRDefault="0054256D" w:rsidP="0054256D">
      <w:pPr>
        <w:pStyle w:val="a"/>
        <w:numPr>
          <w:ilvl w:val="0"/>
          <w:numId w:val="31"/>
        </w:numPr>
        <w:rPr>
          <w:rFonts w:ascii="Arial Narrow" w:hAnsi="Arial Narrow"/>
          <w:sz w:val="18"/>
          <w:szCs w:val="18"/>
        </w:rPr>
      </w:pPr>
      <w:r w:rsidRPr="00156DDB">
        <w:rPr>
          <w:rFonts w:ascii="Arial Narrow" w:hAnsi="Arial Narrow"/>
          <w:sz w:val="18"/>
          <w:szCs w:val="18"/>
        </w:rPr>
        <w:t xml:space="preserve">Údaj, či je materská účtovná jednotka oslobodená od povinnosti zostaviť konsolidovanú účtovnú závierku a konsolidovanú výročnú správu podľa </w:t>
      </w:r>
      <w:hyperlink r:id="rId8" w:anchor="f5971114" w:history="1">
        <w:r w:rsidRPr="00156DDB">
          <w:rPr>
            <w:rFonts w:ascii="Arial Narrow" w:hAnsi="Arial Narrow"/>
            <w:sz w:val="18"/>
            <w:szCs w:val="18"/>
          </w:rPr>
          <w:t>§ 22 zákona</w:t>
        </w:r>
      </w:hyperlink>
      <w:r w:rsidRPr="00156DDB">
        <w:rPr>
          <w:rFonts w:ascii="Arial Narrow" w:hAnsi="Arial Narrow"/>
          <w:sz w:val="18"/>
          <w:szCs w:val="18"/>
        </w:rPr>
        <w:t>, pričom sa uvádza</w:t>
      </w:r>
      <w:r w:rsidR="008F2597" w:rsidRPr="00156DDB">
        <w:rPr>
          <w:rFonts w:ascii="Arial Narrow" w:hAnsi="Arial Narrow"/>
          <w:sz w:val="18"/>
          <w:szCs w:val="18"/>
        </w:rPr>
        <w:t>:</w:t>
      </w:r>
    </w:p>
    <w:p w:rsidR="0054256D" w:rsidRPr="00156DDB" w:rsidRDefault="0054256D" w:rsidP="0054256D">
      <w:pPr>
        <w:pStyle w:val="odsadeny"/>
        <w:ind w:left="720"/>
        <w:rPr>
          <w:rFonts w:ascii="Arial Narrow" w:hAnsi="Arial Narrow"/>
          <w:sz w:val="18"/>
          <w:szCs w:val="18"/>
        </w:rPr>
      </w:pPr>
      <w:r w:rsidRPr="00156DDB">
        <w:rPr>
          <w:rFonts w:ascii="Arial Narrow" w:hAnsi="Arial Narrow"/>
          <w:sz w:val="18"/>
          <w:szCs w:val="18"/>
        </w:rPr>
        <w:t xml:space="preserve">1. pri oslobodení podľa </w:t>
      </w:r>
      <w:hyperlink r:id="rId9" w:anchor="f5971145" w:history="1">
        <w:r w:rsidRPr="00156DDB">
          <w:rPr>
            <w:rFonts w:ascii="Arial Narrow" w:hAnsi="Arial Narrow"/>
            <w:sz w:val="18"/>
            <w:szCs w:val="18"/>
          </w:rPr>
          <w:t>§ 22 ods. 8 zákona</w:t>
        </w:r>
      </w:hyperlink>
      <w:r w:rsidRPr="00156DDB">
        <w:rPr>
          <w:rFonts w:ascii="Arial Narrow" w:hAnsi="Arial Narrow"/>
          <w:sz w:val="18"/>
          <w:szCs w:val="18"/>
        </w:rPr>
        <w:t xml:space="preserve"> obchodné meno a sídlo materskej účtovnej jednotky zostavujúcej konsolidovanú účtovnú závierku podľa osobitných predpisov</w:t>
      </w:r>
      <w:hyperlink r:id="rId10" w:anchor="f6052273" w:history="1">
        <w:r w:rsidRPr="00156DDB">
          <w:rPr>
            <w:rFonts w:ascii="Arial Narrow" w:hAnsi="Arial Narrow"/>
            <w:sz w:val="18"/>
            <w:szCs w:val="18"/>
          </w:rPr>
          <w:t>1ca)</w:t>
        </w:r>
      </w:hyperlink>
      <w:r w:rsidRPr="00156DDB">
        <w:rPr>
          <w:rFonts w:ascii="Arial Narrow" w:hAnsi="Arial Narrow"/>
          <w:sz w:val="18"/>
          <w:szCs w:val="18"/>
        </w:rPr>
        <w:t>, do ktorej je zahrnovaná účtovná jednotka a všetky jej dcérske účtovné jednotky,</w:t>
      </w:r>
    </w:p>
    <w:p w:rsidR="0054256D" w:rsidRPr="00156DDB" w:rsidRDefault="0054256D" w:rsidP="0054256D">
      <w:pPr>
        <w:pStyle w:val="odsadeny"/>
        <w:ind w:left="720"/>
        <w:rPr>
          <w:rFonts w:ascii="Arial Narrow" w:hAnsi="Arial Narrow"/>
          <w:sz w:val="18"/>
          <w:szCs w:val="18"/>
        </w:rPr>
      </w:pPr>
      <w:r w:rsidRPr="00156DDB">
        <w:rPr>
          <w:rFonts w:ascii="Arial Narrow" w:hAnsi="Arial Narrow"/>
          <w:sz w:val="18"/>
          <w:szCs w:val="18"/>
        </w:rPr>
        <w:t xml:space="preserve">2. pri oslobodení podľa </w:t>
      </w:r>
      <w:hyperlink r:id="rId11" w:anchor="f5971168" w:history="1">
        <w:r w:rsidRPr="00156DDB">
          <w:rPr>
            <w:rFonts w:ascii="Arial Narrow" w:hAnsi="Arial Narrow"/>
            <w:sz w:val="18"/>
            <w:szCs w:val="18"/>
          </w:rPr>
          <w:t>§ 22 ods. 12 zákona</w:t>
        </w:r>
      </w:hyperlink>
      <w:r w:rsidRPr="00156DDB">
        <w:rPr>
          <w:rFonts w:ascii="Arial Narrow" w:hAnsi="Arial Narrow"/>
          <w:sz w:val="18"/>
          <w:szCs w:val="18"/>
        </w:rPr>
        <w:t xml:space="preserve"> obchodné meno a sídlo dcérskych účtovných jednotiek.</w:t>
      </w:r>
    </w:p>
    <w:p w:rsidR="00547711" w:rsidRPr="00EC0ED4" w:rsidRDefault="00EC0ED4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ab/>
      </w:r>
      <w:r w:rsidRPr="00EC0ED4">
        <w:rPr>
          <w:rFonts w:ascii="Arial Narrow" w:hAnsi="Arial Narrow"/>
          <w:b w:val="0"/>
          <w:sz w:val="18"/>
          <w:szCs w:val="18"/>
        </w:rPr>
        <w:t xml:space="preserve">Spoločnosť nie je oslobodená od povinnosti zostaviť konsolidovanú účtovnú závierku a konsolidovanú výročnú správu </w:t>
      </w:r>
    </w:p>
    <w:p w:rsidR="00156DDB" w:rsidRDefault="00156DDB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547711" w:rsidRPr="00156DDB" w:rsidRDefault="0063177F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2" w:name="_Toc530739899"/>
      <w:r>
        <w:rPr>
          <w:rFonts w:ascii="Arial Narrow" w:hAnsi="Arial Narrow"/>
          <w:sz w:val="26"/>
          <w:szCs w:val="26"/>
        </w:rPr>
        <w:lastRenderedPageBreak/>
        <w:t>E</w:t>
      </w:r>
      <w:r w:rsidR="00197B03" w:rsidRPr="00156DDB">
        <w:rPr>
          <w:rFonts w:ascii="Arial Narrow" w:hAnsi="Arial Narrow"/>
          <w:sz w:val="26"/>
          <w:szCs w:val="26"/>
        </w:rPr>
        <w:t xml:space="preserve">. </w:t>
      </w:r>
      <w:r w:rsidR="00547711" w:rsidRPr="00156DDB">
        <w:rPr>
          <w:rFonts w:ascii="Arial Narrow" w:hAnsi="Arial Narrow"/>
          <w:sz w:val="26"/>
          <w:szCs w:val="26"/>
        </w:rPr>
        <w:t xml:space="preserve">Informácie o účtovných zásadách a účtovných metódach  </w:t>
      </w:r>
      <w:bookmarkEnd w:id="2"/>
      <w:r w:rsidR="00547711" w:rsidRPr="00156DDB">
        <w:rPr>
          <w:rFonts w:ascii="Arial Narrow" w:hAnsi="Arial Narrow"/>
          <w:sz w:val="26"/>
          <w:szCs w:val="26"/>
        </w:rPr>
        <w:t xml:space="preserve"> 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Východiská pre zostavenie účtovnej závierky</w:t>
      </w:r>
    </w:p>
    <w:p w:rsidR="00547711" w:rsidRPr="00156DDB" w:rsidRDefault="00547711" w:rsidP="00547711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Účtovná závierka bola zostavená za predpokladu nepretržitého trvania Spoločnosti (</w:t>
      </w:r>
      <w:proofErr w:type="spellStart"/>
      <w:r w:rsidRPr="00156DDB">
        <w:rPr>
          <w:rFonts w:ascii="Arial Narrow" w:hAnsi="Arial Narrow"/>
          <w:b w:val="0"/>
          <w:sz w:val="18"/>
          <w:szCs w:val="18"/>
        </w:rPr>
        <w:t>going</w:t>
      </w:r>
      <w:proofErr w:type="spellEnd"/>
      <w:r w:rsidRPr="00156DDB">
        <w:rPr>
          <w:rFonts w:ascii="Arial Narrow" w:hAnsi="Arial Narrow"/>
          <w:b w:val="0"/>
          <w:sz w:val="18"/>
          <w:szCs w:val="18"/>
        </w:rPr>
        <w:t xml:space="preserve"> </w:t>
      </w:r>
      <w:proofErr w:type="spellStart"/>
      <w:r w:rsidRPr="00156DDB">
        <w:rPr>
          <w:rFonts w:ascii="Arial Narrow" w:hAnsi="Arial Narrow"/>
          <w:b w:val="0"/>
          <w:sz w:val="18"/>
          <w:szCs w:val="18"/>
        </w:rPr>
        <w:t>concern</w:t>
      </w:r>
      <w:proofErr w:type="spellEnd"/>
      <w:r w:rsidRPr="00156DDB">
        <w:rPr>
          <w:rFonts w:ascii="Arial Narrow" w:hAnsi="Arial Narrow"/>
          <w:b w:val="0"/>
          <w:sz w:val="18"/>
          <w:szCs w:val="18"/>
        </w:rPr>
        <w:t>).</w:t>
      </w:r>
    </w:p>
    <w:p w:rsidR="00547711" w:rsidRPr="00156DDB" w:rsidRDefault="00547711" w:rsidP="00547711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Dlhodobý nehmotný a dlhodobý hmotný majetok</w:t>
      </w:r>
    </w:p>
    <w:p w:rsidR="00547711" w:rsidRPr="00156DDB" w:rsidRDefault="00547711" w:rsidP="0003659A">
      <w:pPr>
        <w:pStyle w:val="Zkladntext"/>
        <w:ind w:left="426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03659A">
      <w:pPr>
        <w:pStyle w:val="Zkladntext"/>
        <w:ind w:left="426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nehmotný majetok, ktorého obstarávacia cena (resp. vlastné náklady) je </w:t>
      </w:r>
      <w:r w:rsidR="005C0847" w:rsidRPr="00156DDB">
        <w:rPr>
          <w:rFonts w:ascii="Arial Narrow" w:hAnsi="Arial Narrow"/>
          <w:b w:val="0"/>
          <w:sz w:val="18"/>
          <w:szCs w:val="18"/>
        </w:rPr>
        <w:t>2400 €</w:t>
      </w:r>
      <w:r w:rsidRPr="00156DDB">
        <w:rPr>
          <w:rFonts w:ascii="Arial Narrow" w:hAnsi="Arial Narrow"/>
          <w:b w:val="0"/>
          <w:sz w:val="18"/>
          <w:szCs w:val="18"/>
        </w:rPr>
        <w:t xml:space="preserve"> a nižšia sa odpisuje jednorazovo pri uvedení do používania. Predpokladaná doba používania, metóda odpisovania a odpisová sadzba sú uvedené v nasledujúcej tabuľke: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547711" w:rsidRPr="00156DDB" w:rsidTr="00BD7025">
        <w:trPr>
          <w:trHeight w:val="250"/>
        </w:trPr>
        <w:tc>
          <w:tcPr>
            <w:tcW w:w="3402" w:type="dxa"/>
            <w:gridSpan w:val="2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br w:type="page"/>
            </w:r>
          </w:p>
        </w:tc>
        <w:tc>
          <w:tcPr>
            <w:tcW w:w="1559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547711" w:rsidRPr="00156DDB" w:rsidTr="00BD702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547711" w:rsidRPr="00156DDB" w:rsidTr="00BD7025">
        <w:trPr>
          <w:trHeight w:val="205"/>
        </w:trPr>
        <w:tc>
          <w:tcPr>
            <w:tcW w:w="3402" w:type="dxa"/>
            <w:gridSpan w:val="2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zriaďovacie náklady</w:t>
            </w:r>
          </w:p>
        </w:tc>
        <w:tc>
          <w:tcPr>
            <w:tcW w:w="1559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5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20</w:t>
            </w:r>
          </w:p>
        </w:tc>
      </w:tr>
      <w:tr w:rsidR="00547711" w:rsidRPr="00156DDB" w:rsidTr="00BD7025">
        <w:trPr>
          <w:trHeight w:val="250"/>
        </w:trPr>
        <w:tc>
          <w:tcPr>
            <w:tcW w:w="3402" w:type="dxa"/>
            <w:gridSpan w:val="2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5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20</w:t>
            </w:r>
          </w:p>
        </w:tc>
      </w:tr>
      <w:tr w:rsidR="00547711" w:rsidRPr="00156DDB" w:rsidTr="00BD7025">
        <w:trPr>
          <w:trHeight w:val="250"/>
        </w:trPr>
        <w:tc>
          <w:tcPr>
            <w:tcW w:w="3402" w:type="dxa"/>
            <w:gridSpan w:val="2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softvér</w:t>
            </w:r>
          </w:p>
        </w:tc>
        <w:tc>
          <w:tcPr>
            <w:tcW w:w="1559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4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25</w:t>
            </w:r>
          </w:p>
        </w:tc>
      </w:tr>
      <w:tr w:rsidR="00547711" w:rsidRPr="00156DDB" w:rsidTr="00BD7025">
        <w:trPr>
          <w:trHeight w:val="94"/>
        </w:trPr>
        <w:tc>
          <w:tcPr>
            <w:tcW w:w="3402" w:type="dxa"/>
            <w:gridSpan w:val="2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5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20</w:t>
            </w:r>
          </w:p>
        </w:tc>
      </w:tr>
      <w:tr w:rsidR="00547711" w:rsidRPr="00156DDB" w:rsidTr="00BD7025">
        <w:trPr>
          <w:trHeight w:val="250"/>
        </w:trPr>
        <w:tc>
          <w:tcPr>
            <w:tcW w:w="3402" w:type="dxa"/>
            <w:gridSpan w:val="2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rôzna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100</w:t>
            </w:r>
          </w:p>
        </w:tc>
      </w:tr>
    </w:tbl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03659A">
      <w:pPr>
        <w:pStyle w:val="Zkladntext"/>
        <w:ind w:left="426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</w:t>
      </w:r>
      <w:r w:rsidR="005C0847" w:rsidRPr="00156DDB">
        <w:rPr>
          <w:rFonts w:ascii="Arial Narrow" w:hAnsi="Arial Narrow"/>
          <w:b w:val="0"/>
          <w:sz w:val="18"/>
          <w:szCs w:val="18"/>
        </w:rPr>
        <w:t>700 €</w:t>
      </w:r>
      <w:r w:rsidRPr="00156DDB">
        <w:rPr>
          <w:rFonts w:ascii="Arial Narrow" w:hAnsi="Arial Narrow"/>
          <w:b w:val="0"/>
          <w:sz w:val="18"/>
          <w:szCs w:val="18"/>
        </w:rPr>
        <w:t xml:space="preserve"> a nižšia, sa odpisuje jednorazovo pri uvedení do používania. Pozemky sa neodpisujú. Predpokladaná doba používania, metóda odpisovania a odpisová sadzba sú uvedené v nasledujúcej tabuľke: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547711" w:rsidRPr="00156DDB" w:rsidTr="0003659A">
        <w:trPr>
          <w:trHeight w:val="250"/>
        </w:trPr>
        <w:tc>
          <w:tcPr>
            <w:tcW w:w="3402" w:type="dxa"/>
            <w:gridSpan w:val="2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547711" w:rsidRPr="00156DDB" w:rsidTr="000365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547711" w:rsidRPr="00156DDB" w:rsidTr="0003659A">
        <w:trPr>
          <w:trHeight w:val="250"/>
        </w:trPr>
        <w:tc>
          <w:tcPr>
            <w:tcW w:w="3402" w:type="dxa"/>
            <w:gridSpan w:val="2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stavby</w:t>
            </w: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40</w:t>
            </w:r>
          </w:p>
        </w:tc>
        <w:tc>
          <w:tcPr>
            <w:tcW w:w="14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2,5</w:t>
            </w:r>
          </w:p>
        </w:tc>
      </w:tr>
      <w:tr w:rsidR="00547711" w:rsidRPr="00156DDB" w:rsidTr="0003659A">
        <w:trPr>
          <w:trHeight w:val="250"/>
        </w:trPr>
        <w:tc>
          <w:tcPr>
            <w:tcW w:w="3402" w:type="dxa"/>
            <w:gridSpan w:val="2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stroje, prístroje a zariadenia</w:t>
            </w: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8 až 12</w:t>
            </w:r>
          </w:p>
        </w:tc>
        <w:tc>
          <w:tcPr>
            <w:tcW w:w="14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8,5 až 12,5</w:t>
            </w:r>
          </w:p>
        </w:tc>
      </w:tr>
      <w:tr w:rsidR="00547711" w:rsidRPr="00156DDB" w:rsidTr="0003659A">
        <w:trPr>
          <w:trHeight w:val="250"/>
        </w:trPr>
        <w:tc>
          <w:tcPr>
            <w:tcW w:w="3402" w:type="dxa"/>
            <w:gridSpan w:val="2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4 až 6</w:t>
            </w:r>
          </w:p>
        </w:tc>
        <w:tc>
          <w:tcPr>
            <w:tcW w:w="14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16 až 30</w:t>
            </w:r>
          </w:p>
        </w:tc>
      </w:tr>
      <w:tr w:rsidR="00547711" w:rsidRPr="00156DDB" w:rsidTr="0003659A">
        <w:trPr>
          <w:trHeight w:val="250"/>
        </w:trPr>
        <w:tc>
          <w:tcPr>
            <w:tcW w:w="3402" w:type="dxa"/>
            <w:gridSpan w:val="2"/>
          </w:tcPr>
          <w:p w:rsidR="00547711" w:rsidRPr="00156DDB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rôzna</w:t>
            </w:r>
          </w:p>
        </w:tc>
        <w:tc>
          <w:tcPr>
            <w:tcW w:w="14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156DDB">
              <w:rPr>
                <w:rFonts w:ascii="Arial Narrow" w:hAnsi="Arial Narrow"/>
                <w:szCs w:val="18"/>
              </w:rPr>
              <w:t>100</w:t>
            </w:r>
          </w:p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  <w:p w:rsidR="00547711" w:rsidRPr="00156DDB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</w:tr>
    </w:tbl>
    <w:p w:rsidR="00547711" w:rsidRPr="00156DDB" w:rsidRDefault="0003659A" w:rsidP="0003659A">
      <w:pPr>
        <w:pStyle w:val="Pismenka"/>
        <w:numPr>
          <w:ilvl w:val="0"/>
          <w:numId w:val="6"/>
        </w:numPr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Dlhodobý finančný majetok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Cenné papiere a podiely sa oceňujú obstarávacími cenami, vrátane nákladov súvisiacich s</w:t>
      </w:r>
      <w:r w:rsidR="005C0847" w:rsidRPr="00156DDB">
        <w:rPr>
          <w:rFonts w:ascii="Arial Narrow" w:hAnsi="Arial Narrow"/>
          <w:b w:val="0"/>
          <w:sz w:val="18"/>
          <w:szCs w:val="18"/>
        </w:rPr>
        <w:t> </w:t>
      </w:r>
      <w:r w:rsidRPr="00156DDB">
        <w:rPr>
          <w:rFonts w:ascii="Arial Narrow" w:hAnsi="Arial Narrow"/>
          <w:b w:val="0"/>
          <w:sz w:val="18"/>
          <w:szCs w:val="18"/>
        </w:rPr>
        <w:t>obstaraním</w:t>
      </w:r>
      <w:r w:rsidR="005C0847" w:rsidRPr="00156DDB">
        <w:rPr>
          <w:rFonts w:ascii="Arial Narrow" w:hAnsi="Arial Narrow"/>
          <w:b w:val="0"/>
          <w:sz w:val="18"/>
          <w:szCs w:val="18"/>
        </w:rPr>
        <w:t>.</w:t>
      </w:r>
      <w:r w:rsidRPr="00156DDB">
        <w:rPr>
          <w:rFonts w:ascii="Arial Narrow" w:hAnsi="Arial Narrow"/>
          <w:b w:val="0"/>
          <w:sz w:val="18"/>
          <w:szCs w:val="18"/>
        </w:rPr>
        <w:t xml:space="preserve"> Od obstarávacej ceny je odpočítané zníženie hodnoty cenných papierov a podielov. 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 xml:space="preserve">Zásoby 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Zásoby nakupované sa oceňujú obstarávacou cenou, ktorá zahrnuje cenu obstarania a náklady súvisiace s obstaraním (clo, prepravu, poistné, provízie, skonto a pod.). Úroky z cudzích zdrojov nie sú súčasťou obstarávacej ceny. Nakupované zásoby sú oceňované váženým aritmetickým priemerom z obstarávacích cien.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Pohľadávky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</w:t>
      </w:r>
      <w:r w:rsidR="005C0847" w:rsidRPr="00156DDB">
        <w:rPr>
          <w:rFonts w:ascii="Arial Narrow" w:hAnsi="Arial Narrow"/>
          <w:b w:val="0"/>
          <w:sz w:val="18"/>
          <w:szCs w:val="18"/>
        </w:rPr>
        <w:t>.</w:t>
      </w:r>
      <w:r w:rsidRPr="00156DDB">
        <w:rPr>
          <w:rFonts w:ascii="Arial Narrow" w:hAnsi="Arial Narrow"/>
          <w:b w:val="0"/>
          <w:sz w:val="18"/>
          <w:szCs w:val="18"/>
        </w:rPr>
        <w:t xml:space="preserve"> Toto ocenenie sa znižuje o pochybné a nevymožiteľné pohľadávky.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Peňažné prostriedky a ceniny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Náklady budúcich období a príjmy budúcich období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Rezervy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Rezervy sú záväzky s neurčitým časovým vymedzením alebo výškou, tvoria sa na krytie známych rizík alebo strát z podnikania. Oceňujú sa v očakávanej výške záväzku.</w:t>
      </w:r>
    </w:p>
    <w:p w:rsidR="00547711" w:rsidRDefault="00547711" w:rsidP="00547711">
      <w:pPr>
        <w:rPr>
          <w:sz w:val="18"/>
          <w:szCs w:val="18"/>
        </w:rPr>
      </w:pPr>
    </w:p>
    <w:p w:rsidR="00B462BB" w:rsidRDefault="00B462BB" w:rsidP="00547711">
      <w:pPr>
        <w:rPr>
          <w:sz w:val="18"/>
          <w:szCs w:val="18"/>
        </w:rPr>
      </w:pPr>
    </w:p>
    <w:p w:rsidR="00B462BB" w:rsidRDefault="00B462BB" w:rsidP="00547711">
      <w:pPr>
        <w:rPr>
          <w:sz w:val="18"/>
          <w:szCs w:val="18"/>
        </w:rPr>
      </w:pPr>
    </w:p>
    <w:p w:rsidR="00B462BB" w:rsidRPr="00156DDB" w:rsidRDefault="00B462BB" w:rsidP="00547711">
      <w:pPr>
        <w:rPr>
          <w:sz w:val="18"/>
          <w:szCs w:val="18"/>
        </w:rPr>
      </w:pPr>
    </w:p>
    <w:p w:rsidR="00547711" w:rsidRPr="00156DDB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lastRenderedPageBreak/>
        <w:t>Záväzky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4860EC" w:rsidRPr="00156DDB" w:rsidRDefault="004860EC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4860EC">
      <w:pPr>
        <w:pStyle w:val="Pismenka"/>
        <w:numPr>
          <w:ilvl w:val="0"/>
          <w:numId w:val="6"/>
        </w:numPr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Odložené dane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:rsidR="00547711" w:rsidRPr="00156DDB" w:rsidRDefault="00547711" w:rsidP="00547711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547711" w:rsidRPr="00156DDB" w:rsidRDefault="00547711" w:rsidP="00547711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možnosti umorovať daňovú stratu v budúcnosti, pod ktorou sa rozumie možnosť odpočítať daňovú stratu od základu dane v budúcnosti,</w:t>
      </w:r>
    </w:p>
    <w:p w:rsidR="00547711" w:rsidRPr="00156DDB" w:rsidRDefault="00547711" w:rsidP="00547711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možnosti previesť nevyužité daňové odpočty a iné daňové nároky do budúcich období.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Výdavky budúcich období a výnosy budúcich období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4860EC">
      <w:pPr>
        <w:pStyle w:val="Pismenka"/>
        <w:numPr>
          <w:ilvl w:val="0"/>
          <w:numId w:val="6"/>
        </w:numPr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Cudzia mena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 xml:space="preserve">Majetok a záväzky vyjadrené v cudzej mene sa prepočítavajú na </w:t>
      </w:r>
      <w:r w:rsidR="00921E4E">
        <w:rPr>
          <w:rFonts w:ascii="Arial Narrow" w:hAnsi="Arial Narrow"/>
          <w:b w:val="0"/>
          <w:sz w:val="18"/>
          <w:szCs w:val="18"/>
        </w:rPr>
        <w:t>eurá</w:t>
      </w:r>
      <w:r w:rsidRPr="00156DDB">
        <w:rPr>
          <w:rFonts w:ascii="Arial Narrow" w:hAnsi="Arial Narrow"/>
          <w:b w:val="0"/>
          <w:sz w:val="18"/>
          <w:szCs w:val="18"/>
        </w:rPr>
        <w:t xml:space="preserve"> </w:t>
      </w:r>
      <w:r w:rsidR="00921E4E">
        <w:rPr>
          <w:rFonts w:ascii="Arial Narrow" w:hAnsi="Arial Narrow"/>
          <w:b w:val="0"/>
          <w:sz w:val="18"/>
          <w:szCs w:val="18"/>
        </w:rPr>
        <w:t xml:space="preserve">referenčným výmenným </w:t>
      </w:r>
      <w:r w:rsidRPr="00156DDB">
        <w:rPr>
          <w:rFonts w:ascii="Arial Narrow" w:hAnsi="Arial Narrow"/>
          <w:b w:val="0"/>
          <w:sz w:val="18"/>
          <w:szCs w:val="18"/>
        </w:rPr>
        <w:t xml:space="preserve">kurzom určeným </w:t>
      </w:r>
      <w:r w:rsidR="00921E4E">
        <w:rPr>
          <w:rFonts w:ascii="Arial Narrow" w:hAnsi="Arial Narrow"/>
          <w:b w:val="0"/>
          <w:sz w:val="18"/>
          <w:szCs w:val="18"/>
        </w:rPr>
        <w:t xml:space="preserve">a vyhláseným Európskou centrálnou bankou alebo </w:t>
      </w:r>
      <w:r w:rsidRPr="00156DDB">
        <w:rPr>
          <w:rFonts w:ascii="Arial Narrow" w:hAnsi="Arial Narrow"/>
          <w:b w:val="0"/>
          <w:sz w:val="18"/>
          <w:szCs w:val="18"/>
        </w:rPr>
        <w:t>Národn</w:t>
      </w:r>
      <w:r w:rsidR="00921E4E">
        <w:rPr>
          <w:rFonts w:ascii="Arial Narrow" w:hAnsi="Arial Narrow"/>
          <w:b w:val="0"/>
          <w:sz w:val="18"/>
          <w:szCs w:val="18"/>
        </w:rPr>
        <w:t>ou</w:t>
      </w:r>
      <w:r w:rsidRPr="00156DDB">
        <w:rPr>
          <w:rFonts w:ascii="Arial Narrow" w:hAnsi="Arial Narrow"/>
          <w:b w:val="0"/>
          <w:sz w:val="18"/>
          <w:szCs w:val="18"/>
        </w:rPr>
        <w:t xml:space="preserve"> bank</w:t>
      </w:r>
      <w:r w:rsidR="00921E4E">
        <w:rPr>
          <w:rFonts w:ascii="Arial Narrow" w:hAnsi="Arial Narrow"/>
          <w:b w:val="0"/>
          <w:sz w:val="18"/>
          <w:szCs w:val="18"/>
        </w:rPr>
        <w:t>ou</w:t>
      </w:r>
      <w:r w:rsidRPr="00156DDB">
        <w:rPr>
          <w:rFonts w:ascii="Arial Narrow" w:hAnsi="Arial Narrow"/>
          <w:b w:val="0"/>
          <w:sz w:val="18"/>
          <w:szCs w:val="18"/>
        </w:rPr>
        <w:t xml:space="preserve"> Slovenska </w:t>
      </w:r>
      <w:r w:rsidR="00921E4E">
        <w:rPr>
          <w:rFonts w:ascii="Arial Narrow" w:hAnsi="Arial Narrow"/>
          <w:b w:val="0"/>
          <w:sz w:val="18"/>
          <w:szCs w:val="18"/>
        </w:rPr>
        <w:t xml:space="preserve">v </w:t>
      </w:r>
      <w:r w:rsidRPr="00156DDB">
        <w:rPr>
          <w:rFonts w:ascii="Arial Narrow" w:hAnsi="Arial Narrow"/>
          <w:b w:val="0"/>
          <w:sz w:val="18"/>
          <w:szCs w:val="18"/>
        </w:rPr>
        <w:t>d</w:t>
      </w:r>
      <w:r w:rsidR="00921E4E">
        <w:rPr>
          <w:rFonts w:ascii="Arial Narrow" w:hAnsi="Arial Narrow"/>
          <w:b w:val="0"/>
          <w:sz w:val="18"/>
          <w:szCs w:val="18"/>
        </w:rPr>
        <w:t>e</w:t>
      </w:r>
      <w:r w:rsidRPr="00156DDB">
        <w:rPr>
          <w:rFonts w:ascii="Arial Narrow" w:hAnsi="Arial Narrow"/>
          <w:b w:val="0"/>
          <w:sz w:val="18"/>
          <w:szCs w:val="18"/>
        </w:rPr>
        <w:t xml:space="preserve">ň </w:t>
      </w:r>
      <w:r w:rsidR="00921E4E">
        <w:rPr>
          <w:rFonts w:ascii="Arial Narrow" w:hAnsi="Arial Narrow"/>
          <w:b w:val="0"/>
          <w:sz w:val="18"/>
          <w:szCs w:val="18"/>
        </w:rPr>
        <w:t xml:space="preserve">predchádzajúci dňu </w:t>
      </w:r>
      <w:r w:rsidRPr="00156DDB">
        <w:rPr>
          <w:rFonts w:ascii="Arial Narrow" w:hAnsi="Arial Narrow"/>
          <w:b w:val="0"/>
          <w:sz w:val="18"/>
          <w:szCs w:val="18"/>
        </w:rPr>
        <w:t>uskutočnenia účtovného prípadu a</w:t>
      </w:r>
      <w:r w:rsidR="00921E4E">
        <w:rPr>
          <w:rFonts w:ascii="Arial Narrow" w:hAnsi="Arial Narrow"/>
          <w:b w:val="0"/>
          <w:sz w:val="18"/>
          <w:szCs w:val="18"/>
        </w:rPr>
        <w:t xml:space="preserve"> v deň, ku ktorému sa uskutočňuje </w:t>
      </w:r>
      <w:r w:rsidRPr="00156DDB">
        <w:rPr>
          <w:rFonts w:ascii="Arial Narrow" w:hAnsi="Arial Narrow"/>
          <w:b w:val="0"/>
          <w:sz w:val="18"/>
          <w:szCs w:val="18"/>
        </w:rPr>
        <w:t>účtovn</w:t>
      </w:r>
      <w:r w:rsidR="00921E4E">
        <w:rPr>
          <w:rFonts w:ascii="Arial Narrow" w:hAnsi="Arial Narrow"/>
          <w:b w:val="0"/>
          <w:sz w:val="18"/>
          <w:szCs w:val="18"/>
        </w:rPr>
        <w:t>á</w:t>
      </w:r>
      <w:r w:rsidRPr="00156DDB">
        <w:rPr>
          <w:rFonts w:ascii="Arial Narrow" w:hAnsi="Arial Narrow"/>
          <w:b w:val="0"/>
          <w:sz w:val="18"/>
          <w:szCs w:val="18"/>
        </w:rPr>
        <w:t xml:space="preserve"> závierk</w:t>
      </w:r>
      <w:r w:rsidR="00921E4E">
        <w:rPr>
          <w:rFonts w:ascii="Arial Narrow" w:hAnsi="Arial Narrow"/>
          <w:b w:val="0"/>
          <w:sz w:val="18"/>
          <w:szCs w:val="18"/>
        </w:rPr>
        <w:t>a. Pri kúpe a predaji cudzej meny za menu euro sa použil kurz</w:t>
      </w:r>
      <w:r w:rsidR="00126D95">
        <w:rPr>
          <w:rFonts w:ascii="Arial Narrow" w:hAnsi="Arial Narrow"/>
          <w:b w:val="0"/>
          <w:sz w:val="18"/>
          <w:szCs w:val="18"/>
        </w:rPr>
        <w:t>, za</w:t>
      </w:r>
      <w:r w:rsidR="00921E4E">
        <w:rPr>
          <w:rFonts w:ascii="Arial Narrow" w:hAnsi="Arial Narrow"/>
          <w:b w:val="0"/>
          <w:sz w:val="18"/>
          <w:szCs w:val="18"/>
        </w:rPr>
        <w:t xml:space="preserve"> ktorý boli tieto ho</w:t>
      </w:r>
      <w:r w:rsidR="00126D95">
        <w:rPr>
          <w:rFonts w:ascii="Arial Narrow" w:hAnsi="Arial Narrow"/>
          <w:b w:val="0"/>
          <w:sz w:val="18"/>
          <w:szCs w:val="18"/>
        </w:rPr>
        <w:t>d</w:t>
      </w:r>
      <w:r w:rsidR="00921E4E">
        <w:rPr>
          <w:rFonts w:ascii="Arial Narrow" w:hAnsi="Arial Narrow"/>
          <w:b w:val="0"/>
          <w:sz w:val="18"/>
          <w:szCs w:val="18"/>
        </w:rPr>
        <w:t>n</w:t>
      </w:r>
      <w:r w:rsidR="00126D95">
        <w:rPr>
          <w:rFonts w:ascii="Arial Narrow" w:hAnsi="Arial Narrow"/>
          <w:b w:val="0"/>
          <w:sz w:val="18"/>
          <w:szCs w:val="18"/>
        </w:rPr>
        <w:t>o</w:t>
      </w:r>
      <w:r w:rsidR="00921E4E">
        <w:rPr>
          <w:rFonts w:ascii="Arial Narrow" w:hAnsi="Arial Narrow"/>
          <w:b w:val="0"/>
          <w:sz w:val="18"/>
          <w:szCs w:val="18"/>
        </w:rPr>
        <w:t>ty nakúpené alebo predané</w:t>
      </w:r>
      <w:r w:rsidRPr="00156DDB">
        <w:rPr>
          <w:rFonts w:ascii="Arial Narrow" w:hAnsi="Arial Narrow"/>
          <w:b w:val="0"/>
          <w:sz w:val="18"/>
          <w:szCs w:val="18"/>
        </w:rPr>
        <w:t xml:space="preserve"> </w:t>
      </w:r>
    </w:p>
    <w:p w:rsidR="005C0847" w:rsidRPr="00156DDB" w:rsidRDefault="005C0847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156DDB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156DDB">
        <w:rPr>
          <w:rFonts w:ascii="Arial Narrow" w:hAnsi="Arial Narrow"/>
          <w:szCs w:val="18"/>
        </w:rPr>
        <w:t>Výnosy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156DDB">
        <w:rPr>
          <w:rFonts w:ascii="Arial Narrow" w:hAnsi="Arial Narrow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547711" w:rsidRPr="00156DDB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B462BB" w:rsidRDefault="00B462BB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3" w:name="_Toc530739900"/>
    </w:p>
    <w:p w:rsidR="00547711" w:rsidRPr="00156DDB" w:rsidRDefault="0063177F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</w:t>
      </w:r>
      <w:r w:rsidR="00F634A5" w:rsidRPr="00156DDB">
        <w:rPr>
          <w:rFonts w:ascii="Arial Narrow" w:hAnsi="Arial Narrow"/>
          <w:sz w:val="26"/>
          <w:szCs w:val="26"/>
        </w:rPr>
        <w:t>. I</w:t>
      </w:r>
      <w:r w:rsidR="00547711" w:rsidRPr="00156DDB">
        <w:rPr>
          <w:rFonts w:ascii="Arial Narrow" w:hAnsi="Arial Narrow"/>
          <w:sz w:val="26"/>
          <w:szCs w:val="26"/>
        </w:rPr>
        <w:t>nformácie o údajoch na strane aktív súvahy</w:t>
      </w:r>
      <w:bookmarkEnd w:id="3"/>
    </w:p>
    <w:p w:rsidR="00547711" w:rsidRPr="00156DDB" w:rsidRDefault="00547711" w:rsidP="00547711">
      <w:pPr>
        <w:rPr>
          <w:sz w:val="20"/>
          <w:szCs w:val="20"/>
        </w:rPr>
      </w:pPr>
    </w:p>
    <w:p w:rsidR="005C0847" w:rsidRPr="00156DDB" w:rsidRDefault="005C0847" w:rsidP="005C0847"/>
    <w:p w:rsidR="00F634A5" w:rsidRPr="00156DDB" w:rsidRDefault="00050109" w:rsidP="00F634A5">
      <w:pPr>
        <w:autoSpaceDE w:val="0"/>
        <w:autoSpaceDN w:val="0"/>
        <w:adjustRightInd w:val="0"/>
        <w:rPr>
          <w:rFonts w:cs="FuturaTEE-Book"/>
          <w:sz w:val="18"/>
          <w:szCs w:val="18"/>
        </w:rPr>
      </w:pPr>
      <w:r w:rsidRPr="00156DDB">
        <w:rPr>
          <w:b/>
          <w:i/>
          <w:sz w:val="20"/>
          <w:szCs w:val="20"/>
        </w:rPr>
        <w:t xml:space="preserve">Informácie </w:t>
      </w:r>
      <w:r w:rsidR="006F76F8">
        <w:rPr>
          <w:b/>
          <w:i/>
          <w:sz w:val="20"/>
          <w:szCs w:val="20"/>
        </w:rPr>
        <w:t>k prílohe č.3 časti F. písm. a)</w:t>
      </w:r>
      <w:r w:rsidRPr="00156DDB">
        <w:rPr>
          <w:b/>
          <w:i/>
          <w:sz w:val="20"/>
          <w:szCs w:val="20"/>
        </w:rPr>
        <w:t xml:space="preserve">o dlhodobom hmotnom majetku </w:t>
      </w:r>
    </w:p>
    <w:p w:rsidR="00547711" w:rsidRPr="00156DDB" w:rsidRDefault="00547711" w:rsidP="00547711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47711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19"/>
        <w:gridCol w:w="12"/>
        <w:gridCol w:w="7"/>
        <w:gridCol w:w="812"/>
        <w:gridCol w:w="12"/>
        <w:gridCol w:w="15"/>
        <w:gridCol w:w="12"/>
        <w:gridCol w:w="652"/>
        <w:gridCol w:w="12"/>
        <w:gridCol w:w="15"/>
        <w:gridCol w:w="1049"/>
        <w:gridCol w:w="12"/>
        <w:gridCol w:w="26"/>
        <w:gridCol w:w="29"/>
        <w:gridCol w:w="18"/>
        <w:gridCol w:w="742"/>
        <w:gridCol w:w="11"/>
        <w:gridCol w:w="21"/>
        <w:gridCol w:w="15"/>
        <w:gridCol w:w="21"/>
        <w:gridCol w:w="793"/>
        <w:gridCol w:w="9"/>
        <w:gridCol w:w="15"/>
        <w:gridCol w:w="52"/>
        <w:gridCol w:w="789"/>
        <w:gridCol w:w="21"/>
        <w:gridCol w:w="12"/>
        <w:gridCol w:w="622"/>
        <w:gridCol w:w="15"/>
        <w:gridCol w:w="18"/>
        <w:gridCol w:w="719"/>
        <w:gridCol w:w="708"/>
      </w:tblGrid>
      <w:tr w:rsidR="00547711" w:rsidRPr="00156DDB" w:rsidTr="00957142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26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47711" w:rsidRPr="00156DDB" w:rsidTr="00957142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2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156DDB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47711" w:rsidRPr="00156DDB" w:rsidTr="00957142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2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73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878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957142" w:rsidRPr="00156DDB" w:rsidTr="0095714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142" w:rsidRPr="00156DDB" w:rsidRDefault="00957142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42" w:rsidRPr="00525AB4" w:rsidRDefault="00957142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2 568 568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42" w:rsidRPr="00525AB4" w:rsidRDefault="00957142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42" w:rsidRPr="00525AB4" w:rsidRDefault="00957142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167 855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42" w:rsidRPr="00525AB4" w:rsidRDefault="00957142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42" w:rsidRPr="00525AB4" w:rsidRDefault="00957142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42" w:rsidRPr="00525AB4" w:rsidRDefault="00957142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42" w:rsidRPr="00525AB4" w:rsidRDefault="00957142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743 691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42" w:rsidRPr="00525AB4" w:rsidRDefault="00957142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142" w:rsidRPr="00525AB4" w:rsidRDefault="00957142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3 480 114</w:t>
            </w: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FC6C69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1 153 97</w:t>
            </w:r>
            <w:r w:rsidR="00DB2C78">
              <w:rPr>
                <w:rFonts w:cs="Arial Narrow"/>
                <w:sz w:val="16"/>
                <w:szCs w:val="16"/>
              </w:rPr>
              <w:t>3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FC6C69" w:rsidP="00FC6C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349 115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525AB4" w:rsidRDefault="006E1F48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1 503 08</w:t>
            </w:r>
            <w:r w:rsidR="00DB2C78">
              <w:rPr>
                <w:rFonts w:cs="Arial Narrow"/>
                <w:sz w:val="16"/>
                <w:szCs w:val="16"/>
              </w:rPr>
              <w:t>8</w:t>
            </w: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474239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791 463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474239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26</w:t>
            </w:r>
            <w:r w:rsidR="006E1F48">
              <w:rPr>
                <w:rFonts w:cs="Arial Narrow"/>
                <w:sz w:val="16"/>
                <w:szCs w:val="16"/>
              </w:rPr>
              <w:t xml:space="preserve"> </w:t>
            </w:r>
            <w:r>
              <w:rPr>
                <w:rFonts w:cs="Arial Narrow"/>
                <w:sz w:val="16"/>
                <w:szCs w:val="16"/>
              </w:rPr>
              <w:t>855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525AB4" w:rsidRDefault="006E1F48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818 318</w:t>
            </w: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63177F" w:rsidP="00631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731 773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474239" w:rsidP="00631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-</w:t>
            </w:r>
            <w:r w:rsidR="0063177F">
              <w:rPr>
                <w:rFonts w:cs="Arial Narrow"/>
                <w:sz w:val="16"/>
                <w:szCs w:val="16"/>
              </w:rPr>
              <w:t>731 773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474239" w:rsidP="00631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</w:t>
            </w:r>
            <w:r w:rsidR="0063177F">
              <w:rPr>
                <w:rFonts w:cs="Arial Narrow"/>
                <w:sz w:val="16"/>
                <w:szCs w:val="16"/>
              </w:rPr>
              <w:t>662851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6E1F48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490 115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63177F" w:rsidP="006359D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11 918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525AB4" w:rsidRDefault="006E1F48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4 164 88</w:t>
            </w:r>
            <w:r w:rsidR="00DB2C78">
              <w:rPr>
                <w:rFonts w:cs="Arial Narrow"/>
                <w:sz w:val="16"/>
                <w:szCs w:val="16"/>
              </w:rPr>
              <w:t>4</w:t>
            </w: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878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525AB4">
              <w:rPr>
                <w:rFonts w:cs="Arial Narrow"/>
                <w:sz w:val="16"/>
                <w:szCs w:val="16"/>
              </w:rPr>
              <w:t>Oprávky</w:t>
            </w: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6359DB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76 791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525AB4" w:rsidRDefault="006359DB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76 791</w:t>
            </w: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6359DB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115 398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525AB4" w:rsidRDefault="006359DB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115 398</w:t>
            </w: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6359DB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26 855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525AB4" w:rsidRDefault="006359DB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26 855</w:t>
            </w:r>
          </w:p>
        </w:tc>
      </w:tr>
      <w:tr w:rsidR="00547711" w:rsidRPr="00156DDB" w:rsidTr="00DB2C78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59DB" w:rsidRPr="00525AB4" w:rsidRDefault="00DB2C78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</w:t>
            </w:r>
            <w:r w:rsidR="006359DB">
              <w:rPr>
                <w:rFonts w:cs="Arial Narrow"/>
                <w:sz w:val="16"/>
                <w:szCs w:val="16"/>
              </w:rPr>
              <w:t>65 334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525AB4" w:rsidRDefault="006359DB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165 334</w:t>
            </w: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878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525AB4">
              <w:rPr>
                <w:rFonts w:cs="Arial Narrow"/>
                <w:sz w:val="16"/>
                <w:szCs w:val="16"/>
              </w:rPr>
              <w:t>Opravné položky</w:t>
            </w: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525AB4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156DDB" w:rsidTr="00957142">
        <w:trPr>
          <w:trHeight w:val="278"/>
          <w:tblHeader/>
          <w:jc w:val="center"/>
        </w:trPr>
        <w:tc>
          <w:tcPr>
            <w:tcW w:w="878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6359DB" w:rsidRPr="00156DDB" w:rsidTr="00957142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59DB" w:rsidRPr="00156DDB" w:rsidRDefault="006359D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59DB" w:rsidRPr="00525AB4" w:rsidRDefault="006359D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2 568 568</w:t>
            </w:r>
          </w:p>
        </w:tc>
        <w:tc>
          <w:tcPr>
            <w:tcW w:w="6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59DB" w:rsidRPr="00525AB4" w:rsidRDefault="006359D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59DB" w:rsidRPr="00525AB4" w:rsidRDefault="006359D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91 064</w:t>
            </w:r>
          </w:p>
        </w:tc>
        <w:tc>
          <w:tcPr>
            <w:tcW w:w="82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59DB" w:rsidRPr="00525AB4" w:rsidRDefault="006359D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59DB" w:rsidRPr="00525AB4" w:rsidRDefault="006359D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59DB" w:rsidRPr="00525AB4" w:rsidRDefault="006359D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59DB" w:rsidRPr="00525AB4" w:rsidRDefault="006359D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743 691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59DB" w:rsidRPr="00525AB4" w:rsidRDefault="006359D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59DB" w:rsidRPr="00525AB4" w:rsidRDefault="006359D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3 403 323</w:t>
            </w:r>
          </w:p>
        </w:tc>
      </w:tr>
      <w:tr w:rsidR="00547711" w:rsidRPr="00156DDB" w:rsidTr="00957142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6359DB" w:rsidP="00631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3 6</w:t>
            </w:r>
            <w:r w:rsidR="0063177F">
              <w:rPr>
                <w:rFonts w:cs="Arial Narrow"/>
                <w:sz w:val="16"/>
                <w:szCs w:val="16"/>
              </w:rPr>
              <w:t>62</w:t>
            </w:r>
            <w:r>
              <w:rPr>
                <w:rFonts w:cs="Arial Narrow"/>
                <w:sz w:val="16"/>
                <w:szCs w:val="16"/>
              </w:rPr>
              <w:t xml:space="preserve"> </w:t>
            </w:r>
            <w:r w:rsidR="0063177F">
              <w:rPr>
                <w:rFonts w:cs="Arial Narrow"/>
                <w:sz w:val="16"/>
                <w:szCs w:val="16"/>
              </w:rPr>
              <w:t>851</w:t>
            </w:r>
          </w:p>
        </w:tc>
        <w:tc>
          <w:tcPr>
            <w:tcW w:w="6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6359DB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324 781</w:t>
            </w:r>
          </w:p>
        </w:tc>
        <w:tc>
          <w:tcPr>
            <w:tcW w:w="82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63177F" w:rsidP="00DB2C7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11 918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525AB4" w:rsidRDefault="00547711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525AB4" w:rsidRDefault="00DB2C78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3 999 550</w:t>
            </w:r>
          </w:p>
        </w:tc>
      </w:tr>
    </w:tbl>
    <w:p w:rsidR="00547711" w:rsidRPr="00156DDB" w:rsidRDefault="00547711" w:rsidP="00547711">
      <w:pPr>
        <w:rPr>
          <w:sz w:val="18"/>
          <w:szCs w:val="18"/>
        </w:rPr>
      </w:pPr>
    </w:p>
    <w:p w:rsidR="00547711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2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57"/>
        <w:gridCol w:w="825"/>
        <w:gridCol w:w="15"/>
        <w:gridCol w:w="29"/>
        <w:gridCol w:w="703"/>
        <w:gridCol w:w="15"/>
        <w:gridCol w:w="15"/>
        <w:gridCol w:w="1044"/>
        <w:gridCol w:w="15"/>
        <w:gridCol w:w="10"/>
        <w:gridCol w:w="34"/>
        <w:gridCol w:w="836"/>
        <w:gridCol w:w="15"/>
        <w:gridCol w:w="15"/>
        <w:gridCol w:w="851"/>
        <w:gridCol w:w="15"/>
        <w:gridCol w:w="15"/>
        <w:gridCol w:w="29"/>
        <w:gridCol w:w="744"/>
        <w:gridCol w:w="29"/>
        <w:gridCol w:w="633"/>
        <w:gridCol w:w="29"/>
        <w:gridCol w:w="703"/>
        <w:gridCol w:w="709"/>
      </w:tblGrid>
      <w:tr w:rsidR="00547711" w:rsidRPr="00156DDB" w:rsidTr="00050109">
        <w:trPr>
          <w:trHeight w:val="145"/>
          <w:tblHeader/>
          <w:jc w:val="center"/>
        </w:trPr>
        <w:tc>
          <w:tcPr>
            <w:tcW w:w="14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32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47711" w:rsidRPr="00156DDB" w:rsidTr="00050109">
        <w:trPr>
          <w:trHeight w:val="1537"/>
          <w:tblHeader/>
          <w:jc w:val="center"/>
        </w:trPr>
        <w:tc>
          <w:tcPr>
            <w:tcW w:w="14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celky</w:t>
            </w:r>
            <w:r w:rsidRPr="00156DDB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proofErr w:type="spellStart"/>
            <w:r w:rsidRPr="00156DDB">
              <w:rPr>
                <w:rFonts w:cs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156DDB">
              <w:rPr>
                <w:rFonts w:cs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47711" w:rsidRPr="00156DDB" w:rsidTr="00050109">
        <w:trPr>
          <w:trHeight w:val="155"/>
          <w:tblHeader/>
          <w:jc w:val="center"/>
        </w:trPr>
        <w:tc>
          <w:tcPr>
            <w:tcW w:w="14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3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6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7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156DDB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47711" w:rsidRPr="00156DDB" w:rsidTr="00050109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525AB4" w:rsidRPr="00156DDB" w:rsidTr="00525AB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25AB4">
              <w:rPr>
                <w:rFonts w:cs="Arial Narrow"/>
                <w:sz w:val="16"/>
                <w:szCs w:val="16"/>
              </w:rPr>
              <w:t>874 387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25AB4">
              <w:rPr>
                <w:rFonts w:cs="Arial Narrow"/>
                <w:sz w:val="16"/>
                <w:szCs w:val="16"/>
              </w:rPr>
              <w:t>141 000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25AB4">
              <w:rPr>
                <w:rFonts w:cs="Arial Narrow"/>
                <w:sz w:val="16"/>
                <w:szCs w:val="16"/>
              </w:rPr>
              <w:t>203 775</w:t>
            </w: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25AB4">
              <w:rPr>
                <w:rFonts w:cs="Arial Narrow"/>
                <w:sz w:val="16"/>
                <w:szCs w:val="16"/>
              </w:rPr>
              <w:t>1 219 162</w:t>
            </w:r>
          </w:p>
        </w:tc>
      </w:tr>
      <w:tr w:rsidR="00525AB4" w:rsidRPr="00156DDB" w:rsidTr="00525AB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1 490 406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26 855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743 691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2 260 952</w:t>
            </w:r>
          </w:p>
        </w:tc>
      </w:tr>
      <w:tr w:rsidR="00525AB4" w:rsidRPr="00156DDB" w:rsidTr="00525AB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525AB4" w:rsidRPr="00156DDB" w:rsidTr="00525AB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203 775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-203 775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525AB4" w:rsidRPr="00156DDB" w:rsidTr="00525AB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2 568 568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167 855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743 691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3 480 114</w:t>
            </w:r>
          </w:p>
        </w:tc>
      </w:tr>
      <w:tr w:rsidR="00525AB4" w:rsidRPr="00156DDB" w:rsidTr="00050109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525AB4" w:rsidRPr="00156DDB" w:rsidTr="00525AB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39 312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39 312</w:t>
            </w:r>
          </w:p>
        </w:tc>
      </w:tr>
      <w:tr w:rsidR="00525AB4" w:rsidRPr="00156DDB" w:rsidTr="00525AB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37 479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37 479</w:t>
            </w:r>
          </w:p>
        </w:tc>
      </w:tr>
      <w:tr w:rsidR="00525AB4" w:rsidRPr="00156DDB" w:rsidTr="00525AB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525AB4" w:rsidRPr="00156DDB" w:rsidTr="00525AB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76 791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76 791</w:t>
            </w:r>
          </w:p>
        </w:tc>
      </w:tr>
      <w:tr w:rsidR="00547711" w:rsidRPr="00156DDB" w:rsidTr="00050109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547711" w:rsidRPr="00156DDB" w:rsidTr="00050109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156DDB" w:rsidTr="00050109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156DDB" w:rsidTr="00050109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156DDB" w:rsidTr="00050109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156DDB" w:rsidTr="00050109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525AB4" w:rsidRPr="00156DDB" w:rsidTr="00525AB4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25AB4">
              <w:rPr>
                <w:rFonts w:cs="Arial Narrow"/>
                <w:sz w:val="16"/>
                <w:szCs w:val="16"/>
              </w:rPr>
              <w:t>874 387</w:t>
            </w:r>
          </w:p>
        </w:tc>
        <w:tc>
          <w:tcPr>
            <w:tcW w:w="7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25AB4">
              <w:rPr>
                <w:rFonts w:cs="Arial Narrow"/>
                <w:sz w:val="16"/>
                <w:szCs w:val="16"/>
              </w:rPr>
              <w:t>101 688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25AB4">
              <w:rPr>
                <w:rFonts w:cs="Arial Narrow"/>
                <w:sz w:val="16"/>
                <w:szCs w:val="16"/>
              </w:rPr>
              <w:t>203 775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25AB4">
              <w:rPr>
                <w:rFonts w:cs="Arial Narrow"/>
                <w:sz w:val="16"/>
                <w:szCs w:val="16"/>
              </w:rPr>
              <w:t>1 179 850</w:t>
            </w:r>
          </w:p>
        </w:tc>
      </w:tr>
      <w:tr w:rsidR="00525AB4" w:rsidRPr="00156DDB" w:rsidTr="00525AB4">
        <w:trPr>
          <w:trHeight w:val="290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AB4" w:rsidRPr="00156DDB" w:rsidRDefault="00525AB4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2 568 568</w:t>
            </w:r>
          </w:p>
        </w:tc>
        <w:tc>
          <w:tcPr>
            <w:tcW w:w="7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91 064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743 691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AB4" w:rsidRPr="00525AB4" w:rsidRDefault="00525AB4" w:rsidP="00525A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3 403 323</w:t>
            </w:r>
          </w:p>
        </w:tc>
      </w:tr>
    </w:tbl>
    <w:p w:rsidR="00DB2C78" w:rsidRDefault="00DB2C78" w:rsidP="00547711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</w:p>
    <w:p w:rsidR="00DB2C78" w:rsidRDefault="00DB2C78" w:rsidP="00547711">
      <w:pPr>
        <w:rPr>
          <w:sz w:val="16"/>
          <w:szCs w:val="16"/>
        </w:rPr>
      </w:pPr>
      <w:r>
        <w:rPr>
          <w:b/>
          <w:sz w:val="18"/>
          <w:szCs w:val="18"/>
        </w:rPr>
        <w:t xml:space="preserve">   </w:t>
      </w:r>
      <w:r w:rsidRPr="00DB2C78">
        <w:rPr>
          <w:sz w:val="16"/>
          <w:szCs w:val="16"/>
        </w:rPr>
        <w:t>Pozn.</w:t>
      </w:r>
      <w:r>
        <w:rPr>
          <w:sz w:val="16"/>
          <w:szCs w:val="16"/>
        </w:rPr>
        <w:t xml:space="preserve"> Na účte obstarania sú pozemky nezapísané do katastra.</w:t>
      </w:r>
    </w:p>
    <w:p w:rsidR="00B5114C" w:rsidRDefault="00B5114C" w:rsidP="00547711">
      <w:pPr>
        <w:rPr>
          <w:sz w:val="16"/>
          <w:szCs w:val="16"/>
        </w:rPr>
      </w:pPr>
    </w:p>
    <w:p w:rsidR="00B5114C" w:rsidRPr="00156DDB" w:rsidRDefault="00B5114C" w:rsidP="00B5114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  <w:r w:rsidRPr="00156DDB">
        <w:rPr>
          <w:b/>
          <w:sz w:val="18"/>
          <w:szCs w:val="18"/>
        </w:rPr>
        <w:t>Informácie k prílohe č. 3 časti F. písm. c) o dlhodobom hmotnom majetku</w:t>
      </w:r>
    </w:p>
    <w:p w:rsidR="00B5114C" w:rsidRPr="00156DDB" w:rsidRDefault="00B5114C" w:rsidP="00B5114C">
      <w:pPr>
        <w:rPr>
          <w:b/>
          <w:sz w:val="18"/>
          <w:szCs w:val="18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8"/>
        <w:gridCol w:w="3685"/>
      </w:tblGrid>
      <w:tr w:rsidR="00B5114C" w:rsidRPr="00156DDB" w:rsidTr="006E351D">
        <w:trPr>
          <w:jc w:val="center"/>
        </w:trPr>
        <w:tc>
          <w:tcPr>
            <w:tcW w:w="514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114C" w:rsidRPr="00156DDB" w:rsidRDefault="00B5114C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5114C" w:rsidRPr="00156DDB" w:rsidRDefault="00B5114C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Hodnota za bežné účtovné obdobie</w:t>
            </w:r>
          </w:p>
        </w:tc>
      </w:tr>
      <w:tr w:rsidR="00B5114C" w:rsidRPr="00156DDB" w:rsidTr="006E351D">
        <w:trPr>
          <w:jc w:val="center"/>
        </w:trPr>
        <w:tc>
          <w:tcPr>
            <w:tcW w:w="51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114C" w:rsidRPr="00156DDB" w:rsidRDefault="00B5114C" w:rsidP="006E351D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Dlhodobý hmotný majetok, na ktorý je zriadené záložné právo</w:t>
            </w:r>
            <w:r>
              <w:rPr>
                <w:rFonts w:cs="Arial"/>
                <w:sz w:val="18"/>
                <w:szCs w:val="18"/>
              </w:rPr>
              <w:t xml:space="preserve"> - pozemky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114C" w:rsidRPr="00156DDB" w:rsidRDefault="006E351D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902 455</w:t>
            </w:r>
          </w:p>
        </w:tc>
      </w:tr>
      <w:tr w:rsidR="00B5114C" w:rsidRPr="00156DDB" w:rsidTr="006E351D">
        <w:trPr>
          <w:jc w:val="center"/>
        </w:trPr>
        <w:tc>
          <w:tcPr>
            <w:tcW w:w="51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114C" w:rsidRPr="00156DDB" w:rsidRDefault="00B5114C" w:rsidP="006E351D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6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114C" w:rsidRPr="00156DDB" w:rsidRDefault="00B5114C" w:rsidP="006E351D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DB2C78" w:rsidRDefault="00DB2C78" w:rsidP="00547711">
      <w:pPr>
        <w:rPr>
          <w:b/>
          <w:sz w:val="18"/>
          <w:szCs w:val="18"/>
        </w:rPr>
      </w:pPr>
    </w:p>
    <w:p w:rsidR="00547711" w:rsidRPr="00156DDB" w:rsidRDefault="00547711" w:rsidP="00547711">
      <w:pPr>
        <w:pStyle w:val="Nadpis2"/>
        <w:rPr>
          <w:rFonts w:ascii="Arial Narrow" w:hAnsi="Arial Narrow"/>
          <w:b w:val="0"/>
          <w:bCs w:val="0"/>
          <w:sz w:val="18"/>
          <w:szCs w:val="18"/>
        </w:rPr>
      </w:pPr>
      <w:r w:rsidRPr="00156DDB">
        <w:rPr>
          <w:rFonts w:ascii="Arial Narrow" w:hAnsi="Arial Narrow"/>
          <w:bCs w:val="0"/>
          <w:sz w:val="20"/>
          <w:szCs w:val="20"/>
        </w:rPr>
        <w:lastRenderedPageBreak/>
        <w:t xml:space="preserve">Spôsob a výška poistenia dlhodobého hmotného a nehmotného majetku – </w:t>
      </w:r>
      <w:r w:rsidRPr="00156DDB">
        <w:rPr>
          <w:rFonts w:ascii="Arial Narrow" w:hAnsi="Arial Narrow"/>
          <w:sz w:val="18"/>
          <w:szCs w:val="18"/>
        </w:rPr>
        <w:tab/>
      </w:r>
      <w:r w:rsidR="00D96626" w:rsidRPr="00156DDB">
        <w:rPr>
          <w:rFonts w:ascii="Arial Narrow" w:hAnsi="Arial Narrow"/>
          <w:sz w:val="18"/>
          <w:szCs w:val="18"/>
        </w:rPr>
        <w:tab/>
      </w:r>
      <w:r w:rsidR="00D96626" w:rsidRPr="00156DDB">
        <w:rPr>
          <w:rFonts w:ascii="Arial Narrow" w:hAnsi="Arial Narrow"/>
          <w:sz w:val="18"/>
          <w:szCs w:val="18"/>
        </w:rPr>
        <w:tab/>
      </w:r>
      <w:r w:rsidR="0095591D" w:rsidRPr="00156DDB">
        <w:rPr>
          <w:rFonts w:ascii="Arial Narrow" w:hAnsi="Arial Narrow"/>
          <w:sz w:val="18"/>
          <w:szCs w:val="20"/>
        </w:rPr>
        <w:object w:dxaOrig="8774" w:dyaOrig="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5pt;height:47.8pt" o:ole="">
            <v:imagedata r:id="rId12" o:title=""/>
          </v:shape>
          <o:OLEObject Type="Embed" ProgID="Excel.Sheet.8" ShapeID="_x0000_i1025" DrawAspect="Content" ObjectID="_1457768745" r:id="rId13"/>
        </w:object>
      </w:r>
    </w:p>
    <w:p w:rsidR="00F634A5" w:rsidRDefault="00547711" w:rsidP="00F634A5">
      <w:pPr>
        <w:pStyle w:val="Zkladntext"/>
        <w:rPr>
          <w:rFonts w:ascii="Arial Narrow" w:hAnsi="Arial Narrow"/>
          <w:sz w:val="20"/>
          <w:szCs w:val="20"/>
        </w:rPr>
      </w:pPr>
      <w:r w:rsidRPr="00156DDB">
        <w:rPr>
          <w:rFonts w:ascii="Arial Narrow" w:hAnsi="Arial Narrow"/>
          <w:sz w:val="20"/>
          <w:szCs w:val="20"/>
        </w:rPr>
        <w:t xml:space="preserve">    </w:t>
      </w:r>
    </w:p>
    <w:p w:rsidR="00BF25F3" w:rsidRPr="00156DDB" w:rsidRDefault="00BF25F3" w:rsidP="00F634A5">
      <w:pPr>
        <w:pStyle w:val="Zkladntext"/>
        <w:rPr>
          <w:rFonts w:ascii="Arial Narrow" w:hAnsi="Arial Narrow"/>
          <w:sz w:val="20"/>
          <w:szCs w:val="20"/>
        </w:rPr>
      </w:pPr>
    </w:p>
    <w:p w:rsidR="00BF25F3" w:rsidRPr="00CC532C" w:rsidRDefault="00CC532C" w:rsidP="00BF25F3">
      <w:pPr>
        <w:pStyle w:val="Zkladntext"/>
        <w:rPr>
          <w:rFonts w:ascii="Arial Narrow" w:hAnsi="Arial Narrow"/>
          <w:i/>
          <w:noProof/>
          <w:sz w:val="20"/>
          <w:szCs w:val="20"/>
        </w:rPr>
      </w:pPr>
      <w:r>
        <w:rPr>
          <w:rFonts w:ascii="Arial Narrow" w:hAnsi="Arial Narrow"/>
          <w:i/>
          <w:noProof/>
          <w:sz w:val="20"/>
          <w:szCs w:val="20"/>
        </w:rPr>
        <w:t xml:space="preserve"> </w:t>
      </w:r>
      <w:r w:rsidR="00547711" w:rsidRPr="00CC532C">
        <w:rPr>
          <w:rFonts w:ascii="Arial Narrow" w:hAnsi="Arial Narrow"/>
          <w:i/>
          <w:noProof/>
          <w:sz w:val="20"/>
          <w:szCs w:val="20"/>
        </w:rPr>
        <w:t>Prehľad o dlhodobom nehnuteľnom majetku, pri ktorom nebolo vlastnícke právo zapísané</w:t>
      </w:r>
      <w:r w:rsidR="00D96626" w:rsidRPr="00CC532C">
        <w:rPr>
          <w:rFonts w:ascii="Arial Narrow" w:hAnsi="Arial Narrow"/>
          <w:i/>
          <w:noProof/>
          <w:sz w:val="20"/>
          <w:szCs w:val="20"/>
        </w:rPr>
        <w:t xml:space="preserve"> </w:t>
      </w:r>
      <w:r w:rsidR="00547711" w:rsidRPr="00CC532C">
        <w:rPr>
          <w:rFonts w:ascii="Arial Narrow" w:hAnsi="Arial Narrow"/>
          <w:i/>
          <w:noProof/>
          <w:sz w:val="20"/>
          <w:szCs w:val="20"/>
        </w:rPr>
        <w:t>vkladom do katastra nehnuteľností ku dňu zostavenia účt</w:t>
      </w:r>
      <w:r w:rsidR="00050109" w:rsidRPr="00CC532C">
        <w:rPr>
          <w:rFonts w:ascii="Arial Narrow" w:hAnsi="Arial Narrow"/>
          <w:i/>
          <w:noProof/>
          <w:sz w:val="20"/>
          <w:szCs w:val="20"/>
        </w:rPr>
        <w:t xml:space="preserve">ovnej závierky a táto ho užíva </w:t>
      </w:r>
    </w:p>
    <w:p w:rsidR="0045472B" w:rsidRDefault="0045472B" w:rsidP="00BF25F3">
      <w:pPr>
        <w:pStyle w:val="Zkladntext"/>
        <w:rPr>
          <w:rFonts w:ascii="Arial Narrow" w:hAnsi="Arial Narrow"/>
          <w:i/>
          <w:sz w:val="20"/>
          <w:szCs w:val="20"/>
          <w:lang w:val="en-US"/>
        </w:rPr>
      </w:pPr>
    </w:p>
    <w:p w:rsidR="00D96626" w:rsidRDefault="00547711" w:rsidP="00BF25F3">
      <w:pPr>
        <w:pStyle w:val="Zkladntext"/>
        <w:rPr>
          <w:sz w:val="20"/>
          <w:szCs w:val="20"/>
        </w:rPr>
      </w:pPr>
      <w:r w:rsidRPr="00156DDB">
        <w:rPr>
          <w:sz w:val="20"/>
          <w:szCs w:val="20"/>
          <w:lang w:val="en-US"/>
        </w:rPr>
        <w:t xml:space="preserve">     </w:t>
      </w:r>
      <w:r w:rsidR="006F76F8" w:rsidRPr="00156DDB">
        <w:rPr>
          <w:sz w:val="20"/>
          <w:szCs w:val="20"/>
        </w:rPr>
        <w:object w:dxaOrig="8723" w:dyaOrig="1489">
          <v:shape id="_x0000_i1026" type="#_x0000_t75" style="width:414.45pt;height:73.8pt" o:ole="">
            <v:imagedata r:id="rId14" o:title=""/>
          </v:shape>
          <o:OLEObject Type="Embed" ProgID="Excel.Sheet.8" ShapeID="_x0000_i1026" DrawAspect="Content" ObjectID="_1457768746" r:id="rId15"/>
        </w:object>
      </w:r>
    </w:p>
    <w:p w:rsidR="002B6AEF" w:rsidRDefault="002B6AEF" w:rsidP="002B6AEF">
      <w:pPr>
        <w:rPr>
          <w:sz w:val="16"/>
          <w:szCs w:val="16"/>
        </w:rPr>
      </w:pPr>
      <w:r>
        <w:rPr>
          <w:b/>
          <w:sz w:val="18"/>
          <w:szCs w:val="18"/>
        </w:rPr>
        <w:t xml:space="preserve">   </w:t>
      </w:r>
      <w:r w:rsidRPr="00DB2C78">
        <w:rPr>
          <w:sz w:val="16"/>
          <w:szCs w:val="16"/>
        </w:rPr>
        <w:t>Pozn.</w:t>
      </w:r>
      <w:r>
        <w:rPr>
          <w:sz w:val="16"/>
          <w:szCs w:val="16"/>
        </w:rPr>
        <w:t xml:space="preserve"> Evidované na </w:t>
      </w:r>
      <w:proofErr w:type="spellStart"/>
      <w:r>
        <w:rPr>
          <w:sz w:val="16"/>
          <w:szCs w:val="16"/>
        </w:rPr>
        <w:t>samotatnom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analyt.účte</w:t>
      </w:r>
      <w:proofErr w:type="spellEnd"/>
      <w:r>
        <w:rPr>
          <w:sz w:val="16"/>
          <w:szCs w:val="16"/>
        </w:rPr>
        <w:t xml:space="preserve"> 031</w:t>
      </w:r>
    </w:p>
    <w:p w:rsidR="002B6AEF" w:rsidRDefault="002B6AEF" w:rsidP="00547711">
      <w:pPr>
        <w:rPr>
          <w:sz w:val="20"/>
          <w:szCs w:val="20"/>
        </w:rPr>
      </w:pPr>
    </w:p>
    <w:p w:rsidR="00547711" w:rsidRPr="00156DDB" w:rsidRDefault="00F8675C" w:rsidP="00547711">
      <w:pPr>
        <w:rPr>
          <w:b/>
          <w:sz w:val="20"/>
          <w:szCs w:val="20"/>
        </w:rPr>
      </w:pPr>
      <w:r>
        <w:rPr>
          <w:b/>
          <w:bCs/>
          <w:i/>
          <w:kern w:val="28"/>
          <w:sz w:val="20"/>
          <w:szCs w:val="20"/>
        </w:rPr>
        <w:t xml:space="preserve"> </w:t>
      </w:r>
      <w:r w:rsidR="00050109" w:rsidRPr="00156DDB">
        <w:rPr>
          <w:b/>
          <w:bCs/>
          <w:i/>
          <w:kern w:val="28"/>
          <w:sz w:val="20"/>
          <w:szCs w:val="20"/>
        </w:rPr>
        <w:t>Informácie</w:t>
      </w:r>
      <w:r w:rsidR="002B6AEF">
        <w:rPr>
          <w:b/>
          <w:bCs/>
          <w:i/>
          <w:kern w:val="28"/>
          <w:sz w:val="20"/>
          <w:szCs w:val="20"/>
        </w:rPr>
        <w:t xml:space="preserve"> </w:t>
      </w:r>
      <w:r w:rsidR="002B6AEF">
        <w:rPr>
          <w:b/>
          <w:i/>
          <w:sz w:val="20"/>
          <w:szCs w:val="20"/>
        </w:rPr>
        <w:t>k prílohe č.3 časti F. písm. j)</w:t>
      </w:r>
      <w:r w:rsidR="002B6AEF">
        <w:rPr>
          <w:b/>
          <w:bCs/>
          <w:i/>
          <w:kern w:val="28"/>
          <w:sz w:val="20"/>
          <w:szCs w:val="20"/>
        </w:rPr>
        <w:t xml:space="preserve"> </w:t>
      </w:r>
      <w:r w:rsidR="00050109" w:rsidRPr="00156DDB">
        <w:rPr>
          <w:b/>
          <w:bCs/>
          <w:i/>
          <w:kern w:val="28"/>
          <w:sz w:val="20"/>
          <w:szCs w:val="20"/>
        </w:rPr>
        <w:t xml:space="preserve"> o dlhodobom finančnom majetku</w:t>
      </w:r>
    </w:p>
    <w:p w:rsidR="00050109" w:rsidRPr="00156DDB" w:rsidRDefault="00050109" w:rsidP="00547711">
      <w:pPr>
        <w:rPr>
          <w:sz w:val="18"/>
          <w:szCs w:val="18"/>
        </w:rPr>
      </w:pPr>
    </w:p>
    <w:p w:rsidR="00547711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5129" w:type="pct"/>
        <w:jc w:val="center"/>
        <w:tblInd w:w="-12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92"/>
        <w:gridCol w:w="945"/>
        <w:gridCol w:w="12"/>
        <w:gridCol w:w="1227"/>
        <w:gridCol w:w="47"/>
        <w:gridCol w:w="832"/>
        <w:gridCol w:w="29"/>
        <w:gridCol w:w="16"/>
        <w:gridCol w:w="725"/>
        <w:gridCol w:w="15"/>
        <w:gridCol w:w="728"/>
        <w:gridCol w:w="13"/>
        <w:gridCol w:w="12"/>
        <w:gridCol w:w="881"/>
        <w:gridCol w:w="11"/>
        <w:gridCol w:w="16"/>
        <w:gridCol w:w="747"/>
        <w:gridCol w:w="13"/>
        <w:gridCol w:w="872"/>
        <w:gridCol w:w="788"/>
      </w:tblGrid>
      <w:tr w:rsidR="00547711" w:rsidRPr="00156DDB" w:rsidTr="0045472B">
        <w:trPr>
          <w:trHeight w:val="277"/>
          <w:jc w:val="center"/>
        </w:trPr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92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47711" w:rsidRPr="00156DDB" w:rsidTr="0045472B">
        <w:trPr>
          <w:trHeight w:val="1393"/>
          <w:jc w:val="center"/>
        </w:trPr>
        <w:tc>
          <w:tcPr>
            <w:tcW w:w="13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rFonts w:cs="Calibri"/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Podielové </w:t>
            </w:r>
            <w:r w:rsidRPr="00156DDB">
              <w:rPr>
                <w:sz w:val="18"/>
                <w:szCs w:val="18"/>
              </w:rPr>
              <w:br/>
              <w:t xml:space="preserve">CP a podiely </w:t>
            </w:r>
            <w:r w:rsidRPr="00156DDB">
              <w:rPr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Pôžičky ÚJ v</w:t>
            </w:r>
            <w:r w:rsidRPr="00156DDB">
              <w:rPr>
                <w:sz w:val="18"/>
                <w:szCs w:val="18"/>
              </w:rPr>
              <w:br/>
              <w:t> </w:t>
            </w:r>
            <w:proofErr w:type="spellStart"/>
            <w:r w:rsidRPr="00156DDB">
              <w:rPr>
                <w:sz w:val="18"/>
                <w:szCs w:val="18"/>
              </w:rPr>
              <w:t>kons</w:t>
            </w:r>
            <w:proofErr w:type="spellEnd"/>
            <w:r w:rsidRPr="00156DDB">
              <w:rPr>
                <w:sz w:val="18"/>
                <w:szCs w:val="18"/>
              </w:rPr>
              <w:t>.</w:t>
            </w:r>
            <w:r w:rsidRPr="00156DDB">
              <w:rPr>
                <w:sz w:val="18"/>
                <w:szCs w:val="18"/>
              </w:rPr>
              <w:br/>
              <w:t>celku</w:t>
            </w: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Ostatný DFM</w:t>
            </w:r>
          </w:p>
        </w:tc>
        <w:tc>
          <w:tcPr>
            <w:tcW w:w="9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156DDB">
              <w:rPr>
                <w:sz w:val="18"/>
                <w:szCs w:val="18"/>
              </w:rPr>
              <w:t>Obsta-rávaný</w:t>
            </w:r>
            <w:proofErr w:type="spellEnd"/>
            <w:r w:rsidRPr="00156DDB">
              <w:rPr>
                <w:sz w:val="18"/>
                <w:szCs w:val="18"/>
              </w:rPr>
              <w:t xml:space="preserve"> </w:t>
            </w:r>
            <w:r w:rsidRPr="00156DDB">
              <w:rPr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Poskytnuté preddavky na DFM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Spolu</w:t>
            </w:r>
          </w:p>
        </w:tc>
      </w:tr>
      <w:tr w:rsidR="00547711" w:rsidRPr="00156DDB" w:rsidTr="0045472B">
        <w:trPr>
          <w:trHeight w:val="195"/>
          <w:jc w:val="center"/>
        </w:trPr>
        <w:tc>
          <w:tcPr>
            <w:tcW w:w="13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8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4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9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7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8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j</w:t>
            </w: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932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3 036 855</w:t>
            </w:r>
          </w:p>
        </w:tc>
        <w:tc>
          <w:tcPr>
            <w:tcW w:w="12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33 991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3 506 446</w:t>
            </w: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90 505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6 667 797</w:t>
            </w: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3 288 689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A13D8E" w:rsidP="00A13D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24 517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A13D8E" w:rsidP="00A13D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7 008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45472B" w:rsidRDefault="00A13D8E" w:rsidP="00A13D8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3 320 214</w:t>
            </w: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A13D8E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45472B" w:rsidRDefault="00A13D8E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</w:t>
            </w: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10 497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-10497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6 336 041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A13D8E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33 990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A13D8E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3 530 963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A13D8E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87 016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72B" w:rsidRPr="0045472B" w:rsidRDefault="00A13D8E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9 988 010</w:t>
            </w: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932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</w:t>
            </w:r>
          </w:p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932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Účtovná hodnota</w:t>
            </w:r>
          </w:p>
        </w:tc>
      </w:tr>
      <w:tr w:rsidR="00A13D8E" w:rsidRPr="00156DDB" w:rsidTr="0045472B">
        <w:trPr>
          <w:trHeight w:val="278"/>
          <w:jc w:val="center"/>
        </w:trPr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D8E" w:rsidRPr="00156DDB" w:rsidRDefault="00A13D8E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</w:t>
            </w:r>
          </w:p>
          <w:p w:rsidR="00A13D8E" w:rsidRPr="00156DDB" w:rsidRDefault="00A13D8E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3 036 855</w:t>
            </w:r>
          </w:p>
        </w:tc>
        <w:tc>
          <w:tcPr>
            <w:tcW w:w="12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33 991</w:t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3 506 446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90 505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6 667 797</w:t>
            </w:r>
          </w:p>
        </w:tc>
      </w:tr>
      <w:tr w:rsidR="00A13D8E" w:rsidRPr="00156DDB" w:rsidTr="0045472B">
        <w:trPr>
          <w:trHeight w:val="290"/>
          <w:jc w:val="center"/>
        </w:trPr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8E" w:rsidRPr="00156DDB" w:rsidRDefault="00A13D8E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6 336 041</w:t>
            </w:r>
          </w:p>
        </w:tc>
        <w:tc>
          <w:tcPr>
            <w:tcW w:w="12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33 990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3 530 963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87 016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8E" w:rsidRPr="0045472B" w:rsidRDefault="00A13D8E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9 988 010</w:t>
            </w:r>
          </w:p>
        </w:tc>
      </w:tr>
    </w:tbl>
    <w:p w:rsidR="00547711" w:rsidRPr="00156DDB" w:rsidRDefault="00547711" w:rsidP="00547711">
      <w:pPr>
        <w:rPr>
          <w:sz w:val="18"/>
          <w:szCs w:val="18"/>
        </w:rPr>
      </w:pPr>
    </w:p>
    <w:p w:rsidR="002B6AEF" w:rsidRDefault="002B6AEF" w:rsidP="00547711">
      <w:pPr>
        <w:rPr>
          <w:sz w:val="18"/>
          <w:szCs w:val="18"/>
        </w:rPr>
      </w:pPr>
    </w:p>
    <w:p w:rsidR="00547711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Ind w:w="-26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81"/>
        <w:gridCol w:w="911"/>
        <w:gridCol w:w="28"/>
        <w:gridCol w:w="1184"/>
        <w:gridCol w:w="24"/>
        <w:gridCol w:w="32"/>
        <w:gridCol w:w="745"/>
        <w:gridCol w:w="32"/>
        <w:gridCol w:w="8"/>
        <w:gridCol w:w="12"/>
        <w:gridCol w:w="683"/>
        <w:gridCol w:w="22"/>
        <w:gridCol w:w="13"/>
        <w:gridCol w:w="637"/>
        <w:gridCol w:w="55"/>
        <w:gridCol w:w="22"/>
        <w:gridCol w:w="13"/>
        <w:gridCol w:w="883"/>
        <w:gridCol w:w="7"/>
        <w:gridCol w:w="15"/>
        <w:gridCol w:w="695"/>
        <w:gridCol w:w="16"/>
        <w:gridCol w:w="891"/>
        <w:gridCol w:w="678"/>
      </w:tblGrid>
      <w:tr w:rsidR="00547711" w:rsidRPr="00156DDB" w:rsidTr="0045472B">
        <w:trPr>
          <w:trHeight w:val="340"/>
          <w:jc w:val="center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60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47711" w:rsidRPr="00156DDB" w:rsidTr="0045472B">
        <w:trPr>
          <w:trHeight w:val="1393"/>
          <w:jc w:val="center"/>
        </w:trPr>
        <w:tc>
          <w:tcPr>
            <w:tcW w:w="1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rFonts w:cs="Calibri"/>
                <w:sz w:val="18"/>
                <w:szCs w:val="18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Podielové </w:t>
            </w:r>
            <w:r w:rsidRPr="00156DDB">
              <w:rPr>
                <w:sz w:val="18"/>
                <w:szCs w:val="18"/>
              </w:rPr>
              <w:br/>
              <w:t xml:space="preserve">CP a podiely </w:t>
            </w:r>
            <w:r w:rsidRPr="00156DDB">
              <w:rPr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Ostatné </w:t>
            </w:r>
            <w:proofErr w:type="spellStart"/>
            <w:r w:rsidRPr="00156DDB">
              <w:rPr>
                <w:sz w:val="18"/>
                <w:szCs w:val="18"/>
              </w:rPr>
              <w:t>dlhodo-bé</w:t>
            </w:r>
            <w:proofErr w:type="spellEnd"/>
            <w:r w:rsidRPr="00156DDB">
              <w:rPr>
                <w:sz w:val="18"/>
                <w:szCs w:val="18"/>
              </w:rPr>
              <w:t xml:space="preserve"> CP a podiely</w:t>
            </w:r>
          </w:p>
        </w:tc>
        <w:tc>
          <w:tcPr>
            <w:tcW w:w="7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Pôžičky ÚJ v</w:t>
            </w:r>
            <w:r w:rsidRPr="00156DDB">
              <w:rPr>
                <w:sz w:val="18"/>
                <w:szCs w:val="18"/>
              </w:rPr>
              <w:br/>
              <w:t> </w:t>
            </w:r>
            <w:proofErr w:type="spellStart"/>
            <w:r w:rsidRPr="00156DDB">
              <w:rPr>
                <w:sz w:val="18"/>
                <w:szCs w:val="18"/>
              </w:rPr>
              <w:t>kons</w:t>
            </w:r>
            <w:proofErr w:type="spellEnd"/>
            <w:r w:rsidRPr="00156DDB">
              <w:rPr>
                <w:sz w:val="18"/>
                <w:szCs w:val="18"/>
              </w:rPr>
              <w:t>.</w:t>
            </w:r>
            <w:r w:rsidRPr="00156DDB">
              <w:rPr>
                <w:sz w:val="18"/>
                <w:szCs w:val="18"/>
              </w:rPr>
              <w:br/>
              <w:t>celku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Ostatný DFM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156DDB">
              <w:rPr>
                <w:sz w:val="18"/>
                <w:szCs w:val="18"/>
              </w:rPr>
              <w:t>Obsta-rávaný</w:t>
            </w:r>
            <w:proofErr w:type="spellEnd"/>
            <w:r w:rsidRPr="00156DDB">
              <w:rPr>
                <w:sz w:val="18"/>
                <w:szCs w:val="18"/>
              </w:rPr>
              <w:t xml:space="preserve"> </w:t>
            </w:r>
            <w:r w:rsidRPr="00156DDB">
              <w:rPr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60E2C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156DDB">
              <w:rPr>
                <w:sz w:val="18"/>
                <w:szCs w:val="18"/>
              </w:rPr>
              <w:t>Poskyt-nuté</w:t>
            </w:r>
            <w:proofErr w:type="spellEnd"/>
            <w:r w:rsidRPr="00156DDB">
              <w:rPr>
                <w:sz w:val="18"/>
                <w:szCs w:val="18"/>
              </w:rPr>
              <w:t xml:space="preserve"> preddavky na DFM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Spolu</w:t>
            </w:r>
          </w:p>
        </w:tc>
      </w:tr>
      <w:tr w:rsidR="00547711" w:rsidRPr="00156DDB" w:rsidTr="0045472B">
        <w:trPr>
          <w:trHeight w:val="83"/>
          <w:jc w:val="center"/>
        </w:trPr>
        <w:tc>
          <w:tcPr>
            <w:tcW w:w="14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81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7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71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90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j</w:t>
            </w: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33 991</w:t>
            </w: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3 537 373</w:t>
            </w:r>
          </w:p>
        </w:tc>
        <w:tc>
          <w:tcPr>
            <w:tcW w:w="7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54 306</w:t>
            </w: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3 625 670</w:t>
            </w: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3 036 855</w:t>
            </w: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36 199</w:t>
            </w: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3 073 54</w:t>
            </w: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30 927</w:t>
            </w: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30 927 </w:t>
            </w: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3 036 855</w:t>
            </w:r>
          </w:p>
        </w:tc>
        <w:tc>
          <w:tcPr>
            <w:tcW w:w="12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33 991</w:t>
            </w: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3 506 446</w:t>
            </w:r>
          </w:p>
        </w:tc>
        <w:tc>
          <w:tcPr>
            <w:tcW w:w="7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90 505</w:t>
            </w: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45472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45472B" w:rsidRDefault="0045472B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6 667 797</w:t>
            </w: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</w:t>
            </w:r>
          </w:p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156DDB" w:rsidTr="0045472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45472B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156DDB">
              <w:rPr>
                <w:rFonts w:cs="Arial Narrow"/>
                <w:sz w:val="18"/>
                <w:szCs w:val="18"/>
              </w:rPr>
              <w:t>Účtovná hodnota</w:t>
            </w:r>
          </w:p>
        </w:tc>
      </w:tr>
      <w:tr w:rsidR="0045472B" w:rsidRPr="00156DDB" w:rsidTr="0045472B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</w:t>
            </w:r>
          </w:p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33 991</w:t>
            </w: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3 537 373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54 306</w:t>
            </w: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3 625 670</w:t>
            </w:r>
          </w:p>
        </w:tc>
      </w:tr>
      <w:tr w:rsidR="0045472B" w:rsidRPr="00156DDB" w:rsidTr="0045472B">
        <w:trPr>
          <w:trHeight w:val="290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72B" w:rsidRPr="00156DDB" w:rsidRDefault="0045472B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156DD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3 036 855</w:t>
            </w:r>
          </w:p>
        </w:tc>
        <w:tc>
          <w:tcPr>
            <w:tcW w:w="12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33 991</w:t>
            </w: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3 506 446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45472B">
              <w:rPr>
                <w:rFonts w:cs="Arial Narrow"/>
                <w:sz w:val="16"/>
                <w:szCs w:val="16"/>
              </w:rPr>
              <w:t>90 505</w:t>
            </w: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472B" w:rsidRPr="0045472B" w:rsidRDefault="0045472B" w:rsidP="00B56C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6 667 797</w:t>
            </w:r>
          </w:p>
        </w:tc>
      </w:tr>
    </w:tbl>
    <w:p w:rsidR="00050109" w:rsidRPr="00156DDB" w:rsidRDefault="00050109" w:rsidP="005477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18"/>
          <w:szCs w:val="18"/>
        </w:rPr>
      </w:pPr>
    </w:p>
    <w:p w:rsidR="00050109" w:rsidRPr="002B6AEF" w:rsidRDefault="00050109" w:rsidP="00050109">
      <w:pPr>
        <w:pStyle w:val="Nzov"/>
        <w:spacing w:after="60"/>
        <w:jc w:val="left"/>
        <w:rPr>
          <w:i/>
          <w:sz w:val="20"/>
          <w:szCs w:val="20"/>
        </w:rPr>
      </w:pPr>
      <w:r w:rsidRPr="002B6AEF">
        <w:rPr>
          <w:i/>
          <w:sz w:val="20"/>
          <w:szCs w:val="20"/>
        </w:rPr>
        <w:t>Informácie</w:t>
      </w:r>
      <w:r w:rsidR="002B6AEF" w:rsidRPr="002B6AEF">
        <w:rPr>
          <w:i/>
          <w:sz w:val="20"/>
          <w:szCs w:val="20"/>
        </w:rPr>
        <w:t xml:space="preserve"> k prílohe č.3 časti F. písm. </w:t>
      </w:r>
      <w:r w:rsidR="002B6AEF">
        <w:rPr>
          <w:i/>
          <w:sz w:val="20"/>
          <w:szCs w:val="20"/>
        </w:rPr>
        <w:t>i</w:t>
      </w:r>
      <w:r w:rsidR="002B6AEF" w:rsidRPr="002B6AEF">
        <w:rPr>
          <w:i/>
          <w:sz w:val="20"/>
          <w:szCs w:val="20"/>
        </w:rPr>
        <w:t>)</w:t>
      </w:r>
      <w:r w:rsidRPr="002B6AEF">
        <w:rPr>
          <w:i/>
          <w:sz w:val="20"/>
          <w:szCs w:val="20"/>
        </w:rPr>
        <w:t xml:space="preserve"> o štruktúre dlhodobého finančného majetku</w:t>
      </w:r>
    </w:p>
    <w:p w:rsidR="00547711" w:rsidRPr="00156DDB" w:rsidRDefault="00050109" w:rsidP="00050109">
      <w:pPr>
        <w:pStyle w:val="Nzov"/>
        <w:spacing w:before="0" w:beforeAutospacing="0" w:after="60"/>
        <w:jc w:val="left"/>
        <w:rPr>
          <w:b w:val="0"/>
          <w:i/>
          <w:sz w:val="18"/>
          <w:szCs w:val="18"/>
        </w:rPr>
      </w:pPr>
      <w:r w:rsidRPr="00156DDB">
        <w:rPr>
          <w:b w:val="0"/>
          <w:i/>
          <w:sz w:val="18"/>
          <w:szCs w:val="18"/>
        </w:rPr>
        <w:t>(Pozn.: obsahová náplň tabuľky  a počet riadkov v nej sa uvádzajú podľa potrieb účtovnej jednotky)</w:t>
      </w:r>
    </w:p>
    <w:tbl>
      <w:tblPr>
        <w:tblW w:w="4948" w:type="pct"/>
        <w:jc w:val="center"/>
        <w:tblInd w:w="-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00"/>
        <w:gridCol w:w="1263"/>
        <w:gridCol w:w="1498"/>
        <w:gridCol w:w="1498"/>
        <w:gridCol w:w="1498"/>
        <w:gridCol w:w="1315"/>
      </w:tblGrid>
      <w:tr w:rsidR="00547711" w:rsidRPr="00156DDB" w:rsidTr="00CC6F29">
        <w:trPr>
          <w:jc w:val="center"/>
        </w:trPr>
        <w:tc>
          <w:tcPr>
            <w:tcW w:w="20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07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547711" w:rsidRPr="00156DDB" w:rsidTr="00CC6F29">
        <w:trPr>
          <w:trHeight w:val="1394"/>
          <w:jc w:val="center"/>
        </w:trPr>
        <w:tc>
          <w:tcPr>
            <w:tcW w:w="2000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Hodnota</w:t>
            </w:r>
            <w:r w:rsidRPr="00156DDB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Účtovná hodnota DFM</w:t>
            </w:r>
          </w:p>
        </w:tc>
      </w:tr>
      <w:tr w:rsidR="00547711" w:rsidRPr="00156DDB" w:rsidTr="00CC6F29">
        <w:trPr>
          <w:trHeight w:hRule="exact" w:val="227"/>
          <w:jc w:val="center"/>
        </w:trPr>
        <w:tc>
          <w:tcPr>
            <w:tcW w:w="20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f</w:t>
            </w:r>
          </w:p>
        </w:tc>
      </w:tr>
      <w:tr w:rsidR="00547711" w:rsidRPr="00156DDB" w:rsidTr="00CC6F29">
        <w:trPr>
          <w:trHeight w:hRule="exact" w:val="329"/>
          <w:jc w:val="center"/>
        </w:trPr>
        <w:tc>
          <w:tcPr>
            <w:tcW w:w="907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547711" w:rsidRPr="00156DDB" w:rsidTr="00CC6F29">
        <w:trPr>
          <w:trHeight w:hRule="exact" w:val="329"/>
          <w:jc w:val="center"/>
        </w:trPr>
        <w:tc>
          <w:tcPr>
            <w:tcW w:w="20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CC6F29" w:rsidRDefault="00A13D8E" w:rsidP="00BD7025">
            <w:pPr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ESZKO,</w:t>
            </w:r>
            <w:r w:rsidR="00E6272B" w:rsidRPr="00CC6F29">
              <w:rPr>
                <w:rFonts w:cs="Arial"/>
                <w:sz w:val="16"/>
                <w:szCs w:val="16"/>
              </w:rPr>
              <w:t xml:space="preserve"> </w:t>
            </w:r>
            <w:r w:rsidRPr="00CC6F29">
              <w:rPr>
                <w:rFonts w:cs="Arial"/>
                <w:sz w:val="16"/>
                <w:szCs w:val="16"/>
              </w:rPr>
              <w:t>s.r.o.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E6272B" w:rsidRDefault="00A13D8E" w:rsidP="00BD7025">
            <w:pPr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E6272B" w:rsidRDefault="00A13D8E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E6272B" w:rsidRDefault="00E6272B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75 700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E6272B" w:rsidRDefault="00E6272B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1 334</w:t>
            </w:r>
          </w:p>
        </w:tc>
        <w:tc>
          <w:tcPr>
            <w:tcW w:w="1315" w:type="dxa"/>
            <w:tcBorders>
              <w:top w:val="single" w:sz="12" w:space="0" w:color="auto"/>
            </w:tcBorders>
            <w:vAlign w:val="center"/>
          </w:tcPr>
          <w:p w:rsidR="00547711" w:rsidRPr="00E6272B" w:rsidRDefault="00E6272B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132 859</w:t>
            </w:r>
          </w:p>
        </w:tc>
      </w:tr>
      <w:tr w:rsidR="00547711" w:rsidRPr="00156DDB" w:rsidTr="00CC6F29">
        <w:trPr>
          <w:trHeight w:hRule="exact" w:val="329"/>
          <w:jc w:val="center"/>
        </w:trPr>
        <w:tc>
          <w:tcPr>
            <w:tcW w:w="2000" w:type="dxa"/>
            <w:tcBorders>
              <w:right w:val="single" w:sz="12" w:space="0" w:color="auto"/>
            </w:tcBorders>
            <w:vAlign w:val="center"/>
          </w:tcPr>
          <w:p w:rsidR="00547711" w:rsidRPr="00CC6F29" w:rsidRDefault="00E6272B" w:rsidP="00BD7025">
            <w:pPr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MKM-STRED, spol. s r.o.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547711" w:rsidRPr="00E6272B" w:rsidRDefault="00E6272B" w:rsidP="00BD7025">
            <w:pPr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498" w:type="dxa"/>
            <w:vAlign w:val="center"/>
          </w:tcPr>
          <w:p w:rsidR="00547711" w:rsidRPr="00E6272B" w:rsidRDefault="00E6272B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498" w:type="dxa"/>
            <w:vAlign w:val="center"/>
          </w:tcPr>
          <w:p w:rsidR="00547711" w:rsidRPr="00E6272B" w:rsidRDefault="008D782B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387 247</w:t>
            </w:r>
          </w:p>
        </w:tc>
        <w:tc>
          <w:tcPr>
            <w:tcW w:w="1498" w:type="dxa"/>
            <w:vAlign w:val="center"/>
          </w:tcPr>
          <w:p w:rsidR="00547711" w:rsidRPr="00E6272B" w:rsidRDefault="008D782B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-245 808</w:t>
            </w:r>
          </w:p>
        </w:tc>
        <w:tc>
          <w:tcPr>
            <w:tcW w:w="1315" w:type="dxa"/>
            <w:vAlign w:val="center"/>
          </w:tcPr>
          <w:p w:rsidR="00547711" w:rsidRPr="00E6272B" w:rsidRDefault="00E6272B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1 944 834</w:t>
            </w:r>
          </w:p>
        </w:tc>
      </w:tr>
      <w:tr w:rsidR="00A13D8E" w:rsidRPr="00156DDB" w:rsidTr="00CC6F29">
        <w:trPr>
          <w:trHeight w:hRule="exact" w:val="329"/>
          <w:jc w:val="center"/>
        </w:trPr>
        <w:tc>
          <w:tcPr>
            <w:tcW w:w="2000" w:type="dxa"/>
            <w:tcBorders>
              <w:right w:val="single" w:sz="12" w:space="0" w:color="auto"/>
            </w:tcBorders>
            <w:vAlign w:val="center"/>
          </w:tcPr>
          <w:p w:rsidR="00A13D8E" w:rsidRPr="00CC6F29" w:rsidRDefault="00E6272B" w:rsidP="00BD7025">
            <w:pPr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AGRO-MAT, s.r.o.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A13D8E" w:rsidRPr="00E6272B" w:rsidRDefault="00E6272B" w:rsidP="00BD7025">
            <w:pPr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498" w:type="dxa"/>
            <w:vAlign w:val="center"/>
          </w:tcPr>
          <w:p w:rsidR="00A13D8E" w:rsidRPr="00E6272B" w:rsidRDefault="00E6272B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498" w:type="dxa"/>
            <w:vAlign w:val="center"/>
          </w:tcPr>
          <w:p w:rsidR="00A13D8E" w:rsidRPr="00E6272B" w:rsidRDefault="00CC6F29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32 278</w:t>
            </w:r>
          </w:p>
        </w:tc>
        <w:tc>
          <w:tcPr>
            <w:tcW w:w="1498" w:type="dxa"/>
            <w:vAlign w:val="center"/>
          </w:tcPr>
          <w:p w:rsidR="00A13D8E" w:rsidRPr="00E6272B" w:rsidRDefault="00CC6F29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-32 976</w:t>
            </w:r>
          </w:p>
        </w:tc>
        <w:tc>
          <w:tcPr>
            <w:tcW w:w="1315" w:type="dxa"/>
            <w:vAlign w:val="center"/>
          </w:tcPr>
          <w:p w:rsidR="00A13D8E" w:rsidRPr="00E6272B" w:rsidRDefault="00E6272B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959 162</w:t>
            </w:r>
          </w:p>
        </w:tc>
      </w:tr>
      <w:tr w:rsidR="00547711" w:rsidRPr="00156DDB" w:rsidTr="00CC6F29">
        <w:trPr>
          <w:trHeight w:hRule="exact" w:val="561"/>
          <w:jc w:val="center"/>
        </w:trPr>
        <w:tc>
          <w:tcPr>
            <w:tcW w:w="20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CC6F29" w:rsidRDefault="00E6272B" w:rsidP="00CC6F29">
            <w:pPr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P</w:t>
            </w:r>
            <w:r w:rsidR="00CC6F29" w:rsidRPr="00CC6F29">
              <w:rPr>
                <w:rFonts w:cs="Arial"/>
                <w:sz w:val="16"/>
                <w:szCs w:val="16"/>
              </w:rPr>
              <w:t>oľnohospodárska spoločnosť</w:t>
            </w:r>
            <w:r w:rsidRPr="00CC6F29">
              <w:rPr>
                <w:rFonts w:cs="Arial"/>
                <w:sz w:val="16"/>
                <w:szCs w:val="16"/>
              </w:rPr>
              <w:t xml:space="preserve"> Dolné Saliby,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E6272B" w:rsidRDefault="00E6272B" w:rsidP="00BD7025">
            <w:pPr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547711" w:rsidRPr="00E6272B" w:rsidRDefault="00E6272B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547711" w:rsidRPr="00E6272B" w:rsidRDefault="009476AC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4 242 234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547711" w:rsidRPr="00E6272B" w:rsidRDefault="00CC6F29" w:rsidP="009476A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</w:t>
            </w:r>
            <w:r w:rsidR="00C24E64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9 </w:t>
            </w:r>
            <w:r w:rsidR="009476AC">
              <w:rPr>
                <w:rFonts w:cs="Arial"/>
                <w:sz w:val="16"/>
                <w:szCs w:val="16"/>
              </w:rPr>
              <w:t>459</w:t>
            </w: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547711" w:rsidRPr="00E6272B" w:rsidRDefault="00E6272B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6272B">
              <w:rPr>
                <w:rFonts w:cs="Arial"/>
                <w:sz w:val="16"/>
                <w:szCs w:val="16"/>
              </w:rPr>
              <w:t>3 299 187</w:t>
            </w:r>
          </w:p>
        </w:tc>
      </w:tr>
      <w:tr w:rsidR="00547711" w:rsidRPr="00156DDB" w:rsidTr="00CC6F29">
        <w:trPr>
          <w:trHeight w:hRule="exact" w:val="329"/>
          <w:jc w:val="center"/>
        </w:trPr>
        <w:tc>
          <w:tcPr>
            <w:tcW w:w="907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547711" w:rsidRPr="00156DDB" w:rsidTr="00CC6F29">
        <w:trPr>
          <w:trHeight w:hRule="exact" w:val="329"/>
          <w:jc w:val="center"/>
        </w:trPr>
        <w:tc>
          <w:tcPr>
            <w:tcW w:w="20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CC6F29" w:rsidP="00CC6F2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Biomass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Energy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Corp</w:t>
            </w:r>
            <w:proofErr w:type="spellEnd"/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CC6F29" w:rsidRDefault="00CC6F29" w:rsidP="00BD7025">
            <w:pPr>
              <w:jc w:val="center"/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CC6F29" w:rsidRDefault="00CC6F29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CC6F29" w:rsidRDefault="00E31539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-13 566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547711" w:rsidRPr="00CC6F29" w:rsidRDefault="00E31539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-11 970</w:t>
            </w:r>
          </w:p>
        </w:tc>
        <w:tc>
          <w:tcPr>
            <w:tcW w:w="1315" w:type="dxa"/>
            <w:tcBorders>
              <w:top w:val="single" w:sz="12" w:space="0" w:color="auto"/>
            </w:tcBorders>
            <w:vAlign w:val="center"/>
          </w:tcPr>
          <w:p w:rsidR="00547711" w:rsidRPr="00CC6F29" w:rsidRDefault="00CC6F29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33 990</w:t>
            </w:r>
          </w:p>
        </w:tc>
      </w:tr>
      <w:tr w:rsidR="00547711" w:rsidRPr="00156DDB" w:rsidTr="00CC6F29">
        <w:trPr>
          <w:trHeight w:hRule="exact" w:val="329"/>
          <w:jc w:val="center"/>
        </w:trPr>
        <w:tc>
          <w:tcPr>
            <w:tcW w:w="907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547711" w:rsidRPr="00156DDB" w:rsidTr="00CC6F29">
        <w:trPr>
          <w:trHeight w:hRule="exact" w:val="538"/>
          <w:jc w:val="center"/>
        </w:trPr>
        <w:tc>
          <w:tcPr>
            <w:tcW w:w="200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C6F29" w:rsidRDefault="00CC6F29" w:rsidP="00BD7025">
            <w:pPr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Poľnohospodárske družstvo</w:t>
            </w:r>
          </w:p>
          <w:p w:rsidR="00547711" w:rsidRPr="00CC6F29" w:rsidRDefault="00CC6F29" w:rsidP="00BD7025">
            <w:pPr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 xml:space="preserve"> v Jurovej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547711" w:rsidRPr="00CC6F29" w:rsidRDefault="00692B1F" w:rsidP="00BD702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66,71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47711" w:rsidRPr="00CC6F29" w:rsidRDefault="00692B1F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63,62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47711" w:rsidRPr="00CC6F29" w:rsidRDefault="00692B1F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2 604 448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47711" w:rsidRPr="00CC6F29" w:rsidRDefault="00F8675C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-1 584 257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47711" w:rsidRPr="00CC6F29" w:rsidRDefault="00CC6F29" w:rsidP="00F8675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 </w:t>
            </w:r>
            <w:r w:rsidRPr="00CC6F29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5</w:t>
            </w:r>
            <w:r w:rsidR="00F8675C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112</w:t>
            </w:r>
          </w:p>
        </w:tc>
      </w:tr>
      <w:tr w:rsidR="00CC6F29" w:rsidRPr="00156DDB" w:rsidTr="00692B1F">
        <w:trPr>
          <w:trHeight w:hRule="exact" w:val="473"/>
          <w:jc w:val="center"/>
        </w:trPr>
        <w:tc>
          <w:tcPr>
            <w:tcW w:w="2000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CC6F29" w:rsidRDefault="00CC6F29" w:rsidP="00CC6F29">
            <w:pPr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lastRenderedPageBreak/>
              <w:t>Poľnohospodárske družstvo</w:t>
            </w:r>
          </w:p>
          <w:p w:rsidR="00CC6F29" w:rsidRDefault="00CC6F29" w:rsidP="00CC6F29">
            <w:pPr>
              <w:rPr>
                <w:rFonts w:cs="Arial"/>
                <w:sz w:val="18"/>
                <w:szCs w:val="18"/>
              </w:rPr>
            </w:pPr>
            <w:r w:rsidRPr="00CC6F29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Dolný Štál</w:t>
            </w:r>
          </w:p>
          <w:p w:rsidR="00CC6F29" w:rsidRPr="00156DDB" w:rsidRDefault="00CC6F29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CC6F29" w:rsidRPr="00CC6F29" w:rsidRDefault="00F8675C" w:rsidP="00692B1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49,35</w:t>
            </w:r>
          </w:p>
        </w:tc>
        <w:tc>
          <w:tcPr>
            <w:tcW w:w="1498" w:type="dxa"/>
            <w:tcBorders>
              <w:top w:val="single" w:sz="8" w:space="0" w:color="auto"/>
            </w:tcBorders>
            <w:vAlign w:val="center"/>
          </w:tcPr>
          <w:p w:rsidR="00CC6F29" w:rsidRPr="00CC6F29" w:rsidRDefault="00692B1F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498" w:type="dxa"/>
            <w:tcBorders>
              <w:top w:val="single" w:sz="8" w:space="0" w:color="auto"/>
            </w:tcBorders>
            <w:vAlign w:val="center"/>
          </w:tcPr>
          <w:p w:rsidR="00CC6F29" w:rsidRPr="00CC6F29" w:rsidRDefault="00F8675C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-1 359 161</w:t>
            </w:r>
          </w:p>
        </w:tc>
        <w:tc>
          <w:tcPr>
            <w:tcW w:w="1498" w:type="dxa"/>
            <w:tcBorders>
              <w:top w:val="single" w:sz="8" w:space="0" w:color="auto"/>
            </w:tcBorders>
            <w:vAlign w:val="center"/>
          </w:tcPr>
          <w:p w:rsidR="00CC6F29" w:rsidRPr="00CC6F29" w:rsidRDefault="00F8675C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- 1</w:t>
            </w:r>
            <w:r w:rsidR="00B35F01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682 552</w:t>
            </w:r>
          </w:p>
        </w:tc>
        <w:tc>
          <w:tcPr>
            <w:tcW w:w="1315" w:type="dxa"/>
            <w:tcBorders>
              <w:top w:val="single" w:sz="8" w:space="0" w:color="auto"/>
            </w:tcBorders>
            <w:vAlign w:val="center"/>
          </w:tcPr>
          <w:p w:rsidR="00CC6F29" w:rsidRPr="00CC6F29" w:rsidRDefault="00F8675C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748 360</w:t>
            </w:r>
          </w:p>
        </w:tc>
      </w:tr>
      <w:tr w:rsidR="00547711" w:rsidRPr="00156DDB" w:rsidTr="00692B1F">
        <w:trPr>
          <w:trHeight w:hRule="exact" w:val="408"/>
          <w:jc w:val="center"/>
        </w:trPr>
        <w:tc>
          <w:tcPr>
            <w:tcW w:w="2000" w:type="dxa"/>
            <w:tcBorders>
              <w:right w:val="single" w:sz="12" w:space="0" w:color="auto"/>
            </w:tcBorders>
            <w:vAlign w:val="center"/>
          </w:tcPr>
          <w:p w:rsidR="00CC6F29" w:rsidRDefault="00CC6F29" w:rsidP="00CC6F29">
            <w:pPr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Poľnohospodárske družstvo</w:t>
            </w:r>
          </w:p>
          <w:p w:rsidR="00CC6F29" w:rsidRDefault="00CC6F29" w:rsidP="00CC6F2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Orechová Potôň</w:t>
            </w:r>
          </w:p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547711" w:rsidRPr="00CC6F29" w:rsidRDefault="00F8675C" w:rsidP="00692B1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51 ,06</w:t>
            </w:r>
          </w:p>
        </w:tc>
        <w:tc>
          <w:tcPr>
            <w:tcW w:w="1498" w:type="dxa"/>
            <w:vAlign w:val="center"/>
          </w:tcPr>
          <w:p w:rsidR="00547711" w:rsidRPr="00CC6F29" w:rsidRDefault="00692B1F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498" w:type="dxa"/>
            <w:vAlign w:val="center"/>
          </w:tcPr>
          <w:p w:rsidR="00547711" w:rsidRPr="00CC6F29" w:rsidRDefault="00F8675C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-288 121</w:t>
            </w:r>
          </w:p>
        </w:tc>
        <w:tc>
          <w:tcPr>
            <w:tcW w:w="1498" w:type="dxa"/>
            <w:vAlign w:val="center"/>
          </w:tcPr>
          <w:p w:rsidR="00547711" w:rsidRPr="00CC6F29" w:rsidRDefault="00F8675C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-662 123</w:t>
            </w:r>
          </w:p>
        </w:tc>
        <w:tc>
          <w:tcPr>
            <w:tcW w:w="1315" w:type="dxa"/>
            <w:vAlign w:val="center"/>
          </w:tcPr>
          <w:p w:rsidR="00547711" w:rsidRPr="00CC6F29" w:rsidRDefault="00F8675C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407 303</w:t>
            </w:r>
          </w:p>
        </w:tc>
      </w:tr>
      <w:tr w:rsidR="00470933" w:rsidRPr="00156DDB" w:rsidTr="00692B1F">
        <w:trPr>
          <w:trHeight w:hRule="exact" w:val="408"/>
          <w:jc w:val="center"/>
        </w:trPr>
        <w:tc>
          <w:tcPr>
            <w:tcW w:w="2000" w:type="dxa"/>
            <w:tcBorders>
              <w:right w:val="single" w:sz="12" w:space="0" w:color="auto"/>
            </w:tcBorders>
            <w:vAlign w:val="center"/>
          </w:tcPr>
          <w:p w:rsidR="00470933" w:rsidRDefault="00470933" w:rsidP="00B56CC6">
            <w:pPr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Poľnohospodárske družstvo</w:t>
            </w:r>
          </w:p>
          <w:p w:rsidR="00470933" w:rsidRDefault="00470933" w:rsidP="00B56CC6">
            <w:pPr>
              <w:rPr>
                <w:rFonts w:cs="Arial"/>
                <w:sz w:val="18"/>
                <w:szCs w:val="18"/>
              </w:rPr>
            </w:pPr>
            <w:r w:rsidRPr="00CC6F29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Vo Veľkom Blahove</w:t>
            </w:r>
          </w:p>
          <w:p w:rsidR="00470933" w:rsidRPr="00156DDB" w:rsidRDefault="00470933" w:rsidP="00B56CC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:rsidR="00470933" w:rsidRPr="00CC6F29" w:rsidRDefault="00F8675C" w:rsidP="00692B1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82,06</w:t>
            </w:r>
          </w:p>
        </w:tc>
        <w:tc>
          <w:tcPr>
            <w:tcW w:w="1498" w:type="dxa"/>
            <w:vAlign w:val="center"/>
          </w:tcPr>
          <w:p w:rsidR="00470933" w:rsidRPr="00CC6F29" w:rsidRDefault="00692B1F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498" w:type="dxa"/>
            <w:vAlign w:val="center"/>
          </w:tcPr>
          <w:p w:rsidR="00470933" w:rsidRPr="00CC6F29" w:rsidRDefault="00F8675C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-1 001 734</w:t>
            </w:r>
          </w:p>
        </w:tc>
        <w:tc>
          <w:tcPr>
            <w:tcW w:w="1498" w:type="dxa"/>
            <w:vAlign w:val="center"/>
          </w:tcPr>
          <w:p w:rsidR="00470933" w:rsidRPr="00CC6F29" w:rsidRDefault="00F8675C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-994 628</w:t>
            </w:r>
          </w:p>
        </w:tc>
        <w:tc>
          <w:tcPr>
            <w:tcW w:w="1315" w:type="dxa"/>
            <w:vAlign w:val="center"/>
          </w:tcPr>
          <w:p w:rsidR="00470933" w:rsidRPr="00CC6F29" w:rsidRDefault="00F8675C" w:rsidP="00F8675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411 819</w:t>
            </w:r>
          </w:p>
        </w:tc>
      </w:tr>
      <w:tr w:rsidR="00470933" w:rsidRPr="00156DDB" w:rsidTr="00692B1F">
        <w:trPr>
          <w:trHeight w:hRule="exact" w:val="415"/>
          <w:jc w:val="center"/>
        </w:trPr>
        <w:tc>
          <w:tcPr>
            <w:tcW w:w="20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70933" w:rsidRDefault="00470933" w:rsidP="00CC6F29">
            <w:pPr>
              <w:rPr>
                <w:rFonts w:cs="Arial"/>
                <w:sz w:val="16"/>
                <w:szCs w:val="16"/>
              </w:rPr>
            </w:pPr>
            <w:r w:rsidRPr="00CC6F29">
              <w:rPr>
                <w:rFonts w:cs="Arial"/>
                <w:sz w:val="16"/>
                <w:szCs w:val="16"/>
              </w:rPr>
              <w:t>Poľnohospodárske družstvo</w:t>
            </w:r>
          </w:p>
          <w:p w:rsidR="00470933" w:rsidRDefault="00470933" w:rsidP="00CC6F29">
            <w:pPr>
              <w:rPr>
                <w:rFonts w:cs="Arial"/>
                <w:sz w:val="18"/>
                <w:szCs w:val="18"/>
              </w:rPr>
            </w:pPr>
            <w:r w:rsidRPr="00CC6F29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</w:rPr>
              <w:t>Ohradoch</w:t>
            </w:r>
            <w:proofErr w:type="spellEnd"/>
          </w:p>
          <w:p w:rsidR="00470933" w:rsidRPr="00156DDB" w:rsidRDefault="00470933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0933" w:rsidRPr="00CC6F29" w:rsidRDefault="00692B1F" w:rsidP="00692B1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470933" w:rsidRPr="00CC6F29" w:rsidRDefault="00692B1F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470933" w:rsidRPr="00CC6F29" w:rsidRDefault="00F8675C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28 836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470933" w:rsidRPr="00CC6F29" w:rsidRDefault="00F8675C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-307 281</w:t>
            </w: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470933" w:rsidRPr="00CC6F29" w:rsidRDefault="00470933" w:rsidP="00692B1F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9 369</w:t>
            </w:r>
          </w:p>
        </w:tc>
      </w:tr>
      <w:tr w:rsidR="00470933" w:rsidRPr="00156DDB" w:rsidTr="00E615C1">
        <w:trPr>
          <w:trHeight w:hRule="exact" w:val="329"/>
          <w:jc w:val="center"/>
        </w:trPr>
        <w:tc>
          <w:tcPr>
            <w:tcW w:w="907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0933" w:rsidRPr="00156DDB" w:rsidRDefault="00470933" w:rsidP="00E615C1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470933" w:rsidRPr="00156DDB" w:rsidTr="00CC6F29">
        <w:trPr>
          <w:trHeight w:hRule="exact" w:val="329"/>
          <w:jc w:val="center"/>
        </w:trPr>
        <w:tc>
          <w:tcPr>
            <w:tcW w:w="20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70933" w:rsidRPr="007F2E04" w:rsidRDefault="007F2E04" w:rsidP="007F2E0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Rozpracované a</w:t>
            </w:r>
            <w:r w:rsidRPr="007F2E04">
              <w:rPr>
                <w:rFonts w:cs="Arial"/>
                <w:sz w:val="16"/>
                <w:szCs w:val="16"/>
              </w:rPr>
              <w:t>kvizície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0933" w:rsidRPr="00156DDB" w:rsidRDefault="00470933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470933" w:rsidRPr="00156DDB" w:rsidRDefault="00470933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470933" w:rsidRPr="00156DDB" w:rsidRDefault="00470933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470933" w:rsidRPr="00156DDB" w:rsidRDefault="00470933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470933" w:rsidRPr="007F2E04" w:rsidRDefault="007F2E04" w:rsidP="00BD7025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7F2E04">
              <w:rPr>
                <w:rFonts w:cs="Arial"/>
                <w:sz w:val="16"/>
                <w:szCs w:val="16"/>
              </w:rPr>
              <w:t>87 016</w:t>
            </w:r>
          </w:p>
        </w:tc>
      </w:tr>
      <w:tr w:rsidR="00470933" w:rsidRPr="00156DDB" w:rsidTr="00CC6F29">
        <w:trPr>
          <w:trHeight w:hRule="exact" w:val="612"/>
          <w:jc w:val="center"/>
        </w:trPr>
        <w:tc>
          <w:tcPr>
            <w:tcW w:w="20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933" w:rsidRPr="00156DDB" w:rsidRDefault="00470933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0933" w:rsidRPr="00156DDB" w:rsidRDefault="00470933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0933" w:rsidRPr="00156DDB" w:rsidRDefault="00470933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0933" w:rsidRPr="00156DDB" w:rsidRDefault="00470933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0933" w:rsidRPr="00156DDB" w:rsidRDefault="00470933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70933" w:rsidRPr="00156DDB" w:rsidRDefault="002B6AEF" w:rsidP="007F2E04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  <w:r w:rsidR="007F2E04">
              <w:rPr>
                <w:rFonts w:cs="Arial"/>
                <w:sz w:val="18"/>
                <w:szCs w:val="18"/>
              </w:rPr>
              <w:t> 988 010</w:t>
            </w:r>
          </w:p>
        </w:tc>
      </w:tr>
    </w:tbl>
    <w:p w:rsidR="00547711" w:rsidRPr="00156DDB" w:rsidRDefault="00547711" w:rsidP="00547711">
      <w:pPr>
        <w:pStyle w:val="Nzov"/>
        <w:spacing w:before="0" w:beforeAutospacing="0" w:after="0"/>
        <w:rPr>
          <w:sz w:val="18"/>
          <w:szCs w:val="18"/>
        </w:rPr>
      </w:pPr>
    </w:p>
    <w:p w:rsidR="00E615C1" w:rsidRDefault="00E615C1" w:rsidP="007F2E04">
      <w:pPr>
        <w:pStyle w:val="Nzov"/>
        <w:keepNext w:val="0"/>
        <w:widowControl w:val="0"/>
        <w:spacing w:before="0" w:beforeAutospacing="0" w:after="60"/>
        <w:jc w:val="left"/>
        <w:rPr>
          <w:i/>
          <w:sz w:val="18"/>
          <w:szCs w:val="18"/>
        </w:rPr>
      </w:pPr>
    </w:p>
    <w:p w:rsidR="007F2E04" w:rsidRDefault="007F2E04" w:rsidP="007F2E04">
      <w:pPr>
        <w:pStyle w:val="Nzov"/>
        <w:keepNext w:val="0"/>
        <w:widowControl w:val="0"/>
        <w:spacing w:before="0" w:beforeAutospacing="0" w:after="60"/>
        <w:jc w:val="left"/>
        <w:rPr>
          <w:i/>
          <w:sz w:val="18"/>
          <w:szCs w:val="18"/>
        </w:rPr>
      </w:pPr>
      <w:r w:rsidRPr="00156DDB">
        <w:rPr>
          <w:i/>
          <w:sz w:val="18"/>
          <w:szCs w:val="18"/>
        </w:rPr>
        <w:t>Informácie k prílohe č. 3 časti F. písm. j) a l) o poskytnutých dlhodobých pôžičkách</w:t>
      </w:r>
    </w:p>
    <w:p w:rsidR="00E615C1" w:rsidRPr="00E615C1" w:rsidRDefault="00E615C1" w:rsidP="00E615C1"/>
    <w:tbl>
      <w:tblPr>
        <w:tblW w:w="4818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1"/>
        <w:gridCol w:w="1450"/>
        <w:gridCol w:w="816"/>
        <w:gridCol w:w="1141"/>
        <w:gridCol w:w="1718"/>
        <w:gridCol w:w="977"/>
      </w:tblGrid>
      <w:tr w:rsidR="007F2E04" w:rsidRPr="00156DDB" w:rsidTr="006E351D">
        <w:trPr>
          <w:trHeight w:val="996"/>
          <w:jc w:val="center"/>
        </w:trPr>
        <w:tc>
          <w:tcPr>
            <w:tcW w:w="35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Dlhodobé pôžičky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</w:t>
            </w:r>
            <w:r w:rsidRPr="00156DDB">
              <w:rPr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Zvýšenie hodnoty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Zníženie hodnoty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</w:t>
            </w:r>
            <w:r w:rsidRPr="00156DDB">
              <w:rPr>
                <w:sz w:val="18"/>
                <w:szCs w:val="18"/>
              </w:rPr>
              <w:br/>
              <w:t>na konci účtovného obdobia</w:t>
            </w:r>
          </w:p>
        </w:tc>
      </w:tr>
      <w:tr w:rsidR="007F2E04" w:rsidRPr="00156DDB" w:rsidTr="006E351D">
        <w:trPr>
          <w:trHeight w:hRule="exact" w:val="227"/>
          <w:jc w:val="center"/>
        </w:trPr>
        <w:tc>
          <w:tcPr>
            <w:tcW w:w="351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2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F2E04" w:rsidRPr="00156DDB" w:rsidRDefault="007F2E04" w:rsidP="006E351D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f</w:t>
            </w:r>
          </w:p>
        </w:tc>
      </w:tr>
      <w:tr w:rsidR="007F2E04" w:rsidRPr="00156DDB" w:rsidTr="006E351D">
        <w:trPr>
          <w:jc w:val="center"/>
        </w:trPr>
        <w:tc>
          <w:tcPr>
            <w:tcW w:w="35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2E04" w:rsidRPr="00156DDB" w:rsidRDefault="00E615C1" w:rsidP="006E351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30 927</w:t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94" w:type="dxa"/>
            <w:tcBorders>
              <w:top w:val="single" w:sz="12" w:space="0" w:color="auto"/>
            </w:tcBorders>
            <w:vAlign w:val="center"/>
          </w:tcPr>
          <w:p w:rsidR="007F2E04" w:rsidRPr="00156DDB" w:rsidRDefault="00E615C1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6648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vAlign w:val="center"/>
          </w:tcPr>
          <w:p w:rsidR="007F2E04" w:rsidRPr="00156DDB" w:rsidRDefault="00E615C1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24 279</w:t>
            </w:r>
          </w:p>
        </w:tc>
      </w:tr>
      <w:tr w:rsidR="007F2E04" w:rsidRPr="00156DDB" w:rsidTr="006E351D">
        <w:trPr>
          <w:jc w:val="center"/>
        </w:trPr>
        <w:tc>
          <w:tcPr>
            <w:tcW w:w="3516" w:type="dxa"/>
            <w:tcBorders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Do splatnosti od troch rokov do piatich rokov vrátane</w:t>
            </w:r>
          </w:p>
        </w:tc>
        <w:tc>
          <w:tcPr>
            <w:tcW w:w="1844" w:type="dxa"/>
            <w:tcBorders>
              <w:lef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F2E04" w:rsidRPr="00156DDB" w:rsidTr="006E351D">
        <w:trPr>
          <w:jc w:val="center"/>
        </w:trPr>
        <w:tc>
          <w:tcPr>
            <w:tcW w:w="3516" w:type="dxa"/>
            <w:tcBorders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Do splatnosti  od jedného roka do troch rokov vrátane</w:t>
            </w:r>
          </w:p>
        </w:tc>
        <w:tc>
          <w:tcPr>
            <w:tcW w:w="1844" w:type="dxa"/>
            <w:tcBorders>
              <w:lef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215 000</w:t>
            </w:r>
          </w:p>
        </w:tc>
        <w:tc>
          <w:tcPr>
            <w:tcW w:w="1016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215 000</w:t>
            </w:r>
          </w:p>
        </w:tc>
      </w:tr>
      <w:tr w:rsidR="007F2E04" w:rsidRPr="00156DDB" w:rsidTr="006E351D">
        <w:trPr>
          <w:jc w:val="center"/>
        </w:trPr>
        <w:tc>
          <w:tcPr>
            <w:tcW w:w="3516" w:type="dxa"/>
            <w:tcBorders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Do splatnosti do jedného roka vrátane</w:t>
            </w:r>
          </w:p>
        </w:tc>
        <w:tc>
          <w:tcPr>
            <w:tcW w:w="1844" w:type="dxa"/>
            <w:tcBorders>
              <w:lef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F2E04" w:rsidRPr="00156DDB" w:rsidTr="006E351D">
        <w:trPr>
          <w:jc w:val="center"/>
        </w:trPr>
        <w:tc>
          <w:tcPr>
            <w:tcW w:w="35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2E04" w:rsidRPr="00156DDB" w:rsidRDefault="007F2E04" w:rsidP="006E351D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8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E04" w:rsidRPr="00156DDB" w:rsidRDefault="00E615C1" w:rsidP="006E351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245 927</w:t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7F2E04" w:rsidRPr="00156DDB" w:rsidRDefault="007F2E04" w:rsidP="006E351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94" w:type="dxa"/>
            <w:tcBorders>
              <w:bottom w:val="single" w:sz="12" w:space="0" w:color="auto"/>
            </w:tcBorders>
            <w:vAlign w:val="center"/>
          </w:tcPr>
          <w:p w:rsidR="007F2E04" w:rsidRPr="00156DDB" w:rsidRDefault="00E615C1" w:rsidP="006E351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6648</w:t>
            </w:r>
          </w:p>
        </w:tc>
        <w:tc>
          <w:tcPr>
            <w:tcW w:w="1226" w:type="dxa"/>
            <w:tcBorders>
              <w:bottom w:val="single" w:sz="12" w:space="0" w:color="auto"/>
            </w:tcBorders>
            <w:vAlign w:val="center"/>
          </w:tcPr>
          <w:p w:rsidR="007F2E04" w:rsidRPr="00156DDB" w:rsidRDefault="00E615C1" w:rsidP="006E351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239 279</w:t>
            </w:r>
          </w:p>
        </w:tc>
      </w:tr>
    </w:tbl>
    <w:p w:rsidR="007F2E04" w:rsidRPr="00156DDB" w:rsidRDefault="007F2E04" w:rsidP="007F2E04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753C4A" w:rsidRPr="00156DDB" w:rsidRDefault="00753C4A" w:rsidP="00547711">
      <w:pPr>
        <w:rPr>
          <w:sz w:val="18"/>
          <w:szCs w:val="18"/>
        </w:rPr>
      </w:pPr>
    </w:p>
    <w:p w:rsidR="00547711" w:rsidRDefault="00F8675C" w:rsidP="00547711">
      <w:pPr>
        <w:pStyle w:val="Nzov"/>
        <w:spacing w:before="0" w:beforeAutospacing="0" w:after="60"/>
        <w:jc w:val="left"/>
        <w:rPr>
          <w:i/>
          <w:sz w:val="18"/>
          <w:szCs w:val="18"/>
        </w:rPr>
      </w:pPr>
      <w:r w:rsidRPr="00E615C1">
        <w:rPr>
          <w:i/>
          <w:sz w:val="18"/>
          <w:szCs w:val="18"/>
        </w:rPr>
        <w:t xml:space="preserve"> </w:t>
      </w:r>
      <w:r w:rsidR="004144D2" w:rsidRPr="00E615C1">
        <w:rPr>
          <w:i/>
          <w:sz w:val="18"/>
          <w:szCs w:val="18"/>
        </w:rPr>
        <w:t xml:space="preserve">Informácie </w:t>
      </w:r>
      <w:r w:rsidR="00E615C1" w:rsidRPr="00156DDB">
        <w:rPr>
          <w:i/>
          <w:sz w:val="18"/>
          <w:szCs w:val="18"/>
        </w:rPr>
        <w:t>k prílohe č. 3 časti F. pí</w:t>
      </w:r>
      <w:r w:rsidR="00E615C1">
        <w:rPr>
          <w:i/>
          <w:sz w:val="18"/>
          <w:szCs w:val="18"/>
        </w:rPr>
        <w:t>sm. r</w:t>
      </w:r>
      <w:r w:rsidR="00E615C1" w:rsidRPr="00156DDB">
        <w:rPr>
          <w:i/>
          <w:sz w:val="18"/>
          <w:szCs w:val="18"/>
        </w:rPr>
        <w:t xml:space="preserve">) </w:t>
      </w:r>
      <w:r w:rsidR="004144D2" w:rsidRPr="00E615C1">
        <w:rPr>
          <w:i/>
          <w:sz w:val="18"/>
          <w:szCs w:val="18"/>
        </w:rPr>
        <w:t>o vývoji opravnej položky k</w:t>
      </w:r>
      <w:r w:rsidR="00E615C1">
        <w:rPr>
          <w:i/>
          <w:sz w:val="18"/>
          <w:szCs w:val="18"/>
        </w:rPr>
        <w:t> </w:t>
      </w:r>
      <w:r w:rsidR="004144D2" w:rsidRPr="00E615C1">
        <w:rPr>
          <w:i/>
          <w:sz w:val="18"/>
          <w:szCs w:val="18"/>
        </w:rPr>
        <w:t>pohľadávkam</w:t>
      </w:r>
    </w:p>
    <w:p w:rsidR="00E615C1" w:rsidRPr="00E615C1" w:rsidRDefault="00E615C1" w:rsidP="00E615C1"/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01"/>
        <w:gridCol w:w="1281"/>
        <w:gridCol w:w="1142"/>
        <w:gridCol w:w="1400"/>
        <w:gridCol w:w="1968"/>
        <w:gridCol w:w="1141"/>
      </w:tblGrid>
      <w:tr w:rsidR="00547711" w:rsidRPr="00156DDB" w:rsidTr="00BD7025">
        <w:trPr>
          <w:jc w:val="center"/>
        </w:trPr>
        <w:tc>
          <w:tcPr>
            <w:tcW w:w="243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Pohľadávky</w:t>
            </w:r>
          </w:p>
        </w:tc>
        <w:tc>
          <w:tcPr>
            <w:tcW w:w="88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</w:tr>
      <w:tr w:rsidR="00547711" w:rsidRPr="00156DDB" w:rsidTr="00BD7025">
        <w:trPr>
          <w:jc w:val="center"/>
        </w:trPr>
        <w:tc>
          <w:tcPr>
            <w:tcW w:w="243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Tvorba</w:t>
            </w:r>
          </w:p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OP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Zúčtovanie OP z dôvodu vyradenia majetku </w:t>
            </w:r>
            <w:r w:rsidRPr="00156DDB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OP na konci účtovného obdobia</w:t>
            </w:r>
          </w:p>
        </w:tc>
      </w:tr>
      <w:tr w:rsidR="00547711" w:rsidRPr="00156DDB" w:rsidTr="00BD7025">
        <w:trPr>
          <w:jc w:val="center"/>
        </w:trPr>
        <w:tc>
          <w:tcPr>
            <w:tcW w:w="243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156DDB">
              <w:rPr>
                <w:rFonts w:cs="Arial"/>
                <w:b w:val="0"/>
                <w:sz w:val="18"/>
                <w:szCs w:val="18"/>
              </w:rPr>
              <w:t>f</w:t>
            </w:r>
          </w:p>
        </w:tc>
      </w:tr>
      <w:tr w:rsidR="00547711" w:rsidRPr="00156DDB" w:rsidTr="00CC532C">
        <w:trPr>
          <w:jc w:val="center"/>
        </w:trPr>
        <w:tc>
          <w:tcPr>
            <w:tcW w:w="243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7711" w:rsidRPr="00156DDB" w:rsidTr="00CC532C">
        <w:trPr>
          <w:jc w:val="center"/>
        </w:trPr>
        <w:tc>
          <w:tcPr>
            <w:tcW w:w="243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7711" w:rsidRPr="00CC532C" w:rsidRDefault="00547711" w:rsidP="00CC532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7711" w:rsidRPr="00156DDB" w:rsidTr="00CC532C">
        <w:trPr>
          <w:jc w:val="center"/>
        </w:trPr>
        <w:tc>
          <w:tcPr>
            <w:tcW w:w="243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156DDB">
              <w:rPr>
                <w:rFonts w:cs="Arial"/>
                <w:sz w:val="18"/>
                <w:szCs w:val="18"/>
              </w:rPr>
              <w:t>kons</w:t>
            </w:r>
            <w:proofErr w:type="spellEnd"/>
            <w:r w:rsidRPr="00156DDB">
              <w:rPr>
                <w:rFonts w:cs="Arial"/>
                <w:sz w:val="18"/>
                <w:szCs w:val="18"/>
              </w:rPr>
              <w:t>. celku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2" w:type="dxa"/>
            <w:tcBorders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78" w:type="dxa"/>
            <w:tcBorders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7711" w:rsidRPr="00156DDB" w:rsidTr="00CC532C">
        <w:trPr>
          <w:jc w:val="center"/>
        </w:trPr>
        <w:tc>
          <w:tcPr>
            <w:tcW w:w="243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7711" w:rsidRPr="00156DDB" w:rsidTr="00CC532C">
        <w:trPr>
          <w:jc w:val="center"/>
        </w:trPr>
        <w:tc>
          <w:tcPr>
            <w:tcW w:w="243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7711" w:rsidRPr="00CC532C" w:rsidRDefault="00547711" w:rsidP="00CC532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single" w:sz="6" w:space="0" w:color="auto"/>
            </w:tcBorders>
            <w:vAlign w:val="center"/>
          </w:tcPr>
          <w:p w:rsidR="00547711" w:rsidRPr="00CC532C" w:rsidRDefault="00CC532C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CC532C">
              <w:rPr>
                <w:rFonts w:cs="Arial"/>
                <w:sz w:val="16"/>
                <w:szCs w:val="16"/>
              </w:rPr>
              <w:t>1517</w:t>
            </w:r>
          </w:p>
        </w:tc>
        <w:tc>
          <w:tcPr>
            <w:tcW w:w="1778" w:type="dxa"/>
            <w:tcBorders>
              <w:top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547711" w:rsidRPr="00CC532C" w:rsidRDefault="00CC532C" w:rsidP="00CC53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1517</w:t>
            </w:r>
          </w:p>
        </w:tc>
      </w:tr>
      <w:tr w:rsidR="00547711" w:rsidRPr="00156DDB" w:rsidTr="00CC532C">
        <w:trPr>
          <w:jc w:val="center"/>
        </w:trPr>
        <w:tc>
          <w:tcPr>
            <w:tcW w:w="24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CC532C" w:rsidRDefault="00547711" w:rsidP="00CC532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547711" w:rsidRPr="00CC532C" w:rsidRDefault="00CC532C" w:rsidP="00CC532C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1517</w:t>
            </w:r>
          </w:p>
        </w:tc>
        <w:tc>
          <w:tcPr>
            <w:tcW w:w="1778" w:type="dxa"/>
            <w:tcBorders>
              <w:bottom w:val="single" w:sz="12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547711" w:rsidRPr="00CC532C" w:rsidRDefault="00547711" w:rsidP="00CC532C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547711" w:rsidRPr="00CC532C" w:rsidRDefault="00CC532C" w:rsidP="00CC532C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1517</w:t>
            </w:r>
          </w:p>
        </w:tc>
      </w:tr>
    </w:tbl>
    <w:p w:rsidR="00547711" w:rsidRPr="00156DDB" w:rsidRDefault="00547711" w:rsidP="00547711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040B8B" w:rsidRDefault="00040B8B" w:rsidP="00547711">
      <w:pPr>
        <w:rPr>
          <w:b/>
          <w:bCs/>
          <w:i/>
          <w:kern w:val="28"/>
          <w:sz w:val="18"/>
          <w:szCs w:val="18"/>
        </w:rPr>
      </w:pPr>
    </w:p>
    <w:p w:rsidR="00E615C1" w:rsidRDefault="00E615C1" w:rsidP="00547711">
      <w:pPr>
        <w:rPr>
          <w:b/>
          <w:bCs/>
          <w:i/>
          <w:kern w:val="28"/>
          <w:sz w:val="18"/>
          <w:szCs w:val="18"/>
        </w:rPr>
      </w:pPr>
    </w:p>
    <w:p w:rsidR="00E615C1" w:rsidRDefault="00E615C1" w:rsidP="00547711">
      <w:pPr>
        <w:rPr>
          <w:b/>
          <w:bCs/>
          <w:i/>
          <w:kern w:val="28"/>
          <w:sz w:val="18"/>
          <w:szCs w:val="18"/>
        </w:rPr>
      </w:pPr>
    </w:p>
    <w:p w:rsidR="00E615C1" w:rsidRDefault="00E615C1" w:rsidP="00547711">
      <w:pPr>
        <w:rPr>
          <w:b/>
          <w:bCs/>
          <w:i/>
          <w:kern w:val="28"/>
          <w:sz w:val="18"/>
          <w:szCs w:val="18"/>
        </w:rPr>
      </w:pPr>
    </w:p>
    <w:p w:rsidR="00E615C1" w:rsidRDefault="00E615C1" w:rsidP="00547711">
      <w:pPr>
        <w:rPr>
          <w:b/>
          <w:bCs/>
          <w:i/>
          <w:kern w:val="28"/>
          <w:sz w:val="18"/>
          <w:szCs w:val="18"/>
        </w:rPr>
      </w:pPr>
    </w:p>
    <w:p w:rsidR="00E615C1" w:rsidRDefault="00E615C1" w:rsidP="00547711">
      <w:pPr>
        <w:rPr>
          <w:b/>
          <w:bCs/>
          <w:i/>
          <w:kern w:val="28"/>
          <w:sz w:val="18"/>
          <w:szCs w:val="18"/>
        </w:rPr>
      </w:pPr>
    </w:p>
    <w:p w:rsidR="00E615C1" w:rsidRDefault="00E615C1" w:rsidP="00547711">
      <w:pPr>
        <w:rPr>
          <w:b/>
          <w:bCs/>
          <w:i/>
          <w:kern w:val="28"/>
          <w:sz w:val="18"/>
          <w:szCs w:val="18"/>
        </w:rPr>
      </w:pPr>
    </w:p>
    <w:p w:rsidR="00E615C1" w:rsidRDefault="00E615C1" w:rsidP="00547711">
      <w:pPr>
        <w:rPr>
          <w:b/>
          <w:bCs/>
          <w:i/>
          <w:kern w:val="28"/>
          <w:sz w:val="18"/>
          <w:szCs w:val="18"/>
        </w:rPr>
      </w:pPr>
    </w:p>
    <w:p w:rsidR="004144D2" w:rsidRPr="00E615C1" w:rsidRDefault="00CC532C" w:rsidP="00547711">
      <w:pPr>
        <w:rPr>
          <w:b/>
          <w:bCs/>
          <w:i/>
          <w:kern w:val="28"/>
          <w:sz w:val="18"/>
          <w:szCs w:val="18"/>
        </w:rPr>
      </w:pPr>
      <w:r w:rsidRPr="00E615C1">
        <w:rPr>
          <w:b/>
          <w:bCs/>
          <w:i/>
          <w:kern w:val="28"/>
          <w:sz w:val="18"/>
          <w:szCs w:val="18"/>
        </w:rPr>
        <w:lastRenderedPageBreak/>
        <w:t xml:space="preserve"> </w:t>
      </w:r>
      <w:r w:rsidR="004144D2" w:rsidRPr="00E615C1">
        <w:rPr>
          <w:b/>
          <w:bCs/>
          <w:i/>
          <w:kern w:val="28"/>
          <w:sz w:val="18"/>
          <w:szCs w:val="18"/>
        </w:rPr>
        <w:t>Informácie</w:t>
      </w:r>
      <w:r w:rsidR="00E615C1" w:rsidRPr="00E615C1">
        <w:rPr>
          <w:b/>
          <w:i/>
          <w:sz w:val="18"/>
          <w:szCs w:val="18"/>
        </w:rPr>
        <w:t xml:space="preserve"> k prílohe č. 3 časti F. písm. </w:t>
      </w:r>
      <w:r w:rsidR="00E615C1">
        <w:rPr>
          <w:b/>
          <w:i/>
          <w:sz w:val="18"/>
          <w:szCs w:val="18"/>
        </w:rPr>
        <w:t>s</w:t>
      </w:r>
      <w:r w:rsidR="00E615C1" w:rsidRPr="00E615C1">
        <w:rPr>
          <w:b/>
          <w:i/>
          <w:sz w:val="18"/>
          <w:szCs w:val="18"/>
        </w:rPr>
        <w:t xml:space="preserve">) </w:t>
      </w:r>
      <w:r w:rsidR="004144D2" w:rsidRPr="00E615C1">
        <w:rPr>
          <w:b/>
          <w:bCs/>
          <w:i/>
          <w:kern w:val="28"/>
          <w:sz w:val="18"/>
          <w:szCs w:val="18"/>
        </w:rPr>
        <w:t xml:space="preserve"> </w:t>
      </w:r>
      <w:r w:rsidR="00040B8B" w:rsidRPr="00E615C1">
        <w:rPr>
          <w:b/>
          <w:bCs/>
          <w:i/>
          <w:kern w:val="28"/>
          <w:sz w:val="18"/>
          <w:szCs w:val="18"/>
        </w:rPr>
        <w:t xml:space="preserve"> </w:t>
      </w:r>
      <w:r w:rsidR="004144D2" w:rsidRPr="00E615C1">
        <w:rPr>
          <w:b/>
          <w:bCs/>
          <w:i/>
          <w:kern w:val="28"/>
          <w:sz w:val="18"/>
          <w:szCs w:val="18"/>
        </w:rPr>
        <w:t xml:space="preserve">o vekovej štruktúre pohľadávok </w:t>
      </w:r>
    </w:p>
    <w:p w:rsidR="004144D2" w:rsidRPr="00156DDB" w:rsidRDefault="004144D2" w:rsidP="00547711">
      <w:pPr>
        <w:rPr>
          <w:b/>
          <w:bCs/>
          <w:i/>
          <w:kern w:val="28"/>
          <w:sz w:val="18"/>
          <w:szCs w:val="18"/>
        </w:rPr>
      </w:pPr>
    </w:p>
    <w:p w:rsidR="00547711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5"/>
        <w:gridCol w:w="1904"/>
        <w:gridCol w:w="1857"/>
        <w:gridCol w:w="2023"/>
      </w:tblGrid>
      <w:tr w:rsidR="00547711" w:rsidRPr="00156DDB" w:rsidTr="00BD7025">
        <w:trPr>
          <w:jc w:val="center"/>
        </w:trPr>
        <w:tc>
          <w:tcPr>
            <w:tcW w:w="40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 lehote splatnosti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 lehote splatnosti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Pohľadávky spolu</w:t>
            </w:r>
          </w:p>
        </w:tc>
      </w:tr>
      <w:tr w:rsidR="00547711" w:rsidRPr="00156DDB" w:rsidTr="00BD7025">
        <w:trPr>
          <w:trHeight w:hRule="exact" w:val="227"/>
          <w:jc w:val="center"/>
        </w:trPr>
        <w:tc>
          <w:tcPr>
            <w:tcW w:w="40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d</w:t>
            </w:r>
          </w:p>
        </w:tc>
      </w:tr>
      <w:tr w:rsidR="00547711" w:rsidRPr="00156DDB" w:rsidTr="00BD7025">
        <w:trPr>
          <w:trHeight w:hRule="exact" w:val="329"/>
          <w:jc w:val="center"/>
        </w:trPr>
        <w:tc>
          <w:tcPr>
            <w:tcW w:w="11274" w:type="dxa"/>
            <w:gridSpan w:val="4"/>
            <w:tcBorders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Dlhodobé pohľadávky</w:t>
            </w:r>
          </w:p>
        </w:tc>
      </w:tr>
      <w:tr w:rsidR="00547711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BD7025">
        <w:trPr>
          <w:jc w:val="center"/>
        </w:trPr>
        <w:tc>
          <w:tcPr>
            <w:tcW w:w="400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Iné pohľadávky</w:t>
            </w:r>
            <w:r w:rsidR="00E37F17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7711" w:rsidRPr="00156DDB" w:rsidRDefault="00CC532C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239 613</w:t>
            </w: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547711" w:rsidRPr="00156DDB" w:rsidRDefault="00CC532C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239 613</w:t>
            </w:r>
          </w:p>
        </w:tc>
      </w:tr>
      <w:tr w:rsidR="00547711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CC532C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239 613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547711" w:rsidRPr="00156DDB" w:rsidRDefault="00CC532C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239 613</w:t>
            </w:r>
          </w:p>
        </w:tc>
      </w:tr>
      <w:tr w:rsidR="00547711" w:rsidRPr="00156DDB" w:rsidTr="00BD7025">
        <w:trPr>
          <w:trHeight w:hRule="exact" w:val="329"/>
          <w:jc w:val="center"/>
        </w:trPr>
        <w:tc>
          <w:tcPr>
            <w:tcW w:w="1127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Krátkodobé pohľadávky</w:t>
            </w:r>
          </w:p>
        </w:tc>
      </w:tr>
      <w:tr w:rsidR="00547711" w:rsidRPr="00156DDB" w:rsidTr="00BD7025">
        <w:trPr>
          <w:trHeight w:val="397"/>
          <w:jc w:val="center"/>
        </w:trPr>
        <w:tc>
          <w:tcPr>
            <w:tcW w:w="40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156DDB" w:rsidRDefault="00750528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1 738 017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547711" w:rsidRPr="00156DDB" w:rsidRDefault="00750528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907 279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547711" w:rsidRPr="00156DDB" w:rsidRDefault="00CC532C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2 645 296</w:t>
            </w:r>
          </w:p>
        </w:tc>
      </w:tr>
      <w:tr w:rsidR="00547711" w:rsidRPr="00156DDB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156DDB" w:rsidRDefault="00CC532C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2 228 265</w:t>
            </w:r>
          </w:p>
        </w:tc>
        <w:tc>
          <w:tcPr>
            <w:tcW w:w="2340" w:type="dxa"/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156DDB" w:rsidRDefault="00CC532C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2 228 265</w:t>
            </w:r>
          </w:p>
        </w:tc>
      </w:tr>
      <w:tr w:rsidR="00547711" w:rsidRPr="00156DDB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Sociálne poistenie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7711" w:rsidRPr="00156DDB" w:rsidRDefault="00750528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16 481</w:t>
            </w: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547711" w:rsidRPr="00156DDB" w:rsidRDefault="00750528" w:rsidP="0075052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16 481</w:t>
            </w:r>
          </w:p>
        </w:tc>
      </w:tr>
      <w:tr w:rsidR="00547711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156DDB" w:rsidRDefault="00750528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764 712</w:t>
            </w:r>
          </w:p>
        </w:tc>
        <w:tc>
          <w:tcPr>
            <w:tcW w:w="2340" w:type="dxa"/>
            <w:vAlign w:val="center"/>
          </w:tcPr>
          <w:p w:rsidR="00547711" w:rsidRPr="00156DDB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156DDB" w:rsidRDefault="00750528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764  712</w:t>
            </w:r>
          </w:p>
        </w:tc>
      </w:tr>
      <w:tr w:rsidR="00547711" w:rsidRPr="00156DDB" w:rsidTr="00BD7025">
        <w:trPr>
          <w:trHeight w:hRule="exact" w:val="329"/>
          <w:jc w:val="center"/>
        </w:trPr>
        <w:tc>
          <w:tcPr>
            <w:tcW w:w="40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750528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4 747 475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:rsidR="00547711" w:rsidRPr="00156DDB" w:rsidRDefault="00750528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907 279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547711" w:rsidRPr="00156DDB" w:rsidRDefault="00750528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5 654 754</w:t>
            </w:r>
          </w:p>
        </w:tc>
      </w:tr>
    </w:tbl>
    <w:p w:rsidR="00547711" w:rsidRPr="00156DDB" w:rsidRDefault="00547711" w:rsidP="00547711">
      <w:pPr>
        <w:jc w:val="both"/>
        <w:rPr>
          <w:rFonts w:cs="Arial"/>
          <w:sz w:val="18"/>
          <w:szCs w:val="18"/>
        </w:rPr>
      </w:pPr>
    </w:p>
    <w:p w:rsidR="00547711" w:rsidRPr="00156DDB" w:rsidRDefault="00547711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156DDB">
        <w:rPr>
          <w:b w:val="0"/>
          <w:sz w:val="18"/>
          <w:szCs w:val="18"/>
        </w:rPr>
        <w:t>Tabuľka č. 2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44"/>
        <w:gridCol w:w="2637"/>
        <w:gridCol w:w="2552"/>
      </w:tblGrid>
      <w:tr w:rsidR="00547711" w:rsidRPr="00156DDB" w:rsidTr="00BD7025">
        <w:trPr>
          <w:jc w:val="center"/>
        </w:trPr>
        <w:tc>
          <w:tcPr>
            <w:tcW w:w="4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Pohľadávky podľa zostatkovej</w:t>
            </w:r>
          </w:p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doby splatnosti</w:t>
            </w:r>
          </w:p>
        </w:tc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86"/>
          <w:jc w:val="center"/>
        </w:trPr>
        <w:tc>
          <w:tcPr>
            <w:tcW w:w="464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3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156DDB">
              <w:rPr>
                <w:b w:val="0"/>
                <w:sz w:val="18"/>
                <w:szCs w:val="18"/>
              </w:rPr>
              <w:t>c</w:t>
            </w:r>
          </w:p>
        </w:tc>
      </w:tr>
      <w:tr w:rsidR="00547711" w:rsidRPr="00156DDB" w:rsidTr="00BD7025">
        <w:trPr>
          <w:jc w:val="center"/>
        </w:trPr>
        <w:tc>
          <w:tcPr>
            <w:tcW w:w="46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156DDB" w:rsidRDefault="00750528" w:rsidP="00750528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907 279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7711" w:rsidRPr="00156DDB" w:rsidRDefault="00750528" w:rsidP="00750528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65 094</w:t>
            </w:r>
          </w:p>
        </w:tc>
      </w:tr>
      <w:tr w:rsidR="00547711" w:rsidRPr="00156DDB" w:rsidTr="00BD7025">
        <w:trPr>
          <w:jc w:val="center"/>
        </w:trPr>
        <w:tc>
          <w:tcPr>
            <w:tcW w:w="464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156DDB" w:rsidRDefault="00750528" w:rsidP="00750528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4 747 475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7711" w:rsidRPr="00156DDB" w:rsidRDefault="00750528" w:rsidP="00750528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1 171 908</w:t>
            </w:r>
          </w:p>
        </w:tc>
      </w:tr>
      <w:tr w:rsidR="00547711" w:rsidRPr="00156DDB" w:rsidTr="00BD7025">
        <w:trPr>
          <w:jc w:val="center"/>
        </w:trPr>
        <w:tc>
          <w:tcPr>
            <w:tcW w:w="46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7711" w:rsidRPr="00750528" w:rsidRDefault="00750528" w:rsidP="00750528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750528">
              <w:rPr>
                <w:rFonts w:cs="Arial"/>
                <w:b/>
                <w:sz w:val="18"/>
                <w:szCs w:val="18"/>
              </w:rPr>
              <w:t>5 654 754</w:t>
            </w:r>
          </w:p>
        </w:tc>
        <w:tc>
          <w:tcPr>
            <w:tcW w:w="3240" w:type="dxa"/>
            <w:tcBorders>
              <w:top w:val="single" w:sz="6" w:space="0" w:color="auto"/>
            </w:tcBorders>
            <w:vAlign w:val="center"/>
          </w:tcPr>
          <w:p w:rsidR="00750528" w:rsidRPr="00750528" w:rsidRDefault="00750528" w:rsidP="00750528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750528">
              <w:rPr>
                <w:rFonts w:cs="Arial"/>
                <w:b/>
                <w:sz w:val="18"/>
                <w:szCs w:val="18"/>
              </w:rPr>
              <w:t>1 237 002</w:t>
            </w:r>
          </w:p>
        </w:tc>
      </w:tr>
      <w:tr w:rsidR="00547711" w:rsidRPr="00156DDB" w:rsidTr="00BD7025">
        <w:trPr>
          <w:jc w:val="center"/>
        </w:trPr>
        <w:tc>
          <w:tcPr>
            <w:tcW w:w="4646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350" w:type="dxa"/>
            <w:tcBorders>
              <w:left w:val="single" w:sz="12" w:space="0" w:color="auto"/>
            </w:tcBorders>
            <w:vAlign w:val="center"/>
          </w:tcPr>
          <w:p w:rsidR="00547711" w:rsidRPr="00156DDB" w:rsidRDefault="00B60791" w:rsidP="00B6079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215 334</w:t>
            </w:r>
          </w:p>
        </w:tc>
        <w:tc>
          <w:tcPr>
            <w:tcW w:w="3240" w:type="dxa"/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BD7025">
        <w:trPr>
          <w:jc w:val="center"/>
        </w:trPr>
        <w:tc>
          <w:tcPr>
            <w:tcW w:w="4646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  <w:r w:rsidRPr="00156DDB">
              <w:rPr>
                <w:rFonts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350" w:type="dxa"/>
            <w:tcBorders>
              <w:left w:val="single" w:sz="12" w:space="0" w:color="auto"/>
            </w:tcBorders>
            <w:vAlign w:val="center"/>
          </w:tcPr>
          <w:p w:rsidR="00547711" w:rsidRPr="00156DDB" w:rsidRDefault="00B60791" w:rsidP="00B6079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24 279</w:t>
            </w:r>
          </w:p>
        </w:tc>
        <w:tc>
          <w:tcPr>
            <w:tcW w:w="3240" w:type="dxa"/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BD7025">
        <w:trPr>
          <w:jc w:val="center"/>
        </w:trPr>
        <w:tc>
          <w:tcPr>
            <w:tcW w:w="4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B60791" w:rsidP="00B60791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239 613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547711" w:rsidRPr="00E615C1" w:rsidRDefault="004144D2" w:rsidP="00892DFB">
      <w:pPr>
        <w:pStyle w:val="Nzov"/>
        <w:widowControl w:val="0"/>
        <w:spacing w:after="60"/>
        <w:jc w:val="both"/>
        <w:rPr>
          <w:i/>
          <w:sz w:val="18"/>
          <w:szCs w:val="18"/>
        </w:rPr>
      </w:pPr>
      <w:r w:rsidRPr="00E615C1">
        <w:rPr>
          <w:i/>
          <w:sz w:val="18"/>
          <w:szCs w:val="18"/>
        </w:rPr>
        <w:t xml:space="preserve">Informácie </w:t>
      </w:r>
      <w:r w:rsidR="00E615C1" w:rsidRPr="00156DDB">
        <w:rPr>
          <w:i/>
          <w:sz w:val="18"/>
          <w:szCs w:val="18"/>
        </w:rPr>
        <w:t>k prílohe č. 3 časti F. pí</w:t>
      </w:r>
      <w:r w:rsidR="00E615C1">
        <w:rPr>
          <w:i/>
          <w:sz w:val="18"/>
          <w:szCs w:val="18"/>
        </w:rPr>
        <w:t xml:space="preserve">sm. </w:t>
      </w:r>
      <w:r w:rsidR="00D970FD">
        <w:rPr>
          <w:i/>
          <w:sz w:val="18"/>
          <w:szCs w:val="18"/>
        </w:rPr>
        <w:t>v</w:t>
      </w:r>
      <w:r w:rsidR="00E615C1" w:rsidRPr="00156DDB">
        <w:rPr>
          <w:i/>
          <w:sz w:val="18"/>
          <w:szCs w:val="18"/>
        </w:rPr>
        <w:t>)</w:t>
      </w:r>
      <w:r w:rsidR="00D970FD">
        <w:rPr>
          <w:i/>
          <w:sz w:val="18"/>
          <w:szCs w:val="18"/>
        </w:rPr>
        <w:t>a časti G. písm. f)</w:t>
      </w:r>
      <w:r w:rsidR="00E615C1" w:rsidRPr="00156DDB">
        <w:rPr>
          <w:i/>
          <w:sz w:val="18"/>
          <w:szCs w:val="18"/>
        </w:rPr>
        <w:t xml:space="preserve"> </w:t>
      </w:r>
      <w:r w:rsidRPr="00E615C1">
        <w:rPr>
          <w:i/>
          <w:sz w:val="18"/>
          <w:szCs w:val="18"/>
        </w:rPr>
        <w:t xml:space="preserve">o odloženej daňovej pohľadávke </w:t>
      </w:r>
      <w:r w:rsidR="00D970FD">
        <w:rPr>
          <w:i/>
          <w:sz w:val="18"/>
          <w:szCs w:val="18"/>
        </w:rPr>
        <w:t>alebo o odloženom daňovom záväzku</w:t>
      </w:r>
    </w:p>
    <w:p w:rsidR="004144D2" w:rsidRPr="00156DDB" w:rsidRDefault="004144D2" w:rsidP="004144D2"/>
    <w:tbl>
      <w:tblPr>
        <w:tblW w:w="4760" w:type="pct"/>
        <w:tblInd w:w="218" w:type="dxa"/>
        <w:tblLook w:val="00A0"/>
      </w:tblPr>
      <w:tblGrid>
        <w:gridCol w:w="3919"/>
        <w:gridCol w:w="2543"/>
        <w:gridCol w:w="2337"/>
      </w:tblGrid>
      <w:tr w:rsidR="00547711" w:rsidRPr="00156DDB" w:rsidTr="004E2566">
        <w:trPr>
          <w:trHeight w:val="990"/>
        </w:trPr>
        <w:tc>
          <w:tcPr>
            <w:tcW w:w="2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14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4E2566">
        <w:trPr>
          <w:trHeight w:val="675"/>
        </w:trPr>
        <w:tc>
          <w:tcPr>
            <w:tcW w:w="2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892DFB" w:rsidP="00EA3C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  <w:r w:rsidR="00EA3CA0">
              <w:rPr>
                <w:sz w:val="18"/>
                <w:szCs w:val="18"/>
              </w:rPr>
              <w:t>8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56CC6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odpočítateľné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EA3CA0" w:rsidP="00E45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1518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zdaniteľné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25A94" w:rsidRPr="00156DDB" w:rsidRDefault="00E25A94" w:rsidP="00EA3C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56CC6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6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odpočítateľné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zdaniteľné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1B7132" w:rsidP="00E45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892DFB" w:rsidP="00E45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Zaúčtovaná  ako zníženie nákladov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EA3CA0" w:rsidP="00E454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45"/>
        </w:trPr>
        <w:tc>
          <w:tcPr>
            <w:tcW w:w="2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5A94" w:rsidRPr="00156DDB" w:rsidRDefault="00E25A94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30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4C4" w:rsidRPr="00156DDB" w:rsidRDefault="00E454C4" w:rsidP="00E454C4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4E2566">
        <w:trPr>
          <w:trHeight w:val="345"/>
        </w:trPr>
        <w:tc>
          <w:tcPr>
            <w:tcW w:w="22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454C4">
            <w:pPr>
              <w:jc w:val="center"/>
              <w:rPr>
                <w:sz w:val="18"/>
                <w:szCs w:val="18"/>
              </w:rPr>
            </w:pPr>
          </w:p>
        </w:tc>
      </w:tr>
    </w:tbl>
    <w:p w:rsidR="00892DFB" w:rsidRDefault="00892DFB" w:rsidP="00547711">
      <w:pPr>
        <w:pStyle w:val="Zkladntext"/>
        <w:rPr>
          <w:rFonts w:ascii="Arial Narrow" w:hAnsi="Arial Narrow"/>
          <w:b w:val="0"/>
          <w:sz w:val="16"/>
          <w:szCs w:val="16"/>
        </w:rPr>
      </w:pPr>
    </w:p>
    <w:p w:rsidR="00547711" w:rsidRPr="00F40BCE" w:rsidRDefault="00E454C4" w:rsidP="00547711">
      <w:pPr>
        <w:pStyle w:val="Zkladntext"/>
        <w:rPr>
          <w:rFonts w:ascii="Arial Narrow" w:hAnsi="Arial Narrow"/>
          <w:b w:val="0"/>
          <w:sz w:val="16"/>
          <w:szCs w:val="16"/>
        </w:rPr>
      </w:pPr>
      <w:proofErr w:type="spellStart"/>
      <w:r w:rsidRPr="00F40BCE">
        <w:rPr>
          <w:rFonts w:ascii="Arial Narrow" w:hAnsi="Arial Narrow"/>
          <w:b w:val="0"/>
          <w:sz w:val="16"/>
          <w:szCs w:val="16"/>
        </w:rPr>
        <w:t>Pozn</w:t>
      </w:r>
      <w:proofErr w:type="spellEnd"/>
      <w:r w:rsidRPr="00F40BCE">
        <w:rPr>
          <w:rFonts w:ascii="Arial Narrow" w:hAnsi="Arial Narrow"/>
          <w:b w:val="0"/>
          <w:sz w:val="16"/>
          <w:szCs w:val="16"/>
        </w:rPr>
        <w:t>: Spoločnosť</w:t>
      </w:r>
      <w:r w:rsidR="00F40BCE">
        <w:rPr>
          <w:rFonts w:ascii="Arial Narrow" w:hAnsi="Arial Narrow"/>
          <w:b w:val="0"/>
          <w:sz w:val="16"/>
          <w:szCs w:val="16"/>
        </w:rPr>
        <w:t xml:space="preserve"> neúčtuje o odloženej daňovej pohľadávke vyplývajúcej z možného umorenia </w:t>
      </w:r>
      <w:r w:rsidR="00E25A94">
        <w:rPr>
          <w:rFonts w:ascii="Arial Narrow" w:hAnsi="Arial Narrow"/>
          <w:b w:val="0"/>
          <w:sz w:val="16"/>
          <w:szCs w:val="16"/>
        </w:rPr>
        <w:t>daňovej straty z dôvodu nepravdepodobnosti, že v blízkej  budúcnosti spoločnosť dosiahne taký základ dane, voči ktorému by ju bolo možné vyrovnať.</w:t>
      </w:r>
    </w:p>
    <w:p w:rsidR="00547711" w:rsidRDefault="00547711" w:rsidP="00547711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B56CC6" w:rsidRPr="00B56CC6" w:rsidRDefault="00B56CC6" w:rsidP="00B56CC6"/>
    <w:p w:rsidR="004144D2" w:rsidRPr="00D970FD" w:rsidRDefault="004144D2" w:rsidP="00547711">
      <w:pPr>
        <w:pStyle w:val="Nzov"/>
        <w:keepNext w:val="0"/>
        <w:spacing w:before="0" w:beforeAutospacing="0" w:after="0"/>
        <w:jc w:val="left"/>
        <w:rPr>
          <w:i/>
          <w:sz w:val="18"/>
          <w:szCs w:val="18"/>
        </w:rPr>
      </w:pPr>
      <w:r w:rsidRPr="00D970FD">
        <w:rPr>
          <w:i/>
          <w:sz w:val="18"/>
          <w:szCs w:val="18"/>
        </w:rPr>
        <w:t xml:space="preserve">Informácie </w:t>
      </w:r>
      <w:r w:rsidR="00D970FD" w:rsidRPr="00156DDB">
        <w:rPr>
          <w:i/>
          <w:sz w:val="18"/>
          <w:szCs w:val="18"/>
        </w:rPr>
        <w:t>k prílohe č. 3 časti F. pí</w:t>
      </w:r>
      <w:r w:rsidR="00D970FD">
        <w:rPr>
          <w:i/>
          <w:sz w:val="18"/>
          <w:szCs w:val="18"/>
        </w:rPr>
        <w:t>sm. w</w:t>
      </w:r>
      <w:r w:rsidR="00D970FD" w:rsidRPr="00156DDB">
        <w:rPr>
          <w:i/>
          <w:sz w:val="18"/>
          <w:szCs w:val="18"/>
        </w:rPr>
        <w:t xml:space="preserve">) </w:t>
      </w:r>
      <w:r w:rsidRPr="00D970FD">
        <w:rPr>
          <w:i/>
          <w:sz w:val="18"/>
          <w:szCs w:val="18"/>
        </w:rPr>
        <w:t xml:space="preserve">o krátkodobom finančnom majetku </w:t>
      </w:r>
    </w:p>
    <w:p w:rsidR="004144D2" w:rsidRPr="00156DDB" w:rsidRDefault="004144D2" w:rsidP="00547711">
      <w:pPr>
        <w:pStyle w:val="Nzov"/>
        <w:keepNext w:val="0"/>
        <w:spacing w:before="0" w:beforeAutospacing="0" w:after="0"/>
        <w:jc w:val="left"/>
        <w:rPr>
          <w:i/>
          <w:sz w:val="18"/>
          <w:szCs w:val="18"/>
        </w:rPr>
      </w:pPr>
    </w:p>
    <w:p w:rsidR="00547711" w:rsidRPr="00156DDB" w:rsidRDefault="00547711" w:rsidP="00547711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156DDB">
        <w:rPr>
          <w:b w:val="0"/>
          <w:sz w:val="18"/>
          <w:szCs w:val="18"/>
        </w:rPr>
        <w:t xml:space="preserve">Tabuľka č. 1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44"/>
        <w:gridCol w:w="2373"/>
        <w:gridCol w:w="2662"/>
      </w:tblGrid>
      <w:tr w:rsidR="00547711" w:rsidRPr="00156DDB" w:rsidTr="00BD7025">
        <w:trPr>
          <w:jc w:val="center"/>
        </w:trPr>
        <w:tc>
          <w:tcPr>
            <w:tcW w:w="49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340"/>
          <w:jc w:val="center"/>
        </w:trPr>
        <w:tc>
          <w:tcPr>
            <w:tcW w:w="49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Pokladnica, ceniny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156DDB" w:rsidRDefault="00B56CC6" w:rsidP="00B56CC6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2555</w:t>
            </w:r>
          </w:p>
        </w:tc>
        <w:tc>
          <w:tcPr>
            <w:tcW w:w="3240" w:type="dxa"/>
            <w:tcBorders>
              <w:top w:val="single" w:sz="12" w:space="0" w:color="auto"/>
            </w:tcBorders>
            <w:vAlign w:val="center"/>
          </w:tcPr>
          <w:p w:rsidR="00547711" w:rsidRPr="00156DDB" w:rsidRDefault="00B56CC6" w:rsidP="00B56CC6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4245</w:t>
            </w:r>
          </w:p>
        </w:tc>
      </w:tr>
      <w:tr w:rsidR="00547711" w:rsidRPr="00156DDB" w:rsidTr="00BD7025">
        <w:trPr>
          <w:trHeight w:val="340"/>
          <w:jc w:val="center"/>
        </w:trPr>
        <w:tc>
          <w:tcPr>
            <w:tcW w:w="4974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Cs/>
                <w:sz w:val="18"/>
                <w:szCs w:val="18"/>
              </w:rPr>
            </w:pPr>
            <w:r w:rsidRPr="00156DDB">
              <w:rPr>
                <w:rFonts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3060" w:type="dxa"/>
            <w:tcBorders>
              <w:left w:val="single" w:sz="12" w:space="0" w:color="auto"/>
            </w:tcBorders>
            <w:vAlign w:val="center"/>
          </w:tcPr>
          <w:p w:rsidR="00547711" w:rsidRPr="00156DDB" w:rsidRDefault="00B56CC6" w:rsidP="00B56CC6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131</w:t>
            </w:r>
          </w:p>
        </w:tc>
        <w:tc>
          <w:tcPr>
            <w:tcW w:w="3240" w:type="dxa"/>
            <w:vAlign w:val="center"/>
          </w:tcPr>
          <w:p w:rsidR="00547711" w:rsidRPr="00156DDB" w:rsidRDefault="00547711" w:rsidP="00B56CC6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40"/>
          <w:jc w:val="center"/>
        </w:trPr>
        <w:tc>
          <w:tcPr>
            <w:tcW w:w="4974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Cs/>
                <w:sz w:val="18"/>
                <w:szCs w:val="18"/>
              </w:rPr>
            </w:pPr>
            <w:r w:rsidRPr="00156DDB">
              <w:rPr>
                <w:rFonts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3060" w:type="dxa"/>
            <w:tcBorders>
              <w:left w:val="single" w:sz="12" w:space="0" w:color="auto"/>
            </w:tcBorders>
            <w:vAlign w:val="center"/>
          </w:tcPr>
          <w:p w:rsidR="00547711" w:rsidRPr="00156DDB" w:rsidRDefault="00547711" w:rsidP="00B56CC6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547711" w:rsidRPr="00156DDB" w:rsidRDefault="00547711" w:rsidP="00B56CC6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40"/>
          <w:jc w:val="center"/>
        </w:trPr>
        <w:tc>
          <w:tcPr>
            <w:tcW w:w="4974" w:type="dxa"/>
            <w:tcBorders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Cs/>
                <w:sz w:val="18"/>
                <w:szCs w:val="18"/>
              </w:rPr>
            </w:pPr>
            <w:r w:rsidRPr="00156DDB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3060" w:type="dxa"/>
            <w:tcBorders>
              <w:left w:val="single" w:sz="12" w:space="0" w:color="auto"/>
            </w:tcBorders>
            <w:vAlign w:val="center"/>
          </w:tcPr>
          <w:p w:rsidR="00547711" w:rsidRPr="00156DDB" w:rsidRDefault="00547711" w:rsidP="00B56CC6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547711" w:rsidRPr="00156DDB" w:rsidRDefault="00547711" w:rsidP="00B56CC6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40"/>
          <w:jc w:val="center"/>
        </w:trPr>
        <w:tc>
          <w:tcPr>
            <w:tcW w:w="49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56DDB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0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B56CC6" w:rsidP="00B56CC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2686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:rsidR="00547711" w:rsidRPr="00156DDB" w:rsidRDefault="00B56CC6" w:rsidP="00B56CC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4245</w:t>
            </w:r>
          </w:p>
        </w:tc>
      </w:tr>
    </w:tbl>
    <w:p w:rsidR="00753C4A" w:rsidRPr="00156DDB" w:rsidRDefault="00753C4A" w:rsidP="00753C4A"/>
    <w:p w:rsidR="00547711" w:rsidRPr="00156DDB" w:rsidRDefault="00547711" w:rsidP="00547711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  <w:lang w:eastAsia="sk-SK"/>
        </w:rPr>
      </w:pPr>
    </w:p>
    <w:p w:rsidR="004144D2" w:rsidRPr="00D970FD" w:rsidRDefault="00B56CC6" w:rsidP="004144D2">
      <w:pPr>
        <w:rPr>
          <w:b/>
          <w:sz w:val="20"/>
          <w:szCs w:val="20"/>
        </w:rPr>
      </w:pPr>
      <w:r w:rsidRPr="00D970FD">
        <w:rPr>
          <w:b/>
          <w:sz w:val="20"/>
          <w:szCs w:val="20"/>
        </w:rPr>
        <w:t xml:space="preserve"> </w:t>
      </w:r>
      <w:r w:rsidR="004144D2" w:rsidRPr="00D970FD">
        <w:rPr>
          <w:b/>
          <w:sz w:val="20"/>
          <w:szCs w:val="20"/>
        </w:rPr>
        <w:t>Informácie o významných položkách časového rozlíšenia nákladov budúcich období a príjmov budúcich období</w:t>
      </w:r>
    </w:p>
    <w:p w:rsidR="004144D2" w:rsidRPr="00156DDB" w:rsidRDefault="004144D2" w:rsidP="004144D2"/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66"/>
        <w:gridCol w:w="2255"/>
        <w:gridCol w:w="2412"/>
      </w:tblGrid>
      <w:tr w:rsidR="00547711" w:rsidRPr="00156DDB" w:rsidTr="00B56CC6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56CC6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FF3E85">
        <w:trPr>
          <w:trHeight w:val="340"/>
          <w:jc w:val="center"/>
        </w:trPr>
        <w:tc>
          <w:tcPr>
            <w:tcW w:w="416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FF3E85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FF3E85" w:rsidRDefault="00FF3E85" w:rsidP="00FF3E8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F3E85">
              <w:rPr>
                <w:rFonts w:cs="Arial"/>
                <w:b/>
                <w:sz w:val="18"/>
                <w:szCs w:val="18"/>
              </w:rPr>
              <w:t>20997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FF3E85" w:rsidRDefault="00B56CC6" w:rsidP="00FF3E8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F3E85">
              <w:rPr>
                <w:rFonts w:cs="Arial"/>
                <w:b/>
                <w:sz w:val="18"/>
                <w:szCs w:val="18"/>
              </w:rPr>
              <w:t>21074</w:t>
            </w:r>
          </w:p>
        </w:tc>
      </w:tr>
      <w:tr w:rsidR="00547711" w:rsidRPr="00156DDB" w:rsidTr="00FF3E85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7711" w:rsidRPr="00156DDB" w:rsidRDefault="00B56CC6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Prenájom pozemkov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7711" w:rsidRPr="00156DDB" w:rsidRDefault="00FF3E85" w:rsidP="00FF3E8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19730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56CC6" w:rsidRPr="00156DDB" w:rsidRDefault="00B56CC6" w:rsidP="00FF3E8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19045</w:t>
            </w:r>
          </w:p>
        </w:tc>
      </w:tr>
      <w:tr w:rsidR="00B56CC6" w:rsidRPr="00156DDB" w:rsidTr="00FF3E85">
        <w:trPr>
          <w:trHeight w:val="340"/>
          <w:jc w:val="center"/>
        </w:trPr>
        <w:tc>
          <w:tcPr>
            <w:tcW w:w="41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56CC6" w:rsidRPr="00156DDB" w:rsidRDefault="00B56CC6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ostatné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6CC6" w:rsidRPr="00156DDB" w:rsidRDefault="00FF3E85" w:rsidP="00FF3E8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268</w:t>
            </w:r>
          </w:p>
        </w:tc>
        <w:tc>
          <w:tcPr>
            <w:tcW w:w="2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56CC6" w:rsidRDefault="00B56CC6" w:rsidP="00FF3E8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112</w:t>
            </w:r>
          </w:p>
        </w:tc>
      </w:tr>
      <w:tr w:rsidR="00547711" w:rsidRPr="00156DDB" w:rsidTr="00FF3E85">
        <w:trPr>
          <w:trHeight w:val="340"/>
          <w:jc w:val="center"/>
        </w:trPr>
        <w:tc>
          <w:tcPr>
            <w:tcW w:w="416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B56CC6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poistné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47711" w:rsidRPr="00156DDB" w:rsidRDefault="00FF3E85" w:rsidP="00FF3E8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999</w:t>
            </w:r>
          </w:p>
        </w:tc>
        <w:tc>
          <w:tcPr>
            <w:tcW w:w="241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547711" w:rsidRPr="00156DDB" w:rsidRDefault="00B56CC6" w:rsidP="00FF3E8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1917</w:t>
            </w:r>
          </w:p>
        </w:tc>
      </w:tr>
      <w:tr w:rsidR="00547711" w:rsidRPr="00156DDB" w:rsidTr="00B56CC6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B56CC6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bottom w:val="single" w:sz="12" w:space="0" w:color="auto"/>
            </w:tcBorders>
            <w:vAlign w:val="center"/>
          </w:tcPr>
          <w:p w:rsidR="00547711" w:rsidRPr="00156DDB" w:rsidRDefault="00547711" w:rsidP="00BD7025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547711" w:rsidRPr="00156DDB" w:rsidTr="00B56CC6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156DDB">
              <w:rPr>
                <w:rFonts w:cs="Arial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FF3E85" w:rsidRDefault="00FF3E85" w:rsidP="00FF3E8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F3E85">
              <w:rPr>
                <w:rFonts w:cs="Arial"/>
                <w:b/>
                <w:sz w:val="18"/>
                <w:szCs w:val="18"/>
              </w:rPr>
              <w:t>1354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FF3E85" w:rsidRDefault="00FF3E85" w:rsidP="00FF3E85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FF3E85">
              <w:rPr>
                <w:rFonts w:cs="Arial"/>
                <w:b/>
                <w:sz w:val="18"/>
                <w:szCs w:val="18"/>
              </w:rPr>
              <w:t>72</w:t>
            </w:r>
          </w:p>
        </w:tc>
      </w:tr>
      <w:tr w:rsidR="00547711" w:rsidRPr="00156DDB" w:rsidTr="00B56CC6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FF3E85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Nájomné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FF3E85" w:rsidP="00FF3E8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1354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156DDB" w:rsidRDefault="00FF3E85" w:rsidP="00FF3E8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72</w:t>
            </w:r>
          </w:p>
        </w:tc>
      </w:tr>
    </w:tbl>
    <w:p w:rsidR="00547711" w:rsidRDefault="00547711" w:rsidP="00547711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47711" w:rsidRPr="00156DDB" w:rsidRDefault="00D970FD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</w:t>
      </w:r>
      <w:r w:rsidR="004E2566" w:rsidRPr="00156DDB">
        <w:rPr>
          <w:rFonts w:ascii="Arial Narrow" w:hAnsi="Arial Narrow"/>
          <w:sz w:val="26"/>
          <w:szCs w:val="26"/>
        </w:rPr>
        <w:t xml:space="preserve">. </w:t>
      </w:r>
      <w:r w:rsidR="00547711" w:rsidRPr="00156DDB">
        <w:rPr>
          <w:rFonts w:ascii="Arial Narrow" w:hAnsi="Arial Narrow"/>
          <w:sz w:val="26"/>
          <w:szCs w:val="26"/>
        </w:rPr>
        <w:t>Informácie o údajoch na strane pasív súvahy</w:t>
      </w:r>
    </w:p>
    <w:p w:rsidR="00547711" w:rsidRPr="00156DDB" w:rsidRDefault="00547711" w:rsidP="00547711">
      <w:pPr>
        <w:rPr>
          <w:sz w:val="20"/>
          <w:szCs w:val="20"/>
          <w:lang w:val="en-US"/>
        </w:rPr>
      </w:pPr>
    </w:p>
    <w:p w:rsidR="00547711" w:rsidRPr="00040B8B" w:rsidRDefault="00FF3E85" w:rsidP="00126A69">
      <w:pPr>
        <w:pStyle w:val="Zkladntext"/>
        <w:rPr>
          <w:rFonts w:ascii="Arial Narrow" w:hAnsi="Arial Narrow"/>
          <w:bCs w:val="0"/>
          <w:i/>
          <w:sz w:val="20"/>
          <w:szCs w:val="20"/>
        </w:rPr>
      </w:pPr>
      <w:r w:rsidRPr="00040B8B">
        <w:rPr>
          <w:rFonts w:ascii="Arial Narrow" w:hAnsi="Arial Narrow"/>
          <w:bCs w:val="0"/>
          <w:i/>
          <w:sz w:val="20"/>
          <w:szCs w:val="20"/>
        </w:rPr>
        <w:t xml:space="preserve">1. </w:t>
      </w:r>
      <w:r w:rsidR="00547711" w:rsidRPr="00040B8B">
        <w:rPr>
          <w:rFonts w:ascii="Arial Narrow" w:hAnsi="Arial Narrow"/>
          <w:bCs w:val="0"/>
          <w:i/>
          <w:sz w:val="20"/>
          <w:szCs w:val="20"/>
        </w:rPr>
        <w:t>Údaje o vlastnom imaní</w:t>
      </w:r>
    </w:p>
    <w:p w:rsidR="00547711" w:rsidRPr="00156DDB" w:rsidRDefault="0095591D" w:rsidP="00547711">
      <w:pPr>
        <w:pStyle w:val="Zkladntext"/>
        <w:rPr>
          <w:rFonts w:ascii="Arial Narrow" w:hAnsi="Arial Narrow"/>
          <w:sz w:val="22"/>
          <w:szCs w:val="22"/>
        </w:rPr>
      </w:pPr>
      <w:r w:rsidRPr="00156DDB">
        <w:rPr>
          <w:rFonts w:ascii="Arial Narrow" w:hAnsi="Arial Narrow"/>
          <w:sz w:val="22"/>
          <w:szCs w:val="22"/>
        </w:rPr>
        <w:object w:dxaOrig="8729" w:dyaOrig="3495">
          <v:shape id="_x0000_i1027" type="#_x0000_t75" style="width:436.25pt;height:173.05pt" o:ole="">
            <v:imagedata r:id="rId16" o:title=""/>
          </v:shape>
          <o:OLEObject Type="Embed" ProgID="Excel.Sheet.8" ShapeID="_x0000_i1027" DrawAspect="Content" ObjectID="_1457768747" r:id="rId17"/>
        </w:object>
      </w:r>
    </w:p>
    <w:p w:rsidR="00547711" w:rsidRPr="00156DDB" w:rsidRDefault="00547711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A412C3" w:rsidRPr="00D970FD" w:rsidRDefault="00FF3E85" w:rsidP="00547711">
      <w:pPr>
        <w:rPr>
          <w:b/>
          <w:bCs/>
          <w:i/>
          <w:kern w:val="28"/>
          <w:sz w:val="18"/>
          <w:szCs w:val="18"/>
        </w:rPr>
      </w:pPr>
      <w:r w:rsidRPr="00D970FD">
        <w:rPr>
          <w:b/>
          <w:bCs/>
          <w:i/>
          <w:kern w:val="28"/>
          <w:sz w:val="18"/>
          <w:szCs w:val="18"/>
        </w:rPr>
        <w:t xml:space="preserve"> </w:t>
      </w:r>
      <w:r w:rsidR="00EE2CC2" w:rsidRPr="00D970FD">
        <w:rPr>
          <w:b/>
          <w:bCs/>
          <w:i/>
          <w:kern w:val="28"/>
          <w:sz w:val="18"/>
          <w:szCs w:val="18"/>
        </w:rPr>
        <w:t xml:space="preserve">Informácie  </w:t>
      </w:r>
      <w:r w:rsidR="00D970FD" w:rsidRPr="00D970FD">
        <w:rPr>
          <w:b/>
          <w:i/>
          <w:sz w:val="18"/>
          <w:szCs w:val="18"/>
        </w:rPr>
        <w:t xml:space="preserve">k prílohe č. 3 časti </w:t>
      </w:r>
      <w:r w:rsidR="00D970FD">
        <w:rPr>
          <w:b/>
          <w:i/>
          <w:sz w:val="18"/>
          <w:szCs w:val="18"/>
        </w:rPr>
        <w:t>G</w:t>
      </w:r>
      <w:r w:rsidR="00D970FD" w:rsidRPr="00D970FD">
        <w:rPr>
          <w:b/>
          <w:i/>
          <w:sz w:val="18"/>
          <w:szCs w:val="18"/>
        </w:rPr>
        <w:t xml:space="preserve">. písm. </w:t>
      </w:r>
      <w:r w:rsidR="00D970FD">
        <w:rPr>
          <w:b/>
          <w:i/>
          <w:sz w:val="18"/>
          <w:szCs w:val="18"/>
        </w:rPr>
        <w:t>a</w:t>
      </w:r>
      <w:r w:rsidR="00D970FD" w:rsidRPr="00D970FD">
        <w:rPr>
          <w:b/>
          <w:i/>
          <w:sz w:val="18"/>
          <w:szCs w:val="18"/>
        </w:rPr>
        <w:t>)</w:t>
      </w:r>
      <w:r w:rsidR="00D970FD">
        <w:rPr>
          <w:b/>
          <w:i/>
          <w:sz w:val="18"/>
          <w:szCs w:val="18"/>
        </w:rPr>
        <w:t>tretiemu bodu</w:t>
      </w:r>
      <w:r w:rsidR="00D970FD" w:rsidRPr="00D970FD">
        <w:rPr>
          <w:b/>
          <w:i/>
          <w:sz w:val="18"/>
          <w:szCs w:val="18"/>
        </w:rPr>
        <w:t xml:space="preserve"> </w:t>
      </w:r>
      <w:r w:rsidR="00EE2CC2" w:rsidRPr="00D970FD">
        <w:rPr>
          <w:b/>
          <w:bCs/>
          <w:i/>
          <w:kern w:val="28"/>
          <w:sz w:val="18"/>
          <w:szCs w:val="18"/>
        </w:rPr>
        <w:t>o rozdelení účtovného zisku alebo o vysporiadaní účtovnej straty</w:t>
      </w:r>
    </w:p>
    <w:p w:rsidR="00EE2CC2" w:rsidRPr="00156DDB" w:rsidRDefault="00EE2CC2" w:rsidP="00547711">
      <w:pPr>
        <w:rPr>
          <w:sz w:val="18"/>
          <w:szCs w:val="18"/>
        </w:rPr>
      </w:pPr>
    </w:p>
    <w:p w:rsidR="00A412C3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03" w:type="pct"/>
        <w:jc w:val="center"/>
        <w:tblLook w:val="00A0"/>
      </w:tblPr>
      <w:tblGrid>
        <w:gridCol w:w="6423"/>
        <w:gridCol w:w="2820"/>
      </w:tblGrid>
      <w:tr w:rsidR="00547711" w:rsidRPr="00156DDB" w:rsidTr="00BD7025">
        <w:trPr>
          <w:trHeight w:val="765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b/>
                <w:sz w:val="18"/>
                <w:szCs w:val="18"/>
              </w:rPr>
            </w:pPr>
            <w:r w:rsidRPr="00156DDB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Pr="00156DDB" w:rsidRDefault="00547711" w:rsidP="00547711">
      <w:pPr>
        <w:rPr>
          <w:sz w:val="18"/>
          <w:szCs w:val="18"/>
        </w:rPr>
      </w:pPr>
    </w:p>
    <w:p w:rsidR="00547711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2</w:t>
      </w:r>
    </w:p>
    <w:tbl>
      <w:tblPr>
        <w:tblW w:w="4803" w:type="pct"/>
        <w:jc w:val="center"/>
        <w:tblLook w:val="00A0"/>
      </w:tblPr>
      <w:tblGrid>
        <w:gridCol w:w="6423"/>
        <w:gridCol w:w="2820"/>
      </w:tblGrid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b/>
                <w:sz w:val="18"/>
                <w:szCs w:val="18"/>
              </w:rPr>
            </w:pPr>
            <w:r w:rsidRPr="00156DDB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073908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-89 836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proofErr w:type="spellStart"/>
            <w:r w:rsidRPr="00156DDB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156DDB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073908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-89 836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45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073908" w:rsidRDefault="00073908" w:rsidP="00BD7025">
            <w:pPr>
              <w:jc w:val="center"/>
              <w:rPr>
                <w:b/>
                <w:sz w:val="18"/>
                <w:szCs w:val="18"/>
              </w:rPr>
            </w:pPr>
            <w:r w:rsidRPr="00073908">
              <w:rPr>
                <w:b/>
                <w:sz w:val="18"/>
                <w:szCs w:val="18"/>
              </w:rPr>
              <w:t>-89 836</w:t>
            </w:r>
          </w:p>
        </w:tc>
      </w:tr>
    </w:tbl>
    <w:p w:rsidR="00547711" w:rsidRPr="00156DDB" w:rsidRDefault="00547711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5B7A16" w:rsidRPr="00A8512F" w:rsidRDefault="00073908" w:rsidP="005B7A16">
      <w:pPr>
        <w:rPr>
          <w:b/>
          <w:sz w:val="18"/>
          <w:szCs w:val="18"/>
        </w:rPr>
      </w:pPr>
      <w:r w:rsidRPr="00A8512F">
        <w:rPr>
          <w:b/>
          <w:sz w:val="18"/>
          <w:szCs w:val="18"/>
        </w:rPr>
        <w:t xml:space="preserve"> </w:t>
      </w:r>
      <w:r w:rsidR="005B7A16" w:rsidRPr="00A8512F">
        <w:rPr>
          <w:b/>
          <w:sz w:val="18"/>
          <w:szCs w:val="18"/>
        </w:rPr>
        <w:t xml:space="preserve">Informácie </w:t>
      </w:r>
      <w:r w:rsidR="00D970FD" w:rsidRPr="00A8512F">
        <w:rPr>
          <w:b/>
          <w:sz w:val="18"/>
          <w:szCs w:val="18"/>
        </w:rPr>
        <w:t xml:space="preserve">k prílohe č. 3 časti G. písm. b) </w:t>
      </w:r>
      <w:r w:rsidR="005B7A16" w:rsidRPr="00A8512F">
        <w:rPr>
          <w:b/>
          <w:sz w:val="18"/>
          <w:szCs w:val="18"/>
        </w:rPr>
        <w:t xml:space="preserve">o rezervách </w:t>
      </w:r>
    </w:p>
    <w:p w:rsidR="005B7A16" w:rsidRPr="00156DDB" w:rsidRDefault="005B7A16" w:rsidP="005B7A16">
      <w:pPr>
        <w:rPr>
          <w:sz w:val="18"/>
          <w:szCs w:val="18"/>
        </w:rPr>
      </w:pPr>
      <w:r w:rsidRPr="00156DDB">
        <w:rPr>
          <w:sz w:val="18"/>
          <w:szCs w:val="18"/>
        </w:rPr>
        <w:t>(Pozn.: obsahová náplň tabuliek  a počet riadkov v nich sa uvádzajú podľa potrieb účtovnej jednotky)</w:t>
      </w:r>
    </w:p>
    <w:p w:rsidR="005B7A16" w:rsidRPr="00156DDB" w:rsidRDefault="005B7A16" w:rsidP="005B7A16">
      <w:pPr>
        <w:rPr>
          <w:sz w:val="20"/>
          <w:szCs w:val="20"/>
        </w:rPr>
      </w:pPr>
    </w:p>
    <w:p w:rsidR="00547711" w:rsidRPr="00156DDB" w:rsidRDefault="00547711" w:rsidP="005B7A16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03" w:type="pct"/>
        <w:jc w:val="center"/>
        <w:tblInd w:w="-2" w:type="dxa"/>
        <w:tblLayout w:type="fixed"/>
        <w:tblLook w:val="00A0"/>
      </w:tblPr>
      <w:tblGrid>
        <w:gridCol w:w="3089"/>
        <w:gridCol w:w="1699"/>
        <w:gridCol w:w="1005"/>
        <w:gridCol w:w="12"/>
        <w:gridCol w:w="980"/>
        <w:gridCol w:w="27"/>
        <w:gridCol w:w="790"/>
        <w:gridCol w:w="1277"/>
      </w:tblGrid>
      <w:tr w:rsidR="00547711" w:rsidRPr="00156DDB" w:rsidTr="00BD7025">
        <w:trPr>
          <w:trHeight w:val="330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326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  <w:p w:rsidR="005B7A16" w:rsidRPr="00156DDB" w:rsidRDefault="005B7A16" w:rsidP="00BD7025">
            <w:pPr>
              <w:pStyle w:val="TopHeader"/>
              <w:rPr>
                <w:sz w:val="18"/>
                <w:szCs w:val="18"/>
              </w:rPr>
            </w:pPr>
          </w:p>
        </w:tc>
      </w:tr>
      <w:tr w:rsidR="00547711" w:rsidRPr="00156DDB" w:rsidTr="00073908">
        <w:trPr>
          <w:trHeight w:val="345"/>
          <w:jc w:val="center"/>
        </w:trPr>
        <w:tc>
          <w:tcPr>
            <w:tcW w:w="173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Tvorba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Použitie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Zrušenie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na konci účtovného obdobia</w:t>
            </w:r>
          </w:p>
        </w:tc>
      </w:tr>
      <w:tr w:rsidR="00547711" w:rsidRPr="00156DDB" w:rsidTr="00073908">
        <w:trPr>
          <w:trHeight w:val="330"/>
          <w:jc w:val="center"/>
        </w:trPr>
        <w:tc>
          <w:tcPr>
            <w:tcW w:w="17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55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4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7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547711" w:rsidRPr="00156DDB" w:rsidTr="00073908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073908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073908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073908" w:rsidRDefault="00073908" w:rsidP="007D578B">
            <w:pPr>
              <w:jc w:val="center"/>
              <w:rPr>
                <w:b/>
                <w:sz w:val="18"/>
                <w:szCs w:val="18"/>
              </w:rPr>
            </w:pPr>
            <w:r w:rsidRPr="00073908">
              <w:rPr>
                <w:b/>
                <w:sz w:val="18"/>
                <w:szCs w:val="18"/>
              </w:rPr>
              <w:t>14063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073908" w:rsidRDefault="00073908" w:rsidP="007D578B">
            <w:pPr>
              <w:jc w:val="center"/>
              <w:rPr>
                <w:b/>
                <w:sz w:val="18"/>
                <w:szCs w:val="18"/>
              </w:rPr>
            </w:pPr>
            <w:r w:rsidRPr="00073908">
              <w:rPr>
                <w:b/>
                <w:sz w:val="18"/>
                <w:szCs w:val="18"/>
              </w:rPr>
              <w:t>16777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073908" w:rsidRDefault="00073908" w:rsidP="007D578B">
            <w:pPr>
              <w:jc w:val="center"/>
              <w:rPr>
                <w:b/>
                <w:sz w:val="18"/>
                <w:szCs w:val="18"/>
              </w:rPr>
            </w:pPr>
            <w:r w:rsidRPr="00073908">
              <w:rPr>
                <w:b/>
                <w:sz w:val="18"/>
                <w:szCs w:val="18"/>
              </w:rPr>
              <w:t>8054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073908" w:rsidRDefault="00073908" w:rsidP="007D578B">
            <w:pPr>
              <w:jc w:val="center"/>
              <w:rPr>
                <w:b/>
                <w:sz w:val="18"/>
                <w:szCs w:val="18"/>
              </w:rPr>
            </w:pPr>
            <w:r w:rsidRPr="00073908">
              <w:rPr>
                <w:b/>
                <w:sz w:val="18"/>
                <w:szCs w:val="18"/>
              </w:rPr>
              <w:t>6009</w:t>
            </w: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073908" w:rsidRDefault="00073908" w:rsidP="007D578B">
            <w:pPr>
              <w:jc w:val="center"/>
              <w:rPr>
                <w:b/>
                <w:sz w:val="18"/>
                <w:szCs w:val="18"/>
              </w:rPr>
            </w:pPr>
            <w:r w:rsidRPr="00073908">
              <w:rPr>
                <w:b/>
                <w:sz w:val="18"/>
                <w:szCs w:val="18"/>
              </w:rPr>
              <w:t>16777</w:t>
            </w:r>
          </w:p>
        </w:tc>
      </w:tr>
      <w:tr w:rsidR="00547711" w:rsidRPr="00156DDB" w:rsidTr="00073908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073908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Nevyčerpaná dovolenka a poistné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073908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13342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073908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10277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073908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7333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6009</w:t>
            </w: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10277</w:t>
            </w:r>
          </w:p>
        </w:tc>
      </w:tr>
      <w:tr w:rsidR="00547711" w:rsidRPr="00156DDB" w:rsidTr="00073908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D970FD" w:rsidP="007D57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Audit UZ 2013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</w:t>
            </w:r>
          </w:p>
        </w:tc>
        <w:tc>
          <w:tcPr>
            <w:tcW w:w="57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56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</w:t>
            </w:r>
          </w:p>
        </w:tc>
        <w:tc>
          <w:tcPr>
            <w:tcW w:w="4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D5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  <w:tr w:rsidR="007D578B" w:rsidRPr="00156DDB" w:rsidTr="00073908">
        <w:trPr>
          <w:trHeight w:val="330"/>
          <w:jc w:val="center"/>
        </w:trPr>
        <w:tc>
          <w:tcPr>
            <w:tcW w:w="17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578B" w:rsidRPr="00156DDB" w:rsidRDefault="007D578B" w:rsidP="00251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Konsolidácia UZ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578B" w:rsidRPr="007D578B" w:rsidRDefault="007D578B" w:rsidP="007D5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578B" w:rsidRPr="007D578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578B" w:rsidRPr="007D578B" w:rsidRDefault="007D578B" w:rsidP="007D5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578B" w:rsidRPr="007D578B" w:rsidRDefault="007D578B" w:rsidP="007D5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578B" w:rsidRPr="007D578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</w:tbl>
    <w:p w:rsidR="00547711" w:rsidRPr="00156DDB" w:rsidRDefault="00547711" w:rsidP="00547711">
      <w:pPr>
        <w:rPr>
          <w:sz w:val="18"/>
          <w:szCs w:val="18"/>
        </w:rPr>
      </w:pPr>
    </w:p>
    <w:p w:rsidR="00547711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2</w:t>
      </w:r>
    </w:p>
    <w:tbl>
      <w:tblPr>
        <w:tblW w:w="4803" w:type="pct"/>
        <w:jc w:val="center"/>
        <w:tblInd w:w="-2" w:type="dxa"/>
        <w:tblLayout w:type="fixed"/>
        <w:tblLook w:val="00A0"/>
      </w:tblPr>
      <w:tblGrid>
        <w:gridCol w:w="3087"/>
        <w:gridCol w:w="1699"/>
        <w:gridCol w:w="1005"/>
        <w:gridCol w:w="12"/>
        <w:gridCol w:w="980"/>
        <w:gridCol w:w="27"/>
        <w:gridCol w:w="790"/>
        <w:gridCol w:w="1279"/>
      </w:tblGrid>
      <w:tr w:rsidR="00547711" w:rsidRPr="00156DDB" w:rsidTr="00BD7025">
        <w:trPr>
          <w:trHeight w:val="330"/>
          <w:jc w:val="center"/>
        </w:trPr>
        <w:tc>
          <w:tcPr>
            <w:tcW w:w="17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326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345"/>
          <w:jc w:val="center"/>
        </w:trPr>
        <w:tc>
          <w:tcPr>
            <w:tcW w:w="1738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Tvorba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Použitie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Zrušenie</w:t>
            </w:r>
          </w:p>
        </w:tc>
        <w:tc>
          <w:tcPr>
            <w:tcW w:w="7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 na konci účtovného obdobia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17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55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4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7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547711" w:rsidRPr="00156DDB" w:rsidTr="00073908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073908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073908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D578B" w:rsidRDefault="007D578B" w:rsidP="007D57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4637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D578B" w:rsidRDefault="007D578B" w:rsidP="007D57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14063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D578B" w:rsidRDefault="007D578B" w:rsidP="007D57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4637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D578B" w:rsidRDefault="00547711" w:rsidP="007D578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D578B" w:rsidRDefault="007D578B" w:rsidP="007D57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14063</w:t>
            </w:r>
          </w:p>
        </w:tc>
      </w:tr>
      <w:tr w:rsidR="007D578B" w:rsidRPr="00156DDB" w:rsidTr="00073908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78B" w:rsidRPr="00156DDB" w:rsidRDefault="007D578B" w:rsidP="00251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Nevyčerpaná dovolenka a poistné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78B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3819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78B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13342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78B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3819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78B" w:rsidRPr="00156DDB" w:rsidRDefault="007D578B" w:rsidP="007D5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78B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13342</w:t>
            </w:r>
          </w:p>
        </w:tc>
      </w:tr>
      <w:tr w:rsidR="007D578B" w:rsidRPr="00156DDB" w:rsidTr="00073908">
        <w:trPr>
          <w:trHeight w:val="330"/>
          <w:jc w:val="center"/>
        </w:trPr>
        <w:tc>
          <w:tcPr>
            <w:tcW w:w="17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78B" w:rsidRPr="00156DDB" w:rsidRDefault="007D578B" w:rsidP="00251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Ročné zúčtovanie ZP</w:t>
            </w:r>
          </w:p>
        </w:tc>
        <w:tc>
          <w:tcPr>
            <w:tcW w:w="95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78B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78B" w:rsidRPr="00156DDB" w:rsidRDefault="007D578B" w:rsidP="007D5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78B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78B" w:rsidRPr="00156DDB" w:rsidRDefault="007D578B" w:rsidP="007D5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78B" w:rsidRPr="00156DDB" w:rsidRDefault="007D578B" w:rsidP="007D578B">
            <w:pPr>
              <w:jc w:val="center"/>
              <w:rPr>
                <w:sz w:val="18"/>
                <w:szCs w:val="18"/>
              </w:rPr>
            </w:pPr>
          </w:p>
        </w:tc>
      </w:tr>
      <w:tr w:rsidR="007D578B" w:rsidRPr="00156DDB" w:rsidTr="00073908">
        <w:trPr>
          <w:trHeight w:val="330"/>
          <w:jc w:val="center"/>
        </w:trPr>
        <w:tc>
          <w:tcPr>
            <w:tcW w:w="17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578B" w:rsidRPr="00156DDB" w:rsidRDefault="007D578B" w:rsidP="00BD702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Ekonom</w:t>
            </w:r>
            <w:proofErr w:type="spellEnd"/>
            <w:r>
              <w:rPr>
                <w:sz w:val="18"/>
                <w:szCs w:val="18"/>
              </w:rPr>
              <w:t>. služby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578B" w:rsidRPr="007D578B" w:rsidRDefault="007D578B" w:rsidP="007D578B">
            <w:pPr>
              <w:jc w:val="center"/>
              <w:rPr>
                <w:sz w:val="18"/>
                <w:szCs w:val="18"/>
              </w:rPr>
            </w:pPr>
            <w:r w:rsidRPr="007D578B">
              <w:rPr>
                <w:sz w:val="18"/>
                <w:szCs w:val="18"/>
              </w:rPr>
              <w:t>33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578B" w:rsidRPr="007D578B" w:rsidRDefault="007D578B" w:rsidP="007D578B">
            <w:pPr>
              <w:jc w:val="center"/>
              <w:rPr>
                <w:sz w:val="18"/>
                <w:szCs w:val="18"/>
              </w:rPr>
            </w:pPr>
            <w:r w:rsidRPr="007D578B">
              <w:rPr>
                <w:sz w:val="18"/>
                <w:szCs w:val="18"/>
              </w:rPr>
              <w:t>721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578B" w:rsidRPr="007D578B" w:rsidRDefault="007D578B" w:rsidP="007D578B">
            <w:pPr>
              <w:jc w:val="center"/>
              <w:rPr>
                <w:sz w:val="18"/>
                <w:szCs w:val="18"/>
              </w:rPr>
            </w:pPr>
            <w:r w:rsidRPr="007D578B">
              <w:rPr>
                <w:sz w:val="18"/>
                <w:szCs w:val="18"/>
              </w:rPr>
              <w:t>33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578B" w:rsidRPr="007D578B" w:rsidRDefault="007D578B" w:rsidP="007D5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578B" w:rsidRPr="007D578B" w:rsidRDefault="007D578B" w:rsidP="007D578B">
            <w:pPr>
              <w:jc w:val="center"/>
              <w:rPr>
                <w:sz w:val="18"/>
                <w:szCs w:val="18"/>
              </w:rPr>
            </w:pPr>
            <w:r w:rsidRPr="007D578B">
              <w:rPr>
                <w:sz w:val="18"/>
                <w:szCs w:val="18"/>
              </w:rPr>
              <w:t>721</w:t>
            </w:r>
          </w:p>
        </w:tc>
      </w:tr>
    </w:tbl>
    <w:p w:rsidR="00547711" w:rsidRPr="00156DDB" w:rsidRDefault="00547711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547711" w:rsidRPr="00A8512F" w:rsidRDefault="005B7A16" w:rsidP="00547711">
      <w:pPr>
        <w:pStyle w:val="Nzov"/>
        <w:spacing w:before="0" w:beforeAutospacing="0" w:after="60"/>
        <w:jc w:val="left"/>
        <w:rPr>
          <w:i/>
          <w:sz w:val="18"/>
          <w:szCs w:val="18"/>
        </w:rPr>
      </w:pPr>
      <w:r w:rsidRPr="00A8512F">
        <w:rPr>
          <w:i/>
          <w:sz w:val="18"/>
          <w:szCs w:val="18"/>
        </w:rPr>
        <w:t xml:space="preserve">Informácie </w:t>
      </w:r>
      <w:r w:rsidR="00A8512F" w:rsidRPr="00A8512F">
        <w:rPr>
          <w:i/>
          <w:sz w:val="18"/>
          <w:szCs w:val="18"/>
        </w:rPr>
        <w:t xml:space="preserve">k prílohe č. 3 časti G. písm. c) a d) </w:t>
      </w:r>
      <w:r w:rsidRPr="00A8512F">
        <w:rPr>
          <w:i/>
          <w:sz w:val="18"/>
          <w:szCs w:val="18"/>
        </w:rPr>
        <w:t>o záväzkoch</w:t>
      </w:r>
    </w:p>
    <w:p w:rsidR="005B7A16" w:rsidRPr="00156DDB" w:rsidRDefault="005B7A16" w:rsidP="005B7A16"/>
    <w:tbl>
      <w:tblPr>
        <w:tblW w:w="4803" w:type="pct"/>
        <w:jc w:val="center"/>
        <w:tblLook w:val="00A0"/>
      </w:tblPr>
      <w:tblGrid>
        <w:gridCol w:w="3738"/>
        <w:gridCol w:w="2447"/>
        <w:gridCol w:w="2694"/>
      </w:tblGrid>
      <w:tr w:rsidR="00547711" w:rsidRPr="00156DDB" w:rsidTr="00BD7025">
        <w:trPr>
          <w:trHeight w:val="920"/>
          <w:jc w:val="center"/>
        </w:trPr>
        <w:tc>
          <w:tcPr>
            <w:tcW w:w="21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1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892DFB" w:rsidRDefault="00892DFB" w:rsidP="007D578B">
            <w:pPr>
              <w:jc w:val="center"/>
              <w:rPr>
                <w:bCs/>
                <w:sz w:val="18"/>
                <w:szCs w:val="18"/>
              </w:rPr>
            </w:pPr>
            <w:r w:rsidRPr="00892DFB">
              <w:rPr>
                <w:bCs/>
                <w:sz w:val="18"/>
                <w:szCs w:val="18"/>
              </w:rPr>
              <w:t>959 286</w:t>
            </w:r>
          </w:p>
        </w:tc>
        <w:tc>
          <w:tcPr>
            <w:tcW w:w="151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7D578B" w:rsidRDefault="007D578B" w:rsidP="007D578B">
            <w:pPr>
              <w:jc w:val="center"/>
              <w:rPr>
                <w:bCs/>
                <w:sz w:val="18"/>
                <w:szCs w:val="18"/>
              </w:rPr>
            </w:pPr>
            <w:r w:rsidRPr="007D578B">
              <w:rPr>
                <w:bCs/>
                <w:sz w:val="18"/>
                <w:szCs w:val="18"/>
              </w:rPr>
              <w:t>4 406</w:t>
            </w:r>
          </w:p>
        </w:tc>
      </w:tr>
      <w:tr w:rsidR="00547711" w:rsidRPr="00156DDB" w:rsidTr="00BD7025">
        <w:trPr>
          <w:trHeight w:val="69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892DFB" w:rsidRDefault="00892DFB" w:rsidP="007D578B">
            <w:pPr>
              <w:jc w:val="center"/>
              <w:rPr>
                <w:bCs/>
                <w:sz w:val="18"/>
                <w:szCs w:val="18"/>
              </w:rPr>
            </w:pPr>
            <w:r w:rsidRPr="00892DFB">
              <w:rPr>
                <w:bCs/>
                <w:sz w:val="18"/>
                <w:szCs w:val="18"/>
              </w:rPr>
              <w:t>13 451 829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7D578B" w:rsidRDefault="007D578B" w:rsidP="007D578B">
            <w:pPr>
              <w:jc w:val="center"/>
              <w:rPr>
                <w:bCs/>
                <w:sz w:val="18"/>
                <w:szCs w:val="18"/>
              </w:rPr>
            </w:pPr>
            <w:r w:rsidRPr="007D578B">
              <w:rPr>
                <w:bCs/>
                <w:sz w:val="18"/>
                <w:szCs w:val="18"/>
              </w:rPr>
              <w:t>6 979 772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7D578B" w:rsidRDefault="007D578B" w:rsidP="007D57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14 411 115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D578B" w:rsidRDefault="007D578B" w:rsidP="007D578B">
            <w:pPr>
              <w:jc w:val="center"/>
              <w:rPr>
                <w:b/>
                <w:sz w:val="18"/>
                <w:szCs w:val="18"/>
              </w:rPr>
            </w:pPr>
            <w:r w:rsidRPr="007D578B">
              <w:rPr>
                <w:b/>
                <w:sz w:val="18"/>
                <w:szCs w:val="18"/>
              </w:rPr>
              <w:t>6 984 178</w:t>
            </w:r>
          </w:p>
        </w:tc>
      </w:tr>
      <w:tr w:rsidR="00547711" w:rsidRPr="00156DDB" w:rsidTr="00BD7025">
        <w:trPr>
          <w:trHeight w:val="66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1 523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7D578B" w:rsidP="007D57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32 597</w:t>
            </w:r>
          </w:p>
        </w:tc>
      </w:tr>
      <w:tr w:rsidR="00547711" w:rsidRPr="00156DDB" w:rsidTr="00BD7025">
        <w:trPr>
          <w:trHeight w:val="66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7D5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D57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45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7D578B" w:rsidRDefault="007D578B" w:rsidP="007D57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1 523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D578B" w:rsidRDefault="007D578B" w:rsidP="007D578B">
            <w:pPr>
              <w:jc w:val="center"/>
              <w:rPr>
                <w:b/>
                <w:sz w:val="18"/>
                <w:szCs w:val="18"/>
              </w:rPr>
            </w:pPr>
            <w:r w:rsidRPr="007D578B">
              <w:rPr>
                <w:b/>
                <w:sz w:val="18"/>
                <w:szCs w:val="18"/>
              </w:rPr>
              <w:t>32 597</w:t>
            </w:r>
          </w:p>
        </w:tc>
      </w:tr>
    </w:tbl>
    <w:p w:rsidR="00547711" w:rsidRDefault="0041224E" w:rsidP="00040B8B">
      <w:pPr>
        <w:pStyle w:val="Nzov"/>
        <w:widowControl w:val="0"/>
        <w:spacing w:after="60"/>
        <w:jc w:val="both"/>
        <w:rPr>
          <w:bCs w:val="0"/>
          <w:i/>
          <w:kern w:val="0"/>
          <w:sz w:val="18"/>
          <w:szCs w:val="18"/>
        </w:rPr>
      </w:pPr>
      <w:r w:rsidRPr="00A8512F">
        <w:rPr>
          <w:bCs w:val="0"/>
          <w:i/>
          <w:kern w:val="0"/>
          <w:sz w:val="18"/>
          <w:szCs w:val="18"/>
        </w:rPr>
        <w:lastRenderedPageBreak/>
        <w:t xml:space="preserve">Informácie </w:t>
      </w:r>
      <w:r w:rsidR="00A8512F" w:rsidRPr="00156DDB">
        <w:rPr>
          <w:i/>
          <w:sz w:val="18"/>
          <w:szCs w:val="18"/>
        </w:rPr>
        <w:t>k prílohe č. 3 časti F. pí</w:t>
      </w:r>
      <w:r w:rsidR="00A8512F">
        <w:rPr>
          <w:i/>
          <w:sz w:val="18"/>
          <w:szCs w:val="18"/>
        </w:rPr>
        <w:t>sm. v</w:t>
      </w:r>
      <w:r w:rsidR="00A8512F" w:rsidRPr="00156DDB">
        <w:rPr>
          <w:i/>
          <w:sz w:val="18"/>
          <w:szCs w:val="18"/>
        </w:rPr>
        <w:t>)</w:t>
      </w:r>
      <w:r w:rsidR="00A8512F">
        <w:rPr>
          <w:i/>
          <w:sz w:val="18"/>
          <w:szCs w:val="18"/>
        </w:rPr>
        <w:t>a časti G. písm.</w:t>
      </w:r>
      <w:r w:rsidR="002A1527">
        <w:rPr>
          <w:i/>
          <w:sz w:val="18"/>
          <w:szCs w:val="18"/>
        </w:rPr>
        <w:t xml:space="preserve"> </w:t>
      </w:r>
      <w:r w:rsidR="00A8512F">
        <w:rPr>
          <w:i/>
          <w:sz w:val="18"/>
          <w:szCs w:val="18"/>
        </w:rPr>
        <w:t>f)</w:t>
      </w:r>
      <w:r w:rsidR="00A8512F" w:rsidRPr="00156DDB">
        <w:rPr>
          <w:i/>
          <w:sz w:val="18"/>
          <w:szCs w:val="18"/>
        </w:rPr>
        <w:t xml:space="preserve"> </w:t>
      </w:r>
      <w:r w:rsidRPr="00A8512F">
        <w:rPr>
          <w:bCs w:val="0"/>
          <w:i/>
          <w:kern w:val="0"/>
          <w:sz w:val="18"/>
          <w:szCs w:val="18"/>
        </w:rPr>
        <w:t>o</w:t>
      </w:r>
      <w:r w:rsidR="00A8512F">
        <w:rPr>
          <w:bCs w:val="0"/>
          <w:i/>
          <w:kern w:val="0"/>
          <w:sz w:val="18"/>
          <w:szCs w:val="18"/>
        </w:rPr>
        <w:t xml:space="preserve"> odloženej daňovej pohľadávke alebo o </w:t>
      </w:r>
      <w:r w:rsidRPr="00A8512F">
        <w:rPr>
          <w:bCs w:val="0"/>
          <w:i/>
          <w:kern w:val="0"/>
          <w:sz w:val="18"/>
          <w:szCs w:val="18"/>
        </w:rPr>
        <w:t>odloženom daňovom záväzku</w:t>
      </w:r>
    </w:p>
    <w:p w:rsidR="002A1527" w:rsidRPr="002A1527" w:rsidRDefault="002A1527" w:rsidP="002A1527"/>
    <w:tbl>
      <w:tblPr>
        <w:tblW w:w="4803" w:type="pct"/>
        <w:tblLook w:val="00A0"/>
      </w:tblPr>
      <w:tblGrid>
        <w:gridCol w:w="4027"/>
        <w:gridCol w:w="2300"/>
        <w:gridCol w:w="2552"/>
      </w:tblGrid>
      <w:tr w:rsidR="00547711" w:rsidRPr="00156DDB" w:rsidTr="00BD7025">
        <w:trPr>
          <w:trHeight w:val="990"/>
        </w:trPr>
        <w:tc>
          <w:tcPr>
            <w:tcW w:w="2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12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675"/>
        </w:trPr>
        <w:tc>
          <w:tcPr>
            <w:tcW w:w="2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2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040B8B" w:rsidRDefault="00040B8B" w:rsidP="00EA3CA0">
            <w:pPr>
              <w:jc w:val="center"/>
              <w:rPr>
                <w:b/>
                <w:sz w:val="18"/>
                <w:szCs w:val="18"/>
              </w:rPr>
            </w:pPr>
            <w:r w:rsidRPr="00040B8B">
              <w:rPr>
                <w:b/>
                <w:sz w:val="18"/>
                <w:szCs w:val="18"/>
              </w:rPr>
              <w:t>94</w:t>
            </w:r>
            <w:r w:rsidR="00EA3CA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040B8B" w:rsidRDefault="00040B8B" w:rsidP="00040B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947</w:t>
            </w:r>
          </w:p>
        </w:tc>
      </w:tr>
      <w:tr w:rsidR="00547711" w:rsidRPr="00156DDB" w:rsidTr="00BD7025">
        <w:trPr>
          <w:trHeight w:val="330"/>
        </w:trPr>
        <w:tc>
          <w:tcPr>
            <w:tcW w:w="226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odpočítateľné</w:t>
            </w:r>
          </w:p>
        </w:tc>
        <w:tc>
          <w:tcPr>
            <w:tcW w:w="129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</w:trPr>
        <w:tc>
          <w:tcPr>
            <w:tcW w:w="22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zdaniteľné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040B8B" w:rsidP="00EA3C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  <w:r w:rsidR="00EA3CA0">
              <w:rPr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</w:tr>
      <w:tr w:rsidR="00547711" w:rsidRPr="00156DDB" w:rsidTr="00BD7025">
        <w:trPr>
          <w:trHeight w:val="630"/>
        </w:trPr>
        <w:tc>
          <w:tcPr>
            <w:tcW w:w="22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</w:trPr>
        <w:tc>
          <w:tcPr>
            <w:tcW w:w="226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odpočítateľné</w:t>
            </w:r>
          </w:p>
        </w:tc>
        <w:tc>
          <w:tcPr>
            <w:tcW w:w="129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</w:trPr>
        <w:tc>
          <w:tcPr>
            <w:tcW w:w="22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zdaniteľné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</w:trPr>
        <w:tc>
          <w:tcPr>
            <w:tcW w:w="22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</w:trPr>
        <w:tc>
          <w:tcPr>
            <w:tcW w:w="22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29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040B8B">
        <w:trPr>
          <w:trHeight w:val="330"/>
        </w:trPr>
        <w:tc>
          <w:tcPr>
            <w:tcW w:w="2268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295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547711" w:rsidRPr="00156DDB" w:rsidTr="00040B8B">
        <w:trPr>
          <w:trHeight w:val="330"/>
        </w:trPr>
        <w:tc>
          <w:tcPr>
            <w:tcW w:w="22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29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</w:trPr>
        <w:tc>
          <w:tcPr>
            <w:tcW w:w="22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</w:trPr>
        <w:tc>
          <w:tcPr>
            <w:tcW w:w="22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Zaúčtovaná  ako zníženie nákladov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</w:trPr>
        <w:tc>
          <w:tcPr>
            <w:tcW w:w="22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45"/>
        </w:trPr>
        <w:tc>
          <w:tcPr>
            <w:tcW w:w="226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7711" w:rsidRPr="00040B8B" w:rsidRDefault="00040B8B" w:rsidP="00040B8B">
            <w:pPr>
              <w:jc w:val="center"/>
              <w:rPr>
                <w:b/>
                <w:sz w:val="18"/>
                <w:szCs w:val="18"/>
              </w:rPr>
            </w:pPr>
            <w:r w:rsidRPr="00040B8B">
              <w:rPr>
                <w:b/>
                <w:sz w:val="18"/>
                <w:szCs w:val="18"/>
              </w:rPr>
              <w:t>207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040B8B" w:rsidRDefault="00040B8B" w:rsidP="00040B8B">
            <w:pPr>
              <w:jc w:val="center"/>
              <w:rPr>
                <w:b/>
                <w:sz w:val="18"/>
                <w:szCs w:val="18"/>
              </w:rPr>
            </w:pPr>
            <w:r w:rsidRPr="00040B8B">
              <w:rPr>
                <w:b/>
                <w:sz w:val="18"/>
                <w:szCs w:val="18"/>
              </w:rPr>
              <w:t>218</w:t>
            </w:r>
          </w:p>
        </w:tc>
      </w:tr>
      <w:tr w:rsidR="00547711" w:rsidRPr="00156DDB" w:rsidTr="00BD7025">
        <w:trPr>
          <w:trHeight w:val="330"/>
        </w:trPr>
        <w:tc>
          <w:tcPr>
            <w:tcW w:w="22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A1527" w:rsidRPr="00156DDB" w:rsidRDefault="00EA3CA0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</w:trPr>
        <w:tc>
          <w:tcPr>
            <w:tcW w:w="22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EA3CA0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bookmarkStart w:id="4" w:name="_GoBack"/>
            <w:bookmarkEnd w:id="4"/>
            <w:r>
              <w:rPr>
                <w:sz w:val="18"/>
                <w:szCs w:val="18"/>
              </w:rPr>
              <w:t>11</w:t>
            </w:r>
          </w:p>
        </w:tc>
        <w:tc>
          <w:tcPr>
            <w:tcW w:w="1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45"/>
        </w:trPr>
        <w:tc>
          <w:tcPr>
            <w:tcW w:w="22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Default="00547711" w:rsidP="00547711">
      <w:pPr>
        <w:rPr>
          <w:sz w:val="18"/>
          <w:szCs w:val="18"/>
        </w:rPr>
      </w:pPr>
    </w:p>
    <w:p w:rsidR="002A1527" w:rsidRPr="00156DDB" w:rsidRDefault="002A1527" w:rsidP="00547711">
      <w:pPr>
        <w:rPr>
          <w:sz w:val="18"/>
          <w:szCs w:val="18"/>
        </w:rPr>
      </w:pPr>
    </w:p>
    <w:p w:rsidR="00547711" w:rsidRPr="002A1527" w:rsidRDefault="0041224E" w:rsidP="00547711">
      <w:pPr>
        <w:pStyle w:val="Nzov"/>
        <w:spacing w:before="0" w:beforeAutospacing="0" w:after="60"/>
        <w:jc w:val="left"/>
        <w:rPr>
          <w:i/>
          <w:sz w:val="18"/>
          <w:szCs w:val="18"/>
        </w:rPr>
      </w:pPr>
      <w:bookmarkStart w:id="5" w:name="_Toc530739911"/>
      <w:r w:rsidRPr="002A1527">
        <w:rPr>
          <w:i/>
          <w:sz w:val="18"/>
          <w:szCs w:val="18"/>
        </w:rPr>
        <w:t xml:space="preserve">Informácie </w:t>
      </w:r>
      <w:r w:rsidR="002A1527" w:rsidRPr="00156DDB">
        <w:rPr>
          <w:i/>
          <w:sz w:val="18"/>
          <w:szCs w:val="18"/>
        </w:rPr>
        <w:t xml:space="preserve">k prílohe č. 3 časti </w:t>
      </w:r>
      <w:r w:rsidR="002A1527">
        <w:rPr>
          <w:i/>
          <w:sz w:val="18"/>
          <w:szCs w:val="18"/>
        </w:rPr>
        <w:t>g</w:t>
      </w:r>
      <w:r w:rsidR="002A1527" w:rsidRPr="00156DDB">
        <w:rPr>
          <w:i/>
          <w:sz w:val="18"/>
          <w:szCs w:val="18"/>
        </w:rPr>
        <w:t>. pí</w:t>
      </w:r>
      <w:r w:rsidR="002A1527">
        <w:rPr>
          <w:i/>
          <w:sz w:val="18"/>
          <w:szCs w:val="18"/>
        </w:rPr>
        <w:t>sm. g</w:t>
      </w:r>
      <w:r w:rsidR="002A1527" w:rsidRPr="00156DDB">
        <w:rPr>
          <w:i/>
          <w:sz w:val="18"/>
          <w:szCs w:val="18"/>
        </w:rPr>
        <w:t xml:space="preserve">) </w:t>
      </w:r>
      <w:r w:rsidRPr="002A1527">
        <w:rPr>
          <w:i/>
          <w:sz w:val="18"/>
          <w:szCs w:val="18"/>
        </w:rPr>
        <w:t>o záväzkoch zo sociálneho fondu</w:t>
      </w:r>
    </w:p>
    <w:p w:rsidR="0041224E" w:rsidRPr="00156DDB" w:rsidRDefault="0041224E" w:rsidP="0041224E"/>
    <w:tbl>
      <w:tblPr>
        <w:tblW w:w="4803" w:type="pct"/>
        <w:jc w:val="center"/>
        <w:tblLook w:val="00A0"/>
      </w:tblPr>
      <w:tblGrid>
        <w:gridCol w:w="4437"/>
        <w:gridCol w:w="2144"/>
        <w:gridCol w:w="2662"/>
      </w:tblGrid>
      <w:tr w:rsidR="00547711" w:rsidRPr="00156DDB" w:rsidTr="00BD7025">
        <w:trPr>
          <w:trHeight w:val="825"/>
          <w:jc w:val="center"/>
        </w:trPr>
        <w:tc>
          <w:tcPr>
            <w:tcW w:w="5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5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5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5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5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040B8B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5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5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</w:t>
            </w:r>
          </w:p>
        </w:tc>
      </w:tr>
      <w:tr w:rsidR="00547711" w:rsidRPr="00156DDB" w:rsidTr="00BD7025">
        <w:trPr>
          <w:trHeight w:val="345"/>
          <w:jc w:val="center"/>
        </w:trPr>
        <w:tc>
          <w:tcPr>
            <w:tcW w:w="54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1316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040B8B" w:rsidP="00040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</w:t>
            </w:r>
          </w:p>
        </w:tc>
      </w:tr>
    </w:tbl>
    <w:p w:rsidR="002A1527" w:rsidRDefault="002A1527" w:rsidP="00547711">
      <w:pPr>
        <w:pStyle w:val="Zkladntext"/>
        <w:rPr>
          <w:rFonts w:ascii="Arial Narrow" w:hAnsi="Arial Narrow"/>
          <w:b w:val="0"/>
          <w:sz w:val="16"/>
          <w:szCs w:val="16"/>
        </w:rPr>
      </w:pPr>
    </w:p>
    <w:p w:rsidR="00547711" w:rsidRPr="0022114B" w:rsidRDefault="00547711" w:rsidP="00547711">
      <w:pPr>
        <w:pStyle w:val="Zkladntext"/>
        <w:rPr>
          <w:rFonts w:ascii="Arial Narrow" w:hAnsi="Arial Narrow"/>
          <w:b w:val="0"/>
          <w:sz w:val="16"/>
          <w:szCs w:val="16"/>
        </w:rPr>
      </w:pPr>
      <w:r w:rsidRPr="0022114B">
        <w:rPr>
          <w:rFonts w:ascii="Arial Narrow" w:hAnsi="Arial Narrow"/>
          <w:b w:val="0"/>
          <w:sz w:val="16"/>
          <w:szCs w:val="16"/>
        </w:rPr>
        <w:t>Časť sociálneho fondu sa podľa zákona o sociálnom fonde tvorí povinne na ťarchu. Sociálny fond sa podľa zákona o sociálnom fonde čerpá na sociálne, zdravotné, rekreačné a pod. potreby zamestnancov.</w:t>
      </w:r>
    </w:p>
    <w:p w:rsidR="00547711" w:rsidRDefault="00547711" w:rsidP="00547711">
      <w:pPr>
        <w:rPr>
          <w:sz w:val="20"/>
          <w:szCs w:val="20"/>
        </w:rPr>
      </w:pPr>
    </w:p>
    <w:p w:rsidR="002A1527" w:rsidRDefault="002A1527" w:rsidP="00547711">
      <w:pPr>
        <w:rPr>
          <w:sz w:val="20"/>
          <w:szCs w:val="20"/>
        </w:rPr>
      </w:pPr>
    </w:p>
    <w:p w:rsidR="002A1527" w:rsidRDefault="002A1527" w:rsidP="00547711">
      <w:pPr>
        <w:rPr>
          <w:sz w:val="20"/>
          <w:szCs w:val="20"/>
        </w:rPr>
      </w:pPr>
    </w:p>
    <w:p w:rsidR="002A1527" w:rsidRDefault="002A1527" w:rsidP="00547711">
      <w:pPr>
        <w:rPr>
          <w:sz w:val="20"/>
          <w:szCs w:val="20"/>
        </w:rPr>
      </w:pPr>
    </w:p>
    <w:p w:rsidR="002A1527" w:rsidRPr="00156DDB" w:rsidRDefault="002A1527" w:rsidP="00547711">
      <w:pPr>
        <w:rPr>
          <w:sz w:val="20"/>
          <w:szCs w:val="20"/>
        </w:rPr>
      </w:pPr>
    </w:p>
    <w:p w:rsidR="0041224E" w:rsidRDefault="0041224E" w:rsidP="00547711">
      <w:pPr>
        <w:rPr>
          <w:b/>
          <w:bCs/>
          <w:i/>
          <w:kern w:val="28"/>
          <w:sz w:val="18"/>
          <w:szCs w:val="18"/>
        </w:rPr>
      </w:pPr>
      <w:r w:rsidRPr="002A1527">
        <w:rPr>
          <w:b/>
          <w:bCs/>
          <w:i/>
          <w:kern w:val="28"/>
          <w:sz w:val="18"/>
          <w:szCs w:val="18"/>
        </w:rPr>
        <w:t xml:space="preserve">Informácie </w:t>
      </w:r>
      <w:r w:rsidR="002A1527" w:rsidRPr="002A1527">
        <w:rPr>
          <w:b/>
          <w:i/>
          <w:sz w:val="18"/>
          <w:szCs w:val="18"/>
        </w:rPr>
        <w:t xml:space="preserve">k prílohe č. 3 časti </w:t>
      </w:r>
      <w:r w:rsidR="002A1527">
        <w:rPr>
          <w:b/>
          <w:i/>
          <w:sz w:val="18"/>
          <w:szCs w:val="18"/>
        </w:rPr>
        <w:t>G</w:t>
      </w:r>
      <w:r w:rsidR="002A1527" w:rsidRPr="002A1527">
        <w:rPr>
          <w:b/>
          <w:i/>
          <w:sz w:val="18"/>
          <w:szCs w:val="18"/>
        </w:rPr>
        <w:t xml:space="preserve">. písm. </w:t>
      </w:r>
      <w:r w:rsidR="002A1527">
        <w:rPr>
          <w:b/>
          <w:i/>
          <w:sz w:val="18"/>
          <w:szCs w:val="18"/>
        </w:rPr>
        <w:t>i</w:t>
      </w:r>
      <w:r w:rsidR="002A1527" w:rsidRPr="002A1527">
        <w:rPr>
          <w:b/>
          <w:i/>
          <w:sz w:val="18"/>
          <w:szCs w:val="18"/>
        </w:rPr>
        <w:t xml:space="preserve">) </w:t>
      </w:r>
      <w:r w:rsidRPr="002A1527">
        <w:rPr>
          <w:b/>
          <w:bCs/>
          <w:i/>
          <w:kern w:val="28"/>
          <w:sz w:val="18"/>
          <w:szCs w:val="18"/>
        </w:rPr>
        <w:t xml:space="preserve">o bankových úveroch, pôžičkách a krátkodobých finančných výpomociach </w:t>
      </w:r>
    </w:p>
    <w:p w:rsidR="002A1527" w:rsidRPr="002A1527" w:rsidRDefault="002A1527" w:rsidP="00547711">
      <w:pPr>
        <w:rPr>
          <w:b/>
          <w:bCs/>
          <w:i/>
          <w:kern w:val="28"/>
          <w:sz w:val="18"/>
          <w:szCs w:val="18"/>
        </w:rPr>
      </w:pPr>
    </w:p>
    <w:p w:rsidR="00547711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6"/>
        <w:gridCol w:w="666"/>
        <w:gridCol w:w="992"/>
        <w:gridCol w:w="1134"/>
        <w:gridCol w:w="1585"/>
        <w:gridCol w:w="1556"/>
      </w:tblGrid>
      <w:tr w:rsidR="00547711" w:rsidRPr="00156DDB" w:rsidTr="009D0D37">
        <w:trPr>
          <w:trHeight w:val="990"/>
          <w:jc w:val="center"/>
        </w:trPr>
        <w:tc>
          <w:tcPr>
            <w:tcW w:w="294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Mena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Úrok </w:t>
            </w:r>
            <w:r w:rsidRPr="00156DDB">
              <w:rPr>
                <w:sz w:val="18"/>
                <w:szCs w:val="18"/>
              </w:rPr>
              <w:br/>
              <w:t xml:space="preserve">p. a. </w:t>
            </w:r>
          </w:p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Dátum splatnosti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47711" w:rsidRPr="00156DDB" w:rsidTr="009D0D37">
        <w:trPr>
          <w:trHeight w:val="330"/>
          <w:jc w:val="center"/>
        </w:trPr>
        <w:tc>
          <w:tcPr>
            <w:tcW w:w="294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547711" w:rsidRPr="00156DDB" w:rsidTr="00E31539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47711" w:rsidRPr="00156DDB" w:rsidTr="009D0D37">
        <w:trPr>
          <w:trHeight w:val="330"/>
          <w:jc w:val="center"/>
        </w:trPr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9D0D37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 w:rsidR="0022114B">
              <w:rPr>
                <w:sz w:val="18"/>
                <w:szCs w:val="18"/>
              </w:rPr>
              <w:t xml:space="preserve">Bankový úver </w:t>
            </w:r>
            <w:r w:rsidR="00E31539">
              <w:rPr>
                <w:sz w:val="18"/>
                <w:szCs w:val="18"/>
              </w:rPr>
              <w:t>–</w:t>
            </w:r>
            <w:proofErr w:type="spellStart"/>
            <w:r w:rsidR="0022114B">
              <w:rPr>
                <w:sz w:val="18"/>
                <w:szCs w:val="18"/>
              </w:rPr>
              <w:t>Tatrabanka</w:t>
            </w:r>
            <w:proofErr w:type="spellEnd"/>
            <w:r w:rsidR="00E31539">
              <w:rPr>
                <w:sz w:val="18"/>
                <w:szCs w:val="18"/>
              </w:rPr>
              <w:t xml:space="preserve">  </w:t>
            </w:r>
            <w:r w:rsidR="009D0D37" w:rsidRPr="009D0D37">
              <w:rPr>
                <w:sz w:val="16"/>
                <w:szCs w:val="16"/>
              </w:rPr>
              <w:t xml:space="preserve">1-8 </w:t>
            </w:r>
            <w:proofErr w:type="spellStart"/>
            <w:r w:rsidR="009D0D37" w:rsidRPr="009D0D37">
              <w:rPr>
                <w:sz w:val="16"/>
                <w:szCs w:val="16"/>
              </w:rPr>
              <w:t>tranža</w:t>
            </w:r>
            <w:proofErr w:type="spellEnd"/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7711" w:rsidRPr="00E31539" w:rsidRDefault="00547711" w:rsidP="00BD7025">
            <w:pPr>
              <w:rPr>
                <w:sz w:val="16"/>
                <w:szCs w:val="16"/>
              </w:rPr>
            </w:pPr>
            <w:r w:rsidRPr="00E31539">
              <w:rPr>
                <w:sz w:val="16"/>
                <w:szCs w:val="16"/>
              </w:rPr>
              <w:t> </w:t>
            </w:r>
            <w:r w:rsidR="0022114B" w:rsidRPr="00E31539">
              <w:rPr>
                <w:sz w:val="16"/>
                <w:szCs w:val="16"/>
              </w:rPr>
              <w:t>EUR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center"/>
          </w:tcPr>
          <w:p w:rsidR="00E31539" w:rsidRPr="00E31539" w:rsidRDefault="00E31539" w:rsidP="00E315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547711" w:rsidRPr="00E31539" w:rsidRDefault="00547711" w:rsidP="00BD7025">
            <w:pPr>
              <w:rPr>
                <w:sz w:val="16"/>
                <w:szCs w:val="16"/>
              </w:rPr>
            </w:pPr>
            <w:r w:rsidRPr="00E31539">
              <w:rPr>
                <w:sz w:val="16"/>
                <w:szCs w:val="16"/>
              </w:rPr>
              <w:t> </w:t>
            </w:r>
            <w:r w:rsidR="00E31539" w:rsidRPr="00E31539">
              <w:rPr>
                <w:sz w:val="16"/>
                <w:szCs w:val="16"/>
              </w:rPr>
              <w:t>31.12.2015</w:t>
            </w:r>
          </w:p>
        </w:tc>
        <w:tc>
          <w:tcPr>
            <w:tcW w:w="1585" w:type="dxa"/>
            <w:tcBorders>
              <w:top w:val="single" w:sz="12" w:space="0" w:color="auto"/>
            </w:tcBorders>
            <w:noWrap/>
            <w:vAlign w:val="center"/>
          </w:tcPr>
          <w:p w:rsidR="001C41FD" w:rsidRPr="001C41FD" w:rsidRDefault="001C41FD" w:rsidP="001C41FD">
            <w:pPr>
              <w:jc w:val="center"/>
              <w:rPr>
                <w:sz w:val="18"/>
                <w:szCs w:val="18"/>
              </w:rPr>
            </w:pPr>
            <w:r w:rsidRPr="001C41FD">
              <w:rPr>
                <w:sz w:val="18"/>
                <w:szCs w:val="18"/>
              </w:rPr>
              <w:t>745 161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547711" w:rsidRPr="001C41FD" w:rsidRDefault="009D0D37" w:rsidP="001C41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852625</w:t>
            </w:r>
          </w:p>
        </w:tc>
      </w:tr>
      <w:tr w:rsidR="00E31539" w:rsidRPr="00156DDB" w:rsidTr="009D0D37">
        <w:trPr>
          <w:trHeight w:val="330"/>
          <w:jc w:val="center"/>
        </w:trPr>
        <w:tc>
          <w:tcPr>
            <w:tcW w:w="2946" w:type="dxa"/>
            <w:tcBorders>
              <w:right w:val="single" w:sz="12" w:space="0" w:color="auto"/>
            </w:tcBorders>
            <w:noWrap/>
            <w:vAlign w:val="center"/>
          </w:tcPr>
          <w:p w:rsidR="00E31539" w:rsidRPr="00156DDB" w:rsidRDefault="00E31539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Bankový úver </w:t>
            </w:r>
            <w:r w:rsidR="009D0D37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Tatrabanka</w:t>
            </w:r>
            <w:proofErr w:type="spellEnd"/>
            <w:r w:rsidR="009D0D37">
              <w:rPr>
                <w:sz w:val="18"/>
                <w:szCs w:val="18"/>
              </w:rPr>
              <w:t xml:space="preserve"> </w:t>
            </w:r>
            <w:r w:rsidR="009D0D37" w:rsidRPr="009D0D37">
              <w:rPr>
                <w:sz w:val="16"/>
                <w:szCs w:val="16"/>
              </w:rPr>
              <w:t>9.tranža</w:t>
            </w:r>
          </w:p>
        </w:tc>
        <w:tc>
          <w:tcPr>
            <w:tcW w:w="666" w:type="dxa"/>
            <w:tcBorders>
              <w:left w:val="single" w:sz="12" w:space="0" w:color="auto"/>
            </w:tcBorders>
            <w:noWrap/>
            <w:vAlign w:val="center"/>
          </w:tcPr>
          <w:p w:rsidR="00E31539" w:rsidRPr="00E31539" w:rsidRDefault="00E31539" w:rsidP="00251942">
            <w:pPr>
              <w:rPr>
                <w:sz w:val="16"/>
                <w:szCs w:val="16"/>
              </w:rPr>
            </w:pPr>
            <w:r w:rsidRPr="00E31539">
              <w:rPr>
                <w:sz w:val="16"/>
                <w:szCs w:val="16"/>
              </w:rPr>
              <w:t> EUR</w:t>
            </w:r>
          </w:p>
        </w:tc>
        <w:tc>
          <w:tcPr>
            <w:tcW w:w="992" w:type="dxa"/>
            <w:noWrap/>
            <w:vAlign w:val="center"/>
          </w:tcPr>
          <w:p w:rsidR="00E31539" w:rsidRPr="00E31539" w:rsidRDefault="00E31539" w:rsidP="002519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2,634</w:t>
            </w:r>
          </w:p>
        </w:tc>
        <w:tc>
          <w:tcPr>
            <w:tcW w:w="1134" w:type="dxa"/>
            <w:noWrap/>
            <w:vAlign w:val="center"/>
          </w:tcPr>
          <w:p w:rsidR="00E31539" w:rsidRPr="00E31539" w:rsidRDefault="00E31539" w:rsidP="00251942">
            <w:pPr>
              <w:rPr>
                <w:sz w:val="16"/>
                <w:szCs w:val="16"/>
              </w:rPr>
            </w:pPr>
            <w:r w:rsidRPr="00E31539">
              <w:rPr>
                <w:sz w:val="16"/>
                <w:szCs w:val="16"/>
              </w:rPr>
              <w:t> 31.12.2015</w:t>
            </w:r>
          </w:p>
        </w:tc>
        <w:tc>
          <w:tcPr>
            <w:tcW w:w="1585" w:type="dxa"/>
            <w:noWrap/>
            <w:vAlign w:val="center"/>
          </w:tcPr>
          <w:p w:rsidR="00E31539" w:rsidRPr="001C41FD" w:rsidRDefault="009D0D37" w:rsidP="001C41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116 799</w:t>
            </w:r>
          </w:p>
        </w:tc>
        <w:tc>
          <w:tcPr>
            <w:tcW w:w="1556" w:type="dxa"/>
            <w:noWrap/>
            <w:vAlign w:val="center"/>
          </w:tcPr>
          <w:p w:rsidR="00E31539" w:rsidRPr="001C41FD" w:rsidRDefault="009D0D37" w:rsidP="001C41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132218</w:t>
            </w:r>
          </w:p>
        </w:tc>
      </w:tr>
      <w:tr w:rsidR="009D0D37" w:rsidRPr="00156DDB" w:rsidTr="009D0D37">
        <w:trPr>
          <w:trHeight w:val="330"/>
          <w:jc w:val="center"/>
        </w:trPr>
        <w:tc>
          <w:tcPr>
            <w:tcW w:w="2946" w:type="dxa"/>
            <w:tcBorders>
              <w:right w:val="single" w:sz="12" w:space="0" w:color="auto"/>
            </w:tcBorders>
            <w:noWrap/>
            <w:vAlign w:val="center"/>
          </w:tcPr>
          <w:p w:rsidR="009D0D37" w:rsidRPr="00156DDB" w:rsidRDefault="009D0D37" w:rsidP="009D0D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Bankový úver – </w:t>
            </w:r>
            <w:proofErr w:type="spellStart"/>
            <w:r>
              <w:rPr>
                <w:sz w:val="18"/>
                <w:szCs w:val="18"/>
              </w:rPr>
              <w:t>Tatrabanka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10-14</w:t>
            </w:r>
            <w:r w:rsidRPr="009D0D37">
              <w:rPr>
                <w:sz w:val="16"/>
                <w:szCs w:val="16"/>
              </w:rPr>
              <w:t>.tranža</w:t>
            </w:r>
          </w:p>
        </w:tc>
        <w:tc>
          <w:tcPr>
            <w:tcW w:w="666" w:type="dxa"/>
            <w:tcBorders>
              <w:left w:val="single" w:sz="12" w:space="0" w:color="auto"/>
            </w:tcBorders>
            <w:noWrap/>
            <w:vAlign w:val="center"/>
          </w:tcPr>
          <w:p w:rsidR="009D0D37" w:rsidRPr="00E31539" w:rsidRDefault="009D0D37" w:rsidP="002519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992" w:type="dxa"/>
            <w:noWrap/>
            <w:vAlign w:val="center"/>
          </w:tcPr>
          <w:p w:rsidR="009D0D37" w:rsidRDefault="009D0D37" w:rsidP="002519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2,634</w:t>
            </w:r>
          </w:p>
        </w:tc>
        <w:tc>
          <w:tcPr>
            <w:tcW w:w="1134" w:type="dxa"/>
            <w:noWrap/>
            <w:vAlign w:val="center"/>
          </w:tcPr>
          <w:p w:rsidR="009D0D37" w:rsidRPr="00E31539" w:rsidRDefault="009D0D37" w:rsidP="002519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31.12.2015</w:t>
            </w:r>
          </w:p>
        </w:tc>
        <w:tc>
          <w:tcPr>
            <w:tcW w:w="1585" w:type="dxa"/>
            <w:noWrap/>
            <w:vAlign w:val="center"/>
          </w:tcPr>
          <w:p w:rsidR="009D0D37" w:rsidRPr="001C41FD" w:rsidRDefault="009D0D37" w:rsidP="001C41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498 696</w:t>
            </w:r>
          </w:p>
        </w:tc>
        <w:tc>
          <w:tcPr>
            <w:tcW w:w="1556" w:type="dxa"/>
            <w:noWrap/>
            <w:vAlign w:val="center"/>
          </w:tcPr>
          <w:p w:rsidR="009D0D37" w:rsidRDefault="009D0D37" w:rsidP="001C41FD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9D0D37">
        <w:trPr>
          <w:trHeight w:val="330"/>
          <w:jc w:val="center"/>
        </w:trPr>
        <w:tc>
          <w:tcPr>
            <w:tcW w:w="2946" w:type="dxa"/>
            <w:tcBorders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 w:rsidR="001C41FD">
              <w:rPr>
                <w:sz w:val="18"/>
                <w:szCs w:val="18"/>
              </w:rPr>
              <w:t xml:space="preserve">Bankový úver – </w:t>
            </w:r>
            <w:proofErr w:type="spellStart"/>
            <w:r w:rsidR="001C41FD">
              <w:rPr>
                <w:sz w:val="18"/>
                <w:szCs w:val="18"/>
              </w:rPr>
              <w:t>UniCredit</w:t>
            </w:r>
            <w:proofErr w:type="spellEnd"/>
            <w:r w:rsidR="001C41FD">
              <w:rPr>
                <w:sz w:val="18"/>
                <w:szCs w:val="18"/>
              </w:rPr>
              <w:t xml:space="preserve"> Bank</w:t>
            </w:r>
          </w:p>
        </w:tc>
        <w:tc>
          <w:tcPr>
            <w:tcW w:w="666" w:type="dxa"/>
            <w:tcBorders>
              <w:left w:val="single" w:sz="12" w:space="0" w:color="auto"/>
            </w:tcBorders>
            <w:noWrap/>
            <w:vAlign w:val="center"/>
          </w:tcPr>
          <w:p w:rsidR="00547711" w:rsidRPr="001C41FD" w:rsidRDefault="00547711" w:rsidP="00BD7025">
            <w:pPr>
              <w:rPr>
                <w:sz w:val="16"/>
                <w:szCs w:val="16"/>
              </w:rPr>
            </w:pPr>
            <w:r w:rsidRPr="001C41FD">
              <w:rPr>
                <w:sz w:val="16"/>
                <w:szCs w:val="16"/>
              </w:rPr>
              <w:t> </w:t>
            </w:r>
            <w:r w:rsidR="001C41FD" w:rsidRPr="001C41FD">
              <w:rPr>
                <w:sz w:val="16"/>
                <w:szCs w:val="16"/>
              </w:rPr>
              <w:t>EUR</w:t>
            </w:r>
          </w:p>
        </w:tc>
        <w:tc>
          <w:tcPr>
            <w:tcW w:w="992" w:type="dxa"/>
            <w:noWrap/>
            <w:vAlign w:val="center"/>
          </w:tcPr>
          <w:p w:rsidR="00547711" w:rsidRPr="001C41FD" w:rsidRDefault="001C41FD" w:rsidP="00E31539">
            <w:pPr>
              <w:jc w:val="center"/>
              <w:rPr>
                <w:sz w:val="16"/>
                <w:szCs w:val="16"/>
              </w:rPr>
            </w:pPr>
            <w:r w:rsidRPr="001C41F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M EURIBOR +2,7 %</w:t>
            </w:r>
          </w:p>
        </w:tc>
        <w:tc>
          <w:tcPr>
            <w:tcW w:w="1134" w:type="dxa"/>
            <w:noWrap/>
            <w:vAlign w:val="center"/>
          </w:tcPr>
          <w:p w:rsidR="00547711" w:rsidRPr="001C41FD" w:rsidRDefault="00547711" w:rsidP="00BD7025">
            <w:pPr>
              <w:rPr>
                <w:sz w:val="16"/>
                <w:szCs w:val="16"/>
              </w:rPr>
            </w:pPr>
            <w:r w:rsidRPr="001C41FD">
              <w:rPr>
                <w:sz w:val="16"/>
                <w:szCs w:val="16"/>
              </w:rPr>
              <w:t> </w:t>
            </w:r>
            <w:r w:rsidR="001C41FD">
              <w:rPr>
                <w:sz w:val="16"/>
                <w:szCs w:val="16"/>
              </w:rPr>
              <w:t>31.03.2018</w:t>
            </w:r>
          </w:p>
        </w:tc>
        <w:tc>
          <w:tcPr>
            <w:tcW w:w="1585" w:type="dxa"/>
            <w:noWrap/>
            <w:vAlign w:val="center"/>
          </w:tcPr>
          <w:p w:rsidR="00547711" w:rsidRPr="00156DDB" w:rsidRDefault="001C41FD" w:rsidP="001C41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1 267 500</w:t>
            </w:r>
          </w:p>
        </w:tc>
        <w:tc>
          <w:tcPr>
            <w:tcW w:w="1556" w:type="dxa"/>
            <w:noWrap/>
            <w:vAlign w:val="center"/>
          </w:tcPr>
          <w:p w:rsidR="00547711" w:rsidRPr="00156DDB" w:rsidRDefault="00547711" w:rsidP="001C41FD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9D0D37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9D0D37" w:rsidRPr="00156DDB" w:rsidTr="009D0D37">
        <w:trPr>
          <w:trHeight w:val="330"/>
          <w:jc w:val="center"/>
        </w:trPr>
        <w:tc>
          <w:tcPr>
            <w:tcW w:w="294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0D37" w:rsidRPr="00156DDB" w:rsidRDefault="009D0D37" w:rsidP="00251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Kontokorentný úver v TB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noWrap/>
            <w:vAlign w:val="center"/>
          </w:tcPr>
          <w:p w:rsidR="009D0D37" w:rsidRPr="00E31539" w:rsidRDefault="009D0D37" w:rsidP="00251942">
            <w:pPr>
              <w:rPr>
                <w:sz w:val="16"/>
                <w:szCs w:val="16"/>
              </w:rPr>
            </w:pPr>
            <w:r w:rsidRPr="00E31539">
              <w:rPr>
                <w:sz w:val="16"/>
                <w:szCs w:val="16"/>
              </w:rPr>
              <w:t> EUR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9D0D37" w:rsidRPr="00E31539" w:rsidRDefault="00455635" w:rsidP="002519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Pohyblivý úrok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9D0D37" w:rsidRPr="00156DDB" w:rsidRDefault="009D0D37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9D0D37" w:rsidRPr="001C41FD" w:rsidRDefault="00455635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1 317 789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9D0D37" w:rsidRPr="00156DDB" w:rsidRDefault="00455635" w:rsidP="00455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715 013</w:t>
            </w:r>
          </w:p>
        </w:tc>
      </w:tr>
      <w:tr w:rsidR="009D0D37" w:rsidRPr="00156DDB" w:rsidTr="009D0D37">
        <w:trPr>
          <w:trHeight w:val="330"/>
          <w:jc w:val="center"/>
        </w:trPr>
        <w:tc>
          <w:tcPr>
            <w:tcW w:w="294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0D37" w:rsidRPr="00156DDB" w:rsidRDefault="009D0D37" w:rsidP="00251942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Bankový úver –</w:t>
            </w:r>
            <w:proofErr w:type="spellStart"/>
            <w:r>
              <w:rPr>
                <w:sz w:val="18"/>
                <w:szCs w:val="18"/>
              </w:rPr>
              <w:t>Tatrabanka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r w:rsidRPr="009D0D37">
              <w:rPr>
                <w:sz w:val="16"/>
                <w:szCs w:val="16"/>
              </w:rPr>
              <w:t xml:space="preserve">1-8 </w:t>
            </w:r>
            <w:proofErr w:type="spellStart"/>
            <w:r w:rsidRPr="009D0D37">
              <w:rPr>
                <w:sz w:val="16"/>
                <w:szCs w:val="16"/>
              </w:rPr>
              <w:t>tranža</w:t>
            </w:r>
            <w:proofErr w:type="spellEnd"/>
          </w:p>
        </w:tc>
        <w:tc>
          <w:tcPr>
            <w:tcW w:w="6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noWrap/>
            <w:vAlign w:val="center"/>
          </w:tcPr>
          <w:p w:rsidR="009D0D37" w:rsidRPr="00E31539" w:rsidRDefault="009D0D37" w:rsidP="00251942">
            <w:pPr>
              <w:rPr>
                <w:sz w:val="16"/>
                <w:szCs w:val="16"/>
              </w:rPr>
            </w:pPr>
            <w:r w:rsidRPr="00E31539">
              <w:rPr>
                <w:sz w:val="16"/>
                <w:szCs w:val="16"/>
              </w:rPr>
              <w:t> EUR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Pr="00E31539" w:rsidRDefault="009D0D37" w:rsidP="002519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3,08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Pr="00156DDB" w:rsidRDefault="009D0D37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Pr="001C41FD" w:rsidRDefault="00455635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107 463</w:t>
            </w:r>
          </w:p>
        </w:tc>
        <w:tc>
          <w:tcPr>
            <w:tcW w:w="155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Pr="00156DDB" w:rsidRDefault="00455635" w:rsidP="00455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107 463</w:t>
            </w:r>
          </w:p>
        </w:tc>
      </w:tr>
      <w:tr w:rsidR="009D0D37" w:rsidRPr="00156DDB" w:rsidTr="009D0D37">
        <w:trPr>
          <w:trHeight w:val="345"/>
          <w:jc w:val="center"/>
        </w:trPr>
        <w:tc>
          <w:tcPr>
            <w:tcW w:w="294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0D37" w:rsidRPr="00156DDB" w:rsidRDefault="009D0D37" w:rsidP="00251942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Bankový úver – </w:t>
            </w:r>
            <w:proofErr w:type="spellStart"/>
            <w:r>
              <w:rPr>
                <w:sz w:val="18"/>
                <w:szCs w:val="18"/>
              </w:rPr>
              <w:t>Tatrabanka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9D0D37">
              <w:rPr>
                <w:sz w:val="16"/>
                <w:szCs w:val="16"/>
              </w:rPr>
              <w:t>9.tranža</w:t>
            </w:r>
          </w:p>
        </w:tc>
        <w:tc>
          <w:tcPr>
            <w:tcW w:w="6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noWrap/>
            <w:vAlign w:val="center"/>
          </w:tcPr>
          <w:p w:rsidR="009D0D37" w:rsidRPr="00E31539" w:rsidRDefault="009D0D37" w:rsidP="002519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Default="009D0D37" w:rsidP="002519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2,634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Pr="00156DDB" w:rsidRDefault="009D0D37" w:rsidP="00BD7025">
            <w:pPr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Pr="001C41FD" w:rsidRDefault="00455635" w:rsidP="00455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15 419</w:t>
            </w:r>
          </w:p>
        </w:tc>
        <w:tc>
          <w:tcPr>
            <w:tcW w:w="155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Pr="00156DDB" w:rsidRDefault="00455635" w:rsidP="004556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15 419</w:t>
            </w:r>
          </w:p>
        </w:tc>
      </w:tr>
      <w:tr w:rsidR="009D0D37" w:rsidRPr="00156DDB" w:rsidTr="009D0D37">
        <w:trPr>
          <w:trHeight w:val="345"/>
          <w:jc w:val="center"/>
        </w:trPr>
        <w:tc>
          <w:tcPr>
            <w:tcW w:w="294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0D37" w:rsidRDefault="009D0D37" w:rsidP="00251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Bankový úver – </w:t>
            </w:r>
            <w:proofErr w:type="spellStart"/>
            <w:r>
              <w:rPr>
                <w:sz w:val="18"/>
                <w:szCs w:val="18"/>
              </w:rPr>
              <w:t>Tatrabanka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10-14</w:t>
            </w:r>
            <w:r w:rsidRPr="009D0D37">
              <w:rPr>
                <w:sz w:val="16"/>
                <w:szCs w:val="16"/>
              </w:rPr>
              <w:t>.tranža</w:t>
            </w:r>
          </w:p>
        </w:tc>
        <w:tc>
          <w:tcPr>
            <w:tcW w:w="6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noWrap/>
            <w:vAlign w:val="center"/>
          </w:tcPr>
          <w:p w:rsidR="009D0D37" w:rsidRDefault="009D0D37" w:rsidP="002519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Default="009D0D37" w:rsidP="002519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2,634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Pr="00156DDB" w:rsidRDefault="009D0D37" w:rsidP="00BD7025">
            <w:pPr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Pr="001C41FD" w:rsidRDefault="00455635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136 756</w:t>
            </w:r>
          </w:p>
        </w:tc>
        <w:tc>
          <w:tcPr>
            <w:tcW w:w="155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D0D37" w:rsidRPr="00156DDB" w:rsidRDefault="009D0D37" w:rsidP="00455635">
            <w:pPr>
              <w:jc w:val="center"/>
              <w:rPr>
                <w:sz w:val="18"/>
                <w:szCs w:val="18"/>
              </w:rPr>
            </w:pPr>
          </w:p>
        </w:tc>
      </w:tr>
      <w:tr w:rsidR="009D0D37" w:rsidRPr="00156DDB" w:rsidTr="009D0D37">
        <w:trPr>
          <w:trHeight w:val="345"/>
          <w:jc w:val="center"/>
        </w:trPr>
        <w:tc>
          <w:tcPr>
            <w:tcW w:w="294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0D37" w:rsidRPr="00156DDB" w:rsidRDefault="009D0D37" w:rsidP="00251942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Bankový úver – </w:t>
            </w:r>
            <w:proofErr w:type="spellStart"/>
            <w:r>
              <w:rPr>
                <w:sz w:val="18"/>
                <w:szCs w:val="18"/>
              </w:rPr>
              <w:t>UniCredit</w:t>
            </w:r>
            <w:proofErr w:type="spellEnd"/>
            <w:r>
              <w:rPr>
                <w:sz w:val="18"/>
                <w:szCs w:val="18"/>
              </w:rPr>
              <w:t xml:space="preserve"> Bank</w:t>
            </w:r>
          </w:p>
        </w:tc>
        <w:tc>
          <w:tcPr>
            <w:tcW w:w="66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D0D37" w:rsidRPr="001C41FD" w:rsidRDefault="009D0D37" w:rsidP="00251942">
            <w:pPr>
              <w:rPr>
                <w:sz w:val="16"/>
                <w:szCs w:val="16"/>
              </w:rPr>
            </w:pPr>
            <w:r w:rsidRPr="001C41FD">
              <w:rPr>
                <w:sz w:val="16"/>
                <w:szCs w:val="16"/>
              </w:rPr>
              <w:t> EUR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9D0D37" w:rsidRPr="001C41FD" w:rsidRDefault="009D0D37" w:rsidP="00251942">
            <w:pPr>
              <w:jc w:val="center"/>
              <w:rPr>
                <w:sz w:val="16"/>
                <w:szCs w:val="16"/>
              </w:rPr>
            </w:pPr>
            <w:r w:rsidRPr="001C41F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M EURIBOR +2,7 %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9D0D37" w:rsidRPr="00156DDB" w:rsidRDefault="009D0D37" w:rsidP="00BD7025">
            <w:pPr>
              <w:rPr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9D0D37" w:rsidRDefault="009D0D37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457 315</w:t>
            </w:r>
          </w:p>
        </w:tc>
        <w:tc>
          <w:tcPr>
            <w:tcW w:w="1556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9D0D37" w:rsidRPr="00156DDB" w:rsidRDefault="009D0D37" w:rsidP="00455635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Default="00547711" w:rsidP="00547711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22114B" w:rsidRPr="007257BB" w:rsidRDefault="00455635" w:rsidP="0022114B">
      <w:pPr>
        <w:rPr>
          <w:sz w:val="16"/>
          <w:szCs w:val="16"/>
        </w:rPr>
      </w:pPr>
      <w:r w:rsidRPr="007257BB">
        <w:rPr>
          <w:b/>
          <w:sz w:val="16"/>
          <w:szCs w:val="16"/>
        </w:rPr>
        <w:t>Zmluva o kontokorentnom úvere č.715/2010:</w:t>
      </w:r>
      <w:r w:rsidRPr="007257BB">
        <w:rPr>
          <w:b/>
          <w:sz w:val="16"/>
          <w:szCs w:val="16"/>
        </w:rPr>
        <w:tab/>
        <w:t xml:space="preserve">- </w:t>
      </w:r>
      <w:r w:rsidRPr="007257BB">
        <w:rPr>
          <w:sz w:val="16"/>
          <w:szCs w:val="16"/>
        </w:rPr>
        <w:t>Za účelom zabezpečenia Celkovej Pohľadávky Veriteľa sú uzatvorené Zmluva o záložnom práve k pohľadávkam uzatvorená medzi Veriteľom (Tatra banka) a spoločnosť ENAGRO, a.s. so sídlom Trnavská cesta, 920 41 Leopoldov, IČO: 43814808.</w:t>
      </w:r>
    </w:p>
    <w:p w:rsidR="007257BB" w:rsidRPr="007257BB" w:rsidRDefault="00455635" w:rsidP="0022114B">
      <w:pPr>
        <w:rPr>
          <w:sz w:val="16"/>
          <w:szCs w:val="16"/>
        </w:rPr>
      </w:pPr>
      <w:r w:rsidRPr="007257BB">
        <w:rPr>
          <w:sz w:val="16"/>
          <w:szCs w:val="16"/>
        </w:rPr>
        <w:tab/>
      </w:r>
      <w:r w:rsidRPr="007257BB">
        <w:rPr>
          <w:sz w:val="16"/>
          <w:szCs w:val="16"/>
        </w:rPr>
        <w:tab/>
      </w:r>
      <w:r w:rsidRPr="007257BB">
        <w:rPr>
          <w:sz w:val="16"/>
          <w:szCs w:val="16"/>
        </w:rPr>
        <w:tab/>
      </w:r>
      <w:r w:rsidRPr="007257BB">
        <w:rPr>
          <w:sz w:val="16"/>
          <w:szCs w:val="16"/>
        </w:rPr>
        <w:tab/>
        <w:t xml:space="preserve">- Za účelom posilnenia vymáhateľnosti Celkovej Pohľadávky Veriteľa bude poskytnutá bianko zmenka vystavená Dlžníkom 1 na rad Veriteľa a k nej prináležiaca zmluva o použití </w:t>
      </w:r>
      <w:r w:rsidR="007257BB" w:rsidRPr="007257BB">
        <w:rPr>
          <w:sz w:val="16"/>
          <w:szCs w:val="16"/>
        </w:rPr>
        <w:t xml:space="preserve">zmenky </w:t>
      </w:r>
      <w:r w:rsidRPr="007257BB">
        <w:rPr>
          <w:sz w:val="16"/>
          <w:szCs w:val="16"/>
        </w:rPr>
        <w:t xml:space="preserve">uzatvorené medzi Veriteľom </w:t>
      </w:r>
      <w:r w:rsidR="007257BB" w:rsidRPr="007257BB">
        <w:rPr>
          <w:sz w:val="16"/>
          <w:szCs w:val="16"/>
        </w:rPr>
        <w:t>a Dlžníkom 1 a </w:t>
      </w:r>
      <w:proofErr w:type="spellStart"/>
      <w:r w:rsidR="007257BB" w:rsidRPr="007257BB">
        <w:rPr>
          <w:sz w:val="16"/>
          <w:szCs w:val="16"/>
        </w:rPr>
        <w:t>avalovaná</w:t>
      </w:r>
      <w:proofErr w:type="spellEnd"/>
      <w:r w:rsidR="007257BB" w:rsidRPr="007257BB">
        <w:rPr>
          <w:sz w:val="16"/>
          <w:szCs w:val="16"/>
        </w:rPr>
        <w:t xml:space="preserve"> Dlžníkom 2, Dlžníkom3,Dlžníkom4 a Dlžníkom5</w:t>
      </w:r>
    </w:p>
    <w:p w:rsidR="007257BB" w:rsidRPr="007257BB" w:rsidRDefault="007257BB" w:rsidP="007257BB">
      <w:pPr>
        <w:rPr>
          <w:sz w:val="16"/>
          <w:szCs w:val="16"/>
        </w:rPr>
      </w:pPr>
      <w:r w:rsidRPr="007257BB">
        <w:rPr>
          <w:b/>
          <w:sz w:val="16"/>
          <w:szCs w:val="16"/>
        </w:rPr>
        <w:t xml:space="preserve"> Zmluva o splátkovom úvere č.900.1174:</w:t>
      </w:r>
      <w:r w:rsidRPr="007257BB">
        <w:rPr>
          <w:b/>
          <w:sz w:val="16"/>
          <w:szCs w:val="16"/>
        </w:rPr>
        <w:tab/>
        <w:t xml:space="preserve">- </w:t>
      </w:r>
      <w:r w:rsidRPr="007257BB">
        <w:rPr>
          <w:sz w:val="16"/>
          <w:szCs w:val="16"/>
        </w:rPr>
        <w:t>Za účelom zabezpečenia Celkovej Pohľadávky Veriteľa sú uzatvorené a/ Zmluva o záložnom práve k nehnuteľnému majetku uzatvorená medzi Veriteľom a Dlžníkom</w:t>
      </w:r>
    </w:p>
    <w:p w:rsidR="007257BB" w:rsidRPr="007257BB" w:rsidRDefault="007257BB" w:rsidP="007257BB">
      <w:pPr>
        <w:rPr>
          <w:sz w:val="16"/>
          <w:szCs w:val="16"/>
        </w:rPr>
      </w:pPr>
      <w:r w:rsidRPr="007257BB">
        <w:rPr>
          <w:sz w:val="16"/>
          <w:szCs w:val="16"/>
        </w:rPr>
        <w:t>b/ Zmluva o záložnom práve k  pohľadávkam uzatvorená medzi Veriteľom (Tatra banka) a spoločnosťou RAILTRANS, a.s. so sídlom Trnavská cesta, 920 41 Leopoldov, IČO: 43814662</w:t>
      </w:r>
    </w:p>
    <w:p w:rsidR="007257BB" w:rsidRDefault="007257BB" w:rsidP="007257BB">
      <w:pPr>
        <w:rPr>
          <w:sz w:val="16"/>
          <w:szCs w:val="16"/>
        </w:rPr>
      </w:pPr>
      <w:r w:rsidRPr="007257BB">
        <w:rPr>
          <w:sz w:val="16"/>
          <w:szCs w:val="16"/>
        </w:rPr>
        <w:t xml:space="preserve">c/ </w:t>
      </w:r>
      <w:r>
        <w:rPr>
          <w:sz w:val="16"/>
          <w:szCs w:val="16"/>
        </w:rPr>
        <w:t xml:space="preserve">Dohoda o ručení uzatvorená medzi Veriteľom a spoločnosťou </w:t>
      </w:r>
      <w:r w:rsidRPr="007257BB">
        <w:rPr>
          <w:sz w:val="16"/>
          <w:szCs w:val="16"/>
        </w:rPr>
        <w:t>RAILTRANS, a.s. so sídlom Trnavská cesta, 920 41 Leopoldov, IČO: 43814662</w:t>
      </w:r>
    </w:p>
    <w:p w:rsidR="007257BB" w:rsidRPr="007257BB" w:rsidRDefault="007257BB" w:rsidP="007257BB">
      <w:pPr>
        <w:rPr>
          <w:sz w:val="16"/>
          <w:szCs w:val="16"/>
        </w:rPr>
      </w:pPr>
      <w:r>
        <w:rPr>
          <w:sz w:val="16"/>
          <w:szCs w:val="16"/>
        </w:rPr>
        <w:t xml:space="preserve"> - </w:t>
      </w:r>
      <w:r w:rsidRPr="007257BB">
        <w:rPr>
          <w:sz w:val="16"/>
          <w:szCs w:val="16"/>
        </w:rPr>
        <w:t xml:space="preserve"> Za účelom posilnenia vymáhateľnosti Celkovej Pohľadávky Veriteľa bude poskytnutá bianko zmenka vystavená Dlžníkom 1 na rad Veriteľa a k nej prináležiaca zmluva o použití zmenky uzatvorené medzi Veriteľom a Dlžníkom 1 a </w:t>
      </w:r>
      <w:proofErr w:type="spellStart"/>
      <w:r w:rsidRPr="007257BB">
        <w:rPr>
          <w:sz w:val="16"/>
          <w:szCs w:val="16"/>
        </w:rPr>
        <w:t>avalovaná</w:t>
      </w:r>
      <w:proofErr w:type="spellEnd"/>
      <w:r w:rsidRPr="007257BB">
        <w:rPr>
          <w:sz w:val="16"/>
          <w:szCs w:val="16"/>
        </w:rPr>
        <w:t xml:space="preserve"> Dlžníkom 2, Dlžníkom3,Dlžníkom4 a Dlžníkom5</w:t>
      </w:r>
    </w:p>
    <w:p w:rsidR="007257BB" w:rsidRDefault="007257BB" w:rsidP="007257BB">
      <w:pPr>
        <w:rPr>
          <w:b/>
          <w:sz w:val="16"/>
          <w:szCs w:val="16"/>
        </w:rPr>
      </w:pPr>
      <w:r w:rsidRPr="007257BB">
        <w:rPr>
          <w:b/>
          <w:sz w:val="16"/>
          <w:szCs w:val="16"/>
        </w:rPr>
        <w:t>Zmluva o</w:t>
      </w:r>
      <w:r>
        <w:rPr>
          <w:b/>
          <w:sz w:val="16"/>
          <w:szCs w:val="16"/>
        </w:rPr>
        <w:t> úvere č.000129/CORP/2013 zo dňa 05.06.2013</w:t>
      </w:r>
    </w:p>
    <w:p w:rsidR="0022114B" w:rsidRDefault="007257BB" w:rsidP="0022114B">
      <w:r>
        <w:rPr>
          <w:b/>
          <w:sz w:val="16"/>
          <w:szCs w:val="16"/>
        </w:rPr>
        <w:t xml:space="preserve">- </w:t>
      </w:r>
      <w:r w:rsidRPr="007257BB">
        <w:rPr>
          <w:b/>
          <w:sz w:val="16"/>
          <w:szCs w:val="16"/>
        </w:rPr>
        <w:t xml:space="preserve"> </w:t>
      </w:r>
      <w:r w:rsidRPr="007257BB">
        <w:rPr>
          <w:sz w:val="16"/>
          <w:szCs w:val="16"/>
        </w:rPr>
        <w:t xml:space="preserve">Za účelom zabezpečenia </w:t>
      </w:r>
      <w:r>
        <w:rPr>
          <w:sz w:val="16"/>
          <w:szCs w:val="16"/>
        </w:rPr>
        <w:t xml:space="preserve">úveru je zriadené Záložné právo k nehnuteľnostiam, k pohľadávkam z obchodného styku, záložné právo k pohľadávkam z účtov, záložné právo k hnuteľným veciam – zásoby, záložné právo k pohľadávkam spoločnosti ako spoločníka v spoločnosti </w:t>
      </w:r>
      <w:r w:rsidR="00E37F17">
        <w:rPr>
          <w:sz w:val="16"/>
          <w:szCs w:val="16"/>
        </w:rPr>
        <w:t>Poľnoh</w:t>
      </w:r>
      <w:r>
        <w:rPr>
          <w:sz w:val="16"/>
          <w:szCs w:val="16"/>
        </w:rPr>
        <w:t>ospodárska spoločnosť Dolné Saliby,</w:t>
      </w:r>
      <w:r w:rsidR="00E37F17">
        <w:rPr>
          <w:sz w:val="16"/>
          <w:szCs w:val="16"/>
        </w:rPr>
        <w:t xml:space="preserve"> </w:t>
      </w:r>
      <w:r>
        <w:rPr>
          <w:sz w:val="16"/>
          <w:szCs w:val="16"/>
        </w:rPr>
        <w:t>s.</w:t>
      </w:r>
      <w:r w:rsidR="00E37F17">
        <w:rPr>
          <w:sz w:val="16"/>
          <w:szCs w:val="16"/>
        </w:rPr>
        <w:t>r.o.</w:t>
      </w:r>
      <w:r>
        <w:rPr>
          <w:sz w:val="16"/>
          <w:szCs w:val="16"/>
        </w:rPr>
        <w:t xml:space="preserve"> na výplatu zisku, </w:t>
      </w:r>
      <w:r w:rsidR="00E37F17">
        <w:rPr>
          <w:sz w:val="16"/>
          <w:szCs w:val="16"/>
        </w:rPr>
        <w:t>v</w:t>
      </w:r>
      <w:r>
        <w:rPr>
          <w:sz w:val="16"/>
          <w:szCs w:val="16"/>
        </w:rPr>
        <w:t>inkuláci</w:t>
      </w:r>
      <w:r w:rsidR="00E37F17">
        <w:rPr>
          <w:sz w:val="16"/>
          <w:szCs w:val="16"/>
        </w:rPr>
        <w:t xml:space="preserve">ou poistného plnenia, </w:t>
      </w:r>
      <w:proofErr w:type="spellStart"/>
      <w:r w:rsidR="00E37F17">
        <w:rPr>
          <w:sz w:val="16"/>
          <w:szCs w:val="16"/>
        </w:rPr>
        <w:t>blankozmenkou</w:t>
      </w:r>
      <w:proofErr w:type="spellEnd"/>
      <w:r w:rsidR="00E37F17">
        <w:rPr>
          <w:sz w:val="16"/>
          <w:szCs w:val="16"/>
        </w:rPr>
        <w:t xml:space="preserve"> s avalom a zmenkovým vyhlásením.</w:t>
      </w:r>
    </w:p>
    <w:p w:rsidR="0022114B" w:rsidRDefault="0022114B" w:rsidP="0022114B"/>
    <w:p w:rsidR="00547711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2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5"/>
        <w:gridCol w:w="812"/>
        <w:gridCol w:w="932"/>
        <w:gridCol w:w="1094"/>
        <w:gridCol w:w="1540"/>
        <w:gridCol w:w="1556"/>
      </w:tblGrid>
      <w:tr w:rsidR="00547711" w:rsidRPr="00156DDB" w:rsidTr="00E37F17">
        <w:trPr>
          <w:trHeight w:val="990"/>
          <w:jc w:val="center"/>
        </w:trPr>
        <w:tc>
          <w:tcPr>
            <w:tcW w:w="294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Mena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Úrok </w:t>
            </w:r>
            <w:r w:rsidRPr="00156DDB">
              <w:rPr>
                <w:sz w:val="18"/>
                <w:szCs w:val="18"/>
              </w:rPr>
              <w:br/>
              <w:t xml:space="preserve">p. a. </w:t>
            </w:r>
          </w:p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 %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Dátum splatnosti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47711" w:rsidRPr="00156DDB" w:rsidTr="00E37F17">
        <w:trPr>
          <w:trHeight w:val="330"/>
          <w:jc w:val="center"/>
        </w:trPr>
        <w:tc>
          <w:tcPr>
            <w:tcW w:w="294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bCs/>
                <w:sz w:val="18"/>
                <w:szCs w:val="18"/>
              </w:rPr>
            </w:pPr>
            <w:r w:rsidRPr="00156DD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547711" w:rsidRPr="00156DDB" w:rsidTr="00E37F17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Dlhodobé pôžičky</w:t>
            </w: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E37F17">
        <w:trPr>
          <w:trHeight w:val="330"/>
          <w:jc w:val="center"/>
        </w:trPr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E37F17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Krátkodobé pôžičky</w:t>
            </w:r>
            <w:r w:rsidRPr="00156DDB">
              <w:rPr>
                <w:sz w:val="18"/>
                <w:szCs w:val="18"/>
              </w:rPr>
              <w:t> </w:t>
            </w:r>
          </w:p>
        </w:tc>
      </w:tr>
      <w:tr w:rsidR="0069542A" w:rsidRPr="00156DDB" w:rsidTr="0069542A">
        <w:trPr>
          <w:trHeight w:val="330"/>
          <w:jc w:val="center"/>
        </w:trPr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9542A" w:rsidRPr="00156DDB" w:rsidRDefault="0069542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ENVIEN, a.s.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9542A" w:rsidRPr="00156DDB" w:rsidRDefault="0069542A" w:rsidP="0069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932" w:type="dxa"/>
            <w:tcBorders>
              <w:top w:val="single" w:sz="12" w:space="0" w:color="auto"/>
            </w:tcBorders>
            <w:noWrap/>
            <w:vAlign w:val="center"/>
          </w:tcPr>
          <w:p w:rsidR="0069542A" w:rsidRPr="0069542A" w:rsidRDefault="0069542A" w:rsidP="00BD7025">
            <w:pPr>
              <w:rPr>
                <w:sz w:val="16"/>
                <w:szCs w:val="16"/>
              </w:rPr>
            </w:pPr>
            <w:r w:rsidRPr="0069542A">
              <w:rPr>
                <w:sz w:val="16"/>
                <w:szCs w:val="16"/>
              </w:rPr>
              <w:t> 3,131</w:t>
            </w:r>
            <w:r>
              <w:rPr>
                <w:sz w:val="16"/>
                <w:szCs w:val="16"/>
              </w:rPr>
              <w:t>%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noWrap/>
            <w:vAlign w:val="center"/>
          </w:tcPr>
          <w:p w:rsidR="0069542A" w:rsidRPr="0069542A" w:rsidRDefault="0069542A" w:rsidP="00BD7025">
            <w:pPr>
              <w:rPr>
                <w:sz w:val="12"/>
                <w:szCs w:val="12"/>
              </w:rPr>
            </w:pPr>
            <w:r w:rsidRPr="00156DDB">
              <w:rPr>
                <w:sz w:val="18"/>
                <w:szCs w:val="18"/>
              </w:rPr>
              <w:t> </w:t>
            </w:r>
            <w:r w:rsidRPr="0069542A">
              <w:rPr>
                <w:sz w:val="12"/>
                <w:szCs w:val="12"/>
              </w:rPr>
              <w:t>Do 10 dní od pís. výzvy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noWrap/>
            <w:vAlign w:val="center"/>
          </w:tcPr>
          <w:p w:rsidR="0069542A" w:rsidRPr="0069542A" w:rsidRDefault="0069542A" w:rsidP="006954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580 000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69542A" w:rsidRPr="0069542A" w:rsidRDefault="0069542A" w:rsidP="0069542A">
            <w:pPr>
              <w:jc w:val="center"/>
              <w:rPr>
                <w:sz w:val="16"/>
                <w:szCs w:val="16"/>
              </w:rPr>
            </w:pPr>
            <w:r w:rsidRPr="0069542A">
              <w:rPr>
                <w:sz w:val="16"/>
                <w:szCs w:val="16"/>
              </w:rPr>
              <w:t>601 169</w:t>
            </w:r>
          </w:p>
        </w:tc>
      </w:tr>
      <w:tr w:rsidR="0069542A" w:rsidRPr="00156DDB" w:rsidTr="0069542A">
        <w:trPr>
          <w:trHeight w:val="330"/>
          <w:jc w:val="center"/>
        </w:trPr>
        <w:tc>
          <w:tcPr>
            <w:tcW w:w="2945" w:type="dxa"/>
            <w:tcBorders>
              <w:right w:val="single" w:sz="12" w:space="0" w:color="auto"/>
            </w:tcBorders>
            <w:noWrap/>
            <w:vAlign w:val="center"/>
          </w:tcPr>
          <w:p w:rsidR="0069542A" w:rsidRPr="00156DDB" w:rsidRDefault="0069542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ENAGRO, a.s.</w:t>
            </w:r>
          </w:p>
        </w:tc>
        <w:tc>
          <w:tcPr>
            <w:tcW w:w="812" w:type="dxa"/>
            <w:tcBorders>
              <w:left w:val="single" w:sz="12" w:space="0" w:color="auto"/>
            </w:tcBorders>
            <w:noWrap/>
            <w:vAlign w:val="center"/>
          </w:tcPr>
          <w:p w:rsidR="0069542A" w:rsidRDefault="0069542A" w:rsidP="0069542A">
            <w:pPr>
              <w:jc w:val="center"/>
            </w:pPr>
            <w:r w:rsidRPr="00EE7B75">
              <w:rPr>
                <w:sz w:val="18"/>
                <w:szCs w:val="18"/>
              </w:rPr>
              <w:t>EUR</w:t>
            </w:r>
          </w:p>
        </w:tc>
        <w:tc>
          <w:tcPr>
            <w:tcW w:w="932" w:type="dxa"/>
            <w:noWrap/>
            <w:vAlign w:val="center"/>
          </w:tcPr>
          <w:p w:rsidR="0069542A" w:rsidRPr="0069542A" w:rsidRDefault="0069542A" w:rsidP="00BD7025">
            <w:pPr>
              <w:rPr>
                <w:sz w:val="12"/>
                <w:szCs w:val="12"/>
              </w:rPr>
            </w:pPr>
            <w:r w:rsidRPr="0069542A">
              <w:rPr>
                <w:sz w:val="16"/>
                <w:szCs w:val="16"/>
              </w:rPr>
              <w:t> </w:t>
            </w:r>
            <w:r w:rsidRPr="0069542A">
              <w:rPr>
                <w:sz w:val="12"/>
                <w:szCs w:val="12"/>
              </w:rPr>
              <w:t>1M EURIBOR +2 % p. a.</w:t>
            </w:r>
          </w:p>
        </w:tc>
        <w:tc>
          <w:tcPr>
            <w:tcW w:w="1094" w:type="dxa"/>
            <w:noWrap/>
            <w:vAlign w:val="center"/>
          </w:tcPr>
          <w:p w:rsidR="0069542A" w:rsidRPr="00156DDB" w:rsidRDefault="0069542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 w:rsidRPr="0069542A">
              <w:rPr>
                <w:sz w:val="12"/>
                <w:szCs w:val="12"/>
              </w:rPr>
              <w:t>Do 10 dní od pís. výzvy</w:t>
            </w:r>
          </w:p>
        </w:tc>
        <w:tc>
          <w:tcPr>
            <w:tcW w:w="1540" w:type="dxa"/>
            <w:noWrap/>
            <w:vAlign w:val="center"/>
          </w:tcPr>
          <w:p w:rsidR="0069542A" w:rsidRPr="0069542A" w:rsidRDefault="0069542A" w:rsidP="006954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90 000</w:t>
            </w:r>
          </w:p>
        </w:tc>
        <w:tc>
          <w:tcPr>
            <w:tcW w:w="1556" w:type="dxa"/>
            <w:noWrap/>
            <w:vAlign w:val="center"/>
          </w:tcPr>
          <w:p w:rsidR="0069542A" w:rsidRPr="0069542A" w:rsidRDefault="0069542A" w:rsidP="0069542A">
            <w:pPr>
              <w:jc w:val="center"/>
              <w:rPr>
                <w:sz w:val="16"/>
                <w:szCs w:val="16"/>
              </w:rPr>
            </w:pPr>
            <w:r w:rsidRPr="0069542A">
              <w:rPr>
                <w:sz w:val="16"/>
                <w:szCs w:val="16"/>
              </w:rPr>
              <w:t>931 110</w:t>
            </w:r>
          </w:p>
        </w:tc>
      </w:tr>
      <w:tr w:rsidR="0069542A" w:rsidRPr="00156DDB" w:rsidTr="0069542A">
        <w:trPr>
          <w:trHeight w:val="330"/>
          <w:jc w:val="center"/>
        </w:trPr>
        <w:tc>
          <w:tcPr>
            <w:tcW w:w="2945" w:type="dxa"/>
            <w:tcBorders>
              <w:right w:val="single" w:sz="12" w:space="0" w:color="auto"/>
            </w:tcBorders>
            <w:noWrap/>
            <w:vAlign w:val="center"/>
          </w:tcPr>
          <w:p w:rsidR="0069542A" w:rsidRPr="00156DDB" w:rsidRDefault="0069542A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REA-LES, s.r.o.</w:t>
            </w:r>
          </w:p>
        </w:tc>
        <w:tc>
          <w:tcPr>
            <w:tcW w:w="812" w:type="dxa"/>
            <w:tcBorders>
              <w:left w:val="single" w:sz="12" w:space="0" w:color="auto"/>
            </w:tcBorders>
            <w:noWrap/>
            <w:vAlign w:val="center"/>
          </w:tcPr>
          <w:p w:rsidR="0069542A" w:rsidRDefault="0069542A" w:rsidP="0069542A">
            <w:pPr>
              <w:jc w:val="center"/>
            </w:pPr>
            <w:r w:rsidRPr="00EE7B75">
              <w:rPr>
                <w:sz w:val="18"/>
                <w:szCs w:val="18"/>
              </w:rPr>
              <w:t>EUR</w:t>
            </w:r>
          </w:p>
        </w:tc>
        <w:tc>
          <w:tcPr>
            <w:tcW w:w="932" w:type="dxa"/>
            <w:noWrap/>
            <w:vAlign w:val="center"/>
          </w:tcPr>
          <w:p w:rsidR="0069542A" w:rsidRPr="0069542A" w:rsidRDefault="0069542A" w:rsidP="00BD7025">
            <w:pPr>
              <w:rPr>
                <w:sz w:val="16"/>
                <w:szCs w:val="16"/>
              </w:rPr>
            </w:pPr>
            <w:r w:rsidRPr="0069542A">
              <w:rPr>
                <w:sz w:val="16"/>
                <w:szCs w:val="16"/>
              </w:rPr>
              <w:t> </w:t>
            </w:r>
            <w:r w:rsidRPr="0069542A">
              <w:rPr>
                <w:sz w:val="12"/>
                <w:szCs w:val="12"/>
              </w:rPr>
              <w:t>1M EURIBOR +2 % p. a.</w:t>
            </w:r>
          </w:p>
        </w:tc>
        <w:tc>
          <w:tcPr>
            <w:tcW w:w="1094" w:type="dxa"/>
            <w:noWrap/>
            <w:vAlign w:val="center"/>
          </w:tcPr>
          <w:p w:rsidR="0069542A" w:rsidRPr="0069542A" w:rsidRDefault="0069542A" w:rsidP="00BD7025">
            <w:pPr>
              <w:rPr>
                <w:sz w:val="16"/>
                <w:szCs w:val="16"/>
              </w:rPr>
            </w:pPr>
            <w:r w:rsidRPr="0069542A">
              <w:rPr>
                <w:sz w:val="16"/>
                <w:szCs w:val="16"/>
              </w:rPr>
              <w:t>31.12.2014</w:t>
            </w:r>
          </w:p>
        </w:tc>
        <w:tc>
          <w:tcPr>
            <w:tcW w:w="1540" w:type="dxa"/>
            <w:noWrap/>
            <w:vAlign w:val="center"/>
          </w:tcPr>
          <w:p w:rsidR="0069542A" w:rsidRPr="0069542A" w:rsidRDefault="0069542A" w:rsidP="006954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470 000</w:t>
            </w:r>
          </w:p>
        </w:tc>
        <w:tc>
          <w:tcPr>
            <w:tcW w:w="1556" w:type="dxa"/>
            <w:noWrap/>
            <w:vAlign w:val="center"/>
          </w:tcPr>
          <w:p w:rsidR="0069542A" w:rsidRPr="0069542A" w:rsidRDefault="0069542A" w:rsidP="0069542A">
            <w:pPr>
              <w:jc w:val="center"/>
              <w:rPr>
                <w:sz w:val="16"/>
                <w:szCs w:val="16"/>
              </w:rPr>
            </w:pPr>
            <w:r w:rsidRPr="0069542A">
              <w:rPr>
                <w:sz w:val="16"/>
                <w:szCs w:val="16"/>
              </w:rPr>
              <w:t>532 388</w:t>
            </w:r>
          </w:p>
        </w:tc>
      </w:tr>
      <w:tr w:rsidR="0069542A" w:rsidRPr="00156DDB" w:rsidTr="0069542A">
        <w:trPr>
          <w:trHeight w:val="330"/>
          <w:jc w:val="center"/>
        </w:trPr>
        <w:tc>
          <w:tcPr>
            <w:tcW w:w="2945" w:type="dxa"/>
            <w:tcBorders>
              <w:right w:val="single" w:sz="12" w:space="0" w:color="auto"/>
            </w:tcBorders>
            <w:noWrap/>
            <w:vAlign w:val="center"/>
          </w:tcPr>
          <w:p w:rsidR="0069542A" w:rsidRDefault="0069542A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AZC, a.s.</w:t>
            </w:r>
          </w:p>
        </w:tc>
        <w:tc>
          <w:tcPr>
            <w:tcW w:w="812" w:type="dxa"/>
            <w:tcBorders>
              <w:left w:val="single" w:sz="12" w:space="0" w:color="auto"/>
            </w:tcBorders>
            <w:noWrap/>
            <w:vAlign w:val="center"/>
          </w:tcPr>
          <w:p w:rsidR="0069542A" w:rsidRDefault="0069542A" w:rsidP="0069542A">
            <w:pPr>
              <w:jc w:val="center"/>
            </w:pPr>
            <w:r w:rsidRPr="00EE7B75">
              <w:rPr>
                <w:sz w:val="18"/>
                <w:szCs w:val="18"/>
              </w:rPr>
              <w:t>EUR</w:t>
            </w:r>
          </w:p>
        </w:tc>
        <w:tc>
          <w:tcPr>
            <w:tcW w:w="932" w:type="dxa"/>
            <w:noWrap/>
            <w:vAlign w:val="center"/>
          </w:tcPr>
          <w:p w:rsidR="0069542A" w:rsidRPr="0069542A" w:rsidRDefault="0069542A" w:rsidP="00BD70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1,5 %</w:t>
            </w:r>
          </w:p>
        </w:tc>
        <w:tc>
          <w:tcPr>
            <w:tcW w:w="1094" w:type="dxa"/>
            <w:noWrap/>
            <w:vAlign w:val="center"/>
          </w:tcPr>
          <w:p w:rsidR="0069542A" w:rsidRPr="0069542A" w:rsidRDefault="0069542A" w:rsidP="00251942">
            <w:pPr>
              <w:rPr>
                <w:sz w:val="16"/>
                <w:szCs w:val="16"/>
              </w:rPr>
            </w:pPr>
            <w:r w:rsidRPr="0069542A">
              <w:rPr>
                <w:sz w:val="16"/>
                <w:szCs w:val="16"/>
              </w:rPr>
              <w:t>31.12.2014</w:t>
            </w:r>
          </w:p>
        </w:tc>
        <w:tc>
          <w:tcPr>
            <w:tcW w:w="1540" w:type="dxa"/>
            <w:noWrap/>
            <w:vAlign w:val="center"/>
          </w:tcPr>
          <w:p w:rsidR="0069542A" w:rsidRPr="0069542A" w:rsidRDefault="0069542A" w:rsidP="006954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2 221 000</w:t>
            </w:r>
          </w:p>
        </w:tc>
        <w:tc>
          <w:tcPr>
            <w:tcW w:w="1556" w:type="dxa"/>
            <w:noWrap/>
            <w:vAlign w:val="center"/>
          </w:tcPr>
          <w:p w:rsidR="0069542A" w:rsidRPr="0069542A" w:rsidRDefault="0069542A" w:rsidP="0069542A">
            <w:pPr>
              <w:jc w:val="center"/>
              <w:rPr>
                <w:sz w:val="16"/>
                <w:szCs w:val="16"/>
              </w:rPr>
            </w:pPr>
          </w:p>
        </w:tc>
      </w:tr>
      <w:tr w:rsidR="0069542A" w:rsidRPr="00156DDB" w:rsidTr="00251942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9542A" w:rsidRPr="00156DDB" w:rsidRDefault="0069542A" w:rsidP="004D0911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lastRenderedPageBreak/>
              <w:t xml:space="preserve">Krátkodobé </w:t>
            </w:r>
            <w:r>
              <w:rPr>
                <w:b/>
                <w:bCs/>
                <w:sz w:val="18"/>
                <w:szCs w:val="18"/>
              </w:rPr>
              <w:t xml:space="preserve"> pôžičky </w:t>
            </w:r>
            <w:r w:rsidR="004D0911">
              <w:rPr>
                <w:b/>
                <w:bCs/>
                <w:sz w:val="18"/>
                <w:szCs w:val="18"/>
              </w:rPr>
              <w:t>od</w:t>
            </w:r>
            <w:r>
              <w:rPr>
                <w:b/>
                <w:bCs/>
                <w:sz w:val="18"/>
                <w:szCs w:val="18"/>
              </w:rPr>
              <w:t xml:space="preserve"> spoločnost</w:t>
            </w:r>
            <w:r w:rsidR="004D0911">
              <w:rPr>
                <w:b/>
                <w:bCs/>
                <w:sz w:val="18"/>
                <w:szCs w:val="18"/>
              </w:rPr>
              <w:t xml:space="preserve">í </w:t>
            </w:r>
            <w:r>
              <w:rPr>
                <w:b/>
                <w:bCs/>
                <w:sz w:val="18"/>
                <w:szCs w:val="18"/>
              </w:rPr>
              <w:t xml:space="preserve"> v konsolidovanom celku</w:t>
            </w:r>
            <w:r w:rsidRPr="00156DDB">
              <w:rPr>
                <w:sz w:val="18"/>
                <w:szCs w:val="18"/>
              </w:rPr>
              <w:t> </w:t>
            </w:r>
          </w:p>
        </w:tc>
      </w:tr>
      <w:tr w:rsidR="00251942" w:rsidRPr="00156DDB" w:rsidTr="00251942">
        <w:trPr>
          <w:trHeight w:val="330"/>
          <w:jc w:val="center"/>
        </w:trPr>
        <w:tc>
          <w:tcPr>
            <w:tcW w:w="2945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1942" w:rsidRPr="00156DDB" w:rsidRDefault="0025194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MKM-STRED, spol. s r.o.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noWrap/>
            <w:vAlign w:val="center"/>
          </w:tcPr>
          <w:p w:rsidR="00251942" w:rsidRPr="00156DDB" w:rsidRDefault="00251942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251942" w:rsidRPr="00156DDB" w:rsidRDefault="0025194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1,7%</w:t>
            </w:r>
          </w:p>
        </w:tc>
        <w:tc>
          <w:tcPr>
            <w:tcW w:w="109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251942" w:rsidRPr="0069542A" w:rsidRDefault="00251942" w:rsidP="00251942">
            <w:pPr>
              <w:rPr>
                <w:sz w:val="16"/>
                <w:szCs w:val="16"/>
              </w:rPr>
            </w:pPr>
            <w:r w:rsidRPr="0069542A">
              <w:rPr>
                <w:sz w:val="16"/>
                <w:szCs w:val="16"/>
              </w:rPr>
              <w:t>31.12.2014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251942" w:rsidRPr="00251942" w:rsidRDefault="00251942" w:rsidP="002519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480 614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251942" w:rsidRPr="00251942" w:rsidRDefault="00251942" w:rsidP="00251942">
            <w:pPr>
              <w:jc w:val="center"/>
              <w:rPr>
                <w:sz w:val="16"/>
                <w:szCs w:val="16"/>
              </w:rPr>
            </w:pPr>
            <w:r w:rsidRPr="00251942">
              <w:rPr>
                <w:sz w:val="16"/>
                <w:szCs w:val="16"/>
              </w:rPr>
              <w:t>687 500</w:t>
            </w:r>
          </w:p>
        </w:tc>
      </w:tr>
      <w:tr w:rsidR="00251942" w:rsidRPr="00156DDB" w:rsidTr="00251942">
        <w:trPr>
          <w:trHeight w:val="330"/>
          <w:jc w:val="center"/>
        </w:trPr>
        <w:tc>
          <w:tcPr>
            <w:tcW w:w="294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1942" w:rsidRPr="00156DDB" w:rsidRDefault="0025194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AGRO-MAT, s.r.o.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noWrap/>
            <w:vAlign w:val="center"/>
          </w:tcPr>
          <w:p w:rsidR="00251942" w:rsidRDefault="00251942" w:rsidP="00251942">
            <w:pPr>
              <w:jc w:val="center"/>
            </w:pPr>
            <w:r w:rsidRPr="00EE7B75">
              <w:rPr>
                <w:sz w:val="18"/>
                <w:szCs w:val="18"/>
              </w:rPr>
              <w:t>EUR</w:t>
            </w:r>
          </w:p>
        </w:tc>
        <w:tc>
          <w:tcPr>
            <w:tcW w:w="93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251942" w:rsidRPr="00156DDB" w:rsidRDefault="0025194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1,7%</w:t>
            </w:r>
          </w:p>
        </w:tc>
        <w:tc>
          <w:tcPr>
            <w:tcW w:w="109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251942" w:rsidRPr="0069542A" w:rsidRDefault="00251942" w:rsidP="00251942">
            <w:pPr>
              <w:rPr>
                <w:sz w:val="16"/>
                <w:szCs w:val="16"/>
              </w:rPr>
            </w:pPr>
            <w:r w:rsidRPr="0069542A">
              <w:rPr>
                <w:sz w:val="16"/>
                <w:szCs w:val="16"/>
              </w:rPr>
              <w:t>31.12.2014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251942" w:rsidRPr="00251942" w:rsidRDefault="00251942" w:rsidP="002519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237 291</w:t>
            </w:r>
          </w:p>
        </w:tc>
        <w:tc>
          <w:tcPr>
            <w:tcW w:w="155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251942" w:rsidRPr="00251942" w:rsidRDefault="00251942" w:rsidP="00251942">
            <w:pPr>
              <w:jc w:val="center"/>
              <w:rPr>
                <w:sz w:val="16"/>
                <w:szCs w:val="16"/>
              </w:rPr>
            </w:pPr>
            <w:r w:rsidRPr="00251942">
              <w:rPr>
                <w:sz w:val="16"/>
                <w:szCs w:val="16"/>
              </w:rPr>
              <w:t>294 000</w:t>
            </w:r>
          </w:p>
        </w:tc>
      </w:tr>
      <w:tr w:rsidR="00251942" w:rsidRPr="00156DDB" w:rsidTr="00251942">
        <w:trPr>
          <w:trHeight w:val="345"/>
          <w:jc w:val="center"/>
        </w:trPr>
        <w:tc>
          <w:tcPr>
            <w:tcW w:w="294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1942" w:rsidRPr="00251942" w:rsidRDefault="00251942" w:rsidP="00BD7025">
            <w:pPr>
              <w:rPr>
                <w:bCs/>
                <w:sz w:val="18"/>
                <w:szCs w:val="18"/>
              </w:rPr>
            </w:pPr>
            <w:r w:rsidRPr="00251942">
              <w:rPr>
                <w:bCs/>
                <w:sz w:val="18"/>
                <w:szCs w:val="18"/>
              </w:rPr>
              <w:t>Poľnohospodárske družstvo v Jurovej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51942" w:rsidRDefault="00251942" w:rsidP="00251942">
            <w:pPr>
              <w:jc w:val="center"/>
            </w:pPr>
            <w:r w:rsidRPr="00EE7B75">
              <w:rPr>
                <w:sz w:val="18"/>
                <w:szCs w:val="18"/>
              </w:rPr>
              <w:t>EUR</w:t>
            </w:r>
          </w:p>
        </w:tc>
        <w:tc>
          <w:tcPr>
            <w:tcW w:w="932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251942" w:rsidRPr="00156DDB" w:rsidRDefault="00251942" w:rsidP="00251942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5,3%</w:t>
            </w:r>
          </w:p>
        </w:tc>
        <w:tc>
          <w:tcPr>
            <w:tcW w:w="1094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251942" w:rsidRPr="0069542A" w:rsidRDefault="00251942" w:rsidP="00251942">
            <w:pPr>
              <w:rPr>
                <w:sz w:val="16"/>
                <w:szCs w:val="16"/>
              </w:rPr>
            </w:pPr>
            <w:r w:rsidRPr="0069542A">
              <w:rPr>
                <w:sz w:val="16"/>
                <w:szCs w:val="16"/>
              </w:rPr>
              <w:t>31.12.2014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251942" w:rsidRPr="00251942" w:rsidRDefault="00251942" w:rsidP="002519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2 995 457</w:t>
            </w:r>
          </w:p>
        </w:tc>
        <w:tc>
          <w:tcPr>
            <w:tcW w:w="1556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251942" w:rsidRPr="00251942" w:rsidRDefault="00251942" w:rsidP="00251942">
            <w:pPr>
              <w:jc w:val="center"/>
              <w:rPr>
                <w:sz w:val="16"/>
                <w:szCs w:val="16"/>
              </w:rPr>
            </w:pPr>
          </w:p>
        </w:tc>
      </w:tr>
    </w:tbl>
    <w:p w:rsidR="00547711" w:rsidRDefault="00547711" w:rsidP="00547711">
      <w:pPr>
        <w:rPr>
          <w:sz w:val="20"/>
          <w:szCs w:val="20"/>
        </w:rPr>
      </w:pPr>
    </w:p>
    <w:p w:rsidR="00251942" w:rsidRPr="00156DDB" w:rsidRDefault="00251942" w:rsidP="00547711">
      <w:pPr>
        <w:rPr>
          <w:sz w:val="20"/>
          <w:szCs w:val="20"/>
        </w:rPr>
      </w:pPr>
    </w:p>
    <w:p w:rsidR="00547711" w:rsidRPr="002A1527" w:rsidRDefault="00547711" w:rsidP="00547711">
      <w:pPr>
        <w:pStyle w:val="Nzov"/>
        <w:spacing w:before="0" w:beforeAutospacing="0" w:after="60"/>
        <w:jc w:val="both"/>
        <w:rPr>
          <w:i/>
          <w:sz w:val="18"/>
          <w:szCs w:val="18"/>
        </w:rPr>
      </w:pPr>
      <w:r w:rsidRPr="002A1527">
        <w:rPr>
          <w:i/>
          <w:sz w:val="18"/>
          <w:szCs w:val="18"/>
        </w:rPr>
        <w:t>Informácie</w:t>
      </w:r>
      <w:r w:rsidR="002A1527" w:rsidRPr="002A1527">
        <w:rPr>
          <w:i/>
          <w:sz w:val="18"/>
          <w:szCs w:val="18"/>
        </w:rPr>
        <w:t xml:space="preserve"> </w:t>
      </w:r>
      <w:r w:rsidRPr="002A1527">
        <w:rPr>
          <w:i/>
          <w:sz w:val="18"/>
          <w:szCs w:val="18"/>
        </w:rPr>
        <w:t>o významných položkách časového rozlíšenia na strane pasív</w:t>
      </w:r>
    </w:p>
    <w:p w:rsidR="0041224E" w:rsidRPr="00156DDB" w:rsidRDefault="0041224E" w:rsidP="0041224E"/>
    <w:tbl>
      <w:tblPr>
        <w:tblW w:w="4803" w:type="pct"/>
        <w:jc w:val="center"/>
        <w:tblLook w:val="00A0"/>
      </w:tblPr>
      <w:tblGrid>
        <w:gridCol w:w="4361"/>
        <w:gridCol w:w="2250"/>
        <w:gridCol w:w="2268"/>
      </w:tblGrid>
      <w:tr w:rsidR="00547711" w:rsidRPr="00156DDB" w:rsidTr="00BD7025">
        <w:trPr>
          <w:trHeight w:val="772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251942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</w:tr>
      <w:tr w:rsidR="00547711" w:rsidRPr="00251942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251942" w:rsidRDefault="00251942" w:rsidP="00251942">
            <w:pPr>
              <w:jc w:val="center"/>
              <w:rPr>
                <w:b/>
                <w:sz w:val="18"/>
                <w:szCs w:val="18"/>
              </w:rPr>
            </w:pPr>
            <w:r w:rsidRPr="00251942"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251942" w:rsidRDefault="00251942" w:rsidP="00251942">
            <w:pPr>
              <w:jc w:val="center"/>
              <w:rPr>
                <w:b/>
                <w:sz w:val="18"/>
                <w:szCs w:val="18"/>
              </w:rPr>
            </w:pPr>
            <w:r w:rsidRPr="00251942">
              <w:rPr>
                <w:b/>
                <w:sz w:val="18"/>
                <w:szCs w:val="18"/>
              </w:rPr>
              <w:t>98</w:t>
            </w:r>
          </w:p>
        </w:tc>
      </w:tr>
      <w:tr w:rsidR="00547711" w:rsidRPr="00156DDB" w:rsidTr="00251942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251942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 z prenájmu kombajnu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251942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251942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251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251942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251942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251942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</w:tr>
    </w:tbl>
    <w:p w:rsidR="00251942" w:rsidRPr="00251942" w:rsidRDefault="00251942" w:rsidP="00251942"/>
    <w:p w:rsidR="00547711" w:rsidRPr="002A1527" w:rsidRDefault="00251942" w:rsidP="00547711">
      <w:pPr>
        <w:pStyle w:val="Nzov"/>
        <w:keepNext w:val="0"/>
        <w:widowControl w:val="0"/>
        <w:spacing w:before="0" w:beforeAutospacing="0" w:after="60"/>
        <w:jc w:val="left"/>
        <w:rPr>
          <w:i/>
          <w:sz w:val="18"/>
          <w:szCs w:val="18"/>
        </w:rPr>
      </w:pPr>
      <w:r w:rsidRPr="002A1527">
        <w:rPr>
          <w:i/>
          <w:sz w:val="18"/>
          <w:szCs w:val="18"/>
        </w:rPr>
        <w:t xml:space="preserve"> </w:t>
      </w:r>
      <w:r w:rsidR="0041224E" w:rsidRPr="002A1527">
        <w:rPr>
          <w:i/>
          <w:sz w:val="18"/>
          <w:szCs w:val="18"/>
        </w:rPr>
        <w:t xml:space="preserve">Informácie </w:t>
      </w:r>
      <w:r w:rsidR="002A1527" w:rsidRPr="002A1527">
        <w:rPr>
          <w:i/>
          <w:sz w:val="18"/>
          <w:szCs w:val="18"/>
        </w:rPr>
        <w:t xml:space="preserve">k prílohe č. 3 časti </w:t>
      </w:r>
      <w:r w:rsidR="002A1527">
        <w:rPr>
          <w:i/>
          <w:sz w:val="18"/>
          <w:szCs w:val="18"/>
        </w:rPr>
        <w:t>G</w:t>
      </w:r>
      <w:r w:rsidR="002A1527" w:rsidRPr="002A1527">
        <w:rPr>
          <w:i/>
          <w:sz w:val="18"/>
          <w:szCs w:val="18"/>
        </w:rPr>
        <w:t>. písm.</w:t>
      </w:r>
      <w:r w:rsidR="002A1527">
        <w:rPr>
          <w:i/>
          <w:sz w:val="18"/>
          <w:szCs w:val="18"/>
        </w:rPr>
        <w:t xml:space="preserve"> m</w:t>
      </w:r>
      <w:r w:rsidR="002A1527" w:rsidRPr="002A1527">
        <w:rPr>
          <w:i/>
          <w:sz w:val="18"/>
          <w:szCs w:val="18"/>
        </w:rPr>
        <w:t xml:space="preserve">) </w:t>
      </w:r>
      <w:r w:rsidR="0041224E" w:rsidRPr="002A1527">
        <w:rPr>
          <w:i/>
          <w:sz w:val="18"/>
          <w:szCs w:val="18"/>
        </w:rPr>
        <w:t>o majetku prenajatom formou finančného prenájmu</w:t>
      </w:r>
    </w:p>
    <w:tbl>
      <w:tblPr>
        <w:tblW w:w="4803" w:type="pct"/>
        <w:jc w:val="center"/>
        <w:tblLayout w:type="fixed"/>
        <w:tblLook w:val="00A0"/>
      </w:tblPr>
      <w:tblGrid>
        <w:gridCol w:w="1577"/>
        <w:gridCol w:w="1059"/>
        <w:gridCol w:w="1411"/>
        <w:gridCol w:w="1005"/>
        <w:gridCol w:w="1411"/>
        <w:gridCol w:w="1411"/>
        <w:gridCol w:w="1005"/>
      </w:tblGrid>
      <w:tr w:rsidR="00547711" w:rsidRPr="00156DDB" w:rsidTr="002A1527">
        <w:trPr>
          <w:trHeight w:val="571"/>
          <w:jc w:val="center"/>
        </w:trPr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</w:t>
            </w:r>
            <w:r w:rsidRPr="00156DDB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2A1527">
        <w:trPr>
          <w:trHeight w:val="330"/>
          <w:jc w:val="center"/>
        </w:trPr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Splatnosť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Splatnosť</w:t>
            </w:r>
          </w:p>
        </w:tc>
      </w:tr>
      <w:tr w:rsidR="00547711" w:rsidRPr="00156DDB" w:rsidTr="002A1527">
        <w:trPr>
          <w:trHeight w:val="345"/>
          <w:jc w:val="center"/>
        </w:trPr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viac ako päť rokov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viac ako päť rokov</w:t>
            </w:r>
          </w:p>
        </w:tc>
      </w:tr>
      <w:tr w:rsidR="00547711" w:rsidRPr="00156DDB" w:rsidTr="002A1527">
        <w:trPr>
          <w:trHeight w:val="151"/>
          <w:jc w:val="center"/>
        </w:trPr>
        <w:tc>
          <w:tcPr>
            <w:tcW w:w="15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a</w:t>
            </w:r>
          </w:p>
        </w:tc>
        <w:tc>
          <w:tcPr>
            <w:tcW w:w="10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  <w:tc>
          <w:tcPr>
            <w:tcW w:w="1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g</w:t>
            </w:r>
          </w:p>
        </w:tc>
      </w:tr>
      <w:tr w:rsidR="00547711" w:rsidRPr="00156DDB" w:rsidTr="002A1527">
        <w:trPr>
          <w:trHeight w:val="330"/>
          <w:jc w:val="center"/>
        </w:trPr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Istina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 w:rsidR="00251942">
              <w:rPr>
                <w:sz w:val="18"/>
                <w:szCs w:val="18"/>
              </w:rPr>
              <w:t>23 828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251942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30 477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251942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31 618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2A1527">
        <w:trPr>
          <w:trHeight w:val="330"/>
          <w:jc w:val="center"/>
        </w:trPr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Finančný náklad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251942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 w:rsidR="00251942">
              <w:rPr>
                <w:sz w:val="18"/>
                <w:szCs w:val="18"/>
              </w:rPr>
              <w:t>379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251942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1 776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251942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2A1527">
        <w:trPr>
          <w:trHeight w:val="345"/>
          <w:jc w:val="center"/>
        </w:trPr>
        <w:tc>
          <w:tcPr>
            <w:tcW w:w="1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sz w:val="18"/>
                <w:szCs w:val="18"/>
              </w:rPr>
            </w:pPr>
            <w:r w:rsidRPr="00156DDB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  <w:r w:rsidR="00251942">
              <w:rPr>
                <w:sz w:val="18"/>
                <w:szCs w:val="18"/>
              </w:rPr>
              <w:t>24 207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251942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32 253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251942" w:rsidP="00251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32 252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bookmarkEnd w:id="5"/>
    </w:tbl>
    <w:p w:rsidR="0057437D" w:rsidRPr="00156DDB" w:rsidRDefault="0057437D" w:rsidP="0057437D">
      <w:pPr>
        <w:rPr>
          <w:sz w:val="20"/>
          <w:szCs w:val="20"/>
        </w:rPr>
      </w:pPr>
    </w:p>
    <w:p w:rsidR="0057437D" w:rsidRPr="00156DDB" w:rsidRDefault="0057437D" w:rsidP="0057437D">
      <w:pPr>
        <w:rPr>
          <w:sz w:val="20"/>
          <w:szCs w:val="20"/>
        </w:rPr>
      </w:pPr>
    </w:p>
    <w:p w:rsidR="00547711" w:rsidRPr="00156DDB" w:rsidRDefault="002A1527" w:rsidP="0057437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</w:t>
      </w:r>
      <w:r w:rsidR="0057437D" w:rsidRPr="00156DDB">
        <w:rPr>
          <w:rFonts w:ascii="Arial Narrow" w:hAnsi="Arial Narrow"/>
          <w:sz w:val="26"/>
          <w:szCs w:val="26"/>
        </w:rPr>
        <w:t>. I</w:t>
      </w:r>
      <w:r w:rsidR="00547711" w:rsidRPr="00156DDB">
        <w:rPr>
          <w:rFonts w:ascii="Arial Narrow" w:hAnsi="Arial Narrow"/>
          <w:sz w:val="26"/>
          <w:szCs w:val="26"/>
        </w:rPr>
        <w:t>nformácie o</w:t>
      </w:r>
      <w:r w:rsidR="0057437D" w:rsidRPr="00156DDB">
        <w:rPr>
          <w:rFonts w:ascii="Arial Narrow" w:hAnsi="Arial Narrow"/>
          <w:sz w:val="26"/>
          <w:szCs w:val="26"/>
        </w:rPr>
        <w:t> </w:t>
      </w:r>
      <w:r w:rsidR="00547711" w:rsidRPr="00156DDB">
        <w:rPr>
          <w:rFonts w:ascii="Arial Narrow" w:hAnsi="Arial Narrow"/>
          <w:sz w:val="26"/>
          <w:szCs w:val="26"/>
        </w:rPr>
        <w:t>výnosoch</w:t>
      </w:r>
    </w:p>
    <w:p w:rsidR="0057437D" w:rsidRPr="00156DDB" w:rsidRDefault="0057437D" w:rsidP="0057437D">
      <w:pPr>
        <w:rPr>
          <w:sz w:val="20"/>
          <w:szCs w:val="20"/>
        </w:rPr>
      </w:pPr>
    </w:p>
    <w:p w:rsidR="00547711" w:rsidRPr="002A1527" w:rsidRDefault="00EA5295" w:rsidP="00547711">
      <w:pPr>
        <w:pStyle w:val="Nzov"/>
        <w:keepNext w:val="0"/>
        <w:widowControl w:val="0"/>
        <w:spacing w:before="0" w:beforeAutospacing="0" w:after="60"/>
        <w:jc w:val="left"/>
        <w:rPr>
          <w:i/>
          <w:sz w:val="18"/>
          <w:szCs w:val="18"/>
        </w:rPr>
      </w:pPr>
      <w:bookmarkStart w:id="6" w:name="_Toc530739914"/>
      <w:r w:rsidRPr="002A1527">
        <w:rPr>
          <w:i/>
          <w:sz w:val="18"/>
          <w:szCs w:val="18"/>
        </w:rPr>
        <w:t xml:space="preserve"> </w:t>
      </w:r>
      <w:r w:rsidR="00547711" w:rsidRPr="002A1527">
        <w:rPr>
          <w:i/>
          <w:sz w:val="18"/>
          <w:szCs w:val="18"/>
        </w:rPr>
        <w:t>Informácie o tržbách</w:t>
      </w:r>
    </w:p>
    <w:tbl>
      <w:tblPr>
        <w:tblW w:w="4803" w:type="pct"/>
        <w:jc w:val="center"/>
        <w:tblLook w:val="00A0"/>
      </w:tblPr>
      <w:tblGrid>
        <w:gridCol w:w="1334"/>
        <w:gridCol w:w="983"/>
        <w:gridCol w:w="1632"/>
        <w:gridCol w:w="983"/>
        <w:gridCol w:w="1632"/>
        <w:gridCol w:w="983"/>
        <w:gridCol w:w="1332"/>
      </w:tblGrid>
      <w:tr w:rsidR="00547711" w:rsidRPr="00156DDB" w:rsidTr="00892DF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A529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Typ výrobkov, tovarov, služieb  (</w:t>
            </w:r>
            <w:r w:rsidR="00EA5295">
              <w:rPr>
                <w:sz w:val="18"/>
                <w:szCs w:val="18"/>
              </w:rPr>
              <w:t>kukurica, jačmeň, slnečnica</w:t>
            </w:r>
            <w:r w:rsidRPr="00156DDB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EA529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Typ výrobkov, tovarov, služieb  (</w:t>
            </w:r>
            <w:r w:rsidR="00EA5295">
              <w:rPr>
                <w:sz w:val="18"/>
                <w:szCs w:val="18"/>
              </w:rPr>
              <w:t xml:space="preserve">nájomné, </w:t>
            </w:r>
            <w:proofErr w:type="spellStart"/>
            <w:r w:rsidR="00EA5295">
              <w:rPr>
                <w:sz w:val="18"/>
                <w:szCs w:val="18"/>
              </w:rPr>
              <w:t>sprostr,.užív</w:t>
            </w:r>
            <w:proofErr w:type="spellEnd"/>
            <w:r w:rsidR="00EA5295">
              <w:rPr>
                <w:sz w:val="18"/>
                <w:szCs w:val="18"/>
              </w:rPr>
              <w:t>. pozemku</w:t>
            </w:r>
            <w:r w:rsidRPr="00156DDB">
              <w:rPr>
                <w:sz w:val="18"/>
                <w:szCs w:val="18"/>
              </w:rPr>
              <w:t>)</w:t>
            </w:r>
          </w:p>
        </w:tc>
        <w:tc>
          <w:tcPr>
            <w:tcW w:w="2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2E6F4A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Typ výrobkov, tovarov, služieb  (</w:t>
            </w:r>
            <w:proofErr w:type="spellStart"/>
            <w:r w:rsidR="00EA5295">
              <w:rPr>
                <w:sz w:val="18"/>
                <w:szCs w:val="18"/>
              </w:rPr>
              <w:t>ek</w:t>
            </w:r>
            <w:r w:rsidR="002E6F4A">
              <w:rPr>
                <w:sz w:val="18"/>
                <w:szCs w:val="18"/>
              </w:rPr>
              <w:t>.S</w:t>
            </w:r>
            <w:r w:rsidR="00EA5295">
              <w:rPr>
                <w:sz w:val="18"/>
                <w:szCs w:val="18"/>
              </w:rPr>
              <w:t>lužby</w:t>
            </w:r>
            <w:proofErr w:type="spellEnd"/>
            <w:r w:rsidR="002E6F4A">
              <w:rPr>
                <w:sz w:val="18"/>
                <w:szCs w:val="18"/>
              </w:rPr>
              <w:t>, predaj HIM</w:t>
            </w:r>
            <w:r w:rsidRPr="00156DDB">
              <w:rPr>
                <w:sz w:val="18"/>
                <w:szCs w:val="18"/>
              </w:rPr>
              <w:t>)</w:t>
            </w:r>
          </w:p>
        </w:tc>
      </w:tr>
      <w:tr w:rsidR="00547711" w:rsidRPr="00156DDB" w:rsidTr="00892DF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EA529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  <w:tc>
          <w:tcPr>
            <w:tcW w:w="1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g</w:t>
            </w:r>
          </w:p>
        </w:tc>
      </w:tr>
      <w:tr w:rsidR="00547711" w:rsidRPr="00156DDB" w:rsidTr="00EA529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EA5295" w:rsidP="00EA52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2 504 517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EA5295" w:rsidP="00EA52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1 733 443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EA5295" w:rsidP="001351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263 34</w:t>
            </w:r>
            <w:r w:rsidR="00135166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EA5295" w:rsidP="00EA52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244 354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2E6F4A" w:rsidP="001351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13516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06 646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135166" w:rsidP="00EA52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237 193</w:t>
            </w:r>
          </w:p>
        </w:tc>
      </w:tr>
      <w:tr w:rsidR="00EA5295" w:rsidRPr="00156DDB" w:rsidTr="00EA5295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Maďarsko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EA5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EA52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1 144 721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EA5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EA5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EA5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EA5295">
            <w:pPr>
              <w:jc w:val="center"/>
              <w:rPr>
                <w:sz w:val="18"/>
                <w:szCs w:val="18"/>
              </w:rPr>
            </w:pPr>
          </w:p>
        </w:tc>
      </w:tr>
      <w:tr w:rsidR="00EA5295" w:rsidRPr="00156DDB" w:rsidTr="00EA5295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Default="00EA5295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Česko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EA52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75 942</w:t>
            </w:r>
          </w:p>
        </w:tc>
        <w:tc>
          <w:tcPr>
            <w:tcW w:w="16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Default="00EA5295" w:rsidP="00EA5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EA5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EA5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EA5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5295" w:rsidRPr="00156DDB" w:rsidRDefault="00EA5295" w:rsidP="00EA529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EA5295">
        <w:trPr>
          <w:trHeight w:val="345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EA5295" w:rsidRDefault="00EA5295" w:rsidP="00EA5295">
            <w:pPr>
              <w:jc w:val="center"/>
              <w:rPr>
                <w:b/>
                <w:sz w:val="18"/>
                <w:szCs w:val="18"/>
              </w:rPr>
            </w:pPr>
            <w:r w:rsidRPr="00EA5295">
              <w:rPr>
                <w:b/>
                <w:sz w:val="18"/>
                <w:szCs w:val="18"/>
              </w:rPr>
              <w:t>2 580 459</w:t>
            </w:r>
          </w:p>
        </w:tc>
        <w:tc>
          <w:tcPr>
            <w:tcW w:w="163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EA5295" w:rsidRDefault="00EA5295" w:rsidP="00EA5295">
            <w:pPr>
              <w:jc w:val="center"/>
              <w:rPr>
                <w:b/>
                <w:sz w:val="18"/>
                <w:szCs w:val="18"/>
              </w:rPr>
            </w:pPr>
            <w:r w:rsidRPr="00EA5295">
              <w:rPr>
                <w:b/>
                <w:sz w:val="18"/>
                <w:szCs w:val="18"/>
              </w:rPr>
              <w:t>2 878 164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EA5295" w:rsidRDefault="00EA5295" w:rsidP="00135166">
            <w:pPr>
              <w:jc w:val="center"/>
              <w:rPr>
                <w:b/>
                <w:sz w:val="18"/>
                <w:szCs w:val="18"/>
              </w:rPr>
            </w:pPr>
            <w:r w:rsidRPr="00EA5295">
              <w:rPr>
                <w:b/>
                <w:sz w:val="18"/>
                <w:szCs w:val="18"/>
              </w:rPr>
              <w:t>263 34</w:t>
            </w:r>
            <w:r w:rsidR="0013516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EA5295" w:rsidRDefault="00EA5295" w:rsidP="00EA5295">
            <w:pPr>
              <w:jc w:val="center"/>
              <w:rPr>
                <w:b/>
                <w:sz w:val="18"/>
                <w:szCs w:val="18"/>
              </w:rPr>
            </w:pPr>
            <w:r w:rsidRPr="00EA5295">
              <w:rPr>
                <w:b/>
                <w:sz w:val="18"/>
                <w:szCs w:val="18"/>
              </w:rPr>
              <w:t>244 354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EA5295" w:rsidRDefault="002E6F4A" w:rsidP="0013516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</w:t>
            </w:r>
            <w:r w:rsidR="0013516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06 646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EA5295" w:rsidRDefault="00135166" w:rsidP="00EA529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237 193</w:t>
            </w:r>
          </w:p>
        </w:tc>
      </w:tr>
    </w:tbl>
    <w:p w:rsidR="00547711" w:rsidRPr="00156DDB" w:rsidRDefault="00547711" w:rsidP="00547711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547711" w:rsidRDefault="00547711" w:rsidP="00547711">
      <w:pPr>
        <w:pStyle w:val="Nzov"/>
        <w:spacing w:before="0" w:beforeAutospacing="0" w:after="60"/>
        <w:jc w:val="both"/>
        <w:rPr>
          <w:i/>
          <w:sz w:val="18"/>
          <w:szCs w:val="18"/>
        </w:rPr>
      </w:pPr>
      <w:r w:rsidRPr="00A74F5D">
        <w:rPr>
          <w:i/>
          <w:sz w:val="18"/>
          <w:szCs w:val="18"/>
        </w:rPr>
        <w:t>Informácie o výnosoch pri aktivácii nákladov a o výnosoch z hospodárskej činnosti, finančnej činnosti a mimoriadnej činnosti</w:t>
      </w:r>
    </w:p>
    <w:p w:rsidR="00766B61" w:rsidRPr="00766B61" w:rsidRDefault="00766B61" w:rsidP="00766B61"/>
    <w:tbl>
      <w:tblPr>
        <w:tblW w:w="4803" w:type="pct"/>
        <w:jc w:val="center"/>
        <w:tblLook w:val="00A0"/>
      </w:tblPr>
      <w:tblGrid>
        <w:gridCol w:w="6045"/>
        <w:gridCol w:w="1415"/>
        <w:gridCol w:w="1419"/>
      </w:tblGrid>
      <w:tr w:rsidR="00547711" w:rsidRPr="00156DDB" w:rsidTr="00BD7025">
        <w:trPr>
          <w:trHeight w:val="884"/>
          <w:jc w:val="center"/>
        </w:trPr>
        <w:tc>
          <w:tcPr>
            <w:tcW w:w="3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</w:p>
        </w:tc>
      </w:tr>
      <w:tr w:rsidR="002E6F4A" w:rsidRPr="00156DDB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6F4A" w:rsidRPr="00156DDB" w:rsidRDefault="002E6F4A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6F4A" w:rsidRPr="002E6F4A" w:rsidRDefault="002E6F4A" w:rsidP="00450F94">
            <w:pPr>
              <w:jc w:val="center"/>
              <w:rPr>
                <w:b/>
                <w:sz w:val="18"/>
                <w:szCs w:val="18"/>
              </w:rPr>
            </w:pPr>
            <w:r w:rsidRPr="002E6F4A">
              <w:rPr>
                <w:b/>
                <w:sz w:val="18"/>
                <w:szCs w:val="18"/>
              </w:rPr>
              <w:t>182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6F4A" w:rsidRPr="002E6F4A" w:rsidRDefault="002E6F4A" w:rsidP="00450F94">
            <w:pPr>
              <w:jc w:val="center"/>
              <w:rPr>
                <w:b/>
                <w:sz w:val="18"/>
                <w:szCs w:val="18"/>
              </w:rPr>
            </w:pPr>
            <w:r w:rsidRPr="002E6F4A">
              <w:rPr>
                <w:b/>
                <w:sz w:val="18"/>
                <w:szCs w:val="18"/>
              </w:rPr>
              <w:t>1278</w:t>
            </w:r>
          </w:p>
        </w:tc>
      </w:tr>
      <w:tr w:rsidR="002E6F4A" w:rsidRPr="00156DDB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F4A" w:rsidRPr="00156DDB" w:rsidRDefault="002E6F4A" w:rsidP="00450F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Poistná udalosť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F4A" w:rsidRPr="00156DDB" w:rsidRDefault="002E6F4A" w:rsidP="002E6F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F4A" w:rsidRPr="00156DDB" w:rsidRDefault="002E6F4A" w:rsidP="002E6F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1278</w:t>
            </w:r>
          </w:p>
        </w:tc>
      </w:tr>
      <w:tr w:rsidR="002E6F4A" w:rsidRPr="00156DDB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F4A" w:rsidRPr="00156DDB" w:rsidRDefault="002E6F4A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F4A" w:rsidRPr="002E6F4A" w:rsidRDefault="002E6F4A" w:rsidP="00A74F5D">
            <w:pPr>
              <w:jc w:val="center"/>
              <w:rPr>
                <w:b/>
                <w:sz w:val="18"/>
                <w:szCs w:val="18"/>
              </w:rPr>
            </w:pPr>
            <w:r w:rsidRPr="002E6F4A">
              <w:rPr>
                <w:b/>
                <w:sz w:val="18"/>
                <w:szCs w:val="18"/>
              </w:rPr>
              <w:t>73 33</w:t>
            </w:r>
            <w:r w:rsidR="00A74F5D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F4A" w:rsidRPr="002E6F4A" w:rsidRDefault="002E6F4A" w:rsidP="00A74F5D">
            <w:pPr>
              <w:jc w:val="center"/>
              <w:rPr>
                <w:b/>
                <w:sz w:val="18"/>
                <w:szCs w:val="18"/>
              </w:rPr>
            </w:pPr>
            <w:r w:rsidRPr="002E6F4A">
              <w:rPr>
                <w:b/>
                <w:sz w:val="18"/>
                <w:szCs w:val="18"/>
              </w:rPr>
              <w:t>28 6</w:t>
            </w:r>
            <w:r w:rsidR="00A74F5D">
              <w:rPr>
                <w:b/>
                <w:sz w:val="18"/>
                <w:szCs w:val="18"/>
              </w:rPr>
              <w:t>24</w:t>
            </w:r>
          </w:p>
        </w:tc>
      </w:tr>
      <w:tr w:rsidR="00A74F5D" w:rsidRPr="00156DDB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156DDB" w:rsidRDefault="00A74F5D" w:rsidP="006E351D">
            <w:pPr>
              <w:rPr>
                <w:i/>
                <w:sz w:val="18"/>
                <w:szCs w:val="18"/>
              </w:rPr>
            </w:pPr>
            <w:r w:rsidRPr="00156DDB">
              <w:rPr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2E6F4A" w:rsidRDefault="00A74F5D" w:rsidP="00450F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A74F5D" w:rsidRDefault="00A74F5D" w:rsidP="00450F94">
            <w:pPr>
              <w:jc w:val="center"/>
              <w:rPr>
                <w:sz w:val="18"/>
                <w:szCs w:val="18"/>
              </w:rPr>
            </w:pPr>
            <w:r w:rsidRPr="00A74F5D">
              <w:rPr>
                <w:sz w:val="18"/>
                <w:szCs w:val="18"/>
              </w:rPr>
              <w:t>9</w:t>
            </w:r>
          </w:p>
        </w:tc>
      </w:tr>
      <w:tr w:rsidR="00A74F5D" w:rsidRPr="00156DDB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156DDB" w:rsidRDefault="00A74F5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2E6F4A" w:rsidRDefault="00A74F5D" w:rsidP="00450F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2E6F4A" w:rsidRDefault="00A74F5D" w:rsidP="00450F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74F5D" w:rsidRPr="00156DDB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156DDB" w:rsidRDefault="00A74F5D" w:rsidP="006E351D">
            <w:pPr>
              <w:rPr>
                <w:i/>
                <w:sz w:val="18"/>
                <w:szCs w:val="18"/>
              </w:rPr>
            </w:pPr>
            <w:r w:rsidRPr="00156DDB">
              <w:rPr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2E6F4A" w:rsidRDefault="00A74F5D" w:rsidP="00450F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2E6F4A" w:rsidRDefault="00A74F5D" w:rsidP="00450F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74F5D" w:rsidRPr="00156DDB" w:rsidTr="00BD7025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2E6F4A" w:rsidRDefault="00A74F5D" w:rsidP="00BD7025">
            <w:pPr>
              <w:rPr>
                <w:sz w:val="16"/>
                <w:szCs w:val="16"/>
              </w:rPr>
            </w:pPr>
            <w:r w:rsidRPr="002E6F4A">
              <w:rPr>
                <w:sz w:val="16"/>
                <w:szCs w:val="16"/>
              </w:rPr>
              <w:t>Výnosové úroky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2E6F4A" w:rsidRDefault="00A74F5D" w:rsidP="002E6F4A">
            <w:pPr>
              <w:jc w:val="center"/>
              <w:rPr>
                <w:sz w:val="18"/>
                <w:szCs w:val="18"/>
              </w:rPr>
            </w:pPr>
            <w:r w:rsidRPr="002E6F4A">
              <w:rPr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 xml:space="preserve"> </w:t>
            </w:r>
            <w:r w:rsidRPr="002E6F4A">
              <w:rPr>
                <w:sz w:val="18"/>
                <w:szCs w:val="18"/>
              </w:rPr>
              <w:t>338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2E6F4A" w:rsidRDefault="00A74F5D" w:rsidP="002E6F4A">
            <w:pPr>
              <w:jc w:val="center"/>
              <w:rPr>
                <w:sz w:val="18"/>
                <w:szCs w:val="18"/>
              </w:rPr>
            </w:pPr>
            <w:r w:rsidRPr="002E6F4A">
              <w:rPr>
                <w:sz w:val="18"/>
                <w:szCs w:val="18"/>
              </w:rPr>
              <w:t>28 615</w:t>
            </w:r>
          </w:p>
        </w:tc>
      </w:tr>
      <w:tr w:rsidR="00A74F5D" w:rsidRPr="00156DDB" w:rsidTr="00BD7025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2E6F4A" w:rsidRDefault="00A74F5D" w:rsidP="00BD7025">
            <w:pPr>
              <w:rPr>
                <w:sz w:val="16"/>
                <w:szCs w:val="16"/>
              </w:rPr>
            </w:pPr>
            <w:r w:rsidRPr="002E6F4A">
              <w:rPr>
                <w:sz w:val="16"/>
                <w:szCs w:val="16"/>
              </w:rPr>
              <w:t>Predaj CP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2E6F4A" w:rsidRDefault="00A74F5D" w:rsidP="002E6F4A">
            <w:pPr>
              <w:jc w:val="center"/>
              <w:rPr>
                <w:sz w:val="18"/>
                <w:szCs w:val="18"/>
              </w:rPr>
            </w:pPr>
            <w:r w:rsidRPr="002E6F4A">
              <w:rPr>
                <w:sz w:val="18"/>
                <w:szCs w:val="18"/>
              </w:rPr>
              <w:t>1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156DDB" w:rsidRDefault="00A74F5D" w:rsidP="00BD7025">
            <w:pPr>
              <w:rPr>
                <w:sz w:val="18"/>
                <w:szCs w:val="18"/>
              </w:rPr>
            </w:pPr>
          </w:p>
        </w:tc>
      </w:tr>
      <w:tr w:rsidR="00A74F5D" w:rsidRPr="00156DDB" w:rsidTr="00BD7025">
        <w:trPr>
          <w:trHeight w:val="345"/>
          <w:jc w:val="center"/>
        </w:trPr>
        <w:tc>
          <w:tcPr>
            <w:tcW w:w="34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4F5D" w:rsidRPr="00156DDB" w:rsidRDefault="00A74F5D" w:rsidP="00BD7025">
            <w:pPr>
              <w:rPr>
                <w:b/>
                <w:bCs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156DDB" w:rsidRDefault="00A74F5D" w:rsidP="00BD7025">
            <w:pPr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4F5D" w:rsidRPr="00156DDB" w:rsidRDefault="00A74F5D" w:rsidP="00BD7025">
            <w:pPr>
              <w:rPr>
                <w:sz w:val="18"/>
                <w:szCs w:val="18"/>
              </w:rPr>
            </w:pPr>
          </w:p>
        </w:tc>
      </w:tr>
      <w:tr w:rsidR="00A74F5D" w:rsidRPr="00156DDB" w:rsidTr="00BD7025">
        <w:trPr>
          <w:trHeight w:val="345"/>
          <w:jc w:val="center"/>
        </w:trPr>
        <w:tc>
          <w:tcPr>
            <w:tcW w:w="34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4F5D" w:rsidRPr="00156DDB" w:rsidRDefault="00A74F5D" w:rsidP="00BD702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4F5D" w:rsidRPr="00156DDB" w:rsidRDefault="00A74F5D" w:rsidP="00BD7025">
            <w:pPr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4F5D" w:rsidRPr="00156DDB" w:rsidRDefault="00A74F5D" w:rsidP="00BD7025">
            <w:pPr>
              <w:rPr>
                <w:sz w:val="18"/>
                <w:szCs w:val="18"/>
              </w:rPr>
            </w:pPr>
          </w:p>
        </w:tc>
      </w:tr>
    </w:tbl>
    <w:p w:rsidR="00547711" w:rsidRDefault="00547711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766B61" w:rsidRPr="00766B61" w:rsidRDefault="00766B61" w:rsidP="00766B61"/>
    <w:p w:rsidR="00547711" w:rsidRDefault="002E6F4A" w:rsidP="00547711">
      <w:pPr>
        <w:pStyle w:val="Nzov"/>
        <w:spacing w:before="0" w:beforeAutospacing="0" w:after="60"/>
        <w:jc w:val="left"/>
        <w:rPr>
          <w:i/>
          <w:sz w:val="18"/>
          <w:szCs w:val="18"/>
        </w:rPr>
      </w:pPr>
      <w:r w:rsidRPr="00A74F5D">
        <w:rPr>
          <w:i/>
          <w:sz w:val="18"/>
          <w:szCs w:val="18"/>
        </w:rPr>
        <w:t xml:space="preserve"> </w:t>
      </w:r>
      <w:r w:rsidR="0041224E" w:rsidRPr="00A74F5D">
        <w:rPr>
          <w:i/>
          <w:sz w:val="18"/>
          <w:szCs w:val="18"/>
        </w:rPr>
        <w:t xml:space="preserve">Informácie </w:t>
      </w:r>
      <w:r w:rsidR="00A74F5D" w:rsidRPr="002A1527">
        <w:rPr>
          <w:i/>
          <w:sz w:val="18"/>
          <w:szCs w:val="18"/>
        </w:rPr>
        <w:t xml:space="preserve">k prílohe č. 3 časti </w:t>
      </w:r>
      <w:r w:rsidR="00A74F5D">
        <w:rPr>
          <w:i/>
          <w:sz w:val="18"/>
          <w:szCs w:val="18"/>
        </w:rPr>
        <w:t>H</w:t>
      </w:r>
      <w:r w:rsidR="00A74F5D" w:rsidRPr="002A1527">
        <w:rPr>
          <w:i/>
          <w:sz w:val="18"/>
          <w:szCs w:val="18"/>
        </w:rPr>
        <w:t>. písm.</w:t>
      </w:r>
      <w:r w:rsidR="00A74F5D">
        <w:rPr>
          <w:i/>
          <w:sz w:val="18"/>
          <w:szCs w:val="18"/>
        </w:rPr>
        <w:t xml:space="preserve"> g</w:t>
      </w:r>
      <w:r w:rsidR="00A74F5D" w:rsidRPr="002A1527">
        <w:rPr>
          <w:i/>
          <w:sz w:val="18"/>
          <w:szCs w:val="18"/>
        </w:rPr>
        <w:t xml:space="preserve">) </w:t>
      </w:r>
      <w:r w:rsidR="0041224E" w:rsidRPr="00A74F5D">
        <w:rPr>
          <w:i/>
          <w:sz w:val="18"/>
          <w:szCs w:val="18"/>
        </w:rPr>
        <w:t>o čistom obrate</w:t>
      </w:r>
    </w:p>
    <w:p w:rsidR="00766B61" w:rsidRPr="00766B61" w:rsidRDefault="00766B61" w:rsidP="00766B61"/>
    <w:tbl>
      <w:tblPr>
        <w:tblW w:w="4803" w:type="pct"/>
        <w:jc w:val="center"/>
        <w:tblLook w:val="00A0"/>
      </w:tblPr>
      <w:tblGrid>
        <w:gridCol w:w="5036"/>
        <w:gridCol w:w="1873"/>
        <w:gridCol w:w="1970"/>
      </w:tblGrid>
      <w:tr w:rsidR="00547711" w:rsidRPr="00156DDB" w:rsidTr="00BD7025">
        <w:trPr>
          <w:trHeight w:val="1005"/>
          <w:jc w:val="center"/>
        </w:trPr>
        <w:tc>
          <w:tcPr>
            <w:tcW w:w="28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10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8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0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2E6F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2E6F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8B5625" w:rsidP="002E6F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557 725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2E6F4A" w:rsidP="002E6F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480 270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Tržby za tovar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8B5625" w:rsidP="002E6F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2 580 459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2E6F4A" w:rsidP="002E6F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2 878 164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Výnosy zo zákazky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2E6F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2E6F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135166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predaja DHM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8B5625" w:rsidP="002E6F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812 263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2E6F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8B5625" w:rsidP="002E6F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8B5625" w:rsidP="002E6F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151 277</w:t>
            </w:r>
          </w:p>
        </w:tc>
      </w:tr>
      <w:tr w:rsidR="00547711" w:rsidRPr="00156DDB" w:rsidTr="00BD7025">
        <w:trPr>
          <w:trHeight w:val="345"/>
          <w:jc w:val="center"/>
        </w:trPr>
        <w:tc>
          <w:tcPr>
            <w:tcW w:w="28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20"/>
                <w:szCs w:val="20"/>
              </w:rPr>
            </w:pPr>
            <w:r w:rsidRPr="00156DDB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0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8B5625" w:rsidRDefault="008B5625" w:rsidP="002E6F4A">
            <w:pPr>
              <w:jc w:val="center"/>
              <w:rPr>
                <w:b/>
                <w:sz w:val="18"/>
                <w:szCs w:val="18"/>
              </w:rPr>
            </w:pPr>
            <w:r w:rsidRPr="008B5625">
              <w:rPr>
                <w:b/>
                <w:sz w:val="18"/>
                <w:szCs w:val="18"/>
              </w:rPr>
              <w:t>3 950 629</w:t>
            </w:r>
          </w:p>
        </w:tc>
        <w:tc>
          <w:tcPr>
            <w:tcW w:w="111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8B5625" w:rsidRDefault="008B5625" w:rsidP="002E6F4A">
            <w:pPr>
              <w:jc w:val="center"/>
              <w:rPr>
                <w:b/>
                <w:sz w:val="18"/>
                <w:szCs w:val="18"/>
              </w:rPr>
            </w:pPr>
            <w:r w:rsidRPr="008B5625">
              <w:rPr>
                <w:b/>
                <w:sz w:val="18"/>
                <w:szCs w:val="18"/>
              </w:rPr>
              <w:t>3 509 711</w:t>
            </w:r>
          </w:p>
        </w:tc>
      </w:tr>
      <w:bookmarkEnd w:id="6"/>
    </w:tbl>
    <w:p w:rsidR="00547711" w:rsidRDefault="00547711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766B61" w:rsidRDefault="00766B61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547711" w:rsidRPr="00156DDB" w:rsidRDefault="008B5625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</w:t>
      </w:r>
      <w:r w:rsidR="003157AD" w:rsidRPr="00156DDB">
        <w:rPr>
          <w:rFonts w:ascii="Arial Narrow" w:hAnsi="Arial Narrow"/>
          <w:sz w:val="26"/>
          <w:szCs w:val="26"/>
        </w:rPr>
        <w:t xml:space="preserve">. </w:t>
      </w:r>
      <w:r w:rsidR="00547711" w:rsidRPr="00156DDB">
        <w:rPr>
          <w:rFonts w:ascii="Arial Narrow" w:hAnsi="Arial Narrow"/>
          <w:sz w:val="26"/>
          <w:szCs w:val="26"/>
        </w:rPr>
        <w:t>Informácie o nákladoch</w:t>
      </w:r>
    </w:p>
    <w:p w:rsidR="00547711" w:rsidRPr="00156DDB" w:rsidRDefault="00547711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547711" w:rsidRPr="00A74F5D" w:rsidRDefault="008B5625" w:rsidP="005C0847">
      <w:pPr>
        <w:pStyle w:val="Nzov"/>
        <w:spacing w:before="0" w:beforeAutospacing="0" w:after="60"/>
        <w:jc w:val="left"/>
        <w:rPr>
          <w:i/>
          <w:sz w:val="18"/>
          <w:szCs w:val="18"/>
        </w:rPr>
      </w:pPr>
      <w:r w:rsidRPr="00A74F5D">
        <w:rPr>
          <w:i/>
          <w:sz w:val="18"/>
          <w:szCs w:val="18"/>
        </w:rPr>
        <w:t xml:space="preserve"> </w:t>
      </w:r>
      <w:r w:rsidR="00547711" w:rsidRPr="00A74F5D">
        <w:rPr>
          <w:i/>
          <w:sz w:val="18"/>
          <w:szCs w:val="18"/>
        </w:rPr>
        <w:t>Informácie o</w:t>
      </w:r>
      <w:r w:rsidR="003157AD" w:rsidRPr="00A74F5D">
        <w:rPr>
          <w:i/>
          <w:sz w:val="18"/>
          <w:szCs w:val="18"/>
        </w:rPr>
        <w:t> </w:t>
      </w:r>
      <w:r w:rsidR="00547711" w:rsidRPr="00A74F5D">
        <w:rPr>
          <w:i/>
          <w:sz w:val="18"/>
          <w:szCs w:val="18"/>
        </w:rPr>
        <w:t>nákladoch</w:t>
      </w:r>
    </w:p>
    <w:tbl>
      <w:tblPr>
        <w:tblW w:w="4803" w:type="pct"/>
        <w:jc w:val="center"/>
        <w:tblLayout w:type="fixed"/>
        <w:tblLook w:val="00A0"/>
      </w:tblPr>
      <w:tblGrid>
        <w:gridCol w:w="5862"/>
        <w:gridCol w:w="1458"/>
        <w:gridCol w:w="1559"/>
      </w:tblGrid>
      <w:tr w:rsidR="00547711" w:rsidRPr="00156DDB" w:rsidTr="00BD7025">
        <w:trPr>
          <w:trHeight w:val="1005"/>
          <w:jc w:val="center"/>
        </w:trPr>
        <w:tc>
          <w:tcPr>
            <w:tcW w:w="3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trHeight w:val="377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8B56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Náklady za </w:t>
            </w:r>
            <w:r w:rsidR="008B5625">
              <w:rPr>
                <w:b/>
                <w:bCs/>
                <w:sz w:val="18"/>
                <w:szCs w:val="18"/>
              </w:rPr>
              <w:t>prijaté</w:t>
            </w:r>
            <w:r w:rsidRPr="00156DDB">
              <w:rPr>
                <w:b/>
                <w:bCs/>
                <w:sz w:val="18"/>
                <w:szCs w:val="18"/>
              </w:rPr>
              <w:t xml:space="preserve"> služby, z</w:t>
            </w:r>
            <w:r w:rsidR="003157AD" w:rsidRPr="00156DDB">
              <w:rPr>
                <w:b/>
                <w:bCs/>
                <w:sz w:val="18"/>
                <w:szCs w:val="18"/>
              </w:rPr>
              <w:t> </w:t>
            </w:r>
            <w:r w:rsidRPr="00156DDB">
              <w:rPr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465358" w:rsidRDefault="00766B61" w:rsidP="00D312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249 387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465358" w:rsidRDefault="00766B61" w:rsidP="008B56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193 006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8B5625" w:rsidRDefault="008B5625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Odborné a</w:t>
            </w:r>
            <w:r w:rsidR="00766B6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poradenské služby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8B5625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160 053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8B5625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25 498</w:t>
            </w:r>
          </w:p>
        </w:tc>
      </w:tr>
      <w:tr w:rsidR="008B5625" w:rsidRPr="00156DDB" w:rsidTr="00BD7025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625" w:rsidRPr="008B5625" w:rsidRDefault="008B5625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 služby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625" w:rsidRPr="008B5625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4 697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625" w:rsidRPr="008B5625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9170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8B5625" w:rsidRDefault="008B5625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Ekonomické služby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8B5625" w:rsidRDefault="00766B61" w:rsidP="00766B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46535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  <w:r w:rsidR="00465358">
              <w:rPr>
                <w:sz w:val="18"/>
                <w:szCs w:val="18"/>
              </w:rPr>
              <w:t>85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8B5625" w:rsidRDefault="00766B61" w:rsidP="00766B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="0046535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45</w:t>
            </w:r>
            <w:r w:rsidR="00465358">
              <w:rPr>
                <w:sz w:val="18"/>
                <w:szCs w:val="18"/>
              </w:rPr>
              <w:t xml:space="preserve">3 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B5625" w:rsidRDefault="008B5625" w:rsidP="008B56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Prenájom 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B5625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28 530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8B5625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28 970</w:t>
            </w:r>
          </w:p>
        </w:tc>
      </w:tr>
      <w:tr w:rsidR="008B5625" w:rsidRPr="00156DDB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625" w:rsidRDefault="008B5625" w:rsidP="008B56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Opravy a</w:t>
            </w:r>
            <w:r w:rsidR="00465358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údržba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625" w:rsidRPr="008B5625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1 451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625" w:rsidRPr="008B5625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3 250</w:t>
            </w:r>
          </w:p>
        </w:tc>
      </w:tr>
      <w:tr w:rsidR="00766B61" w:rsidRPr="00156DDB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B61" w:rsidRDefault="00766B61" w:rsidP="006E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 náklady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B61" w:rsidRDefault="00766B61" w:rsidP="006E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13 673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B61" w:rsidRDefault="00766B61" w:rsidP="008B5625">
            <w:pPr>
              <w:jc w:val="center"/>
              <w:rPr>
                <w:sz w:val="18"/>
                <w:szCs w:val="18"/>
              </w:rPr>
            </w:pPr>
          </w:p>
        </w:tc>
      </w:tr>
      <w:tr w:rsidR="008B5625" w:rsidRPr="00156DDB" w:rsidTr="00BD702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625" w:rsidRDefault="00465358" w:rsidP="008B56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625" w:rsidRPr="008B5625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7 404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625" w:rsidRPr="008B5625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4 873</w:t>
            </w:r>
          </w:p>
        </w:tc>
      </w:tr>
      <w:tr w:rsidR="00465358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358" w:rsidRDefault="00465358" w:rsidP="008B56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358" w:rsidRPr="008B5625" w:rsidRDefault="00465358" w:rsidP="00766B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18 89</w:t>
            </w:r>
            <w:r w:rsidR="00766B61">
              <w:rPr>
                <w:sz w:val="18"/>
                <w:szCs w:val="18"/>
              </w:rPr>
              <w:t>4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358" w:rsidRPr="008B5625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81 792</w:t>
            </w:r>
          </w:p>
        </w:tc>
      </w:tr>
      <w:tr w:rsidR="00547711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b/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Ostatné významné položky nákladov z</w:t>
            </w:r>
            <w:r w:rsidR="003157AD" w:rsidRPr="00156DDB">
              <w:rPr>
                <w:b/>
                <w:bCs/>
                <w:sz w:val="18"/>
                <w:szCs w:val="18"/>
              </w:rPr>
              <w:t> </w:t>
            </w:r>
            <w:r w:rsidRPr="00156DDB">
              <w:rPr>
                <w:b/>
                <w:bCs/>
                <w:sz w:val="18"/>
                <w:szCs w:val="18"/>
              </w:rPr>
              <w:t>hospodárskej činnosti</w:t>
            </w:r>
            <w:r w:rsidRPr="00156DDB">
              <w:rPr>
                <w:b/>
                <w:sz w:val="18"/>
                <w:szCs w:val="18"/>
              </w:rPr>
              <w:t>, z</w:t>
            </w:r>
            <w:r w:rsidR="003157AD" w:rsidRPr="00156DDB">
              <w:rPr>
                <w:b/>
                <w:sz w:val="18"/>
                <w:szCs w:val="18"/>
              </w:rPr>
              <w:t> </w:t>
            </w:r>
            <w:r w:rsidRPr="00156DDB">
              <w:rPr>
                <w:b/>
                <w:sz w:val="18"/>
                <w:szCs w:val="18"/>
              </w:rPr>
              <w:t>toho: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3A6AAE" w:rsidRDefault="003A6AAE" w:rsidP="008B5625">
            <w:pPr>
              <w:jc w:val="center"/>
              <w:rPr>
                <w:b/>
                <w:sz w:val="18"/>
                <w:szCs w:val="18"/>
              </w:rPr>
            </w:pPr>
            <w:r w:rsidRPr="003A6AAE">
              <w:rPr>
                <w:b/>
                <w:sz w:val="18"/>
                <w:szCs w:val="18"/>
              </w:rPr>
              <w:t>3 986 679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3A6AAE" w:rsidRDefault="003A6AAE" w:rsidP="008B56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3 348 641</w:t>
            </w:r>
          </w:p>
        </w:tc>
      </w:tr>
      <w:tr w:rsidR="00547711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465358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6530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3A6AAE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6 988</w:t>
            </w:r>
          </w:p>
        </w:tc>
      </w:tr>
      <w:tr w:rsidR="00547711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7711" w:rsidRPr="00156DDB" w:rsidRDefault="00465358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Tovar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A6AA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534</w:t>
            </w:r>
            <w:r w:rsidR="003A6AA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629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3A6AAE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2 739 835</w:t>
            </w:r>
          </w:p>
        </w:tc>
      </w:tr>
      <w:tr w:rsidR="00465358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65358" w:rsidRDefault="00465358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 náklady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5358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13 673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5358" w:rsidRPr="00156DDB" w:rsidRDefault="00465358" w:rsidP="008B56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7711" w:rsidRPr="00156DDB" w:rsidRDefault="00465358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Osobné náklady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288 626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3A6AAE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305 728</w:t>
            </w:r>
          </w:p>
        </w:tc>
      </w:tr>
      <w:tr w:rsidR="00547711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465358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 a poplatky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16 837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3A6AAE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16 296</w:t>
            </w:r>
          </w:p>
        </w:tc>
      </w:tr>
      <w:tr w:rsidR="00465358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5358" w:rsidRDefault="00465358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cena predaného HIM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5358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811 613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5358" w:rsidRPr="00156DDB" w:rsidRDefault="003A6AAE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1 277</w:t>
            </w:r>
          </w:p>
        </w:tc>
      </w:tr>
      <w:tr w:rsidR="00465358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5358" w:rsidRDefault="00465358" w:rsidP="004653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5358" w:rsidRDefault="00465358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212 999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5358" w:rsidRPr="00156DDB" w:rsidRDefault="003A6AAE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87 000</w:t>
            </w:r>
          </w:p>
        </w:tc>
      </w:tr>
      <w:tr w:rsidR="00465358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5358" w:rsidRDefault="003A6AAE" w:rsidP="003A6A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Opr</w:t>
            </w:r>
            <w:proofErr w:type="spellEnd"/>
            <w:r>
              <w:rPr>
                <w:sz w:val="18"/>
                <w:szCs w:val="18"/>
              </w:rPr>
              <w:t xml:space="preserve">. pol. k pohľadávkam , </w:t>
            </w:r>
            <w:proofErr w:type="spellStart"/>
            <w:r>
              <w:rPr>
                <w:sz w:val="18"/>
                <w:szCs w:val="18"/>
              </w:rPr>
              <w:t>zmluv</w:t>
            </w:r>
            <w:proofErr w:type="spellEnd"/>
            <w:r>
              <w:rPr>
                <w:sz w:val="18"/>
                <w:szCs w:val="18"/>
              </w:rPr>
              <w:t>. pokuta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5358" w:rsidRDefault="003A6AAE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1 517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5358" w:rsidRPr="00156DDB" w:rsidRDefault="003A6AAE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</w:t>
            </w:r>
          </w:p>
        </w:tc>
      </w:tr>
      <w:tr w:rsidR="003A6AAE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6AAE" w:rsidRDefault="003A6AAE" w:rsidP="003A6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Poistné, členské a </w:t>
            </w:r>
            <w:proofErr w:type="spellStart"/>
            <w:r>
              <w:rPr>
                <w:sz w:val="18"/>
                <w:szCs w:val="18"/>
              </w:rPr>
              <w:t>ostat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6AAE" w:rsidRDefault="003A6AAE" w:rsidP="003A6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5 008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6AAE" w:rsidRPr="00156DDB" w:rsidRDefault="003A6AAE" w:rsidP="003A6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4 039</w:t>
            </w:r>
          </w:p>
        </w:tc>
      </w:tr>
      <w:tr w:rsidR="003A6AAE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6AAE" w:rsidRDefault="003A6AAE" w:rsidP="003A6A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6AAE" w:rsidRDefault="003A6AAE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95 247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6AAE" w:rsidRPr="00156DDB" w:rsidRDefault="003A6AAE" w:rsidP="008B56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37 478</w:t>
            </w:r>
          </w:p>
        </w:tc>
      </w:tr>
      <w:tr w:rsidR="00547711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Finančné náklady, z</w:t>
            </w:r>
            <w:r w:rsidR="003157AD" w:rsidRPr="00156DDB">
              <w:rPr>
                <w:b/>
                <w:bCs/>
                <w:sz w:val="18"/>
                <w:szCs w:val="18"/>
              </w:rPr>
              <w:t> </w:t>
            </w:r>
            <w:r w:rsidRPr="00156DDB">
              <w:rPr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3A6AAE" w:rsidRDefault="00D31265" w:rsidP="003A6A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262 910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3A6AAE" w:rsidRDefault="003A6AAE" w:rsidP="003A6AAE">
            <w:pPr>
              <w:jc w:val="center"/>
              <w:rPr>
                <w:b/>
                <w:sz w:val="18"/>
                <w:szCs w:val="18"/>
              </w:rPr>
            </w:pPr>
            <w:r w:rsidRPr="003A6AAE">
              <w:rPr>
                <w:b/>
                <w:sz w:val="18"/>
                <w:szCs w:val="18"/>
              </w:rPr>
              <w:t>86 007</w:t>
            </w:r>
          </w:p>
        </w:tc>
      </w:tr>
      <w:tr w:rsidR="00547711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i/>
                <w:sz w:val="18"/>
                <w:szCs w:val="18"/>
              </w:rPr>
            </w:pPr>
            <w:r w:rsidRPr="00156DDB">
              <w:rPr>
                <w:i/>
                <w:sz w:val="18"/>
                <w:szCs w:val="18"/>
              </w:rPr>
              <w:t>Kurzové straty, z</w:t>
            </w:r>
            <w:r w:rsidR="003157AD" w:rsidRPr="00156DDB">
              <w:rPr>
                <w:i/>
                <w:sz w:val="18"/>
                <w:szCs w:val="18"/>
              </w:rPr>
              <w:t> </w:t>
            </w:r>
            <w:r w:rsidRPr="00156DDB">
              <w:rPr>
                <w:i/>
                <w:sz w:val="18"/>
                <w:szCs w:val="18"/>
              </w:rPr>
              <w:t>toho: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6AAE" w:rsidRPr="00156DDB" w:rsidRDefault="003A6AAE" w:rsidP="003A6AA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3A6AA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547711" w:rsidRPr="00156DDB" w:rsidTr="00D31265">
        <w:trPr>
          <w:trHeight w:val="329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3A6A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3A6AAE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i/>
                <w:sz w:val="18"/>
                <w:szCs w:val="18"/>
              </w:rPr>
            </w:pPr>
            <w:r w:rsidRPr="00156DDB">
              <w:rPr>
                <w:i/>
                <w:sz w:val="18"/>
                <w:szCs w:val="18"/>
              </w:rPr>
              <w:t>Ostatné významné položky finančných nákladov, z</w:t>
            </w:r>
            <w:r w:rsidR="003157AD" w:rsidRPr="00156DDB">
              <w:rPr>
                <w:i/>
                <w:sz w:val="18"/>
                <w:szCs w:val="18"/>
              </w:rPr>
              <w:t> </w:t>
            </w:r>
            <w:r w:rsidRPr="00156DDB">
              <w:rPr>
                <w:i/>
                <w:sz w:val="18"/>
                <w:szCs w:val="18"/>
              </w:rPr>
              <w:t>toho: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3A6AA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3A6AA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547711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7711" w:rsidRPr="00156DDB" w:rsidRDefault="003A6AAE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Predané cenné papiere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3A6AAE" w:rsidP="003A6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3A6AAE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D31265">
        <w:trPr>
          <w:trHeight w:val="383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7711" w:rsidRPr="00156DDB" w:rsidRDefault="003A6AAE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3A6AAE" w:rsidP="003A6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246 410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3A6AAE" w:rsidP="003A6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79 138</w:t>
            </w:r>
          </w:p>
        </w:tc>
      </w:tr>
      <w:tr w:rsidR="003A6AAE" w:rsidRPr="00156DDB" w:rsidTr="00D31265">
        <w:trPr>
          <w:trHeight w:val="383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A6AAE" w:rsidRDefault="003A6AAE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6AAE" w:rsidRPr="00156DDB" w:rsidRDefault="003A6AAE" w:rsidP="003A6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16 495</w:t>
            </w: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6AAE" w:rsidRPr="00156DDB" w:rsidRDefault="003A6AAE" w:rsidP="003A6A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6 869</w:t>
            </w:r>
          </w:p>
        </w:tc>
      </w:tr>
      <w:tr w:rsidR="00547711" w:rsidRPr="00156DDB" w:rsidTr="00D31265">
        <w:trPr>
          <w:trHeight w:val="330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b/>
                <w:bCs/>
                <w:sz w:val="18"/>
                <w:szCs w:val="18"/>
              </w:rPr>
              <w:t>Mimoriadne náklady, z</w:t>
            </w:r>
            <w:r w:rsidR="003157AD" w:rsidRPr="00156DDB">
              <w:rPr>
                <w:b/>
                <w:bCs/>
                <w:sz w:val="18"/>
                <w:szCs w:val="18"/>
              </w:rPr>
              <w:t> </w:t>
            </w:r>
            <w:r w:rsidRPr="00156DDB">
              <w:rPr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3A6A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3A6AAE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D31265">
        <w:trPr>
          <w:trHeight w:val="345"/>
          <w:jc w:val="center"/>
        </w:trPr>
        <w:tc>
          <w:tcPr>
            <w:tcW w:w="330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3A6A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3A6AAE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7711" w:rsidRDefault="00547711" w:rsidP="00547711">
      <w:pPr>
        <w:pStyle w:val="Nzov"/>
        <w:spacing w:before="0" w:beforeAutospacing="0" w:after="60"/>
        <w:jc w:val="left"/>
        <w:rPr>
          <w:sz w:val="20"/>
          <w:szCs w:val="20"/>
        </w:rPr>
      </w:pPr>
    </w:p>
    <w:p w:rsidR="00766B61" w:rsidRDefault="00766B61" w:rsidP="0041224E">
      <w:pPr>
        <w:spacing w:after="100" w:line="276" w:lineRule="auto"/>
        <w:jc w:val="both"/>
      </w:pPr>
    </w:p>
    <w:p w:rsidR="0041224E" w:rsidRDefault="0041224E" w:rsidP="0041224E">
      <w:pPr>
        <w:spacing w:after="100" w:line="276" w:lineRule="auto"/>
        <w:jc w:val="both"/>
        <w:rPr>
          <w:b/>
          <w:bCs/>
          <w:sz w:val="18"/>
          <w:szCs w:val="18"/>
        </w:rPr>
      </w:pPr>
      <w:r w:rsidRPr="00766B61">
        <w:rPr>
          <w:b/>
          <w:bCs/>
          <w:sz w:val="18"/>
          <w:szCs w:val="18"/>
        </w:rPr>
        <w:t>Informácie k prílohe č. 3 časti I. o nákladoch voči audítorovi, audítorskej spoločnosti</w:t>
      </w:r>
    </w:p>
    <w:p w:rsidR="00766B61" w:rsidRPr="00766B61" w:rsidRDefault="00766B61" w:rsidP="0041224E">
      <w:pPr>
        <w:spacing w:after="100" w:line="276" w:lineRule="auto"/>
        <w:jc w:val="both"/>
        <w:rPr>
          <w:b/>
          <w:bCs/>
          <w:sz w:val="18"/>
          <w:szCs w:val="18"/>
        </w:rPr>
      </w:pPr>
    </w:p>
    <w:tbl>
      <w:tblPr>
        <w:tblW w:w="5000" w:type="pct"/>
        <w:jc w:val="center"/>
        <w:tblLayout w:type="fixed"/>
        <w:tblLook w:val="00A0"/>
      </w:tblPr>
      <w:tblGrid>
        <w:gridCol w:w="4906"/>
        <w:gridCol w:w="2113"/>
        <w:gridCol w:w="2224"/>
      </w:tblGrid>
      <w:tr w:rsidR="0041224E" w:rsidRPr="0041224E" w:rsidTr="0041224E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41224E" w:rsidRPr="0041224E" w:rsidRDefault="0041224E" w:rsidP="0041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41224E" w:rsidRPr="0041224E" w:rsidRDefault="0041224E" w:rsidP="0041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1224E" w:rsidRPr="0041224E" w:rsidRDefault="0041224E" w:rsidP="00412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1224E" w:rsidRPr="0041224E" w:rsidTr="00B60E2C">
        <w:trPr>
          <w:trHeight w:val="33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41224E" w:rsidRPr="0041224E" w:rsidRDefault="0041224E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voči audítorovi, audítorskej spoločnosti, </w:t>
            </w:r>
            <w:r w:rsidRPr="0041224E">
              <w:rPr>
                <w:rFonts w:cs="Arial Narrow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z toho: 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A74F5D" w:rsidP="00A74F5D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6 500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D31265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1 250</w:t>
            </w:r>
          </w:p>
        </w:tc>
      </w:tr>
      <w:tr w:rsidR="0041224E" w:rsidRPr="0041224E" w:rsidTr="00B60E2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41224E" w:rsidRPr="0041224E" w:rsidRDefault="0041224E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náklady za overenie individuálnej účtovnej závierky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D31265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D31265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1 250</w:t>
            </w:r>
          </w:p>
        </w:tc>
      </w:tr>
      <w:tr w:rsidR="0041224E" w:rsidRPr="0041224E" w:rsidTr="00B60E2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41224E" w:rsidRPr="0041224E" w:rsidRDefault="0041224E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 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41224E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41224E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1224E" w:rsidRPr="0041224E" w:rsidTr="00B60E2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41224E" w:rsidRPr="0041224E" w:rsidRDefault="0041224E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súvisiace 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41224E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41224E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1224E" w:rsidRPr="0041224E" w:rsidTr="00B60E2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41224E" w:rsidRPr="0041224E" w:rsidRDefault="00D31265" w:rsidP="00D31265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>
              <w:rPr>
                <w:rFonts w:cs="Arial Narrow"/>
                <w:color w:val="000000"/>
                <w:sz w:val="18"/>
                <w:szCs w:val="18"/>
                <w:lang w:eastAsia="sk-SK"/>
              </w:rPr>
              <w:t>náklady na konsolidačnú účtovnú závierku</w:t>
            </w:r>
            <w:r w:rsidR="0041224E"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A74F5D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41224E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1224E" w:rsidRPr="0041224E" w:rsidTr="00B60E2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224E" w:rsidRPr="0041224E" w:rsidRDefault="0041224E" w:rsidP="0041224E">
            <w:pPr>
              <w:widowControl w:val="0"/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  <w:lang w:eastAsia="sk-SK"/>
              </w:rPr>
            </w:pPr>
            <w:r w:rsidRPr="0041224E">
              <w:rPr>
                <w:rFonts w:cs="Arial Narrow"/>
                <w:color w:val="000000"/>
                <w:sz w:val="18"/>
                <w:szCs w:val="18"/>
                <w:lang w:eastAsia="sk-SK"/>
              </w:rPr>
              <w:t xml:space="preserve">ostatné neaudítorské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41224E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224E" w:rsidRPr="0041224E" w:rsidRDefault="0041224E" w:rsidP="0041224E">
            <w:pPr>
              <w:spacing w:after="10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547711" w:rsidRDefault="00547711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9F10D5" w:rsidRDefault="009F10D5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9F10D5" w:rsidRPr="00156DDB" w:rsidRDefault="009F10D5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547711" w:rsidRPr="00156DDB" w:rsidRDefault="00766B61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lastRenderedPageBreak/>
        <w:t>J</w:t>
      </w:r>
      <w:r w:rsidR="003157AD" w:rsidRPr="00156DDB">
        <w:rPr>
          <w:rFonts w:ascii="Arial Narrow" w:hAnsi="Arial Narrow"/>
          <w:sz w:val="26"/>
          <w:szCs w:val="26"/>
        </w:rPr>
        <w:t xml:space="preserve">. </w:t>
      </w:r>
      <w:r w:rsidR="00547711" w:rsidRPr="00156DDB">
        <w:rPr>
          <w:rFonts w:ascii="Arial Narrow" w:hAnsi="Arial Narrow"/>
          <w:sz w:val="26"/>
          <w:szCs w:val="26"/>
        </w:rPr>
        <w:t>Informácie o daniach z príjmov</w:t>
      </w:r>
    </w:p>
    <w:p w:rsidR="0041224E" w:rsidRPr="00156DDB" w:rsidRDefault="0041224E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41224E" w:rsidRPr="00766B61" w:rsidRDefault="0041224E" w:rsidP="0041224E">
      <w:pPr>
        <w:rPr>
          <w:b/>
          <w:sz w:val="18"/>
          <w:szCs w:val="18"/>
        </w:rPr>
      </w:pPr>
      <w:r w:rsidRPr="00766B61">
        <w:rPr>
          <w:b/>
          <w:sz w:val="18"/>
          <w:szCs w:val="18"/>
        </w:rPr>
        <w:t>Informácie</w:t>
      </w:r>
      <w:r w:rsidR="00766B61" w:rsidRPr="00766B61">
        <w:rPr>
          <w:b/>
          <w:bCs/>
          <w:sz w:val="18"/>
          <w:szCs w:val="18"/>
        </w:rPr>
        <w:t xml:space="preserve"> k prílohe č. 3 časti </w:t>
      </w:r>
      <w:r w:rsidR="00766B61">
        <w:rPr>
          <w:b/>
          <w:bCs/>
          <w:sz w:val="18"/>
          <w:szCs w:val="18"/>
        </w:rPr>
        <w:t>J</w:t>
      </w:r>
      <w:r w:rsidR="00766B61" w:rsidRPr="00766B61">
        <w:rPr>
          <w:b/>
          <w:bCs/>
          <w:sz w:val="18"/>
          <w:szCs w:val="18"/>
        </w:rPr>
        <w:t>.</w:t>
      </w:r>
      <w:r w:rsidR="00766B61">
        <w:rPr>
          <w:b/>
          <w:bCs/>
          <w:sz w:val="18"/>
          <w:szCs w:val="18"/>
        </w:rPr>
        <w:t xml:space="preserve"> písm. </w:t>
      </w:r>
      <w:r w:rsidR="00354DDD">
        <w:rPr>
          <w:b/>
          <w:bCs/>
          <w:sz w:val="18"/>
          <w:szCs w:val="18"/>
        </w:rPr>
        <w:t>f</w:t>
      </w:r>
      <w:r w:rsidR="00766B61">
        <w:rPr>
          <w:b/>
          <w:bCs/>
          <w:sz w:val="18"/>
          <w:szCs w:val="18"/>
        </w:rPr>
        <w:t xml:space="preserve">) až </w:t>
      </w:r>
      <w:r w:rsidR="00354DDD">
        <w:rPr>
          <w:b/>
          <w:bCs/>
          <w:sz w:val="18"/>
          <w:szCs w:val="18"/>
        </w:rPr>
        <w:t>g</w:t>
      </w:r>
      <w:r w:rsidR="00766B61">
        <w:rPr>
          <w:b/>
          <w:bCs/>
          <w:sz w:val="18"/>
          <w:szCs w:val="18"/>
        </w:rPr>
        <w:t>)</w:t>
      </w:r>
      <w:r w:rsidR="00766B61" w:rsidRPr="00766B61">
        <w:rPr>
          <w:b/>
          <w:bCs/>
          <w:sz w:val="18"/>
          <w:szCs w:val="18"/>
        </w:rPr>
        <w:t xml:space="preserve"> </w:t>
      </w:r>
      <w:r w:rsidRPr="00766B61">
        <w:rPr>
          <w:b/>
          <w:sz w:val="18"/>
          <w:szCs w:val="18"/>
        </w:rPr>
        <w:t xml:space="preserve"> o daniach z príjmov</w:t>
      </w:r>
    </w:p>
    <w:p w:rsidR="0041224E" w:rsidRPr="00156DDB" w:rsidRDefault="0041224E" w:rsidP="0041224E"/>
    <w:tbl>
      <w:tblPr>
        <w:tblW w:w="4803" w:type="pct"/>
        <w:jc w:val="center"/>
        <w:tblLayout w:type="fixed"/>
        <w:tblLook w:val="00A0"/>
      </w:tblPr>
      <w:tblGrid>
        <w:gridCol w:w="2561"/>
        <w:gridCol w:w="1562"/>
        <w:gridCol w:w="870"/>
        <w:gridCol w:w="735"/>
        <w:gridCol w:w="1681"/>
        <w:gridCol w:w="870"/>
        <w:gridCol w:w="600"/>
      </w:tblGrid>
      <w:tr w:rsidR="00547711" w:rsidRPr="00156DDB" w:rsidTr="003157AD">
        <w:trPr>
          <w:trHeight w:val="642"/>
          <w:jc w:val="center"/>
        </w:trPr>
        <w:tc>
          <w:tcPr>
            <w:tcW w:w="25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Názov položky</w:t>
            </w:r>
          </w:p>
        </w:tc>
        <w:tc>
          <w:tcPr>
            <w:tcW w:w="31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3157AD">
        <w:trPr>
          <w:trHeight w:val="345"/>
          <w:jc w:val="center"/>
        </w:trPr>
        <w:tc>
          <w:tcPr>
            <w:tcW w:w="256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Daň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Daň v %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Daň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Daň v %</w:t>
            </w:r>
          </w:p>
        </w:tc>
      </w:tr>
      <w:tr w:rsidR="00547711" w:rsidRPr="00156DDB" w:rsidTr="003157AD">
        <w:trPr>
          <w:trHeight w:val="330"/>
          <w:jc w:val="center"/>
        </w:trPr>
        <w:tc>
          <w:tcPr>
            <w:tcW w:w="25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a</w:t>
            </w:r>
          </w:p>
        </w:tc>
        <w:tc>
          <w:tcPr>
            <w:tcW w:w="15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6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  <w:tc>
          <w:tcPr>
            <w:tcW w:w="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g</w:t>
            </w:r>
          </w:p>
        </w:tc>
      </w:tr>
      <w:tr w:rsidR="00547711" w:rsidRPr="00156DDB" w:rsidTr="003157AD">
        <w:trPr>
          <w:trHeight w:val="330"/>
          <w:jc w:val="center"/>
        </w:trPr>
        <w:tc>
          <w:tcPr>
            <w:tcW w:w="2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-461</w:t>
            </w:r>
            <w:r w:rsidR="0073714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338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D31265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- 89 318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</w:tr>
      <w:tr w:rsidR="00547711" w:rsidRPr="00156DDB" w:rsidTr="003157AD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9F10D5" w:rsidP="009F10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-106 108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D31265" w:rsidP="00BD7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-16970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D31265" w:rsidRPr="00156DDB" w:rsidTr="00FC56F8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1265" w:rsidRPr="00156DDB" w:rsidRDefault="00D31265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  <w:r w:rsidR="0073714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93</w:t>
            </w:r>
            <w:r w:rsidR="0073714A"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9F10D5" w:rsidP="009F10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52 194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D31265" w:rsidRDefault="00D31265" w:rsidP="00D31265">
            <w:pPr>
              <w:jc w:val="center"/>
            </w:pPr>
            <w:r w:rsidRPr="00042376"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92 631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17600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D31265" w:rsidRDefault="00D31265">
            <w:r w:rsidRPr="00C26010">
              <w:rPr>
                <w:sz w:val="18"/>
                <w:szCs w:val="18"/>
              </w:rPr>
              <w:t>19</w:t>
            </w:r>
          </w:p>
        </w:tc>
      </w:tr>
      <w:tr w:rsidR="00D31265" w:rsidRPr="00156DDB" w:rsidTr="00FC56F8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265" w:rsidRPr="00156DDB" w:rsidRDefault="00D31265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9F10D5" w:rsidP="009F10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</w:t>
            </w:r>
            <w:r w:rsidR="0073714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467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9F10D5" w:rsidP="009F10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- 1 027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31265" w:rsidRDefault="00D31265" w:rsidP="00D31265">
            <w:pPr>
              <w:jc w:val="center"/>
            </w:pPr>
            <w:r w:rsidRPr="00042376"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-795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-152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31265" w:rsidRDefault="00D31265">
            <w:r w:rsidRPr="00C26010">
              <w:rPr>
                <w:sz w:val="18"/>
                <w:szCs w:val="18"/>
              </w:rPr>
              <w:t>19</w:t>
            </w:r>
          </w:p>
        </w:tc>
      </w:tr>
      <w:tr w:rsidR="00D31265" w:rsidRPr="00156DDB" w:rsidTr="00FC56F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265" w:rsidRPr="00156DDB" w:rsidRDefault="00D31265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9F10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9F10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31265" w:rsidRDefault="00D31265" w:rsidP="00D31265">
            <w:pPr>
              <w:jc w:val="center"/>
            </w:pPr>
            <w:r w:rsidRPr="00042376"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D31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D312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31265" w:rsidRDefault="00D31265">
            <w:r w:rsidRPr="00C26010">
              <w:rPr>
                <w:sz w:val="18"/>
                <w:szCs w:val="18"/>
              </w:rPr>
              <w:t>19</w:t>
            </w:r>
          </w:p>
        </w:tc>
      </w:tr>
      <w:tr w:rsidR="00D31265" w:rsidRPr="00156DDB" w:rsidTr="00FC56F8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265" w:rsidRPr="00156DDB" w:rsidRDefault="00D31265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Spolu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-238 875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73714A" w:rsidP="009F10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-54 941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31265" w:rsidRDefault="00D31265" w:rsidP="00D31265">
            <w:pPr>
              <w:jc w:val="center"/>
            </w:pPr>
            <w:r w:rsidRPr="00042376"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2 518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31265" w:rsidRDefault="00D31265">
            <w:r w:rsidRPr="00C26010">
              <w:rPr>
                <w:sz w:val="18"/>
                <w:szCs w:val="18"/>
              </w:rPr>
              <w:t>19</w:t>
            </w:r>
          </w:p>
        </w:tc>
      </w:tr>
      <w:tr w:rsidR="00D31265" w:rsidRPr="00156DDB" w:rsidTr="001A25BB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265" w:rsidRPr="00156DDB" w:rsidRDefault="00D31265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265" w:rsidRPr="00156DDB" w:rsidRDefault="00D31265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31265" w:rsidRDefault="00D31265"/>
        </w:tc>
      </w:tr>
      <w:tr w:rsidR="00D31265" w:rsidRPr="00156DDB" w:rsidTr="001A25BB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265" w:rsidRPr="00156DDB" w:rsidRDefault="00D31265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9F10D5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-345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1265" w:rsidRPr="00156DDB" w:rsidRDefault="00D31265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31265" w:rsidRDefault="00D31265"/>
        </w:tc>
      </w:tr>
      <w:tr w:rsidR="00D31265" w:rsidRPr="00156DDB" w:rsidTr="001A25BB">
        <w:trPr>
          <w:trHeight w:val="345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1265" w:rsidRPr="00156DDB" w:rsidRDefault="00D31265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1265" w:rsidRPr="00156DDB" w:rsidRDefault="00D31265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BD7025">
            <w:pPr>
              <w:jc w:val="cent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1265" w:rsidRPr="00156DDB" w:rsidRDefault="00D31265" w:rsidP="00D312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D31265" w:rsidRDefault="00D31265"/>
        </w:tc>
      </w:tr>
    </w:tbl>
    <w:p w:rsidR="00354DDD" w:rsidRDefault="00354DDD" w:rsidP="00354DD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</w:p>
    <w:p w:rsidR="00354DDD" w:rsidRPr="00156DDB" w:rsidRDefault="00354DDD" w:rsidP="00354DD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156DDB">
        <w:rPr>
          <w:rFonts w:ascii="Arial Narrow" w:hAnsi="Arial Narrow"/>
          <w:sz w:val="26"/>
          <w:szCs w:val="26"/>
        </w:rPr>
        <w:t>L. Informácie o iných aktívach a iných pasívach</w:t>
      </w:r>
    </w:p>
    <w:p w:rsidR="00354DDD" w:rsidRDefault="00354DDD" w:rsidP="00354DDD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0F790B" w:rsidRPr="000F790B" w:rsidRDefault="000F790B" w:rsidP="000F790B"/>
    <w:p w:rsidR="00354DDD" w:rsidRPr="00156DDB" w:rsidRDefault="00354DDD" w:rsidP="00354DDD">
      <w:pPr>
        <w:pStyle w:val="Nzov"/>
        <w:keepNext w:val="0"/>
        <w:widowControl w:val="0"/>
        <w:spacing w:before="0" w:beforeAutospacing="0" w:after="0"/>
        <w:jc w:val="left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>Informácie o podmienených záväzkoch</w:t>
      </w:r>
    </w:p>
    <w:p w:rsidR="00354DDD" w:rsidRPr="00156DDB" w:rsidRDefault="00354DDD" w:rsidP="00354DDD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156DDB">
        <w:rPr>
          <w:b w:val="0"/>
          <w:sz w:val="18"/>
          <w:szCs w:val="18"/>
        </w:rPr>
        <w:t>Tabuľka č. 1</w:t>
      </w:r>
    </w:p>
    <w:tbl>
      <w:tblPr>
        <w:tblW w:w="4803" w:type="pct"/>
        <w:jc w:val="center"/>
        <w:tblLook w:val="00A0"/>
      </w:tblPr>
      <w:tblGrid>
        <w:gridCol w:w="4361"/>
        <w:gridCol w:w="2108"/>
        <w:gridCol w:w="2410"/>
      </w:tblGrid>
      <w:tr w:rsidR="00354DDD" w:rsidRPr="00156DDB" w:rsidTr="006E351D">
        <w:trPr>
          <w:trHeight w:val="279"/>
          <w:jc w:val="center"/>
        </w:trPr>
        <w:tc>
          <w:tcPr>
            <w:tcW w:w="24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Druh podmieneného záväzku</w:t>
            </w:r>
          </w:p>
        </w:tc>
        <w:tc>
          <w:tcPr>
            <w:tcW w:w="254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DDD" w:rsidRPr="00156DDB" w:rsidRDefault="00354DDD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54DDD" w:rsidRPr="00156DDB" w:rsidTr="006E351D">
        <w:trPr>
          <w:trHeight w:val="107"/>
          <w:jc w:val="center"/>
        </w:trPr>
        <w:tc>
          <w:tcPr>
            <w:tcW w:w="24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DDD" w:rsidRPr="00156DDB" w:rsidRDefault="00354DDD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Hodnota celkom 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DDD" w:rsidRPr="00156DDB" w:rsidRDefault="00354DDD" w:rsidP="006E351D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Hodnota voči spriazneným osobám</w:t>
            </w:r>
          </w:p>
        </w:tc>
      </w:tr>
      <w:tr w:rsidR="00354DDD" w:rsidRPr="00156DDB" w:rsidTr="006E351D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Zo súdnych rozhodnutí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354DDD" w:rsidRPr="00111FE0" w:rsidTr="006E351D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4DDD" w:rsidRPr="00111FE0" w:rsidRDefault="00354DDD" w:rsidP="00111FE0">
            <w:pPr>
              <w:rPr>
                <w:sz w:val="18"/>
                <w:szCs w:val="18"/>
              </w:rPr>
            </w:pPr>
            <w:r w:rsidRPr="00111FE0">
              <w:rPr>
                <w:sz w:val="18"/>
                <w:szCs w:val="18"/>
              </w:rPr>
              <w:t xml:space="preserve">Z poskytnutých záruk </w:t>
            </w:r>
          </w:p>
        </w:tc>
        <w:tc>
          <w:tcPr>
            <w:tcW w:w="1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DDD" w:rsidRPr="00111FE0" w:rsidRDefault="00354DDD" w:rsidP="006E351D">
            <w:pPr>
              <w:rPr>
                <w:sz w:val="18"/>
                <w:szCs w:val="18"/>
              </w:rPr>
            </w:pPr>
            <w:r w:rsidRPr="00111FE0">
              <w:rPr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DDD" w:rsidRPr="00111FE0" w:rsidRDefault="00354DDD" w:rsidP="006E351D">
            <w:pPr>
              <w:rPr>
                <w:sz w:val="18"/>
                <w:szCs w:val="18"/>
              </w:rPr>
            </w:pPr>
            <w:r w:rsidRPr="00111FE0">
              <w:rPr>
                <w:sz w:val="18"/>
                <w:szCs w:val="18"/>
              </w:rPr>
              <w:t> </w:t>
            </w:r>
          </w:p>
        </w:tc>
      </w:tr>
      <w:tr w:rsidR="00354DDD" w:rsidRPr="00156DDB" w:rsidTr="006E351D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354DDD" w:rsidRPr="00156DDB" w:rsidTr="006E351D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354DDD" w:rsidRPr="00156DDB" w:rsidTr="006E351D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4DDD" w:rsidRPr="00111FE0" w:rsidRDefault="00354DDD" w:rsidP="006E351D">
            <w:pPr>
              <w:rPr>
                <w:b/>
                <w:sz w:val="18"/>
                <w:szCs w:val="18"/>
              </w:rPr>
            </w:pPr>
            <w:r w:rsidRPr="00111FE0">
              <w:rPr>
                <w:b/>
                <w:sz w:val="18"/>
                <w:szCs w:val="18"/>
              </w:rPr>
              <w:t>Z ručenia</w:t>
            </w:r>
          </w:p>
        </w:tc>
        <w:tc>
          <w:tcPr>
            <w:tcW w:w="1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DDD" w:rsidRPr="00111FE0" w:rsidRDefault="00111FE0" w:rsidP="00111F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4 350 000</w:t>
            </w:r>
          </w:p>
        </w:tc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4DDD" w:rsidRPr="00111FE0" w:rsidRDefault="00111FE0" w:rsidP="00111F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3 685 241</w:t>
            </w:r>
          </w:p>
        </w:tc>
      </w:tr>
      <w:tr w:rsidR="00111FE0" w:rsidRPr="00156DDB" w:rsidTr="006E351D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FE0" w:rsidRPr="00156DDB" w:rsidRDefault="00111FE0" w:rsidP="006E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AGRO - MAT, s.r.o.</w:t>
            </w:r>
          </w:p>
        </w:tc>
        <w:tc>
          <w:tcPr>
            <w:tcW w:w="1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FE0" w:rsidRPr="00156DDB" w:rsidRDefault="00111FE0" w:rsidP="006E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</w:t>
            </w:r>
          </w:p>
        </w:tc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FE0" w:rsidRPr="00156DDB" w:rsidRDefault="00111FE0" w:rsidP="006E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223 811</w:t>
            </w:r>
          </w:p>
        </w:tc>
      </w:tr>
      <w:tr w:rsidR="00111FE0" w:rsidRPr="00156DDB" w:rsidTr="006E351D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FE0" w:rsidRDefault="00111FE0" w:rsidP="006E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MKM – STRED, spol. s r.o.</w:t>
            </w:r>
          </w:p>
        </w:tc>
        <w:tc>
          <w:tcPr>
            <w:tcW w:w="1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FE0" w:rsidRPr="00156DDB" w:rsidRDefault="00111FE0" w:rsidP="006E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700 000</w:t>
            </w:r>
          </w:p>
        </w:tc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FE0" w:rsidRPr="00156DDB" w:rsidRDefault="00111FE0" w:rsidP="006E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512 500</w:t>
            </w:r>
          </w:p>
        </w:tc>
      </w:tr>
      <w:tr w:rsidR="00111FE0" w:rsidRPr="00156DDB" w:rsidTr="006E351D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FE0" w:rsidRDefault="00111FE0" w:rsidP="006E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Poľnohospodárske družstvo v Jurovej</w:t>
            </w:r>
          </w:p>
        </w:tc>
        <w:tc>
          <w:tcPr>
            <w:tcW w:w="1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FE0" w:rsidRPr="00156DDB" w:rsidRDefault="00111FE0" w:rsidP="006E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3 300 000</w:t>
            </w:r>
          </w:p>
        </w:tc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FE0" w:rsidRPr="00156DDB" w:rsidRDefault="00111FE0" w:rsidP="006E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2 948 930</w:t>
            </w:r>
          </w:p>
        </w:tc>
      </w:tr>
      <w:tr w:rsidR="00354DDD" w:rsidRPr="00156DDB" w:rsidTr="006E351D">
        <w:trPr>
          <w:trHeight w:val="330"/>
          <w:jc w:val="center"/>
        </w:trPr>
        <w:tc>
          <w:tcPr>
            <w:tcW w:w="24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DDD" w:rsidRPr="00156DDB" w:rsidRDefault="00354DDD" w:rsidP="006E351D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</w:tbl>
    <w:p w:rsidR="00E6015A" w:rsidRDefault="00E6015A" w:rsidP="00354DDD">
      <w:pPr>
        <w:pStyle w:val="Nzov"/>
        <w:spacing w:before="0" w:beforeAutospacing="0" w:after="0"/>
        <w:jc w:val="left"/>
        <w:rPr>
          <w:b w:val="0"/>
          <w:i/>
          <w:sz w:val="18"/>
          <w:szCs w:val="18"/>
        </w:rPr>
      </w:pPr>
    </w:p>
    <w:p w:rsidR="00354DDD" w:rsidRPr="00E6015A" w:rsidRDefault="00E6015A" w:rsidP="00354DDD">
      <w:pPr>
        <w:pStyle w:val="Nzov"/>
        <w:spacing w:before="0" w:beforeAutospacing="0" w:after="0"/>
        <w:jc w:val="left"/>
        <w:rPr>
          <w:i/>
          <w:sz w:val="18"/>
          <w:szCs w:val="18"/>
        </w:rPr>
      </w:pPr>
      <w:r w:rsidRPr="00E6015A">
        <w:rPr>
          <w:i/>
          <w:sz w:val="18"/>
          <w:szCs w:val="18"/>
        </w:rPr>
        <w:t xml:space="preserve"> Informácie o zriadených záložných právach</w:t>
      </w:r>
    </w:p>
    <w:p w:rsidR="00E6015A" w:rsidRPr="00E6015A" w:rsidRDefault="00E6015A" w:rsidP="00E6015A"/>
    <w:tbl>
      <w:tblPr>
        <w:tblW w:w="4837" w:type="pct"/>
        <w:tblInd w:w="1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3"/>
        <w:gridCol w:w="1276"/>
        <w:gridCol w:w="3515"/>
        <w:gridCol w:w="2977"/>
      </w:tblGrid>
      <w:tr w:rsidR="006E351D" w:rsidRPr="00E6015A" w:rsidTr="00E6015A"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E6015A">
              <w:rPr>
                <w:rFonts w:ascii="Arial" w:hAnsi="Arial" w:cs="Arial"/>
                <w:b/>
                <w:bCs/>
                <w:sz w:val="15"/>
                <w:szCs w:val="15"/>
              </w:rPr>
              <w:t>Číslo zápisu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E6015A">
              <w:rPr>
                <w:rFonts w:ascii="Arial" w:hAnsi="Arial" w:cs="Arial"/>
                <w:b/>
                <w:bCs/>
                <w:sz w:val="15"/>
                <w:szCs w:val="15"/>
              </w:rPr>
              <w:t>Rok zápisu</w:t>
            </w:r>
          </w:p>
        </w:tc>
        <w:tc>
          <w:tcPr>
            <w:tcW w:w="1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E6015A">
              <w:rPr>
                <w:rFonts w:ascii="Arial" w:hAnsi="Arial" w:cs="Arial"/>
                <w:b/>
                <w:bCs/>
                <w:sz w:val="15"/>
                <w:szCs w:val="15"/>
              </w:rPr>
              <w:t>Druh registrácie</w:t>
            </w:r>
          </w:p>
        </w:tc>
        <w:tc>
          <w:tcPr>
            <w:tcW w:w="1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 w:rsidP="00E6015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E6015A">
              <w:rPr>
                <w:rFonts w:ascii="Arial" w:hAnsi="Arial" w:cs="Arial"/>
                <w:b/>
                <w:bCs/>
                <w:sz w:val="15"/>
                <w:szCs w:val="15"/>
              </w:rPr>
              <w:t>Najvyššia hodnota istiny</w:t>
            </w:r>
          </w:p>
        </w:tc>
      </w:tr>
      <w:tr w:rsidR="006E351D" w:rsidRPr="00E6015A" w:rsidTr="00E6015A"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2039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2013</w:t>
            </w:r>
          </w:p>
        </w:tc>
        <w:tc>
          <w:tcPr>
            <w:tcW w:w="1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Registrácia záložného práva na základe záložnej zmluvy alebo ktoré sa zriadilo zo zákona</w:t>
            </w:r>
          </w:p>
        </w:tc>
        <w:tc>
          <w:tcPr>
            <w:tcW w:w="1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E6015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2 300 000</w:t>
            </w:r>
            <w:r w:rsidR="006E351D" w:rsidRPr="00E6015A"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6E351D" w:rsidRPr="00E6015A" w:rsidTr="00E6015A"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7585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2013</w:t>
            </w:r>
          </w:p>
        </w:tc>
        <w:tc>
          <w:tcPr>
            <w:tcW w:w="1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Registrácia záložného práva na základe záložnej zmluvy alebo ktoré sa zriadilo zo zákona</w:t>
            </w:r>
          </w:p>
        </w:tc>
        <w:tc>
          <w:tcPr>
            <w:tcW w:w="1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E6015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2 950 000</w:t>
            </w:r>
            <w:r w:rsidR="006E351D" w:rsidRPr="00E6015A"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  <w:tr w:rsidR="006E351D" w:rsidRPr="00E6015A" w:rsidTr="00E6015A"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7587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2013</w:t>
            </w:r>
          </w:p>
        </w:tc>
        <w:tc>
          <w:tcPr>
            <w:tcW w:w="1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6E351D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Registrácia záložného práva na základe záložnej zmluvy alebo ktoré sa zriadilo zo zákona</w:t>
            </w:r>
          </w:p>
        </w:tc>
        <w:tc>
          <w:tcPr>
            <w:tcW w:w="1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51D" w:rsidRPr="00E6015A" w:rsidRDefault="00E6015A" w:rsidP="00E6015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1 950 000</w:t>
            </w:r>
          </w:p>
        </w:tc>
      </w:tr>
      <w:tr w:rsidR="00E6015A" w:rsidRPr="00E6015A" w:rsidTr="00E6015A"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015A" w:rsidRPr="00E6015A" w:rsidRDefault="00E6015A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7588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015A" w:rsidRPr="00E6015A" w:rsidRDefault="00E6015A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2013</w:t>
            </w:r>
          </w:p>
        </w:tc>
        <w:tc>
          <w:tcPr>
            <w:tcW w:w="1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015A" w:rsidRPr="00E6015A" w:rsidRDefault="00E6015A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Registrácia záložného práva na základe záložnej zmluvy alebo ktoré sa zriadilo zo zákona</w:t>
            </w:r>
          </w:p>
        </w:tc>
        <w:tc>
          <w:tcPr>
            <w:tcW w:w="1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015A" w:rsidRPr="00E6015A" w:rsidRDefault="00E6015A" w:rsidP="00E6015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1 000 000</w:t>
            </w:r>
          </w:p>
        </w:tc>
      </w:tr>
      <w:tr w:rsidR="00E6015A" w:rsidRPr="00E6015A" w:rsidTr="00E6015A"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015A" w:rsidRPr="00E6015A" w:rsidRDefault="00E6015A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7591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015A" w:rsidRPr="00E6015A" w:rsidRDefault="00E6015A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2013</w:t>
            </w:r>
          </w:p>
        </w:tc>
        <w:tc>
          <w:tcPr>
            <w:tcW w:w="1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015A" w:rsidRPr="00E6015A" w:rsidRDefault="00E6015A">
            <w:pPr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Registrácia záložného práva na základe záložnej zmluvy alebo ktoré sa zriadilo zo zákona</w:t>
            </w:r>
          </w:p>
        </w:tc>
        <w:tc>
          <w:tcPr>
            <w:tcW w:w="1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015A" w:rsidRPr="00E6015A" w:rsidRDefault="00E6015A" w:rsidP="00E6015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6015A">
              <w:rPr>
                <w:rFonts w:ascii="Arial" w:hAnsi="Arial" w:cs="Arial"/>
                <w:sz w:val="15"/>
                <w:szCs w:val="15"/>
              </w:rPr>
              <w:t>1 950 000</w:t>
            </w:r>
          </w:p>
        </w:tc>
      </w:tr>
    </w:tbl>
    <w:p w:rsidR="00547711" w:rsidRPr="00156DDB" w:rsidRDefault="006E351D" w:rsidP="00E6015A">
      <w:pPr>
        <w:pStyle w:val="Zkladntext"/>
        <w:rPr>
          <w:rFonts w:ascii="Arial Narrow" w:hAnsi="Arial Narrow"/>
          <w:sz w:val="26"/>
          <w:szCs w:val="26"/>
        </w:rPr>
      </w:pPr>
      <w:r>
        <w:rPr>
          <w:rFonts w:ascii="Arial" w:hAnsi="Arial" w:cs="Arial"/>
          <w:color w:val="083063"/>
          <w:sz w:val="15"/>
          <w:szCs w:val="15"/>
        </w:rPr>
        <w:lastRenderedPageBreak/>
        <w:br/>
      </w:r>
      <w:r w:rsidR="00354DDD">
        <w:rPr>
          <w:rFonts w:ascii="Arial Narrow" w:hAnsi="Arial Narrow"/>
          <w:sz w:val="26"/>
          <w:szCs w:val="26"/>
        </w:rPr>
        <w:t>O</w:t>
      </w:r>
      <w:r w:rsidR="000F790B">
        <w:rPr>
          <w:rFonts w:ascii="Arial Narrow" w:hAnsi="Arial Narrow"/>
          <w:sz w:val="26"/>
          <w:szCs w:val="26"/>
        </w:rPr>
        <w:t>.</w:t>
      </w:r>
      <w:r w:rsidR="003157AD" w:rsidRPr="00156DDB">
        <w:rPr>
          <w:rFonts w:ascii="Arial Narrow" w:hAnsi="Arial Narrow"/>
          <w:sz w:val="26"/>
          <w:szCs w:val="26"/>
        </w:rPr>
        <w:t xml:space="preserve"> </w:t>
      </w:r>
      <w:r w:rsidR="00547711" w:rsidRPr="00156DDB">
        <w:rPr>
          <w:rFonts w:ascii="Arial Narrow" w:hAnsi="Arial Narrow"/>
          <w:sz w:val="26"/>
          <w:szCs w:val="26"/>
        </w:rPr>
        <w:t>Informácie o skutočnostiach, ktoré nastali po dni, ku ktorému sa zostavuje účtovná závierka do dňa</w:t>
      </w:r>
      <w:r w:rsidR="002F43B2" w:rsidRPr="00156DDB">
        <w:rPr>
          <w:rFonts w:ascii="Arial Narrow" w:hAnsi="Arial Narrow"/>
          <w:sz w:val="26"/>
          <w:szCs w:val="26"/>
        </w:rPr>
        <w:t xml:space="preserve"> zostavenia účtovnej závierky </w:t>
      </w:r>
    </w:p>
    <w:p w:rsidR="00547711" w:rsidRPr="0073714A" w:rsidRDefault="009F10D5" w:rsidP="00547711">
      <w:pPr>
        <w:rPr>
          <w:noProof/>
          <w:sz w:val="18"/>
          <w:szCs w:val="18"/>
        </w:rPr>
      </w:pPr>
      <w:r>
        <w:rPr>
          <w:sz w:val="20"/>
          <w:szCs w:val="20"/>
          <w:lang w:val="en-US"/>
        </w:rPr>
        <w:tab/>
        <w:t xml:space="preserve"> </w:t>
      </w:r>
      <w:r w:rsidRPr="0073714A">
        <w:rPr>
          <w:noProof/>
          <w:sz w:val="18"/>
          <w:szCs w:val="18"/>
        </w:rPr>
        <w:t xml:space="preserve">Spoločnosť sa </w:t>
      </w:r>
      <w:r w:rsidR="00C666EF">
        <w:rPr>
          <w:noProof/>
          <w:sz w:val="18"/>
          <w:szCs w:val="18"/>
        </w:rPr>
        <w:t>19.12.2013 stala väčšinovým pod</w:t>
      </w:r>
      <w:r w:rsidRPr="0073714A">
        <w:rPr>
          <w:noProof/>
          <w:sz w:val="18"/>
          <w:szCs w:val="18"/>
        </w:rPr>
        <w:t>ieln ikom v Poľnohospodárskom družstve v Ohradoch a do Obchodného registra to bolo zapísané 1.2.2014</w:t>
      </w:r>
    </w:p>
    <w:p w:rsidR="00D932FB" w:rsidRPr="00156DDB" w:rsidRDefault="00D932FB" w:rsidP="00547711">
      <w:pPr>
        <w:pStyle w:val="Nadpis1"/>
        <w:tabs>
          <w:tab w:val="num" w:pos="360"/>
        </w:tabs>
        <w:spacing w:before="0" w:after="0"/>
        <w:ind w:left="360"/>
        <w:rPr>
          <w:rFonts w:ascii="Arial Narrow" w:hAnsi="Arial Narrow"/>
          <w:sz w:val="29"/>
          <w:szCs w:val="29"/>
        </w:rPr>
      </w:pPr>
    </w:p>
    <w:p w:rsidR="00547711" w:rsidRPr="00156DDB" w:rsidRDefault="00354DDD" w:rsidP="00D932FB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</w:t>
      </w:r>
      <w:r w:rsidR="00D932FB" w:rsidRPr="00156DDB">
        <w:rPr>
          <w:rFonts w:ascii="Arial Narrow" w:hAnsi="Arial Narrow"/>
          <w:sz w:val="26"/>
          <w:szCs w:val="26"/>
        </w:rPr>
        <w:t xml:space="preserve">. </w:t>
      </w:r>
      <w:r w:rsidR="00547711" w:rsidRPr="00156DDB">
        <w:rPr>
          <w:rFonts w:ascii="Arial Narrow" w:hAnsi="Arial Narrow"/>
          <w:sz w:val="26"/>
          <w:szCs w:val="26"/>
        </w:rPr>
        <w:t xml:space="preserve">Informácie o </w:t>
      </w:r>
      <w:r w:rsidR="005C0847" w:rsidRPr="00156DDB">
        <w:rPr>
          <w:rFonts w:ascii="Arial Narrow" w:hAnsi="Arial Narrow"/>
          <w:sz w:val="26"/>
          <w:szCs w:val="26"/>
        </w:rPr>
        <w:t>v</w:t>
      </w:r>
      <w:r w:rsidR="00547711" w:rsidRPr="00156DDB">
        <w:rPr>
          <w:rFonts w:ascii="Arial Narrow" w:hAnsi="Arial Narrow"/>
          <w:sz w:val="26"/>
          <w:szCs w:val="26"/>
        </w:rPr>
        <w:t>lastnom imaní</w:t>
      </w:r>
    </w:p>
    <w:p w:rsidR="00547711" w:rsidRPr="00156DDB" w:rsidRDefault="00547711" w:rsidP="00547711">
      <w:pPr>
        <w:pStyle w:val="Zkladntext"/>
        <w:rPr>
          <w:rFonts w:ascii="Arial Narrow" w:hAnsi="Arial Narrow"/>
          <w:sz w:val="22"/>
          <w:szCs w:val="22"/>
        </w:rPr>
      </w:pPr>
    </w:p>
    <w:p w:rsidR="00CB1BC1" w:rsidRPr="00156DDB" w:rsidRDefault="00CB1BC1" w:rsidP="00547711">
      <w:pPr>
        <w:rPr>
          <w:b/>
          <w:bCs/>
          <w:i/>
          <w:kern w:val="28"/>
          <w:sz w:val="20"/>
          <w:szCs w:val="20"/>
        </w:rPr>
      </w:pPr>
      <w:r w:rsidRPr="00156DDB">
        <w:rPr>
          <w:b/>
          <w:bCs/>
          <w:i/>
          <w:kern w:val="28"/>
          <w:sz w:val="20"/>
          <w:szCs w:val="20"/>
        </w:rPr>
        <w:t>Informácie o zmenách vlastného imania</w:t>
      </w:r>
    </w:p>
    <w:p w:rsidR="00CB1BC1" w:rsidRDefault="00CB1BC1" w:rsidP="00547711">
      <w:pPr>
        <w:rPr>
          <w:b/>
          <w:bCs/>
          <w:i/>
          <w:kern w:val="28"/>
          <w:sz w:val="20"/>
          <w:szCs w:val="20"/>
        </w:rPr>
      </w:pPr>
    </w:p>
    <w:p w:rsidR="0073714A" w:rsidRPr="00156DDB" w:rsidRDefault="0073714A" w:rsidP="00547711">
      <w:pPr>
        <w:rPr>
          <w:b/>
          <w:bCs/>
          <w:i/>
          <w:kern w:val="28"/>
          <w:sz w:val="20"/>
          <w:szCs w:val="20"/>
        </w:rPr>
      </w:pPr>
    </w:p>
    <w:p w:rsidR="00547711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t>Tabuľka č. 1</w:t>
      </w:r>
    </w:p>
    <w:tbl>
      <w:tblPr>
        <w:tblW w:w="4803" w:type="pct"/>
        <w:jc w:val="center"/>
        <w:tblLayout w:type="fixed"/>
        <w:tblLook w:val="00A0"/>
      </w:tblPr>
      <w:tblGrid>
        <w:gridCol w:w="2135"/>
        <w:gridCol w:w="1418"/>
        <w:gridCol w:w="1419"/>
        <w:gridCol w:w="1419"/>
        <w:gridCol w:w="1204"/>
        <w:gridCol w:w="1284"/>
      </w:tblGrid>
      <w:tr w:rsidR="00547711" w:rsidRPr="00156DDB" w:rsidTr="0073714A">
        <w:trPr>
          <w:trHeight w:val="318"/>
          <w:jc w:val="center"/>
        </w:trPr>
        <w:tc>
          <w:tcPr>
            <w:tcW w:w="21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7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Bežné účtovné obdobie</w:t>
            </w:r>
          </w:p>
        </w:tc>
      </w:tr>
      <w:tr w:rsidR="00547711" w:rsidRPr="00156DDB" w:rsidTr="0073714A">
        <w:trPr>
          <w:jc w:val="center"/>
        </w:trPr>
        <w:tc>
          <w:tcPr>
            <w:tcW w:w="213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Presuny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 na konci účtovného obdobia</w:t>
            </w:r>
          </w:p>
        </w:tc>
      </w:tr>
      <w:tr w:rsidR="00547711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1 025 000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1 025 000</w:t>
            </w: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946 613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946 613</w:t>
            </w: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</w:tr>
      <w:tr w:rsidR="0073714A" w:rsidRPr="00156DDB" w:rsidTr="00354DDD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</w:tr>
      <w:tr w:rsidR="0073714A" w:rsidRPr="00156DDB" w:rsidTr="00354DDD">
        <w:trPr>
          <w:trHeight w:val="330"/>
          <w:jc w:val="center"/>
        </w:trPr>
        <w:tc>
          <w:tcPr>
            <w:tcW w:w="21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</w:tr>
      <w:tr w:rsidR="0073714A" w:rsidRPr="00156DDB" w:rsidTr="0073714A">
        <w:trPr>
          <w:trHeight w:val="66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</w:t>
            </w: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-5927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-89 836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-95 764</w:t>
            </w: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-89 836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DDD" w:rsidRPr="00156DDB" w:rsidRDefault="00354DDD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460993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89 836</w:t>
            </w: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450F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-460 993</w:t>
            </w: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73714A" w:rsidRPr="00156DDB" w:rsidTr="0073714A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73714A" w:rsidRPr="00156DDB" w:rsidTr="0073714A">
        <w:trPr>
          <w:trHeight w:val="345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14A" w:rsidRPr="00156DDB" w:rsidRDefault="0073714A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</w:tbl>
    <w:p w:rsidR="0073714A" w:rsidRDefault="0073714A" w:rsidP="00547711">
      <w:pPr>
        <w:rPr>
          <w:sz w:val="18"/>
          <w:szCs w:val="18"/>
        </w:rPr>
      </w:pPr>
    </w:p>
    <w:p w:rsidR="00E6015A" w:rsidRDefault="00E6015A" w:rsidP="00547711">
      <w:pPr>
        <w:rPr>
          <w:sz w:val="18"/>
          <w:szCs w:val="18"/>
        </w:rPr>
      </w:pPr>
    </w:p>
    <w:p w:rsidR="00E6015A" w:rsidRDefault="00E6015A" w:rsidP="00547711">
      <w:pPr>
        <w:rPr>
          <w:sz w:val="18"/>
          <w:szCs w:val="18"/>
        </w:rPr>
      </w:pPr>
    </w:p>
    <w:p w:rsidR="00E6015A" w:rsidRDefault="00E6015A" w:rsidP="00547711">
      <w:pPr>
        <w:rPr>
          <w:sz w:val="18"/>
          <w:szCs w:val="18"/>
        </w:rPr>
      </w:pPr>
    </w:p>
    <w:p w:rsidR="00E6015A" w:rsidRDefault="00E6015A" w:rsidP="00547711">
      <w:pPr>
        <w:rPr>
          <w:sz w:val="18"/>
          <w:szCs w:val="18"/>
        </w:rPr>
      </w:pPr>
    </w:p>
    <w:p w:rsidR="00E6015A" w:rsidRDefault="00E6015A" w:rsidP="00547711">
      <w:pPr>
        <w:rPr>
          <w:sz w:val="18"/>
          <w:szCs w:val="18"/>
        </w:rPr>
      </w:pPr>
    </w:p>
    <w:p w:rsidR="00E6015A" w:rsidRPr="00156DDB" w:rsidRDefault="00E6015A" w:rsidP="00547711">
      <w:pPr>
        <w:rPr>
          <w:sz w:val="18"/>
          <w:szCs w:val="18"/>
        </w:rPr>
      </w:pPr>
    </w:p>
    <w:p w:rsidR="00547711" w:rsidRPr="00156DDB" w:rsidRDefault="00547711" w:rsidP="00547711">
      <w:pPr>
        <w:rPr>
          <w:sz w:val="18"/>
          <w:szCs w:val="18"/>
        </w:rPr>
      </w:pPr>
      <w:r w:rsidRPr="00156DDB">
        <w:rPr>
          <w:sz w:val="18"/>
          <w:szCs w:val="18"/>
        </w:rPr>
        <w:lastRenderedPageBreak/>
        <w:t>Tabuľka č. 2</w:t>
      </w:r>
    </w:p>
    <w:tbl>
      <w:tblPr>
        <w:tblW w:w="4803" w:type="pct"/>
        <w:jc w:val="center"/>
        <w:tblLayout w:type="fixed"/>
        <w:tblLook w:val="00A0"/>
      </w:tblPr>
      <w:tblGrid>
        <w:gridCol w:w="2118"/>
        <w:gridCol w:w="1422"/>
        <w:gridCol w:w="1422"/>
        <w:gridCol w:w="1422"/>
        <w:gridCol w:w="1211"/>
        <w:gridCol w:w="1284"/>
      </w:tblGrid>
      <w:tr w:rsidR="00547711" w:rsidRPr="00156DDB" w:rsidTr="00BD7025">
        <w:trPr>
          <w:trHeight w:val="396"/>
          <w:jc w:val="center"/>
        </w:trPr>
        <w:tc>
          <w:tcPr>
            <w:tcW w:w="27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85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156DDB" w:rsidTr="00BD7025">
        <w:trPr>
          <w:jc w:val="center"/>
        </w:trPr>
        <w:tc>
          <w:tcPr>
            <w:tcW w:w="272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Prírastky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Stav na konci účtovného obdobia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a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b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c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d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f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Základné imanie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1 025 000</w:t>
            </w:r>
          </w:p>
        </w:tc>
        <w:tc>
          <w:tcPr>
            <w:tcW w:w="1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1 025 000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Emisné ážio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946 613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946 613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66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354DDD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</w:t>
            </w:r>
          </w:p>
        </w:tc>
      </w:tr>
      <w:tr w:rsidR="00547711" w:rsidRPr="00156DDB" w:rsidTr="00354DDD">
        <w:trPr>
          <w:trHeight w:val="330"/>
          <w:jc w:val="center"/>
        </w:trPr>
        <w:tc>
          <w:tcPr>
            <w:tcW w:w="272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Nedeliteľný fond</w:t>
            </w:r>
          </w:p>
        </w:tc>
        <w:tc>
          <w:tcPr>
            <w:tcW w:w="18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- 8 739</w:t>
            </w: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15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2 990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-5 927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3 322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7371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89 836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-3 322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73714A" w:rsidP="007371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-89 836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Vyplatené dividendy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BD7025">
        <w:trPr>
          <w:trHeight w:val="330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  <w:tr w:rsidR="00547711" w:rsidRPr="00156DDB" w:rsidTr="00BD7025">
        <w:trPr>
          <w:trHeight w:val="345"/>
          <w:jc w:val="center"/>
        </w:trPr>
        <w:tc>
          <w:tcPr>
            <w:tcW w:w="2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56DDB" w:rsidRDefault="00547711" w:rsidP="00BD7025">
            <w:pPr>
              <w:rPr>
                <w:sz w:val="18"/>
                <w:szCs w:val="18"/>
              </w:rPr>
            </w:pPr>
            <w:r w:rsidRPr="00156DDB">
              <w:rPr>
                <w:sz w:val="18"/>
                <w:szCs w:val="18"/>
              </w:rPr>
              <w:t> </w:t>
            </w:r>
          </w:p>
        </w:tc>
      </w:tr>
    </w:tbl>
    <w:p w:rsidR="00547711" w:rsidRPr="00156DDB" w:rsidRDefault="00547711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AA1B74" w:rsidRDefault="00AA1B74" w:rsidP="00AA1B74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bookmarkStart w:id="7" w:name="_Toc530739926"/>
    </w:p>
    <w:p w:rsidR="00AA1B74" w:rsidRPr="00156DDB" w:rsidRDefault="00AA1B74" w:rsidP="00AA1B74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156DDB">
        <w:rPr>
          <w:rFonts w:ascii="Arial Narrow" w:hAnsi="Arial Narrow"/>
          <w:sz w:val="26"/>
          <w:szCs w:val="26"/>
        </w:rPr>
        <w:t xml:space="preserve">R. Prehľad peňažných tokov </w:t>
      </w:r>
      <w:bookmarkEnd w:id="7"/>
    </w:p>
    <w:p w:rsidR="00AA1B74" w:rsidRPr="00156DDB" w:rsidRDefault="00AA1B74" w:rsidP="00AA1B74">
      <w:pPr>
        <w:pStyle w:val="Zkladntext"/>
        <w:rPr>
          <w:rFonts w:ascii="Arial Narrow" w:hAnsi="Arial Narrow"/>
          <w:sz w:val="22"/>
          <w:szCs w:val="22"/>
        </w:rPr>
      </w:pPr>
    </w:p>
    <w:p w:rsidR="00AA1B74" w:rsidRPr="00156DDB" w:rsidRDefault="00AA1B74" w:rsidP="00AA1B74">
      <w:pPr>
        <w:pStyle w:val="Nzov"/>
        <w:keepNext w:val="0"/>
        <w:widowControl w:val="0"/>
        <w:spacing w:before="0" w:beforeAutospacing="0" w:after="60"/>
        <w:jc w:val="left"/>
        <w:rPr>
          <w:i/>
          <w:sz w:val="20"/>
          <w:szCs w:val="20"/>
        </w:rPr>
      </w:pPr>
      <w:r w:rsidRPr="00156DDB">
        <w:rPr>
          <w:i/>
          <w:sz w:val="20"/>
          <w:szCs w:val="20"/>
        </w:rPr>
        <w:t xml:space="preserve">1. Informácie o prehľade peňažných tokov pri použití nepriamej metódy </w:t>
      </w:r>
    </w:p>
    <w:p w:rsidR="004437D5" w:rsidRDefault="004437D5" w:rsidP="00547711">
      <w:pPr>
        <w:pStyle w:val="Zkladntex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570"/>
        <w:gridCol w:w="6587"/>
        <w:gridCol w:w="160"/>
        <w:gridCol w:w="904"/>
        <w:gridCol w:w="946"/>
      </w:tblGrid>
      <w:tr w:rsidR="00F6111C" w:rsidRPr="00F6111C" w:rsidTr="00F6111C">
        <w:trPr>
          <w:trHeight w:val="284"/>
        </w:trPr>
        <w:tc>
          <w:tcPr>
            <w:tcW w:w="3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Označenie</w:t>
            </w:r>
          </w:p>
        </w:tc>
        <w:tc>
          <w:tcPr>
            <w:tcW w:w="35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Text</w:t>
            </w: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Účtovné obdobie</w:t>
            </w:r>
          </w:p>
        </w:tc>
      </w:tr>
      <w:tr w:rsidR="00F6111C" w:rsidRPr="00F6111C" w:rsidTr="00F6111C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predchádzajúce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</w:p>
        </w:tc>
      </w:tr>
      <w:tr w:rsidR="00F6111C" w:rsidRPr="00F6111C" w:rsidTr="00F6111C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-461 338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-89 318</w:t>
            </w:r>
          </w:p>
        </w:tc>
      </w:tr>
      <w:tr w:rsidR="00F6111C" w:rsidRPr="00F6111C" w:rsidTr="00F6111C">
        <w:trPr>
          <w:trHeight w:val="113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Nepeňažné operácie ovplyvňujúce výsledok hospodárenia z bežnej činnosti pred zdanením daňou z príjmov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267 936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77 144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lastRenderedPageBreak/>
              <w:t>A.1.1.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Odpisy dlhodobého nehmotného majetku a dlhodobého hmotného majetku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95 247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37 478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Zostatková hodnota dlhodobého nehmotného majetku a dlhodobého hmotného majetku účtovaná pri vyradení tohto majetku do nákladov na bežnú činnosť, s výnimkou jeho predaja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Zmena stavu dlhodobých rezerv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9 427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1 517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-1 251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-20 284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Dividendy a iné podiely na zisku účtované do výnosov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246 410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79 138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-73 338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-28 615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Kurzový zisk vyčíslený k peňažným prostriedkom a peňažným ekvivalentom ku dňu, ku ktorému sa zostavuje 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Kurzová strata vyčíslená k peňažným prostriedkom a peňažným ekvivalentom ku dňu, ku ktorému sa zostavuje 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Výsledok z predaja dlhodobého majetku, s výnimkou majetku, ktorý sa považuje za peňažný ekvivalent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-649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Vplyv zmien stavu pracovného kapitálu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3 736 999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2 598 636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-2 472 217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432 317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6 209 216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2 166 319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Zmena stavu krátkodobého finančného majetku, s výnimkou majetku, ktorý je súčasťou peňažných prostriedkov a peňažných ekvivalentov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Prijaté úroky, s výnimkou tých, ktoré sa začleňujú do investičných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73 338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2 905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Výdavky na zaplatené úroky, s výnimkou tých, ktoré sa začleňujú do finančných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-246 410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-53 836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Výdavky na vyplatené dividendy a iné podiely na zisku, s výnimkou tých, ktoré sa začleňujú do finančných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daň z príjmov účtovnej jednotky, s výnimkou tých, ktoré sa začleňujú do investičných činností alebo finančných činností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-1 972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Príjmy mimoriadneho charakteru vzťahujúce sa na prevádzkovú činnosť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369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peňažné toky z prevádzkovej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3 831 863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2 623 246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Výdavky na obstaranie dlhodobého nehmotného majetku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obstaranie dlhodobého hmotného majetku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-1 503 087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-2 206 646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-3 320 214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-3 096 433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 predaja dlhodobého nehmotného majetku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 predaja dlhodobého hmotného majetku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812 263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Príjmy z predaja dlhodobých cenných papierov a podielov v iných účtovných jednotkách, s výnimkou cenných papierov, ktoré sa považujú za peňažné ekvivalenty a cenných papierov určených na predaj alebo na obchodovanie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dlhodobé pôžičky poskytnuté účtovnou jednotkou inej účtovnej jednotke, ktorá je súčasťou konsolidovaného celku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B.8. 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jednotke, ktorá je súčasťou konsolidovaného celku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 prenájmu súboru hnuteľného majetku a nehnuteľného majetku používaného a odpisovaného nájomcom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Príjmy z dividend a iných podielov na zisku, s výnimkou tých, ktoré sa začleňujú do prevádzkových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lastRenderedPageBreak/>
              <w:t>B.14.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Výdavky súvisiace s derivátmi s výnimkou, ak sú určené na predaj alebo na obchodovanie, alebo ak sa tieto výdavky považujú za peňažné toky z finančnej činnosti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Príjmy súvisiace s derivátmi s výnimkou, ak sú určené na predaj alebo na obchodovanie, alebo ak sa tieto výdavky považujú za peňažné toky z finančnej činnosti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daň z príjmov účtovnej jednotky, ak je ju možné začleniť do investičných činností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Príjmy mimoriadneho charakteru vzťahujúce sa na investičnú činnosť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Ostatné príjmy vzťahujúce sa na investičnú činnosť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B.20.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Ostatné výdavky vzťahujúce sa na investičnú činnosť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peňažné toky z investičnej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-4 011 038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-5 303 079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Peňažné toky vo vlastnom imaní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 upísaných akcií a obchodných podielov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 ďalších vkladov do vlastného imania spoločníkmi alebo fyzickou osobou, ktorá je účtovnou jednotkou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Prijaté peňažné dary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 úhrady straty spoločníkmi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C.1.5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obstaranie alebo spätné odkúpenie vlastných akcií a vlastných obchodných podielov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vyplatenie podielu na vlastnom imaní spoločníkmi účtovnej jednotky a fyzickou osobou, ktorá je účtovnou jednotkou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1 241 725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1 454 578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 emisie dlhových cenných papierov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úhradu záväzkov z dlhových cenných papierov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 úverov, ktoré účtovnej jednotke poskytla banka alebo pobočka zahraničnej banky, s výnimkou úverov, ktoré boli poskytnuté na zabezpečenie hlavného predmetu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2 237 385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2 254 944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-2 153 866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1 248 534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1 511 500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-2 244 195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-158 000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úhradu záväzkov za prenájom súboru hnuteľného majetku a nehnuteľného majetku používaného a odpisovaného nájomcom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Príjmy z ostatných dlhodobých záväzkov a krátkodobých záväzkov vyplývajúcich z finančnej činnosti, s výnimkou tých, ktoré sa uvádzajú osobitne v inej časti prehľadu peňažných tokov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C.2.10.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Výdavky na splácanie ostatných dlhodobých záväzkov a krátkodobých záväzkov vyplývajúcich z finančnej činnosti, s výnimkou tých, ktoré sa uvádzajú osobitne v inej časti prehľadu peňažných tokov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Výdavky na vyplatené dividendy a iné podiely na zisku, s výnimkou tých, ktoré sa začleňujú do prevádzkových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Výdavky súvisiace s derivátmi s výnimkou, ak sú určené na predaj alebo na obchodovanie , alebo ak sa považujú za peňažné toky z investičnej činnosti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Príjmy súvisiace s derivátmi, s výnimkou, ak sú určené na predaj alebo na obchodovanie, alebo ak sa považujú za peňažné toky z investičnej činnosti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Výdavky na daň z príjmov účtovnej jednotky, ak ich možno začleniť do finančných činností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 xml:space="preserve">Príjmy mimoriadneho charakteru vzťahujúce sa na finančnú činnosť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peňažné toky z finančnej činnosti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1 241 725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1 454 578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601 211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-1 314 573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-1 313 544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1 029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-712 332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-1 313 544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111C" w:rsidRPr="00F6111C" w:rsidTr="00F6111C">
        <w:trPr>
          <w:trHeight w:val="284"/>
        </w:trPr>
        <w:tc>
          <w:tcPr>
            <w:tcW w:w="3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35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11C" w:rsidRPr="00F6111C" w:rsidRDefault="00F6111C" w:rsidP="00F6111C">
            <w:pPr>
              <w:jc w:val="center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-712 332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F6111C" w:rsidRPr="00F6111C" w:rsidRDefault="00F6111C" w:rsidP="00F6111C">
            <w:pPr>
              <w:jc w:val="right"/>
              <w:rPr>
                <w:rFonts w:cs="Arial CE"/>
                <w:b/>
                <w:bCs/>
                <w:sz w:val="18"/>
                <w:szCs w:val="18"/>
                <w:lang w:eastAsia="sk-SK"/>
              </w:rPr>
            </w:pPr>
            <w:r w:rsidRPr="00F6111C">
              <w:rPr>
                <w:rFonts w:cs="Arial CE"/>
                <w:b/>
                <w:bCs/>
                <w:sz w:val="18"/>
                <w:szCs w:val="18"/>
                <w:lang w:eastAsia="sk-SK"/>
              </w:rPr>
              <w:t>-1 313 544</w:t>
            </w:r>
          </w:p>
        </w:tc>
      </w:tr>
    </w:tbl>
    <w:p w:rsidR="00F6111C" w:rsidRDefault="00F6111C" w:rsidP="00CB5FB2">
      <w:pPr>
        <w:pStyle w:val="Zkladntext"/>
        <w:rPr>
          <w:rFonts w:ascii="Arial Narrow" w:hAnsi="Arial Narrow"/>
          <w:sz w:val="22"/>
          <w:szCs w:val="22"/>
        </w:rPr>
      </w:pPr>
    </w:p>
    <w:sectPr w:rsidR="00F6111C" w:rsidSect="00DA2C3C">
      <w:headerReference w:type="default" r:id="rId18"/>
      <w:footerReference w:type="default" r:id="rId19"/>
      <w:pgSz w:w="11907" w:h="16839" w:code="9"/>
      <w:pgMar w:top="35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186" w:rsidRPr="00753C4A" w:rsidRDefault="00F63186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separator/>
      </w:r>
    </w:p>
  </w:endnote>
  <w:endnote w:type="continuationSeparator" w:id="0">
    <w:p w:rsidR="00F63186" w:rsidRPr="00753C4A" w:rsidRDefault="00F63186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2" w:rsidRPr="00753C4A" w:rsidRDefault="00CB5FB2" w:rsidP="00DA2C3C">
    <w:pPr>
      <w:jc w:val="center"/>
      <w:rPr>
        <w:sz w:val="20"/>
        <w:szCs w:val="20"/>
      </w:rPr>
    </w:pPr>
    <w:r w:rsidRPr="00753C4A">
      <w:rPr>
        <w:sz w:val="20"/>
        <w:szCs w:val="20"/>
      </w:rPr>
      <w:fldChar w:fldCharType="begin"/>
    </w:r>
    <w:r w:rsidRPr="00753C4A">
      <w:rPr>
        <w:sz w:val="20"/>
        <w:szCs w:val="20"/>
      </w:rPr>
      <w:instrText xml:space="preserve"> PAGE   \* MERGEFORMAT </w:instrText>
    </w:r>
    <w:r w:rsidRPr="00753C4A">
      <w:rPr>
        <w:sz w:val="20"/>
        <w:szCs w:val="20"/>
      </w:rPr>
      <w:fldChar w:fldCharType="separate"/>
    </w:r>
    <w:r w:rsidR="00464A11">
      <w:rPr>
        <w:noProof/>
        <w:sz w:val="20"/>
        <w:szCs w:val="20"/>
      </w:rPr>
      <w:t>21</w:t>
    </w:r>
    <w:r w:rsidRPr="00753C4A">
      <w:rPr>
        <w:sz w:val="20"/>
        <w:szCs w:val="20"/>
      </w:rPr>
      <w:fldChar w:fldCharType="end"/>
    </w:r>
  </w:p>
  <w:p w:rsidR="00CB5FB2" w:rsidRPr="00753C4A" w:rsidRDefault="00CB5FB2" w:rsidP="00DA2C3C">
    <w:pPr>
      <w:pStyle w:val="Pta"/>
      <w:tabs>
        <w:tab w:val="clear" w:pos="4536"/>
        <w:tab w:val="clear" w:pos="9072"/>
        <w:tab w:val="left" w:pos="2529"/>
      </w:tabs>
      <w:rPr>
        <w:sz w:val="18"/>
        <w:szCs w:val="18"/>
      </w:rPr>
    </w:pPr>
    <w:r w:rsidRPr="00753C4A">
      <w:rPr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186" w:rsidRPr="00753C4A" w:rsidRDefault="00F63186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separator/>
      </w:r>
    </w:p>
  </w:footnote>
  <w:footnote w:type="continuationSeparator" w:id="0">
    <w:p w:rsidR="00F63186" w:rsidRPr="00753C4A" w:rsidRDefault="00F63186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CB5FB2" w:rsidTr="00B60E2C">
      <w:tc>
        <w:tcPr>
          <w:tcW w:w="2093" w:type="dxa"/>
        </w:tcPr>
        <w:p w:rsidR="00CB5FB2" w:rsidRPr="00F62482" w:rsidRDefault="00CB5FB2" w:rsidP="00B60E2C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CB5FB2" w:rsidRDefault="00CB5FB2" w:rsidP="00B60E2C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CB5FB2" w:rsidRDefault="00CB5FB2" w:rsidP="00B60E2C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CB5FB2" w:rsidRDefault="00CB5FB2" w:rsidP="00B60E2C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CB5FB2" w:rsidRDefault="00CB5FB2" w:rsidP="00B60E2C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CB5FB2" w:rsidRDefault="00CB5FB2" w:rsidP="00B60E2C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CB5FB2" w:rsidRDefault="00CB5FB2" w:rsidP="00B60E2C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CB5FB2" w:rsidRDefault="00CB5FB2" w:rsidP="00B60E2C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CB5FB2" w:rsidRDefault="00CB5FB2" w:rsidP="00B60E2C">
          <w:pPr>
            <w:pStyle w:val="Hlavika"/>
          </w:pPr>
          <w:r>
            <w:t>8</w:t>
          </w:r>
        </w:p>
      </w:tc>
      <w:tc>
        <w:tcPr>
          <w:tcW w:w="413" w:type="dxa"/>
        </w:tcPr>
        <w:p w:rsidR="00CB5FB2" w:rsidRDefault="00CB5FB2" w:rsidP="00B60E2C">
          <w:pPr>
            <w:pStyle w:val="Hlavika"/>
          </w:pPr>
          <w:r>
            <w:t>5</w:t>
          </w:r>
        </w:p>
      </w:tc>
      <w:tc>
        <w:tcPr>
          <w:tcW w:w="413" w:type="dxa"/>
        </w:tcPr>
        <w:p w:rsidR="00CB5FB2" w:rsidRDefault="00CB5FB2" w:rsidP="00B60E2C">
          <w:pPr>
            <w:pStyle w:val="Hlavika"/>
          </w:pPr>
          <w:r>
            <w:t>5</w:t>
          </w:r>
        </w:p>
      </w:tc>
      <w:tc>
        <w:tcPr>
          <w:tcW w:w="413" w:type="dxa"/>
        </w:tcPr>
        <w:p w:rsidR="00CB5FB2" w:rsidRDefault="00CB5FB2" w:rsidP="00B60E2C">
          <w:pPr>
            <w:pStyle w:val="Hlavika"/>
          </w:pPr>
          <w:r>
            <w:t>0</w:t>
          </w:r>
        </w:p>
      </w:tc>
    </w:tr>
  </w:tbl>
  <w:p w:rsidR="00CB5FB2" w:rsidRDefault="00CB5FB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E4A2F5F"/>
    <w:multiLevelType w:val="hybridMultilevel"/>
    <w:tmpl w:val="DA428F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2CD641BE"/>
    <w:multiLevelType w:val="hybridMultilevel"/>
    <w:tmpl w:val="E7320D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F075CC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0F153BD"/>
    <w:multiLevelType w:val="hybridMultilevel"/>
    <w:tmpl w:val="FCB09A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22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3">
    <w:nsid w:val="42074114"/>
    <w:multiLevelType w:val="hybridMultilevel"/>
    <w:tmpl w:val="D99AA040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53B316B"/>
    <w:multiLevelType w:val="singleLevel"/>
    <w:tmpl w:val="0409000F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4B7F17B9"/>
    <w:multiLevelType w:val="hybridMultilevel"/>
    <w:tmpl w:val="9370AB54"/>
    <w:lvl w:ilvl="0" w:tplc="FFFFFFFF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4D975F2A"/>
    <w:multiLevelType w:val="hybridMultilevel"/>
    <w:tmpl w:val="0106B45C"/>
    <w:lvl w:ilvl="0" w:tplc="A64671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8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8020363"/>
    <w:multiLevelType w:val="hybridMultilevel"/>
    <w:tmpl w:val="BE5C7356"/>
    <w:lvl w:ilvl="0" w:tplc="B00EB694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5C67479"/>
    <w:multiLevelType w:val="hybridMultilevel"/>
    <w:tmpl w:val="39AAB4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4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7D8531CC"/>
    <w:multiLevelType w:val="hybridMultilevel"/>
    <w:tmpl w:val="52AE7564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8"/>
  </w:num>
  <w:num w:numId="4">
    <w:abstractNumId w:val="5"/>
  </w:num>
  <w:num w:numId="5">
    <w:abstractNumId w:val="21"/>
  </w:num>
  <w:num w:numId="6">
    <w:abstractNumId w:val="7"/>
  </w:num>
  <w:num w:numId="7">
    <w:abstractNumId w:val="6"/>
  </w:num>
  <w:num w:numId="8">
    <w:abstractNumId w:val="24"/>
  </w:num>
  <w:num w:numId="9">
    <w:abstractNumId w:val="14"/>
  </w:num>
  <w:num w:numId="10">
    <w:abstractNumId w:val="12"/>
  </w:num>
  <w:num w:numId="11">
    <w:abstractNumId w:val="25"/>
  </w:num>
  <w:num w:numId="12">
    <w:abstractNumId w:val="30"/>
  </w:num>
  <w:num w:numId="13">
    <w:abstractNumId w:val="13"/>
  </w:num>
  <w:num w:numId="14">
    <w:abstractNumId w:val="22"/>
  </w:num>
  <w:num w:numId="15">
    <w:abstractNumId w:val="34"/>
  </w:num>
  <w:num w:numId="16">
    <w:abstractNumId w:val="32"/>
  </w:num>
  <w:num w:numId="17">
    <w:abstractNumId w:val="4"/>
  </w:num>
  <w:num w:numId="18">
    <w:abstractNumId w:val="16"/>
  </w:num>
  <w:num w:numId="19">
    <w:abstractNumId w:val="1"/>
  </w:num>
  <w:num w:numId="20">
    <w:abstractNumId w:val="2"/>
  </w:num>
  <w:num w:numId="21">
    <w:abstractNumId w:val="15"/>
  </w:num>
  <w:num w:numId="22">
    <w:abstractNumId w:val="8"/>
  </w:num>
  <w:num w:numId="23">
    <w:abstractNumId w:val="26"/>
  </w:num>
  <w:num w:numId="24">
    <w:abstractNumId w:val="28"/>
  </w:num>
  <w:num w:numId="25">
    <w:abstractNumId w:val="23"/>
  </w:num>
  <w:num w:numId="26">
    <w:abstractNumId w:val="10"/>
  </w:num>
  <w:num w:numId="27">
    <w:abstractNumId w:val="9"/>
  </w:num>
  <w:num w:numId="28">
    <w:abstractNumId w:val="33"/>
  </w:num>
  <w:num w:numId="29">
    <w:abstractNumId w:val="3"/>
  </w:num>
  <w:num w:numId="30">
    <w:abstractNumId w:val="35"/>
  </w:num>
  <w:num w:numId="31">
    <w:abstractNumId w:val="17"/>
  </w:num>
  <w:num w:numId="32">
    <w:abstractNumId w:val="27"/>
  </w:num>
  <w:num w:numId="33">
    <w:abstractNumId w:val="29"/>
  </w:num>
  <w:num w:numId="34">
    <w:abstractNumId w:val="31"/>
  </w:num>
  <w:num w:numId="35">
    <w:abstractNumId w:val="20"/>
  </w:num>
  <w:num w:numId="36">
    <w:abstractNumId w:val="11"/>
  </w:num>
  <w:num w:numId="3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2CFA"/>
    <w:rsid w:val="0000421F"/>
    <w:rsid w:val="00004693"/>
    <w:rsid w:val="00012DBD"/>
    <w:rsid w:val="00014352"/>
    <w:rsid w:val="00016E12"/>
    <w:rsid w:val="0003659A"/>
    <w:rsid w:val="00040B8B"/>
    <w:rsid w:val="00042376"/>
    <w:rsid w:val="00047292"/>
    <w:rsid w:val="000500D2"/>
    <w:rsid w:val="00050109"/>
    <w:rsid w:val="00052F8B"/>
    <w:rsid w:val="00056D07"/>
    <w:rsid w:val="00061B5A"/>
    <w:rsid w:val="00061CE4"/>
    <w:rsid w:val="00073908"/>
    <w:rsid w:val="00074E75"/>
    <w:rsid w:val="00075AEB"/>
    <w:rsid w:val="00082CD0"/>
    <w:rsid w:val="00084610"/>
    <w:rsid w:val="00085793"/>
    <w:rsid w:val="000923BC"/>
    <w:rsid w:val="000A55A3"/>
    <w:rsid w:val="000A5993"/>
    <w:rsid w:val="000A5B29"/>
    <w:rsid w:val="000A758F"/>
    <w:rsid w:val="000A7F45"/>
    <w:rsid w:val="000B227D"/>
    <w:rsid w:val="000B4C61"/>
    <w:rsid w:val="000B7B40"/>
    <w:rsid w:val="000C38FE"/>
    <w:rsid w:val="000C5B8E"/>
    <w:rsid w:val="000C7FB7"/>
    <w:rsid w:val="000D7105"/>
    <w:rsid w:val="000F790B"/>
    <w:rsid w:val="00106469"/>
    <w:rsid w:val="00111FE0"/>
    <w:rsid w:val="00113CBB"/>
    <w:rsid w:val="00115DCE"/>
    <w:rsid w:val="00126A69"/>
    <w:rsid w:val="00126D95"/>
    <w:rsid w:val="00131CD2"/>
    <w:rsid w:val="00135166"/>
    <w:rsid w:val="0014565D"/>
    <w:rsid w:val="00146201"/>
    <w:rsid w:val="001501C5"/>
    <w:rsid w:val="00150E7E"/>
    <w:rsid w:val="001564E7"/>
    <w:rsid w:val="00156DDB"/>
    <w:rsid w:val="00180861"/>
    <w:rsid w:val="0018141C"/>
    <w:rsid w:val="00186B91"/>
    <w:rsid w:val="00195E21"/>
    <w:rsid w:val="00197137"/>
    <w:rsid w:val="00197B03"/>
    <w:rsid w:val="001A1FD1"/>
    <w:rsid w:val="001A25BB"/>
    <w:rsid w:val="001A6136"/>
    <w:rsid w:val="001A6F05"/>
    <w:rsid w:val="001B13F4"/>
    <w:rsid w:val="001B7132"/>
    <w:rsid w:val="001C0FB7"/>
    <w:rsid w:val="001C11E9"/>
    <w:rsid w:val="001C41FD"/>
    <w:rsid w:val="001C7319"/>
    <w:rsid w:val="001D331E"/>
    <w:rsid w:val="001D3B33"/>
    <w:rsid w:val="001F0BA0"/>
    <w:rsid w:val="001F3791"/>
    <w:rsid w:val="001F3C77"/>
    <w:rsid w:val="001F5C6D"/>
    <w:rsid w:val="00202548"/>
    <w:rsid w:val="00204817"/>
    <w:rsid w:val="00205F85"/>
    <w:rsid w:val="0020703C"/>
    <w:rsid w:val="00212D3C"/>
    <w:rsid w:val="0022114B"/>
    <w:rsid w:val="00233922"/>
    <w:rsid w:val="00247BEA"/>
    <w:rsid w:val="002507B0"/>
    <w:rsid w:val="00251942"/>
    <w:rsid w:val="002546F2"/>
    <w:rsid w:val="00256348"/>
    <w:rsid w:val="002738BD"/>
    <w:rsid w:val="0028309C"/>
    <w:rsid w:val="002842EE"/>
    <w:rsid w:val="00290896"/>
    <w:rsid w:val="00294F14"/>
    <w:rsid w:val="00297350"/>
    <w:rsid w:val="002A1527"/>
    <w:rsid w:val="002A46B5"/>
    <w:rsid w:val="002A5796"/>
    <w:rsid w:val="002A7291"/>
    <w:rsid w:val="002B03F2"/>
    <w:rsid w:val="002B2E75"/>
    <w:rsid w:val="002B6AEF"/>
    <w:rsid w:val="002C41CC"/>
    <w:rsid w:val="002C6245"/>
    <w:rsid w:val="002C7A15"/>
    <w:rsid w:val="002D6145"/>
    <w:rsid w:val="002E325E"/>
    <w:rsid w:val="002E4BC3"/>
    <w:rsid w:val="002E6F4A"/>
    <w:rsid w:val="002E7805"/>
    <w:rsid w:val="002F43B2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7AD"/>
    <w:rsid w:val="00315CAD"/>
    <w:rsid w:val="00320629"/>
    <w:rsid w:val="00324C96"/>
    <w:rsid w:val="00330138"/>
    <w:rsid w:val="00330954"/>
    <w:rsid w:val="00332FA8"/>
    <w:rsid w:val="00337B82"/>
    <w:rsid w:val="00345278"/>
    <w:rsid w:val="00346CBE"/>
    <w:rsid w:val="00354DDD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A6AAE"/>
    <w:rsid w:val="003B1B28"/>
    <w:rsid w:val="003C5506"/>
    <w:rsid w:val="003C619E"/>
    <w:rsid w:val="003C75DE"/>
    <w:rsid w:val="003D334A"/>
    <w:rsid w:val="003D55DB"/>
    <w:rsid w:val="003D618B"/>
    <w:rsid w:val="003D6F89"/>
    <w:rsid w:val="003D7EC7"/>
    <w:rsid w:val="00400B6D"/>
    <w:rsid w:val="00401B9D"/>
    <w:rsid w:val="0040263B"/>
    <w:rsid w:val="004068AD"/>
    <w:rsid w:val="004100D4"/>
    <w:rsid w:val="0041224E"/>
    <w:rsid w:val="004144D2"/>
    <w:rsid w:val="00421987"/>
    <w:rsid w:val="00424A60"/>
    <w:rsid w:val="00426E29"/>
    <w:rsid w:val="00433119"/>
    <w:rsid w:val="004358EA"/>
    <w:rsid w:val="00440D26"/>
    <w:rsid w:val="0044306F"/>
    <w:rsid w:val="004437D5"/>
    <w:rsid w:val="00447448"/>
    <w:rsid w:val="00450F94"/>
    <w:rsid w:val="00453B94"/>
    <w:rsid w:val="0045472B"/>
    <w:rsid w:val="00454B93"/>
    <w:rsid w:val="00455407"/>
    <w:rsid w:val="00455635"/>
    <w:rsid w:val="004576AF"/>
    <w:rsid w:val="00462BF0"/>
    <w:rsid w:val="00464A11"/>
    <w:rsid w:val="00465358"/>
    <w:rsid w:val="00465B39"/>
    <w:rsid w:val="00470933"/>
    <w:rsid w:val="00474239"/>
    <w:rsid w:val="004754DA"/>
    <w:rsid w:val="00476D13"/>
    <w:rsid w:val="00480433"/>
    <w:rsid w:val="00482742"/>
    <w:rsid w:val="004860EC"/>
    <w:rsid w:val="00492324"/>
    <w:rsid w:val="00494419"/>
    <w:rsid w:val="004C10D5"/>
    <w:rsid w:val="004C2789"/>
    <w:rsid w:val="004C6E98"/>
    <w:rsid w:val="004D0911"/>
    <w:rsid w:val="004E2566"/>
    <w:rsid w:val="004F3181"/>
    <w:rsid w:val="0050056D"/>
    <w:rsid w:val="005013CA"/>
    <w:rsid w:val="0051251D"/>
    <w:rsid w:val="0051294A"/>
    <w:rsid w:val="00517A7A"/>
    <w:rsid w:val="00522489"/>
    <w:rsid w:val="00524073"/>
    <w:rsid w:val="0052412D"/>
    <w:rsid w:val="00525A7B"/>
    <w:rsid w:val="00525AB4"/>
    <w:rsid w:val="00536923"/>
    <w:rsid w:val="0054256D"/>
    <w:rsid w:val="005431CF"/>
    <w:rsid w:val="005440C4"/>
    <w:rsid w:val="00546689"/>
    <w:rsid w:val="00547711"/>
    <w:rsid w:val="00572215"/>
    <w:rsid w:val="0057437D"/>
    <w:rsid w:val="00576DC5"/>
    <w:rsid w:val="00580682"/>
    <w:rsid w:val="00580CFB"/>
    <w:rsid w:val="00586763"/>
    <w:rsid w:val="005A29E9"/>
    <w:rsid w:val="005B773F"/>
    <w:rsid w:val="005B7A16"/>
    <w:rsid w:val="005C0647"/>
    <w:rsid w:val="005C0847"/>
    <w:rsid w:val="005D1DD6"/>
    <w:rsid w:val="005D43C0"/>
    <w:rsid w:val="005D4EC4"/>
    <w:rsid w:val="005E396B"/>
    <w:rsid w:val="005F3646"/>
    <w:rsid w:val="005F4162"/>
    <w:rsid w:val="005F7836"/>
    <w:rsid w:val="00602B4C"/>
    <w:rsid w:val="0060591E"/>
    <w:rsid w:val="0062000F"/>
    <w:rsid w:val="0062053D"/>
    <w:rsid w:val="00623D5A"/>
    <w:rsid w:val="0063177F"/>
    <w:rsid w:val="006359DB"/>
    <w:rsid w:val="00652B41"/>
    <w:rsid w:val="006555D7"/>
    <w:rsid w:val="00655718"/>
    <w:rsid w:val="0066016D"/>
    <w:rsid w:val="00660D2D"/>
    <w:rsid w:val="006633D7"/>
    <w:rsid w:val="00670EC7"/>
    <w:rsid w:val="00674FE6"/>
    <w:rsid w:val="00681E5E"/>
    <w:rsid w:val="006838A9"/>
    <w:rsid w:val="00692B1F"/>
    <w:rsid w:val="00694D1A"/>
    <w:rsid w:val="0069542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D41E7"/>
    <w:rsid w:val="006E1F48"/>
    <w:rsid w:val="006E351D"/>
    <w:rsid w:val="006F50F2"/>
    <w:rsid w:val="006F76F8"/>
    <w:rsid w:val="007011CF"/>
    <w:rsid w:val="0070502C"/>
    <w:rsid w:val="0070743D"/>
    <w:rsid w:val="007079C1"/>
    <w:rsid w:val="007135C5"/>
    <w:rsid w:val="0071668C"/>
    <w:rsid w:val="007257BB"/>
    <w:rsid w:val="0073586D"/>
    <w:rsid w:val="0073714A"/>
    <w:rsid w:val="00740AFE"/>
    <w:rsid w:val="007433F5"/>
    <w:rsid w:val="00750528"/>
    <w:rsid w:val="00753C4A"/>
    <w:rsid w:val="00766B61"/>
    <w:rsid w:val="00770199"/>
    <w:rsid w:val="00781454"/>
    <w:rsid w:val="007A1018"/>
    <w:rsid w:val="007A4117"/>
    <w:rsid w:val="007A43C1"/>
    <w:rsid w:val="007B19C0"/>
    <w:rsid w:val="007C3558"/>
    <w:rsid w:val="007C3CD9"/>
    <w:rsid w:val="007C40F2"/>
    <w:rsid w:val="007D5258"/>
    <w:rsid w:val="007D578B"/>
    <w:rsid w:val="007E087F"/>
    <w:rsid w:val="007E5117"/>
    <w:rsid w:val="007E5C83"/>
    <w:rsid w:val="007E7B36"/>
    <w:rsid w:val="007F0286"/>
    <w:rsid w:val="007F2BF6"/>
    <w:rsid w:val="007F2E04"/>
    <w:rsid w:val="00810738"/>
    <w:rsid w:val="00812CDD"/>
    <w:rsid w:val="00817D10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92DFB"/>
    <w:rsid w:val="008A0F5F"/>
    <w:rsid w:val="008A5B21"/>
    <w:rsid w:val="008A7BBA"/>
    <w:rsid w:val="008B5625"/>
    <w:rsid w:val="008B6EBB"/>
    <w:rsid w:val="008C47DE"/>
    <w:rsid w:val="008C74A6"/>
    <w:rsid w:val="008D6E2D"/>
    <w:rsid w:val="008D782B"/>
    <w:rsid w:val="008E42B0"/>
    <w:rsid w:val="008E5AAE"/>
    <w:rsid w:val="008E78DE"/>
    <w:rsid w:val="008F2597"/>
    <w:rsid w:val="008F4E43"/>
    <w:rsid w:val="008F7A81"/>
    <w:rsid w:val="009006E7"/>
    <w:rsid w:val="00906CB4"/>
    <w:rsid w:val="00907263"/>
    <w:rsid w:val="00921E4E"/>
    <w:rsid w:val="009400A7"/>
    <w:rsid w:val="00941BAA"/>
    <w:rsid w:val="00946110"/>
    <w:rsid w:val="009476AC"/>
    <w:rsid w:val="00950578"/>
    <w:rsid w:val="0095109B"/>
    <w:rsid w:val="00954543"/>
    <w:rsid w:val="00954DB7"/>
    <w:rsid w:val="0095591D"/>
    <w:rsid w:val="00957142"/>
    <w:rsid w:val="00967134"/>
    <w:rsid w:val="00970BE1"/>
    <w:rsid w:val="00973762"/>
    <w:rsid w:val="00990545"/>
    <w:rsid w:val="009A2701"/>
    <w:rsid w:val="009A5A14"/>
    <w:rsid w:val="009B0DAD"/>
    <w:rsid w:val="009C1015"/>
    <w:rsid w:val="009C59E3"/>
    <w:rsid w:val="009C7191"/>
    <w:rsid w:val="009C7DE1"/>
    <w:rsid w:val="009D0D37"/>
    <w:rsid w:val="009E30DA"/>
    <w:rsid w:val="009E5CF1"/>
    <w:rsid w:val="009E6C99"/>
    <w:rsid w:val="009F10D5"/>
    <w:rsid w:val="009F2DF1"/>
    <w:rsid w:val="009F5CE6"/>
    <w:rsid w:val="00A13D8E"/>
    <w:rsid w:val="00A13DDF"/>
    <w:rsid w:val="00A13FCD"/>
    <w:rsid w:val="00A160E7"/>
    <w:rsid w:val="00A21089"/>
    <w:rsid w:val="00A212D4"/>
    <w:rsid w:val="00A248C1"/>
    <w:rsid w:val="00A24E92"/>
    <w:rsid w:val="00A25E96"/>
    <w:rsid w:val="00A30662"/>
    <w:rsid w:val="00A37014"/>
    <w:rsid w:val="00A4011B"/>
    <w:rsid w:val="00A412C3"/>
    <w:rsid w:val="00A43492"/>
    <w:rsid w:val="00A6037A"/>
    <w:rsid w:val="00A64A2C"/>
    <w:rsid w:val="00A73167"/>
    <w:rsid w:val="00A74F5D"/>
    <w:rsid w:val="00A8290E"/>
    <w:rsid w:val="00A8512F"/>
    <w:rsid w:val="00A96741"/>
    <w:rsid w:val="00AA1B74"/>
    <w:rsid w:val="00AA48E7"/>
    <w:rsid w:val="00AB6A59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35F01"/>
    <w:rsid w:val="00B462BB"/>
    <w:rsid w:val="00B5114C"/>
    <w:rsid w:val="00B51558"/>
    <w:rsid w:val="00B56CC6"/>
    <w:rsid w:val="00B60791"/>
    <w:rsid w:val="00B60E2C"/>
    <w:rsid w:val="00B61F66"/>
    <w:rsid w:val="00B831FF"/>
    <w:rsid w:val="00B91660"/>
    <w:rsid w:val="00B92A03"/>
    <w:rsid w:val="00B958BA"/>
    <w:rsid w:val="00BA27B1"/>
    <w:rsid w:val="00BA2B2B"/>
    <w:rsid w:val="00BA486C"/>
    <w:rsid w:val="00BA60B5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7025"/>
    <w:rsid w:val="00BE0230"/>
    <w:rsid w:val="00BE4FFF"/>
    <w:rsid w:val="00BE78E3"/>
    <w:rsid w:val="00BF25F3"/>
    <w:rsid w:val="00BF2C43"/>
    <w:rsid w:val="00C01C21"/>
    <w:rsid w:val="00C03A30"/>
    <w:rsid w:val="00C12330"/>
    <w:rsid w:val="00C2255F"/>
    <w:rsid w:val="00C22EAF"/>
    <w:rsid w:val="00C24E22"/>
    <w:rsid w:val="00C24E64"/>
    <w:rsid w:val="00C26010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666EF"/>
    <w:rsid w:val="00C67F70"/>
    <w:rsid w:val="00C7387F"/>
    <w:rsid w:val="00C83611"/>
    <w:rsid w:val="00C963E6"/>
    <w:rsid w:val="00CA037E"/>
    <w:rsid w:val="00CA0ED2"/>
    <w:rsid w:val="00CA71D2"/>
    <w:rsid w:val="00CB1BC1"/>
    <w:rsid w:val="00CB5FB2"/>
    <w:rsid w:val="00CC002C"/>
    <w:rsid w:val="00CC532C"/>
    <w:rsid w:val="00CC5D25"/>
    <w:rsid w:val="00CC6F29"/>
    <w:rsid w:val="00CD0C87"/>
    <w:rsid w:val="00CD1793"/>
    <w:rsid w:val="00CD3B27"/>
    <w:rsid w:val="00CD4923"/>
    <w:rsid w:val="00CD7078"/>
    <w:rsid w:val="00CE0E61"/>
    <w:rsid w:val="00CE4CC1"/>
    <w:rsid w:val="00D00B9E"/>
    <w:rsid w:val="00D14B81"/>
    <w:rsid w:val="00D234CA"/>
    <w:rsid w:val="00D31265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27A4"/>
    <w:rsid w:val="00D84695"/>
    <w:rsid w:val="00D911D9"/>
    <w:rsid w:val="00D932FB"/>
    <w:rsid w:val="00D94126"/>
    <w:rsid w:val="00D96626"/>
    <w:rsid w:val="00D97050"/>
    <w:rsid w:val="00D970FD"/>
    <w:rsid w:val="00DA2C3C"/>
    <w:rsid w:val="00DA3DFE"/>
    <w:rsid w:val="00DA4C73"/>
    <w:rsid w:val="00DA5FDE"/>
    <w:rsid w:val="00DA6AF3"/>
    <w:rsid w:val="00DB2C78"/>
    <w:rsid w:val="00DC42FA"/>
    <w:rsid w:val="00DD24E1"/>
    <w:rsid w:val="00DE373D"/>
    <w:rsid w:val="00DE3F6E"/>
    <w:rsid w:val="00DE678D"/>
    <w:rsid w:val="00DE6A97"/>
    <w:rsid w:val="00DF11DD"/>
    <w:rsid w:val="00E00028"/>
    <w:rsid w:val="00E006BC"/>
    <w:rsid w:val="00E045AB"/>
    <w:rsid w:val="00E21EEF"/>
    <w:rsid w:val="00E250D1"/>
    <w:rsid w:val="00E25A94"/>
    <w:rsid w:val="00E31539"/>
    <w:rsid w:val="00E31FDD"/>
    <w:rsid w:val="00E34840"/>
    <w:rsid w:val="00E36F78"/>
    <w:rsid w:val="00E3763F"/>
    <w:rsid w:val="00E37F17"/>
    <w:rsid w:val="00E454C4"/>
    <w:rsid w:val="00E5320F"/>
    <w:rsid w:val="00E56806"/>
    <w:rsid w:val="00E6015A"/>
    <w:rsid w:val="00E615C1"/>
    <w:rsid w:val="00E6200C"/>
    <w:rsid w:val="00E62593"/>
    <w:rsid w:val="00E6272B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CA0"/>
    <w:rsid w:val="00EA3E59"/>
    <w:rsid w:val="00EA5295"/>
    <w:rsid w:val="00EB0103"/>
    <w:rsid w:val="00EB1AC4"/>
    <w:rsid w:val="00EB5004"/>
    <w:rsid w:val="00EB676B"/>
    <w:rsid w:val="00EC04B2"/>
    <w:rsid w:val="00EC0ED4"/>
    <w:rsid w:val="00ED3886"/>
    <w:rsid w:val="00ED449C"/>
    <w:rsid w:val="00ED47B8"/>
    <w:rsid w:val="00EE0D4A"/>
    <w:rsid w:val="00EE2CC2"/>
    <w:rsid w:val="00EE7B75"/>
    <w:rsid w:val="00EF3D95"/>
    <w:rsid w:val="00EF6A82"/>
    <w:rsid w:val="00F118DE"/>
    <w:rsid w:val="00F168D2"/>
    <w:rsid w:val="00F27E4A"/>
    <w:rsid w:val="00F32510"/>
    <w:rsid w:val="00F3410E"/>
    <w:rsid w:val="00F3486D"/>
    <w:rsid w:val="00F34878"/>
    <w:rsid w:val="00F35820"/>
    <w:rsid w:val="00F40BCE"/>
    <w:rsid w:val="00F41C36"/>
    <w:rsid w:val="00F423EA"/>
    <w:rsid w:val="00F46FD7"/>
    <w:rsid w:val="00F51676"/>
    <w:rsid w:val="00F521EA"/>
    <w:rsid w:val="00F55204"/>
    <w:rsid w:val="00F56264"/>
    <w:rsid w:val="00F56C09"/>
    <w:rsid w:val="00F6111C"/>
    <w:rsid w:val="00F62482"/>
    <w:rsid w:val="00F62FD6"/>
    <w:rsid w:val="00F63186"/>
    <w:rsid w:val="00F634A5"/>
    <w:rsid w:val="00F67864"/>
    <w:rsid w:val="00F71A47"/>
    <w:rsid w:val="00F74E92"/>
    <w:rsid w:val="00F76BCB"/>
    <w:rsid w:val="00F8136A"/>
    <w:rsid w:val="00F81B13"/>
    <w:rsid w:val="00F8675C"/>
    <w:rsid w:val="00F9084E"/>
    <w:rsid w:val="00F92DD8"/>
    <w:rsid w:val="00F934F2"/>
    <w:rsid w:val="00F94F27"/>
    <w:rsid w:val="00FA090D"/>
    <w:rsid w:val="00FA2671"/>
    <w:rsid w:val="00FA28CE"/>
    <w:rsid w:val="00FA5C30"/>
    <w:rsid w:val="00FB643B"/>
    <w:rsid w:val="00FB6EC9"/>
    <w:rsid w:val="00FC56F8"/>
    <w:rsid w:val="00FC6C69"/>
    <w:rsid w:val="00FD11FF"/>
    <w:rsid w:val="00FD3790"/>
    <w:rsid w:val="00FD7650"/>
    <w:rsid w:val="00FD78EA"/>
    <w:rsid w:val="00FE12F9"/>
    <w:rsid w:val="00FE304F"/>
    <w:rsid w:val="00FE42BA"/>
    <w:rsid w:val="00FF0AD8"/>
    <w:rsid w:val="00FF3970"/>
    <w:rsid w:val="00FF3E85"/>
    <w:rsid w:val="00FF4D1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uiPriority w:val="99"/>
    <w:rsid w:val="00547711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547711"/>
    <w:pPr>
      <w:numPr>
        <w:numId w:val="8"/>
      </w:numPr>
      <w:tabs>
        <w:tab w:val="clear" w:pos="360"/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character" w:styleId="Hypertextovprepojenie">
    <w:name w:val="Hyperlink"/>
    <w:basedOn w:val="Predvolenpsmoodseku"/>
    <w:uiPriority w:val="99"/>
    <w:rsid w:val="0054771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547711"/>
    <w:rPr>
      <w:rFonts w:cs="Times New Roman"/>
      <w:color w:val="800080"/>
      <w:u w:val="single"/>
    </w:rPr>
  </w:style>
  <w:style w:type="paragraph" w:customStyle="1" w:styleId="font5">
    <w:name w:val="font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5">
    <w:name w:val="xl2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6">
    <w:name w:val="xl26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7">
    <w:name w:val="xl27"/>
    <w:basedOn w:val="Normlny"/>
    <w:uiPriority w:val="99"/>
    <w:rsid w:val="00547711"/>
    <w:pP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28">
    <w:name w:val="xl28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9">
    <w:name w:val="xl2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0">
    <w:name w:val="xl30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1">
    <w:name w:val="xl31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2">
    <w:name w:val="xl3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33">
    <w:name w:val="xl33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4">
    <w:name w:val="xl3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5">
    <w:name w:val="xl3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6">
    <w:name w:val="xl3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7">
    <w:name w:val="xl37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8">
    <w:name w:val="xl38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9">
    <w:name w:val="xl3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40">
    <w:name w:val="xl40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b/>
      <w:bCs/>
      <w:sz w:val="14"/>
      <w:szCs w:val="14"/>
      <w:lang w:eastAsia="sk-SK"/>
    </w:rPr>
  </w:style>
  <w:style w:type="paragraph" w:customStyle="1" w:styleId="xl41">
    <w:name w:val="xl41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2">
    <w:name w:val="xl4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3">
    <w:name w:val="xl4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4">
    <w:name w:val="xl44"/>
    <w:basedOn w:val="Normlny"/>
    <w:uiPriority w:val="99"/>
    <w:rsid w:val="005477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5">
    <w:name w:val="xl45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6">
    <w:name w:val="xl4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7">
    <w:name w:val="xl47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8">
    <w:name w:val="xl48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9">
    <w:name w:val="xl49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0">
    <w:name w:val="xl50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1">
    <w:name w:val="xl51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2">
    <w:name w:val="xl52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3">
    <w:name w:val="xl53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4">
    <w:name w:val="xl5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5">
    <w:name w:val="xl5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6">
    <w:name w:val="xl5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7">
    <w:name w:val="xl57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8">
    <w:name w:val="xl58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9">
    <w:name w:val="xl59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0">
    <w:name w:val="xl60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61">
    <w:name w:val="xl61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2">
    <w:name w:val="xl62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3">
    <w:name w:val="xl63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4">
    <w:name w:val="xl6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5">
    <w:name w:val="xl6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6">
    <w:name w:val="xl6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7">
    <w:name w:val="xl67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8">
    <w:name w:val="xl68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9">
    <w:name w:val="xl69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70">
    <w:name w:val="xl70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1">
    <w:name w:val="xl71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2">
    <w:name w:val="xl72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3">
    <w:name w:val="xl7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4">
    <w:name w:val="xl74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5">
    <w:name w:val="xl7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547711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E006B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32FA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odsadeny">
    <w:name w:val="odsadeny"/>
    <w:basedOn w:val="Normlny"/>
    <w:link w:val="odsadenyChar"/>
    <w:qFormat/>
    <w:rsid w:val="0054256D"/>
    <w:pPr>
      <w:spacing w:after="100" w:line="276" w:lineRule="auto"/>
      <w:ind w:left="284"/>
      <w:jc w:val="both"/>
    </w:pPr>
    <w:rPr>
      <w:rFonts w:ascii="Calibri" w:hAnsi="Calibri"/>
      <w:szCs w:val="22"/>
    </w:rPr>
  </w:style>
  <w:style w:type="character" w:customStyle="1" w:styleId="odsadenyChar">
    <w:name w:val="odsadeny Char"/>
    <w:link w:val="odsadeny"/>
    <w:locked/>
    <w:rsid w:val="0054256D"/>
    <w:rPr>
      <w:lang w:eastAsia="en-US"/>
    </w:rPr>
  </w:style>
  <w:style w:type="paragraph" w:customStyle="1" w:styleId="a">
    <w:name w:val="a"/>
    <w:aliases w:val="b,c"/>
    <w:basedOn w:val="Odsekzoznamu"/>
    <w:link w:val="aChar"/>
    <w:autoRedefine/>
    <w:qFormat/>
    <w:rsid w:val="0054256D"/>
    <w:pPr>
      <w:spacing w:after="100" w:line="276" w:lineRule="auto"/>
      <w:ind w:left="0"/>
      <w:contextualSpacing/>
      <w:jc w:val="both"/>
    </w:pPr>
    <w:rPr>
      <w:rFonts w:ascii="Calibri" w:hAnsi="Calibri"/>
      <w:szCs w:val="22"/>
    </w:rPr>
  </w:style>
  <w:style w:type="character" w:customStyle="1" w:styleId="aChar">
    <w:name w:val="a Char"/>
    <w:aliases w:val="b Char,c Char"/>
    <w:link w:val="a"/>
    <w:locked/>
    <w:rsid w:val="0054256D"/>
    <w:rPr>
      <w:lang w:eastAsia="en-US"/>
    </w:rPr>
  </w:style>
  <w:style w:type="paragraph" w:styleId="Odsekzoznamu">
    <w:name w:val="List Paragraph"/>
    <w:basedOn w:val="Normlny"/>
    <w:uiPriority w:val="34"/>
    <w:qFormat/>
    <w:rsid w:val="0054256D"/>
    <w:pPr>
      <w:ind w:left="708"/>
    </w:pPr>
  </w:style>
  <w:style w:type="character" w:styleId="Odkaznakomentr">
    <w:name w:val="annotation reference"/>
    <w:basedOn w:val="Predvolenpsmoodseku"/>
    <w:uiPriority w:val="99"/>
    <w:semiHidden/>
    <w:unhideWhenUsed/>
    <w:rsid w:val="00FD379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379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FD3790"/>
    <w:rPr>
      <w:rFonts w:ascii="Arial Narrow" w:hAnsi="Arial Narrow"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37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D3790"/>
    <w:rPr>
      <w:rFonts w:ascii="Arial Narrow" w:hAnsi="Arial Narrow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uiPriority w:val="99"/>
    <w:rsid w:val="00547711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547711"/>
    <w:pPr>
      <w:numPr>
        <w:numId w:val="8"/>
      </w:numPr>
      <w:tabs>
        <w:tab w:val="clear" w:pos="360"/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character" w:styleId="Hypertextovprepojenie">
    <w:name w:val="Hyperlink"/>
    <w:basedOn w:val="Predvolenpsmoodseku"/>
    <w:uiPriority w:val="99"/>
    <w:rsid w:val="0054771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547711"/>
    <w:rPr>
      <w:rFonts w:cs="Times New Roman"/>
      <w:color w:val="800080"/>
      <w:u w:val="single"/>
    </w:rPr>
  </w:style>
  <w:style w:type="paragraph" w:customStyle="1" w:styleId="font5">
    <w:name w:val="font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5">
    <w:name w:val="xl2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6">
    <w:name w:val="xl26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7">
    <w:name w:val="xl27"/>
    <w:basedOn w:val="Normlny"/>
    <w:uiPriority w:val="99"/>
    <w:rsid w:val="00547711"/>
    <w:pP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28">
    <w:name w:val="xl28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9">
    <w:name w:val="xl2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0">
    <w:name w:val="xl30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1">
    <w:name w:val="xl31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2">
    <w:name w:val="xl3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33">
    <w:name w:val="xl33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4">
    <w:name w:val="xl3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5">
    <w:name w:val="xl3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6">
    <w:name w:val="xl3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7">
    <w:name w:val="xl37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8">
    <w:name w:val="xl38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9">
    <w:name w:val="xl3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40">
    <w:name w:val="xl40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b/>
      <w:bCs/>
      <w:sz w:val="14"/>
      <w:szCs w:val="14"/>
      <w:lang w:eastAsia="sk-SK"/>
    </w:rPr>
  </w:style>
  <w:style w:type="paragraph" w:customStyle="1" w:styleId="xl41">
    <w:name w:val="xl41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2">
    <w:name w:val="xl4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3">
    <w:name w:val="xl4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4">
    <w:name w:val="xl44"/>
    <w:basedOn w:val="Normlny"/>
    <w:uiPriority w:val="99"/>
    <w:rsid w:val="005477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5">
    <w:name w:val="xl45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6">
    <w:name w:val="xl4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7">
    <w:name w:val="xl47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8">
    <w:name w:val="xl48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9">
    <w:name w:val="xl49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0">
    <w:name w:val="xl50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1">
    <w:name w:val="xl51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2">
    <w:name w:val="xl52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3">
    <w:name w:val="xl53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4">
    <w:name w:val="xl5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5">
    <w:name w:val="xl5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6">
    <w:name w:val="xl5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7">
    <w:name w:val="xl57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8">
    <w:name w:val="xl58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9">
    <w:name w:val="xl59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0">
    <w:name w:val="xl60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61">
    <w:name w:val="xl61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2">
    <w:name w:val="xl62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3">
    <w:name w:val="xl63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4">
    <w:name w:val="xl6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5">
    <w:name w:val="xl6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6">
    <w:name w:val="xl6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7">
    <w:name w:val="xl67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8">
    <w:name w:val="xl68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9">
    <w:name w:val="xl69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70">
    <w:name w:val="xl70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1">
    <w:name w:val="xl71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2">
    <w:name w:val="xl72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3">
    <w:name w:val="xl7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4">
    <w:name w:val="xl74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5">
    <w:name w:val="xl7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547711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E006B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32FA8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odsadeny">
    <w:name w:val="odsadeny"/>
    <w:basedOn w:val="Normlny"/>
    <w:link w:val="odsadenyChar"/>
    <w:qFormat/>
    <w:rsid w:val="0054256D"/>
    <w:pPr>
      <w:spacing w:after="100" w:line="276" w:lineRule="auto"/>
      <w:ind w:left="284"/>
      <w:jc w:val="both"/>
    </w:pPr>
    <w:rPr>
      <w:rFonts w:ascii="Calibri" w:hAnsi="Calibri"/>
      <w:szCs w:val="22"/>
    </w:rPr>
  </w:style>
  <w:style w:type="character" w:customStyle="1" w:styleId="odsadenyChar">
    <w:name w:val="odsadeny Char"/>
    <w:link w:val="odsadeny"/>
    <w:locked/>
    <w:rsid w:val="0054256D"/>
    <w:rPr>
      <w:lang w:eastAsia="en-US"/>
    </w:rPr>
  </w:style>
  <w:style w:type="paragraph" w:customStyle="1" w:styleId="a">
    <w:name w:val="a"/>
    <w:aliases w:val="b,c"/>
    <w:basedOn w:val="Odsekzoznamu"/>
    <w:link w:val="aChar"/>
    <w:autoRedefine/>
    <w:qFormat/>
    <w:rsid w:val="0054256D"/>
    <w:pPr>
      <w:spacing w:after="100" w:line="276" w:lineRule="auto"/>
      <w:ind w:left="0"/>
      <w:contextualSpacing/>
      <w:jc w:val="both"/>
    </w:pPr>
    <w:rPr>
      <w:rFonts w:ascii="Calibri" w:hAnsi="Calibri"/>
      <w:szCs w:val="22"/>
    </w:rPr>
  </w:style>
  <w:style w:type="character" w:customStyle="1" w:styleId="aChar">
    <w:name w:val="a Char"/>
    <w:aliases w:val="b Char,c Char"/>
    <w:link w:val="a"/>
    <w:locked/>
    <w:rsid w:val="0054256D"/>
    <w:rPr>
      <w:lang w:eastAsia="en-US"/>
    </w:rPr>
  </w:style>
  <w:style w:type="paragraph" w:styleId="Odsekzoznamu">
    <w:name w:val="List Paragraph"/>
    <w:basedOn w:val="Normlny"/>
    <w:uiPriority w:val="34"/>
    <w:qFormat/>
    <w:rsid w:val="0054256D"/>
    <w:pPr>
      <w:ind w:left="708"/>
    </w:pPr>
  </w:style>
  <w:style w:type="character" w:styleId="Odkaznakomentr">
    <w:name w:val="annotation reference"/>
    <w:basedOn w:val="Predvolenpsmoodseku"/>
    <w:uiPriority w:val="99"/>
    <w:semiHidden/>
    <w:unhideWhenUsed/>
    <w:rsid w:val="00FD379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379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FD3790"/>
    <w:rPr>
      <w:rFonts w:ascii="Arial Narrow" w:hAnsi="Arial Narrow"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37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D3790"/>
    <w:rPr>
      <w:rFonts w:ascii="Arial Narrow" w:hAnsi="Arial Narrow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0554">
                  <w:marLeft w:val="0"/>
                  <w:marRight w:val="0"/>
                  <w:marTop w:val="9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2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4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10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9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-epi.atom2.cz/zz/2002-431" TargetMode="External"/><Relationship Id="rId13" Type="http://schemas.openxmlformats.org/officeDocument/2006/relationships/oleObject" Target="embeddings/Pracovn__h_rok_programu_Microsoft_Office_Excel_97-20031.xls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17" Type="http://schemas.openxmlformats.org/officeDocument/2006/relationships/oleObject" Target="embeddings/Pracovn__h_rok_programu_Microsoft_Office_Excel_97-20033.xls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-epi.atom2.cz/zz/2002-431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2.xls"/><Relationship Id="rId10" Type="http://schemas.openxmlformats.org/officeDocument/2006/relationships/hyperlink" Target="http://s-epi.atom2.cz/form/item.aspx?ItemId=88869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-epi.atom2.cz/zz/2002-431" TargetMode="External"/><Relationship Id="rId14" Type="http://schemas.openxmlformats.org/officeDocument/2006/relationships/image" Target="media/image2.emf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98EF6-4C0D-42CF-9125-A0645533D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6738</Words>
  <Characters>38413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45061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pc</cp:lastModifiedBy>
  <cp:revision>5</cp:revision>
  <cp:lastPrinted>2014-03-31T08:55:00Z</cp:lastPrinted>
  <dcterms:created xsi:type="dcterms:W3CDTF">2014-03-31T08:41:00Z</dcterms:created>
  <dcterms:modified xsi:type="dcterms:W3CDTF">2014-03-31T08:59:00Z</dcterms:modified>
</cp:coreProperties>
</file>