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8260" w:type="dxa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80"/>
        <w:gridCol w:w="2260"/>
        <w:gridCol w:w="451"/>
        <w:gridCol w:w="291"/>
        <w:gridCol w:w="291"/>
        <w:gridCol w:w="291"/>
        <w:gridCol w:w="291"/>
        <w:gridCol w:w="291"/>
        <w:gridCol w:w="291"/>
        <w:gridCol w:w="291"/>
        <w:gridCol w:w="291"/>
        <w:gridCol w:w="291"/>
        <w:gridCol w:w="291"/>
      </w:tblGrid>
      <w:tr w:rsidR="00E10437" w:rsidRPr="002C2394" w:rsidTr="00DD4626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E10437" w:rsidRPr="002C2394" w:rsidRDefault="00E10437" w:rsidP="00DD4626">
            <w:pPr>
              <w:spacing w:after="0" w:line="240" w:lineRule="auto"/>
              <w:rPr>
                <w:color w:val="000000"/>
                <w:lang w:eastAsia="sk-SK"/>
              </w:rPr>
            </w:pPr>
            <w:r w:rsidRPr="002C2394">
              <w:rPr>
                <w:color w:val="000000"/>
                <w:lang w:eastAsia="sk-SK"/>
              </w:rPr>
              <w:t xml:space="preserve">Poznámky </w:t>
            </w:r>
            <w:proofErr w:type="spellStart"/>
            <w:r w:rsidRPr="002C2394">
              <w:rPr>
                <w:color w:val="000000"/>
                <w:lang w:eastAsia="sk-SK"/>
              </w:rPr>
              <w:t>Úč</w:t>
            </w:r>
            <w:proofErr w:type="spellEnd"/>
            <w:r w:rsidRPr="002C2394">
              <w:rPr>
                <w:color w:val="000000"/>
                <w:lang w:eastAsia="sk-SK"/>
              </w:rPr>
              <w:t xml:space="preserve"> POD 3 - 04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10437" w:rsidRPr="002C2394" w:rsidRDefault="00E10437" w:rsidP="00DD4626">
            <w:pPr>
              <w:spacing w:after="0" w:line="240" w:lineRule="auto"/>
              <w:jc w:val="center"/>
              <w:rPr>
                <w:color w:val="000000"/>
                <w:lang w:eastAsia="sk-SK"/>
              </w:rPr>
            </w:pP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10437" w:rsidRPr="002C2394" w:rsidRDefault="00E10437" w:rsidP="00DD4626">
            <w:pPr>
              <w:spacing w:after="0" w:line="240" w:lineRule="auto"/>
              <w:rPr>
                <w:color w:val="000000"/>
                <w:lang w:eastAsia="sk-SK"/>
              </w:rPr>
            </w:pPr>
            <w:r w:rsidRPr="002C2394">
              <w:rPr>
                <w:color w:val="000000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437" w:rsidRPr="002C2394" w:rsidRDefault="000F774F" w:rsidP="00DD4626">
            <w:pPr>
              <w:spacing w:after="0" w:line="240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  <w:r w:rsidR="00E10437" w:rsidRPr="002C2394">
              <w:rPr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437" w:rsidRPr="002C2394" w:rsidRDefault="006D07A4" w:rsidP="00DD4626">
            <w:pPr>
              <w:spacing w:after="0" w:line="240" w:lineRule="auto"/>
              <w:jc w:val="center"/>
              <w:rPr>
                <w:lang w:eastAsia="sk-SK"/>
              </w:rPr>
            </w:pPr>
            <w:r w:rsidRPr="002C2394">
              <w:rPr>
                <w:lang w:eastAsia="sk-SK"/>
              </w:rPr>
              <w:t>0</w:t>
            </w:r>
            <w:r w:rsidR="00E10437" w:rsidRPr="002C2394">
              <w:rPr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437" w:rsidRPr="002C2394" w:rsidRDefault="00E10437" w:rsidP="00DD4626">
            <w:pPr>
              <w:spacing w:after="0" w:line="240" w:lineRule="auto"/>
              <w:jc w:val="center"/>
              <w:rPr>
                <w:lang w:eastAsia="sk-SK"/>
              </w:rPr>
            </w:pPr>
            <w:r w:rsidRPr="002C2394">
              <w:rPr>
                <w:lang w:eastAsia="sk-SK"/>
              </w:rPr>
              <w:t> </w:t>
            </w:r>
            <w:r w:rsidR="006D07A4" w:rsidRPr="002C2394">
              <w:rPr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437" w:rsidRPr="002C2394" w:rsidRDefault="00E10437" w:rsidP="00D31903">
            <w:pPr>
              <w:spacing w:after="0" w:line="240" w:lineRule="auto"/>
              <w:jc w:val="center"/>
              <w:rPr>
                <w:lang w:eastAsia="sk-SK"/>
              </w:rPr>
            </w:pPr>
            <w:r w:rsidRPr="002C2394">
              <w:rPr>
                <w:lang w:eastAsia="sk-SK"/>
              </w:rPr>
              <w:t> </w:t>
            </w:r>
            <w:r w:rsidR="00D31903">
              <w:rPr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437" w:rsidRPr="002C2394" w:rsidRDefault="00E10437" w:rsidP="00D31903">
            <w:pPr>
              <w:spacing w:after="0" w:line="240" w:lineRule="auto"/>
              <w:jc w:val="center"/>
              <w:rPr>
                <w:lang w:eastAsia="sk-SK"/>
              </w:rPr>
            </w:pPr>
            <w:r w:rsidRPr="002C2394">
              <w:rPr>
                <w:lang w:eastAsia="sk-SK"/>
              </w:rPr>
              <w:t> </w:t>
            </w:r>
            <w:r w:rsidR="00D31903">
              <w:rPr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437" w:rsidRPr="002C2394" w:rsidRDefault="000F774F" w:rsidP="00DD4626">
            <w:pPr>
              <w:spacing w:after="0" w:line="240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  <w:r w:rsidR="00E10437" w:rsidRPr="002C2394">
              <w:rPr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437" w:rsidRPr="002C2394" w:rsidRDefault="000F774F" w:rsidP="00DD4626">
            <w:pPr>
              <w:spacing w:after="0" w:line="240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1</w:t>
            </w:r>
            <w:r w:rsidR="00E10437" w:rsidRPr="002C2394">
              <w:rPr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437" w:rsidRPr="002C2394" w:rsidRDefault="00E10437" w:rsidP="007C514D">
            <w:pPr>
              <w:spacing w:after="0" w:line="240" w:lineRule="auto"/>
              <w:jc w:val="center"/>
              <w:rPr>
                <w:lang w:eastAsia="sk-SK"/>
              </w:rPr>
            </w:pPr>
            <w:r w:rsidRPr="002C2394">
              <w:rPr>
                <w:lang w:eastAsia="sk-SK"/>
              </w:rPr>
              <w:t> </w:t>
            </w:r>
            <w:r w:rsidR="007C514D" w:rsidRPr="002C2394">
              <w:rPr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437" w:rsidRPr="002C2394" w:rsidRDefault="00D31903" w:rsidP="00DD4626">
            <w:pPr>
              <w:spacing w:after="0" w:line="240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4</w:t>
            </w:r>
            <w:r w:rsidR="00E10437" w:rsidRPr="002C2394">
              <w:rPr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437" w:rsidRPr="002C2394" w:rsidRDefault="000F774F" w:rsidP="00DD4626">
            <w:pPr>
              <w:spacing w:after="0" w:line="240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7</w:t>
            </w:r>
            <w:bookmarkStart w:id="0" w:name="_GoBack"/>
            <w:bookmarkEnd w:id="0"/>
            <w:r w:rsidR="00E10437" w:rsidRPr="002C2394">
              <w:rPr>
                <w:lang w:eastAsia="sk-SK"/>
              </w:rPr>
              <w:t> </w:t>
            </w:r>
          </w:p>
        </w:tc>
      </w:tr>
    </w:tbl>
    <w:p w:rsidR="007C03A1" w:rsidRDefault="007C03A1"/>
    <w:p w:rsidR="00FA48F3" w:rsidRPr="002C2394" w:rsidRDefault="00FA48F3"/>
    <w:p w:rsidR="00E10437" w:rsidRPr="002C2394" w:rsidRDefault="00E10437" w:rsidP="00E10437">
      <w:pPr>
        <w:pStyle w:val="Obyajntext"/>
        <w:rPr>
          <w:rFonts w:ascii="Arial Narrow" w:hAnsi="Arial Narrow"/>
          <w:b/>
          <w:sz w:val="22"/>
          <w:szCs w:val="22"/>
        </w:rPr>
      </w:pPr>
      <w:r w:rsidRPr="002C2394">
        <w:rPr>
          <w:rFonts w:ascii="Arial Narrow" w:hAnsi="Arial Narrow"/>
          <w:b/>
          <w:sz w:val="22"/>
          <w:szCs w:val="22"/>
        </w:rPr>
        <w:t>A. Informácie o účtovnej jednotke:</w:t>
      </w:r>
    </w:p>
    <w:p w:rsidR="002C2394" w:rsidRPr="002C2394" w:rsidRDefault="00E10437" w:rsidP="002C2394">
      <w:pPr>
        <w:pStyle w:val="Obyajntext"/>
        <w:rPr>
          <w:rFonts w:ascii="Arial Narrow" w:hAnsi="Arial Narrow"/>
          <w:b/>
          <w:sz w:val="22"/>
          <w:szCs w:val="22"/>
        </w:rPr>
      </w:pPr>
      <w:r w:rsidRPr="002C2394">
        <w:rPr>
          <w:rFonts w:ascii="Arial Narrow" w:hAnsi="Arial Narrow"/>
          <w:b/>
          <w:sz w:val="22"/>
          <w:szCs w:val="22"/>
        </w:rPr>
        <w:t xml:space="preserve">   </w:t>
      </w:r>
      <w:r w:rsidR="00B11E0F">
        <w:rPr>
          <w:rFonts w:ascii="Arial Narrow" w:hAnsi="Arial Narrow"/>
          <w:b/>
          <w:sz w:val="22"/>
          <w:szCs w:val="22"/>
        </w:rPr>
        <w:t>A </w:t>
      </w:r>
      <w:proofErr w:type="spellStart"/>
      <w:r w:rsidR="00B11E0F">
        <w:rPr>
          <w:rFonts w:ascii="Arial Narrow" w:hAnsi="Arial Narrow"/>
          <w:b/>
          <w:sz w:val="22"/>
          <w:szCs w:val="22"/>
        </w:rPr>
        <w:t>a</w:t>
      </w:r>
      <w:proofErr w:type="spellEnd"/>
      <w:r w:rsidR="00B11E0F">
        <w:rPr>
          <w:rFonts w:ascii="Arial Narrow" w:hAnsi="Arial Narrow"/>
          <w:b/>
          <w:sz w:val="22"/>
          <w:szCs w:val="22"/>
        </w:rPr>
        <w:t>)</w:t>
      </w:r>
      <w:r w:rsidR="002C2394" w:rsidRPr="002C2394">
        <w:rPr>
          <w:rFonts w:ascii="Arial Narrow" w:hAnsi="Arial Narrow"/>
          <w:b/>
          <w:sz w:val="22"/>
          <w:szCs w:val="22"/>
        </w:rPr>
        <w:t>.Obchodné meno a sídlo účtovnej jednotky</w:t>
      </w:r>
    </w:p>
    <w:p w:rsidR="000F774F" w:rsidRPr="000F774F" w:rsidRDefault="002C2394" w:rsidP="000F774F">
      <w:pPr>
        <w:pStyle w:val="Obyajntext"/>
        <w:rPr>
          <w:rFonts w:ascii="Arial Narrow" w:hAnsi="Arial Narrow"/>
          <w:b/>
          <w:sz w:val="22"/>
          <w:szCs w:val="22"/>
        </w:rPr>
      </w:pPr>
      <w:r w:rsidRPr="000F774F">
        <w:rPr>
          <w:rFonts w:ascii="Arial Narrow" w:hAnsi="Arial Narrow"/>
          <w:b/>
          <w:sz w:val="22"/>
          <w:szCs w:val="22"/>
        </w:rPr>
        <w:t xml:space="preserve">      </w:t>
      </w:r>
      <w:r w:rsidR="000F774F" w:rsidRPr="000F774F">
        <w:rPr>
          <w:rFonts w:ascii="Arial Narrow" w:hAnsi="Arial Narrow"/>
          <w:b/>
          <w:sz w:val="22"/>
          <w:szCs w:val="22"/>
        </w:rPr>
        <w:t>EURO HOSPITAL SLOVAKIA spol. s r.o.</w:t>
      </w:r>
    </w:p>
    <w:p w:rsidR="000F774F" w:rsidRPr="000F774F" w:rsidRDefault="000F774F" w:rsidP="000F774F">
      <w:pPr>
        <w:pStyle w:val="Obyajntext"/>
        <w:rPr>
          <w:rFonts w:ascii="Arial Narrow" w:hAnsi="Arial Narrow"/>
          <w:b/>
          <w:sz w:val="22"/>
          <w:szCs w:val="22"/>
        </w:rPr>
      </w:pPr>
      <w:r w:rsidRPr="000F774F">
        <w:rPr>
          <w:rFonts w:ascii="Arial Narrow" w:hAnsi="Arial Narrow"/>
          <w:b/>
          <w:sz w:val="22"/>
          <w:szCs w:val="22"/>
        </w:rPr>
        <w:t xml:space="preserve">      Cyrila a Metoda 1, 071 01 Michalove</w:t>
      </w:r>
    </w:p>
    <w:p w:rsidR="000F774F" w:rsidRPr="000F774F" w:rsidRDefault="000F774F" w:rsidP="000F774F">
      <w:pPr>
        <w:pStyle w:val="Obyajntext"/>
        <w:rPr>
          <w:rFonts w:ascii="Arial Narrow" w:hAnsi="Arial Narrow"/>
          <w:b/>
          <w:sz w:val="22"/>
          <w:szCs w:val="22"/>
        </w:rPr>
      </w:pPr>
      <w:r w:rsidRPr="000F774F">
        <w:rPr>
          <w:rFonts w:ascii="Arial Narrow" w:hAnsi="Arial Narrow"/>
          <w:b/>
          <w:sz w:val="22"/>
          <w:szCs w:val="22"/>
        </w:rPr>
        <w:t xml:space="preserve">      dátum založenia a dátum vzniku - 01.04.2004</w:t>
      </w:r>
    </w:p>
    <w:p w:rsidR="002C2394" w:rsidRPr="000F774F" w:rsidRDefault="002C2394" w:rsidP="000F774F">
      <w:pPr>
        <w:pStyle w:val="Obyajntext"/>
        <w:rPr>
          <w:rFonts w:ascii="Arial Narrow" w:hAnsi="Arial Narrow"/>
          <w:b/>
          <w:sz w:val="22"/>
          <w:szCs w:val="22"/>
        </w:rPr>
      </w:pPr>
    </w:p>
    <w:p w:rsidR="002C2394" w:rsidRPr="002C2394" w:rsidRDefault="00B11E0F" w:rsidP="002C2394">
      <w:pPr>
        <w:pStyle w:val="Obyajntext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   A b)</w:t>
      </w:r>
      <w:r w:rsidR="002C2394" w:rsidRPr="002C2394">
        <w:rPr>
          <w:rFonts w:ascii="Arial Narrow" w:hAnsi="Arial Narrow"/>
          <w:b/>
          <w:sz w:val="22"/>
          <w:szCs w:val="22"/>
        </w:rPr>
        <w:t>.Opis hospodárskej činnosti účtovnej jednotky:</w:t>
      </w:r>
    </w:p>
    <w:p w:rsidR="000F774F" w:rsidRPr="000F774F" w:rsidRDefault="000F774F" w:rsidP="000F774F">
      <w:pPr>
        <w:pStyle w:val="Obyajntext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ab/>
      </w:r>
      <w:r w:rsidRPr="000F774F">
        <w:rPr>
          <w:rFonts w:ascii="Arial Narrow" w:hAnsi="Arial Narrow"/>
          <w:b/>
          <w:sz w:val="22"/>
          <w:szCs w:val="22"/>
        </w:rPr>
        <w:t>-sprostredkovanie obchodu v rozsahu voľnej živnosti</w:t>
      </w:r>
    </w:p>
    <w:p w:rsidR="000F774F" w:rsidRPr="000F774F" w:rsidRDefault="000F774F" w:rsidP="000F774F">
      <w:pPr>
        <w:pStyle w:val="Obyajntext"/>
        <w:rPr>
          <w:rFonts w:ascii="Arial Narrow" w:hAnsi="Arial Narrow"/>
          <w:b/>
          <w:sz w:val="22"/>
          <w:szCs w:val="22"/>
        </w:rPr>
      </w:pPr>
      <w:r w:rsidRPr="000F774F">
        <w:rPr>
          <w:rFonts w:ascii="Arial Narrow" w:hAnsi="Arial Narrow"/>
          <w:b/>
          <w:sz w:val="22"/>
          <w:szCs w:val="22"/>
        </w:rPr>
        <w:t xml:space="preserve">      -sprostredkovateľská činnosť v rozsahu voľných živností</w:t>
      </w:r>
    </w:p>
    <w:p w:rsidR="000F774F" w:rsidRPr="000F774F" w:rsidRDefault="000F774F" w:rsidP="000F774F">
      <w:pPr>
        <w:pStyle w:val="Obyajntext"/>
        <w:rPr>
          <w:rFonts w:ascii="Arial Narrow" w:hAnsi="Arial Narrow"/>
          <w:b/>
          <w:sz w:val="22"/>
          <w:szCs w:val="22"/>
        </w:rPr>
      </w:pPr>
      <w:r w:rsidRPr="000F774F">
        <w:rPr>
          <w:rFonts w:ascii="Arial Narrow" w:hAnsi="Arial Narrow"/>
          <w:b/>
          <w:sz w:val="22"/>
          <w:szCs w:val="22"/>
        </w:rPr>
        <w:t xml:space="preserve">      -obchodná činnosť: veľkoobchod a maloobchod v rozsahu voľných</w:t>
      </w:r>
    </w:p>
    <w:p w:rsidR="000F774F" w:rsidRPr="000F774F" w:rsidRDefault="000F774F" w:rsidP="000F774F">
      <w:pPr>
        <w:pStyle w:val="Obyajntext"/>
        <w:rPr>
          <w:rFonts w:ascii="Arial Narrow" w:hAnsi="Arial Narrow"/>
          <w:b/>
          <w:sz w:val="22"/>
          <w:szCs w:val="22"/>
        </w:rPr>
      </w:pPr>
      <w:r w:rsidRPr="000F774F">
        <w:rPr>
          <w:rFonts w:ascii="Arial Narrow" w:hAnsi="Arial Narrow"/>
          <w:b/>
          <w:sz w:val="22"/>
          <w:szCs w:val="22"/>
        </w:rPr>
        <w:t xml:space="preserve">       živností</w:t>
      </w:r>
    </w:p>
    <w:p w:rsidR="000F774F" w:rsidRPr="000F774F" w:rsidRDefault="000F774F" w:rsidP="000F774F">
      <w:pPr>
        <w:pStyle w:val="Obyajntext"/>
        <w:rPr>
          <w:rFonts w:ascii="Arial Narrow" w:hAnsi="Arial Narrow"/>
          <w:b/>
          <w:sz w:val="22"/>
          <w:szCs w:val="22"/>
        </w:rPr>
      </w:pPr>
      <w:r w:rsidRPr="000F774F">
        <w:rPr>
          <w:rFonts w:ascii="Arial Narrow" w:hAnsi="Arial Narrow"/>
          <w:b/>
          <w:sz w:val="22"/>
          <w:szCs w:val="22"/>
        </w:rPr>
        <w:t xml:space="preserve">      -ubytovacie služby v rozsahu voľných živností</w:t>
      </w:r>
    </w:p>
    <w:p w:rsidR="000F774F" w:rsidRPr="000F774F" w:rsidRDefault="000F774F" w:rsidP="000F774F">
      <w:pPr>
        <w:pStyle w:val="Obyajntext"/>
        <w:rPr>
          <w:rFonts w:ascii="Arial Narrow" w:hAnsi="Arial Narrow"/>
          <w:b/>
          <w:sz w:val="22"/>
          <w:szCs w:val="22"/>
        </w:rPr>
      </w:pPr>
      <w:r w:rsidRPr="000F774F">
        <w:rPr>
          <w:rFonts w:ascii="Arial Narrow" w:hAnsi="Arial Narrow"/>
          <w:b/>
          <w:sz w:val="22"/>
          <w:szCs w:val="22"/>
        </w:rPr>
        <w:t xml:space="preserve">      -prenájom nehnuteľností vrátane bytov, garáží a odstavných plôch</w:t>
      </w:r>
    </w:p>
    <w:p w:rsidR="000F774F" w:rsidRPr="000F774F" w:rsidRDefault="000F774F" w:rsidP="000F774F">
      <w:pPr>
        <w:pStyle w:val="Obyajntext"/>
        <w:rPr>
          <w:rFonts w:ascii="Arial Narrow" w:hAnsi="Arial Narrow"/>
          <w:b/>
          <w:sz w:val="22"/>
          <w:szCs w:val="22"/>
        </w:rPr>
      </w:pPr>
      <w:r w:rsidRPr="000F774F">
        <w:rPr>
          <w:rFonts w:ascii="Arial Narrow" w:hAnsi="Arial Narrow"/>
          <w:b/>
          <w:sz w:val="22"/>
          <w:szCs w:val="22"/>
        </w:rPr>
        <w:t xml:space="preserve">      -zabezpečenie služieb potrebných na prevádzku objektov, zariadení</w:t>
      </w:r>
    </w:p>
    <w:p w:rsidR="000F774F" w:rsidRPr="000F774F" w:rsidRDefault="000F774F" w:rsidP="000F774F">
      <w:pPr>
        <w:pStyle w:val="Obyajntext"/>
        <w:rPr>
          <w:rFonts w:ascii="Arial Narrow" w:hAnsi="Arial Narrow"/>
          <w:b/>
          <w:sz w:val="22"/>
          <w:szCs w:val="22"/>
        </w:rPr>
      </w:pPr>
      <w:r w:rsidRPr="000F774F">
        <w:rPr>
          <w:rFonts w:ascii="Arial Narrow" w:hAnsi="Arial Narrow"/>
          <w:b/>
          <w:sz w:val="22"/>
          <w:szCs w:val="22"/>
        </w:rPr>
        <w:t xml:space="preserve">       a budov</w:t>
      </w:r>
    </w:p>
    <w:p w:rsidR="000F774F" w:rsidRPr="000F774F" w:rsidRDefault="000F774F" w:rsidP="000F774F">
      <w:pPr>
        <w:pStyle w:val="Obyajntext"/>
        <w:rPr>
          <w:rFonts w:ascii="Arial Narrow" w:hAnsi="Arial Narrow"/>
          <w:b/>
          <w:sz w:val="22"/>
          <w:szCs w:val="22"/>
        </w:rPr>
      </w:pPr>
      <w:r w:rsidRPr="000F774F">
        <w:rPr>
          <w:rFonts w:ascii="Arial Narrow" w:hAnsi="Arial Narrow"/>
          <w:b/>
          <w:sz w:val="22"/>
          <w:szCs w:val="22"/>
        </w:rPr>
        <w:t xml:space="preserve">      -poradenská služba k technickému vybaveniu počítača /hardware/</w:t>
      </w:r>
    </w:p>
    <w:p w:rsidR="000F774F" w:rsidRPr="000F774F" w:rsidRDefault="000F774F" w:rsidP="000F774F">
      <w:pPr>
        <w:pStyle w:val="Obyajntext"/>
        <w:rPr>
          <w:rFonts w:ascii="Arial Narrow" w:hAnsi="Arial Narrow"/>
          <w:b/>
          <w:sz w:val="22"/>
          <w:szCs w:val="22"/>
        </w:rPr>
      </w:pPr>
      <w:r w:rsidRPr="000F774F">
        <w:rPr>
          <w:rFonts w:ascii="Arial Narrow" w:hAnsi="Arial Narrow"/>
          <w:b/>
          <w:sz w:val="22"/>
          <w:szCs w:val="22"/>
        </w:rPr>
        <w:t xml:space="preserve">      -poradenská služba a dodávanie programového vybavenia počítača</w:t>
      </w:r>
    </w:p>
    <w:p w:rsidR="000F774F" w:rsidRPr="000F774F" w:rsidRDefault="000F774F" w:rsidP="000F774F">
      <w:pPr>
        <w:pStyle w:val="Obyajntext"/>
        <w:rPr>
          <w:rFonts w:ascii="Arial Narrow" w:hAnsi="Arial Narrow"/>
          <w:b/>
          <w:sz w:val="22"/>
          <w:szCs w:val="22"/>
        </w:rPr>
      </w:pPr>
      <w:r w:rsidRPr="000F774F">
        <w:rPr>
          <w:rFonts w:ascii="Arial Narrow" w:hAnsi="Arial Narrow"/>
          <w:b/>
          <w:sz w:val="22"/>
          <w:szCs w:val="22"/>
        </w:rPr>
        <w:t xml:space="preserve">       /software/</w:t>
      </w:r>
    </w:p>
    <w:p w:rsidR="000F774F" w:rsidRPr="000F774F" w:rsidRDefault="000F774F" w:rsidP="000F774F">
      <w:pPr>
        <w:pStyle w:val="Obyajntext"/>
        <w:rPr>
          <w:rFonts w:ascii="Arial Narrow" w:hAnsi="Arial Narrow"/>
          <w:b/>
          <w:sz w:val="22"/>
          <w:szCs w:val="22"/>
        </w:rPr>
      </w:pPr>
      <w:r w:rsidRPr="000F774F">
        <w:rPr>
          <w:rFonts w:ascii="Arial Narrow" w:hAnsi="Arial Narrow"/>
          <w:b/>
          <w:sz w:val="22"/>
          <w:szCs w:val="22"/>
        </w:rPr>
        <w:t xml:space="preserve">      -činnosť organizačných, ekonomických, účtovných, finančných a</w:t>
      </w:r>
    </w:p>
    <w:p w:rsidR="000F774F" w:rsidRPr="000F774F" w:rsidRDefault="000F774F" w:rsidP="000F774F">
      <w:pPr>
        <w:pStyle w:val="Obyajntext"/>
        <w:rPr>
          <w:rFonts w:ascii="Arial Narrow" w:hAnsi="Arial Narrow"/>
          <w:b/>
          <w:sz w:val="22"/>
          <w:szCs w:val="22"/>
        </w:rPr>
      </w:pPr>
      <w:r w:rsidRPr="000F774F">
        <w:rPr>
          <w:rFonts w:ascii="Arial Narrow" w:hAnsi="Arial Narrow"/>
          <w:b/>
          <w:sz w:val="22"/>
          <w:szCs w:val="22"/>
        </w:rPr>
        <w:t xml:space="preserve">       personálnych poradcov</w:t>
      </w:r>
    </w:p>
    <w:p w:rsidR="000F774F" w:rsidRPr="000F774F" w:rsidRDefault="000F774F" w:rsidP="000F774F">
      <w:pPr>
        <w:pStyle w:val="Obyajntext"/>
        <w:rPr>
          <w:rFonts w:ascii="Arial Narrow" w:hAnsi="Arial Narrow"/>
          <w:b/>
          <w:sz w:val="22"/>
          <w:szCs w:val="22"/>
        </w:rPr>
      </w:pPr>
      <w:r w:rsidRPr="000F774F">
        <w:rPr>
          <w:rFonts w:ascii="Arial Narrow" w:hAnsi="Arial Narrow"/>
          <w:b/>
          <w:sz w:val="22"/>
          <w:szCs w:val="22"/>
        </w:rPr>
        <w:t xml:space="preserve">      -prieskum trhov a verejnej mienky</w:t>
      </w:r>
    </w:p>
    <w:p w:rsidR="000F774F" w:rsidRPr="000F774F" w:rsidRDefault="000F774F" w:rsidP="000F774F">
      <w:pPr>
        <w:pStyle w:val="Obyajntext"/>
        <w:rPr>
          <w:rFonts w:ascii="Arial Narrow" w:hAnsi="Arial Narrow"/>
          <w:b/>
          <w:sz w:val="22"/>
          <w:szCs w:val="22"/>
        </w:rPr>
      </w:pPr>
      <w:r w:rsidRPr="000F774F">
        <w:rPr>
          <w:rFonts w:ascii="Arial Narrow" w:hAnsi="Arial Narrow"/>
          <w:b/>
          <w:sz w:val="22"/>
          <w:szCs w:val="22"/>
        </w:rPr>
        <w:t xml:space="preserve">      -podnikateľské poradenstvo v rozsahu voľných živností</w:t>
      </w:r>
    </w:p>
    <w:p w:rsidR="000F774F" w:rsidRPr="000F774F" w:rsidRDefault="000F774F" w:rsidP="000F774F">
      <w:pPr>
        <w:pStyle w:val="Obyajntext"/>
        <w:rPr>
          <w:rFonts w:ascii="Arial Narrow" w:hAnsi="Arial Narrow"/>
          <w:b/>
          <w:sz w:val="22"/>
          <w:szCs w:val="22"/>
        </w:rPr>
      </w:pPr>
      <w:r w:rsidRPr="000F774F">
        <w:rPr>
          <w:rFonts w:ascii="Arial Narrow" w:hAnsi="Arial Narrow"/>
          <w:b/>
          <w:sz w:val="22"/>
          <w:szCs w:val="22"/>
        </w:rPr>
        <w:t xml:space="preserve">      -inžinierske činnosti a súvisiace technické poradenstvo.</w:t>
      </w:r>
    </w:p>
    <w:p w:rsidR="00180A0D" w:rsidRPr="000F774F" w:rsidRDefault="00180A0D" w:rsidP="002C2394">
      <w:pPr>
        <w:pStyle w:val="Obyajntext"/>
        <w:rPr>
          <w:rFonts w:ascii="Arial Narrow" w:hAnsi="Arial Narrow"/>
          <w:b/>
          <w:sz w:val="22"/>
          <w:szCs w:val="22"/>
        </w:rPr>
      </w:pPr>
    </w:p>
    <w:p w:rsidR="00FA48F3" w:rsidRDefault="00FA48F3" w:rsidP="00E10437">
      <w:pPr>
        <w:pStyle w:val="Nzov"/>
        <w:spacing w:before="0" w:beforeAutospacing="0" w:after="0"/>
        <w:jc w:val="left"/>
        <w:rPr>
          <w:rFonts w:ascii="Arial Narrow" w:hAnsi="Arial Narrow"/>
          <w:sz w:val="22"/>
          <w:szCs w:val="22"/>
        </w:rPr>
      </w:pPr>
    </w:p>
    <w:p w:rsidR="00FA48F3" w:rsidRDefault="00FA48F3" w:rsidP="00E10437">
      <w:pPr>
        <w:pStyle w:val="Nzov"/>
        <w:spacing w:before="0" w:beforeAutospacing="0" w:after="0"/>
        <w:jc w:val="left"/>
        <w:rPr>
          <w:rFonts w:ascii="Arial Narrow" w:hAnsi="Arial Narrow"/>
          <w:sz w:val="22"/>
          <w:szCs w:val="22"/>
        </w:rPr>
      </w:pPr>
    </w:p>
    <w:p w:rsidR="00E10437" w:rsidRPr="002C2394" w:rsidRDefault="00E10437" w:rsidP="00E10437">
      <w:pPr>
        <w:pStyle w:val="Nzov"/>
        <w:spacing w:before="0" w:beforeAutospacing="0" w:after="0"/>
        <w:jc w:val="left"/>
        <w:rPr>
          <w:rFonts w:ascii="Arial Narrow" w:hAnsi="Arial Narrow"/>
          <w:sz w:val="22"/>
          <w:szCs w:val="22"/>
        </w:rPr>
      </w:pPr>
      <w:r w:rsidRPr="002C2394">
        <w:rPr>
          <w:rFonts w:ascii="Arial Narrow" w:hAnsi="Arial Narrow"/>
          <w:sz w:val="22"/>
          <w:szCs w:val="22"/>
        </w:rPr>
        <w:t>A c)</w:t>
      </w:r>
      <w:r w:rsidRPr="002C2394">
        <w:rPr>
          <w:rFonts w:ascii="Arial Narrow" w:hAnsi="Arial Narrow"/>
          <w:b w:val="0"/>
          <w:sz w:val="22"/>
          <w:szCs w:val="22"/>
        </w:rPr>
        <w:t xml:space="preserve">   </w:t>
      </w:r>
      <w:r w:rsidRPr="002C2394">
        <w:rPr>
          <w:rFonts w:ascii="Arial Narrow" w:hAnsi="Arial Narrow"/>
          <w:sz w:val="22"/>
          <w:szCs w:val="22"/>
        </w:rPr>
        <w:t>Informácie k prílohe č. 3 časti 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93"/>
        <w:gridCol w:w="2645"/>
        <w:gridCol w:w="2874"/>
      </w:tblGrid>
      <w:tr w:rsidR="00E10437" w:rsidRPr="002C2394" w:rsidTr="00DD4626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437" w:rsidRPr="002C2394" w:rsidRDefault="00E10437" w:rsidP="00DD4626">
            <w:pPr>
              <w:pStyle w:val="TopHeader"/>
            </w:pPr>
            <w:r w:rsidRPr="002C2394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437" w:rsidRPr="002C2394" w:rsidRDefault="00E10437" w:rsidP="00DD4626">
            <w:pPr>
              <w:pStyle w:val="TopHeader"/>
            </w:pPr>
            <w:r w:rsidRPr="002C2394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10437" w:rsidRPr="002C2394" w:rsidRDefault="00E10437" w:rsidP="00DD4626">
            <w:pPr>
              <w:pStyle w:val="TopHeader"/>
            </w:pPr>
            <w:r w:rsidRPr="002C2394">
              <w:t>Bezprostredne predchádzajúce účtovné obdobie</w:t>
            </w:r>
          </w:p>
        </w:tc>
      </w:tr>
      <w:tr w:rsidR="00E10437" w:rsidRPr="002C2394" w:rsidTr="00DD4626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10437" w:rsidRPr="002C2394" w:rsidRDefault="00E10437" w:rsidP="00DD4626">
            <w:pPr>
              <w:spacing w:after="0" w:line="240" w:lineRule="auto"/>
            </w:pPr>
            <w:r w:rsidRPr="002C2394"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10437" w:rsidRPr="002C2394" w:rsidRDefault="007C514D" w:rsidP="00DD4626">
            <w:pPr>
              <w:spacing w:after="0" w:line="240" w:lineRule="auto"/>
              <w:jc w:val="center"/>
            </w:pPr>
            <w:r w:rsidRPr="002C2394"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E10437" w:rsidRPr="002C2394" w:rsidRDefault="007C514D" w:rsidP="00DD4626">
            <w:pPr>
              <w:spacing w:after="0" w:line="240" w:lineRule="auto"/>
              <w:jc w:val="center"/>
            </w:pPr>
            <w:r w:rsidRPr="002C2394">
              <w:t>0</w:t>
            </w:r>
          </w:p>
        </w:tc>
      </w:tr>
      <w:tr w:rsidR="00E10437" w:rsidRPr="002C2394" w:rsidTr="00DD4626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E10437" w:rsidRPr="002C2394" w:rsidRDefault="00E10437" w:rsidP="00DD4626">
            <w:pPr>
              <w:spacing w:after="0" w:line="240" w:lineRule="auto"/>
            </w:pPr>
            <w:r w:rsidRPr="002C2394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E10437" w:rsidRPr="002C2394" w:rsidRDefault="007C514D" w:rsidP="00DD4626">
            <w:pPr>
              <w:spacing w:after="0" w:line="240" w:lineRule="auto"/>
              <w:jc w:val="center"/>
            </w:pPr>
            <w:r w:rsidRPr="002C2394"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E10437" w:rsidRPr="002C2394" w:rsidRDefault="007C514D" w:rsidP="00DD4626">
            <w:pPr>
              <w:spacing w:after="0" w:line="240" w:lineRule="auto"/>
              <w:jc w:val="center"/>
            </w:pPr>
            <w:r w:rsidRPr="002C2394">
              <w:t>0</w:t>
            </w:r>
          </w:p>
        </w:tc>
      </w:tr>
      <w:tr w:rsidR="00E10437" w:rsidRPr="002C2394" w:rsidTr="00DD4626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10437" w:rsidRPr="002C2394" w:rsidRDefault="00E10437" w:rsidP="00DD4626">
            <w:pPr>
              <w:spacing w:after="0" w:line="240" w:lineRule="auto"/>
              <w:rPr>
                <w:highlight w:val="green"/>
              </w:rPr>
            </w:pPr>
            <w:r w:rsidRPr="002C2394"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10437" w:rsidRPr="002C2394" w:rsidRDefault="007C514D" w:rsidP="00DD4626">
            <w:pPr>
              <w:spacing w:after="0" w:line="240" w:lineRule="auto"/>
              <w:jc w:val="center"/>
              <w:rPr>
                <w:highlight w:val="green"/>
              </w:rPr>
            </w:pPr>
            <w:r w:rsidRPr="002C2394">
              <w:rPr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E10437" w:rsidRPr="002C2394" w:rsidRDefault="007C514D" w:rsidP="00DD4626">
            <w:pPr>
              <w:spacing w:after="0" w:line="240" w:lineRule="auto"/>
              <w:jc w:val="center"/>
            </w:pPr>
            <w:r w:rsidRPr="002C2394">
              <w:t>0</w:t>
            </w:r>
          </w:p>
        </w:tc>
      </w:tr>
    </w:tbl>
    <w:p w:rsidR="00E10437" w:rsidRPr="002C2394" w:rsidRDefault="00E10437" w:rsidP="00E10437">
      <w:pPr>
        <w:pStyle w:val="Nzov"/>
        <w:spacing w:before="0" w:beforeAutospacing="0" w:after="0"/>
        <w:jc w:val="left"/>
        <w:rPr>
          <w:rFonts w:ascii="Arial Narrow" w:hAnsi="Arial Narrow"/>
          <w:sz w:val="22"/>
          <w:szCs w:val="22"/>
        </w:rPr>
      </w:pPr>
    </w:p>
    <w:p w:rsidR="00E10437" w:rsidRPr="002C2394" w:rsidRDefault="00E10437" w:rsidP="00E10437">
      <w:pPr>
        <w:pStyle w:val="Obyajntext"/>
        <w:rPr>
          <w:rFonts w:ascii="Arial Narrow" w:hAnsi="Arial Narrow"/>
          <w:b/>
          <w:sz w:val="22"/>
          <w:szCs w:val="22"/>
        </w:rPr>
      </w:pPr>
    </w:p>
    <w:p w:rsidR="00E10437" w:rsidRPr="002C2394" w:rsidRDefault="00E10437" w:rsidP="00E10437">
      <w:pPr>
        <w:pStyle w:val="Obyajntext"/>
        <w:rPr>
          <w:rFonts w:ascii="Arial Narrow" w:hAnsi="Arial Narrow"/>
          <w:b/>
          <w:sz w:val="22"/>
          <w:szCs w:val="22"/>
        </w:rPr>
      </w:pPr>
      <w:r w:rsidRPr="002C2394">
        <w:rPr>
          <w:rFonts w:ascii="Arial Narrow" w:hAnsi="Arial Narrow"/>
          <w:b/>
          <w:sz w:val="22"/>
          <w:szCs w:val="22"/>
        </w:rPr>
        <w:t xml:space="preserve">  A d) Účtovná jednotka nie je neobmedzene ručiacim spoločníkom v iných</w:t>
      </w:r>
    </w:p>
    <w:p w:rsidR="00E10437" w:rsidRPr="002C2394" w:rsidRDefault="00E10437" w:rsidP="00E10437">
      <w:pPr>
        <w:pStyle w:val="Obyajntext"/>
        <w:rPr>
          <w:rFonts w:ascii="Arial Narrow" w:hAnsi="Arial Narrow"/>
          <w:b/>
          <w:sz w:val="22"/>
          <w:szCs w:val="22"/>
        </w:rPr>
      </w:pPr>
      <w:r w:rsidRPr="002C2394">
        <w:rPr>
          <w:rFonts w:ascii="Arial Narrow" w:hAnsi="Arial Narrow"/>
          <w:b/>
          <w:sz w:val="22"/>
          <w:szCs w:val="22"/>
        </w:rPr>
        <w:t xml:space="preserve">     účtovných jednotkách.</w:t>
      </w:r>
    </w:p>
    <w:p w:rsidR="00E10437" w:rsidRPr="002C2394" w:rsidRDefault="00E10437" w:rsidP="00E10437">
      <w:pPr>
        <w:pStyle w:val="Obyajntext"/>
        <w:rPr>
          <w:rFonts w:ascii="Arial Narrow" w:hAnsi="Arial Narrow"/>
          <w:b/>
          <w:sz w:val="22"/>
          <w:szCs w:val="22"/>
        </w:rPr>
      </w:pPr>
      <w:r w:rsidRPr="002C2394">
        <w:rPr>
          <w:rFonts w:ascii="Arial Narrow" w:hAnsi="Arial Narrow"/>
          <w:b/>
          <w:sz w:val="22"/>
          <w:szCs w:val="22"/>
        </w:rPr>
        <w:t xml:space="preserve">  A </w:t>
      </w:r>
      <w:proofErr w:type="spellStart"/>
      <w:r w:rsidRPr="002C2394">
        <w:rPr>
          <w:rFonts w:ascii="Arial Narrow" w:hAnsi="Arial Narrow"/>
          <w:b/>
          <w:sz w:val="22"/>
          <w:szCs w:val="22"/>
        </w:rPr>
        <w:t>e,f</w:t>
      </w:r>
      <w:proofErr w:type="spellEnd"/>
      <w:r w:rsidRPr="002C2394">
        <w:rPr>
          <w:rFonts w:ascii="Arial Narrow" w:hAnsi="Arial Narrow"/>
          <w:b/>
          <w:sz w:val="22"/>
          <w:szCs w:val="22"/>
        </w:rPr>
        <w:t>) Právny dôvod na zostavenie účtovnej závierky - účtovná jednotka je</w:t>
      </w:r>
    </w:p>
    <w:p w:rsidR="00E10437" w:rsidRPr="002C2394" w:rsidRDefault="00E10437" w:rsidP="00E10437">
      <w:pPr>
        <w:pStyle w:val="Obyajntext"/>
        <w:rPr>
          <w:rFonts w:ascii="Arial Narrow" w:hAnsi="Arial Narrow"/>
          <w:b/>
          <w:sz w:val="22"/>
          <w:szCs w:val="22"/>
        </w:rPr>
      </w:pPr>
      <w:r w:rsidRPr="002C2394">
        <w:rPr>
          <w:rFonts w:ascii="Arial Narrow" w:hAnsi="Arial Narrow"/>
          <w:b/>
          <w:sz w:val="22"/>
          <w:szCs w:val="22"/>
        </w:rPr>
        <w:t xml:space="preserve">     právnickou osobou a podáva účtovnú závierku ku poslednému dňu</w:t>
      </w:r>
    </w:p>
    <w:p w:rsidR="00E10437" w:rsidRPr="002C2394" w:rsidRDefault="00E10437" w:rsidP="00E10437">
      <w:pPr>
        <w:pStyle w:val="Obyajntext"/>
        <w:rPr>
          <w:rFonts w:ascii="Arial Narrow" w:hAnsi="Arial Narrow"/>
          <w:b/>
          <w:sz w:val="22"/>
          <w:szCs w:val="22"/>
        </w:rPr>
      </w:pPr>
      <w:r w:rsidRPr="002C2394">
        <w:rPr>
          <w:rFonts w:ascii="Arial Narrow" w:hAnsi="Arial Narrow"/>
          <w:b/>
          <w:sz w:val="22"/>
          <w:szCs w:val="22"/>
        </w:rPr>
        <w:t xml:space="preserve">     účtovného obdobia - riadnu účtovnú závierku.</w:t>
      </w:r>
    </w:p>
    <w:p w:rsidR="00E10437" w:rsidRDefault="00E10437"/>
    <w:p w:rsidR="00B11E0F" w:rsidRPr="00B11E0F" w:rsidRDefault="00B11E0F" w:rsidP="00B11E0F">
      <w:pPr>
        <w:pStyle w:val="Obyajntext"/>
        <w:rPr>
          <w:rFonts w:ascii="Arial Narrow" w:hAnsi="Arial Narrow"/>
          <w:b/>
          <w:sz w:val="24"/>
          <w:szCs w:val="24"/>
        </w:rPr>
      </w:pPr>
      <w:r w:rsidRPr="00B11E0F">
        <w:rPr>
          <w:rFonts w:ascii="Arial Narrow" w:hAnsi="Arial Narrow"/>
          <w:b/>
          <w:sz w:val="24"/>
          <w:szCs w:val="24"/>
        </w:rPr>
        <w:t>B. Informácie o členoch štatutárnych orgánov, dozorných orgánov a iných</w:t>
      </w:r>
    </w:p>
    <w:p w:rsidR="00B11E0F" w:rsidRPr="00B11E0F" w:rsidRDefault="00B11E0F" w:rsidP="00B11E0F">
      <w:pPr>
        <w:pStyle w:val="Obyajntext"/>
        <w:rPr>
          <w:rFonts w:ascii="Arial Narrow" w:hAnsi="Arial Narrow"/>
          <w:b/>
          <w:sz w:val="24"/>
          <w:szCs w:val="24"/>
        </w:rPr>
      </w:pPr>
      <w:r w:rsidRPr="00B11E0F">
        <w:rPr>
          <w:rFonts w:ascii="Arial Narrow" w:hAnsi="Arial Narrow"/>
          <w:b/>
          <w:sz w:val="24"/>
          <w:szCs w:val="24"/>
        </w:rPr>
        <w:t xml:space="preserve">   orgánov účtovnej jednotky:</w:t>
      </w:r>
    </w:p>
    <w:p w:rsidR="00B11E0F" w:rsidRPr="00B11E0F" w:rsidRDefault="00B11E0F" w:rsidP="00B11E0F">
      <w:pPr>
        <w:pStyle w:val="Obyajntext"/>
        <w:rPr>
          <w:rFonts w:ascii="Arial Narrow" w:hAnsi="Arial Narrow"/>
          <w:b/>
          <w:sz w:val="24"/>
          <w:szCs w:val="24"/>
        </w:rPr>
      </w:pPr>
      <w:r w:rsidRPr="00B11E0F">
        <w:rPr>
          <w:rFonts w:ascii="Arial Narrow" w:hAnsi="Arial Narrow"/>
          <w:b/>
          <w:sz w:val="24"/>
          <w:szCs w:val="24"/>
        </w:rPr>
        <w:t xml:space="preserve">    </w:t>
      </w:r>
    </w:p>
    <w:p w:rsidR="00B11E0F" w:rsidRPr="00B11E0F" w:rsidRDefault="00B11E0F" w:rsidP="00B11E0F">
      <w:pPr>
        <w:pStyle w:val="Obyajntext"/>
        <w:rPr>
          <w:rFonts w:ascii="Arial Narrow" w:hAnsi="Arial Narrow"/>
          <w:b/>
          <w:sz w:val="24"/>
          <w:szCs w:val="24"/>
        </w:rPr>
      </w:pPr>
    </w:p>
    <w:p w:rsidR="00B11E0F" w:rsidRPr="00B11E0F" w:rsidRDefault="00FA48F3" w:rsidP="00B11E0F">
      <w:pPr>
        <w:pStyle w:val="Obyajntext"/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b/>
          <w:sz w:val="24"/>
          <w:szCs w:val="24"/>
        </w:rPr>
        <w:t xml:space="preserve">   B </w:t>
      </w:r>
      <w:r w:rsidR="00FF55C3">
        <w:rPr>
          <w:rFonts w:ascii="Arial Narrow" w:hAnsi="Arial Narrow"/>
          <w:b/>
          <w:sz w:val="24"/>
          <w:szCs w:val="24"/>
        </w:rPr>
        <w:t>a</w:t>
      </w:r>
      <w:r>
        <w:rPr>
          <w:rFonts w:ascii="Arial Narrow" w:hAnsi="Arial Narrow"/>
          <w:b/>
          <w:sz w:val="24"/>
          <w:szCs w:val="24"/>
        </w:rPr>
        <w:t>)</w:t>
      </w:r>
      <w:r w:rsidR="00B11E0F" w:rsidRPr="00B11E0F">
        <w:rPr>
          <w:rFonts w:ascii="Arial Narrow" w:hAnsi="Arial Narrow"/>
          <w:b/>
          <w:sz w:val="24"/>
          <w:szCs w:val="24"/>
        </w:rPr>
        <w:t>.Spoločníci:</w:t>
      </w:r>
    </w:p>
    <w:p w:rsidR="00B11E0F" w:rsidRPr="00B11E0F" w:rsidRDefault="00B11E0F" w:rsidP="00B11E0F">
      <w:pPr>
        <w:pStyle w:val="Obyajntext"/>
        <w:rPr>
          <w:rFonts w:ascii="Arial Narrow" w:hAnsi="Arial Narrow"/>
          <w:b/>
          <w:sz w:val="24"/>
          <w:szCs w:val="24"/>
        </w:rPr>
      </w:pPr>
      <w:r w:rsidRPr="00B11E0F">
        <w:rPr>
          <w:rFonts w:ascii="Arial Narrow" w:hAnsi="Arial Narrow"/>
          <w:b/>
          <w:sz w:val="24"/>
          <w:szCs w:val="24"/>
        </w:rPr>
        <w:t xml:space="preserve">    -Ing. Milan Mráz,r.č.600410/7450,Cyrila a Metoda 1 Michalovce 071 </w:t>
      </w:r>
    </w:p>
    <w:p w:rsidR="00D31903" w:rsidRPr="00D31903" w:rsidRDefault="00D31903" w:rsidP="00D31903">
      <w:pPr>
        <w:pStyle w:val="Obyajntext"/>
        <w:rPr>
          <w:rFonts w:ascii="Arial Narrow" w:hAnsi="Arial Narrow"/>
          <w:b/>
          <w:sz w:val="24"/>
          <w:szCs w:val="24"/>
        </w:rPr>
      </w:pPr>
      <w:r>
        <w:rPr>
          <w:b/>
        </w:rPr>
        <w:lastRenderedPageBreak/>
        <w:t xml:space="preserve">  </w:t>
      </w:r>
      <w:r w:rsidR="00FF55C3">
        <w:rPr>
          <w:b/>
        </w:rPr>
        <w:t xml:space="preserve"> </w:t>
      </w:r>
      <w:r w:rsidR="00FF55C3" w:rsidRPr="00FF55C3">
        <w:rPr>
          <w:rFonts w:ascii="Arial Narrow" w:hAnsi="Arial Narrow"/>
          <w:b/>
          <w:sz w:val="24"/>
          <w:szCs w:val="24"/>
        </w:rPr>
        <w:t>b)</w:t>
      </w:r>
      <w:r w:rsidRPr="00FF55C3">
        <w:rPr>
          <w:rFonts w:ascii="Arial Narrow" w:hAnsi="Arial Narrow"/>
          <w:b/>
          <w:sz w:val="24"/>
          <w:szCs w:val="24"/>
        </w:rPr>
        <w:t>-Spoločníci</w:t>
      </w:r>
      <w:r w:rsidRPr="00D31903">
        <w:rPr>
          <w:rFonts w:ascii="Arial Narrow" w:hAnsi="Arial Narrow"/>
          <w:b/>
          <w:sz w:val="24"/>
          <w:szCs w:val="24"/>
        </w:rPr>
        <w:t>:</w:t>
      </w:r>
    </w:p>
    <w:p w:rsidR="000F774F" w:rsidRPr="00B11E0F" w:rsidRDefault="000F774F" w:rsidP="000F774F">
      <w:pPr>
        <w:pStyle w:val="Obyajntext"/>
        <w:rPr>
          <w:rFonts w:ascii="Arial Narrow" w:hAnsi="Arial Narrow"/>
          <w:b/>
          <w:sz w:val="24"/>
          <w:szCs w:val="24"/>
        </w:rPr>
      </w:pPr>
      <w:r w:rsidRPr="00B11E0F">
        <w:rPr>
          <w:rFonts w:ascii="Arial Narrow" w:hAnsi="Arial Narrow"/>
          <w:b/>
          <w:sz w:val="24"/>
          <w:szCs w:val="24"/>
        </w:rPr>
        <w:t xml:space="preserve">    -Ing. Milan Mráz,r.č.600410/7450,Cyrila a Metoda 1 Michalovce 071 </w:t>
      </w:r>
    </w:p>
    <w:p w:rsidR="00B11E0F" w:rsidRPr="002C2394" w:rsidRDefault="000F774F" w:rsidP="000F774F">
      <w:pPr>
        <w:pStyle w:val="Obyajntext"/>
      </w:pPr>
      <w:r>
        <w:rPr>
          <w:b/>
        </w:rPr>
        <w:t xml:space="preserve">   </w:t>
      </w:r>
    </w:p>
    <w:p w:rsidR="00FF55C3" w:rsidRDefault="00FF55C3" w:rsidP="006D07A4">
      <w:pPr>
        <w:pStyle w:val="Obyajntext"/>
        <w:rPr>
          <w:rFonts w:ascii="Arial Narrow" w:hAnsi="Arial Narrow"/>
          <w:b/>
          <w:sz w:val="22"/>
          <w:szCs w:val="22"/>
        </w:rPr>
      </w:pPr>
    </w:p>
    <w:p w:rsidR="006D07A4" w:rsidRPr="002C2394" w:rsidRDefault="006D07A4" w:rsidP="006D07A4">
      <w:pPr>
        <w:pStyle w:val="Obyajntext"/>
        <w:rPr>
          <w:rFonts w:ascii="Arial Narrow" w:hAnsi="Arial Narrow"/>
          <w:b/>
          <w:sz w:val="22"/>
          <w:szCs w:val="22"/>
        </w:rPr>
      </w:pPr>
      <w:r w:rsidRPr="002C2394">
        <w:rPr>
          <w:rFonts w:ascii="Arial Narrow" w:hAnsi="Arial Narrow"/>
          <w:b/>
          <w:sz w:val="22"/>
          <w:szCs w:val="22"/>
        </w:rPr>
        <w:t>E. Použité účtovné zásady a účtovné metódy</w:t>
      </w:r>
    </w:p>
    <w:p w:rsidR="006D07A4" w:rsidRPr="002C2394" w:rsidRDefault="006D07A4" w:rsidP="006D07A4">
      <w:pPr>
        <w:pStyle w:val="Obyajntext"/>
        <w:rPr>
          <w:rFonts w:ascii="Arial Narrow" w:hAnsi="Arial Narrow"/>
          <w:b/>
          <w:sz w:val="22"/>
          <w:szCs w:val="22"/>
        </w:rPr>
      </w:pPr>
    </w:p>
    <w:p w:rsidR="006D07A4" w:rsidRPr="002C2394" w:rsidRDefault="006D07A4" w:rsidP="006D07A4">
      <w:pPr>
        <w:pStyle w:val="Obyajntext"/>
        <w:rPr>
          <w:rFonts w:ascii="Arial Narrow" w:hAnsi="Arial Narrow"/>
          <w:b/>
          <w:sz w:val="22"/>
          <w:szCs w:val="22"/>
        </w:rPr>
      </w:pPr>
      <w:r w:rsidRPr="002C2394">
        <w:rPr>
          <w:rFonts w:ascii="Arial Narrow" w:hAnsi="Arial Narrow"/>
          <w:b/>
          <w:sz w:val="22"/>
          <w:szCs w:val="22"/>
        </w:rPr>
        <w:t xml:space="preserve"> </w:t>
      </w:r>
      <w:r w:rsidR="00FF55C3">
        <w:rPr>
          <w:rFonts w:ascii="Arial Narrow" w:hAnsi="Arial Narrow"/>
          <w:b/>
          <w:sz w:val="22"/>
          <w:szCs w:val="22"/>
        </w:rPr>
        <w:t xml:space="preserve">  1.Účtovná jednotka nevykonávala v tomto roku žiadnu činnosť</w:t>
      </w:r>
    </w:p>
    <w:p w:rsidR="006D07A4" w:rsidRPr="002C2394" w:rsidRDefault="006D07A4" w:rsidP="006D07A4">
      <w:pPr>
        <w:pStyle w:val="Obyajntext"/>
        <w:rPr>
          <w:rFonts w:ascii="Arial Narrow" w:hAnsi="Arial Narrow"/>
          <w:b/>
          <w:sz w:val="22"/>
          <w:szCs w:val="22"/>
        </w:rPr>
      </w:pPr>
      <w:r w:rsidRPr="002C2394">
        <w:rPr>
          <w:rFonts w:ascii="Arial Narrow" w:hAnsi="Arial Narrow"/>
          <w:b/>
          <w:sz w:val="22"/>
          <w:szCs w:val="22"/>
        </w:rPr>
        <w:t xml:space="preserve">   2.Zmeny účtovných zásad a metód oproti predchádzajúcemu obdobiu sa</w:t>
      </w:r>
    </w:p>
    <w:p w:rsidR="006D07A4" w:rsidRDefault="006D07A4" w:rsidP="006D07A4">
      <w:pPr>
        <w:pStyle w:val="Obyajntext"/>
        <w:rPr>
          <w:rFonts w:ascii="Arial Narrow" w:hAnsi="Arial Narrow"/>
          <w:b/>
          <w:sz w:val="22"/>
          <w:szCs w:val="22"/>
        </w:rPr>
      </w:pPr>
      <w:r w:rsidRPr="002C2394">
        <w:rPr>
          <w:rFonts w:ascii="Arial Narrow" w:hAnsi="Arial Narrow"/>
          <w:b/>
          <w:sz w:val="22"/>
          <w:szCs w:val="22"/>
        </w:rPr>
        <w:t xml:space="preserve">     neuskutočnili.</w:t>
      </w:r>
    </w:p>
    <w:p w:rsidR="00FF55C3" w:rsidRPr="002C2394" w:rsidRDefault="00FF55C3" w:rsidP="006D07A4">
      <w:pPr>
        <w:pStyle w:val="Obyajntext"/>
        <w:rPr>
          <w:rFonts w:ascii="Arial Narrow" w:hAnsi="Arial Narrow"/>
          <w:b/>
          <w:sz w:val="22"/>
          <w:szCs w:val="22"/>
        </w:rPr>
      </w:pPr>
    </w:p>
    <w:p w:rsidR="006D07A4" w:rsidRPr="002C2394" w:rsidRDefault="00180A0D" w:rsidP="00180A0D">
      <w:pPr>
        <w:pStyle w:val="Obyajntext"/>
        <w:ind w:left="709" w:hanging="709"/>
      </w:pPr>
      <w:r>
        <w:rPr>
          <w:rFonts w:ascii="Arial Narrow" w:hAnsi="Arial Narrow"/>
          <w:b/>
          <w:sz w:val="22"/>
          <w:szCs w:val="22"/>
        </w:rPr>
        <w:t xml:space="preserve"> </w:t>
      </w:r>
    </w:p>
    <w:sectPr w:rsidR="006D07A4" w:rsidRPr="002C2394" w:rsidSect="00FA48F3">
      <w:pgSz w:w="11906" w:h="16838"/>
      <w:pgMar w:top="1276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677E1DC7"/>
    <w:multiLevelType w:val="hybridMultilevel"/>
    <w:tmpl w:val="D7B02EC2"/>
    <w:lvl w:ilvl="0" w:tplc="2E82B3C4">
      <w:numFmt w:val="bullet"/>
      <w:lvlText w:val="-"/>
      <w:lvlJc w:val="left"/>
      <w:pPr>
        <w:ind w:left="660" w:hanging="360"/>
      </w:pPr>
      <w:rPr>
        <w:rFonts w:ascii="Arial Narrow" w:eastAsia="Times New Roman" w:hAnsi="Arial Narro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3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0437"/>
    <w:rsid w:val="000F774F"/>
    <w:rsid w:val="00180A0D"/>
    <w:rsid w:val="00202E92"/>
    <w:rsid w:val="002C2394"/>
    <w:rsid w:val="004155AE"/>
    <w:rsid w:val="006D07A4"/>
    <w:rsid w:val="007C03A1"/>
    <w:rsid w:val="007C514D"/>
    <w:rsid w:val="00A94CDE"/>
    <w:rsid w:val="00B11E0F"/>
    <w:rsid w:val="00B82193"/>
    <w:rsid w:val="00D31903"/>
    <w:rsid w:val="00E10437"/>
    <w:rsid w:val="00E54815"/>
    <w:rsid w:val="00FA48F3"/>
    <w:rsid w:val="00FF55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10437"/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byajntext">
    <w:name w:val="Plain Text"/>
    <w:basedOn w:val="Normlny"/>
    <w:link w:val="ObyajntextChar"/>
    <w:rsid w:val="00E10437"/>
    <w:pPr>
      <w:spacing w:after="0" w:line="240" w:lineRule="auto"/>
    </w:pPr>
    <w:rPr>
      <w:rFonts w:ascii="Courier New" w:hAnsi="Courier New" w:cs="Courier New"/>
      <w:sz w:val="20"/>
      <w:szCs w:val="20"/>
      <w:lang w:eastAsia="sk-SK"/>
    </w:rPr>
  </w:style>
  <w:style w:type="character" w:customStyle="1" w:styleId="ObyajntextChar">
    <w:name w:val="Obyčajný text Char"/>
    <w:basedOn w:val="Predvolenpsmoodseku"/>
    <w:link w:val="Obyajntext"/>
    <w:rsid w:val="00E10437"/>
    <w:rPr>
      <w:rFonts w:ascii="Courier New" w:eastAsia="Times New Roman" w:hAnsi="Courier New" w:cs="Courier New"/>
      <w:sz w:val="20"/>
      <w:szCs w:val="20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E10437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E10437"/>
    <w:pPr>
      <w:keepNext/>
      <w:spacing w:before="100" w:beforeAutospacing="1" w:after="220" w:line="240" w:lineRule="auto"/>
      <w:jc w:val="center"/>
      <w:outlineLvl w:val="0"/>
    </w:pPr>
    <w:rPr>
      <w:rFonts w:asciiTheme="minorHAnsi" w:hAnsiTheme="min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E10437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customStyle="1" w:styleId="TopHeader">
    <w:name w:val="Top Header"/>
    <w:basedOn w:val="Normlny"/>
    <w:uiPriority w:val="99"/>
    <w:rsid w:val="00E10437"/>
    <w:pPr>
      <w:spacing w:after="0" w:line="240" w:lineRule="auto"/>
      <w:jc w:val="center"/>
    </w:pPr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10437"/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byajntext">
    <w:name w:val="Plain Text"/>
    <w:basedOn w:val="Normlny"/>
    <w:link w:val="ObyajntextChar"/>
    <w:rsid w:val="00E10437"/>
    <w:pPr>
      <w:spacing w:after="0" w:line="240" w:lineRule="auto"/>
    </w:pPr>
    <w:rPr>
      <w:rFonts w:ascii="Courier New" w:hAnsi="Courier New" w:cs="Courier New"/>
      <w:sz w:val="20"/>
      <w:szCs w:val="20"/>
      <w:lang w:eastAsia="sk-SK"/>
    </w:rPr>
  </w:style>
  <w:style w:type="character" w:customStyle="1" w:styleId="ObyajntextChar">
    <w:name w:val="Obyčajný text Char"/>
    <w:basedOn w:val="Predvolenpsmoodseku"/>
    <w:link w:val="Obyajntext"/>
    <w:rsid w:val="00E10437"/>
    <w:rPr>
      <w:rFonts w:ascii="Courier New" w:eastAsia="Times New Roman" w:hAnsi="Courier New" w:cs="Courier New"/>
      <w:sz w:val="20"/>
      <w:szCs w:val="20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E10437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E10437"/>
    <w:pPr>
      <w:keepNext/>
      <w:spacing w:before="100" w:beforeAutospacing="1" w:after="220" w:line="240" w:lineRule="auto"/>
      <w:jc w:val="center"/>
      <w:outlineLvl w:val="0"/>
    </w:pPr>
    <w:rPr>
      <w:rFonts w:asciiTheme="minorHAnsi" w:hAnsiTheme="min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E10437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customStyle="1" w:styleId="TopHeader">
    <w:name w:val="Top Header"/>
    <w:basedOn w:val="Normlny"/>
    <w:uiPriority w:val="99"/>
    <w:rsid w:val="00E10437"/>
    <w:pPr>
      <w:spacing w:after="0" w:line="240" w:lineRule="auto"/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979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253E34-95BA-4117-BAD7-D0ED18B23A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2</Pages>
  <Words>336</Words>
  <Characters>1916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2248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 Sestra 1</dc:creator>
  <cp:lastModifiedBy>PC Sestra 1</cp:lastModifiedBy>
  <cp:revision>22</cp:revision>
  <dcterms:created xsi:type="dcterms:W3CDTF">2014-03-27T12:36:00Z</dcterms:created>
  <dcterms:modified xsi:type="dcterms:W3CDTF">2014-04-29T11:37:00Z</dcterms:modified>
</cp:coreProperties>
</file>