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4D50" w:rsidRDefault="00744D50">
      <w:pPr>
        <w:spacing w:before="2" w:line="100" w:lineRule="exact"/>
        <w:rPr>
          <w:sz w:val="10"/>
          <w:szCs w:val="10"/>
        </w:rPr>
      </w:pPr>
    </w:p>
    <w:p w:rsidR="00744D50" w:rsidRDefault="00967AF5" w:rsidP="00AA5BCB">
      <w:pPr>
        <w:tabs>
          <w:tab w:val="left" w:pos="5272"/>
          <w:tab w:val="left" w:pos="7245"/>
        </w:tabs>
        <w:spacing w:before="74"/>
        <w:ind w:left="231"/>
        <w:rPr>
          <w:rFonts w:ascii="Arial Narrow" w:eastAsia="Arial Narrow" w:hAnsi="Arial Narrow" w:cs="Arial Narrow"/>
        </w:rPr>
      </w:pPr>
      <w:r w:rsidRPr="00967AF5">
        <w:pict>
          <v:group id="_x0000_s1247" style="position:absolute;left:0;text-align:left;margin-left:69.55pt;margin-top:-.7pt;width:140.05pt;height:17.6pt;z-index:-8896;mso-position-horizontal-relative:page" coordorigin="1391,-14" coordsize="2801,352">
            <v:group id="_x0000_s1254" style="position:absolute;left:1397;top:-8;width:2789;height:2" coordorigin="1397,-8" coordsize="2789,2">
              <v:shape id="_x0000_s1255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252" style="position:absolute;left:1402;top:-3;width:2;height:331" coordorigin="1402,-3" coordsize="2,331">
              <v:shape id="_x0000_s1253" style="position:absolute;left:1402;top:-3;width:2;height:331" coordorigin="1402,-3" coordsize="0,331" path="m1402,-3r,331e" filled="f" strokeweight=".58pt">
                <v:path arrowok="t"/>
              </v:shape>
            </v:group>
            <v:group id="_x0000_s1250" style="position:absolute;left:1397;top:333;width:2789;height:2" coordorigin="1397,333" coordsize="2789,2">
              <v:shape id="_x0000_s1251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248" style="position:absolute;left:4182;top:-3;width:2;height:331" coordorigin="4182,-3" coordsize="2,331">
              <v:shape id="_x0000_s1249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967AF5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46" type="#_x0000_t202" style="position:absolute;left:0;text-align:left;margin-left:344.4pt;margin-top:-.7pt;width:140.8pt;height:17.6pt;z-index:-8895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8579B2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8579B2" w:rsidRDefault="00AA5BCB" w:rsidP="00AA5BCB"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8579B2" w:rsidRDefault="00AA5BCB">
                        <w:r>
                          <w:t xml:space="preserve"> 0      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8579B2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8579B2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8579B2" w:rsidRDefault="00AA5BCB">
                        <w:r>
                          <w:t xml:space="preserve"> 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8579B2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8579B2" w:rsidRDefault="00AA5BCB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8579B2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8579B2" w:rsidRDefault="00AA5BCB">
                        <w:r>
                          <w:t xml:space="preserve"> 4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8579B2" w:rsidRDefault="00AA5BCB">
                        <w:r>
                          <w:t xml:space="preserve"> 9</w:t>
                        </w:r>
                      </w:p>
                    </w:tc>
                  </w:tr>
                </w:tbl>
                <w:p w:rsidR="008579B2" w:rsidRDefault="008579B2"/>
              </w:txbxContent>
            </v:textbox>
            <w10:wrap anchorx="page"/>
          </v:shape>
        </w:pict>
      </w:r>
      <w:r w:rsidR="0083236A">
        <w:rPr>
          <w:rFonts w:ascii="Arial Narrow" w:eastAsia="Arial Narrow" w:hAnsi="Arial Narrow" w:cs="Arial Narrow"/>
          <w:spacing w:val="-1"/>
        </w:rPr>
        <w:t>Poznámky</w:t>
      </w:r>
      <w:r w:rsidR="0083236A">
        <w:rPr>
          <w:rFonts w:ascii="Arial Narrow" w:eastAsia="Arial Narrow" w:hAnsi="Arial Narrow" w:cs="Arial Narrow"/>
        </w:rPr>
        <w:t xml:space="preserve"> </w:t>
      </w:r>
      <w:r w:rsidR="0083236A">
        <w:rPr>
          <w:rFonts w:ascii="Arial Narrow" w:eastAsia="Arial Narrow" w:hAnsi="Arial Narrow" w:cs="Arial Narrow"/>
          <w:spacing w:val="-1"/>
        </w:rPr>
        <w:t>Úč</w:t>
      </w:r>
      <w:r w:rsidR="0083236A">
        <w:rPr>
          <w:rFonts w:ascii="Arial Narrow" w:eastAsia="Arial Narrow" w:hAnsi="Arial Narrow" w:cs="Arial Narrow"/>
        </w:rPr>
        <w:t xml:space="preserve"> </w:t>
      </w:r>
      <w:r w:rsidR="0083236A">
        <w:rPr>
          <w:rFonts w:ascii="Arial Narrow" w:eastAsia="Arial Narrow" w:hAnsi="Arial Narrow" w:cs="Arial Narrow"/>
          <w:spacing w:val="-2"/>
        </w:rPr>
        <w:t>POD</w:t>
      </w:r>
      <w:r w:rsidR="0083236A">
        <w:rPr>
          <w:rFonts w:ascii="Arial Narrow" w:eastAsia="Arial Narrow" w:hAnsi="Arial Narrow" w:cs="Arial Narrow"/>
          <w:spacing w:val="-1"/>
        </w:rPr>
        <w:t xml:space="preserve"> </w:t>
      </w:r>
      <w:r w:rsidR="0083236A">
        <w:rPr>
          <w:rFonts w:ascii="Arial Narrow" w:eastAsia="Arial Narrow" w:hAnsi="Arial Narrow" w:cs="Arial Narrow"/>
        </w:rPr>
        <w:t>3</w:t>
      </w:r>
      <w:r w:rsidR="0083236A">
        <w:rPr>
          <w:rFonts w:ascii="Arial Narrow" w:eastAsia="Arial Narrow" w:hAnsi="Arial Narrow" w:cs="Arial Narrow"/>
          <w:spacing w:val="1"/>
        </w:rPr>
        <w:t xml:space="preserve"> </w:t>
      </w:r>
      <w:r w:rsidR="0083236A">
        <w:rPr>
          <w:rFonts w:ascii="Arial Narrow" w:eastAsia="Arial Narrow" w:hAnsi="Arial Narrow" w:cs="Arial Narrow"/>
        </w:rPr>
        <w:t>-</w:t>
      </w:r>
      <w:r w:rsidR="0083236A">
        <w:rPr>
          <w:rFonts w:ascii="Arial Narrow" w:eastAsia="Arial Narrow" w:hAnsi="Arial Narrow" w:cs="Arial Narrow"/>
          <w:spacing w:val="-1"/>
        </w:rPr>
        <w:t xml:space="preserve"> </w:t>
      </w:r>
      <w:r w:rsidR="0083236A">
        <w:rPr>
          <w:rFonts w:ascii="Arial Narrow" w:eastAsia="Arial Narrow" w:hAnsi="Arial Narrow" w:cs="Arial Narrow"/>
        </w:rPr>
        <w:t>04</w:t>
      </w:r>
      <w:r w:rsidR="0083236A">
        <w:rPr>
          <w:rFonts w:ascii="Arial Narrow" w:eastAsia="Arial Narrow" w:hAnsi="Arial Narrow" w:cs="Arial Narrow"/>
        </w:rPr>
        <w:tab/>
      </w:r>
      <w:r w:rsidR="0083236A">
        <w:rPr>
          <w:rFonts w:ascii="Arial Narrow" w:eastAsia="Arial Narrow" w:hAnsi="Arial Narrow" w:cs="Arial Narrow"/>
          <w:spacing w:val="-1"/>
        </w:rPr>
        <w:t>DIČ</w:t>
      </w:r>
      <w:r w:rsidR="00AA5BCB">
        <w:rPr>
          <w:rFonts w:ascii="Arial Narrow" w:eastAsia="Arial Narrow" w:hAnsi="Arial Narrow" w:cs="Arial Narrow"/>
          <w:spacing w:val="-1"/>
        </w:rPr>
        <w:t xml:space="preserve">7 </w:t>
      </w:r>
    </w:p>
    <w:p w:rsidR="00744D50" w:rsidRDefault="00744D50">
      <w:pPr>
        <w:spacing w:before="13" w:line="280" w:lineRule="exact"/>
        <w:rPr>
          <w:sz w:val="28"/>
          <w:szCs w:val="28"/>
        </w:rPr>
      </w:pPr>
    </w:p>
    <w:p w:rsidR="005C28AA" w:rsidRDefault="00943C61">
      <w:pPr>
        <w:spacing w:before="13" w:line="280" w:lineRule="exact"/>
        <w:rPr>
          <w:sz w:val="28"/>
          <w:szCs w:val="28"/>
        </w:rPr>
      </w:pPr>
      <w:r w:rsidRPr="00943C61">
        <w:rPr>
          <w:b/>
          <w:sz w:val="28"/>
          <w:szCs w:val="28"/>
        </w:rPr>
        <w:t>A.Informácie o obchodnej spoločnosti</w:t>
      </w:r>
    </w:p>
    <w:p w:rsidR="00943C61" w:rsidRDefault="00943C61">
      <w:pPr>
        <w:spacing w:before="13" w:line="280" w:lineRule="exact"/>
        <w:rPr>
          <w:sz w:val="24"/>
          <w:szCs w:val="24"/>
        </w:rPr>
      </w:pPr>
    </w:p>
    <w:p w:rsidR="00943C61" w:rsidRDefault="00943C61">
      <w:pPr>
        <w:spacing w:before="13" w:line="280" w:lineRule="exact"/>
        <w:rPr>
          <w:b/>
          <w:sz w:val="24"/>
          <w:szCs w:val="24"/>
        </w:rPr>
      </w:pPr>
      <w:r w:rsidRPr="00943C61">
        <w:rPr>
          <w:b/>
          <w:sz w:val="24"/>
          <w:szCs w:val="24"/>
        </w:rPr>
        <w:t>1.</w:t>
      </w:r>
      <w:r>
        <w:rPr>
          <w:b/>
          <w:sz w:val="24"/>
          <w:szCs w:val="24"/>
        </w:rPr>
        <w:t xml:space="preserve"> </w:t>
      </w:r>
      <w:r w:rsidRPr="00943C61">
        <w:rPr>
          <w:b/>
          <w:sz w:val="24"/>
          <w:szCs w:val="24"/>
        </w:rPr>
        <w:t>Obchodné meno a sídlo spoločnosti</w:t>
      </w:r>
    </w:p>
    <w:p w:rsidR="00943C61" w:rsidRDefault="00943C61">
      <w:pPr>
        <w:spacing w:before="13" w:line="280" w:lineRule="exact"/>
        <w:rPr>
          <w:b/>
          <w:sz w:val="24"/>
          <w:szCs w:val="24"/>
        </w:rPr>
      </w:pPr>
    </w:p>
    <w:p w:rsidR="00943C61" w:rsidRDefault="00943C61">
      <w:pPr>
        <w:spacing w:before="13" w:line="280" w:lineRule="exact"/>
        <w:rPr>
          <w:sz w:val="24"/>
          <w:szCs w:val="24"/>
        </w:rPr>
      </w:pPr>
      <w:r>
        <w:rPr>
          <w:sz w:val="24"/>
          <w:szCs w:val="24"/>
        </w:rPr>
        <w:t>Obchodné meno            :   GEP Slovakia s.r.o.</w:t>
      </w:r>
    </w:p>
    <w:p w:rsidR="00AB253C" w:rsidRDefault="00943C61">
      <w:pPr>
        <w:spacing w:before="13"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Sídlo                                 :   </w:t>
      </w:r>
      <w:r w:rsidR="00AB253C">
        <w:rPr>
          <w:sz w:val="24"/>
          <w:szCs w:val="24"/>
        </w:rPr>
        <w:t>Martin, ul. Nade Hejnej</w:t>
      </w:r>
    </w:p>
    <w:p w:rsidR="00AB253C" w:rsidRDefault="00AB253C">
      <w:pPr>
        <w:spacing w:before="13"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PSČ 036 01</w:t>
      </w:r>
    </w:p>
    <w:p w:rsidR="00AB253C" w:rsidRDefault="00AB253C">
      <w:pPr>
        <w:spacing w:before="13" w:line="280" w:lineRule="exact"/>
        <w:rPr>
          <w:sz w:val="24"/>
          <w:szCs w:val="24"/>
        </w:rPr>
      </w:pPr>
      <w:r>
        <w:rPr>
          <w:sz w:val="24"/>
          <w:szCs w:val="24"/>
        </w:rPr>
        <w:t>IČO                                   :   36 435 139</w:t>
      </w:r>
    </w:p>
    <w:p w:rsidR="00AB253C" w:rsidRDefault="00AB253C">
      <w:pPr>
        <w:spacing w:before="13" w:line="280" w:lineRule="exact"/>
        <w:rPr>
          <w:sz w:val="24"/>
          <w:szCs w:val="24"/>
        </w:rPr>
      </w:pPr>
      <w:r>
        <w:rPr>
          <w:sz w:val="24"/>
          <w:szCs w:val="24"/>
        </w:rPr>
        <w:t>Dátum založenia            :  14.07.2005</w:t>
      </w:r>
    </w:p>
    <w:p w:rsidR="00AB253C" w:rsidRDefault="00AB253C">
      <w:pPr>
        <w:spacing w:before="13" w:line="280" w:lineRule="exact"/>
        <w:rPr>
          <w:sz w:val="24"/>
          <w:szCs w:val="24"/>
        </w:rPr>
      </w:pPr>
      <w:r>
        <w:rPr>
          <w:sz w:val="24"/>
          <w:szCs w:val="24"/>
        </w:rPr>
        <w:t>Dátum vzniku                 :</w:t>
      </w:r>
      <w:r w:rsidR="00943C61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08.10.2005 zápis do OR OS Žilina, oddiel </w:t>
      </w:r>
      <w:proofErr w:type="gramStart"/>
      <w:r>
        <w:rPr>
          <w:sz w:val="24"/>
          <w:szCs w:val="24"/>
        </w:rPr>
        <w:t>Sro</w:t>
      </w:r>
      <w:proofErr w:type="gramEnd"/>
      <w:r>
        <w:rPr>
          <w:sz w:val="24"/>
          <w:szCs w:val="24"/>
        </w:rPr>
        <w:t>. Vložka 16696/L</w:t>
      </w:r>
    </w:p>
    <w:p w:rsidR="00AB253C" w:rsidRDefault="00AB253C">
      <w:pPr>
        <w:spacing w:before="13" w:line="280" w:lineRule="exact"/>
        <w:rPr>
          <w:sz w:val="24"/>
          <w:szCs w:val="24"/>
        </w:rPr>
      </w:pPr>
    </w:p>
    <w:p w:rsidR="00AB253C" w:rsidRDefault="00AB253C">
      <w:pPr>
        <w:spacing w:before="13" w:line="280" w:lineRule="exact"/>
        <w:rPr>
          <w:b/>
          <w:sz w:val="24"/>
          <w:szCs w:val="24"/>
        </w:rPr>
      </w:pPr>
      <w:r w:rsidRPr="00AB253C">
        <w:rPr>
          <w:b/>
          <w:sz w:val="24"/>
          <w:szCs w:val="24"/>
        </w:rPr>
        <w:t>2. Opis hospodárskej činnosti účtovnej jednotky</w:t>
      </w:r>
      <w:r w:rsidR="00943C61" w:rsidRPr="00AB253C">
        <w:rPr>
          <w:b/>
          <w:sz w:val="24"/>
          <w:szCs w:val="24"/>
        </w:rPr>
        <w:t xml:space="preserve">    </w:t>
      </w:r>
    </w:p>
    <w:p w:rsidR="00943C61" w:rsidRDefault="00AB253C">
      <w:pPr>
        <w:spacing w:before="13" w:line="28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 w:rsidRPr="00AB253C">
        <w:rPr>
          <w:sz w:val="24"/>
          <w:szCs w:val="24"/>
        </w:rPr>
        <w:t>Spoločnosť</w:t>
      </w:r>
      <w:r w:rsidR="00943C61" w:rsidRPr="00AB253C">
        <w:rPr>
          <w:sz w:val="24"/>
          <w:szCs w:val="24"/>
        </w:rPr>
        <w:t xml:space="preserve"> </w:t>
      </w:r>
      <w:r>
        <w:rPr>
          <w:sz w:val="24"/>
          <w:szCs w:val="24"/>
        </w:rPr>
        <w:t>má zaregistrovaných 23 činností</w:t>
      </w:r>
    </w:p>
    <w:p w:rsidR="00AB253C" w:rsidRDefault="00AB253C">
      <w:pPr>
        <w:spacing w:before="13" w:line="280" w:lineRule="exact"/>
        <w:rPr>
          <w:sz w:val="24"/>
          <w:szCs w:val="24"/>
        </w:rPr>
      </w:pPr>
    </w:p>
    <w:p w:rsidR="00AB253C" w:rsidRPr="00AB253C" w:rsidRDefault="00AB253C">
      <w:pPr>
        <w:spacing w:before="13" w:line="280" w:lineRule="exact"/>
        <w:rPr>
          <w:sz w:val="24"/>
          <w:szCs w:val="24"/>
        </w:rPr>
      </w:pPr>
      <w:r w:rsidRPr="00AB253C">
        <w:rPr>
          <w:b/>
          <w:sz w:val="24"/>
          <w:szCs w:val="24"/>
        </w:rPr>
        <w:t xml:space="preserve">  Vykonávaná činnosť</w:t>
      </w:r>
      <w:r>
        <w:rPr>
          <w:b/>
          <w:sz w:val="24"/>
          <w:szCs w:val="24"/>
        </w:rPr>
        <w:t xml:space="preserve"> počas celého </w:t>
      </w:r>
      <w:proofErr w:type="gramStart"/>
      <w:r>
        <w:rPr>
          <w:b/>
          <w:sz w:val="24"/>
          <w:szCs w:val="24"/>
        </w:rPr>
        <w:t>roka :</w:t>
      </w:r>
      <w:proofErr w:type="gramEnd"/>
      <w:r>
        <w:rPr>
          <w:sz w:val="24"/>
          <w:szCs w:val="24"/>
        </w:rPr>
        <w:t xml:space="preserve"> Predaj alkoholických a nealkoholických nápojov na </w:t>
      </w:r>
      <w:r w:rsidR="00041E75">
        <w:rPr>
          <w:sz w:val="24"/>
          <w:szCs w:val="24"/>
        </w:rPr>
        <w:t xml:space="preserve">     </w:t>
      </w:r>
    </w:p>
    <w:p w:rsidR="005C28AA" w:rsidRDefault="00041E75">
      <w:pPr>
        <w:spacing w:before="13" w:line="280" w:lineRule="exact"/>
        <w:rPr>
          <w:sz w:val="28"/>
          <w:szCs w:val="28"/>
        </w:rPr>
      </w:pPr>
      <w:r>
        <w:rPr>
          <w:sz w:val="24"/>
          <w:szCs w:val="24"/>
        </w:rPr>
        <w:t xml:space="preserve">                                                                             Priamu spotrebu</w:t>
      </w:r>
    </w:p>
    <w:p w:rsidR="005C28AA" w:rsidRDefault="00041E75" w:rsidP="00041E75">
      <w:pPr>
        <w:tabs>
          <w:tab w:val="left" w:pos="2790"/>
        </w:tabs>
        <w:spacing w:before="13" w:line="280" w:lineRule="exact"/>
        <w:rPr>
          <w:sz w:val="24"/>
          <w:szCs w:val="24"/>
        </w:rPr>
      </w:pPr>
      <w:r>
        <w:rPr>
          <w:sz w:val="28"/>
          <w:szCs w:val="28"/>
        </w:rPr>
        <w:tab/>
        <w:t xml:space="preserve">                      </w:t>
      </w:r>
      <w:r w:rsidRPr="00041E75">
        <w:rPr>
          <w:sz w:val="24"/>
          <w:szCs w:val="24"/>
        </w:rPr>
        <w:t>Maloo</w:t>
      </w:r>
      <w:r>
        <w:rPr>
          <w:sz w:val="24"/>
          <w:szCs w:val="24"/>
        </w:rPr>
        <w:t xml:space="preserve">bchodná činnosť </w:t>
      </w:r>
    </w:p>
    <w:p w:rsidR="00A85AD9" w:rsidRDefault="00A85AD9" w:rsidP="00041E75">
      <w:pPr>
        <w:tabs>
          <w:tab w:val="left" w:pos="2790"/>
        </w:tabs>
        <w:spacing w:before="13" w:line="280" w:lineRule="exact"/>
        <w:rPr>
          <w:sz w:val="24"/>
          <w:szCs w:val="24"/>
        </w:rPr>
      </w:pPr>
    </w:p>
    <w:p w:rsidR="00A85AD9" w:rsidRDefault="00A85AD9" w:rsidP="00041E75">
      <w:pPr>
        <w:tabs>
          <w:tab w:val="left" w:pos="2790"/>
        </w:tabs>
        <w:spacing w:before="13" w:line="280" w:lineRule="exact"/>
        <w:rPr>
          <w:sz w:val="24"/>
          <w:szCs w:val="24"/>
        </w:rPr>
      </w:pPr>
    </w:p>
    <w:p w:rsidR="00041E75" w:rsidRDefault="00041E75" w:rsidP="00041E75">
      <w:pPr>
        <w:tabs>
          <w:tab w:val="left" w:pos="2790"/>
        </w:tabs>
        <w:spacing w:before="13" w:line="280" w:lineRule="exact"/>
        <w:rPr>
          <w:sz w:val="24"/>
          <w:szCs w:val="24"/>
        </w:rPr>
      </w:pPr>
    </w:p>
    <w:p w:rsidR="00041E75" w:rsidRDefault="00041E75" w:rsidP="00041E75">
      <w:pPr>
        <w:tabs>
          <w:tab w:val="left" w:pos="2790"/>
        </w:tabs>
        <w:spacing w:before="13" w:line="280" w:lineRule="exact"/>
        <w:rPr>
          <w:b/>
          <w:sz w:val="24"/>
          <w:szCs w:val="24"/>
        </w:rPr>
      </w:pPr>
      <w:proofErr w:type="gramStart"/>
      <w:r w:rsidRPr="00041E75">
        <w:rPr>
          <w:b/>
          <w:sz w:val="24"/>
          <w:szCs w:val="24"/>
        </w:rPr>
        <w:t>3.Počet</w:t>
      </w:r>
      <w:proofErr w:type="gramEnd"/>
      <w:r w:rsidRPr="00041E75">
        <w:rPr>
          <w:b/>
          <w:sz w:val="24"/>
          <w:szCs w:val="24"/>
        </w:rPr>
        <w:t xml:space="preserve"> zamestnancov</w:t>
      </w:r>
    </w:p>
    <w:p w:rsidR="00041E75" w:rsidRDefault="00041E75" w:rsidP="00041E75">
      <w:pPr>
        <w:tabs>
          <w:tab w:val="left" w:pos="2790"/>
        </w:tabs>
        <w:spacing w:before="13" w:line="280" w:lineRule="exact"/>
        <w:rPr>
          <w:b/>
          <w:sz w:val="24"/>
          <w:szCs w:val="24"/>
        </w:rPr>
      </w:pPr>
    </w:p>
    <w:p w:rsidR="00041E75" w:rsidRPr="00041E75" w:rsidRDefault="00041E75" w:rsidP="00041E75">
      <w:pPr>
        <w:tabs>
          <w:tab w:val="left" w:pos="2790"/>
        </w:tabs>
        <w:spacing w:before="13" w:line="280" w:lineRule="exact"/>
        <w:rPr>
          <w:sz w:val="24"/>
          <w:szCs w:val="24"/>
        </w:rPr>
      </w:pPr>
      <w:r>
        <w:rPr>
          <w:sz w:val="24"/>
          <w:szCs w:val="24"/>
        </w:rPr>
        <w:t xml:space="preserve">   Informácie o počte zamestnancov spoločnosti sú uvedené v nasledujúcej tabuľke:</w:t>
      </w:r>
    </w:p>
    <w:p w:rsidR="005C28AA" w:rsidRDefault="005C28AA">
      <w:pPr>
        <w:spacing w:before="13" w:line="280" w:lineRule="exact"/>
        <w:rPr>
          <w:sz w:val="28"/>
          <w:szCs w:val="28"/>
        </w:rPr>
      </w:pPr>
    </w:p>
    <w:p w:rsidR="00744D50" w:rsidRDefault="0083236A">
      <w:pPr>
        <w:pStyle w:val="Zkladntext"/>
        <w:numPr>
          <w:ilvl w:val="0"/>
          <w:numId w:val="2"/>
        </w:numPr>
        <w:tabs>
          <w:tab w:val="left" w:pos="586"/>
        </w:tabs>
        <w:ind w:hanging="400"/>
        <w:jc w:val="left"/>
        <w:rPr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-2"/>
        </w:rPr>
        <w:t xml:space="preserve"> </w:t>
      </w:r>
      <w:r>
        <w:rPr>
          <w:spacing w:val="-1"/>
        </w:rPr>
        <w:t>časti</w:t>
      </w:r>
      <w:r>
        <w:t xml:space="preserve"> </w:t>
      </w:r>
      <w:r>
        <w:rPr>
          <w:spacing w:val="-1"/>
        </w:rPr>
        <w:t>A.</w:t>
      </w:r>
      <w:r>
        <w:t xml:space="preserve"> písm. c) </w:t>
      </w:r>
      <w:r>
        <w:rPr>
          <w:rFonts w:cs="Arial Narrow"/>
        </w:rPr>
        <w:t>o</w:t>
      </w:r>
      <w:r>
        <w:rPr>
          <w:rFonts w:cs="Arial Narrow"/>
          <w:spacing w:val="-3"/>
        </w:rPr>
        <w:t xml:space="preserve"> </w:t>
      </w:r>
      <w:r>
        <w:t xml:space="preserve">počte </w:t>
      </w:r>
      <w:r>
        <w:rPr>
          <w:spacing w:val="-1"/>
        </w:rPr>
        <w:t>zamestnancov</w:t>
      </w:r>
    </w:p>
    <w:tbl>
      <w:tblPr>
        <w:tblStyle w:val="TableNormal"/>
        <w:tblW w:w="0" w:type="auto"/>
        <w:tblInd w:w="91" w:type="dxa"/>
        <w:tblLayout w:type="fixed"/>
        <w:tblLook w:val="01E0"/>
      </w:tblPr>
      <w:tblGrid>
        <w:gridCol w:w="3694"/>
        <w:gridCol w:w="2645"/>
        <w:gridCol w:w="2873"/>
      </w:tblGrid>
      <w:tr w:rsidR="00744D50">
        <w:trPr>
          <w:trHeight w:hRule="exact" w:val="533"/>
        </w:trPr>
        <w:tc>
          <w:tcPr>
            <w:tcW w:w="36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ind w:left="12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</w:tc>
        <w:tc>
          <w:tcPr>
            <w:tcW w:w="264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ind w:left="29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  <w:tc>
          <w:tcPr>
            <w:tcW w:w="287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ind w:right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</w:p>
          <w:p w:rsidR="00744D50" w:rsidRDefault="0083236A">
            <w:pPr>
              <w:pStyle w:val="TableParagraph"/>
              <w:spacing w:line="252" w:lineRule="exact"/>
              <w:ind w:left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361"/>
        </w:trPr>
        <w:tc>
          <w:tcPr>
            <w:tcW w:w="369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40"/>
              <w:ind w:left="5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Priemerný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prepočítaný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počet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zamestnancov</w:t>
            </w:r>
          </w:p>
        </w:tc>
        <w:tc>
          <w:tcPr>
            <w:tcW w:w="264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041E75">
            <w:r>
              <w:t xml:space="preserve">                     3,2</w:t>
            </w:r>
          </w:p>
        </w:tc>
        <w:tc>
          <w:tcPr>
            <w:tcW w:w="287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041E75">
            <w:r>
              <w:t xml:space="preserve">                      5,8</w:t>
            </w:r>
          </w:p>
        </w:tc>
      </w:tr>
      <w:tr w:rsidR="00744D50">
        <w:trPr>
          <w:trHeight w:hRule="exact" w:val="514"/>
        </w:trPr>
        <w:tc>
          <w:tcPr>
            <w:tcW w:w="369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54" w:right="20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zamestnancov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ku</w:t>
            </w:r>
            <w:r>
              <w:rPr>
                <w:rFonts w:ascii="Arial Narrow" w:eastAsia="Arial Narrow" w:hAnsi="Arial Narrow" w:cs="Arial Narrow"/>
              </w:rPr>
              <w:t xml:space="preserve"> dňu,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ku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ktorému</w:t>
            </w:r>
            <w:r>
              <w:rPr>
                <w:rFonts w:ascii="Arial Narrow" w:eastAsia="Arial Narrow" w:hAnsi="Arial Narrow" w:cs="Arial Narrow"/>
              </w:rPr>
              <w:t xml:space="preserve"> sa</w:t>
            </w:r>
            <w:r>
              <w:rPr>
                <w:rFonts w:ascii="Arial Narrow" w:eastAsia="Arial Narrow" w:hAnsi="Arial Narrow" w:cs="Arial Narrow"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zostavuje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účtovná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závierka,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toho: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041E75">
            <w:r>
              <w:t xml:space="preserve">                    </w:t>
            </w:r>
          </w:p>
          <w:p w:rsidR="00041E75" w:rsidRDefault="00041E75">
            <w:r>
              <w:t xml:space="preserve">                     2,5 </w:t>
            </w:r>
          </w:p>
        </w:tc>
        <w:tc>
          <w:tcPr>
            <w:tcW w:w="287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041E75">
            <w:r>
              <w:t xml:space="preserve">                     </w:t>
            </w:r>
          </w:p>
          <w:p w:rsidR="00041E75" w:rsidRDefault="00041E75">
            <w:r>
              <w:t xml:space="preserve">                      6</w:t>
            </w:r>
          </w:p>
        </w:tc>
      </w:tr>
      <w:tr w:rsidR="00744D50">
        <w:trPr>
          <w:trHeight w:hRule="exact" w:val="415"/>
        </w:trPr>
        <w:tc>
          <w:tcPr>
            <w:tcW w:w="369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5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počet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vedúcich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zamestnancov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287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>
      <w:pPr>
        <w:spacing w:line="180" w:lineRule="exact"/>
        <w:rPr>
          <w:sz w:val="18"/>
          <w:szCs w:val="18"/>
        </w:rPr>
      </w:pPr>
    </w:p>
    <w:p w:rsidR="00041E75" w:rsidRDefault="00041E75">
      <w:pPr>
        <w:spacing w:line="180" w:lineRule="exact"/>
        <w:rPr>
          <w:sz w:val="18"/>
          <w:szCs w:val="18"/>
        </w:rPr>
      </w:pPr>
    </w:p>
    <w:p w:rsidR="00A85AD9" w:rsidRDefault="00A85AD9">
      <w:pPr>
        <w:spacing w:line="180" w:lineRule="exact"/>
        <w:rPr>
          <w:sz w:val="18"/>
          <w:szCs w:val="18"/>
        </w:rPr>
      </w:pPr>
    </w:p>
    <w:p w:rsidR="00F90CBF" w:rsidRDefault="00F90CBF">
      <w:pPr>
        <w:spacing w:line="180" w:lineRule="exact"/>
        <w:rPr>
          <w:sz w:val="18"/>
          <w:szCs w:val="18"/>
        </w:rPr>
      </w:pPr>
    </w:p>
    <w:p w:rsidR="00041E75" w:rsidRDefault="00041E75">
      <w:pPr>
        <w:spacing w:line="180" w:lineRule="exact"/>
        <w:rPr>
          <w:sz w:val="18"/>
          <w:szCs w:val="18"/>
        </w:rPr>
      </w:pPr>
    </w:p>
    <w:p w:rsidR="00A85AD9" w:rsidRDefault="00041E75">
      <w:pPr>
        <w:spacing w:line="180" w:lineRule="exact"/>
        <w:rPr>
          <w:sz w:val="24"/>
          <w:szCs w:val="24"/>
        </w:rPr>
      </w:pPr>
      <w:r w:rsidRPr="00041E75">
        <w:rPr>
          <w:b/>
          <w:sz w:val="18"/>
          <w:szCs w:val="18"/>
        </w:rPr>
        <w:t xml:space="preserve">   </w:t>
      </w:r>
      <w:r w:rsidRPr="00041E75">
        <w:rPr>
          <w:b/>
          <w:sz w:val="24"/>
          <w:szCs w:val="24"/>
        </w:rPr>
        <w:t>4. Údaje o neobmedzenom ručení</w:t>
      </w:r>
    </w:p>
    <w:p w:rsidR="00041E75" w:rsidRDefault="00041E75">
      <w:pPr>
        <w:spacing w:line="180" w:lineRule="exact"/>
        <w:rPr>
          <w:sz w:val="24"/>
          <w:szCs w:val="24"/>
        </w:rPr>
      </w:pPr>
    </w:p>
    <w:p w:rsidR="00041E75" w:rsidRDefault="00041E75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Spoločnosť nie je neobmedzene ručiacim spoločníkom v žiadnej spoločnosti.</w:t>
      </w:r>
      <w:proofErr w:type="gramEnd"/>
    </w:p>
    <w:p w:rsidR="00041E75" w:rsidRDefault="00041E75">
      <w:pPr>
        <w:spacing w:line="180" w:lineRule="exact"/>
        <w:rPr>
          <w:sz w:val="24"/>
          <w:szCs w:val="24"/>
        </w:rPr>
      </w:pPr>
    </w:p>
    <w:p w:rsidR="00041E75" w:rsidRDefault="00041E75">
      <w:pPr>
        <w:spacing w:line="180" w:lineRule="exact"/>
        <w:rPr>
          <w:sz w:val="24"/>
          <w:szCs w:val="24"/>
        </w:rPr>
      </w:pPr>
    </w:p>
    <w:p w:rsidR="00041E75" w:rsidRDefault="00041E75">
      <w:pPr>
        <w:spacing w:line="180" w:lineRule="exact"/>
        <w:rPr>
          <w:sz w:val="24"/>
          <w:szCs w:val="24"/>
        </w:rPr>
      </w:pPr>
    </w:p>
    <w:p w:rsidR="00041E75" w:rsidRDefault="00041E75">
      <w:pPr>
        <w:spacing w:line="180" w:lineRule="exact"/>
        <w:rPr>
          <w:sz w:val="24"/>
          <w:szCs w:val="24"/>
        </w:rPr>
      </w:pPr>
      <w:r w:rsidRPr="00041E75">
        <w:rPr>
          <w:b/>
          <w:sz w:val="24"/>
          <w:szCs w:val="24"/>
        </w:rPr>
        <w:t xml:space="preserve">  5. Právne dôvody </w:t>
      </w:r>
      <w:proofErr w:type="gramStart"/>
      <w:r w:rsidRPr="00041E75">
        <w:rPr>
          <w:b/>
          <w:sz w:val="24"/>
          <w:szCs w:val="24"/>
        </w:rPr>
        <w:t>na</w:t>
      </w:r>
      <w:proofErr w:type="gramEnd"/>
      <w:r w:rsidRPr="00041E75">
        <w:rPr>
          <w:b/>
          <w:sz w:val="24"/>
          <w:szCs w:val="24"/>
        </w:rPr>
        <w:t xml:space="preserve"> zostavenie účtovnej závierky </w:t>
      </w:r>
    </w:p>
    <w:p w:rsidR="00041E75" w:rsidRDefault="00041E75">
      <w:pPr>
        <w:spacing w:line="180" w:lineRule="exact"/>
        <w:rPr>
          <w:sz w:val="24"/>
          <w:szCs w:val="24"/>
        </w:rPr>
      </w:pPr>
    </w:p>
    <w:p w:rsidR="00F90CBF" w:rsidRDefault="00F90CBF">
      <w:pPr>
        <w:spacing w:line="180" w:lineRule="exact"/>
        <w:rPr>
          <w:sz w:val="24"/>
          <w:szCs w:val="24"/>
        </w:rPr>
      </w:pPr>
    </w:p>
    <w:p w:rsidR="00F90CBF" w:rsidRDefault="00F90CB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Účtovná závierka spoločnosti GEP Slovakia s.r.o.</w:t>
      </w:r>
      <w:proofErr w:type="gramEnd"/>
      <w:r>
        <w:rPr>
          <w:sz w:val="24"/>
          <w:szCs w:val="24"/>
        </w:rPr>
        <w:t xml:space="preserve">  </w:t>
      </w:r>
      <w:proofErr w:type="gramStart"/>
      <w:r>
        <w:rPr>
          <w:sz w:val="24"/>
          <w:szCs w:val="24"/>
        </w:rPr>
        <w:t>k  31.12.2013</w:t>
      </w:r>
      <w:proofErr w:type="gramEnd"/>
      <w:r>
        <w:rPr>
          <w:sz w:val="24"/>
          <w:szCs w:val="24"/>
        </w:rPr>
        <w:t xml:space="preserve"> je zostavená ako riadna </w:t>
      </w:r>
    </w:p>
    <w:p w:rsidR="00F90CBF" w:rsidRDefault="00F90CBF">
      <w:pPr>
        <w:spacing w:line="180" w:lineRule="exact"/>
        <w:rPr>
          <w:sz w:val="24"/>
          <w:szCs w:val="24"/>
        </w:rPr>
      </w:pPr>
    </w:p>
    <w:p w:rsidR="00F90CBF" w:rsidRDefault="00F90CBF">
      <w:pPr>
        <w:spacing w:line="18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účtovná</w:t>
      </w:r>
      <w:proofErr w:type="gramEnd"/>
      <w:r>
        <w:rPr>
          <w:sz w:val="24"/>
          <w:szCs w:val="24"/>
        </w:rPr>
        <w:t xml:space="preserve"> závierka podľa § 17 ods.6 zákona č.431/2002 Z.z. o účtovníctve za obdobie od </w:t>
      </w:r>
    </w:p>
    <w:p w:rsidR="00F90CBF" w:rsidRDefault="00F90CBF">
      <w:pPr>
        <w:spacing w:line="180" w:lineRule="exact"/>
        <w:rPr>
          <w:sz w:val="24"/>
          <w:szCs w:val="24"/>
        </w:rPr>
      </w:pPr>
    </w:p>
    <w:p w:rsidR="00F90CBF" w:rsidRDefault="00F90CB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01.01.2013 </w:t>
      </w:r>
      <w:proofErr w:type="gramStart"/>
      <w:r>
        <w:rPr>
          <w:sz w:val="24"/>
          <w:szCs w:val="24"/>
        </w:rPr>
        <w:t>do</w:t>
      </w:r>
      <w:proofErr w:type="gramEnd"/>
      <w:r>
        <w:rPr>
          <w:sz w:val="24"/>
          <w:szCs w:val="24"/>
        </w:rPr>
        <w:t xml:space="preserve"> 31.12.2013.</w:t>
      </w:r>
    </w:p>
    <w:p w:rsidR="00F90CBF" w:rsidRDefault="00F90CBF">
      <w:pPr>
        <w:spacing w:line="180" w:lineRule="exact"/>
        <w:rPr>
          <w:sz w:val="24"/>
          <w:szCs w:val="24"/>
        </w:rPr>
      </w:pPr>
    </w:p>
    <w:p w:rsidR="00F90CBF" w:rsidRPr="00F90CBF" w:rsidRDefault="00F90CBF">
      <w:pPr>
        <w:spacing w:line="180" w:lineRule="exact"/>
        <w:rPr>
          <w:sz w:val="24"/>
          <w:szCs w:val="24"/>
        </w:rPr>
      </w:pPr>
    </w:p>
    <w:p w:rsidR="00F90CBF" w:rsidRDefault="00F90CBF">
      <w:pPr>
        <w:spacing w:line="180" w:lineRule="exact"/>
        <w:rPr>
          <w:b/>
          <w:sz w:val="24"/>
          <w:szCs w:val="24"/>
        </w:rPr>
      </w:pPr>
      <w:r w:rsidRPr="00F90CBF">
        <w:rPr>
          <w:b/>
          <w:sz w:val="24"/>
          <w:szCs w:val="24"/>
        </w:rPr>
        <w:t xml:space="preserve">  6. Dátum schválenia účtovnej závierky za predchádzajúce účtovné obdobie</w:t>
      </w:r>
    </w:p>
    <w:p w:rsidR="00A85AD9" w:rsidRDefault="00A85AD9">
      <w:pPr>
        <w:spacing w:line="180" w:lineRule="exact"/>
        <w:rPr>
          <w:b/>
          <w:sz w:val="24"/>
          <w:szCs w:val="24"/>
        </w:rPr>
      </w:pPr>
    </w:p>
    <w:p w:rsidR="00F90CBF" w:rsidRDefault="00F90CBF">
      <w:pPr>
        <w:spacing w:line="180" w:lineRule="exact"/>
        <w:rPr>
          <w:b/>
          <w:sz w:val="24"/>
          <w:szCs w:val="24"/>
        </w:rPr>
      </w:pPr>
    </w:p>
    <w:p w:rsidR="00F90CBF" w:rsidRDefault="00F90CBF">
      <w:pPr>
        <w:spacing w:line="18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F90CBF">
        <w:rPr>
          <w:sz w:val="24"/>
          <w:szCs w:val="24"/>
        </w:rPr>
        <w:t xml:space="preserve">Účtovná závierka spoločnosti k 31.12.2012 </w:t>
      </w:r>
      <w:proofErr w:type="gramStart"/>
      <w:r w:rsidRPr="00F90CBF">
        <w:rPr>
          <w:sz w:val="24"/>
          <w:szCs w:val="24"/>
        </w:rPr>
        <w:t>bola</w:t>
      </w:r>
      <w:r>
        <w:rPr>
          <w:sz w:val="24"/>
          <w:szCs w:val="24"/>
        </w:rPr>
        <w:t xml:space="preserve">  schválená</w:t>
      </w:r>
      <w:proofErr w:type="gramEnd"/>
      <w:r>
        <w:rPr>
          <w:sz w:val="24"/>
          <w:szCs w:val="24"/>
        </w:rPr>
        <w:t xml:space="preserve"> Valným zhromaždením dňa 30.08.2013.</w:t>
      </w:r>
      <w:r w:rsidR="00A85AD9">
        <w:rPr>
          <w:sz w:val="24"/>
          <w:szCs w:val="24"/>
        </w:rPr>
        <w:t xml:space="preserve"> </w:t>
      </w:r>
    </w:p>
    <w:p w:rsidR="00F90CBF" w:rsidRDefault="00F90CBF">
      <w:pPr>
        <w:spacing w:line="180" w:lineRule="exact"/>
        <w:rPr>
          <w:sz w:val="24"/>
          <w:szCs w:val="24"/>
        </w:rPr>
      </w:pPr>
    </w:p>
    <w:p w:rsidR="00F90CBF" w:rsidRDefault="00F90CBF">
      <w:pPr>
        <w:spacing w:line="180" w:lineRule="exact"/>
        <w:rPr>
          <w:sz w:val="24"/>
          <w:szCs w:val="24"/>
        </w:rPr>
      </w:pPr>
    </w:p>
    <w:p w:rsidR="00F90CBF" w:rsidRDefault="00F90CBF">
      <w:pPr>
        <w:spacing w:line="180" w:lineRule="exact"/>
        <w:rPr>
          <w:sz w:val="24"/>
          <w:szCs w:val="24"/>
        </w:rPr>
      </w:pPr>
    </w:p>
    <w:p w:rsidR="00F90CBF" w:rsidRDefault="00F90CBF">
      <w:pPr>
        <w:spacing w:line="180" w:lineRule="exact"/>
        <w:rPr>
          <w:sz w:val="24"/>
          <w:szCs w:val="24"/>
        </w:rPr>
      </w:pPr>
    </w:p>
    <w:p w:rsidR="00F90CBF" w:rsidRDefault="00F90CBF">
      <w:pPr>
        <w:spacing w:line="180" w:lineRule="exact"/>
        <w:rPr>
          <w:sz w:val="24"/>
          <w:szCs w:val="24"/>
        </w:rPr>
      </w:pPr>
    </w:p>
    <w:p w:rsidR="00AA5BCB" w:rsidRDefault="00AA5BCB" w:rsidP="00AA5BCB">
      <w:pPr>
        <w:tabs>
          <w:tab w:val="left" w:pos="5272"/>
          <w:tab w:val="left" w:pos="7245"/>
        </w:tabs>
        <w:spacing w:before="74"/>
        <w:ind w:left="231"/>
        <w:rPr>
          <w:rFonts w:ascii="Arial Narrow" w:eastAsia="Arial Narrow" w:hAnsi="Arial Narrow" w:cs="Arial Narrow"/>
        </w:rPr>
      </w:pPr>
      <w:r w:rsidRPr="00967AF5">
        <w:pict>
          <v:group id="_x0000_s1257" style="position:absolute;left:0;text-align:left;margin-left:69.55pt;margin-top:-.7pt;width:140.05pt;height:17.6pt;z-index:-6847;mso-position-horizontal-relative:page" coordorigin="1391,-14" coordsize="2801,352">
            <v:group id="_x0000_s1258" style="position:absolute;left:1397;top:-8;width:2789;height:2" coordorigin="1397,-8" coordsize="2789,2">
              <v:shape id="_x0000_s125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260" style="position:absolute;left:1402;top:-3;width:2;height:331" coordorigin="1402,-3" coordsize="2,331">
              <v:shape id="_x0000_s126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262" style="position:absolute;left:1397;top:333;width:2789;height:2" coordorigin="1397,333" coordsize="2789,2">
              <v:shape id="_x0000_s126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264" style="position:absolute;left:4182;top:-3;width:2;height:331" coordorigin="4182,-3" coordsize="2,331">
              <v:shape id="_x0000_s126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967AF5">
        <w:pict>
          <v:shape id="_x0000_s1266" type="#_x0000_t202" style="position:absolute;left:0;text-align:left;margin-left:344.4pt;margin-top:-.7pt;width:140.8pt;height:17.6pt;z-index:-5823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AA5BCB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 w:rsidP="00AA5BCB"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0      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4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9</w:t>
                        </w:r>
                      </w:p>
                    </w:tc>
                  </w:tr>
                </w:tbl>
                <w:p w:rsidR="00AA5BCB" w:rsidRDefault="00AA5BCB" w:rsidP="00AA5BCB"/>
              </w:txbxContent>
            </v:textbox>
            <w10:wrap anchorx="page"/>
          </v:shape>
        </w:pict>
      </w:r>
      <w:r>
        <w:rPr>
          <w:rFonts w:ascii="Arial Narrow" w:eastAsia="Arial Narrow" w:hAnsi="Arial Narrow" w:cs="Arial Narrow"/>
          <w:spacing w:val="-1"/>
        </w:rPr>
        <w:t>Poznámky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Úč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POD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3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-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04</w:t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  <w:spacing w:val="-1"/>
        </w:rPr>
        <w:t xml:space="preserve">DIČ7 </w:t>
      </w:r>
    </w:p>
    <w:p w:rsidR="00AA5BCB" w:rsidRDefault="00AA5BCB" w:rsidP="00AA5BCB">
      <w:pPr>
        <w:spacing w:before="13" w:line="280" w:lineRule="exact"/>
        <w:rPr>
          <w:sz w:val="28"/>
          <w:szCs w:val="28"/>
        </w:rPr>
      </w:pPr>
    </w:p>
    <w:p w:rsidR="00F90CBF" w:rsidRDefault="00F90CBF">
      <w:pPr>
        <w:spacing w:line="180" w:lineRule="exact"/>
        <w:rPr>
          <w:sz w:val="24"/>
          <w:szCs w:val="24"/>
        </w:rPr>
      </w:pPr>
    </w:p>
    <w:p w:rsidR="00F90CBF" w:rsidRDefault="00F90CBF">
      <w:pPr>
        <w:spacing w:line="180" w:lineRule="exact"/>
        <w:rPr>
          <w:b/>
          <w:sz w:val="28"/>
          <w:szCs w:val="28"/>
        </w:rPr>
      </w:pPr>
      <w:r w:rsidRPr="00F90CBF">
        <w:rPr>
          <w:b/>
          <w:sz w:val="28"/>
          <w:szCs w:val="28"/>
        </w:rPr>
        <w:t>B. Informácie o orgánoch účtovnej jednotk</w:t>
      </w:r>
      <w:r>
        <w:rPr>
          <w:b/>
          <w:sz w:val="28"/>
          <w:szCs w:val="28"/>
        </w:rPr>
        <w:t>y</w:t>
      </w:r>
    </w:p>
    <w:p w:rsidR="00F90CBF" w:rsidRDefault="00F90CBF">
      <w:pPr>
        <w:spacing w:line="180" w:lineRule="exact"/>
        <w:rPr>
          <w:b/>
          <w:sz w:val="28"/>
          <w:szCs w:val="28"/>
        </w:rPr>
      </w:pPr>
    </w:p>
    <w:p w:rsidR="00F90CBF" w:rsidRPr="00F90CBF" w:rsidRDefault="00F90CBF">
      <w:pPr>
        <w:spacing w:line="180" w:lineRule="exact"/>
        <w:rPr>
          <w:b/>
          <w:sz w:val="28"/>
          <w:szCs w:val="28"/>
        </w:rPr>
      </w:pPr>
    </w:p>
    <w:p w:rsidR="00F90CBF" w:rsidRDefault="00F90CB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7. </w:t>
      </w:r>
      <w:r w:rsidR="00A85AD9">
        <w:rPr>
          <w:sz w:val="24"/>
          <w:szCs w:val="24"/>
        </w:rPr>
        <w:t>Št</w:t>
      </w:r>
      <w:r>
        <w:rPr>
          <w:sz w:val="24"/>
          <w:szCs w:val="24"/>
        </w:rPr>
        <w:t xml:space="preserve">ruktúra </w:t>
      </w:r>
      <w:proofErr w:type="gramStart"/>
      <w:r>
        <w:rPr>
          <w:sz w:val="24"/>
          <w:szCs w:val="24"/>
        </w:rPr>
        <w:t>spoločníkov  oproti</w:t>
      </w:r>
      <w:proofErr w:type="gramEnd"/>
      <w:r>
        <w:rPr>
          <w:sz w:val="24"/>
          <w:szCs w:val="24"/>
        </w:rPr>
        <w:t xml:space="preserve">  predchádzajúcemu roku zostala bez zmeny.</w:t>
      </w:r>
    </w:p>
    <w:p w:rsidR="00A85AD9" w:rsidRDefault="00A85AD9">
      <w:pPr>
        <w:spacing w:line="180" w:lineRule="exact"/>
        <w:rPr>
          <w:sz w:val="24"/>
          <w:szCs w:val="24"/>
        </w:rPr>
      </w:pPr>
    </w:p>
    <w:p w:rsidR="00A85AD9" w:rsidRPr="00A85AD9" w:rsidRDefault="00A85AD9">
      <w:pPr>
        <w:spacing w:line="180" w:lineRule="exact"/>
        <w:rPr>
          <w:b/>
          <w:sz w:val="24"/>
          <w:szCs w:val="24"/>
        </w:rPr>
      </w:pPr>
    </w:p>
    <w:p w:rsidR="00A85AD9" w:rsidRDefault="00A85AD9">
      <w:pPr>
        <w:spacing w:line="180" w:lineRule="exact"/>
        <w:rPr>
          <w:b/>
          <w:sz w:val="28"/>
          <w:szCs w:val="28"/>
        </w:rPr>
      </w:pPr>
      <w:r w:rsidRPr="00A85AD9">
        <w:rPr>
          <w:b/>
          <w:sz w:val="28"/>
          <w:szCs w:val="28"/>
        </w:rPr>
        <w:t xml:space="preserve"> C.Informácie o konsolidovanom celku</w:t>
      </w:r>
    </w:p>
    <w:p w:rsidR="00A85AD9" w:rsidRPr="00A85AD9" w:rsidRDefault="00A85AD9">
      <w:pPr>
        <w:spacing w:line="180" w:lineRule="exact"/>
        <w:rPr>
          <w:b/>
          <w:sz w:val="24"/>
          <w:szCs w:val="24"/>
        </w:rPr>
      </w:pPr>
    </w:p>
    <w:p w:rsidR="00A85AD9" w:rsidRDefault="00A85AD9">
      <w:pPr>
        <w:spacing w:line="180" w:lineRule="exact"/>
        <w:rPr>
          <w:sz w:val="24"/>
          <w:szCs w:val="24"/>
        </w:rPr>
      </w:pPr>
      <w:r w:rsidRPr="00A85AD9">
        <w:rPr>
          <w:b/>
          <w:sz w:val="24"/>
          <w:szCs w:val="24"/>
        </w:rPr>
        <w:t xml:space="preserve">     </w:t>
      </w:r>
      <w:r w:rsidRPr="00A85AD9">
        <w:rPr>
          <w:sz w:val="24"/>
          <w:szCs w:val="24"/>
        </w:rPr>
        <w:t>S poločnosť nie je súčasťou žiadnej skupiny podnikov a teda nie je súčasťou</w:t>
      </w:r>
      <w:r>
        <w:rPr>
          <w:sz w:val="24"/>
          <w:szCs w:val="24"/>
        </w:rPr>
        <w:t xml:space="preserve"> žiadneho </w:t>
      </w:r>
    </w:p>
    <w:p w:rsidR="00A85AD9" w:rsidRDefault="00A85AD9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85AD9" w:rsidRDefault="00A85AD9">
      <w:pPr>
        <w:spacing w:line="18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konsolidačného  poľa</w:t>
      </w:r>
      <w:proofErr w:type="gramEnd"/>
      <w:r>
        <w:rPr>
          <w:sz w:val="24"/>
          <w:szCs w:val="24"/>
        </w:rPr>
        <w:t>.</w:t>
      </w:r>
    </w:p>
    <w:p w:rsidR="00F90CBF" w:rsidRDefault="00F90CBF">
      <w:pPr>
        <w:spacing w:line="180" w:lineRule="exact"/>
        <w:rPr>
          <w:sz w:val="24"/>
          <w:szCs w:val="24"/>
        </w:rPr>
      </w:pPr>
    </w:p>
    <w:p w:rsidR="00A85AD9" w:rsidRDefault="00A85AD9">
      <w:pPr>
        <w:spacing w:line="180" w:lineRule="exact"/>
        <w:rPr>
          <w:sz w:val="24"/>
          <w:szCs w:val="24"/>
        </w:rPr>
      </w:pPr>
    </w:p>
    <w:p w:rsidR="00A85AD9" w:rsidRPr="00A85AD9" w:rsidRDefault="00A85AD9">
      <w:pPr>
        <w:spacing w:line="180" w:lineRule="exact"/>
        <w:rPr>
          <w:b/>
          <w:sz w:val="28"/>
          <w:szCs w:val="28"/>
        </w:rPr>
      </w:pPr>
    </w:p>
    <w:p w:rsidR="00A85AD9" w:rsidRDefault="00A85AD9">
      <w:pPr>
        <w:spacing w:line="180" w:lineRule="exact"/>
        <w:rPr>
          <w:sz w:val="28"/>
          <w:szCs w:val="28"/>
        </w:rPr>
      </w:pPr>
      <w:r w:rsidRPr="00A85AD9">
        <w:rPr>
          <w:b/>
          <w:sz w:val="28"/>
          <w:szCs w:val="28"/>
        </w:rPr>
        <w:t xml:space="preserve"> D.  V poznámkach sú </w:t>
      </w:r>
      <w:proofErr w:type="gramStart"/>
      <w:r w:rsidRPr="00A85AD9">
        <w:rPr>
          <w:b/>
          <w:sz w:val="28"/>
          <w:szCs w:val="28"/>
        </w:rPr>
        <w:t>uvedené  ďalšie</w:t>
      </w:r>
      <w:proofErr w:type="gramEnd"/>
      <w:r w:rsidRPr="00A85AD9">
        <w:rPr>
          <w:b/>
          <w:sz w:val="28"/>
          <w:szCs w:val="28"/>
        </w:rPr>
        <w:t xml:space="preserve"> informácie o :</w:t>
      </w:r>
    </w:p>
    <w:p w:rsidR="00A85AD9" w:rsidRDefault="00A85AD9">
      <w:pPr>
        <w:spacing w:line="180" w:lineRule="exact"/>
        <w:rPr>
          <w:sz w:val="28"/>
          <w:szCs w:val="28"/>
        </w:rPr>
      </w:pPr>
    </w:p>
    <w:p w:rsidR="00A85AD9" w:rsidRDefault="00A85AD9">
      <w:pPr>
        <w:spacing w:line="180" w:lineRule="exact"/>
        <w:rPr>
          <w:sz w:val="28"/>
          <w:szCs w:val="28"/>
        </w:rPr>
      </w:pPr>
    </w:p>
    <w:p w:rsidR="00A85AD9" w:rsidRDefault="00A85AD9">
      <w:pPr>
        <w:spacing w:line="180" w:lineRule="exact"/>
        <w:rPr>
          <w:sz w:val="24"/>
          <w:szCs w:val="24"/>
        </w:rPr>
      </w:pPr>
      <w:r>
        <w:rPr>
          <w:b/>
          <w:sz w:val="28"/>
          <w:szCs w:val="28"/>
        </w:rPr>
        <w:t xml:space="preserve">  </w:t>
      </w:r>
      <w:r w:rsidRPr="00A85AD9">
        <w:rPr>
          <w:sz w:val="28"/>
          <w:szCs w:val="28"/>
        </w:rPr>
        <w:t>-</w:t>
      </w:r>
      <w:r w:rsidRPr="00A85AD9">
        <w:rPr>
          <w:sz w:val="24"/>
          <w:szCs w:val="24"/>
        </w:rPr>
        <w:t>Použitých</w:t>
      </w:r>
      <w:r>
        <w:rPr>
          <w:sz w:val="24"/>
          <w:szCs w:val="24"/>
        </w:rPr>
        <w:t xml:space="preserve"> účtovných zásadách a účtovných metódach                          časť E</w:t>
      </w:r>
    </w:p>
    <w:p w:rsidR="00A85AD9" w:rsidRDefault="00A85AD9">
      <w:pPr>
        <w:spacing w:line="180" w:lineRule="exact"/>
        <w:rPr>
          <w:sz w:val="24"/>
          <w:szCs w:val="24"/>
        </w:rPr>
      </w:pPr>
    </w:p>
    <w:p w:rsidR="00A85AD9" w:rsidRDefault="00A85AD9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-Údajoch vykázaných </w:t>
      </w:r>
      <w:proofErr w:type="gramStart"/>
      <w:r>
        <w:rPr>
          <w:sz w:val="24"/>
          <w:szCs w:val="24"/>
        </w:rPr>
        <w:t>na</w:t>
      </w:r>
      <w:proofErr w:type="gramEnd"/>
      <w:r>
        <w:rPr>
          <w:sz w:val="24"/>
          <w:szCs w:val="24"/>
        </w:rPr>
        <w:t xml:space="preserve"> strane aktív súvahy                                             časť F</w:t>
      </w:r>
    </w:p>
    <w:p w:rsidR="00A85AD9" w:rsidRDefault="00A85AD9">
      <w:pPr>
        <w:spacing w:line="180" w:lineRule="exact"/>
        <w:rPr>
          <w:sz w:val="24"/>
          <w:szCs w:val="24"/>
        </w:rPr>
      </w:pPr>
    </w:p>
    <w:p w:rsidR="00A85AD9" w:rsidRDefault="00A85AD9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-</w:t>
      </w:r>
      <w:r w:rsidR="00666355">
        <w:rPr>
          <w:sz w:val="24"/>
          <w:szCs w:val="24"/>
        </w:rPr>
        <w:t xml:space="preserve">Údajoch vykázaných </w:t>
      </w:r>
      <w:proofErr w:type="gramStart"/>
      <w:r w:rsidR="00666355">
        <w:rPr>
          <w:sz w:val="24"/>
          <w:szCs w:val="24"/>
        </w:rPr>
        <w:t>na</w:t>
      </w:r>
      <w:proofErr w:type="gramEnd"/>
      <w:r w:rsidR="00666355">
        <w:rPr>
          <w:sz w:val="24"/>
          <w:szCs w:val="24"/>
        </w:rPr>
        <w:t xml:space="preserve"> strane pasív súvahy                                            časť G</w:t>
      </w:r>
    </w:p>
    <w:p w:rsidR="00666355" w:rsidRDefault="00666355">
      <w:pPr>
        <w:spacing w:line="180" w:lineRule="exact"/>
        <w:rPr>
          <w:sz w:val="24"/>
          <w:szCs w:val="24"/>
        </w:rPr>
      </w:pPr>
    </w:p>
    <w:p w:rsidR="00666355" w:rsidRDefault="00666355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-Výnosoch                                                                                                         časť H</w:t>
      </w:r>
    </w:p>
    <w:p w:rsidR="00666355" w:rsidRDefault="00666355">
      <w:pPr>
        <w:spacing w:line="180" w:lineRule="exact"/>
        <w:rPr>
          <w:sz w:val="24"/>
          <w:szCs w:val="24"/>
        </w:rPr>
      </w:pPr>
    </w:p>
    <w:p w:rsidR="00666355" w:rsidRDefault="00666355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-Daniach z príjmov                                                                                           časť J   </w:t>
      </w:r>
    </w:p>
    <w:p w:rsidR="00666355" w:rsidRDefault="00666355">
      <w:pPr>
        <w:spacing w:line="180" w:lineRule="exact"/>
        <w:rPr>
          <w:sz w:val="24"/>
          <w:szCs w:val="24"/>
        </w:rPr>
      </w:pPr>
    </w:p>
    <w:p w:rsidR="00666355" w:rsidRDefault="00666355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-O prehľade zmien vlastného imania                                                           časť P</w:t>
      </w:r>
    </w:p>
    <w:p w:rsidR="00666355" w:rsidRDefault="00666355">
      <w:pPr>
        <w:spacing w:line="180" w:lineRule="exact"/>
        <w:rPr>
          <w:sz w:val="24"/>
          <w:szCs w:val="24"/>
        </w:rPr>
      </w:pPr>
    </w:p>
    <w:p w:rsidR="00666355" w:rsidRDefault="00666355">
      <w:pPr>
        <w:spacing w:line="180" w:lineRule="exact"/>
        <w:rPr>
          <w:sz w:val="24"/>
          <w:szCs w:val="24"/>
        </w:rPr>
      </w:pPr>
    </w:p>
    <w:p w:rsidR="00666355" w:rsidRDefault="00666355">
      <w:pPr>
        <w:spacing w:line="180" w:lineRule="exact"/>
        <w:rPr>
          <w:sz w:val="24"/>
          <w:szCs w:val="24"/>
        </w:rPr>
      </w:pPr>
    </w:p>
    <w:p w:rsidR="00666355" w:rsidRDefault="00666355">
      <w:pPr>
        <w:spacing w:line="180" w:lineRule="exact"/>
        <w:rPr>
          <w:b/>
          <w:sz w:val="28"/>
          <w:szCs w:val="28"/>
        </w:rPr>
      </w:pPr>
      <w:r w:rsidRPr="00666355">
        <w:rPr>
          <w:b/>
          <w:sz w:val="28"/>
          <w:szCs w:val="28"/>
        </w:rPr>
        <w:t xml:space="preserve">  E. Informácia o použitých účtovných zásadách </w:t>
      </w:r>
      <w:proofErr w:type="gramStart"/>
      <w:r w:rsidRPr="00666355">
        <w:rPr>
          <w:b/>
          <w:sz w:val="28"/>
          <w:szCs w:val="28"/>
        </w:rPr>
        <w:t>a</w:t>
      </w:r>
      <w:proofErr w:type="gramEnd"/>
      <w:r w:rsidRPr="00666355">
        <w:rPr>
          <w:b/>
          <w:sz w:val="28"/>
          <w:szCs w:val="28"/>
        </w:rPr>
        <w:t xml:space="preserve"> účtovných metódach  </w:t>
      </w:r>
    </w:p>
    <w:p w:rsidR="00666355" w:rsidRDefault="00666355">
      <w:pPr>
        <w:spacing w:line="180" w:lineRule="exact"/>
        <w:rPr>
          <w:b/>
          <w:sz w:val="28"/>
          <w:szCs w:val="28"/>
        </w:rPr>
      </w:pPr>
    </w:p>
    <w:p w:rsidR="00666355" w:rsidRPr="00666355" w:rsidRDefault="00666355">
      <w:pPr>
        <w:spacing w:line="180" w:lineRule="exact"/>
        <w:rPr>
          <w:b/>
          <w:sz w:val="24"/>
          <w:szCs w:val="24"/>
        </w:rPr>
      </w:pPr>
    </w:p>
    <w:p w:rsidR="00666355" w:rsidRDefault="00666355">
      <w:pPr>
        <w:spacing w:line="180" w:lineRule="exact"/>
        <w:rPr>
          <w:b/>
          <w:sz w:val="24"/>
          <w:szCs w:val="24"/>
        </w:rPr>
      </w:pPr>
      <w:r w:rsidRPr="00666355">
        <w:rPr>
          <w:b/>
          <w:sz w:val="24"/>
          <w:szCs w:val="24"/>
        </w:rPr>
        <w:t xml:space="preserve"> 8. Východiská pre zostavenie účtovnej závierky</w:t>
      </w:r>
    </w:p>
    <w:p w:rsidR="00666355" w:rsidRDefault="00666355">
      <w:pPr>
        <w:spacing w:line="180" w:lineRule="exact"/>
        <w:rPr>
          <w:b/>
          <w:sz w:val="24"/>
          <w:szCs w:val="24"/>
        </w:rPr>
      </w:pPr>
    </w:p>
    <w:p w:rsidR="00666355" w:rsidRDefault="00666355">
      <w:pPr>
        <w:spacing w:line="18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 w:rsidRPr="00666355">
        <w:rPr>
          <w:sz w:val="24"/>
          <w:szCs w:val="24"/>
        </w:rPr>
        <w:t>Ú</w:t>
      </w:r>
      <w:r>
        <w:rPr>
          <w:sz w:val="24"/>
          <w:szCs w:val="24"/>
        </w:rPr>
        <w:t xml:space="preserve">čtovná závierka bola zostavená v súlade so zákonom č.431/2002 Z.z. o účtovníctve </w:t>
      </w:r>
    </w:p>
    <w:p w:rsidR="00666355" w:rsidRDefault="00666355">
      <w:pPr>
        <w:spacing w:line="180" w:lineRule="exact"/>
        <w:rPr>
          <w:sz w:val="24"/>
          <w:szCs w:val="24"/>
        </w:rPr>
      </w:pPr>
    </w:p>
    <w:p w:rsidR="00666355" w:rsidRDefault="00666355">
      <w:pPr>
        <w:spacing w:line="18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opatrením</w:t>
      </w:r>
      <w:proofErr w:type="gramEnd"/>
      <w:r>
        <w:rPr>
          <w:sz w:val="24"/>
          <w:szCs w:val="24"/>
        </w:rPr>
        <w:t xml:space="preserve"> MF SR  č.23054/2002-92, ktorým sa  ustanovujú podrobnosti o postupoch účtovania</w:t>
      </w:r>
    </w:p>
    <w:p w:rsidR="00666355" w:rsidRDefault="00666355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66355" w:rsidRDefault="00666355">
      <w:pPr>
        <w:spacing w:line="18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rámcovej účtovnej osnove pre podnikateľov účtujúcich v sústave podvojného účtovníctva a </w:t>
      </w:r>
    </w:p>
    <w:p w:rsidR="00666355" w:rsidRDefault="00666355">
      <w:pPr>
        <w:spacing w:line="180" w:lineRule="exact"/>
        <w:rPr>
          <w:sz w:val="24"/>
          <w:szCs w:val="24"/>
        </w:rPr>
      </w:pPr>
    </w:p>
    <w:p w:rsidR="00FF64EF" w:rsidRDefault="00666355">
      <w:pPr>
        <w:spacing w:line="18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opatrením</w:t>
      </w:r>
      <w:proofErr w:type="gramEnd"/>
      <w:r>
        <w:rPr>
          <w:sz w:val="24"/>
          <w:szCs w:val="24"/>
        </w:rPr>
        <w:t xml:space="preserve"> MF SR č.4455/2003-92, ktorým sa ustanovujú podrobnosti o usporiadaní, označovaní</w:t>
      </w:r>
    </w:p>
    <w:p w:rsidR="00FF64EF" w:rsidRDefault="00FF64EF">
      <w:pPr>
        <w:spacing w:line="180" w:lineRule="exact"/>
        <w:rPr>
          <w:sz w:val="24"/>
          <w:szCs w:val="24"/>
        </w:rPr>
      </w:pPr>
    </w:p>
    <w:p w:rsidR="00FF64EF" w:rsidRDefault="00666355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obsahovom vymedzení položiek individuálnej účtovnej závierky</w:t>
      </w:r>
      <w:r w:rsidR="00FF64EF">
        <w:rPr>
          <w:sz w:val="24"/>
          <w:szCs w:val="24"/>
        </w:rPr>
        <w:t xml:space="preserve"> a rozsahu údajov určených z</w:t>
      </w:r>
    </w:p>
    <w:p w:rsidR="00FF64EF" w:rsidRDefault="00FF64E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FF64EF" w:rsidRDefault="00FF64E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individuálnej</w:t>
      </w:r>
      <w:proofErr w:type="gramEnd"/>
      <w:r>
        <w:rPr>
          <w:sz w:val="24"/>
          <w:szCs w:val="24"/>
        </w:rPr>
        <w:t xml:space="preserve"> účtovnej závierky na zverejnenie pre podnikateľov účtujúcich v sústave podvoj-</w:t>
      </w:r>
    </w:p>
    <w:p w:rsidR="00FF64EF" w:rsidRDefault="00FF64EF">
      <w:pPr>
        <w:spacing w:line="180" w:lineRule="exact"/>
        <w:rPr>
          <w:sz w:val="24"/>
          <w:szCs w:val="24"/>
        </w:rPr>
      </w:pPr>
    </w:p>
    <w:p w:rsidR="00FF64EF" w:rsidRDefault="00FF64EF">
      <w:pPr>
        <w:spacing w:line="18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ného  účtovníctva</w:t>
      </w:r>
      <w:proofErr w:type="gramEnd"/>
      <w:r>
        <w:rPr>
          <w:sz w:val="24"/>
          <w:szCs w:val="24"/>
        </w:rPr>
        <w:t>.</w:t>
      </w:r>
    </w:p>
    <w:p w:rsidR="00FF64EF" w:rsidRDefault="00FF64EF">
      <w:pPr>
        <w:spacing w:line="180" w:lineRule="exact"/>
        <w:rPr>
          <w:sz w:val="24"/>
          <w:szCs w:val="24"/>
        </w:rPr>
      </w:pPr>
    </w:p>
    <w:p w:rsidR="00FF64EF" w:rsidRDefault="00FF64E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Účtovná  závierka</w:t>
      </w:r>
      <w:proofErr w:type="gramEnd"/>
      <w:r>
        <w:rPr>
          <w:sz w:val="24"/>
          <w:szCs w:val="24"/>
        </w:rPr>
        <w:t xml:space="preserve"> bola vypracovaná  za  predpokladu nepretržitého trvania účtovnej </w:t>
      </w:r>
    </w:p>
    <w:p w:rsidR="00FF64EF" w:rsidRDefault="00FF64EF">
      <w:pPr>
        <w:spacing w:line="180" w:lineRule="exact"/>
        <w:rPr>
          <w:sz w:val="24"/>
          <w:szCs w:val="24"/>
        </w:rPr>
      </w:pPr>
    </w:p>
    <w:p w:rsidR="00FF64EF" w:rsidRDefault="00FF64E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jednotky</w:t>
      </w:r>
      <w:proofErr w:type="gramEnd"/>
      <w:r>
        <w:rPr>
          <w:sz w:val="24"/>
          <w:szCs w:val="24"/>
        </w:rPr>
        <w:t xml:space="preserve">. </w:t>
      </w:r>
      <w:proofErr w:type="gramStart"/>
      <w:r>
        <w:rPr>
          <w:sz w:val="24"/>
          <w:szCs w:val="24"/>
        </w:rPr>
        <w:t>K  zmenám</w:t>
      </w:r>
      <w:proofErr w:type="gramEnd"/>
      <w:r>
        <w:rPr>
          <w:sz w:val="24"/>
          <w:szCs w:val="24"/>
        </w:rPr>
        <w:t xml:space="preserve"> účtovných zásad a metód  nedošlo. Účtovné met</w:t>
      </w:r>
      <w:r w:rsidR="00AA5BCB">
        <w:rPr>
          <w:sz w:val="24"/>
          <w:szCs w:val="24"/>
        </w:rPr>
        <w:t>ó</w:t>
      </w:r>
      <w:r>
        <w:rPr>
          <w:sz w:val="24"/>
          <w:szCs w:val="24"/>
        </w:rPr>
        <w:t>dy a všeobecné zásady</w:t>
      </w:r>
    </w:p>
    <w:p w:rsidR="00FF64EF" w:rsidRDefault="00FF64EF">
      <w:pPr>
        <w:spacing w:line="180" w:lineRule="exact"/>
        <w:rPr>
          <w:sz w:val="24"/>
          <w:szCs w:val="24"/>
        </w:rPr>
      </w:pPr>
    </w:p>
    <w:p w:rsidR="00FF64EF" w:rsidRDefault="00FF64E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boli  konzistentne</w:t>
      </w:r>
      <w:proofErr w:type="gramEnd"/>
      <w:r>
        <w:rPr>
          <w:sz w:val="24"/>
          <w:szCs w:val="24"/>
        </w:rPr>
        <w:t xml:space="preserve"> aplikované  počas celého účtovného obdobia. Aaao nákladoch a výnosoch </w:t>
      </w:r>
      <w:proofErr w:type="gramStart"/>
      <w:r>
        <w:rPr>
          <w:sz w:val="24"/>
          <w:szCs w:val="24"/>
        </w:rPr>
        <w:t>sa</w:t>
      </w:r>
      <w:proofErr w:type="gramEnd"/>
      <w:r>
        <w:rPr>
          <w:sz w:val="24"/>
          <w:szCs w:val="24"/>
        </w:rPr>
        <w:t xml:space="preserve"> </w:t>
      </w:r>
    </w:p>
    <w:p w:rsidR="00FF64EF" w:rsidRDefault="00FF64EF">
      <w:pPr>
        <w:spacing w:line="180" w:lineRule="exact"/>
        <w:rPr>
          <w:sz w:val="24"/>
          <w:szCs w:val="24"/>
        </w:rPr>
      </w:pPr>
    </w:p>
    <w:p w:rsidR="00FF64EF" w:rsidRDefault="00FF64EF">
      <w:pPr>
        <w:spacing w:line="18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účtuje  v</w:t>
      </w:r>
      <w:proofErr w:type="gramEnd"/>
      <w:r>
        <w:rPr>
          <w:sz w:val="24"/>
          <w:szCs w:val="24"/>
        </w:rPr>
        <w:t xml:space="preserve"> moment ich vzniku, bez ohľadu na datum úhrady, inkasa alebo deň vyrovnania iným</w:t>
      </w:r>
    </w:p>
    <w:p w:rsidR="00FF64EF" w:rsidRDefault="00FF64EF">
      <w:pPr>
        <w:spacing w:line="180" w:lineRule="exact"/>
        <w:rPr>
          <w:sz w:val="24"/>
          <w:szCs w:val="24"/>
        </w:rPr>
      </w:pPr>
    </w:p>
    <w:p w:rsidR="00FF64EF" w:rsidRDefault="00FF64E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spôsobom</w:t>
      </w:r>
      <w:proofErr w:type="gramEnd"/>
      <w:r>
        <w:rPr>
          <w:sz w:val="24"/>
          <w:szCs w:val="24"/>
        </w:rPr>
        <w:t xml:space="preserve">. Dodržuje </w:t>
      </w:r>
      <w:proofErr w:type="gramStart"/>
      <w:r>
        <w:rPr>
          <w:sz w:val="24"/>
          <w:szCs w:val="24"/>
        </w:rPr>
        <w:t>sa</w:t>
      </w:r>
      <w:proofErr w:type="gramEnd"/>
      <w:r>
        <w:rPr>
          <w:sz w:val="24"/>
          <w:szCs w:val="24"/>
        </w:rPr>
        <w:t xml:space="preserve"> zásada časovej a vecnej súvislisti nákladov a výnosov.</w:t>
      </w:r>
    </w:p>
    <w:p w:rsidR="00FF64EF" w:rsidRDefault="00FF64EF">
      <w:pPr>
        <w:spacing w:line="180" w:lineRule="exact"/>
        <w:rPr>
          <w:sz w:val="24"/>
          <w:szCs w:val="24"/>
        </w:rPr>
      </w:pPr>
    </w:p>
    <w:p w:rsidR="00FF64EF" w:rsidRDefault="00FF64EF">
      <w:pPr>
        <w:spacing w:line="180" w:lineRule="exact"/>
        <w:rPr>
          <w:sz w:val="24"/>
          <w:szCs w:val="24"/>
        </w:rPr>
      </w:pPr>
    </w:p>
    <w:p w:rsidR="00FF64EF" w:rsidRPr="00FF64EF" w:rsidRDefault="00FF64EF">
      <w:pPr>
        <w:spacing w:line="180" w:lineRule="exact"/>
        <w:rPr>
          <w:b/>
          <w:sz w:val="24"/>
          <w:szCs w:val="24"/>
        </w:rPr>
      </w:pPr>
    </w:p>
    <w:p w:rsidR="00FF64EF" w:rsidRDefault="00FF64EF">
      <w:pPr>
        <w:spacing w:line="180" w:lineRule="exact"/>
        <w:rPr>
          <w:b/>
          <w:sz w:val="24"/>
          <w:szCs w:val="24"/>
        </w:rPr>
      </w:pPr>
      <w:r w:rsidRPr="00FF64EF">
        <w:rPr>
          <w:b/>
          <w:sz w:val="24"/>
          <w:szCs w:val="24"/>
        </w:rPr>
        <w:t xml:space="preserve">  9. Spôsob oceňovania jednotlivých zložiek majetku a závazkov</w:t>
      </w:r>
    </w:p>
    <w:p w:rsidR="002A6C3F" w:rsidRDefault="002A6C3F">
      <w:pPr>
        <w:spacing w:line="180" w:lineRule="exact"/>
        <w:rPr>
          <w:b/>
          <w:sz w:val="24"/>
          <w:szCs w:val="24"/>
        </w:rPr>
      </w:pPr>
    </w:p>
    <w:p w:rsidR="002A6C3F" w:rsidRDefault="002A6C3F">
      <w:pPr>
        <w:spacing w:line="180" w:lineRule="exact"/>
        <w:rPr>
          <w:b/>
          <w:sz w:val="24"/>
          <w:szCs w:val="24"/>
        </w:rPr>
      </w:pPr>
    </w:p>
    <w:p w:rsidR="002A6C3F" w:rsidRDefault="002A6C3F">
      <w:pPr>
        <w:spacing w:line="18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Dlhodobý nehmotná a dlhodobý hmotný majetok</w:t>
      </w:r>
    </w:p>
    <w:p w:rsidR="002A6C3F" w:rsidRDefault="002A6C3F">
      <w:pPr>
        <w:spacing w:line="180" w:lineRule="exact"/>
        <w:rPr>
          <w:b/>
          <w:sz w:val="24"/>
          <w:szCs w:val="24"/>
        </w:rPr>
      </w:pPr>
    </w:p>
    <w:p w:rsidR="002A6C3F" w:rsidRDefault="002A6C3F">
      <w:pPr>
        <w:spacing w:line="18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A93FEC" w:rsidRDefault="002A6C3F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>V roku 2013 dlhodobý nehmotný a dlhodobý hmotný majetok obstaraný</w:t>
      </w:r>
      <w:r w:rsidR="00A93FEC">
        <w:rPr>
          <w:sz w:val="24"/>
          <w:szCs w:val="24"/>
        </w:rPr>
        <w:t xml:space="preserve"> kúpou ani vlastnou</w:t>
      </w:r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činnosťou  nebol</w:t>
      </w:r>
      <w:proofErr w:type="gramEnd"/>
      <w:r>
        <w:rPr>
          <w:sz w:val="24"/>
          <w:szCs w:val="24"/>
        </w:rPr>
        <w:t>.</w:t>
      </w:r>
      <w:r w:rsidR="002A6C3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Dlhodobý nehmotný a dlhodobý </w:t>
      </w:r>
      <w:proofErr w:type="gramStart"/>
      <w:r>
        <w:rPr>
          <w:sz w:val="24"/>
          <w:szCs w:val="24"/>
        </w:rPr>
        <w:t>hmotný  majetok</w:t>
      </w:r>
      <w:proofErr w:type="gramEnd"/>
      <w:r>
        <w:rPr>
          <w:sz w:val="24"/>
          <w:szCs w:val="24"/>
        </w:rPr>
        <w:t xml:space="preserve"> sa vykazuje v obstarávacích </w:t>
      </w:r>
    </w:p>
    <w:p w:rsidR="00A93FEC" w:rsidRDefault="00A93FEC">
      <w:pPr>
        <w:spacing w:line="180" w:lineRule="exact"/>
        <w:rPr>
          <w:sz w:val="24"/>
          <w:szCs w:val="24"/>
        </w:rPr>
      </w:pPr>
    </w:p>
    <w:p w:rsidR="002A6C3F" w:rsidRDefault="00A93FEC">
      <w:pPr>
        <w:spacing w:line="18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cenách</w:t>
      </w:r>
      <w:proofErr w:type="gramEnd"/>
      <w:r>
        <w:rPr>
          <w:sz w:val="24"/>
          <w:szCs w:val="24"/>
        </w:rPr>
        <w:t xml:space="preserve"> znížených o oprávky.  </w:t>
      </w:r>
      <w:proofErr w:type="gramStart"/>
      <w:r>
        <w:rPr>
          <w:sz w:val="24"/>
          <w:szCs w:val="24"/>
        </w:rPr>
        <w:t>Opravné položky tvorené neboli.</w:t>
      </w:r>
      <w:proofErr w:type="gramEnd"/>
      <w:r w:rsidR="002A6C3F">
        <w:rPr>
          <w:sz w:val="24"/>
          <w:szCs w:val="24"/>
        </w:rPr>
        <w:t xml:space="preserve"> </w:t>
      </w:r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</w:p>
    <w:p w:rsidR="00AA5BCB" w:rsidRDefault="00AA5BCB" w:rsidP="00AA5BCB">
      <w:pPr>
        <w:tabs>
          <w:tab w:val="left" w:pos="5272"/>
          <w:tab w:val="left" w:pos="7245"/>
        </w:tabs>
        <w:spacing w:before="74"/>
        <w:ind w:left="231"/>
        <w:rPr>
          <w:rFonts w:ascii="Arial Narrow" w:eastAsia="Arial Narrow" w:hAnsi="Arial Narrow" w:cs="Arial Narrow"/>
        </w:rPr>
      </w:pPr>
      <w:r w:rsidRPr="00967AF5">
        <w:pict>
          <v:group id="_x0000_s1267" style="position:absolute;left:0;text-align:left;margin-left:69.55pt;margin-top:-.7pt;width:140.05pt;height:17.6pt;z-index:-3775;mso-position-horizontal-relative:page" coordorigin="1391,-14" coordsize="2801,352">
            <v:group id="_x0000_s1268" style="position:absolute;left:1397;top:-8;width:2789;height:2" coordorigin="1397,-8" coordsize="2789,2">
              <v:shape id="_x0000_s126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270" style="position:absolute;left:1402;top:-3;width:2;height:331" coordorigin="1402,-3" coordsize="2,331">
              <v:shape id="_x0000_s127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272" style="position:absolute;left:1397;top:333;width:2789;height:2" coordorigin="1397,333" coordsize="2789,2">
              <v:shape id="_x0000_s127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274" style="position:absolute;left:4182;top:-3;width:2;height:331" coordorigin="4182,-3" coordsize="2,331">
              <v:shape id="_x0000_s127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967AF5">
        <w:pict>
          <v:shape id="_x0000_s1276" type="#_x0000_t202" style="position:absolute;left:0;text-align:left;margin-left:344.4pt;margin-top:-.7pt;width:140.8pt;height:17.6pt;z-index:-2751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AA5BCB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 w:rsidP="00AA5BCB"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0      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4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9</w:t>
                        </w:r>
                      </w:p>
                    </w:tc>
                  </w:tr>
                </w:tbl>
                <w:p w:rsidR="00AA5BCB" w:rsidRDefault="00AA5BCB" w:rsidP="00AA5BCB"/>
              </w:txbxContent>
            </v:textbox>
            <w10:wrap anchorx="page"/>
          </v:shape>
        </w:pict>
      </w:r>
      <w:r>
        <w:rPr>
          <w:rFonts w:ascii="Arial Narrow" w:eastAsia="Arial Narrow" w:hAnsi="Arial Narrow" w:cs="Arial Narrow"/>
          <w:spacing w:val="-1"/>
        </w:rPr>
        <w:t>Poznámky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Úč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POD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3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-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04</w:t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  <w:spacing w:val="-1"/>
        </w:rPr>
        <w:t xml:space="preserve">DIČ7 </w:t>
      </w:r>
    </w:p>
    <w:p w:rsidR="00AA5BCB" w:rsidRDefault="00AA5BCB" w:rsidP="00AA5BCB">
      <w:pPr>
        <w:spacing w:before="13" w:line="280" w:lineRule="exact"/>
        <w:rPr>
          <w:sz w:val="28"/>
          <w:szCs w:val="28"/>
        </w:rPr>
      </w:pPr>
    </w:p>
    <w:p w:rsidR="00A93FEC" w:rsidRDefault="00A93FEC">
      <w:pPr>
        <w:spacing w:line="180" w:lineRule="exact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A93FEC">
        <w:rPr>
          <w:b/>
          <w:sz w:val="24"/>
          <w:szCs w:val="24"/>
        </w:rPr>
        <w:t>Zásoby</w:t>
      </w:r>
    </w:p>
    <w:p w:rsidR="00A93FEC" w:rsidRDefault="00A93FEC">
      <w:pPr>
        <w:spacing w:line="180" w:lineRule="exact"/>
        <w:rPr>
          <w:b/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proofErr w:type="gramStart"/>
      <w:r>
        <w:rPr>
          <w:sz w:val="24"/>
          <w:szCs w:val="24"/>
        </w:rPr>
        <w:t>Pri  účtovaní</w:t>
      </w:r>
      <w:proofErr w:type="gramEnd"/>
      <w:r>
        <w:rPr>
          <w:sz w:val="24"/>
          <w:szCs w:val="24"/>
        </w:rPr>
        <w:t xml:space="preserve"> zásob sa uplatňoval spôsob B.  V skladovej evidencii sú </w:t>
      </w:r>
      <w:proofErr w:type="gramStart"/>
      <w:r>
        <w:rPr>
          <w:sz w:val="24"/>
          <w:szCs w:val="24"/>
        </w:rPr>
        <w:t>na</w:t>
      </w:r>
      <w:proofErr w:type="gramEnd"/>
      <w:r>
        <w:rPr>
          <w:sz w:val="24"/>
          <w:szCs w:val="24"/>
        </w:rPr>
        <w:t xml:space="preserve"> sklad prijímané v</w:t>
      </w:r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obstarávacej</w:t>
      </w:r>
      <w:proofErr w:type="gramEnd"/>
      <w:r>
        <w:rPr>
          <w:sz w:val="24"/>
          <w:szCs w:val="24"/>
        </w:rPr>
        <w:t xml:space="preserve"> cene vrátane nákladov na obstaranie.</w:t>
      </w:r>
    </w:p>
    <w:p w:rsidR="00A93FEC" w:rsidRDefault="00A93FEC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93FEC" w:rsidRDefault="00A93FEC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Zásoby vlastnej výroby </w:t>
      </w:r>
      <w:proofErr w:type="gramStart"/>
      <w:r>
        <w:rPr>
          <w:sz w:val="24"/>
          <w:szCs w:val="24"/>
        </w:rPr>
        <w:t>sa</w:t>
      </w:r>
      <w:proofErr w:type="gramEnd"/>
      <w:r>
        <w:rPr>
          <w:sz w:val="24"/>
          <w:szCs w:val="24"/>
        </w:rPr>
        <w:t xml:space="preserve"> netvorili.</w:t>
      </w:r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Default="00A93FEC">
      <w:pPr>
        <w:spacing w:line="180" w:lineRule="exact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A93FEC">
        <w:rPr>
          <w:b/>
          <w:sz w:val="24"/>
          <w:szCs w:val="24"/>
        </w:rPr>
        <w:t xml:space="preserve"> Pohľadávky</w:t>
      </w:r>
    </w:p>
    <w:p w:rsidR="00A93FEC" w:rsidRDefault="00A93FEC">
      <w:pPr>
        <w:spacing w:line="180" w:lineRule="exact"/>
        <w:rPr>
          <w:b/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Pohľadávky </w:t>
      </w:r>
      <w:proofErr w:type="gramStart"/>
      <w:r>
        <w:rPr>
          <w:sz w:val="24"/>
          <w:szCs w:val="24"/>
        </w:rPr>
        <w:t>sa</w:t>
      </w:r>
      <w:proofErr w:type="gramEnd"/>
      <w:r>
        <w:rPr>
          <w:sz w:val="24"/>
          <w:szCs w:val="24"/>
        </w:rPr>
        <w:t xml:space="preserve"> pri ich vzniku oceňujú menovitou hodnotou. Postúpené pohľadávky a </w:t>
      </w:r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pohľadávky</w:t>
      </w:r>
      <w:proofErr w:type="gramEnd"/>
      <w:r>
        <w:rPr>
          <w:sz w:val="24"/>
          <w:szCs w:val="24"/>
        </w:rPr>
        <w:t xml:space="preserve"> nadobudnuté vkladom do základného imania sa nerealizovali.</w:t>
      </w:r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proofErr w:type="gramStart"/>
      <w:r>
        <w:rPr>
          <w:sz w:val="24"/>
          <w:szCs w:val="24"/>
        </w:rPr>
        <w:t>Opravné položky k pohľadávkam sme netvorili.</w:t>
      </w:r>
      <w:proofErr w:type="gramEnd"/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Pr="00A93FEC" w:rsidRDefault="00A93FEC">
      <w:pPr>
        <w:spacing w:line="180" w:lineRule="exact"/>
        <w:rPr>
          <w:b/>
          <w:sz w:val="24"/>
          <w:szCs w:val="24"/>
        </w:rPr>
      </w:pPr>
    </w:p>
    <w:p w:rsidR="00A93FEC" w:rsidRDefault="00A93FEC">
      <w:pPr>
        <w:spacing w:line="180" w:lineRule="exact"/>
        <w:rPr>
          <w:b/>
          <w:sz w:val="24"/>
          <w:szCs w:val="24"/>
        </w:rPr>
      </w:pPr>
      <w:r w:rsidRPr="00A93FEC">
        <w:rPr>
          <w:b/>
          <w:sz w:val="24"/>
          <w:szCs w:val="24"/>
        </w:rPr>
        <w:t xml:space="preserve">  Peňažné prostriedky a ceniny</w:t>
      </w:r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Peňažné prostriedky a ceniny </w:t>
      </w:r>
      <w:proofErr w:type="gramStart"/>
      <w:r>
        <w:rPr>
          <w:sz w:val="24"/>
          <w:szCs w:val="24"/>
        </w:rPr>
        <w:t>sa</w:t>
      </w:r>
      <w:proofErr w:type="gramEnd"/>
      <w:r>
        <w:rPr>
          <w:sz w:val="24"/>
          <w:szCs w:val="24"/>
        </w:rPr>
        <w:t xml:space="preserve"> oceňujú ich menovitou hodnotou.</w:t>
      </w:r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Default="00A93FEC">
      <w:pPr>
        <w:spacing w:line="180" w:lineRule="exact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A93FEC">
        <w:rPr>
          <w:b/>
          <w:sz w:val="24"/>
          <w:szCs w:val="24"/>
        </w:rPr>
        <w:t xml:space="preserve"> Rezervy</w:t>
      </w:r>
    </w:p>
    <w:p w:rsidR="00A93FEC" w:rsidRDefault="00A93FEC">
      <w:pPr>
        <w:spacing w:line="180" w:lineRule="exact"/>
        <w:rPr>
          <w:b/>
          <w:sz w:val="24"/>
          <w:szCs w:val="24"/>
        </w:rPr>
      </w:pPr>
    </w:p>
    <w:p w:rsidR="00A93FEC" w:rsidRDefault="00A93FEC">
      <w:pPr>
        <w:spacing w:line="180" w:lineRule="exact"/>
        <w:rPr>
          <w:b/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 xml:space="preserve"> Spoločnosť sa rozhodla na </w:t>
      </w:r>
      <w:proofErr w:type="gramStart"/>
      <w:r>
        <w:rPr>
          <w:sz w:val="24"/>
          <w:szCs w:val="24"/>
        </w:rPr>
        <w:t>predpokladané  nevyúčtované</w:t>
      </w:r>
      <w:proofErr w:type="gramEnd"/>
      <w:r>
        <w:rPr>
          <w:sz w:val="24"/>
          <w:szCs w:val="24"/>
        </w:rPr>
        <w:t xml:space="preserve"> výdavky na elektrickú energiu</w:t>
      </w:r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vytvoriť</w:t>
      </w:r>
      <w:proofErr w:type="gramEnd"/>
      <w:r>
        <w:rPr>
          <w:sz w:val="24"/>
          <w:szCs w:val="24"/>
        </w:rPr>
        <w:t xml:space="preserve"> rezervu.  Rezerva </w:t>
      </w:r>
      <w:proofErr w:type="gramStart"/>
      <w:r>
        <w:rPr>
          <w:sz w:val="24"/>
          <w:szCs w:val="24"/>
        </w:rPr>
        <w:t>sa</w:t>
      </w:r>
      <w:proofErr w:type="gramEnd"/>
      <w:r>
        <w:rPr>
          <w:sz w:val="24"/>
          <w:szCs w:val="24"/>
        </w:rPr>
        <w:t xml:space="preserve"> stanovila podľa predpokladaného odberu ku dňu, ku ktorému sa</w:t>
      </w:r>
    </w:p>
    <w:p w:rsidR="00A93FEC" w:rsidRDefault="00A93FEC">
      <w:pPr>
        <w:spacing w:line="180" w:lineRule="exact"/>
        <w:rPr>
          <w:sz w:val="24"/>
          <w:szCs w:val="24"/>
        </w:rPr>
      </w:pPr>
    </w:p>
    <w:p w:rsidR="00A93FEC" w:rsidRDefault="00A93FEC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zostavuje</w:t>
      </w:r>
      <w:proofErr w:type="gramEnd"/>
      <w:r>
        <w:rPr>
          <w:sz w:val="24"/>
          <w:szCs w:val="24"/>
        </w:rPr>
        <w:t xml:space="preserve"> účtovná závierka.</w:t>
      </w:r>
    </w:p>
    <w:p w:rsidR="000D3968" w:rsidRDefault="000D3968">
      <w:pPr>
        <w:spacing w:line="180" w:lineRule="exact"/>
        <w:rPr>
          <w:sz w:val="24"/>
          <w:szCs w:val="24"/>
        </w:rPr>
      </w:pPr>
    </w:p>
    <w:p w:rsidR="000D3968" w:rsidRDefault="000D3968">
      <w:pPr>
        <w:spacing w:line="180" w:lineRule="exact"/>
        <w:rPr>
          <w:sz w:val="24"/>
          <w:szCs w:val="24"/>
        </w:rPr>
      </w:pPr>
    </w:p>
    <w:p w:rsidR="000D3968" w:rsidRDefault="000D3968">
      <w:pPr>
        <w:spacing w:line="180" w:lineRule="exact"/>
        <w:rPr>
          <w:sz w:val="24"/>
          <w:szCs w:val="24"/>
        </w:rPr>
      </w:pPr>
    </w:p>
    <w:p w:rsidR="000D3968" w:rsidRDefault="000D3968">
      <w:pPr>
        <w:spacing w:line="180" w:lineRule="exact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0D3968">
        <w:rPr>
          <w:b/>
          <w:sz w:val="24"/>
          <w:szCs w:val="24"/>
        </w:rPr>
        <w:t xml:space="preserve"> Závazky</w:t>
      </w:r>
    </w:p>
    <w:p w:rsidR="000D3968" w:rsidRDefault="000D3968">
      <w:pPr>
        <w:spacing w:line="180" w:lineRule="exact"/>
        <w:rPr>
          <w:b/>
          <w:sz w:val="24"/>
          <w:szCs w:val="24"/>
        </w:rPr>
      </w:pPr>
    </w:p>
    <w:p w:rsidR="000D3968" w:rsidRDefault="000D3968">
      <w:pPr>
        <w:spacing w:line="18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 xml:space="preserve">   Závazky pri ich vzniku </w:t>
      </w:r>
      <w:proofErr w:type="gramStart"/>
      <w:r>
        <w:rPr>
          <w:sz w:val="24"/>
          <w:szCs w:val="24"/>
        </w:rPr>
        <w:t>sa</w:t>
      </w:r>
      <w:proofErr w:type="gramEnd"/>
      <w:r>
        <w:rPr>
          <w:sz w:val="24"/>
          <w:szCs w:val="24"/>
        </w:rPr>
        <w:t xml:space="preserve"> oceňujú menovitou hodnotou. Závazky nadobudnuté prevzatím </w:t>
      </w:r>
      <w:proofErr w:type="gramStart"/>
      <w:r>
        <w:rPr>
          <w:sz w:val="24"/>
          <w:szCs w:val="24"/>
        </w:rPr>
        <w:t>sa</w:t>
      </w:r>
      <w:proofErr w:type="gramEnd"/>
    </w:p>
    <w:p w:rsidR="000D3968" w:rsidRDefault="000D3968">
      <w:pPr>
        <w:spacing w:line="180" w:lineRule="exact"/>
        <w:rPr>
          <w:sz w:val="24"/>
          <w:szCs w:val="24"/>
        </w:rPr>
      </w:pPr>
    </w:p>
    <w:p w:rsidR="000D3968" w:rsidRDefault="000D3968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nerealizovali</w:t>
      </w:r>
      <w:proofErr w:type="gramEnd"/>
      <w:r>
        <w:rPr>
          <w:sz w:val="24"/>
          <w:szCs w:val="24"/>
        </w:rPr>
        <w:t>.</w:t>
      </w:r>
    </w:p>
    <w:p w:rsidR="000D3968" w:rsidRDefault="000D3968">
      <w:pPr>
        <w:spacing w:line="180" w:lineRule="exact"/>
        <w:rPr>
          <w:sz w:val="24"/>
          <w:szCs w:val="24"/>
        </w:rPr>
      </w:pPr>
    </w:p>
    <w:p w:rsidR="000D3968" w:rsidRDefault="000D3968">
      <w:pPr>
        <w:spacing w:line="180" w:lineRule="exact"/>
        <w:rPr>
          <w:sz w:val="24"/>
          <w:szCs w:val="24"/>
        </w:rPr>
      </w:pPr>
    </w:p>
    <w:p w:rsidR="000D3968" w:rsidRDefault="000D3968">
      <w:pPr>
        <w:spacing w:line="180" w:lineRule="exact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0D3968">
        <w:rPr>
          <w:b/>
          <w:sz w:val="24"/>
          <w:szCs w:val="24"/>
        </w:rPr>
        <w:t xml:space="preserve">Časové </w:t>
      </w:r>
      <w:proofErr w:type="gramStart"/>
      <w:r w:rsidRPr="000D3968">
        <w:rPr>
          <w:b/>
          <w:sz w:val="24"/>
          <w:szCs w:val="24"/>
        </w:rPr>
        <w:t>rozlíšenie  nákladov</w:t>
      </w:r>
      <w:proofErr w:type="gramEnd"/>
      <w:r w:rsidRPr="000D3968">
        <w:rPr>
          <w:b/>
          <w:sz w:val="24"/>
          <w:szCs w:val="24"/>
        </w:rPr>
        <w:t xml:space="preserve"> a výnosov</w:t>
      </w:r>
    </w:p>
    <w:p w:rsidR="000D3968" w:rsidRDefault="000D3968">
      <w:pPr>
        <w:spacing w:line="180" w:lineRule="exact"/>
        <w:rPr>
          <w:sz w:val="24"/>
          <w:szCs w:val="24"/>
        </w:rPr>
      </w:pPr>
    </w:p>
    <w:p w:rsidR="000D3968" w:rsidRDefault="000D3968">
      <w:pPr>
        <w:spacing w:line="180" w:lineRule="exact"/>
        <w:rPr>
          <w:sz w:val="24"/>
          <w:szCs w:val="24"/>
        </w:rPr>
      </w:pPr>
    </w:p>
    <w:p w:rsidR="000D3968" w:rsidRDefault="000D3968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proofErr w:type="gramStart"/>
      <w:r>
        <w:rPr>
          <w:sz w:val="24"/>
          <w:szCs w:val="24"/>
        </w:rPr>
        <w:t>Časové  rozlíšenie</w:t>
      </w:r>
      <w:proofErr w:type="gramEnd"/>
      <w:r>
        <w:rPr>
          <w:sz w:val="24"/>
          <w:szCs w:val="24"/>
        </w:rPr>
        <w:t xml:space="preserve"> nákladov a výnosov sa vykazuje vo výške, ktorá je potrebná na dodržanie </w:t>
      </w:r>
    </w:p>
    <w:p w:rsidR="000D3968" w:rsidRDefault="000D3968">
      <w:pPr>
        <w:spacing w:line="180" w:lineRule="exact"/>
        <w:rPr>
          <w:sz w:val="24"/>
          <w:szCs w:val="24"/>
        </w:rPr>
      </w:pPr>
    </w:p>
    <w:p w:rsidR="000D3968" w:rsidRDefault="000D3968">
      <w:pPr>
        <w:spacing w:line="18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zásady</w:t>
      </w:r>
      <w:proofErr w:type="gramEnd"/>
      <w:r>
        <w:rPr>
          <w:sz w:val="24"/>
          <w:szCs w:val="24"/>
        </w:rPr>
        <w:t xml:space="preserve"> vecnej a časovej súvislosti s účtovným obdobím. </w:t>
      </w:r>
    </w:p>
    <w:p w:rsidR="000D3968" w:rsidRDefault="000D3968">
      <w:pPr>
        <w:spacing w:line="180" w:lineRule="exact"/>
        <w:rPr>
          <w:sz w:val="24"/>
          <w:szCs w:val="24"/>
        </w:rPr>
      </w:pPr>
    </w:p>
    <w:p w:rsidR="000D3968" w:rsidRDefault="000D3968">
      <w:pPr>
        <w:spacing w:line="180" w:lineRule="exact"/>
        <w:rPr>
          <w:sz w:val="24"/>
          <w:szCs w:val="24"/>
        </w:rPr>
      </w:pPr>
    </w:p>
    <w:p w:rsidR="000D3968" w:rsidRPr="000D3968" w:rsidRDefault="000D3968">
      <w:pPr>
        <w:spacing w:line="180" w:lineRule="exact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0D3968">
        <w:rPr>
          <w:b/>
          <w:sz w:val="24"/>
          <w:szCs w:val="24"/>
        </w:rPr>
        <w:t>Daň z príjmov</w:t>
      </w:r>
    </w:p>
    <w:p w:rsidR="00FF64EF" w:rsidRDefault="00FF64EF">
      <w:pPr>
        <w:spacing w:line="180" w:lineRule="exact"/>
        <w:rPr>
          <w:b/>
          <w:sz w:val="24"/>
          <w:szCs w:val="24"/>
        </w:rPr>
      </w:pPr>
    </w:p>
    <w:p w:rsidR="000D3968" w:rsidRDefault="000D3968">
      <w:pPr>
        <w:spacing w:line="180" w:lineRule="exact"/>
        <w:rPr>
          <w:b/>
          <w:sz w:val="24"/>
          <w:szCs w:val="24"/>
        </w:rPr>
      </w:pPr>
    </w:p>
    <w:p w:rsidR="000D3968" w:rsidRDefault="000D3968">
      <w:pPr>
        <w:spacing w:line="180" w:lineRule="exact"/>
        <w:rPr>
          <w:sz w:val="24"/>
          <w:szCs w:val="24"/>
        </w:rPr>
      </w:pPr>
      <w:r w:rsidRPr="000D3968">
        <w:rPr>
          <w:sz w:val="24"/>
          <w:szCs w:val="24"/>
        </w:rPr>
        <w:t xml:space="preserve">   Splatná daň z príjmov je </w:t>
      </w:r>
      <w:proofErr w:type="gramStart"/>
      <w:r w:rsidRPr="000D3968">
        <w:rPr>
          <w:sz w:val="24"/>
          <w:szCs w:val="24"/>
        </w:rPr>
        <w:t>vo</w:t>
      </w:r>
      <w:proofErr w:type="gramEnd"/>
      <w:r w:rsidRPr="000D3968">
        <w:rPr>
          <w:sz w:val="24"/>
          <w:szCs w:val="24"/>
        </w:rPr>
        <w:t xml:space="preserve"> výške 23% </w:t>
      </w:r>
      <w:r>
        <w:rPr>
          <w:sz w:val="24"/>
          <w:szCs w:val="24"/>
        </w:rPr>
        <w:t xml:space="preserve">  daňového základu, ktorý je stanovený úpravou </w:t>
      </w:r>
    </w:p>
    <w:p w:rsidR="000D3968" w:rsidRDefault="000D3968">
      <w:pPr>
        <w:spacing w:line="180" w:lineRule="exact"/>
        <w:rPr>
          <w:sz w:val="24"/>
          <w:szCs w:val="24"/>
        </w:rPr>
      </w:pPr>
    </w:p>
    <w:p w:rsidR="000D3968" w:rsidRDefault="000D3968">
      <w:pPr>
        <w:spacing w:line="18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účtovného</w:t>
      </w:r>
      <w:proofErr w:type="gramEnd"/>
      <w:r>
        <w:rPr>
          <w:sz w:val="24"/>
          <w:szCs w:val="24"/>
        </w:rPr>
        <w:t xml:space="preserve"> výsledku hospodárenia o položky zvyšujúce a znižujúce základ dane.</w:t>
      </w:r>
    </w:p>
    <w:p w:rsidR="000D3968" w:rsidRDefault="000D3968">
      <w:pPr>
        <w:spacing w:line="180" w:lineRule="exact"/>
        <w:rPr>
          <w:sz w:val="24"/>
          <w:szCs w:val="24"/>
        </w:rPr>
      </w:pPr>
    </w:p>
    <w:p w:rsidR="000D3968" w:rsidRDefault="000D3968">
      <w:pPr>
        <w:spacing w:line="180" w:lineRule="exact"/>
        <w:rPr>
          <w:sz w:val="24"/>
          <w:szCs w:val="24"/>
        </w:rPr>
      </w:pPr>
    </w:p>
    <w:p w:rsidR="000D3968" w:rsidRDefault="000D3968">
      <w:pPr>
        <w:spacing w:line="180" w:lineRule="exact"/>
        <w:rPr>
          <w:sz w:val="24"/>
          <w:szCs w:val="24"/>
        </w:rPr>
      </w:pPr>
    </w:p>
    <w:p w:rsidR="000D3968" w:rsidRPr="000D3968" w:rsidRDefault="000D3968">
      <w:pPr>
        <w:spacing w:line="180" w:lineRule="exact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0D3968">
        <w:rPr>
          <w:b/>
          <w:sz w:val="24"/>
          <w:szCs w:val="24"/>
        </w:rPr>
        <w:t>10. Spôsob zostavenia odpisového plánu dlhodobého majetku</w:t>
      </w:r>
    </w:p>
    <w:p w:rsidR="00FF64EF" w:rsidRDefault="00FF64EF">
      <w:pPr>
        <w:spacing w:line="180" w:lineRule="exact"/>
        <w:rPr>
          <w:sz w:val="24"/>
          <w:szCs w:val="24"/>
        </w:rPr>
      </w:pPr>
    </w:p>
    <w:p w:rsidR="002A6C3F" w:rsidRDefault="002A6C3F">
      <w:pPr>
        <w:spacing w:line="180" w:lineRule="exact"/>
        <w:rPr>
          <w:sz w:val="24"/>
          <w:szCs w:val="24"/>
        </w:rPr>
      </w:pPr>
    </w:p>
    <w:p w:rsidR="000D3968" w:rsidRDefault="000D3968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 Odpisový plan účtovných odpisov hmotného majetku je zostavený </w:t>
      </w:r>
      <w:proofErr w:type="gramStart"/>
      <w:r>
        <w:rPr>
          <w:sz w:val="24"/>
          <w:szCs w:val="24"/>
        </w:rPr>
        <w:t>na</w:t>
      </w:r>
      <w:proofErr w:type="gramEnd"/>
      <w:r>
        <w:rPr>
          <w:sz w:val="24"/>
          <w:szCs w:val="24"/>
        </w:rPr>
        <w:t xml:space="preserve"> základe interného</w:t>
      </w:r>
    </w:p>
    <w:p w:rsidR="000D3968" w:rsidRDefault="000D3968">
      <w:pPr>
        <w:spacing w:line="180" w:lineRule="exact"/>
        <w:rPr>
          <w:sz w:val="24"/>
          <w:szCs w:val="24"/>
        </w:rPr>
      </w:pPr>
    </w:p>
    <w:p w:rsidR="000D3968" w:rsidRDefault="000D3968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proofErr w:type="gramStart"/>
      <w:r>
        <w:rPr>
          <w:sz w:val="24"/>
          <w:szCs w:val="24"/>
        </w:rPr>
        <w:t>predpisu</w:t>
      </w:r>
      <w:proofErr w:type="gramEnd"/>
      <w:r>
        <w:rPr>
          <w:sz w:val="24"/>
          <w:szCs w:val="24"/>
        </w:rPr>
        <w:t xml:space="preserve">. </w:t>
      </w:r>
      <w:proofErr w:type="gramStart"/>
      <w:r>
        <w:rPr>
          <w:sz w:val="24"/>
          <w:szCs w:val="24"/>
        </w:rPr>
        <w:t>Základom pre vyčíslenie odpispv sú metódy používané pri vyčíslení daňových odpisov.</w:t>
      </w:r>
      <w:proofErr w:type="gramEnd"/>
    </w:p>
    <w:p w:rsidR="00A26F2C" w:rsidRDefault="00A26F2C">
      <w:pPr>
        <w:spacing w:line="180" w:lineRule="exact"/>
        <w:rPr>
          <w:sz w:val="24"/>
          <w:szCs w:val="24"/>
        </w:rPr>
      </w:pPr>
    </w:p>
    <w:p w:rsidR="00A26F2C" w:rsidRDefault="00A26F2C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Odpisové sadzby pre účtovné a daňové odpisy </w:t>
      </w:r>
      <w:proofErr w:type="gramStart"/>
      <w:r>
        <w:rPr>
          <w:sz w:val="24"/>
          <w:szCs w:val="24"/>
        </w:rPr>
        <w:t>sa</w:t>
      </w:r>
      <w:proofErr w:type="gramEnd"/>
      <w:r>
        <w:rPr>
          <w:sz w:val="24"/>
          <w:szCs w:val="24"/>
        </w:rPr>
        <w:t xml:space="preserve"> rovnajú. Majetok </w:t>
      </w:r>
      <w:proofErr w:type="gramStart"/>
      <w:r>
        <w:rPr>
          <w:sz w:val="24"/>
          <w:szCs w:val="24"/>
        </w:rPr>
        <w:t>sa</w:t>
      </w:r>
      <w:proofErr w:type="gramEnd"/>
      <w:r>
        <w:rPr>
          <w:sz w:val="24"/>
          <w:szCs w:val="24"/>
        </w:rPr>
        <w:t xml:space="preserve"> začína odpisovať počnúc </w:t>
      </w:r>
    </w:p>
    <w:p w:rsidR="00A26F2C" w:rsidRDefault="00A26F2C">
      <w:pPr>
        <w:spacing w:line="180" w:lineRule="exact"/>
        <w:rPr>
          <w:sz w:val="24"/>
          <w:szCs w:val="24"/>
        </w:rPr>
      </w:pPr>
    </w:p>
    <w:p w:rsidR="00A26F2C" w:rsidRDefault="00A26F2C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mesiacom</w:t>
      </w:r>
      <w:proofErr w:type="gramEnd"/>
      <w:r>
        <w:rPr>
          <w:sz w:val="24"/>
          <w:szCs w:val="24"/>
        </w:rPr>
        <w:t xml:space="preserve"> zaradenia dlhodobého majetku do používania.</w:t>
      </w:r>
    </w:p>
    <w:p w:rsidR="00A26F2C" w:rsidRDefault="00A26F2C">
      <w:pPr>
        <w:spacing w:line="180" w:lineRule="exact"/>
        <w:rPr>
          <w:sz w:val="24"/>
          <w:szCs w:val="24"/>
        </w:rPr>
      </w:pPr>
    </w:p>
    <w:p w:rsidR="00A26F2C" w:rsidRDefault="00A26F2C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proofErr w:type="gramStart"/>
      <w:r>
        <w:rPr>
          <w:sz w:val="24"/>
          <w:szCs w:val="24"/>
        </w:rPr>
        <w:t>Používame metódu rovnomerného odpisovania.</w:t>
      </w:r>
      <w:proofErr w:type="gramEnd"/>
    </w:p>
    <w:p w:rsidR="00A26F2C" w:rsidRDefault="00A26F2C">
      <w:pPr>
        <w:spacing w:line="180" w:lineRule="exact"/>
        <w:rPr>
          <w:sz w:val="24"/>
          <w:szCs w:val="24"/>
        </w:rPr>
      </w:pPr>
    </w:p>
    <w:p w:rsidR="00A26F2C" w:rsidRDefault="00A26F2C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V roku 2013 </w:t>
      </w:r>
      <w:proofErr w:type="gramStart"/>
      <w:r>
        <w:rPr>
          <w:sz w:val="24"/>
          <w:szCs w:val="24"/>
        </w:rPr>
        <w:t>sa</w:t>
      </w:r>
      <w:proofErr w:type="gramEnd"/>
      <w:r>
        <w:rPr>
          <w:sz w:val="24"/>
          <w:szCs w:val="24"/>
        </w:rPr>
        <w:t xml:space="preserve"> opravná položka k dlhodobému majetku netvorila.</w:t>
      </w:r>
    </w:p>
    <w:p w:rsidR="00A26F2C" w:rsidRDefault="00A26F2C">
      <w:pPr>
        <w:spacing w:line="180" w:lineRule="exact"/>
        <w:rPr>
          <w:sz w:val="24"/>
          <w:szCs w:val="24"/>
        </w:rPr>
      </w:pPr>
    </w:p>
    <w:p w:rsidR="00A26F2C" w:rsidRDefault="00A26F2C">
      <w:pPr>
        <w:spacing w:line="180" w:lineRule="exact"/>
        <w:rPr>
          <w:sz w:val="24"/>
          <w:szCs w:val="24"/>
        </w:rPr>
      </w:pPr>
    </w:p>
    <w:p w:rsidR="00A26F2C" w:rsidRDefault="00A26F2C">
      <w:pPr>
        <w:spacing w:line="180" w:lineRule="exact"/>
        <w:rPr>
          <w:sz w:val="24"/>
          <w:szCs w:val="24"/>
        </w:rPr>
      </w:pPr>
    </w:p>
    <w:p w:rsidR="00A26F2C" w:rsidRDefault="00A26F2C">
      <w:pPr>
        <w:spacing w:line="180" w:lineRule="exact"/>
        <w:rPr>
          <w:sz w:val="24"/>
          <w:szCs w:val="24"/>
        </w:rPr>
      </w:pPr>
    </w:p>
    <w:p w:rsidR="00A26F2C" w:rsidRDefault="00A26F2C">
      <w:pPr>
        <w:spacing w:line="180" w:lineRule="exact"/>
        <w:rPr>
          <w:sz w:val="24"/>
          <w:szCs w:val="24"/>
        </w:rPr>
      </w:pPr>
    </w:p>
    <w:p w:rsidR="00A26F2C" w:rsidRDefault="00A26F2C">
      <w:pPr>
        <w:spacing w:line="180" w:lineRule="exact"/>
        <w:rPr>
          <w:sz w:val="24"/>
          <w:szCs w:val="24"/>
        </w:rPr>
      </w:pPr>
    </w:p>
    <w:p w:rsidR="00AA5BCB" w:rsidRDefault="00AA5BCB" w:rsidP="00AA5BCB">
      <w:pPr>
        <w:tabs>
          <w:tab w:val="left" w:pos="5272"/>
          <w:tab w:val="left" w:pos="7245"/>
        </w:tabs>
        <w:spacing w:before="74"/>
        <w:ind w:left="231"/>
        <w:rPr>
          <w:rFonts w:ascii="Arial Narrow" w:eastAsia="Arial Narrow" w:hAnsi="Arial Narrow" w:cs="Arial Narrow"/>
        </w:rPr>
      </w:pPr>
      <w:r w:rsidRPr="00967AF5">
        <w:pict>
          <v:group id="_x0000_s1277" style="position:absolute;left:0;text-align:left;margin-left:69.55pt;margin-top:-.7pt;width:140.05pt;height:17.6pt;z-index:-1152;mso-position-horizontal-relative:page" coordorigin="1391,-14" coordsize="2801,352">
            <v:group id="_x0000_s1278" style="position:absolute;left:1397;top:-8;width:2789;height:2" coordorigin="1397,-8" coordsize="2789,2">
              <v:shape id="_x0000_s127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280" style="position:absolute;left:1402;top:-3;width:2;height:331" coordorigin="1402,-3" coordsize="2,331">
              <v:shape id="_x0000_s128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282" style="position:absolute;left:1397;top:333;width:2789;height:2" coordorigin="1397,333" coordsize="2789,2">
              <v:shape id="_x0000_s128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284" style="position:absolute;left:4182;top:-3;width:2;height:331" coordorigin="4182,-3" coordsize="2,331">
              <v:shape id="_x0000_s128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967AF5">
        <w:pict>
          <v:shape id="_x0000_s1286" type="#_x0000_t202" style="position:absolute;left:0;text-align:left;margin-left:344.4pt;margin-top:-.7pt;width:140.8pt;height:17.6pt;z-index:-577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AA5BCB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 w:rsidP="00AA5BCB"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0      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4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9</w:t>
                        </w:r>
                      </w:p>
                    </w:tc>
                  </w:tr>
                </w:tbl>
                <w:p w:rsidR="00AA5BCB" w:rsidRDefault="00AA5BCB" w:rsidP="00AA5BCB"/>
              </w:txbxContent>
            </v:textbox>
            <w10:wrap anchorx="page"/>
          </v:shape>
        </w:pict>
      </w:r>
      <w:r>
        <w:rPr>
          <w:rFonts w:ascii="Arial Narrow" w:eastAsia="Arial Narrow" w:hAnsi="Arial Narrow" w:cs="Arial Narrow"/>
          <w:spacing w:val="-1"/>
        </w:rPr>
        <w:t>Poznámky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Úč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POD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3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-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04</w:t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  <w:spacing w:val="-1"/>
        </w:rPr>
        <w:t xml:space="preserve">DIČ7 </w:t>
      </w:r>
    </w:p>
    <w:p w:rsidR="00AA5BCB" w:rsidRDefault="00AA5BCB" w:rsidP="00AA5BCB">
      <w:pPr>
        <w:spacing w:before="13" w:line="280" w:lineRule="exact"/>
        <w:rPr>
          <w:sz w:val="28"/>
          <w:szCs w:val="28"/>
        </w:rPr>
      </w:pPr>
    </w:p>
    <w:p w:rsidR="00A26F2C" w:rsidRDefault="00A26F2C">
      <w:pPr>
        <w:spacing w:line="180" w:lineRule="exact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A26F2C" w:rsidRDefault="00A26F2C">
      <w:pPr>
        <w:spacing w:line="180" w:lineRule="exact"/>
        <w:rPr>
          <w:b/>
          <w:sz w:val="28"/>
          <w:szCs w:val="28"/>
        </w:rPr>
      </w:pPr>
      <w:r w:rsidRPr="00A26F2C">
        <w:rPr>
          <w:b/>
          <w:sz w:val="28"/>
          <w:szCs w:val="28"/>
        </w:rPr>
        <w:t xml:space="preserve">  F. Informácie o údajoch </w:t>
      </w:r>
      <w:proofErr w:type="gramStart"/>
      <w:r w:rsidRPr="00A26F2C">
        <w:rPr>
          <w:b/>
          <w:sz w:val="28"/>
          <w:szCs w:val="28"/>
        </w:rPr>
        <w:t>na</w:t>
      </w:r>
      <w:proofErr w:type="gramEnd"/>
      <w:r w:rsidRPr="00A26F2C">
        <w:rPr>
          <w:b/>
          <w:sz w:val="28"/>
          <w:szCs w:val="28"/>
        </w:rPr>
        <w:t xml:space="preserve"> strane aktív súvahy</w:t>
      </w:r>
    </w:p>
    <w:p w:rsidR="00A26F2C" w:rsidRDefault="00A26F2C">
      <w:pPr>
        <w:spacing w:line="180" w:lineRule="exact"/>
        <w:rPr>
          <w:b/>
          <w:sz w:val="28"/>
          <w:szCs w:val="28"/>
        </w:rPr>
      </w:pPr>
    </w:p>
    <w:p w:rsidR="00A26F2C" w:rsidRDefault="00A26F2C">
      <w:pPr>
        <w:spacing w:line="180" w:lineRule="exact"/>
        <w:rPr>
          <w:b/>
          <w:sz w:val="28"/>
          <w:szCs w:val="28"/>
        </w:rPr>
      </w:pPr>
    </w:p>
    <w:p w:rsidR="00A26F2C" w:rsidRDefault="00A26F2C">
      <w:pPr>
        <w:spacing w:line="180" w:lineRule="exact"/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  </w:t>
      </w:r>
      <w:r>
        <w:rPr>
          <w:b/>
          <w:sz w:val="24"/>
          <w:szCs w:val="24"/>
        </w:rPr>
        <w:t>11. Informácie o dlhodobom nehmotnom majetku a dlhodobom hmotnom majetku</w:t>
      </w:r>
    </w:p>
    <w:p w:rsidR="00A26F2C" w:rsidRDefault="00A26F2C">
      <w:pPr>
        <w:spacing w:line="180" w:lineRule="exact"/>
        <w:rPr>
          <w:b/>
          <w:sz w:val="24"/>
          <w:szCs w:val="24"/>
        </w:rPr>
      </w:pPr>
    </w:p>
    <w:p w:rsidR="00A26F2C" w:rsidRDefault="00A26F2C">
      <w:pPr>
        <w:spacing w:line="180" w:lineRule="exact"/>
        <w:rPr>
          <w:b/>
          <w:sz w:val="24"/>
          <w:szCs w:val="24"/>
        </w:rPr>
      </w:pPr>
    </w:p>
    <w:p w:rsidR="00A26F2C" w:rsidRDefault="00A26F2C">
      <w:pPr>
        <w:spacing w:line="180" w:lineRule="exact"/>
        <w:rPr>
          <w:sz w:val="24"/>
          <w:szCs w:val="24"/>
        </w:rPr>
      </w:pPr>
      <w:r>
        <w:rPr>
          <w:sz w:val="24"/>
          <w:szCs w:val="24"/>
        </w:rPr>
        <w:t xml:space="preserve">     Dlhodobý nehmotný majetok naša spoločnosť </w:t>
      </w:r>
      <w:proofErr w:type="gramStart"/>
      <w:r>
        <w:rPr>
          <w:sz w:val="24"/>
          <w:szCs w:val="24"/>
        </w:rPr>
        <w:t>nevlastní  ani</w:t>
      </w:r>
      <w:proofErr w:type="gramEnd"/>
      <w:r>
        <w:rPr>
          <w:sz w:val="24"/>
          <w:szCs w:val="24"/>
        </w:rPr>
        <w:t xml:space="preserve"> v predchádzajúcom  období </w:t>
      </w:r>
    </w:p>
    <w:p w:rsidR="00A26F2C" w:rsidRDefault="00A26F2C">
      <w:pPr>
        <w:spacing w:line="180" w:lineRule="exact"/>
        <w:rPr>
          <w:sz w:val="24"/>
          <w:szCs w:val="24"/>
        </w:rPr>
      </w:pPr>
    </w:p>
    <w:p w:rsidR="00744D50" w:rsidRDefault="00A26F2C" w:rsidP="00EC7DC4">
      <w:pPr>
        <w:spacing w:line="180" w:lineRule="exact"/>
        <w:rPr>
          <w:rFonts w:ascii="Arial Narrow" w:eastAsia="Arial Narrow" w:hAnsi="Arial Narrow" w:cs="Arial Narrow"/>
        </w:rPr>
      </w:pPr>
      <w:proofErr w:type="gramStart"/>
      <w:r>
        <w:rPr>
          <w:sz w:val="24"/>
          <w:szCs w:val="24"/>
        </w:rPr>
        <w:t>nevlastnila</w:t>
      </w:r>
      <w:proofErr w:type="gramEnd"/>
      <w:r>
        <w:rPr>
          <w:sz w:val="24"/>
          <w:szCs w:val="24"/>
        </w:rPr>
        <w:t>.</w:t>
      </w:r>
      <w:r w:rsidR="002A6C3F">
        <w:rPr>
          <w:b/>
          <w:sz w:val="24"/>
          <w:szCs w:val="24"/>
        </w:rPr>
        <w:t xml:space="preserve">  </w:t>
      </w:r>
    </w:p>
    <w:p w:rsidR="00744D50" w:rsidRDefault="00744D50">
      <w:pPr>
        <w:spacing w:before="13" w:line="280" w:lineRule="exact"/>
        <w:rPr>
          <w:sz w:val="28"/>
          <w:szCs w:val="28"/>
        </w:rPr>
      </w:pPr>
    </w:p>
    <w:p w:rsidR="00744D50" w:rsidRDefault="00744D50">
      <w:pPr>
        <w:spacing w:before="13" w:line="280" w:lineRule="exact"/>
        <w:rPr>
          <w:sz w:val="28"/>
          <w:szCs w:val="28"/>
        </w:rPr>
      </w:pPr>
    </w:p>
    <w:p w:rsidR="00744D50" w:rsidRDefault="0083236A" w:rsidP="00A26F2C">
      <w:pPr>
        <w:pStyle w:val="Zkladntext"/>
        <w:numPr>
          <w:ilvl w:val="0"/>
          <w:numId w:val="3"/>
        </w:numPr>
        <w:tabs>
          <w:tab w:val="left" w:pos="556"/>
        </w:tabs>
        <w:ind w:left="556" w:hanging="360"/>
        <w:rPr>
          <w:rFonts w:cs="Arial Narrow"/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-2"/>
        </w:rPr>
        <w:t xml:space="preserve"> </w:t>
      </w:r>
      <w:r>
        <w:rPr>
          <w:spacing w:val="-1"/>
        </w:rPr>
        <w:t>časti</w:t>
      </w:r>
      <w:r>
        <w:t xml:space="preserve"> F. písm. a)</w:t>
      </w:r>
      <w:r>
        <w:rPr>
          <w:spacing w:val="-1"/>
        </w:rPr>
        <w:t xml:space="preserve"> </w:t>
      </w:r>
      <w:r>
        <w:rPr>
          <w:rFonts w:cs="Arial Narrow"/>
        </w:rPr>
        <w:t>o</w:t>
      </w:r>
      <w:r>
        <w:rPr>
          <w:rFonts w:cs="Arial Narrow"/>
          <w:spacing w:val="-3"/>
        </w:rPr>
        <w:t xml:space="preserve"> </w:t>
      </w:r>
      <w:r>
        <w:rPr>
          <w:rFonts w:cs="Arial Narrow"/>
          <w:spacing w:val="-1"/>
        </w:rPr>
        <w:t>dlhodobom</w:t>
      </w:r>
      <w:r>
        <w:rPr>
          <w:rFonts w:cs="Arial Narrow"/>
          <w:spacing w:val="-3"/>
        </w:rPr>
        <w:t xml:space="preserve"> </w:t>
      </w:r>
      <w:r>
        <w:rPr>
          <w:rFonts w:cs="Arial Narrow"/>
          <w:spacing w:val="-1"/>
        </w:rPr>
        <w:t>hmotnom</w:t>
      </w:r>
      <w:r>
        <w:rPr>
          <w:rFonts w:cs="Arial Narrow"/>
        </w:rPr>
        <w:t xml:space="preserve"> </w:t>
      </w:r>
      <w:r>
        <w:rPr>
          <w:rFonts w:cs="Arial Narrow"/>
          <w:spacing w:val="-1"/>
        </w:rPr>
        <w:t>majetku</w:t>
      </w:r>
    </w:p>
    <w:p w:rsidR="00744D50" w:rsidRDefault="0083236A">
      <w:pPr>
        <w:spacing w:before="2"/>
        <w:ind w:left="19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Style w:val="TableNormal"/>
        <w:tblW w:w="0" w:type="auto"/>
        <w:tblInd w:w="94" w:type="dxa"/>
        <w:tblLayout w:type="fixed"/>
        <w:tblLook w:val="01E0"/>
      </w:tblPr>
      <w:tblGrid>
        <w:gridCol w:w="1546"/>
        <w:gridCol w:w="16"/>
        <w:gridCol w:w="1021"/>
        <w:gridCol w:w="850"/>
        <w:gridCol w:w="722"/>
        <w:gridCol w:w="10"/>
        <w:gridCol w:w="118"/>
        <w:gridCol w:w="994"/>
        <w:gridCol w:w="18"/>
        <w:gridCol w:w="973"/>
        <w:gridCol w:w="58"/>
        <w:gridCol w:w="650"/>
        <w:gridCol w:w="711"/>
        <w:gridCol w:w="850"/>
        <w:gridCol w:w="708"/>
      </w:tblGrid>
      <w:tr w:rsidR="00744D50" w:rsidTr="0022070E">
        <w:trPr>
          <w:trHeight w:hRule="exact" w:val="281"/>
        </w:trPr>
        <w:tc>
          <w:tcPr>
            <w:tcW w:w="154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4" w:line="220" w:lineRule="exact"/>
            </w:pPr>
          </w:p>
          <w:p w:rsidR="00744D50" w:rsidRDefault="0083236A">
            <w:pPr>
              <w:pStyle w:val="TableParagraph"/>
              <w:spacing w:line="252" w:lineRule="exact"/>
              <w:ind w:left="66" w:right="63" w:hanging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Dlhodobý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hmotný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majetok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3" w:line="220" w:lineRule="exact"/>
            </w:pPr>
          </w:p>
          <w:p w:rsidR="00744D50" w:rsidRDefault="0083236A">
            <w:pPr>
              <w:pStyle w:val="TableParagraph"/>
              <w:ind w:left="687" w:right="6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699" w:type="dxa"/>
            <w:gridSpan w:val="14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2556"/>
        </w:trPr>
        <w:tc>
          <w:tcPr>
            <w:tcW w:w="154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037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7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93" w:right="9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Pozemky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0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430" w:right="43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7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98" w:right="9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Stavby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0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344" w:right="34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0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85" w:right="8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Samos-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tatné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hnuteľ-</w:t>
            </w:r>
          </w:p>
          <w:p w:rsidR="00744D50" w:rsidRDefault="0083236A">
            <w:pPr>
              <w:pStyle w:val="TableParagraph"/>
              <w:spacing w:before="2" w:line="252" w:lineRule="exact"/>
              <w:ind w:left="99" w:right="97" w:firstLine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né veci a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súbory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hnuteľ-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ných</w:t>
            </w:r>
          </w:p>
          <w:p w:rsidR="00744D50" w:rsidRDefault="0083236A">
            <w:pPr>
              <w:pStyle w:val="TableParagraph"/>
              <w:spacing w:line="248" w:lineRule="exact"/>
              <w:ind w:left="217" w:right="21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vecí</w:t>
            </w:r>
          </w:p>
          <w:p w:rsidR="00744D50" w:rsidRDefault="0083236A">
            <w:pPr>
              <w:pStyle w:val="TableParagraph"/>
              <w:spacing w:before="2"/>
              <w:ind w:left="342" w:right="33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1" w:line="100" w:lineRule="exact"/>
              <w:rPr>
                <w:sz w:val="10"/>
                <w:szCs w:val="1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99" w:right="10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Pestova-</w:t>
            </w:r>
            <w:r>
              <w:rPr>
                <w:rFonts w:ascii="Arial Narrow" w:eastAsia="Arial Narrow" w:hAnsi="Arial Narrow" w:cs="Arial Narrow"/>
                <w:b/>
                <w:bCs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teľské celky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trvalých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porastov</w:t>
            </w:r>
          </w:p>
          <w:p w:rsidR="00744D50" w:rsidRDefault="00744D50">
            <w:pPr>
              <w:pStyle w:val="TableParagraph"/>
              <w:spacing w:before="6" w:line="100" w:lineRule="exact"/>
              <w:rPr>
                <w:sz w:val="10"/>
                <w:szCs w:val="1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411" w:right="41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1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3" w:line="220" w:lineRule="exact"/>
            </w:pPr>
          </w:p>
          <w:p w:rsidR="00744D50" w:rsidRDefault="0083236A">
            <w:pPr>
              <w:pStyle w:val="TableParagraph"/>
              <w:spacing w:line="252" w:lineRule="exact"/>
              <w:ind w:left="87" w:right="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Základné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stádo</w:t>
            </w:r>
          </w:p>
          <w:p w:rsidR="00744D50" w:rsidRDefault="0083236A">
            <w:pPr>
              <w:pStyle w:val="TableParagraph"/>
              <w:spacing w:line="252" w:lineRule="exact"/>
              <w:ind w:left="145" w:right="140" w:hanging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a ťažné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zvieratá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9" w:line="220" w:lineRule="exact"/>
            </w:pPr>
          </w:p>
          <w:p w:rsidR="00744D50" w:rsidRDefault="0083236A">
            <w:pPr>
              <w:pStyle w:val="TableParagraph"/>
              <w:ind w:left="435" w:right="43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8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10" w:line="150" w:lineRule="exact"/>
              <w:rPr>
                <w:sz w:val="15"/>
                <w:szCs w:val="15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spacing w:line="252" w:lineRule="exact"/>
              <w:ind w:left="123" w:right="12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Os-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tatný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DHM</w:t>
            </w:r>
          </w:p>
          <w:p w:rsidR="00744D50" w:rsidRDefault="00744D50">
            <w:pPr>
              <w:pStyle w:val="TableParagraph"/>
              <w:spacing w:before="4" w:line="150" w:lineRule="exact"/>
              <w:rPr>
                <w:sz w:val="15"/>
                <w:szCs w:val="15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1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3" w:line="220" w:lineRule="exact"/>
            </w:pPr>
          </w:p>
          <w:p w:rsidR="00744D50" w:rsidRDefault="0083236A">
            <w:pPr>
              <w:pStyle w:val="TableParagraph"/>
              <w:spacing w:line="252" w:lineRule="exact"/>
              <w:ind w:left="92" w:right="95" w:firstLine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Ob-</w:t>
            </w:r>
            <w:r>
              <w:rPr>
                <w:rFonts w:ascii="Arial Narrow" w:eastAsia="Arial Narrow" w:hAnsi="Arial Narrow" w:cs="Arial Narrow"/>
                <w:b/>
                <w:bCs/>
                <w:spacing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stará-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vaný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DHM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9" w:line="220" w:lineRule="exact"/>
            </w:pPr>
          </w:p>
          <w:p w:rsidR="00744D50" w:rsidRDefault="0083236A">
            <w:pPr>
              <w:pStyle w:val="TableParagraph"/>
              <w:ind w:left="270" w:right="27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87" w:right="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Poskyt-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nuté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pred-</w:t>
            </w:r>
            <w:r>
              <w:rPr>
                <w:rFonts w:ascii="Arial Narrow" w:eastAsia="Arial Narrow" w:hAnsi="Arial Narrow" w:cs="Arial Narrow"/>
                <w:b/>
                <w:bCs/>
                <w:spacing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davky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  <w:spacing w:val="1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DHM</w:t>
            </w:r>
          </w:p>
          <w:p w:rsidR="00744D50" w:rsidRDefault="00744D50">
            <w:pPr>
              <w:pStyle w:val="TableParagraph"/>
              <w:spacing w:before="9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370" w:right="36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7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71" w:right="7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Spolu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0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298" w:right="29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744D50" w:rsidTr="0022070E">
        <w:trPr>
          <w:trHeight w:hRule="exact" w:val="307"/>
        </w:trPr>
        <w:tc>
          <w:tcPr>
            <w:tcW w:w="9245" w:type="dxa"/>
            <w:gridSpan w:val="1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Prvotné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ocenenie</w:t>
            </w:r>
          </w:p>
        </w:tc>
      </w:tr>
      <w:tr w:rsidR="00744D50">
        <w:trPr>
          <w:trHeight w:hRule="exact" w:val="1031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9" w:lineRule="exact"/>
              <w:ind w:left="15" w:right="1117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3236A">
            <w:pPr>
              <w:pStyle w:val="TableParagraph"/>
              <w:spacing w:before="4" w:line="252" w:lineRule="exact"/>
              <w:ind w:left="15" w:right="524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  <w:p w:rsidR="00EC7DC4" w:rsidRDefault="00EC7DC4"/>
          <w:p w:rsidR="00EC7DC4" w:rsidRDefault="00EC7DC4">
            <w:r>
              <w:t>52244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  <w:p w:rsidR="00EC7DC4" w:rsidRDefault="00EC7DC4"/>
          <w:p w:rsidR="00EC7DC4" w:rsidRDefault="00EC7DC4">
            <w:r>
              <w:t>52244</w:t>
            </w:r>
          </w:p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0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82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3" w:line="252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  <w:p w:rsidR="00EC7DC4" w:rsidRDefault="00EC7DC4">
            <w:r>
              <w:t>52244</w:t>
            </w:r>
          </w:p>
          <w:p w:rsidR="00EC7DC4" w:rsidRDefault="00EC7DC4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  <w:p w:rsidR="00EC7DC4" w:rsidRDefault="00EC7DC4">
            <w:r>
              <w:t>52244</w:t>
            </w:r>
          </w:p>
        </w:tc>
      </w:tr>
      <w:tr w:rsidR="00744D50" w:rsidTr="0022070E">
        <w:trPr>
          <w:trHeight w:hRule="exact" w:val="310"/>
        </w:trPr>
        <w:tc>
          <w:tcPr>
            <w:tcW w:w="9245" w:type="dxa"/>
            <w:gridSpan w:val="1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Oprávky</w:t>
            </w:r>
          </w:p>
        </w:tc>
      </w:tr>
      <w:tr w:rsidR="00744D50">
        <w:trPr>
          <w:trHeight w:hRule="exact" w:val="1031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3236A">
            <w:pPr>
              <w:pStyle w:val="TableParagraph"/>
              <w:spacing w:before="4" w:line="252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</w:p>
          <w:p w:rsidR="00744D50" w:rsidRDefault="0083236A">
            <w:pPr>
              <w:pStyle w:val="TableParagraph"/>
              <w:spacing w:line="250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  <w:p w:rsidR="00EC7DC4" w:rsidRDefault="00EC7DC4"/>
          <w:p w:rsidR="00EC7DC4" w:rsidRDefault="00EC7DC4">
            <w:r>
              <w:t>23906</w:t>
            </w:r>
          </w:p>
        </w:tc>
        <w:tc>
          <w:tcPr>
            <w:tcW w:w="994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  <w:p w:rsidR="00EC7DC4" w:rsidRDefault="00EC7DC4"/>
          <w:p w:rsidR="00EC7DC4" w:rsidRDefault="00EC7DC4">
            <w:r>
              <w:t>23906</w:t>
            </w:r>
          </w:p>
        </w:tc>
      </w:tr>
      <w:tr w:rsidR="00744D50">
        <w:trPr>
          <w:trHeight w:hRule="exact" w:val="410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EC7DC4">
            <w:r>
              <w:t>10170</w:t>
            </w:r>
          </w:p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EC7DC4">
            <w:r>
              <w:t>10170</w:t>
            </w:r>
          </w:p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82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</w:p>
          <w:p w:rsidR="00744D50" w:rsidRDefault="0083236A">
            <w:pPr>
              <w:pStyle w:val="TableParagraph"/>
              <w:spacing w:line="248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  <w:p w:rsidR="00EC7DC4" w:rsidRDefault="00EC7DC4">
            <w:r>
              <w:t>34076</w:t>
            </w:r>
          </w:p>
        </w:tc>
        <w:tc>
          <w:tcPr>
            <w:tcW w:w="994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  <w:p w:rsidR="00EC7DC4" w:rsidRDefault="00EC7DC4">
            <w:r>
              <w:t>34076</w:t>
            </w:r>
          </w:p>
        </w:tc>
      </w:tr>
      <w:tr w:rsidR="00744D50" w:rsidTr="0022070E">
        <w:trPr>
          <w:trHeight w:hRule="exact" w:val="307"/>
        </w:trPr>
        <w:tc>
          <w:tcPr>
            <w:tcW w:w="9245" w:type="dxa"/>
            <w:gridSpan w:val="1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Opravné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položky</w:t>
            </w:r>
          </w:p>
        </w:tc>
      </w:tr>
      <w:tr w:rsidR="00744D50">
        <w:trPr>
          <w:trHeight w:hRule="exact" w:val="1031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ind w:left="15" w:right="1117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3236A">
            <w:pPr>
              <w:pStyle w:val="TableParagraph"/>
              <w:spacing w:before="6" w:line="252" w:lineRule="exact"/>
              <w:ind w:left="15" w:right="524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1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lastRenderedPageBreak/>
              <w:t>Prírastky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0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1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82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9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</w:p>
          <w:p w:rsidR="00744D50" w:rsidRDefault="0083236A">
            <w:pPr>
              <w:pStyle w:val="TableParagraph"/>
              <w:spacing w:before="7" w:line="252" w:lineRule="exact"/>
              <w:ind w:left="15" w:right="5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1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49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22070E">
        <w:trPr>
          <w:trHeight w:hRule="exact" w:val="308"/>
        </w:trPr>
        <w:tc>
          <w:tcPr>
            <w:tcW w:w="9245" w:type="dxa"/>
            <w:gridSpan w:val="15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Zostatková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hodnota</w:t>
            </w:r>
          </w:p>
        </w:tc>
      </w:tr>
      <w:tr w:rsidR="00744D50">
        <w:trPr>
          <w:trHeight w:hRule="exact" w:val="1042"/>
        </w:trPr>
        <w:tc>
          <w:tcPr>
            <w:tcW w:w="1562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22070E">
            <w:pPr>
              <w:pStyle w:val="TableParagraph"/>
              <w:spacing w:line="249" w:lineRule="exact"/>
              <w:ind w:left="15" w:right="1134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3236A">
            <w:pPr>
              <w:pStyle w:val="TableParagraph"/>
              <w:spacing w:before="4" w:line="252" w:lineRule="exact"/>
              <w:ind w:left="15" w:right="541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22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  <w:p w:rsidR="0022070E" w:rsidRDefault="0022070E"/>
          <w:p w:rsidR="0022070E" w:rsidRDefault="0022070E">
            <w:r>
              <w:t>28338</w:t>
            </w:r>
          </w:p>
        </w:tc>
        <w:tc>
          <w:tcPr>
            <w:tcW w:w="1140" w:type="dxa"/>
            <w:gridSpan w:val="4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30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  <w:p w:rsidR="0022070E" w:rsidRDefault="0022070E"/>
          <w:p w:rsidR="0022070E" w:rsidRDefault="0022070E">
            <w:r>
              <w:t>28338</w:t>
            </w:r>
          </w:p>
        </w:tc>
      </w:tr>
      <w:tr w:rsidR="00744D50">
        <w:trPr>
          <w:trHeight w:hRule="exact" w:val="786"/>
        </w:trPr>
        <w:tc>
          <w:tcPr>
            <w:tcW w:w="1562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</w:p>
          <w:p w:rsidR="00744D50" w:rsidRDefault="0083236A">
            <w:pPr>
              <w:pStyle w:val="TableParagraph"/>
              <w:spacing w:before="2" w:line="254" w:lineRule="exact"/>
              <w:ind w:left="15" w:right="60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21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22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  <w:p w:rsidR="0022070E" w:rsidRDefault="0022070E">
            <w:r>
              <w:t>18168</w:t>
            </w:r>
          </w:p>
        </w:tc>
        <w:tc>
          <w:tcPr>
            <w:tcW w:w="1140" w:type="dxa"/>
            <w:gridSpan w:val="4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030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650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  <w:p w:rsidR="0022070E" w:rsidRDefault="0022070E">
            <w:r>
              <w:t>18168</w:t>
            </w:r>
          </w:p>
        </w:tc>
      </w:tr>
    </w:tbl>
    <w:p w:rsidR="00744D50" w:rsidRDefault="00744D50">
      <w:pPr>
        <w:spacing w:before="5" w:line="170" w:lineRule="exact"/>
        <w:rPr>
          <w:sz w:val="17"/>
          <w:szCs w:val="17"/>
        </w:rPr>
      </w:pPr>
    </w:p>
    <w:p w:rsidR="0022070E" w:rsidRDefault="0022070E">
      <w:pPr>
        <w:spacing w:before="5" w:line="170" w:lineRule="exact"/>
        <w:rPr>
          <w:sz w:val="17"/>
          <w:szCs w:val="17"/>
        </w:rPr>
      </w:pPr>
    </w:p>
    <w:p w:rsidR="00744D50" w:rsidRDefault="0083236A">
      <w:pPr>
        <w:spacing w:before="74"/>
        <w:ind w:left="19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Style w:val="TableNormal"/>
        <w:tblW w:w="0" w:type="auto"/>
        <w:tblInd w:w="94" w:type="dxa"/>
        <w:tblLayout w:type="fixed"/>
        <w:tblLook w:val="01E0"/>
      </w:tblPr>
      <w:tblGrid>
        <w:gridCol w:w="1546"/>
        <w:gridCol w:w="1021"/>
        <w:gridCol w:w="16"/>
        <w:gridCol w:w="834"/>
        <w:gridCol w:w="16"/>
        <w:gridCol w:w="716"/>
        <w:gridCol w:w="16"/>
        <w:gridCol w:w="118"/>
        <w:gridCol w:w="987"/>
        <w:gridCol w:w="7"/>
        <w:gridCol w:w="958"/>
        <w:gridCol w:w="33"/>
        <w:gridCol w:w="682"/>
        <w:gridCol w:w="33"/>
        <w:gridCol w:w="678"/>
        <w:gridCol w:w="33"/>
        <w:gridCol w:w="817"/>
        <w:gridCol w:w="33"/>
        <w:gridCol w:w="675"/>
        <w:gridCol w:w="33"/>
      </w:tblGrid>
      <w:tr w:rsidR="00744D50">
        <w:trPr>
          <w:trHeight w:hRule="exact" w:val="281"/>
        </w:trPr>
        <w:tc>
          <w:tcPr>
            <w:tcW w:w="1546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4" w:line="220" w:lineRule="exact"/>
            </w:pPr>
          </w:p>
          <w:p w:rsidR="00744D50" w:rsidRDefault="0083236A">
            <w:pPr>
              <w:pStyle w:val="TableParagraph"/>
              <w:spacing w:line="252" w:lineRule="exact"/>
              <w:ind w:left="66" w:right="63" w:hanging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Dlhodobý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hmotný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majetok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20" w:lineRule="exact"/>
            </w:pPr>
          </w:p>
          <w:p w:rsidR="00744D50" w:rsidRDefault="0083236A">
            <w:pPr>
              <w:pStyle w:val="TableParagraph"/>
              <w:ind w:left="687" w:right="6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706" w:type="dxa"/>
            <w:gridSpan w:val="1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ind w:left="174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účtovné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2557"/>
        </w:trPr>
        <w:tc>
          <w:tcPr>
            <w:tcW w:w="1546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037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5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93" w:right="9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Pozemky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0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430" w:right="43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5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98" w:right="9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Stavby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0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344" w:right="34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50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85" w:right="8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Samos-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tatné</w:t>
            </w:r>
          </w:p>
          <w:p w:rsidR="00744D50" w:rsidRDefault="0083236A">
            <w:pPr>
              <w:pStyle w:val="TableParagraph"/>
              <w:spacing w:line="252" w:lineRule="exact"/>
              <w:ind w:left="99" w:right="9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hnuteľ-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né veci a</w:t>
            </w:r>
          </w:p>
          <w:p w:rsidR="00744D50" w:rsidRDefault="0083236A">
            <w:pPr>
              <w:pStyle w:val="TableParagraph"/>
              <w:spacing w:before="2" w:line="252" w:lineRule="exact"/>
              <w:ind w:left="99" w:right="97" w:hanging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súbory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hnuteľ-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ných</w:t>
            </w:r>
          </w:p>
          <w:p w:rsidR="00744D50" w:rsidRDefault="0083236A">
            <w:pPr>
              <w:pStyle w:val="TableParagraph"/>
              <w:spacing w:line="248" w:lineRule="exact"/>
              <w:ind w:left="217" w:right="21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vecí</w:t>
            </w:r>
          </w:p>
          <w:p w:rsidR="00744D50" w:rsidRDefault="0083236A">
            <w:pPr>
              <w:pStyle w:val="TableParagraph"/>
              <w:spacing w:line="252" w:lineRule="exact"/>
              <w:ind w:left="342" w:right="33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4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1" w:line="100" w:lineRule="exact"/>
              <w:rPr>
                <w:sz w:val="10"/>
                <w:szCs w:val="1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99" w:right="10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Pestova-</w:t>
            </w:r>
            <w:r>
              <w:rPr>
                <w:rFonts w:ascii="Arial Narrow" w:eastAsia="Arial Narrow" w:hAnsi="Arial Narrow" w:cs="Arial Narrow"/>
                <w:b/>
                <w:bCs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teľské celky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trvalých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porastov</w:t>
            </w:r>
          </w:p>
          <w:p w:rsidR="00744D50" w:rsidRDefault="00744D50">
            <w:pPr>
              <w:pStyle w:val="TableParagraph"/>
              <w:spacing w:before="3" w:line="100" w:lineRule="exact"/>
              <w:rPr>
                <w:sz w:val="10"/>
                <w:szCs w:val="1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411" w:right="41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991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3" w:line="220" w:lineRule="exact"/>
            </w:pPr>
          </w:p>
          <w:p w:rsidR="00744D50" w:rsidRDefault="0083236A">
            <w:pPr>
              <w:pStyle w:val="TableParagraph"/>
              <w:spacing w:line="252" w:lineRule="exact"/>
              <w:ind w:left="87" w:right="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Základné</w:t>
            </w:r>
            <w:r>
              <w:rPr>
                <w:rFonts w:ascii="Arial Narrow" w:eastAsia="Arial Narrow" w:hAnsi="Arial Narrow" w:cs="Arial Narrow"/>
                <w:b/>
                <w:bCs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stádo</w:t>
            </w:r>
          </w:p>
          <w:p w:rsidR="00744D50" w:rsidRDefault="0083236A">
            <w:pPr>
              <w:pStyle w:val="TableParagraph"/>
              <w:spacing w:line="252" w:lineRule="exact"/>
              <w:ind w:left="145" w:right="140" w:hanging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a ťažné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zvieratá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7" w:line="220" w:lineRule="exact"/>
            </w:pPr>
          </w:p>
          <w:p w:rsidR="00744D50" w:rsidRDefault="0083236A">
            <w:pPr>
              <w:pStyle w:val="TableParagraph"/>
              <w:ind w:left="435" w:right="43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15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3" w:line="150" w:lineRule="exact"/>
              <w:rPr>
                <w:sz w:val="15"/>
                <w:szCs w:val="15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123" w:right="12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Os-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tatný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DHM</w:t>
            </w:r>
          </w:p>
          <w:p w:rsidR="00744D50" w:rsidRDefault="00744D50">
            <w:pPr>
              <w:pStyle w:val="TableParagraph"/>
              <w:spacing w:before="5" w:line="150" w:lineRule="exact"/>
              <w:rPr>
                <w:sz w:val="15"/>
                <w:szCs w:val="15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right="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11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3" w:line="220" w:lineRule="exact"/>
            </w:pPr>
          </w:p>
          <w:p w:rsidR="00744D50" w:rsidRDefault="0083236A">
            <w:pPr>
              <w:pStyle w:val="TableParagraph"/>
              <w:spacing w:line="252" w:lineRule="exact"/>
              <w:ind w:left="92" w:right="95" w:firstLine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Ob-</w:t>
            </w:r>
            <w:r>
              <w:rPr>
                <w:rFonts w:ascii="Arial Narrow" w:eastAsia="Arial Narrow" w:hAnsi="Arial Narrow" w:cs="Arial Narrow"/>
                <w:b/>
                <w:bCs/>
                <w:spacing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stará-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vaný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DHM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7" w:line="220" w:lineRule="exact"/>
            </w:pPr>
          </w:p>
          <w:p w:rsidR="00744D50" w:rsidRDefault="0083236A">
            <w:pPr>
              <w:pStyle w:val="TableParagraph"/>
              <w:ind w:left="270" w:right="27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spacing w:line="239" w:lineRule="auto"/>
              <w:ind w:left="87" w:right="8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Poskyt-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nuté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pred-</w:t>
            </w:r>
            <w:r>
              <w:rPr>
                <w:rFonts w:ascii="Arial Narrow" w:eastAsia="Arial Narrow" w:hAnsi="Arial Narrow" w:cs="Arial Narrow"/>
                <w:b/>
                <w:bCs/>
                <w:spacing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davky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  <w:spacing w:val="1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>DHM</w:t>
            </w:r>
          </w:p>
          <w:p w:rsidR="00744D50" w:rsidRDefault="00744D50">
            <w:pPr>
              <w:pStyle w:val="TableParagraph"/>
              <w:spacing w:before="9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370" w:right="36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8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5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71" w:right="7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Spolu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0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298" w:right="29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744D50" w:rsidTr="0022070E">
        <w:trPr>
          <w:trHeight w:hRule="exact" w:val="307"/>
        </w:trPr>
        <w:tc>
          <w:tcPr>
            <w:tcW w:w="9252" w:type="dxa"/>
            <w:gridSpan w:val="2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Prvotné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ocenenie</w:t>
            </w:r>
          </w:p>
        </w:tc>
      </w:tr>
      <w:tr w:rsidR="00744D50">
        <w:trPr>
          <w:trHeight w:hRule="exact" w:val="1031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ind w:left="15" w:right="1117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3236A">
            <w:pPr>
              <w:pStyle w:val="TableParagraph"/>
              <w:spacing w:before="6" w:line="252" w:lineRule="exact"/>
              <w:ind w:left="15" w:right="524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  <w:p w:rsidR="0022070E" w:rsidRDefault="0022070E">
            <w:r>
              <w:t>52244</w:t>
            </w:r>
          </w:p>
        </w:tc>
        <w:tc>
          <w:tcPr>
            <w:tcW w:w="994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  <w:p w:rsidR="0022070E" w:rsidRDefault="0022070E">
            <w:r>
              <w:t>52244</w:t>
            </w:r>
          </w:p>
          <w:p w:rsidR="0022070E" w:rsidRDefault="0022070E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0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81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9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</w:p>
          <w:p w:rsidR="00744D50" w:rsidRDefault="0083236A">
            <w:pPr>
              <w:pStyle w:val="TableParagraph"/>
              <w:spacing w:before="6" w:line="252" w:lineRule="exact"/>
              <w:ind w:left="15" w:right="5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  <w:p w:rsidR="0022070E" w:rsidRDefault="0022070E">
            <w:r>
              <w:t>52244</w:t>
            </w:r>
          </w:p>
        </w:tc>
        <w:tc>
          <w:tcPr>
            <w:tcW w:w="994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  <w:p w:rsidR="0022070E" w:rsidRDefault="0022070E">
            <w:r>
              <w:t>52244</w:t>
            </w:r>
          </w:p>
        </w:tc>
      </w:tr>
      <w:tr w:rsidR="00744D50" w:rsidTr="0022070E">
        <w:trPr>
          <w:trHeight w:hRule="exact" w:val="307"/>
        </w:trPr>
        <w:tc>
          <w:tcPr>
            <w:tcW w:w="9252" w:type="dxa"/>
            <w:gridSpan w:val="2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Oprávky</w:t>
            </w:r>
          </w:p>
        </w:tc>
      </w:tr>
      <w:tr w:rsidR="00744D50">
        <w:trPr>
          <w:trHeight w:hRule="exact" w:val="1034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9" w:lineRule="exact"/>
              <w:ind w:left="15" w:right="1117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3236A">
            <w:pPr>
              <w:pStyle w:val="TableParagraph"/>
              <w:spacing w:line="239" w:lineRule="auto"/>
              <w:ind w:left="15" w:right="524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  <w:p w:rsidR="0022070E" w:rsidRDefault="0022070E"/>
          <w:p w:rsidR="0022070E" w:rsidRDefault="0022070E">
            <w:r>
              <w:t>13147</w:t>
            </w:r>
          </w:p>
        </w:tc>
        <w:tc>
          <w:tcPr>
            <w:tcW w:w="994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  <w:p w:rsidR="0022070E" w:rsidRDefault="0022070E"/>
          <w:p w:rsidR="0022070E" w:rsidRDefault="0022070E">
            <w:r>
              <w:t>13147</w:t>
            </w:r>
          </w:p>
        </w:tc>
      </w:tr>
      <w:tr w:rsidR="00744D50">
        <w:trPr>
          <w:trHeight w:hRule="exact" w:val="410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22070E">
            <w:r>
              <w:t>10759</w:t>
            </w:r>
          </w:p>
        </w:tc>
        <w:tc>
          <w:tcPr>
            <w:tcW w:w="99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22070E">
            <w:r>
              <w:t>10759</w:t>
            </w:r>
          </w:p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4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79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  <w:p w:rsidR="0022070E" w:rsidRDefault="0022070E">
            <w:r>
              <w:t>23906</w:t>
            </w:r>
          </w:p>
        </w:tc>
        <w:tc>
          <w:tcPr>
            <w:tcW w:w="994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  <w:p w:rsidR="0022070E" w:rsidRDefault="0022070E">
            <w:r>
              <w:t>23906</w:t>
            </w:r>
          </w:p>
        </w:tc>
      </w:tr>
      <w:tr w:rsidR="00744D50" w:rsidTr="0022070E">
        <w:trPr>
          <w:trHeight w:hRule="exact" w:val="310"/>
        </w:trPr>
        <w:tc>
          <w:tcPr>
            <w:tcW w:w="9252" w:type="dxa"/>
            <w:gridSpan w:val="20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Opravné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položky</w:t>
            </w:r>
          </w:p>
        </w:tc>
      </w:tr>
      <w:tr w:rsidR="00744D50">
        <w:trPr>
          <w:trHeight w:hRule="exact" w:val="1031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lastRenderedPageBreak/>
              <w:t>Stav</w:t>
            </w:r>
          </w:p>
          <w:p w:rsidR="00744D50" w:rsidRDefault="0083236A">
            <w:pPr>
              <w:pStyle w:val="TableParagraph"/>
              <w:spacing w:before="2" w:line="254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</w:p>
          <w:p w:rsidR="00744D50" w:rsidRDefault="0083236A">
            <w:pPr>
              <w:pStyle w:val="TableParagraph"/>
              <w:spacing w:line="247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37" w:type="dxa"/>
            <w:gridSpan w:val="2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12" w:type="dxa"/>
            <w:gridSpan w:val="3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13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Prírastky</w:t>
            </w:r>
          </w:p>
        </w:tc>
        <w:tc>
          <w:tcPr>
            <w:tcW w:w="1037" w:type="dxa"/>
            <w:gridSpan w:val="2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12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9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gridAfter w:val="1"/>
          <w:wAfter w:w="33" w:type="dxa"/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Úbytky</w:t>
            </w:r>
          </w:p>
        </w:tc>
        <w:tc>
          <w:tcPr>
            <w:tcW w:w="102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2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6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gridAfter w:val="1"/>
          <w:wAfter w:w="33" w:type="dxa"/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Presuny</w:t>
            </w:r>
          </w:p>
        </w:tc>
        <w:tc>
          <w:tcPr>
            <w:tcW w:w="102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21" w:type="dxa"/>
            <w:gridSpan w:val="3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6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gridAfter w:val="1"/>
          <w:wAfter w:w="33" w:type="dxa"/>
          <w:trHeight w:hRule="exact" w:val="781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21" w:type="dxa"/>
            <w:tcBorders>
              <w:top w:val="single" w:sz="7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1121" w:type="dxa"/>
            <w:gridSpan w:val="3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65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7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22070E">
        <w:trPr>
          <w:gridAfter w:val="1"/>
          <w:wAfter w:w="33" w:type="dxa"/>
          <w:trHeight w:hRule="exact" w:val="307"/>
        </w:trPr>
        <w:tc>
          <w:tcPr>
            <w:tcW w:w="9219" w:type="dxa"/>
            <w:gridSpan w:val="19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Zostatková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hodnota</w:t>
            </w:r>
          </w:p>
        </w:tc>
      </w:tr>
      <w:tr w:rsidR="00744D50">
        <w:trPr>
          <w:gridAfter w:val="1"/>
          <w:wAfter w:w="33" w:type="dxa"/>
          <w:trHeight w:hRule="exact" w:val="1039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ind w:left="15" w:right="1117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3236A">
            <w:pPr>
              <w:pStyle w:val="TableParagraph"/>
              <w:spacing w:before="6" w:line="252" w:lineRule="exact"/>
              <w:ind w:left="15" w:right="524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  <w:p w:rsidR="0022070E" w:rsidRDefault="0022070E"/>
          <w:p w:rsidR="0022070E" w:rsidRDefault="0022070E">
            <w:r>
              <w:t>39097</w:t>
            </w:r>
          </w:p>
        </w:tc>
        <w:tc>
          <w:tcPr>
            <w:tcW w:w="1121" w:type="dxa"/>
            <w:gridSpan w:val="3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65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13" w:space="0" w:color="000000"/>
              <w:left w:val="single" w:sz="7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  <w:p w:rsidR="0022070E" w:rsidRDefault="0022070E"/>
          <w:p w:rsidR="0022070E" w:rsidRDefault="0022070E">
            <w:r>
              <w:t>39097</w:t>
            </w:r>
          </w:p>
        </w:tc>
      </w:tr>
      <w:tr w:rsidR="00744D50">
        <w:trPr>
          <w:gridAfter w:val="1"/>
          <w:wAfter w:w="33" w:type="dxa"/>
          <w:trHeight w:hRule="exact" w:val="789"/>
        </w:trPr>
        <w:tc>
          <w:tcPr>
            <w:tcW w:w="1546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  <w:r>
              <w:rPr>
                <w:rFonts w:ascii="Arial Narrow" w:eastAsia="Arial Narrow" w:hAnsi="Arial Narrow" w:cs="Arial Narrow"/>
                <w:b/>
                <w:bCs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</w:p>
          <w:p w:rsidR="00744D50" w:rsidRDefault="0083236A">
            <w:pPr>
              <w:pStyle w:val="TableParagraph"/>
              <w:spacing w:line="248" w:lineRule="exact"/>
              <w:ind w:left="1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</w:tc>
        <w:tc>
          <w:tcPr>
            <w:tcW w:w="1021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32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  <w:p w:rsidR="0022070E" w:rsidRDefault="0022070E">
            <w:r>
              <w:t>28338</w:t>
            </w:r>
          </w:p>
        </w:tc>
        <w:tc>
          <w:tcPr>
            <w:tcW w:w="1121" w:type="dxa"/>
            <w:gridSpan w:val="3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965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5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11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850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744D50" w:rsidRDefault="00744D50"/>
        </w:tc>
        <w:tc>
          <w:tcPr>
            <w:tcW w:w="708" w:type="dxa"/>
            <w:gridSpan w:val="2"/>
            <w:tcBorders>
              <w:top w:val="single" w:sz="13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  <w:p w:rsidR="0022070E" w:rsidRDefault="0022070E">
            <w:r>
              <w:t>28338</w:t>
            </w:r>
          </w:p>
        </w:tc>
      </w:tr>
    </w:tbl>
    <w:p w:rsidR="00744D50" w:rsidRDefault="00744D50">
      <w:pPr>
        <w:spacing w:line="200" w:lineRule="exact"/>
        <w:rPr>
          <w:sz w:val="20"/>
          <w:szCs w:val="20"/>
        </w:rPr>
      </w:pPr>
    </w:p>
    <w:p w:rsidR="00744D50" w:rsidRDefault="00744D50">
      <w:pPr>
        <w:spacing w:before="7" w:line="220" w:lineRule="exact"/>
      </w:pPr>
    </w:p>
    <w:p w:rsidR="00472645" w:rsidRDefault="00472645" w:rsidP="00472645">
      <w:pPr>
        <w:spacing w:line="200" w:lineRule="exact"/>
        <w:rPr>
          <w:sz w:val="24"/>
          <w:szCs w:val="24"/>
        </w:rPr>
      </w:pPr>
      <w:r w:rsidRPr="00472645">
        <w:rPr>
          <w:sz w:val="24"/>
          <w:szCs w:val="24"/>
        </w:rPr>
        <w:t xml:space="preserve">   1. Dlhodobý hmotný majetok predstavuje chlad.vitrínu, výrobník ľadu, </w:t>
      </w:r>
      <w:r>
        <w:rPr>
          <w:sz w:val="24"/>
          <w:szCs w:val="24"/>
        </w:rPr>
        <w:t xml:space="preserve">nákladné vozidlo, </w:t>
      </w:r>
    </w:p>
    <w:p w:rsidR="00472645" w:rsidRDefault="00472645" w:rsidP="00472645">
      <w:pPr>
        <w:spacing w:line="200" w:lineRule="exact"/>
        <w:rPr>
          <w:sz w:val="24"/>
          <w:szCs w:val="24"/>
        </w:rPr>
      </w:pPr>
    </w:p>
    <w:p w:rsidR="00744D50" w:rsidRDefault="00472645" w:rsidP="00472645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masáž.stroj, lehátko</w:t>
      </w:r>
    </w:p>
    <w:p w:rsidR="00472645" w:rsidRDefault="00472645" w:rsidP="00472645">
      <w:pPr>
        <w:spacing w:line="200" w:lineRule="exact"/>
        <w:rPr>
          <w:sz w:val="24"/>
          <w:szCs w:val="24"/>
        </w:rPr>
      </w:pPr>
    </w:p>
    <w:p w:rsidR="00472645" w:rsidRDefault="00472645" w:rsidP="00472645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 2. Dlhodobý hmotný majetok poistený nemáme.</w:t>
      </w:r>
    </w:p>
    <w:p w:rsidR="00472645" w:rsidRDefault="00472645" w:rsidP="00472645">
      <w:pPr>
        <w:spacing w:line="200" w:lineRule="exact"/>
        <w:rPr>
          <w:sz w:val="24"/>
          <w:szCs w:val="24"/>
        </w:rPr>
      </w:pPr>
    </w:p>
    <w:p w:rsidR="00472645" w:rsidRDefault="00472645" w:rsidP="00472645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 3. Spoločnosť neprenajíma majetok formou finančného prenájmu.</w:t>
      </w:r>
    </w:p>
    <w:p w:rsidR="00472645" w:rsidRDefault="00472645" w:rsidP="00472645">
      <w:pPr>
        <w:spacing w:line="200" w:lineRule="exact"/>
        <w:rPr>
          <w:sz w:val="24"/>
          <w:szCs w:val="24"/>
        </w:rPr>
      </w:pPr>
    </w:p>
    <w:p w:rsidR="00472645" w:rsidRDefault="00472645" w:rsidP="00472645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 4. Spoločnosť nezriadila </w:t>
      </w:r>
      <w:proofErr w:type="gramStart"/>
      <w:r>
        <w:rPr>
          <w:sz w:val="24"/>
          <w:szCs w:val="24"/>
        </w:rPr>
        <w:t>na</w:t>
      </w:r>
      <w:proofErr w:type="gramEnd"/>
      <w:r>
        <w:rPr>
          <w:sz w:val="24"/>
          <w:szCs w:val="24"/>
        </w:rPr>
        <w:t xml:space="preserve"> dlhodobý hmotný majetok záložné právo a ani nemá obmedzené</w:t>
      </w:r>
    </w:p>
    <w:p w:rsidR="00472645" w:rsidRDefault="00472645" w:rsidP="00472645">
      <w:pPr>
        <w:spacing w:line="200" w:lineRule="exact"/>
        <w:rPr>
          <w:sz w:val="24"/>
          <w:szCs w:val="24"/>
        </w:rPr>
      </w:pPr>
    </w:p>
    <w:p w:rsidR="00472645" w:rsidRDefault="00472645" w:rsidP="00472645">
      <w:pPr>
        <w:spacing w:line="200" w:lineRule="exact"/>
        <w:rPr>
          <w:sz w:val="26"/>
          <w:szCs w:val="26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právo</w:t>
      </w:r>
      <w:proofErr w:type="gramEnd"/>
      <w:r>
        <w:rPr>
          <w:sz w:val="24"/>
          <w:szCs w:val="24"/>
        </w:rPr>
        <w:t xml:space="preserve"> s ním  nakladať</w:t>
      </w:r>
    </w:p>
    <w:p w:rsidR="00744D50" w:rsidRDefault="00472645">
      <w:pPr>
        <w:spacing w:before="5" w:line="170" w:lineRule="exact"/>
        <w:rPr>
          <w:sz w:val="17"/>
          <w:szCs w:val="17"/>
        </w:rPr>
      </w:pPr>
      <w:r>
        <w:rPr>
          <w:sz w:val="17"/>
          <w:szCs w:val="17"/>
        </w:rPr>
        <w:t>.</w:t>
      </w:r>
    </w:p>
    <w:p w:rsidR="00472645" w:rsidRDefault="00472645">
      <w:pPr>
        <w:spacing w:before="5" w:line="170" w:lineRule="exact"/>
        <w:rPr>
          <w:sz w:val="17"/>
          <w:szCs w:val="17"/>
        </w:rPr>
      </w:pPr>
    </w:p>
    <w:p w:rsidR="00472645" w:rsidRPr="00472645" w:rsidRDefault="00472645">
      <w:pPr>
        <w:spacing w:before="5" w:line="170" w:lineRule="exact"/>
        <w:rPr>
          <w:b/>
          <w:sz w:val="17"/>
          <w:szCs w:val="17"/>
        </w:rPr>
      </w:pPr>
    </w:p>
    <w:p w:rsidR="00472645" w:rsidRDefault="00472645">
      <w:pPr>
        <w:spacing w:before="5" w:line="170" w:lineRule="exact"/>
        <w:rPr>
          <w:sz w:val="24"/>
          <w:szCs w:val="24"/>
        </w:rPr>
      </w:pPr>
      <w:r w:rsidRPr="00472645">
        <w:rPr>
          <w:b/>
          <w:sz w:val="24"/>
          <w:szCs w:val="24"/>
        </w:rPr>
        <w:t xml:space="preserve">  12. Dlhodobý finančný majetok</w:t>
      </w:r>
    </w:p>
    <w:p w:rsidR="00472645" w:rsidRDefault="00472645">
      <w:pPr>
        <w:spacing w:before="5" w:line="170" w:lineRule="exact"/>
        <w:rPr>
          <w:sz w:val="24"/>
          <w:szCs w:val="24"/>
        </w:rPr>
      </w:pPr>
    </w:p>
    <w:p w:rsidR="00472645" w:rsidRDefault="00472645">
      <w:pPr>
        <w:spacing w:before="5" w:line="170" w:lineRule="exact"/>
        <w:rPr>
          <w:sz w:val="24"/>
          <w:szCs w:val="24"/>
        </w:rPr>
      </w:pPr>
    </w:p>
    <w:p w:rsidR="00D61889" w:rsidRDefault="00472645">
      <w:pPr>
        <w:spacing w:before="5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 Účtovná jednotka nevlastní dlhodobý </w:t>
      </w:r>
      <w:proofErr w:type="gramStart"/>
      <w:r>
        <w:rPr>
          <w:sz w:val="24"/>
          <w:szCs w:val="24"/>
        </w:rPr>
        <w:t>finančný</w:t>
      </w:r>
      <w:r w:rsidR="00D61889">
        <w:rPr>
          <w:sz w:val="24"/>
          <w:szCs w:val="24"/>
        </w:rPr>
        <w:t xml:space="preserve">  majetok</w:t>
      </w:r>
      <w:proofErr w:type="gramEnd"/>
      <w:r w:rsidR="00D61889">
        <w:rPr>
          <w:sz w:val="24"/>
          <w:szCs w:val="24"/>
        </w:rPr>
        <w:t>.</w:t>
      </w:r>
    </w:p>
    <w:p w:rsidR="00D61889" w:rsidRDefault="00D61889">
      <w:pPr>
        <w:spacing w:before="5" w:line="170" w:lineRule="exact"/>
        <w:rPr>
          <w:sz w:val="24"/>
          <w:szCs w:val="24"/>
        </w:rPr>
      </w:pPr>
    </w:p>
    <w:p w:rsidR="00D61889" w:rsidRDefault="00D61889">
      <w:pPr>
        <w:spacing w:before="5" w:line="170" w:lineRule="exact"/>
        <w:rPr>
          <w:sz w:val="24"/>
          <w:szCs w:val="24"/>
        </w:rPr>
      </w:pPr>
    </w:p>
    <w:p w:rsidR="00D61889" w:rsidRDefault="00D61889">
      <w:pPr>
        <w:spacing w:before="5" w:line="170" w:lineRule="exact"/>
        <w:rPr>
          <w:sz w:val="24"/>
          <w:szCs w:val="24"/>
        </w:rPr>
      </w:pPr>
    </w:p>
    <w:p w:rsidR="00D61889" w:rsidRDefault="00D61889">
      <w:pPr>
        <w:spacing w:before="5" w:line="170" w:lineRule="exact"/>
        <w:rPr>
          <w:b/>
          <w:sz w:val="24"/>
          <w:szCs w:val="24"/>
        </w:rPr>
      </w:pPr>
      <w:r w:rsidRPr="00D61889">
        <w:rPr>
          <w:b/>
          <w:sz w:val="24"/>
          <w:szCs w:val="24"/>
        </w:rPr>
        <w:t xml:space="preserve">  13. Zásoby</w:t>
      </w:r>
    </w:p>
    <w:p w:rsidR="00D61889" w:rsidRDefault="00D61889">
      <w:pPr>
        <w:spacing w:before="5" w:line="170" w:lineRule="exact"/>
        <w:rPr>
          <w:b/>
          <w:sz w:val="24"/>
          <w:szCs w:val="24"/>
        </w:rPr>
      </w:pPr>
    </w:p>
    <w:p w:rsidR="00D61889" w:rsidRDefault="00D61889">
      <w:pPr>
        <w:spacing w:before="5" w:line="170" w:lineRule="exact"/>
        <w:rPr>
          <w:b/>
          <w:sz w:val="24"/>
          <w:szCs w:val="24"/>
        </w:rPr>
      </w:pPr>
      <w:r w:rsidRPr="00D61889">
        <w:rPr>
          <w:b/>
          <w:sz w:val="24"/>
          <w:szCs w:val="24"/>
        </w:rPr>
        <w:t xml:space="preserve">  </w:t>
      </w:r>
      <w:proofErr w:type="gramStart"/>
      <w:r w:rsidRPr="00D61889">
        <w:rPr>
          <w:b/>
          <w:sz w:val="24"/>
          <w:szCs w:val="24"/>
        </w:rPr>
        <w:t>a/Opravné</w:t>
      </w:r>
      <w:proofErr w:type="gramEnd"/>
      <w:r w:rsidRPr="00D61889">
        <w:rPr>
          <w:b/>
          <w:sz w:val="24"/>
          <w:szCs w:val="24"/>
        </w:rPr>
        <w:t xml:space="preserve"> položky k zásobám</w:t>
      </w:r>
    </w:p>
    <w:p w:rsidR="00D61889" w:rsidRDefault="00D61889">
      <w:pPr>
        <w:spacing w:before="5" w:line="170" w:lineRule="exact"/>
        <w:rPr>
          <w:b/>
          <w:sz w:val="24"/>
          <w:szCs w:val="24"/>
        </w:rPr>
      </w:pPr>
    </w:p>
    <w:p w:rsidR="00D61889" w:rsidRDefault="00D61889">
      <w:pPr>
        <w:spacing w:before="5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   Spoločnosť netvorila opravnú položku k zásobám v účtovnom období </w:t>
      </w:r>
      <w:proofErr w:type="gramStart"/>
      <w:r>
        <w:rPr>
          <w:sz w:val="24"/>
          <w:szCs w:val="24"/>
        </w:rPr>
        <w:t>a</w:t>
      </w:r>
      <w:proofErr w:type="gramEnd"/>
      <w:r>
        <w:rPr>
          <w:sz w:val="24"/>
          <w:szCs w:val="24"/>
        </w:rPr>
        <w:t xml:space="preserve"> ani v predchádzajúcom</w:t>
      </w:r>
    </w:p>
    <w:p w:rsidR="00D61889" w:rsidRDefault="00D61889">
      <w:pPr>
        <w:spacing w:before="5" w:line="170" w:lineRule="exact"/>
        <w:rPr>
          <w:sz w:val="24"/>
          <w:szCs w:val="24"/>
        </w:rPr>
      </w:pPr>
    </w:p>
    <w:p w:rsidR="00D61889" w:rsidRDefault="00D61889">
      <w:pPr>
        <w:spacing w:before="5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proofErr w:type="gramStart"/>
      <w:r>
        <w:rPr>
          <w:sz w:val="24"/>
          <w:szCs w:val="24"/>
        </w:rPr>
        <w:t>účtovnom</w:t>
      </w:r>
      <w:proofErr w:type="gramEnd"/>
      <w:r>
        <w:rPr>
          <w:sz w:val="24"/>
          <w:szCs w:val="24"/>
        </w:rPr>
        <w:t xml:space="preserve"> období.</w:t>
      </w:r>
    </w:p>
    <w:p w:rsidR="00D61889" w:rsidRDefault="00D61889">
      <w:pPr>
        <w:spacing w:before="5" w:line="170" w:lineRule="exact"/>
        <w:rPr>
          <w:sz w:val="24"/>
          <w:szCs w:val="24"/>
        </w:rPr>
      </w:pPr>
    </w:p>
    <w:p w:rsidR="00D61889" w:rsidRDefault="00D61889">
      <w:pPr>
        <w:spacing w:before="5" w:line="170" w:lineRule="exact"/>
        <w:rPr>
          <w:b/>
          <w:sz w:val="24"/>
          <w:szCs w:val="24"/>
        </w:rPr>
      </w:pPr>
      <w:r w:rsidRPr="00D61889">
        <w:rPr>
          <w:b/>
          <w:sz w:val="24"/>
          <w:szCs w:val="24"/>
        </w:rPr>
        <w:t xml:space="preserve">  </w:t>
      </w:r>
      <w:proofErr w:type="gramStart"/>
      <w:r w:rsidRPr="00D61889">
        <w:rPr>
          <w:b/>
          <w:sz w:val="24"/>
          <w:szCs w:val="24"/>
        </w:rPr>
        <w:t>b</w:t>
      </w:r>
      <w:proofErr w:type="gramEnd"/>
      <w:r w:rsidRPr="00D61889">
        <w:rPr>
          <w:b/>
          <w:sz w:val="24"/>
          <w:szCs w:val="24"/>
        </w:rPr>
        <w:t>/  Poistenie zásob</w:t>
      </w:r>
    </w:p>
    <w:p w:rsidR="00D61889" w:rsidRDefault="00D61889">
      <w:pPr>
        <w:spacing w:before="5" w:line="170" w:lineRule="exact"/>
        <w:rPr>
          <w:b/>
          <w:sz w:val="24"/>
          <w:szCs w:val="24"/>
        </w:rPr>
      </w:pPr>
    </w:p>
    <w:p w:rsidR="00D61889" w:rsidRDefault="00D61889">
      <w:pPr>
        <w:spacing w:before="5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proofErr w:type="gramStart"/>
      <w:r>
        <w:rPr>
          <w:sz w:val="24"/>
          <w:szCs w:val="24"/>
        </w:rPr>
        <w:t>Spoločnosť zásoby poistené nemá.</w:t>
      </w:r>
      <w:proofErr w:type="gramEnd"/>
    </w:p>
    <w:p w:rsidR="00D61889" w:rsidRDefault="00D61889">
      <w:pPr>
        <w:spacing w:before="5" w:line="170" w:lineRule="exact"/>
        <w:rPr>
          <w:sz w:val="24"/>
          <w:szCs w:val="24"/>
        </w:rPr>
      </w:pPr>
    </w:p>
    <w:p w:rsidR="00D61889" w:rsidRDefault="00D61889">
      <w:pPr>
        <w:spacing w:before="5" w:line="170" w:lineRule="exact"/>
        <w:rPr>
          <w:sz w:val="24"/>
          <w:szCs w:val="24"/>
        </w:rPr>
      </w:pPr>
    </w:p>
    <w:p w:rsidR="00D61889" w:rsidRDefault="00D61889">
      <w:pPr>
        <w:spacing w:before="5" w:line="170" w:lineRule="exact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proofErr w:type="gramStart"/>
      <w:r w:rsidRPr="00D61889">
        <w:rPr>
          <w:b/>
          <w:sz w:val="24"/>
          <w:szCs w:val="24"/>
        </w:rPr>
        <w:t>c</w:t>
      </w:r>
      <w:proofErr w:type="gramEnd"/>
      <w:r w:rsidRPr="00D61889">
        <w:rPr>
          <w:b/>
          <w:sz w:val="24"/>
          <w:szCs w:val="24"/>
        </w:rPr>
        <w:t>/  Obmedzené  práva pri nakladaní so zásobami</w:t>
      </w:r>
    </w:p>
    <w:p w:rsidR="00D61889" w:rsidRDefault="00D61889">
      <w:pPr>
        <w:spacing w:before="5" w:line="170" w:lineRule="exact"/>
        <w:rPr>
          <w:b/>
          <w:sz w:val="24"/>
          <w:szCs w:val="24"/>
        </w:rPr>
      </w:pPr>
    </w:p>
    <w:p w:rsidR="00D61889" w:rsidRDefault="00D61889">
      <w:pPr>
        <w:spacing w:before="5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  Účtovná jednotka </w:t>
      </w:r>
      <w:proofErr w:type="gramStart"/>
      <w:r>
        <w:rPr>
          <w:sz w:val="24"/>
          <w:szCs w:val="24"/>
        </w:rPr>
        <w:t>vo</w:t>
      </w:r>
      <w:proofErr w:type="gramEnd"/>
      <w:r>
        <w:rPr>
          <w:sz w:val="24"/>
          <w:szCs w:val="24"/>
        </w:rPr>
        <w:t xml:space="preserve"> vykazovanom období nemala zriadené záložné právo na zásoby a ani</w:t>
      </w:r>
    </w:p>
    <w:p w:rsidR="00D61889" w:rsidRDefault="00D61889">
      <w:pPr>
        <w:spacing w:before="5" w:line="170" w:lineRule="exact"/>
        <w:rPr>
          <w:sz w:val="24"/>
          <w:szCs w:val="24"/>
        </w:rPr>
      </w:pPr>
    </w:p>
    <w:p w:rsidR="00D61889" w:rsidRDefault="00D61889">
      <w:pPr>
        <w:spacing w:before="5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proofErr w:type="gramStart"/>
      <w:r>
        <w:rPr>
          <w:sz w:val="24"/>
          <w:szCs w:val="24"/>
        </w:rPr>
        <w:t>žiadne  iné</w:t>
      </w:r>
      <w:proofErr w:type="gramEnd"/>
      <w:r>
        <w:rPr>
          <w:sz w:val="24"/>
          <w:szCs w:val="24"/>
        </w:rPr>
        <w:t xml:space="preserve"> obmedzenia pri nakladaní s uvedeným majetkom.</w:t>
      </w:r>
    </w:p>
    <w:p w:rsidR="00D61889" w:rsidRDefault="00D61889">
      <w:pPr>
        <w:spacing w:before="5" w:line="170" w:lineRule="exact"/>
        <w:rPr>
          <w:sz w:val="24"/>
          <w:szCs w:val="24"/>
        </w:rPr>
      </w:pPr>
    </w:p>
    <w:p w:rsidR="00D61889" w:rsidRDefault="00D61889">
      <w:pPr>
        <w:spacing w:before="5" w:line="170" w:lineRule="exact"/>
        <w:rPr>
          <w:sz w:val="24"/>
          <w:szCs w:val="24"/>
        </w:rPr>
      </w:pPr>
    </w:p>
    <w:p w:rsidR="00D61889" w:rsidRDefault="00D61889">
      <w:pPr>
        <w:spacing w:before="5" w:line="170" w:lineRule="exact"/>
        <w:rPr>
          <w:sz w:val="24"/>
          <w:szCs w:val="24"/>
        </w:rPr>
      </w:pPr>
    </w:p>
    <w:p w:rsidR="00D61889" w:rsidRDefault="00D61889">
      <w:pPr>
        <w:spacing w:before="5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D61889">
        <w:rPr>
          <w:b/>
          <w:sz w:val="24"/>
          <w:szCs w:val="24"/>
        </w:rPr>
        <w:t xml:space="preserve">14. Pohľadávky </w:t>
      </w:r>
    </w:p>
    <w:p w:rsidR="00D61889" w:rsidRDefault="00D61889">
      <w:pPr>
        <w:spacing w:before="5" w:line="170" w:lineRule="exact"/>
        <w:rPr>
          <w:sz w:val="24"/>
          <w:szCs w:val="24"/>
        </w:rPr>
      </w:pPr>
    </w:p>
    <w:p w:rsidR="00D61889" w:rsidRDefault="00D61889">
      <w:pPr>
        <w:spacing w:before="5" w:line="170" w:lineRule="exact"/>
        <w:rPr>
          <w:sz w:val="24"/>
          <w:szCs w:val="24"/>
        </w:rPr>
      </w:pPr>
    </w:p>
    <w:p w:rsidR="00D61889" w:rsidRDefault="00D61889">
      <w:pPr>
        <w:spacing w:before="5" w:line="170" w:lineRule="exact"/>
        <w:rPr>
          <w:sz w:val="24"/>
          <w:szCs w:val="24"/>
        </w:rPr>
      </w:pPr>
      <w:r w:rsidRPr="00D61889">
        <w:rPr>
          <w:b/>
          <w:sz w:val="24"/>
          <w:szCs w:val="24"/>
        </w:rPr>
        <w:t xml:space="preserve"> </w:t>
      </w:r>
      <w:proofErr w:type="gramStart"/>
      <w:r w:rsidRPr="00D61889">
        <w:rPr>
          <w:b/>
          <w:sz w:val="24"/>
          <w:szCs w:val="24"/>
        </w:rPr>
        <w:t>a</w:t>
      </w:r>
      <w:proofErr w:type="gramEnd"/>
      <w:r w:rsidRPr="00D61889">
        <w:rPr>
          <w:b/>
          <w:sz w:val="24"/>
          <w:szCs w:val="24"/>
        </w:rPr>
        <w:t>/</w:t>
      </w:r>
      <w:r>
        <w:rPr>
          <w:b/>
          <w:sz w:val="24"/>
          <w:szCs w:val="24"/>
        </w:rPr>
        <w:t xml:space="preserve">  </w:t>
      </w:r>
      <w:r w:rsidRPr="00D61889">
        <w:rPr>
          <w:sz w:val="24"/>
          <w:szCs w:val="24"/>
        </w:rPr>
        <w:t>Spoločnosť nevytvárala opravné položky k pohľadávkam</w:t>
      </w:r>
    </w:p>
    <w:p w:rsidR="008579B2" w:rsidRDefault="008579B2">
      <w:pPr>
        <w:spacing w:before="5" w:line="170" w:lineRule="exact"/>
        <w:rPr>
          <w:sz w:val="24"/>
          <w:szCs w:val="24"/>
        </w:rPr>
      </w:pPr>
    </w:p>
    <w:p w:rsidR="008579B2" w:rsidRDefault="008579B2">
      <w:pPr>
        <w:spacing w:before="5" w:line="170" w:lineRule="exact"/>
        <w:rPr>
          <w:sz w:val="24"/>
          <w:szCs w:val="24"/>
        </w:rPr>
      </w:pPr>
      <w:r w:rsidRPr="008579B2">
        <w:rPr>
          <w:b/>
          <w:sz w:val="24"/>
          <w:szCs w:val="24"/>
        </w:rPr>
        <w:t xml:space="preserve"> </w:t>
      </w:r>
      <w:proofErr w:type="gramStart"/>
      <w:r w:rsidRPr="008579B2">
        <w:rPr>
          <w:b/>
          <w:sz w:val="24"/>
          <w:szCs w:val="24"/>
        </w:rPr>
        <w:t>b</w:t>
      </w:r>
      <w:proofErr w:type="gramEnd"/>
      <w:r w:rsidRPr="008579B2">
        <w:rPr>
          <w:b/>
          <w:sz w:val="24"/>
          <w:szCs w:val="24"/>
        </w:rPr>
        <w:t>/</w:t>
      </w:r>
      <w:r>
        <w:rPr>
          <w:sz w:val="24"/>
          <w:szCs w:val="24"/>
        </w:rPr>
        <w:t xml:space="preserve">  Veková štruktúra pohľadávok = všetky pohľadávky boli zaplatené</w:t>
      </w:r>
    </w:p>
    <w:p w:rsidR="00D61889" w:rsidRPr="008579B2" w:rsidRDefault="00D61889">
      <w:pPr>
        <w:spacing w:before="5" w:line="170" w:lineRule="exact"/>
        <w:rPr>
          <w:b/>
          <w:sz w:val="24"/>
          <w:szCs w:val="24"/>
        </w:rPr>
      </w:pPr>
    </w:p>
    <w:p w:rsidR="00D61889" w:rsidRPr="00D61889" w:rsidRDefault="00D61889">
      <w:pPr>
        <w:spacing w:before="5" w:line="170" w:lineRule="exact"/>
        <w:rPr>
          <w:b/>
          <w:sz w:val="24"/>
          <w:szCs w:val="24"/>
        </w:rPr>
      </w:pPr>
    </w:p>
    <w:p w:rsidR="00D61889" w:rsidRDefault="00D61889">
      <w:pPr>
        <w:spacing w:before="5" w:line="170" w:lineRule="exact"/>
        <w:rPr>
          <w:sz w:val="24"/>
          <w:szCs w:val="24"/>
        </w:rPr>
      </w:pPr>
    </w:p>
    <w:p w:rsidR="00D61889" w:rsidRDefault="00D61889">
      <w:pPr>
        <w:spacing w:before="5" w:line="170" w:lineRule="exact"/>
        <w:rPr>
          <w:sz w:val="24"/>
          <w:szCs w:val="24"/>
        </w:rPr>
      </w:pPr>
    </w:p>
    <w:p w:rsidR="00AA5BCB" w:rsidRDefault="00472645" w:rsidP="00AA5BCB">
      <w:pPr>
        <w:tabs>
          <w:tab w:val="left" w:pos="5272"/>
          <w:tab w:val="left" w:pos="7245"/>
        </w:tabs>
        <w:spacing w:before="74"/>
        <w:ind w:left="231"/>
        <w:rPr>
          <w:rFonts w:ascii="Arial Narrow" w:eastAsia="Arial Narrow" w:hAnsi="Arial Narrow" w:cs="Arial Narrow"/>
        </w:rPr>
      </w:pPr>
      <w:r>
        <w:rPr>
          <w:sz w:val="24"/>
          <w:szCs w:val="24"/>
        </w:rPr>
        <w:lastRenderedPageBreak/>
        <w:t xml:space="preserve"> </w:t>
      </w:r>
      <w:r w:rsidR="00AA5BCB" w:rsidRPr="00967AF5">
        <w:pict>
          <v:group id="_x0000_s1287" style="position:absolute;left:0;text-align:left;margin-left:69.55pt;margin-top:-.7pt;width:140.05pt;height:17.6pt;z-index:-1;mso-position-horizontal-relative:page;mso-position-vertical-relative:text" coordorigin="1391,-14" coordsize="2801,352">
            <v:group id="_x0000_s1288" style="position:absolute;left:1397;top:-8;width:2789;height:2" coordorigin="1397,-8" coordsize="2789,2">
              <v:shape id="_x0000_s128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290" style="position:absolute;left:1402;top:-3;width:2;height:331" coordorigin="1402,-3" coordsize="2,331">
              <v:shape id="_x0000_s129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292" style="position:absolute;left:1397;top:333;width:2789;height:2" coordorigin="1397,333" coordsize="2789,2">
              <v:shape id="_x0000_s129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294" style="position:absolute;left:4182;top:-3;width:2;height:331" coordorigin="4182,-3" coordsize="2,331">
              <v:shape id="_x0000_s129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="00AA5BCB" w:rsidRPr="00967AF5">
        <w:pict>
          <v:shape id="_x0000_s1296" type="#_x0000_t202" style="position:absolute;left:0;text-align:left;margin-left:344.4pt;margin-top:-.7pt;width:140.8pt;height:17.6pt;z-index:-1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AA5BCB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 w:rsidP="00AA5BCB"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0      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4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9</w:t>
                        </w:r>
                      </w:p>
                    </w:tc>
                  </w:tr>
                </w:tbl>
                <w:p w:rsidR="00AA5BCB" w:rsidRDefault="00AA5BCB" w:rsidP="00AA5BCB"/>
              </w:txbxContent>
            </v:textbox>
            <w10:wrap anchorx="page"/>
          </v:shape>
        </w:pict>
      </w:r>
      <w:r w:rsidR="00AA5BCB">
        <w:rPr>
          <w:rFonts w:ascii="Arial Narrow" w:eastAsia="Arial Narrow" w:hAnsi="Arial Narrow" w:cs="Arial Narrow"/>
          <w:spacing w:val="-1"/>
        </w:rPr>
        <w:t>Poznámky</w:t>
      </w:r>
      <w:r w:rsidR="00AA5BCB">
        <w:rPr>
          <w:rFonts w:ascii="Arial Narrow" w:eastAsia="Arial Narrow" w:hAnsi="Arial Narrow" w:cs="Arial Narrow"/>
        </w:rPr>
        <w:t xml:space="preserve"> </w:t>
      </w:r>
      <w:r w:rsidR="00AA5BCB">
        <w:rPr>
          <w:rFonts w:ascii="Arial Narrow" w:eastAsia="Arial Narrow" w:hAnsi="Arial Narrow" w:cs="Arial Narrow"/>
          <w:spacing w:val="-1"/>
        </w:rPr>
        <w:t>Úč</w:t>
      </w:r>
      <w:r w:rsidR="00AA5BCB">
        <w:rPr>
          <w:rFonts w:ascii="Arial Narrow" w:eastAsia="Arial Narrow" w:hAnsi="Arial Narrow" w:cs="Arial Narrow"/>
        </w:rPr>
        <w:t xml:space="preserve"> </w:t>
      </w:r>
      <w:r w:rsidR="00AA5BCB">
        <w:rPr>
          <w:rFonts w:ascii="Arial Narrow" w:eastAsia="Arial Narrow" w:hAnsi="Arial Narrow" w:cs="Arial Narrow"/>
          <w:spacing w:val="-2"/>
        </w:rPr>
        <w:t>POD</w:t>
      </w:r>
      <w:r w:rsidR="00AA5BCB">
        <w:rPr>
          <w:rFonts w:ascii="Arial Narrow" w:eastAsia="Arial Narrow" w:hAnsi="Arial Narrow" w:cs="Arial Narrow"/>
          <w:spacing w:val="-1"/>
        </w:rPr>
        <w:t xml:space="preserve"> </w:t>
      </w:r>
      <w:r w:rsidR="00AA5BCB">
        <w:rPr>
          <w:rFonts w:ascii="Arial Narrow" w:eastAsia="Arial Narrow" w:hAnsi="Arial Narrow" w:cs="Arial Narrow"/>
        </w:rPr>
        <w:t>3</w:t>
      </w:r>
      <w:r w:rsidR="00AA5BCB">
        <w:rPr>
          <w:rFonts w:ascii="Arial Narrow" w:eastAsia="Arial Narrow" w:hAnsi="Arial Narrow" w:cs="Arial Narrow"/>
          <w:spacing w:val="1"/>
        </w:rPr>
        <w:t xml:space="preserve"> </w:t>
      </w:r>
      <w:r w:rsidR="00AA5BCB">
        <w:rPr>
          <w:rFonts w:ascii="Arial Narrow" w:eastAsia="Arial Narrow" w:hAnsi="Arial Narrow" w:cs="Arial Narrow"/>
        </w:rPr>
        <w:t>-</w:t>
      </w:r>
      <w:r w:rsidR="00AA5BCB">
        <w:rPr>
          <w:rFonts w:ascii="Arial Narrow" w:eastAsia="Arial Narrow" w:hAnsi="Arial Narrow" w:cs="Arial Narrow"/>
          <w:spacing w:val="-1"/>
        </w:rPr>
        <w:t xml:space="preserve"> </w:t>
      </w:r>
      <w:r w:rsidR="00AA5BCB">
        <w:rPr>
          <w:rFonts w:ascii="Arial Narrow" w:eastAsia="Arial Narrow" w:hAnsi="Arial Narrow" w:cs="Arial Narrow"/>
        </w:rPr>
        <w:t>04</w:t>
      </w:r>
      <w:r w:rsidR="00AA5BCB">
        <w:rPr>
          <w:rFonts w:ascii="Arial Narrow" w:eastAsia="Arial Narrow" w:hAnsi="Arial Narrow" w:cs="Arial Narrow"/>
        </w:rPr>
        <w:tab/>
      </w:r>
      <w:r w:rsidR="00AA5BCB">
        <w:rPr>
          <w:rFonts w:ascii="Arial Narrow" w:eastAsia="Arial Narrow" w:hAnsi="Arial Narrow" w:cs="Arial Narrow"/>
          <w:spacing w:val="-1"/>
        </w:rPr>
        <w:t xml:space="preserve">DIČ7 </w:t>
      </w:r>
    </w:p>
    <w:p w:rsidR="00AA5BCB" w:rsidRDefault="00AA5BCB" w:rsidP="00AA5BCB">
      <w:pPr>
        <w:spacing w:before="13" w:line="280" w:lineRule="exact"/>
        <w:rPr>
          <w:sz w:val="28"/>
          <w:szCs w:val="28"/>
        </w:rPr>
      </w:pPr>
    </w:p>
    <w:p w:rsidR="00744D50" w:rsidRDefault="00744D50">
      <w:pPr>
        <w:spacing w:before="2" w:line="100" w:lineRule="exact"/>
        <w:rPr>
          <w:sz w:val="10"/>
          <w:szCs w:val="10"/>
        </w:rPr>
      </w:pPr>
    </w:p>
    <w:p w:rsidR="00744D50" w:rsidRDefault="0083236A" w:rsidP="00A26F2C">
      <w:pPr>
        <w:pStyle w:val="Zkladntext"/>
        <w:numPr>
          <w:ilvl w:val="0"/>
          <w:numId w:val="3"/>
        </w:numPr>
        <w:tabs>
          <w:tab w:val="left" w:pos="576"/>
        </w:tabs>
        <w:ind w:hanging="360"/>
        <w:rPr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-2"/>
        </w:rPr>
        <w:t xml:space="preserve"> </w:t>
      </w:r>
      <w:r>
        <w:rPr>
          <w:spacing w:val="-1"/>
        </w:rPr>
        <w:t>časti</w:t>
      </w:r>
      <w:r>
        <w:t xml:space="preserve"> F. písm. s)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rPr>
          <w:spacing w:val="-1"/>
        </w:rPr>
        <w:t>vekovej</w:t>
      </w:r>
      <w:r>
        <w:t xml:space="preserve"> </w:t>
      </w:r>
      <w:r>
        <w:rPr>
          <w:spacing w:val="-1"/>
        </w:rPr>
        <w:t>štruktúre</w:t>
      </w:r>
      <w:r>
        <w:t xml:space="preserve"> </w:t>
      </w:r>
      <w:r>
        <w:rPr>
          <w:spacing w:val="-1"/>
        </w:rPr>
        <w:t>pohľadávok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3512"/>
        <w:gridCol w:w="1985"/>
        <w:gridCol w:w="1843"/>
        <w:gridCol w:w="1950"/>
      </w:tblGrid>
      <w:tr w:rsidR="00744D50">
        <w:trPr>
          <w:trHeight w:hRule="exact" w:val="761"/>
        </w:trPr>
        <w:tc>
          <w:tcPr>
            <w:tcW w:w="3512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ind w:right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  <w:p w:rsidR="00744D50" w:rsidRDefault="00744D50">
            <w:pPr>
              <w:pStyle w:val="TableParagraph"/>
              <w:spacing w:before="7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spacing w:line="227" w:lineRule="exact"/>
              <w:ind w:right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lehote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splatnosti</w:t>
            </w:r>
          </w:p>
          <w:p w:rsidR="00744D50" w:rsidRDefault="00744D50">
            <w:pPr>
              <w:pStyle w:val="TableParagraph"/>
              <w:spacing w:before="7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spacing w:line="227" w:lineRule="exact"/>
              <w:ind w:righ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ind w:left="483" w:right="48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lehote</w:t>
            </w:r>
          </w:p>
          <w:p w:rsidR="00744D50" w:rsidRDefault="0083236A">
            <w:pPr>
              <w:pStyle w:val="TableParagraph"/>
              <w:spacing w:before="2" w:line="252" w:lineRule="exact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splatnosti</w:t>
            </w:r>
          </w:p>
          <w:p w:rsidR="00744D50" w:rsidRDefault="0083236A">
            <w:pPr>
              <w:pStyle w:val="TableParagraph"/>
              <w:spacing w:line="227" w:lineRule="exact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4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Pohľadávky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spolu</w:t>
            </w:r>
          </w:p>
          <w:p w:rsidR="00744D50" w:rsidRDefault="00744D50">
            <w:pPr>
              <w:pStyle w:val="TableParagraph"/>
              <w:spacing w:before="7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spacing w:line="227" w:lineRule="exact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744D50">
        <w:trPr>
          <w:trHeight w:hRule="exact" w:val="428"/>
        </w:trPr>
        <w:tc>
          <w:tcPr>
            <w:tcW w:w="9290" w:type="dxa"/>
            <w:gridSpan w:val="4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Dlhodobé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pohľadávky</w:t>
            </w:r>
          </w:p>
        </w:tc>
      </w:tr>
      <w:tr w:rsidR="00744D50">
        <w:trPr>
          <w:trHeight w:hRule="exact" w:val="455"/>
        </w:trPr>
        <w:tc>
          <w:tcPr>
            <w:tcW w:w="351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83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Pohľadávky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obchodného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styku</w:t>
            </w:r>
          </w:p>
        </w:tc>
        <w:tc>
          <w:tcPr>
            <w:tcW w:w="1985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BE4A0A" w:rsidP="00BE4A0A">
            <w:pPr>
              <w:ind w:firstLine="720"/>
            </w:pPr>
            <w:r>
              <w:t>0</w:t>
            </w:r>
          </w:p>
          <w:p w:rsidR="00BE4A0A" w:rsidRDefault="00BE4A0A" w:rsidP="00BE4A0A">
            <w:r>
              <w:t xml:space="preserve">              </w:t>
            </w:r>
          </w:p>
        </w:tc>
        <w:tc>
          <w:tcPr>
            <w:tcW w:w="1843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BE4A0A" w:rsidP="00BE4A0A">
            <w:pPr>
              <w:ind w:firstLine="720"/>
            </w:pPr>
            <w:r>
              <w:t>0</w:t>
            </w:r>
          </w:p>
        </w:tc>
        <w:tc>
          <w:tcPr>
            <w:tcW w:w="1949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BE4A0A" w:rsidP="00BE4A0A">
            <w:pPr>
              <w:jc w:val="center"/>
            </w:pPr>
            <w:r>
              <w:t>0</w:t>
            </w:r>
          </w:p>
        </w:tc>
      </w:tr>
    </w:tbl>
    <w:p w:rsidR="00744D50" w:rsidRDefault="00744D50">
      <w:pPr>
        <w:spacing w:before="2" w:line="100" w:lineRule="exact"/>
        <w:rPr>
          <w:sz w:val="10"/>
          <w:szCs w:val="10"/>
        </w:rPr>
      </w:pP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3512"/>
        <w:gridCol w:w="1985"/>
        <w:gridCol w:w="1843"/>
        <w:gridCol w:w="1950"/>
      </w:tblGrid>
      <w:tr w:rsidR="00744D50" w:rsidTr="00D61889">
        <w:trPr>
          <w:trHeight w:hRule="exact" w:val="446"/>
        </w:trPr>
        <w:tc>
          <w:tcPr>
            <w:tcW w:w="351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D61889">
            <w:pPr>
              <w:pStyle w:val="TableParagraph"/>
              <w:spacing w:before="83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</w:t>
            </w:r>
            <w:r w:rsidR="0083236A">
              <w:rPr>
                <w:rFonts w:ascii="Arial Narrow" w:eastAsia="Arial Narrow" w:hAnsi="Arial Narrow" w:cs="Arial Narrow"/>
                <w:spacing w:val="-1"/>
              </w:rPr>
              <w:t>ohľadávky</w:t>
            </w:r>
            <w:r w:rsidR="0083236A"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 w:rsidR="0083236A">
              <w:rPr>
                <w:rFonts w:ascii="Arial Narrow" w:eastAsia="Arial Narrow" w:hAnsi="Arial Narrow" w:cs="Arial Narrow"/>
                <w:spacing w:val="-1"/>
              </w:rPr>
              <w:t>voči</w:t>
            </w:r>
            <w:r w:rsidR="0083236A"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 w:rsidR="0083236A">
              <w:rPr>
                <w:rFonts w:ascii="Arial Narrow" w:eastAsia="Arial Narrow" w:hAnsi="Arial Narrow" w:cs="Arial Narrow"/>
                <w:spacing w:val="-2"/>
              </w:rPr>
              <w:t>DÚJ</w:t>
            </w:r>
            <w:r w:rsidR="0083236A">
              <w:rPr>
                <w:rFonts w:ascii="Arial Narrow" w:eastAsia="Arial Narrow" w:hAnsi="Arial Narrow" w:cs="Arial Narrow"/>
              </w:rPr>
              <w:t xml:space="preserve"> a </w:t>
            </w:r>
            <w:r w:rsidR="0083236A">
              <w:rPr>
                <w:rFonts w:ascii="Arial Narrow" w:eastAsia="Arial Narrow" w:hAnsi="Arial Narrow" w:cs="Arial Narrow"/>
                <w:spacing w:val="-1"/>
              </w:rPr>
              <w:t>MÚJ</w:t>
            </w:r>
          </w:p>
        </w:tc>
        <w:tc>
          <w:tcPr>
            <w:tcW w:w="198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84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950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D61889">
        <w:trPr>
          <w:trHeight w:hRule="exact" w:val="516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Ostatné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pohľadávky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rámci</w:t>
            </w:r>
            <w:r>
              <w:rPr>
                <w:rFonts w:ascii="Arial Narrow" w:eastAsia="Arial Narrow" w:hAnsi="Arial Narrow" w:cs="Arial Narrow"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konsolidovaného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celku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D61889">
        <w:trPr>
          <w:trHeight w:hRule="exact" w:val="516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92" w:right="28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Pohľadávky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voči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spoločníkom,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členom</w:t>
            </w:r>
            <w:r>
              <w:rPr>
                <w:rFonts w:ascii="Arial Narrow" w:eastAsia="Arial Narrow" w:hAnsi="Arial Narrow" w:cs="Arial Narrow"/>
                <w:spacing w:val="3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1"/>
              </w:rPr>
              <w:t>združeniu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95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D61889">
        <w:trPr>
          <w:trHeight w:hRule="exact" w:val="437"/>
        </w:trPr>
        <w:tc>
          <w:tcPr>
            <w:tcW w:w="351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83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r>
              <w:rPr>
                <w:rFonts w:ascii="Arial Narrow" w:eastAsia="Arial Narrow" w:hAnsi="Arial Narrow" w:cs="Arial Narrow"/>
                <w:spacing w:val="-1"/>
              </w:rPr>
              <w:t>pohľadávky</w:t>
            </w:r>
          </w:p>
        </w:tc>
        <w:tc>
          <w:tcPr>
            <w:tcW w:w="19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843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95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D61889">
        <w:trPr>
          <w:trHeight w:hRule="exact" w:val="448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85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Dlhodobé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pohľadávky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spolu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950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27"/>
        </w:trPr>
        <w:tc>
          <w:tcPr>
            <w:tcW w:w="9290" w:type="dxa"/>
            <w:gridSpan w:val="4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6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Krátkodobé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pohľadávky</w:t>
            </w:r>
          </w:p>
        </w:tc>
      </w:tr>
      <w:tr w:rsidR="00744D50" w:rsidTr="00D61889">
        <w:trPr>
          <w:trHeight w:hRule="exact" w:val="443"/>
        </w:trPr>
        <w:tc>
          <w:tcPr>
            <w:tcW w:w="351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8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Pohľadávky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obchodného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styku</w:t>
            </w:r>
          </w:p>
        </w:tc>
        <w:tc>
          <w:tcPr>
            <w:tcW w:w="198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BE4A0A" w:rsidP="00BE4A0A">
            <w:pPr>
              <w:ind w:firstLine="720"/>
            </w:pPr>
            <w:r>
              <w:t>0</w:t>
            </w:r>
          </w:p>
        </w:tc>
        <w:tc>
          <w:tcPr>
            <w:tcW w:w="184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BE4A0A" w:rsidP="00BE4A0A">
            <w:pPr>
              <w:ind w:firstLine="720"/>
            </w:pPr>
            <w:r>
              <w:t>0</w:t>
            </w:r>
          </w:p>
        </w:tc>
        <w:tc>
          <w:tcPr>
            <w:tcW w:w="1950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BE4A0A" w:rsidP="00BE4A0A">
            <w:pPr>
              <w:ind w:firstLine="720"/>
            </w:pPr>
            <w:r>
              <w:t>0</w:t>
            </w:r>
          </w:p>
        </w:tc>
      </w:tr>
      <w:tr w:rsidR="00744D50" w:rsidTr="00D61889">
        <w:trPr>
          <w:trHeight w:hRule="exact" w:val="435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84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Pohľadávky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voči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DÚJ</w:t>
            </w:r>
            <w:r>
              <w:rPr>
                <w:rFonts w:ascii="Arial Narrow" w:eastAsia="Arial Narrow" w:hAnsi="Arial Narrow" w:cs="Arial Narrow"/>
              </w:rPr>
              <w:t xml:space="preserve"> a MÚJ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D61889">
        <w:trPr>
          <w:trHeight w:hRule="exact" w:val="516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4" w:line="252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Ostatné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pohľadávky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rámci</w:t>
            </w:r>
            <w:r>
              <w:rPr>
                <w:rFonts w:ascii="Arial Narrow" w:eastAsia="Arial Narrow" w:hAnsi="Arial Narrow" w:cs="Arial Narrow"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konsolidovaného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celku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D61889">
        <w:trPr>
          <w:trHeight w:hRule="exact" w:val="514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92" w:right="28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Pohľadávky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voči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spoločníkom,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členom</w:t>
            </w:r>
            <w:r>
              <w:rPr>
                <w:rFonts w:ascii="Arial Narrow" w:eastAsia="Arial Narrow" w:hAnsi="Arial Narrow" w:cs="Arial Narrow"/>
                <w:spacing w:val="3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1"/>
              </w:rPr>
              <w:t>združeniu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D61889">
        <w:trPr>
          <w:trHeight w:hRule="exact" w:val="439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85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Sociálne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poistenie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95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D61889">
        <w:trPr>
          <w:trHeight w:hRule="exact" w:val="437"/>
        </w:trPr>
        <w:tc>
          <w:tcPr>
            <w:tcW w:w="351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83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Daňové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pohľadávky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dotácie</w:t>
            </w:r>
          </w:p>
        </w:tc>
        <w:tc>
          <w:tcPr>
            <w:tcW w:w="19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BE4A0A" w:rsidP="00BE4A0A">
            <w:pPr>
              <w:ind w:firstLine="720"/>
            </w:pPr>
            <w:r>
              <w:t>22</w:t>
            </w:r>
          </w:p>
        </w:tc>
        <w:tc>
          <w:tcPr>
            <w:tcW w:w="1843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95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BE4A0A" w:rsidP="00BE4A0A">
            <w:pPr>
              <w:ind w:firstLine="720"/>
            </w:pPr>
            <w:r>
              <w:t>22</w:t>
            </w:r>
          </w:p>
        </w:tc>
      </w:tr>
      <w:tr w:rsidR="00744D50" w:rsidTr="00D61889">
        <w:trPr>
          <w:trHeight w:hRule="exact" w:val="434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83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r>
              <w:rPr>
                <w:rFonts w:ascii="Arial Narrow" w:eastAsia="Arial Narrow" w:hAnsi="Arial Narrow" w:cs="Arial Narrow"/>
                <w:spacing w:val="-1"/>
              </w:rPr>
              <w:t>pohľadávky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9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D61889">
        <w:trPr>
          <w:trHeight w:hRule="exact" w:val="446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83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Krátkodobé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pohľadávky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spolu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BE4A0A" w:rsidP="00BE4A0A">
            <w:pPr>
              <w:ind w:firstLine="720"/>
            </w:pPr>
            <w:r>
              <w:t>22</w:t>
            </w:r>
          </w:p>
        </w:tc>
        <w:tc>
          <w:tcPr>
            <w:tcW w:w="18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95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BE4A0A" w:rsidP="00BE4A0A">
            <w:pPr>
              <w:ind w:firstLine="720"/>
            </w:pPr>
            <w:r>
              <w:t>22</w:t>
            </w:r>
          </w:p>
        </w:tc>
      </w:tr>
    </w:tbl>
    <w:p w:rsidR="00744D50" w:rsidRDefault="00744D50">
      <w:pPr>
        <w:spacing w:line="200" w:lineRule="exact"/>
        <w:rPr>
          <w:sz w:val="20"/>
          <w:szCs w:val="20"/>
        </w:rPr>
      </w:pPr>
    </w:p>
    <w:p w:rsidR="00963E03" w:rsidRDefault="00963E03">
      <w:pPr>
        <w:spacing w:line="200" w:lineRule="exact"/>
        <w:rPr>
          <w:sz w:val="20"/>
          <w:szCs w:val="20"/>
        </w:rPr>
      </w:pPr>
    </w:p>
    <w:p w:rsidR="00963E03" w:rsidRDefault="00963E03">
      <w:pPr>
        <w:spacing w:line="200" w:lineRule="exact"/>
        <w:rPr>
          <w:sz w:val="20"/>
          <w:szCs w:val="20"/>
        </w:rPr>
      </w:pPr>
    </w:p>
    <w:p w:rsidR="00963E03" w:rsidRDefault="00963E03">
      <w:pPr>
        <w:spacing w:line="200" w:lineRule="exact"/>
        <w:rPr>
          <w:sz w:val="20"/>
          <w:szCs w:val="20"/>
        </w:rPr>
      </w:pPr>
    </w:p>
    <w:p w:rsidR="00963E03" w:rsidRDefault="008579B2">
      <w:pPr>
        <w:spacing w:line="200" w:lineRule="exact"/>
        <w:rPr>
          <w:sz w:val="24"/>
          <w:szCs w:val="24"/>
        </w:rPr>
      </w:pPr>
      <w:r w:rsidRPr="00963E03">
        <w:rPr>
          <w:b/>
          <w:sz w:val="24"/>
          <w:szCs w:val="24"/>
        </w:rPr>
        <w:t xml:space="preserve">   </w:t>
      </w:r>
      <w:proofErr w:type="gramStart"/>
      <w:r w:rsidRPr="00963E03">
        <w:rPr>
          <w:b/>
          <w:sz w:val="24"/>
          <w:szCs w:val="24"/>
        </w:rPr>
        <w:t>c</w:t>
      </w:r>
      <w:proofErr w:type="gramEnd"/>
      <w:r w:rsidRPr="00963E03">
        <w:rPr>
          <w:b/>
          <w:sz w:val="24"/>
          <w:szCs w:val="24"/>
        </w:rPr>
        <w:t>/</w:t>
      </w:r>
      <w:r w:rsidRPr="008579B2">
        <w:rPr>
          <w:sz w:val="24"/>
          <w:szCs w:val="24"/>
        </w:rPr>
        <w:t xml:space="preserve"> Spolo</w:t>
      </w:r>
      <w:r>
        <w:rPr>
          <w:sz w:val="24"/>
          <w:szCs w:val="24"/>
        </w:rPr>
        <w:t>čnosť vo vykazovanom období neeviduje pohľadávky zabezpečované  záložným právom</w:t>
      </w:r>
      <w:r w:rsidR="00963E03">
        <w:rPr>
          <w:sz w:val="24"/>
          <w:szCs w:val="24"/>
        </w:rPr>
        <w:t xml:space="preserve"> </w:t>
      </w:r>
    </w:p>
    <w:p w:rsidR="00963E03" w:rsidRDefault="00963E03">
      <w:pPr>
        <w:spacing w:line="200" w:lineRule="exact"/>
        <w:rPr>
          <w:sz w:val="24"/>
          <w:szCs w:val="24"/>
        </w:rPr>
      </w:pPr>
    </w:p>
    <w:p w:rsidR="008579B2" w:rsidRDefault="00963E03">
      <w:pPr>
        <w:spacing w:line="20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alebo  inou</w:t>
      </w:r>
      <w:proofErr w:type="gramEnd"/>
      <w:r>
        <w:rPr>
          <w:sz w:val="24"/>
          <w:szCs w:val="24"/>
        </w:rPr>
        <w:t xml:space="preserve"> formou zabezpečenia.</w:t>
      </w:r>
    </w:p>
    <w:p w:rsidR="00963E03" w:rsidRDefault="00963E03">
      <w:pPr>
        <w:spacing w:line="200" w:lineRule="exact"/>
        <w:rPr>
          <w:sz w:val="24"/>
          <w:szCs w:val="24"/>
        </w:rPr>
      </w:pPr>
    </w:p>
    <w:p w:rsidR="00963E03" w:rsidRDefault="00963E03">
      <w:pPr>
        <w:spacing w:line="200" w:lineRule="exact"/>
        <w:rPr>
          <w:sz w:val="24"/>
          <w:szCs w:val="24"/>
        </w:rPr>
      </w:pPr>
      <w:r w:rsidRPr="00963E03">
        <w:rPr>
          <w:b/>
          <w:sz w:val="24"/>
          <w:szCs w:val="24"/>
        </w:rPr>
        <w:t xml:space="preserve">  </w:t>
      </w:r>
      <w:proofErr w:type="gramStart"/>
      <w:r w:rsidRPr="00963E03">
        <w:rPr>
          <w:b/>
          <w:sz w:val="24"/>
          <w:szCs w:val="24"/>
        </w:rPr>
        <w:t>d</w:t>
      </w:r>
      <w:proofErr w:type="gramEnd"/>
      <w:r w:rsidRPr="00963E03">
        <w:rPr>
          <w:b/>
          <w:sz w:val="24"/>
          <w:szCs w:val="24"/>
        </w:rPr>
        <w:t>/</w:t>
      </w:r>
      <w:r>
        <w:rPr>
          <w:sz w:val="24"/>
          <w:szCs w:val="24"/>
        </w:rPr>
        <w:t xml:space="preserve"> Odložená  daňová pohľadávka</w:t>
      </w:r>
    </w:p>
    <w:p w:rsidR="00963E03" w:rsidRDefault="00963E03">
      <w:pPr>
        <w:spacing w:line="200" w:lineRule="exact"/>
        <w:rPr>
          <w:sz w:val="24"/>
          <w:szCs w:val="24"/>
        </w:rPr>
      </w:pPr>
    </w:p>
    <w:p w:rsidR="00963E03" w:rsidRDefault="00963E03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proofErr w:type="gramStart"/>
      <w:r>
        <w:rPr>
          <w:sz w:val="24"/>
          <w:szCs w:val="24"/>
        </w:rPr>
        <w:t>Spoločnosť  vo</w:t>
      </w:r>
      <w:proofErr w:type="gramEnd"/>
      <w:r>
        <w:rPr>
          <w:sz w:val="24"/>
          <w:szCs w:val="24"/>
        </w:rPr>
        <w:t xml:space="preserve"> vykazovanom období neeviduje odloženú daňovú pohľadávku, o odloženej dani </w:t>
      </w:r>
    </w:p>
    <w:p w:rsidR="00963E03" w:rsidRDefault="00963E03">
      <w:pPr>
        <w:spacing w:line="200" w:lineRule="exact"/>
        <w:rPr>
          <w:sz w:val="24"/>
          <w:szCs w:val="24"/>
        </w:rPr>
      </w:pPr>
    </w:p>
    <w:p w:rsidR="00963E03" w:rsidRPr="008579B2" w:rsidRDefault="00963E03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proofErr w:type="gramStart"/>
      <w:r>
        <w:rPr>
          <w:sz w:val="24"/>
          <w:szCs w:val="24"/>
        </w:rPr>
        <w:t>neúčtuje</w:t>
      </w:r>
      <w:proofErr w:type="gramEnd"/>
      <w:r>
        <w:rPr>
          <w:sz w:val="24"/>
          <w:szCs w:val="24"/>
        </w:rPr>
        <w:t>.</w:t>
      </w:r>
    </w:p>
    <w:p w:rsidR="008579B2" w:rsidRDefault="008579B2">
      <w:pPr>
        <w:spacing w:line="200" w:lineRule="exact"/>
        <w:rPr>
          <w:sz w:val="20"/>
          <w:szCs w:val="20"/>
        </w:rPr>
      </w:pPr>
    </w:p>
    <w:p w:rsidR="008579B2" w:rsidRDefault="008579B2">
      <w:pPr>
        <w:spacing w:line="200" w:lineRule="exact"/>
        <w:rPr>
          <w:sz w:val="20"/>
          <w:szCs w:val="20"/>
        </w:rPr>
      </w:pPr>
    </w:p>
    <w:p w:rsidR="008579B2" w:rsidRDefault="008579B2">
      <w:pPr>
        <w:spacing w:line="200" w:lineRule="exact"/>
        <w:rPr>
          <w:sz w:val="20"/>
          <w:szCs w:val="20"/>
        </w:rPr>
      </w:pPr>
    </w:p>
    <w:p w:rsidR="00744D50" w:rsidRDefault="00744D50">
      <w:pPr>
        <w:spacing w:before="7" w:line="220" w:lineRule="exact"/>
      </w:pPr>
    </w:p>
    <w:p w:rsidR="00744D50" w:rsidRDefault="008579B2">
      <w:pPr>
        <w:spacing w:line="200" w:lineRule="exact"/>
        <w:rPr>
          <w:b/>
          <w:sz w:val="24"/>
          <w:szCs w:val="24"/>
        </w:rPr>
      </w:pPr>
      <w:r w:rsidRPr="008579B2">
        <w:rPr>
          <w:b/>
          <w:sz w:val="24"/>
          <w:szCs w:val="24"/>
        </w:rPr>
        <w:t xml:space="preserve">     15. Informácie o krátkodobom finančnom majetku</w:t>
      </w:r>
    </w:p>
    <w:p w:rsidR="00963E03" w:rsidRDefault="00963E03">
      <w:pPr>
        <w:spacing w:line="200" w:lineRule="exact"/>
        <w:rPr>
          <w:b/>
          <w:sz w:val="24"/>
          <w:szCs w:val="24"/>
        </w:rPr>
      </w:pPr>
    </w:p>
    <w:p w:rsidR="00963E03" w:rsidRPr="00963E03" w:rsidRDefault="00963E03">
      <w:pPr>
        <w:spacing w:line="200" w:lineRule="exact"/>
        <w:rPr>
          <w:sz w:val="24"/>
          <w:szCs w:val="24"/>
        </w:rPr>
      </w:pPr>
    </w:p>
    <w:p w:rsidR="00963E03" w:rsidRDefault="00963E03">
      <w:pPr>
        <w:spacing w:line="200" w:lineRule="exact"/>
        <w:rPr>
          <w:sz w:val="24"/>
          <w:szCs w:val="24"/>
        </w:rPr>
      </w:pPr>
      <w:r w:rsidRPr="00963E03">
        <w:rPr>
          <w:sz w:val="24"/>
          <w:szCs w:val="24"/>
        </w:rPr>
        <w:t xml:space="preserve">     Účtovná jednotka vedie </w:t>
      </w:r>
      <w:r>
        <w:rPr>
          <w:sz w:val="24"/>
          <w:szCs w:val="24"/>
        </w:rPr>
        <w:t xml:space="preserve">tri pokladnice a má zriadené </w:t>
      </w:r>
      <w:proofErr w:type="gramStart"/>
      <w:r>
        <w:rPr>
          <w:sz w:val="24"/>
          <w:szCs w:val="24"/>
        </w:rPr>
        <w:t>dva  bežné</w:t>
      </w:r>
      <w:proofErr w:type="gramEnd"/>
      <w:r>
        <w:rPr>
          <w:sz w:val="24"/>
          <w:szCs w:val="24"/>
        </w:rPr>
        <w:t xml:space="preserve"> bankové účty. </w:t>
      </w:r>
      <w:proofErr w:type="gramStart"/>
      <w:r>
        <w:rPr>
          <w:sz w:val="24"/>
          <w:szCs w:val="24"/>
        </w:rPr>
        <w:t>Účtami  v</w:t>
      </w:r>
      <w:proofErr w:type="gramEnd"/>
      <w:r>
        <w:rPr>
          <w:sz w:val="24"/>
          <w:szCs w:val="24"/>
        </w:rPr>
        <w:t xml:space="preserve"> </w:t>
      </w:r>
    </w:p>
    <w:p w:rsidR="00963E03" w:rsidRDefault="00963E03">
      <w:pPr>
        <w:spacing w:line="200" w:lineRule="exact"/>
        <w:rPr>
          <w:sz w:val="24"/>
          <w:szCs w:val="24"/>
        </w:rPr>
      </w:pPr>
    </w:p>
    <w:p w:rsidR="00963E03" w:rsidRDefault="00963E03">
      <w:pPr>
        <w:spacing w:line="20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banke  môže</w:t>
      </w:r>
      <w:proofErr w:type="gramEnd"/>
      <w:r>
        <w:rPr>
          <w:sz w:val="24"/>
          <w:szCs w:val="24"/>
        </w:rPr>
        <w:t xml:space="preserve"> volne disponovať.</w:t>
      </w:r>
    </w:p>
    <w:p w:rsidR="00963E03" w:rsidRPr="00963E03" w:rsidRDefault="00963E03">
      <w:pPr>
        <w:spacing w:line="200" w:lineRule="exact"/>
        <w:rPr>
          <w:sz w:val="24"/>
          <w:szCs w:val="24"/>
        </w:rPr>
      </w:pPr>
    </w:p>
    <w:p w:rsidR="008579B2" w:rsidRDefault="008579B2">
      <w:pPr>
        <w:spacing w:line="200" w:lineRule="exact"/>
        <w:rPr>
          <w:sz w:val="24"/>
          <w:szCs w:val="24"/>
        </w:rPr>
      </w:pPr>
    </w:p>
    <w:p w:rsidR="008579B2" w:rsidRPr="008579B2" w:rsidRDefault="008579B2">
      <w:pPr>
        <w:spacing w:line="200" w:lineRule="exact"/>
        <w:rPr>
          <w:sz w:val="24"/>
          <w:szCs w:val="24"/>
        </w:rPr>
      </w:pPr>
    </w:p>
    <w:p w:rsidR="00744D50" w:rsidRDefault="00744D50">
      <w:pPr>
        <w:spacing w:line="200" w:lineRule="exact"/>
        <w:rPr>
          <w:sz w:val="20"/>
          <w:szCs w:val="20"/>
        </w:rPr>
      </w:pPr>
    </w:p>
    <w:p w:rsidR="00744D50" w:rsidRDefault="00744D50">
      <w:pPr>
        <w:spacing w:before="5" w:line="260" w:lineRule="exact"/>
        <w:rPr>
          <w:sz w:val="26"/>
          <w:szCs w:val="26"/>
        </w:rPr>
      </w:pPr>
    </w:p>
    <w:p w:rsidR="00AA5BCB" w:rsidRDefault="00AA5BCB">
      <w:pPr>
        <w:spacing w:before="5" w:line="260" w:lineRule="exact"/>
        <w:rPr>
          <w:sz w:val="26"/>
          <w:szCs w:val="26"/>
        </w:rPr>
      </w:pPr>
    </w:p>
    <w:p w:rsidR="00AA5BCB" w:rsidRDefault="00AA5BCB" w:rsidP="00AA5BCB">
      <w:pPr>
        <w:tabs>
          <w:tab w:val="left" w:pos="5272"/>
          <w:tab w:val="left" w:pos="7245"/>
        </w:tabs>
        <w:spacing w:before="74"/>
        <w:ind w:left="231"/>
        <w:rPr>
          <w:rFonts w:ascii="Arial Narrow" w:eastAsia="Arial Narrow" w:hAnsi="Arial Narrow" w:cs="Arial Narrow"/>
        </w:rPr>
      </w:pPr>
      <w:r w:rsidRPr="00967AF5">
        <w:pict>
          <v:group id="_x0000_s1297" style="position:absolute;left:0;text-align:left;margin-left:69.55pt;margin-top:-.7pt;width:140.05pt;height:17.6pt;z-index:-1;mso-position-horizontal-relative:page" coordorigin="1391,-14" coordsize="2801,352">
            <v:group id="_x0000_s1298" style="position:absolute;left:1397;top:-8;width:2789;height:2" coordorigin="1397,-8" coordsize="2789,2">
              <v:shape id="_x0000_s129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300" style="position:absolute;left:1402;top:-3;width:2;height:331" coordorigin="1402,-3" coordsize="2,331">
              <v:shape id="_x0000_s130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302" style="position:absolute;left:1397;top:333;width:2789;height:2" coordorigin="1397,333" coordsize="2789,2">
              <v:shape id="_x0000_s130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304" style="position:absolute;left:4182;top:-3;width:2;height:331" coordorigin="4182,-3" coordsize="2,331">
              <v:shape id="_x0000_s130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967AF5">
        <w:pict>
          <v:shape id="_x0000_s1306" type="#_x0000_t202" style="position:absolute;left:0;text-align:left;margin-left:344.4pt;margin-top:-.7pt;width:140.8pt;height:17.6pt;z-index:-1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AA5BCB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 w:rsidP="00AA5BCB"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0      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4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9</w:t>
                        </w:r>
                      </w:p>
                    </w:tc>
                  </w:tr>
                </w:tbl>
                <w:p w:rsidR="00AA5BCB" w:rsidRDefault="00AA5BCB" w:rsidP="00AA5BCB"/>
              </w:txbxContent>
            </v:textbox>
            <w10:wrap anchorx="page"/>
          </v:shape>
        </w:pict>
      </w:r>
      <w:r>
        <w:rPr>
          <w:rFonts w:ascii="Arial Narrow" w:eastAsia="Arial Narrow" w:hAnsi="Arial Narrow" w:cs="Arial Narrow"/>
          <w:spacing w:val="-1"/>
        </w:rPr>
        <w:t>Poznámky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Úč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POD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3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-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04</w:t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  <w:spacing w:val="-1"/>
        </w:rPr>
        <w:t xml:space="preserve">DIČ7 </w:t>
      </w:r>
    </w:p>
    <w:p w:rsidR="00AA5BCB" w:rsidRDefault="00AA5BCB" w:rsidP="00AA5BCB">
      <w:pPr>
        <w:spacing w:before="13" w:line="280" w:lineRule="exact"/>
        <w:rPr>
          <w:sz w:val="28"/>
          <w:szCs w:val="28"/>
        </w:rPr>
      </w:pPr>
    </w:p>
    <w:p w:rsidR="00744D50" w:rsidRDefault="0083236A" w:rsidP="00A26F2C">
      <w:pPr>
        <w:pStyle w:val="Zkladntext"/>
        <w:numPr>
          <w:ilvl w:val="0"/>
          <w:numId w:val="3"/>
        </w:numPr>
        <w:tabs>
          <w:tab w:val="left" w:pos="576"/>
        </w:tabs>
        <w:spacing w:line="252" w:lineRule="exact"/>
        <w:ind w:hanging="360"/>
        <w:rPr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-2"/>
        </w:rPr>
        <w:t xml:space="preserve"> </w:t>
      </w:r>
      <w:r>
        <w:rPr>
          <w:spacing w:val="-1"/>
        </w:rPr>
        <w:t>časti</w:t>
      </w:r>
      <w:r>
        <w:t xml:space="preserve"> F. písm.</w:t>
      </w:r>
      <w:r>
        <w:rPr>
          <w:spacing w:val="-3"/>
        </w:rPr>
        <w:t xml:space="preserve"> </w:t>
      </w:r>
      <w:r>
        <w:t xml:space="preserve">w) </w:t>
      </w:r>
      <w:r>
        <w:rPr>
          <w:rFonts w:cs="Arial Narrow"/>
        </w:rPr>
        <w:t xml:space="preserve">o </w:t>
      </w:r>
      <w:r>
        <w:rPr>
          <w:spacing w:val="-1"/>
        </w:rPr>
        <w:t>krátkodobom</w:t>
      </w:r>
      <w:r>
        <w:rPr>
          <w:spacing w:val="-3"/>
        </w:rPr>
        <w:t xml:space="preserve"> </w:t>
      </w:r>
      <w:r>
        <w:rPr>
          <w:spacing w:val="-1"/>
        </w:rPr>
        <w:t>finančnom</w:t>
      </w:r>
      <w:r>
        <w:t xml:space="preserve"> </w:t>
      </w:r>
      <w:r>
        <w:rPr>
          <w:spacing w:val="-1"/>
        </w:rPr>
        <w:t>majetku</w:t>
      </w:r>
    </w:p>
    <w:p w:rsidR="00744D50" w:rsidRDefault="0083236A">
      <w:pPr>
        <w:spacing w:line="252" w:lineRule="exact"/>
        <w:ind w:left="2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4241"/>
        <w:gridCol w:w="2643"/>
        <w:gridCol w:w="2405"/>
      </w:tblGrid>
      <w:tr w:rsidR="00744D50">
        <w:trPr>
          <w:trHeight w:hRule="exact" w:val="787"/>
        </w:trPr>
        <w:tc>
          <w:tcPr>
            <w:tcW w:w="424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240" w:lineRule="exact"/>
              <w:rPr>
                <w:sz w:val="24"/>
                <w:szCs w:val="24"/>
              </w:rPr>
            </w:pPr>
          </w:p>
          <w:p w:rsidR="00744D50" w:rsidRDefault="0083236A">
            <w:pPr>
              <w:pStyle w:val="TableParagraph"/>
              <w:ind w:right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</w:tc>
        <w:tc>
          <w:tcPr>
            <w:tcW w:w="264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240" w:lineRule="exact"/>
              <w:rPr>
                <w:sz w:val="24"/>
                <w:szCs w:val="24"/>
              </w:rPr>
            </w:pPr>
          </w:p>
          <w:p w:rsidR="00744D50" w:rsidRDefault="0083236A">
            <w:pPr>
              <w:pStyle w:val="TableParagraph"/>
              <w:ind w:left="29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  <w:tc>
          <w:tcPr>
            <w:tcW w:w="240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ind w:right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</w:p>
          <w:p w:rsidR="00744D50" w:rsidRDefault="0083236A">
            <w:pPr>
              <w:pStyle w:val="TableParagraph"/>
              <w:spacing w:before="4" w:line="252" w:lineRule="exact"/>
              <w:ind w:left="133" w:right="13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385"/>
        </w:trPr>
        <w:tc>
          <w:tcPr>
            <w:tcW w:w="424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52"/>
              <w:ind w:left="92" w:right="8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Pokladnica,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ceniny</w:t>
            </w:r>
          </w:p>
        </w:tc>
        <w:tc>
          <w:tcPr>
            <w:tcW w:w="264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963E03" w:rsidP="00963E03">
            <w:pPr>
              <w:jc w:val="center"/>
            </w:pPr>
            <w:r>
              <w:t>6231</w:t>
            </w:r>
          </w:p>
        </w:tc>
        <w:tc>
          <w:tcPr>
            <w:tcW w:w="240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963E03" w:rsidP="00963E03">
            <w:pPr>
              <w:jc w:val="center"/>
            </w:pPr>
            <w:r>
              <w:t>1115</w:t>
            </w:r>
          </w:p>
        </w:tc>
      </w:tr>
      <w:tr w:rsidR="00744D50">
        <w:trPr>
          <w:trHeight w:hRule="exact" w:val="526"/>
        </w:trPr>
        <w:tc>
          <w:tcPr>
            <w:tcW w:w="424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41" w:lineRule="auto"/>
              <w:ind w:left="92" w:right="20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účty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v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banke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alebo</w:t>
            </w:r>
            <w:r>
              <w:rPr>
                <w:rFonts w:ascii="Arial Narrow" w:eastAsia="Arial Narrow" w:hAnsi="Arial Narrow" w:cs="Arial Narrow"/>
              </w:rPr>
              <w:t xml:space="preserve"> v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pobočke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zahraničnej</w:t>
            </w:r>
            <w:r>
              <w:rPr>
                <w:rFonts w:ascii="Arial Narrow" w:eastAsia="Arial Narrow" w:hAnsi="Arial Narrow" w:cs="Arial Narrow"/>
                <w:spacing w:val="37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banky</w:t>
            </w:r>
          </w:p>
        </w:tc>
        <w:tc>
          <w:tcPr>
            <w:tcW w:w="26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963E03" w:rsidP="00963E03">
            <w:pPr>
              <w:jc w:val="center"/>
            </w:pPr>
            <w:r>
              <w:t>2523</w:t>
            </w:r>
          </w:p>
        </w:tc>
        <w:tc>
          <w:tcPr>
            <w:tcW w:w="24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963E03" w:rsidP="00963E03">
            <w:pPr>
              <w:jc w:val="center"/>
            </w:pPr>
            <w:r>
              <w:t>5861</w:t>
            </w:r>
          </w:p>
        </w:tc>
      </w:tr>
      <w:tr w:rsidR="00744D50">
        <w:trPr>
          <w:trHeight w:hRule="exact" w:val="576"/>
        </w:trPr>
        <w:tc>
          <w:tcPr>
            <w:tcW w:w="424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32" w:line="252" w:lineRule="exact"/>
              <w:ind w:left="92" w:right="8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Vkladové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účty</w:t>
            </w:r>
            <w:r>
              <w:rPr>
                <w:rFonts w:ascii="Arial Narrow" w:eastAsia="Arial Narrow" w:hAnsi="Arial Narrow" w:cs="Arial Narrow"/>
              </w:rPr>
              <w:t xml:space="preserve"> v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banke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alebo</w:t>
            </w:r>
            <w:r>
              <w:rPr>
                <w:rFonts w:ascii="Arial Narrow" w:eastAsia="Arial Narrow" w:hAnsi="Arial Narrow" w:cs="Arial Narrow"/>
              </w:rPr>
              <w:t xml:space="preserve"> v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pobočke</w:t>
            </w:r>
            <w:r>
              <w:rPr>
                <w:rFonts w:ascii="Arial Narrow" w:eastAsia="Arial Narrow" w:hAnsi="Arial Narrow" w:cs="Arial Narrow"/>
                <w:spacing w:val="3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zahraničnej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banky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termínované</w:t>
            </w:r>
          </w:p>
        </w:tc>
        <w:tc>
          <w:tcPr>
            <w:tcW w:w="26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24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99"/>
        </w:trPr>
        <w:tc>
          <w:tcPr>
            <w:tcW w:w="424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4"/>
              <w:ind w:left="92" w:right="8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Peniaze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na </w:t>
            </w:r>
            <w:r>
              <w:rPr>
                <w:rFonts w:ascii="Arial Narrow" w:eastAsia="Arial Narrow" w:hAnsi="Arial Narrow" w:cs="Arial Narrow"/>
                <w:spacing w:val="-1"/>
              </w:rPr>
              <w:t>ceste</w:t>
            </w:r>
          </w:p>
        </w:tc>
        <w:tc>
          <w:tcPr>
            <w:tcW w:w="26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24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6"/>
        </w:trPr>
        <w:tc>
          <w:tcPr>
            <w:tcW w:w="424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4"/>
              <w:ind w:left="92" w:right="8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Spolu</w:t>
            </w:r>
          </w:p>
        </w:tc>
        <w:tc>
          <w:tcPr>
            <w:tcW w:w="264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963E03" w:rsidP="00963E03">
            <w:pPr>
              <w:ind w:firstLine="720"/>
            </w:pPr>
            <w:r>
              <w:t>8754</w:t>
            </w:r>
          </w:p>
        </w:tc>
        <w:tc>
          <w:tcPr>
            <w:tcW w:w="240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963E03" w:rsidP="00963E03">
            <w:pPr>
              <w:jc w:val="center"/>
            </w:pPr>
            <w:r>
              <w:t>6976</w:t>
            </w:r>
          </w:p>
        </w:tc>
      </w:tr>
    </w:tbl>
    <w:p w:rsidR="00744D50" w:rsidRDefault="00744D50"/>
    <w:p w:rsidR="00963E03" w:rsidRDefault="00963E03"/>
    <w:p w:rsidR="00963E03" w:rsidRDefault="00287CD6">
      <w:r>
        <w:t xml:space="preserve">   Spoločnosť </w:t>
      </w:r>
      <w:proofErr w:type="gramStart"/>
      <w:r>
        <w:t>nevlastní  iný</w:t>
      </w:r>
      <w:proofErr w:type="gramEnd"/>
      <w:r>
        <w:t xml:space="preserve"> krátkodobý  finančný  majetok  okrem  vykázaných  peňažných  prostriedkov v hotovosti a na účte v banke.</w:t>
      </w:r>
    </w:p>
    <w:p w:rsidR="00287CD6" w:rsidRDefault="00287CD6"/>
    <w:p w:rsidR="00287CD6" w:rsidRPr="00287CD6" w:rsidRDefault="00287CD6">
      <w:pPr>
        <w:rPr>
          <w:b/>
          <w:sz w:val="28"/>
          <w:szCs w:val="28"/>
        </w:rPr>
      </w:pPr>
    </w:p>
    <w:p w:rsidR="00287CD6" w:rsidRDefault="00287CD6">
      <w:pPr>
        <w:rPr>
          <w:b/>
          <w:sz w:val="28"/>
          <w:szCs w:val="28"/>
        </w:rPr>
      </w:pPr>
      <w:r w:rsidRPr="00287CD6">
        <w:rPr>
          <w:b/>
          <w:sz w:val="28"/>
          <w:szCs w:val="28"/>
        </w:rPr>
        <w:t xml:space="preserve">  G. Informácie o údajoch </w:t>
      </w:r>
      <w:proofErr w:type="gramStart"/>
      <w:r w:rsidRPr="00287CD6">
        <w:rPr>
          <w:b/>
          <w:sz w:val="28"/>
          <w:szCs w:val="28"/>
        </w:rPr>
        <w:t>na</w:t>
      </w:r>
      <w:proofErr w:type="gramEnd"/>
      <w:r w:rsidRPr="00287CD6">
        <w:rPr>
          <w:b/>
          <w:sz w:val="28"/>
          <w:szCs w:val="28"/>
        </w:rPr>
        <w:t xml:space="preserve"> strane pasív súvahy</w:t>
      </w:r>
    </w:p>
    <w:p w:rsidR="00287CD6" w:rsidRDefault="00287CD6">
      <w:pPr>
        <w:rPr>
          <w:b/>
          <w:sz w:val="28"/>
          <w:szCs w:val="28"/>
        </w:rPr>
      </w:pPr>
    </w:p>
    <w:p w:rsidR="00287CD6" w:rsidRDefault="00287CD6">
      <w:pPr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  </w:t>
      </w:r>
      <w:r>
        <w:rPr>
          <w:b/>
          <w:sz w:val="24"/>
          <w:szCs w:val="24"/>
        </w:rPr>
        <w:t xml:space="preserve">16. Informácie </w:t>
      </w:r>
      <w:proofErr w:type="gramStart"/>
      <w:r>
        <w:rPr>
          <w:b/>
          <w:sz w:val="24"/>
          <w:szCs w:val="24"/>
        </w:rPr>
        <w:t>o  vysporiadaní</w:t>
      </w:r>
      <w:proofErr w:type="gramEnd"/>
      <w:r>
        <w:rPr>
          <w:b/>
          <w:sz w:val="24"/>
          <w:szCs w:val="24"/>
        </w:rPr>
        <w:t xml:space="preserve"> účtovnej straty</w:t>
      </w:r>
    </w:p>
    <w:p w:rsidR="00287CD6" w:rsidRDefault="00287CD6">
      <w:pPr>
        <w:rPr>
          <w:b/>
          <w:sz w:val="24"/>
          <w:szCs w:val="24"/>
        </w:rPr>
      </w:pPr>
    </w:p>
    <w:p w:rsidR="00744D50" w:rsidRDefault="00287CD6" w:rsidP="00287CD6">
      <w:pPr>
        <w:rPr>
          <w:sz w:val="24"/>
          <w:szCs w:val="24"/>
        </w:rPr>
      </w:pPr>
      <w:r>
        <w:rPr>
          <w:sz w:val="24"/>
          <w:szCs w:val="24"/>
        </w:rPr>
        <w:t xml:space="preserve">    Vysporiadanie účtovnej straty za rok 2012 bolo uskutočnené </w:t>
      </w:r>
      <w:proofErr w:type="gramStart"/>
      <w:r>
        <w:rPr>
          <w:sz w:val="24"/>
          <w:szCs w:val="24"/>
        </w:rPr>
        <w:t>na</w:t>
      </w:r>
      <w:proofErr w:type="gramEnd"/>
      <w:r>
        <w:rPr>
          <w:sz w:val="24"/>
          <w:szCs w:val="24"/>
        </w:rPr>
        <w:t xml:space="preserve"> základe rozhodnutia valného zhromaždenia zo dňa 30.08.2013. Vykázaná </w:t>
      </w:r>
      <w:proofErr w:type="gramStart"/>
      <w:r>
        <w:rPr>
          <w:sz w:val="24"/>
          <w:szCs w:val="24"/>
        </w:rPr>
        <w:t>strata  bola</w:t>
      </w:r>
      <w:proofErr w:type="gramEnd"/>
      <w:r>
        <w:rPr>
          <w:sz w:val="24"/>
          <w:szCs w:val="24"/>
        </w:rPr>
        <w:t xml:space="preserve"> prevedená na účet neuhradenej straty minulých rokov.</w:t>
      </w:r>
    </w:p>
    <w:p w:rsidR="00290731" w:rsidRDefault="00290731" w:rsidP="00287CD6">
      <w:pPr>
        <w:rPr>
          <w:sz w:val="24"/>
          <w:szCs w:val="24"/>
        </w:rPr>
      </w:pPr>
    </w:p>
    <w:p w:rsidR="00287CD6" w:rsidRDefault="00287CD6" w:rsidP="00287CD6">
      <w:pPr>
        <w:rPr>
          <w:sz w:val="10"/>
          <w:szCs w:val="10"/>
        </w:rPr>
      </w:pPr>
    </w:p>
    <w:p w:rsidR="00744D50" w:rsidRDefault="00290731">
      <w:pPr>
        <w:spacing w:before="16" w:line="280" w:lineRule="exact"/>
        <w:rPr>
          <w:sz w:val="24"/>
          <w:szCs w:val="24"/>
        </w:rPr>
      </w:pPr>
      <w:r>
        <w:rPr>
          <w:sz w:val="28"/>
          <w:szCs w:val="28"/>
        </w:rPr>
        <w:t xml:space="preserve">     </w:t>
      </w:r>
      <w:proofErr w:type="gramStart"/>
      <w:r w:rsidRPr="00290731">
        <w:rPr>
          <w:sz w:val="24"/>
          <w:szCs w:val="24"/>
        </w:rPr>
        <w:t>3.Informácie</w:t>
      </w:r>
      <w:proofErr w:type="gramEnd"/>
      <w:r>
        <w:rPr>
          <w:sz w:val="24"/>
          <w:szCs w:val="24"/>
        </w:rPr>
        <w:t xml:space="preserve"> k prílohe č.3 časti G. písm.a/ tretiemu bodu o rozdelení účtovného zisku alebo o     </w:t>
      </w:r>
    </w:p>
    <w:p w:rsidR="00290731" w:rsidRPr="00290731" w:rsidRDefault="00290731">
      <w:pPr>
        <w:spacing w:before="16" w:line="280" w:lineRule="exact"/>
        <w:rPr>
          <w:sz w:val="24"/>
          <w:szCs w:val="24"/>
        </w:rPr>
      </w:pPr>
      <w:r>
        <w:rPr>
          <w:sz w:val="24"/>
          <w:szCs w:val="24"/>
        </w:rPr>
        <w:t>Vysporiadaní účtovnej straty</w:t>
      </w:r>
    </w:p>
    <w:p w:rsidR="00744D50" w:rsidRDefault="00744D50">
      <w:pPr>
        <w:spacing w:before="4" w:line="260" w:lineRule="exact"/>
        <w:rPr>
          <w:sz w:val="26"/>
          <w:szCs w:val="26"/>
        </w:rPr>
      </w:pPr>
    </w:p>
    <w:p w:rsidR="00744D50" w:rsidRDefault="00290731">
      <w:pPr>
        <w:spacing w:before="74"/>
        <w:ind w:left="2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</w:t>
      </w:r>
      <w:r w:rsidR="0083236A">
        <w:rPr>
          <w:rFonts w:ascii="Arial Narrow" w:eastAsia="Arial Narrow" w:hAnsi="Arial Narrow" w:cs="Arial Narrow"/>
        </w:rPr>
        <w:t>abuľka</w:t>
      </w:r>
      <w:r w:rsidR="0083236A">
        <w:rPr>
          <w:rFonts w:ascii="Arial Narrow" w:eastAsia="Arial Narrow" w:hAnsi="Arial Narrow" w:cs="Arial Narrow"/>
          <w:spacing w:val="-3"/>
        </w:rPr>
        <w:t xml:space="preserve"> </w:t>
      </w:r>
      <w:r w:rsidR="0083236A">
        <w:rPr>
          <w:rFonts w:ascii="Arial Narrow" w:eastAsia="Arial Narrow" w:hAnsi="Arial Narrow" w:cs="Arial Narrow"/>
        </w:rPr>
        <w:t>č. 2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6771"/>
        <w:gridCol w:w="2518"/>
      </w:tblGrid>
      <w:tr w:rsidR="00744D50">
        <w:trPr>
          <w:trHeight w:hRule="exact" w:val="787"/>
        </w:trPr>
        <w:tc>
          <w:tcPr>
            <w:tcW w:w="67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240" w:lineRule="exact"/>
              <w:rPr>
                <w:sz w:val="24"/>
                <w:szCs w:val="24"/>
              </w:rPr>
            </w:pPr>
          </w:p>
          <w:p w:rsidR="00744D50" w:rsidRDefault="0083236A">
            <w:pPr>
              <w:pStyle w:val="TableParagraph"/>
              <w:ind w:left="2730" w:right="273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ind w:left="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</w:p>
          <w:p w:rsidR="00744D50" w:rsidRDefault="0083236A">
            <w:pPr>
              <w:pStyle w:val="TableParagraph"/>
              <w:spacing w:before="4" w:line="252" w:lineRule="exact"/>
              <w:ind w:left="191" w:right="18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454"/>
        </w:trPr>
        <w:tc>
          <w:tcPr>
            <w:tcW w:w="67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8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Účtovná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strata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290731" w:rsidP="00290731">
            <w:pPr>
              <w:ind w:firstLine="720"/>
            </w:pPr>
            <w:r>
              <w:t>14762,24</w:t>
            </w:r>
          </w:p>
        </w:tc>
      </w:tr>
      <w:tr w:rsidR="00744D50">
        <w:trPr>
          <w:trHeight w:hRule="exact" w:val="456"/>
        </w:trPr>
        <w:tc>
          <w:tcPr>
            <w:tcW w:w="677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83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Vysporiadanie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účtovnej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straty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83"/>
              <w:ind w:left="23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390"/>
        </w:trPr>
        <w:tc>
          <w:tcPr>
            <w:tcW w:w="677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54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Zo </w:t>
            </w:r>
            <w:r>
              <w:rPr>
                <w:rFonts w:ascii="Arial Narrow" w:eastAsia="Arial Narrow" w:hAnsi="Arial Narrow" w:cs="Arial Narrow"/>
                <w:spacing w:val="-1"/>
              </w:rPr>
              <w:t>zákonného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rezervného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fondu</w:t>
            </w:r>
          </w:p>
        </w:tc>
        <w:tc>
          <w:tcPr>
            <w:tcW w:w="2518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2"/>
        </w:trPr>
        <w:tc>
          <w:tcPr>
            <w:tcW w:w="677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251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2"/>
        </w:trPr>
        <w:tc>
          <w:tcPr>
            <w:tcW w:w="677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nerozdeleného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zisku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minulých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rokov</w:t>
            </w:r>
          </w:p>
        </w:tc>
        <w:tc>
          <w:tcPr>
            <w:tcW w:w="251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2"/>
        </w:trPr>
        <w:tc>
          <w:tcPr>
            <w:tcW w:w="677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Úhrada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straty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spoločníkmi,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členmi</w:t>
            </w:r>
          </w:p>
        </w:tc>
        <w:tc>
          <w:tcPr>
            <w:tcW w:w="251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2"/>
        </w:trPr>
        <w:tc>
          <w:tcPr>
            <w:tcW w:w="677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54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Prevod</w:t>
            </w:r>
            <w:r>
              <w:rPr>
                <w:rFonts w:ascii="Arial Narrow" w:eastAsia="Arial Narrow" w:hAnsi="Arial Narrow" w:cs="Arial Narrow"/>
              </w:rPr>
              <w:t xml:space="preserve"> na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účet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neuhradenej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straty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minulých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rokov</w:t>
            </w:r>
          </w:p>
        </w:tc>
        <w:tc>
          <w:tcPr>
            <w:tcW w:w="251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290731" w:rsidP="00290731">
            <w:pPr>
              <w:jc w:val="center"/>
            </w:pPr>
            <w:r>
              <w:t>14762,24</w:t>
            </w:r>
          </w:p>
        </w:tc>
      </w:tr>
      <w:tr w:rsidR="00744D50">
        <w:trPr>
          <w:trHeight w:hRule="exact" w:val="382"/>
        </w:trPr>
        <w:tc>
          <w:tcPr>
            <w:tcW w:w="677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54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51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9"/>
        </w:trPr>
        <w:tc>
          <w:tcPr>
            <w:tcW w:w="677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54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Spolu</w:t>
            </w:r>
          </w:p>
        </w:tc>
        <w:tc>
          <w:tcPr>
            <w:tcW w:w="251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0D789B">
            <w:r>
              <w:t xml:space="preserve">                 14762,24</w:t>
            </w:r>
          </w:p>
        </w:tc>
      </w:tr>
    </w:tbl>
    <w:p w:rsidR="00744D50" w:rsidRDefault="00744D50">
      <w:pPr>
        <w:spacing w:line="180" w:lineRule="exact"/>
        <w:rPr>
          <w:sz w:val="18"/>
          <w:szCs w:val="18"/>
        </w:rPr>
      </w:pPr>
    </w:p>
    <w:p w:rsidR="00290731" w:rsidRDefault="00290731">
      <w:pPr>
        <w:spacing w:line="180" w:lineRule="exact"/>
        <w:rPr>
          <w:sz w:val="18"/>
          <w:szCs w:val="18"/>
        </w:rPr>
      </w:pPr>
    </w:p>
    <w:p w:rsidR="00290731" w:rsidRDefault="00290731">
      <w:pPr>
        <w:spacing w:line="180" w:lineRule="exact"/>
        <w:rPr>
          <w:sz w:val="18"/>
          <w:szCs w:val="18"/>
        </w:rPr>
      </w:pPr>
    </w:p>
    <w:p w:rsidR="00290731" w:rsidRDefault="00290731">
      <w:pPr>
        <w:spacing w:line="180" w:lineRule="exact"/>
        <w:rPr>
          <w:sz w:val="18"/>
          <w:szCs w:val="18"/>
        </w:rPr>
      </w:pPr>
    </w:p>
    <w:p w:rsidR="00AA5BCB" w:rsidRDefault="00AA5BCB" w:rsidP="00AA5BCB">
      <w:pPr>
        <w:tabs>
          <w:tab w:val="left" w:pos="5272"/>
          <w:tab w:val="left" w:pos="7245"/>
        </w:tabs>
        <w:spacing w:before="74"/>
        <w:ind w:left="231"/>
        <w:rPr>
          <w:rFonts w:ascii="Arial Narrow" w:eastAsia="Arial Narrow" w:hAnsi="Arial Narrow" w:cs="Arial Narrow"/>
        </w:rPr>
      </w:pPr>
      <w:r w:rsidRPr="00967AF5">
        <w:pict>
          <v:group id="_x0000_s1307" style="position:absolute;left:0;text-align:left;margin-left:69.55pt;margin-top:-.7pt;width:140.05pt;height:17.6pt;z-index:-1;mso-position-horizontal-relative:page" coordorigin="1391,-14" coordsize="2801,352">
            <v:group id="_x0000_s1308" style="position:absolute;left:1397;top:-8;width:2789;height:2" coordorigin="1397,-8" coordsize="2789,2">
              <v:shape id="_x0000_s130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310" style="position:absolute;left:1402;top:-3;width:2;height:331" coordorigin="1402,-3" coordsize="2,331">
              <v:shape id="_x0000_s131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312" style="position:absolute;left:1397;top:333;width:2789;height:2" coordorigin="1397,333" coordsize="2789,2">
              <v:shape id="_x0000_s131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314" style="position:absolute;left:4182;top:-3;width:2;height:331" coordorigin="4182,-3" coordsize="2,331">
              <v:shape id="_x0000_s131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967AF5">
        <w:pict>
          <v:shape id="_x0000_s1316" type="#_x0000_t202" style="position:absolute;left:0;text-align:left;margin-left:344.4pt;margin-top:-.7pt;width:140.8pt;height:17.6pt;z-index:-1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AA5BCB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 w:rsidP="00AA5BCB"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0      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4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9</w:t>
                        </w:r>
                      </w:p>
                    </w:tc>
                  </w:tr>
                </w:tbl>
                <w:p w:rsidR="00AA5BCB" w:rsidRDefault="00AA5BCB" w:rsidP="00AA5BCB"/>
              </w:txbxContent>
            </v:textbox>
            <w10:wrap anchorx="page"/>
          </v:shape>
        </w:pict>
      </w:r>
      <w:r>
        <w:rPr>
          <w:rFonts w:ascii="Arial Narrow" w:eastAsia="Arial Narrow" w:hAnsi="Arial Narrow" w:cs="Arial Narrow"/>
          <w:spacing w:val="-1"/>
        </w:rPr>
        <w:t>Poznámky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Úč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POD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3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-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04</w:t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  <w:spacing w:val="-1"/>
        </w:rPr>
        <w:t xml:space="preserve">DIČ7 </w:t>
      </w:r>
    </w:p>
    <w:p w:rsidR="00AA5BCB" w:rsidRDefault="00AA5BCB" w:rsidP="00AA5BCB">
      <w:pPr>
        <w:spacing w:before="13" w:line="280" w:lineRule="exact"/>
        <w:rPr>
          <w:sz w:val="28"/>
          <w:szCs w:val="28"/>
        </w:rPr>
      </w:pPr>
    </w:p>
    <w:p w:rsidR="00290731" w:rsidRDefault="00290731">
      <w:pPr>
        <w:spacing w:line="180" w:lineRule="exact"/>
        <w:rPr>
          <w:b/>
          <w:sz w:val="24"/>
          <w:szCs w:val="24"/>
        </w:rPr>
      </w:pPr>
      <w:r>
        <w:rPr>
          <w:sz w:val="18"/>
          <w:szCs w:val="18"/>
        </w:rPr>
        <w:t xml:space="preserve">  </w:t>
      </w:r>
      <w:r w:rsidRPr="00290731">
        <w:rPr>
          <w:b/>
          <w:sz w:val="24"/>
          <w:szCs w:val="24"/>
        </w:rPr>
        <w:t>17. Rezervy</w:t>
      </w:r>
    </w:p>
    <w:p w:rsidR="00290731" w:rsidRDefault="00290731">
      <w:pPr>
        <w:spacing w:line="180" w:lineRule="exact"/>
        <w:rPr>
          <w:b/>
          <w:sz w:val="24"/>
          <w:szCs w:val="24"/>
        </w:rPr>
      </w:pPr>
    </w:p>
    <w:p w:rsidR="00290731" w:rsidRDefault="00290731">
      <w:pPr>
        <w:spacing w:line="180" w:lineRule="exact"/>
        <w:rPr>
          <w:b/>
          <w:sz w:val="24"/>
          <w:szCs w:val="24"/>
        </w:rPr>
      </w:pPr>
    </w:p>
    <w:p w:rsidR="00290731" w:rsidRDefault="00290731">
      <w:pPr>
        <w:spacing w:line="180" w:lineRule="exact"/>
        <w:rPr>
          <w:sz w:val="24"/>
          <w:szCs w:val="24"/>
        </w:rPr>
      </w:pPr>
      <w:r w:rsidRPr="00290731">
        <w:rPr>
          <w:sz w:val="24"/>
          <w:szCs w:val="24"/>
        </w:rPr>
        <w:t xml:space="preserve">   Ú</w:t>
      </w:r>
      <w:r>
        <w:rPr>
          <w:sz w:val="24"/>
          <w:szCs w:val="24"/>
        </w:rPr>
        <w:t xml:space="preserve">čtovná jednotka tvorila zákonnú rezervu </w:t>
      </w:r>
      <w:proofErr w:type="gramStart"/>
      <w:r>
        <w:rPr>
          <w:sz w:val="24"/>
          <w:szCs w:val="24"/>
        </w:rPr>
        <w:t>na</w:t>
      </w:r>
      <w:proofErr w:type="gramEnd"/>
      <w:r>
        <w:rPr>
          <w:sz w:val="24"/>
          <w:szCs w:val="24"/>
        </w:rPr>
        <w:t xml:space="preserve"> nevyfakturované dodávky energie.</w:t>
      </w:r>
    </w:p>
    <w:p w:rsidR="00290731" w:rsidRDefault="00290731">
      <w:pPr>
        <w:spacing w:line="180" w:lineRule="exact"/>
        <w:rPr>
          <w:sz w:val="24"/>
          <w:szCs w:val="24"/>
        </w:rPr>
      </w:pPr>
    </w:p>
    <w:p w:rsidR="00290731" w:rsidRPr="00290731" w:rsidRDefault="00290731">
      <w:pPr>
        <w:spacing w:line="180" w:lineRule="exact"/>
        <w:rPr>
          <w:sz w:val="24"/>
          <w:szCs w:val="24"/>
        </w:rPr>
      </w:pPr>
    </w:p>
    <w:p w:rsidR="00290731" w:rsidRDefault="00290731">
      <w:pPr>
        <w:spacing w:line="180" w:lineRule="exact"/>
        <w:rPr>
          <w:b/>
          <w:sz w:val="24"/>
          <w:szCs w:val="24"/>
        </w:rPr>
      </w:pPr>
    </w:p>
    <w:p w:rsidR="00290731" w:rsidRPr="00290731" w:rsidRDefault="00290731">
      <w:pPr>
        <w:spacing w:line="180" w:lineRule="exact"/>
        <w:rPr>
          <w:b/>
          <w:sz w:val="24"/>
          <w:szCs w:val="24"/>
        </w:rPr>
      </w:pPr>
    </w:p>
    <w:p w:rsidR="00744D50" w:rsidRDefault="0083236A" w:rsidP="00A26F2C">
      <w:pPr>
        <w:pStyle w:val="Zkladntext"/>
        <w:numPr>
          <w:ilvl w:val="0"/>
          <w:numId w:val="3"/>
        </w:numPr>
        <w:tabs>
          <w:tab w:val="left" w:pos="576"/>
        </w:tabs>
        <w:spacing w:line="252" w:lineRule="exact"/>
        <w:ind w:hanging="360"/>
        <w:rPr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-2"/>
        </w:rPr>
        <w:t xml:space="preserve"> </w:t>
      </w:r>
      <w:r>
        <w:rPr>
          <w:spacing w:val="-1"/>
        </w:rPr>
        <w:t>časti</w:t>
      </w:r>
      <w:r>
        <w:t xml:space="preserve"> G. písm.</w:t>
      </w:r>
      <w:r>
        <w:rPr>
          <w:spacing w:val="-3"/>
        </w:rPr>
        <w:t xml:space="preserve"> </w:t>
      </w:r>
      <w:r>
        <w:t xml:space="preserve">b) </w:t>
      </w:r>
      <w:r>
        <w:rPr>
          <w:rFonts w:cs="Arial Narrow"/>
        </w:rPr>
        <w:t xml:space="preserve">o </w:t>
      </w:r>
      <w:r>
        <w:rPr>
          <w:spacing w:val="-1"/>
        </w:rPr>
        <w:t>rezervách</w:t>
      </w:r>
    </w:p>
    <w:p w:rsidR="00744D50" w:rsidRDefault="0083236A">
      <w:pPr>
        <w:spacing w:line="252" w:lineRule="exact"/>
        <w:ind w:left="2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521"/>
        <w:gridCol w:w="1951"/>
        <w:gridCol w:w="1025"/>
        <w:gridCol w:w="1135"/>
        <w:gridCol w:w="1133"/>
        <w:gridCol w:w="1525"/>
      </w:tblGrid>
      <w:tr w:rsidR="00744D50">
        <w:trPr>
          <w:trHeight w:hRule="exact" w:val="360"/>
        </w:trPr>
        <w:tc>
          <w:tcPr>
            <w:tcW w:w="2521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50" w:lineRule="exact"/>
              <w:rPr>
                <w:sz w:val="15"/>
                <w:szCs w:val="15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605" w:right="60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  <w:p w:rsidR="00744D50" w:rsidRDefault="00744D50">
            <w:pPr>
              <w:pStyle w:val="TableParagraph"/>
              <w:spacing w:before="8" w:line="190" w:lineRule="exact"/>
              <w:rPr>
                <w:sz w:val="19"/>
                <w:szCs w:val="19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1174" w:right="117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6769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35"/>
              <w:ind w:lef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1371"/>
        </w:trPr>
        <w:tc>
          <w:tcPr>
            <w:tcW w:w="2521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13" w:line="240" w:lineRule="exact"/>
              <w:rPr>
                <w:sz w:val="24"/>
                <w:szCs w:val="24"/>
              </w:rPr>
            </w:pPr>
          </w:p>
          <w:p w:rsidR="00744D50" w:rsidRDefault="0083236A">
            <w:pPr>
              <w:pStyle w:val="TableParagraph"/>
              <w:spacing w:line="252" w:lineRule="exact"/>
              <w:ind w:left="128" w:right="12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  <w:p w:rsidR="00744D50" w:rsidRDefault="00744D50">
            <w:pPr>
              <w:pStyle w:val="TableParagraph"/>
              <w:spacing w:before="6" w:line="280" w:lineRule="exact"/>
              <w:rPr>
                <w:sz w:val="28"/>
                <w:szCs w:val="28"/>
              </w:rPr>
            </w:pPr>
          </w:p>
          <w:p w:rsidR="00744D50" w:rsidRDefault="0083236A">
            <w:pPr>
              <w:pStyle w:val="TableParagraph"/>
              <w:ind w:left="891" w:right="88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181" w:right="17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Tvorba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8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433" w:right="43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190" w:right="19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Použitie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8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481" w:right="48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8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right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Zrušenie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8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right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4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ind w:left="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</w:p>
          <w:p w:rsidR="00744D50" w:rsidRDefault="0083236A">
            <w:pPr>
              <w:pStyle w:val="TableParagraph"/>
              <w:spacing w:before="6" w:line="252" w:lineRule="exact"/>
              <w:ind w:left="294" w:right="289" w:hanging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konci</w:t>
            </w:r>
            <w:r>
              <w:rPr>
                <w:rFonts w:ascii="Arial Narrow" w:eastAsia="Arial Narrow" w:hAnsi="Arial Narrow" w:cs="Arial Narrow"/>
                <w:b/>
                <w:bCs/>
                <w:spacing w:val="2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  <w:p w:rsidR="00744D50" w:rsidRDefault="0083236A">
            <w:pPr>
              <w:pStyle w:val="TableParagraph"/>
              <w:spacing w:before="34"/>
              <w:ind w:left="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44D50">
        <w:trPr>
          <w:trHeight w:hRule="exact" w:val="360"/>
        </w:trPr>
        <w:tc>
          <w:tcPr>
            <w:tcW w:w="25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33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Dlhodobé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rezervy,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z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toho:</w:t>
            </w: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8"/>
        </w:trPr>
        <w:tc>
          <w:tcPr>
            <w:tcW w:w="252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13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79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4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8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95"/>
        </w:trPr>
        <w:tc>
          <w:tcPr>
            <w:tcW w:w="2521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8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8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8" w:space="0" w:color="000000"/>
              <w:left w:val="single" w:sz="5" w:space="0" w:color="000000"/>
              <w:bottom w:val="single" w:sz="13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8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35"/>
        </w:trPr>
        <w:tc>
          <w:tcPr>
            <w:tcW w:w="252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Krátkodobé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rezervy,</w:t>
            </w:r>
          </w:p>
          <w:p w:rsidR="00744D50" w:rsidRDefault="0083236A">
            <w:pPr>
              <w:pStyle w:val="TableParagraph"/>
              <w:spacing w:line="252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z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toho:</w:t>
            </w: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290731" w:rsidP="000D789B">
            <w:r>
              <w:t xml:space="preserve">          </w:t>
            </w:r>
            <w:r w:rsidR="000D789B">
              <w:t xml:space="preserve">   369</w:t>
            </w:r>
          </w:p>
        </w:tc>
        <w:tc>
          <w:tcPr>
            <w:tcW w:w="1025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0D789B">
            <w:r>
              <w:t xml:space="preserve">     316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0D789B">
            <w:r>
              <w:t xml:space="preserve">     369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0D789B" w:rsidP="000D789B">
            <w:pPr>
              <w:jc w:val="center"/>
            </w:pPr>
            <w:r>
              <w:t>316</w:t>
            </w:r>
          </w:p>
        </w:tc>
      </w:tr>
      <w:tr w:rsidR="00744D50">
        <w:trPr>
          <w:trHeight w:hRule="exact" w:val="391"/>
        </w:trPr>
        <w:tc>
          <w:tcPr>
            <w:tcW w:w="252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0D789B" w:rsidP="000D789B">
            <w:pPr>
              <w:ind w:left="90"/>
            </w:pPr>
            <w:r>
              <w:t>Nevyfakt.dod.energie</w:t>
            </w:r>
          </w:p>
        </w:tc>
        <w:tc>
          <w:tcPr>
            <w:tcW w:w="1951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0D789B">
            <w:r>
              <w:t xml:space="preserve">             369</w:t>
            </w:r>
          </w:p>
        </w:tc>
        <w:tc>
          <w:tcPr>
            <w:tcW w:w="1025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0D789B">
            <w:r>
              <w:t xml:space="preserve">     316</w:t>
            </w:r>
          </w:p>
        </w:tc>
        <w:tc>
          <w:tcPr>
            <w:tcW w:w="1135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0D789B">
            <w:r>
              <w:t xml:space="preserve">     369</w:t>
            </w:r>
          </w:p>
        </w:tc>
        <w:tc>
          <w:tcPr>
            <w:tcW w:w="1133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13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0D789B">
            <w:r>
              <w:t xml:space="preserve">             316  </w:t>
            </w:r>
          </w:p>
        </w:tc>
      </w:tr>
      <w:tr w:rsidR="00744D50">
        <w:trPr>
          <w:trHeight w:hRule="exact" w:val="384"/>
        </w:trPr>
        <w:tc>
          <w:tcPr>
            <w:tcW w:w="252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2"/>
        </w:trPr>
        <w:tc>
          <w:tcPr>
            <w:tcW w:w="252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79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89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>
      <w:pPr>
        <w:spacing w:before="7" w:line="110" w:lineRule="exact"/>
        <w:rPr>
          <w:sz w:val="11"/>
          <w:szCs w:val="11"/>
        </w:rPr>
      </w:pPr>
    </w:p>
    <w:p w:rsidR="000D789B" w:rsidRDefault="000D789B">
      <w:pPr>
        <w:spacing w:before="7" w:line="110" w:lineRule="exact"/>
        <w:rPr>
          <w:sz w:val="11"/>
          <w:szCs w:val="11"/>
        </w:rPr>
      </w:pPr>
    </w:p>
    <w:p w:rsidR="000D789B" w:rsidRDefault="000D789B">
      <w:pPr>
        <w:spacing w:before="7" w:line="110" w:lineRule="exact"/>
        <w:rPr>
          <w:sz w:val="11"/>
          <w:szCs w:val="11"/>
        </w:rPr>
      </w:pPr>
    </w:p>
    <w:p w:rsidR="000D789B" w:rsidRDefault="000D789B">
      <w:pPr>
        <w:spacing w:before="7" w:line="110" w:lineRule="exact"/>
        <w:rPr>
          <w:sz w:val="11"/>
          <w:szCs w:val="11"/>
        </w:rPr>
      </w:pPr>
    </w:p>
    <w:p w:rsidR="00744D50" w:rsidRDefault="0083236A">
      <w:pPr>
        <w:ind w:left="2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Style w:val="TableNormal"/>
        <w:tblW w:w="9428" w:type="dxa"/>
        <w:tblInd w:w="93" w:type="dxa"/>
        <w:tblLayout w:type="fixed"/>
        <w:tblLook w:val="01E0"/>
      </w:tblPr>
      <w:tblGrid>
        <w:gridCol w:w="1869"/>
        <w:gridCol w:w="3964"/>
        <w:gridCol w:w="824"/>
        <w:gridCol w:w="901"/>
        <w:gridCol w:w="696"/>
        <w:gridCol w:w="1174"/>
      </w:tblGrid>
      <w:tr w:rsidR="00744D50" w:rsidTr="000D789B">
        <w:trPr>
          <w:gridAfter w:val="4"/>
          <w:wAfter w:w="3595" w:type="dxa"/>
          <w:trHeight w:hRule="exact" w:val="360"/>
        </w:trPr>
        <w:tc>
          <w:tcPr>
            <w:tcW w:w="1869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150" w:lineRule="exact"/>
              <w:rPr>
                <w:sz w:val="15"/>
                <w:szCs w:val="15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605" w:right="60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  <w:p w:rsidR="00744D50" w:rsidRDefault="00744D50">
            <w:pPr>
              <w:pStyle w:val="TableParagraph"/>
              <w:spacing w:before="8" w:line="190" w:lineRule="exact"/>
              <w:rPr>
                <w:sz w:val="19"/>
                <w:szCs w:val="19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1174" w:right="117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396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35"/>
              <w:ind w:left="128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účtovné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 w:rsidTr="000D789B">
        <w:trPr>
          <w:trHeight w:hRule="exact" w:val="1371"/>
        </w:trPr>
        <w:tc>
          <w:tcPr>
            <w:tcW w:w="1869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396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9" w:line="240" w:lineRule="exact"/>
              <w:rPr>
                <w:sz w:val="24"/>
                <w:szCs w:val="24"/>
              </w:rPr>
            </w:pPr>
          </w:p>
          <w:p w:rsidR="00744D50" w:rsidRDefault="0083236A">
            <w:pPr>
              <w:pStyle w:val="TableParagraph"/>
              <w:ind w:left="128" w:right="12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začiatku</w:t>
            </w:r>
            <w:r>
              <w:rPr>
                <w:rFonts w:ascii="Arial Narrow" w:eastAsia="Arial Narrow" w:hAnsi="Arial Narrow" w:cs="Arial Narrow"/>
                <w:b/>
                <w:bCs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  <w:p w:rsidR="00744D50" w:rsidRDefault="00744D50">
            <w:pPr>
              <w:pStyle w:val="TableParagraph"/>
              <w:spacing w:before="12" w:line="280" w:lineRule="exact"/>
              <w:rPr>
                <w:sz w:val="28"/>
                <w:szCs w:val="28"/>
              </w:rPr>
            </w:pPr>
          </w:p>
          <w:p w:rsidR="00744D50" w:rsidRDefault="0083236A">
            <w:pPr>
              <w:pStyle w:val="TableParagraph"/>
              <w:ind w:left="891" w:right="88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181" w:right="17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Tvorba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7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433" w:right="43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01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190" w:right="19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Použitie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7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481" w:right="48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69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Zrušenie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7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7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378" w:right="380" w:firstLine="17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na konci</w:t>
            </w:r>
          </w:p>
          <w:p w:rsidR="00744D50" w:rsidRDefault="0083236A">
            <w:pPr>
              <w:pStyle w:val="TableParagraph"/>
              <w:spacing w:line="252" w:lineRule="exact"/>
              <w:ind w:left="289" w:right="28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  <w:p w:rsidR="00744D50" w:rsidRDefault="0083236A">
            <w:pPr>
              <w:pStyle w:val="TableParagraph"/>
              <w:spacing w:before="3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44D50" w:rsidTr="000D789B">
        <w:trPr>
          <w:trHeight w:hRule="exact" w:val="313"/>
        </w:trPr>
        <w:tc>
          <w:tcPr>
            <w:tcW w:w="1869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Dlhodobé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rezervy,</w:t>
            </w:r>
            <w:r>
              <w:rPr>
                <w:rFonts w:ascii="Arial Narrow" w:eastAsia="Arial Narrow" w:hAnsi="Arial Narrow" w:cs="Arial Narrow"/>
                <w:b/>
                <w:bCs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z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toho:</w:t>
            </w:r>
          </w:p>
        </w:tc>
        <w:tc>
          <w:tcPr>
            <w:tcW w:w="3964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24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901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96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74" w:type="dxa"/>
            <w:tcBorders>
              <w:top w:val="single" w:sz="13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0D789B">
        <w:trPr>
          <w:trHeight w:hRule="exact" w:val="390"/>
        </w:trPr>
        <w:tc>
          <w:tcPr>
            <w:tcW w:w="186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396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24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901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9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174" w:type="dxa"/>
            <w:tcBorders>
              <w:top w:val="single" w:sz="13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0D789B">
        <w:trPr>
          <w:trHeight w:hRule="exact" w:val="379"/>
        </w:trPr>
        <w:tc>
          <w:tcPr>
            <w:tcW w:w="186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396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9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1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0D789B">
        <w:trPr>
          <w:trHeight w:hRule="exact" w:val="377"/>
        </w:trPr>
        <w:tc>
          <w:tcPr>
            <w:tcW w:w="186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396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9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174" w:type="dxa"/>
            <w:tcBorders>
              <w:top w:val="single" w:sz="5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0D789B">
        <w:trPr>
          <w:trHeight w:hRule="exact" w:val="390"/>
        </w:trPr>
        <w:tc>
          <w:tcPr>
            <w:tcW w:w="1869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3964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24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901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96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174" w:type="dxa"/>
            <w:tcBorders>
              <w:top w:val="single" w:sz="5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0D789B">
        <w:trPr>
          <w:trHeight w:hRule="exact" w:val="535"/>
        </w:trPr>
        <w:tc>
          <w:tcPr>
            <w:tcW w:w="186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92" w:right="65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Krátkodobé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rezervy,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z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toho:</w:t>
            </w:r>
          </w:p>
        </w:tc>
        <w:tc>
          <w:tcPr>
            <w:tcW w:w="396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0D789B">
            <w:r>
              <w:t xml:space="preserve">          567</w:t>
            </w:r>
          </w:p>
        </w:tc>
        <w:tc>
          <w:tcPr>
            <w:tcW w:w="824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0D789B">
            <w:r>
              <w:t xml:space="preserve">    369</w:t>
            </w:r>
          </w:p>
        </w:tc>
        <w:tc>
          <w:tcPr>
            <w:tcW w:w="901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0D789B">
            <w:r>
              <w:t xml:space="preserve">   472</w:t>
            </w:r>
          </w:p>
        </w:tc>
        <w:tc>
          <w:tcPr>
            <w:tcW w:w="696" w:type="dxa"/>
            <w:tcBorders>
              <w:top w:val="single" w:sz="13" w:space="0" w:color="000000"/>
              <w:left w:val="single" w:sz="5" w:space="0" w:color="000000"/>
              <w:bottom w:val="single" w:sz="13" w:space="0" w:color="000000"/>
              <w:right w:val="single" w:sz="8" w:space="0" w:color="000000"/>
            </w:tcBorders>
          </w:tcPr>
          <w:p w:rsidR="00744D50" w:rsidRDefault="000D789B">
            <w:r>
              <w:t xml:space="preserve">   95</w:t>
            </w:r>
          </w:p>
        </w:tc>
        <w:tc>
          <w:tcPr>
            <w:tcW w:w="1174" w:type="dxa"/>
            <w:tcBorders>
              <w:top w:val="single" w:sz="13" w:space="0" w:color="000000"/>
              <w:left w:val="single" w:sz="8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0D789B" w:rsidP="000D789B">
            <w:pPr>
              <w:jc w:val="center"/>
            </w:pPr>
            <w:r>
              <w:t>369</w:t>
            </w:r>
          </w:p>
        </w:tc>
      </w:tr>
      <w:tr w:rsidR="00744D50" w:rsidTr="000D789B">
        <w:trPr>
          <w:trHeight w:hRule="exact" w:val="392"/>
        </w:trPr>
        <w:tc>
          <w:tcPr>
            <w:tcW w:w="1869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0D789B" w:rsidP="000D789B">
            <w:r>
              <w:t>-nevyfaktur.dod.energií</w:t>
            </w:r>
          </w:p>
        </w:tc>
        <w:tc>
          <w:tcPr>
            <w:tcW w:w="3964" w:type="dxa"/>
            <w:tcBorders>
              <w:top w:val="single" w:sz="13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0D789B">
            <w:r>
              <w:t xml:space="preserve">         567</w:t>
            </w:r>
          </w:p>
        </w:tc>
        <w:tc>
          <w:tcPr>
            <w:tcW w:w="824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0D789B">
            <w:r>
              <w:t xml:space="preserve">    369</w:t>
            </w:r>
          </w:p>
        </w:tc>
        <w:tc>
          <w:tcPr>
            <w:tcW w:w="901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0D789B">
            <w:r>
              <w:t xml:space="preserve">   472</w:t>
            </w:r>
          </w:p>
        </w:tc>
        <w:tc>
          <w:tcPr>
            <w:tcW w:w="696" w:type="dxa"/>
            <w:tcBorders>
              <w:top w:val="single" w:sz="13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744D50" w:rsidRDefault="000D789B">
            <w:r>
              <w:t xml:space="preserve">   95</w:t>
            </w:r>
          </w:p>
        </w:tc>
        <w:tc>
          <w:tcPr>
            <w:tcW w:w="1174" w:type="dxa"/>
            <w:tcBorders>
              <w:top w:val="single" w:sz="13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0D789B">
            <w:r>
              <w:t xml:space="preserve">            369</w:t>
            </w:r>
          </w:p>
        </w:tc>
      </w:tr>
      <w:tr w:rsidR="00744D50" w:rsidTr="000D789B">
        <w:trPr>
          <w:trHeight w:hRule="exact" w:val="384"/>
        </w:trPr>
        <w:tc>
          <w:tcPr>
            <w:tcW w:w="186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396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24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90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9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174" w:type="dxa"/>
            <w:tcBorders>
              <w:top w:val="single" w:sz="7" w:space="0" w:color="000000"/>
              <w:left w:val="single" w:sz="8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0D789B">
        <w:trPr>
          <w:trHeight w:hRule="exact" w:val="382"/>
        </w:trPr>
        <w:tc>
          <w:tcPr>
            <w:tcW w:w="186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396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2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90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9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8" w:space="0" w:color="000000"/>
            </w:tcBorders>
          </w:tcPr>
          <w:p w:rsidR="00744D50" w:rsidRDefault="00744D50"/>
        </w:tc>
        <w:tc>
          <w:tcPr>
            <w:tcW w:w="1174" w:type="dxa"/>
            <w:tcBorders>
              <w:top w:val="single" w:sz="7" w:space="0" w:color="000000"/>
              <w:left w:val="single" w:sz="8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0D789B" w:rsidRDefault="000D789B">
      <w:pPr>
        <w:spacing w:before="5" w:line="170" w:lineRule="exact"/>
        <w:rPr>
          <w:sz w:val="17"/>
          <w:szCs w:val="17"/>
        </w:rPr>
      </w:pPr>
    </w:p>
    <w:p w:rsidR="00AA5BCB" w:rsidRDefault="00AA5BCB" w:rsidP="00AA5BCB">
      <w:pPr>
        <w:tabs>
          <w:tab w:val="left" w:pos="5272"/>
          <w:tab w:val="left" w:pos="7245"/>
        </w:tabs>
        <w:spacing w:before="74"/>
        <w:ind w:left="231"/>
        <w:rPr>
          <w:rFonts w:ascii="Arial Narrow" w:eastAsia="Arial Narrow" w:hAnsi="Arial Narrow" w:cs="Arial Narrow"/>
        </w:rPr>
      </w:pPr>
      <w:r w:rsidRPr="00967AF5">
        <w:pict>
          <v:group id="_x0000_s1317" style="position:absolute;left:0;text-align:left;margin-left:69.55pt;margin-top:-.7pt;width:140.05pt;height:17.6pt;z-index:-1;mso-position-horizontal-relative:page" coordorigin="1391,-14" coordsize="2801,352">
            <v:group id="_x0000_s1318" style="position:absolute;left:1397;top:-8;width:2789;height:2" coordorigin="1397,-8" coordsize="2789,2">
              <v:shape id="_x0000_s131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320" style="position:absolute;left:1402;top:-3;width:2;height:331" coordorigin="1402,-3" coordsize="2,331">
              <v:shape id="_x0000_s132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322" style="position:absolute;left:1397;top:333;width:2789;height:2" coordorigin="1397,333" coordsize="2789,2">
              <v:shape id="_x0000_s132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324" style="position:absolute;left:4182;top:-3;width:2;height:331" coordorigin="4182,-3" coordsize="2,331">
              <v:shape id="_x0000_s132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967AF5">
        <w:pict>
          <v:shape id="_x0000_s1326" type="#_x0000_t202" style="position:absolute;left:0;text-align:left;margin-left:344.4pt;margin-top:-.7pt;width:140.8pt;height:17.6pt;z-index:-1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AA5BCB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 w:rsidP="00AA5BCB"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0      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4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9</w:t>
                        </w:r>
                      </w:p>
                    </w:tc>
                  </w:tr>
                </w:tbl>
                <w:p w:rsidR="00AA5BCB" w:rsidRDefault="00AA5BCB" w:rsidP="00AA5BCB"/>
              </w:txbxContent>
            </v:textbox>
            <w10:wrap anchorx="page"/>
          </v:shape>
        </w:pict>
      </w:r>
      <w:r>
        <w:rPr>
          <w:rFonts w:ascii="Arial Narrow" w:eastAsia="Arial Narrow" w:hAnsi="Arial Narrow" w:cs="Arial Narrow"/>
          <w:spacing w:val="-1"/>
        </w:rPr>
        <w:t>Poznámky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Úč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POD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3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-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04</w:t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  <w:spacing w:val="-1"/>
        </w:rPr>
        <w:t xml:space="preserve">DIČ7 </w:t>
      </w:r>
    </w:p>
    <w:p w:rsidR="00AA5BCB" w:rsidRDefault="00AA5BCB" w:rsidP="00AA5BCB">
      <w:pPr>
        <w:spacing w:before="13" w:line="280" w:lineRule="exact"/>
        <w:rPr>
          <w:sz w:val="28"/>
          <w:szCs w:val="28"/>
        </w:rPr>
      </w:pPr>
    </w:p>
    <w:p w:rsidR="00290BF7" w:rsidRDefault="00290BF7">
      <w:pPr>
        <w:spacing w:before="5" w:line="170" w:lineRule="exact"/>
        <w:rPr>
          <w:b/>
          <w:sz w:val="24"/>
          <w:szCs w:val="24"/>
        </w:rPr>
      </w:pPr>
      <w:r w:rsidRPr="00290BF7">
        <w:rPr>
          <w:b/>
          <w:sz w:val="24"/>
          <w:szCs w:val="24"/>
        </w:rPr>
        <w:t xml:space="preserve">  18. Informácie o závazkoch</w:t>
      </w:r>
    </w:p>
    <w:p w:rsidR="00290BF7" w:rsidRPr="00290BF7" w:rsidRDefault="00290BF7">
      <w:pPr>
        <w:spacing w:before="5" w:line="170" w:lineRule="exact"/>
        <w:rPr>
          <w:b/>
          <w:sz w:val="24"/>
          <w:szCs w:val="24"/>
        </w:rPr>
      </w:pPr>
    </w:p>
    <w:p w:rsidR="000D789B" w:rsidRDefault="000D789B">
      <w:pPr>
        <w:spacing w:before="5" w:line="170" w:lineRule="exact"/>
        <w:rPr>
          <w:sz w:val="17"/>
          <w:szCs w:val="17"/>
        </w:rPr>
      </w:pPr>
    </w:p>
    <w:p w:rsidR="000D789B" w:rsidRDefault="000D789B">
      <w:pPr>
        <w:spacing w:before="5" w:line="170" w:lineRule="exact"/>
        <w:rPr>
          <w:sz w:val="17"/>
          <w:szCs w:val="17"/>
        </w:rPr>
      </w:pPr>
    </w:p>
    <w:p w:rsidR="000D789B" w:rsidRDefault="000D789B">
      <w:pPr>
        <w:spacing w:before="5" w:line="170" w:lineRule="exact"/>
        <w:rPr>
          <w:sz w:val="17"/>
          <w:szCs w:val="17"/>
        </w:rPr>
      </w:pPr>
    </w:p>
    <w:p w:rsidR="00744D50" w:rsidRDefault="0083236A" w:rsidP="00A26F2C">
      <w:pPr>
        <w:pStyle w:val="Zkladntext"/>
        <w:numPr>
          <w:ilvl w:val="0"/>
          <w:numId w:val="3"/>
        </w:numPr>
        <w:tabs>
          <w:tab w:val="left" w:pos="576"/>
        </w:tabs>
        <w:ind w:hanging="360"/>
        <w:rPr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49"/>
        </w:rPr>
        <w:t xml:space="preserve"> </w:t>
      </w:r>
      <w:r>
        <w:rPr>
          <w:spacing w:val="-1"/>
        </w:rPr>
        <w:t>časti</w:t>
      </w:r>
      <w:r>
        <w:t xml:space="preserve"> G. </w:t>
      </w:r>
      <w:r>
        <w:rPr>
          <w:spacing w:val="-1"/>
        </w:rPr>
        <w:t>písm.</w:t>
      </w:r>
      <w:r>
        <w:t xml:space="preserve"> c) a </w:t>
      </w:r>
      <w:r>
        <w:rPr>
          <w:rFonts w:cs="Arial Narrow"/>
          <w:spacing w:val="-1"/>
        </w:rPr>
        <w:t>d)</w:t>
      </w:r>
      <w:r>
        <w:rPr>
          <w:rFonts w:cs="Arial Narrow"/>
          <w:spacing w:val="-3"/>
        </w:rPr>
        <w:t xml:space="preserve"> </w:t>
      </w:r>
      <w:r>
        <w:t xml:space="preserve">o </w:t>
      </w:r>
      <w:r>
        <w:rPr>
          <w:spacing w:val="-1"/>
        </w:rPr>
        <w:t>záväzkoch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3757"/>
        <w:gridCol w:w="2924"/>
        <w:gridCol w:w="2609"/>
      </w:tblGrid>
      <w:tr w:rsidR="00744D50">
        <w:trPr>
          <w:trHeight w:hRule="exact" w:val="950"/>
        </w:trPr>
        <w:tc>
          <w:tcPr>
            <w:tcW w:w="37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130" w:lineRule="exact"/>
              <w:rPr>
                <w:sz w:val="13"/>
                <w:szCs w:val="13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123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  <w:r w:rsidR="00290BF7">
              <w:rPr>
                <w:rFonts w:ascii="Arial Narrow" w:eastAsia="Arial Narrow" w:hAnsi="Arial Narrow" w:cs="Arial Narrow"/>
                <w:b/>
                <w:bCs/>
                <w:spacing w:val="-1"/>
              </w:rPr>
              <w:t>/okrem bank.úveru a záv.zo SF</w:t>
            </w:r>
          </w:p>
        </w:tc>
        <w:tc>
          <w:tcPr>
            <w:tcW w:w="29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130" w:lineRule="exact"/>
              <w:rPr>
                <w:sz w:val="13"/>
                <w:szCs w:val="13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43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83" w:line="252" w:lineRule="exact"/>
              <w:ind w:left="234" w:right="237" w:firstLine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427"/>
        </w:trPr>
        <w:tc>
          <w:tcPr>
            <w:tcW w:w="37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Dlhodobé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záväzky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spolu</w:t>
            </w:r>
          </w:p>
        </w:tc>
        <w:tc>
          <w:tcPr>
            <w:tcW w:w="29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290BF7">
            <w:r>
              <w:t xml:space="preserve">                   62000</w:t>
            </w: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290BF7">
            <w:r>
              <w:t xml:space="preserve">             68950</w:t>
            </w:r>
          </w:p>
        </w:tc>
      </w:tr>
      <w:tr w:rsidR="00744D50">
        <w:trPr>
          <w:trHeight w:hRule="exact" w:val="592"/>
        </w:trPr>
        <w:tc>
          <w:tcPr>
            <w:tcW w:w="3757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25" w:line="241" w:lineRule="auto"/>
              <w:ind w:left="92" w:right="19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Záväzky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so </w:t>
            </w:r>
            <w:r>
              <w:rPr>
                <w:rFonts w:ascii="Arial Narrow" w:eastAsia="Arial Narrow" w:hAnsi="Arial Narrow" w:cs="Arial Narrow"/>
                <w:spacing w:val="-1"/>
              </w:rPr>
              <w:t>zostatkovou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dobou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splatnosti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nad päť </w:t>
            </w:r>
            <w:r>
              <w:rPr>
                <w:rFonts w:ascii="Arial Narrow" w:eastAsia="Arial Narrow" w:hAnsi="Arial Narrow" w:cs="Arial Narrow"/>
                <w:spacing w:val="-1"/>
              </w:rPr>
              <w:t>rokov</w:t>
            </w:r>
          </w:p>
        </w:tc>
        <w:tc>
          <w:tcPr>
            <w:tcW w:w="2924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9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33" w:line="252" w:lineRule="exact"/>
              <w:ind w:left="92" w:right="19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Záväzky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so </w:t>
            </w:r>
            <w:r>
              <w:rPr>
                <w:rFonts w:ascii="Arial Narrow" w:eastAsia="Arial Narrow" w:hAnsi="Arial Narrow" w:cs="Arial Narrow"/>
                <w:spacing w:val="-1"/>
              </w:rPr>
              <w:t>zostatkovou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dobou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splatnosti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jeden </w:t>
            </w:r>
            <w:r>
              <w:rPr>
                <w:rFonts w:ascii="Arial Narrow" w:eastAsia="Arial Narrow" w:hAnsi="Arial Narrow" w:cs="Arial Narrow"/>
                <w:spacing w:val="-1"/>
              </w:rPr>
              <w:t>rok</w:t>
            </w:r>
            <w:r>
              <w:rPr>
                <w:rFonts w:ascii="Arial Narrow" w:eastAsia="Arial Narrow" w:hAnsi="Arial Narrow" w:cs="Arial Narrow"/>
              </w:rPr>
              <w:t xml:space="preserve"> až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päť </w:t>
            </w:r>
            <w:r>
              <w:rPr>
                <w:rFonts w:ascii="Arial Narrow" w:eastAsia="Arial Narrow" w:hAnsi="Arial Narrow" w:cs="Arial Narrow"/>
                <w:spacing w:val="-1"/>
              </w:rPr>
              <w:t>rokov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290BF7">
            <w:r>
              <w:t xml:space="preserve">                   62000 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290BF7">
            <w:r>
              <w:t xml:space="preserve">              68950</w:t>
            </w:r>
          </w:p>
        </w:tc>
      </w:tr>
      <w:tr w:rsidR="00744D50">
        <w:trPr>
          <w:trHeight w:hRule="exact" w:val="427"/>
        </w:trPr>
        <w:tc>
          <w:tcPr>
            <w:tcW w:w="3757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Krátkodobé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záväzky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spolu</w:t>
            </w:r>
          </w:p>
        </w:tc>
        <w:tc>
          <w:tcPr>
            <w:tcW w:w="29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290BF7">
            <w:r>
              <w:t xml:space="preserve">                    </w:t>
            </w:r>
            <w:r w:rsidR="00661811">
              <w:t>7805</w:t>
            </w: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290BF7">
            <w:r>
              <w:t xml:space="preserve">           </w:t>
            </w:r>
            <w:r w:rsidR="00661811">
              <w:t xml:space="preserve"> 8329</w:t>
            </w:r>
          </w:p>
        </w:tc>
      </w:tr>
      <w:tr w:rsidR="00744D50">
        <w:trPr>
          <w:trHeight w:hRule="exact" w:val="592"/>
        </w:trPr>
        <w:tc>
          <w:tcPr>
            <w:tcW w:w="3757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32" w:line="252" w:lineRule="exact"/>
              <w:ind w:left="92" w:right="19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Záväzky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so </w:t>
            </w:r>
            <w:r>
              <w:rPr>
                <w:rFonts w:ascii="Arial Narrow" w:eastAsia="Arial Narrow" w:hAnsi="Arial Narrow" w:cs="Arial Narrow"/>
                <w:spacing w:val="-1"/>
              </w:rPr>
              <w:t>zostatkovou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dobou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splatnosti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do </w:t>
            </w:r>
            <w:r>
              <w:rPr>
                <w:rFonts w:ascii="Arial Narrow" w:eastAsia="Arial Narrow" w:hAnsi="Arial Narrow" w:cs="Arial Narrow"/>
                <w:spacing w:val="-1"/>
              </w:rPr>
              <w:t>jedného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roka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vrátane</w:t>
            </w:r>
          </w:p>
        </w:tc>
        <w:tc>
          <w:tcPr>
            <w:tcW w:w="2924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661811">
            <w:r>
              <w:t xml:space="preserve">                   7805                             </w:t>
            </w:r>
          </w:p>
        </w:tc>
        <w:tc>
          <w:tcPr>
            <w:tcW w:w="2609" w:type="dxa"/>
            <w:tcBorders>
              <w:top w:val="single" w:sz="13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661811" w:rsidRDefault="00661811"/>
          <w:p w:rsidR="00744D50" w:rsidRPr="00661811" w:rsidRDefault="00661811" w:rsidP="00661811">
            <w:pPr>
              <w:ind w:firstLine="720"/>
            </w:pPr>
            <w:r>
              <w:t>8329</w:t>
            </w:r>
          </w:p>
        </w:tc>
      </w:tr>
      <w:tr w:rsidR="00744D50">
        <w:trPr>
          <w:trHeight w:hRule="exact"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Záväzky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po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lehote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splatnosti</w:t>
            </w:r>
          </w:p>
        </w:tc>
        <w:tc>
          <w:tcPr>
            <w:tcW w:w="292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661811">
            <w:r>
              <w:t xml:space="preserve">                   2485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661811" w:rsidP="00661811">
            <w:pPr>
              <w:ind w:firstLine="720"/>
            </w:pPr>
            <w:r>
              <w:t>40</w:t>
            </w:r>
          </w:p>
        </w:tc>
      </w:tr>
    </w:tbl>
    <w:p w:rsidR="00744D50" w:rsidRDefault="00744D50">
      <w:pPr>
        <w:spacing w:before="5" w:line="170" w:lineRule="exact"/>
        <w:rPr>
          <w:sz w:val="17"/>
          <w:szCs w:val="17"/>
        </w:rPr>
      </w:pPr>
    </w:p>
    <w:p w:rsidR="00744D50" w:rsidRDefault="00744D50">
      <w:pPr>
        <w:spacing w:before="5" w:line="170" w:lineRule="exact"/>
        <w:rPr>
          <w:sz w:val="17"/>
          <w:szCs w:val="17"/>
        </w:rPr>
      </w:pPr>
    </w:p>
    <w:p w:rsidR="00661811" w:rsidRDefault="00661811">
      <w:pPr>
        <w:spacing w:before="5" w:line="170" w:lineRule="exact"/>
        <w:rPr>
          <w:sz w:val="17"/>
          <w:szCs w:val="17"/>
        </w:rPr>
      </w:pPr>
    </w:p>
    <w:p w:rsidR="00661811" w:rsidRDefault="00661811">
      <w:pPr>
        <w:spacing w:before="5" w:line="170" w:lineRule="exact"/>
        <w:rPr>
          <w:sz w:val="17"/>
          <w:szCs w:val="17"/>
        </w:rPr>
      </w:pPr>
    </w:p>
    <w:p w:rsidR="00661811" w:rsidRDefault="00661811">
      <w:pPr>
        <w:spacing w:before="5" w:line="170" w:lineRule="exact"/>
        <w:rPr>
          <w:sz w:val="17"/>
          <w:szCs w:val="17"/>
        </w:rPr>
      </w:pPr>
    </w:p>
    <w:p w:rsidR="00661811" w:rsidRPr="00661811" w:rsidRDefault="00661811">
      <w:pPr>
        <w:spacing w:before="5" w:line="170" w:lineRule="exact"/>
        <w:rPr>
          <w:b/>
          <w:sz w:val="17"/>
          <w:szCs w:val="17"/>
        </w:rPr>
      </w:pPr>
    </w:p>
    <w:p w:rsidR="00661811" w:rsidRDefault="00661811">
      <w:pPr>
        <w:spacing w:before="5" w:line="170" w:lineRule="exact"/>
        <w:rPr>
          <w:b/>
          <w:sz w:val="24"/>
          <w:szCs w:val="24"/>
        </w:rPr>
      </w:pPr>
      <w:r w:rsidRPr="00661811">
        <w:rPr>
          <w:b/>
          <w:sz w:val="17"/>
          <w:szCs w:val="17"/>
        </w:rPr>
        <w:t xml:space="preserve">  </w:t>
      </w:r>
      <w:r w:rsidRPr="00661811">
        <w:rPr>
          <w:b/>
          <w:sz w:val="24"/>
          <w:szCs w:val="24"/>
        </w:rPr>
        <w:t xml:space="preserve">  19. Informácie o závazkoch zo sociálneho fondu</w:t>
      </w:r>
    </w:p>
    <w:p w:rsidR="00661811" w:rsidRDefault="00661811">
      <w:pPr>
        <w:spacing w:before="5" w:line="170" w:lineRule="exact"/>
        <w:rPr>
          <w:b/>
          <w:sz w:val="24"/>
          <w:szCs w:val="24"/>
        </w:rPr>
      </w:pPr>
    </w:p>
    <w:p w:rsidR="00661811" w:rsidRDefault="00661811">
      <w:pPr>
        <w:spacing w:before="5" w:line="170" w:lineRule="exact"/>
        <w:rPr>
          <w:b/>
          <w:sz w:val="24"/>
          <w:szCs w:val="24"/>
        </w:rPr>
      </w:pPr>
    </w:p>
    <w:p w:rsidR="00661811" w:rsidRDefault="00661811">
      <w:pPr>
        <w:spacing w:before="5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    Sociálny fond </w:t>
      </w:r>
      <w:proofErr w:type="gramStart"/>
      <w:r>
        <w:rPr>
          <w:sz w:val="24"/>
          <w:szCs w:val="24"/>
        </w:rPr>
        <w:t>sa</w:t>
      </w:r>
      <w:proofErr w:type="gramEnd"/>
      <w:r>
        <w:rPr>
          <w:sz w:val="24"/>
          <w:szCs w:val="24"/>
        </w:rPr>
        <w:t xml:space="preserve"> tvorí v súlade so zákonom č.152/1994 Z.z. o sociálnom fonde na ťarchu </w:t>
      </w:r>
    </w:p>
    <w:p w:rsidR="00661811" w:rsidRDefault="00661811">
      <w:pPr>
        <w:spacing w:before="5" w:line="170" w:lineRule="exact"/>
        <w:rPr>
          <w:sz w:val="24"/>
          <w:szCs w:val="24"/>
        </w:rPr>
      </w:pPr>
    </w:p>
    <w:p w:rsidR="00661811" w:rsidRDefault="00661811">
      <w:pPr>
        <w:spacing w:before="5" w:line="17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.nákladov.</w:t>
      </w:r>
      <w:proofErr w:type="gramEnd"/>
    </w:p>
    <w:p w:rsidR="00661811" w:rsidRDefault="00661811">
      <w:pPr>
        <w:spacing w:before="5" w:line="170" w:lineRule="exact"/>
        <w:rPr>
          <w:sz w:val="24"/>
          <w:szCs w:val="24"/>
        </w:rPr>
      </w:pPr>
    </w:p>
    <w:p w:rsidR="00661811" w:rsidRPr="00661811" w:rsidRDefault="00661811">
      <w:pPr>
        <w:spacing w:before="5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    Sociálny fond </w:t>
      </w:r>
      <w:proofErr w:type="gramStart"/>
      <w:r>
        <w:rPr>
          <w:sz w:val="24"/>
          <w:szCs w:val="24"/>
        </w:rPr>
        <w:t>sa</w:t>
      </w:r>
      <w:proofErr w:type="gramEnd"/>
      <w:r>
        <w:rPr>
          <w:sz w:val="24"/>
          <w:szCs w:val="24"/>
        </w:rPr>
        <w:t xml:space="preserve"> čerpá na príspevok na stravovanie.</w:t>
      </w:r>
    </w:p>
    <w:p w:rsidR="00661811" w:rsidRDefault="00661811">
      <w:pPr>
        <w:spacing w:before="5" w:line="170" w:lineRule="exact"/>
        <w:rPr>
          <w:sz w:val="17"/>
          <w:szCs w:val="17"/>
        </w:rPr>
      </w:pPr>
    </w:p>
    <w:p w:rsidR="00661811" w:rsidRDefault="00661811">
      <w:pPr>
        <w:spacing w:before="5" w:line="170" w:lineRule="exact"/>
        <w:rPr>
          <w:sz w:val="17"/>
          <w:szCs w:val="17"/>
        </w:rPr>
      </w:pPr>
    </w:p>
    <w:p w:rsidR="00661811" w:rsidRDefault="00661811">
      <w:pPr>
        <w:spacing w:before="5" w:line="170" w:lineRule="exact"/>
        <w:rPr>
          <w:sz w:val="17"/>
          <w:szCs w:val="17"/>
        </w:rPr>
      </w:pPr>
    </w:p>
    <w:p w:rsidR="00661811" w:rsidRDefault="00661811">
      <w:pPr>
        <w:spacing w:before="5" w:line="170" w:lineRule="exact"/>
        <w:rPr>
          <w:sz w:val="17"/>
          <w:szCs w:val="17"/>
        </w:rPr>
      </w:pPr>
    </w:p>
    <w:p w:rsidR="00661811" w:rsidRDefault="00661811">
      <w:pPr>
        <w:spacing w:before="5" w:line="170" w:lineRule="exact"/>
        <w:rPr>
          <w:sz w:val="17"/>
          <w:szCs w:val="17"/>
        </w:rPr>
      </w:pPr>
    </w:p>
    <w:p w:rsidR="00744D50" w:rsidRDefault="0083236A" w:rsidP="00A26F2C">
      <w:pPr>
        <w:pStyle w:val="Zkladntext"/>
        <w:numPr>
          <w:ilvl w:val="0"/>
          <w:numId w:val="3"/>
        </w:numPr>
        <w:tabs>
          <w:tab w:val="left" w:pos="576"/>
        </w:tabs>
        <w:ind w:hanging="360"/>
        <w:rPr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-2"/>
        </w:rPr>
        <w:t xml:space="preserve"> </w:t>
      </w:r>
      <w:r>
        <w:rPr>
          <w:spacing w:val="-1"/>
        </w:rPr>
        <w:t>časti</w:t>
      </w:r>
      <w:r>
        <w:t xml:space="preserve"> G. písm.</w:t>
      </w:r>
      <w:r>
        <w:rPr>
          <w:spacing w:val="-3"/>
        </w:rPr>
        <w:t xml:space="preserve"> </w:t>
      </w:r>
      <w:r>
        <w:t xml:space="preserve">g) </w:t>
      </w:r>
      <w:r>
        <w:rPr>
          <w:rFonts w:cs="Arial Narrow"/>
        </w:rPr>
        <w:t xml:space="preserve">o </w:t>
      </w:r>
      <w:r>
        <w:rPr>
          <w:spacing w:val="-1"/>
        </w:rPr>
        <w:t>záväzkoch</w:t>
      </w:r>
      <w:r>
        <w:t xml:space="preserve"> </w:t>
      </w:r>
      <w:r>
        <w:rPr>
          <w:spacing w:val="-1"/>
        </w:rPr>
        <w:t>zo</w:t>
      </w:r>
      <w:r>
        <w:t xml:space="preserve"> sociálneho</w:t>
      </w:r>
      <w:r>
        <w:rPr>
          <w:spacing w:val="-3"/>
        </w:rPr>
        <w:t xml:space="preserve"> </w:t>
      </w:r>
      <w:r>
        <w:rPr>
          <w:spacing w:val="-1"/>
        </w:rPr>
        <w:t>fondu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3958"/>
        <w:gridCol w:w="2645"/>
        <w:gridCol w:w="2686"/>
      </w:tblGrid>
      <w:tr w:rsidR="00744D50">
        <w:trPr>
          <w:trHeight w:hRule="exact" w:val="854"/>
        </w:trPr>
        <w:tc>
          <w:tcPr>
            <w:tcW w:w="395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  <w:p w:rsidR="00744D50" w:rsidRDefault="0083236A">
            <w:pPr>
              <w:pStyle w:val="TableParagraph"/>
              <w:ind w:right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</w:tc>
        <w:tc>
          <w:tcPr>
            <w:tcW w:w="264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280" w:lineRule="exact"/>
              <w:rPr>
                <w:sz w:val="28"/>
                <w:szCs w:val="28"/>
              </w:rPr>
            </w:pPr>
          </w:p>
          <w:p w:rsidR="00744D50" w:rsidRDefault="0083236A">
            <w:pPr>
              <w:pStyle w:val="TableParagraph"/>
              <w:ind w:left="29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  <w:tc>
          <w:tcPr>
            <w:tcW w:w="268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28"/>
              <w:ind w:left="275" w:right="272" w:firstLine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416"/>
        </w:trPr>
        <w:tc>
          <w:tcPr>
            <w:tcW w:w="395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Začiatočný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stav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sociálneho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fondu</w:t>
            </w:r>
          </w:p>
        </w:tc>
        <w:tc>
          <w:tcPr>
            <w:tcW w:w="264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661811" w:rsidP="00661811">
            <w:pPr>
              <w:jc w:val="center"/>
            </w:pPr>
            <w:r>
              <w:t>187</w:t>
            </w:r>
          </w:p>
        </w:tc>
        <w:tc>
          <w:tcPr>
            <w:tcW w:w="268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661811" w:rsidP="00661811">
            <w:pPr>
              <w:jc w:val="center"/>
            </w:pPr>
            <w:r>
              <w:t>180</w:t>
            </w:r>
          </w:p>
        </w:tc>
      </w:tr>
      <w:tr w:rsidR="00744D50">
        <w:trPr>
          <w:trHeight w:hRule="exact" w:val="408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sociálneho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fondu</w:t>
            </w:r>
            <w:r>
              <w:rPr>
                <w:rFonts w:ascii="Arial Narrow" w:eastAsia="Arial Narrow" w:hAnsi="Arial Narrow" w:cs="Arial Narrow"/>
              </w:rPr>
              <w:t xml:space="preserve"> na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ťarchu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nákladov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661811" w:rsidP="00661811">
            <w:pPr>
              <w:ind w:firstLine="720"/>
            </w:pPr>
            <w:r>
              <w:t xml:space="preserve">          74</w:t>
            </w:r>
          </w:p>
        </w:tc>
        <w:tc>
          <w:tcPr>
            <w:tcW w:w="26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661811" w:rsidP="00661811">
            <w:pPr>
              <w:ind w:firstLine="720"/>
            </w:pPr>
            <w:r>
              <w:t xml:space="preserve">        123</w:t>
            </w:r>
          </w:p>
        </w:tc>
      </w:tr>
      <w:tr w:rsidR="00744D50">
        <w:trPr>
          <w:trHeight w:hRule="exact" w:val="406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Tvorba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sociálneho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fondu</w:t>
            </w:r>
            <w:r>
              <w:rPr>
                <w:rFonts w:ascii="Arial Narrow" w:eastAsia="Arial Narrow" w:hAnsi="Arial Narrow" w:cs="Arial Narrow"/>
              </w:rPr>
              <w:t xml:space="preserve"> zo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zisku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26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8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Ostatná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tvorba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sociálneho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fondu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26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6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Tvorba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sociálneho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fondu spolu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661811" w:rsidP="00661811">
            <w:pPr>
              <w:jc w:val="center"/>
            </w:pPr>
            <w:r>
              <w:t>74</w:t>
            </w:r>
          </w:p>
        </w:tc>
        <w:tc>
          <w:tcPr>
            <w:tcW w:w="26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661811" w:rsidP="00661811">
            <w:pPr>
              <w:jc w:val="center"/>
            </w:pPr>
            <w:r>
              <w:t>123</w:t>
            </w:r>
          </w:p>
        </w:tc>
      </w:tr>
      <w:tr w:rsidR="00744D50">
        <w:trPr>
          <w:trHeight w:hRule="exact" w:val="408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Čerpanie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sociálneho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fondu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661811" w:rsidP="00661811">
            <w:pPr>
              <w:jc w:val="center"/>
            </w:pPr>
            <w:r>
              <w:t>63</w:t>
            </w:r>
          </w:p>
        </w:tc>
        <w:tc>
          <w:tcPr>
            <w:tcW w:w="26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661811" w:rsidP="00661811">
            <w:pPr>
              <w:jc w:val="center"/>
            </w:pPr>
            <w:r>
              <w:t>116</w:t>
            </w:r>
          </w:p>
        </w:tc>
      </w:tr>
      <w:tr w:rsidR="00744D50">
        <w:trPr>
          <w:trHeight w:hRule="exact" w:val="418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Konečný zostatok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sociálneho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fondu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661811" w:rsidP="00661811">
            <w:pPr>
              <w:jc w:val="center"/>
            </w:pPr>
            <w:r>
              <w:t>198</w:t>
            </w:r>
          </w:p>
        </w:tc>
        <w:tc>
          <w:tcPr>
            <w:tcW w:w="268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661811" w:rsidP="00661811">
            <w:pPr>
              <w:jc w:val="center"/>
            </w:pPr>
            <w:r>
              <w:t>187</w:t>
            </w:r>
          </w:p>
        </w:tc>
      </w:tr>
    </w:tbl>
    <w:p w:rsidR="00744D50" w:rsidRDefault="00744D50">
      <w:pPr>
        <w:spacing w:before="5" w:line="170" w:lineRule="exact"/>
        <w:rPr>
          <w:sz w:val="17"/>
          <w:szCs w:val="17"/>
        </w:rPr>
      </w:pPr>
    </w:p>
    <w:p w:rsidR="00744D50" w:rsidRDefault="00744D50">
      <w:pPr>
        <w:spacing w:before="5" w:line="170" w:lineRule="exact"/>
        <w:rPr>
          <w:sz w:val="17"/>
          <w:szCs w:val="17"/>
        </w:rPr>
      </w:pPr>
    </w:p>
    <w:p w:rsidR="00661811" w:rsidRDefault="00661811">
      <w:pPr>
        <w:spacing w:before="5" w:line="170" w:lineRule="exact"/>
        <w:rPr>
          <w:sz w:val="17"/>
          <w:szCs w:val="17"/>
        </w:rPr>
      </w:pPr>
    </w:p>
    <w:p w:rsidR="00661811" w:rsidRDefault="00661811">
      <w:pPr>
        <w:spacing w:before="5" w:line="170" w:lineRule="exact"/>
        <w:rPr>
          <w:sz w:val="17"/>
          <w:szCs w:val="17"/>
        </w:rPr>
      </w:pPr>
    </w:p>
    <w:p w:rsidR="00661811" w:rsidRDefault="00661811">
      <w:pPr>
        <w:spacing w:before="5" w:line="170" w:lineRule="exact"/>
        <w:rPr>
          <w:sz w:val="17"/>
          <w:szCs w:val="17"/>
        </w:rPr>
      </w:pPr>
    </w:p>
    <w:p w:rsidR="00661811" w:rsidRDefault="00661811">
      <w:pPr>
        <w:spacing w:before="5" w:line="170" w:lineRule="exact"/>
        <w:rPr>
          <w:sz w:val="17"/>
          <w:szCs w:val="17"/>
        </w:rPr>
      </w:pPr>
    </w:p>
    <w:p w:rsidR="00661811" w:rsidRDefault="00661811">
      <w:pPr>
        <w:spacing w:before="5" w:line="170" w:lineRule="exact"/>
        <w:rPr>
          <w:sz w:val="17"/>
          <w:szCs w:val="17"/>
        </w:rPr>
      </w:pPr>
    </w:p>
    <w:p w:rsidR="00661811" w:rsidRDefault="00661811">
      <w:pPr>
        <w:spacing w:before="5" w:line="170" w:lineRule="exact"/>
        <w:rPr>
          <w:sz w:val="17"/>
          <w:szCs w:val="17"/>
        </w:rPr>
      </w:pPr>
    </w:p>
    <w:p w:rsidR="00661811" w:rsidRDefault="00661811">
      <w:pPr>
        <w:spacing w:before="5" w:line="170" w:lineRule="exact"/>
        <w:rPr>
          <w:sz w:val="17"/>
          <w:szCs w:val="17"/>
        </w:rPr>
      </w:pPr>
    </w:p>
    <w:p w:rsidR="00AA5BCB" w:rsidRDefault="00AA5BCB" w:rsidP="00AA5BCB">
      <w:pPr>
        <w:tabs>
          <w:tab w:val="left" w:pos="5272"/>
          <w:tab w:val="left" w:pos="7245"/>
        </w:tabs>
        <w:spacing w:before="74"/>
        <w:ind w:left="231"/>
        <w:rPr>
          <w:rFonts w:ascii="Arial Narrow" w:eastAsia="Arial Narrow" w:hAnsi="Arial Narrow" w:cs="Arial Narrow"/>
        </w:rPr>
      </w:pPr>
      <w:r w:rsidRPr="00967AF5">
        <w:lastRenderedPageBreak/>
        <w:pict>
          <v:group id="_x0000_s1327" style="position:absolute;left:0;text-align:left;margin-left:69.55pt;margin-top:-.7pt;width:140.05pt;height:17.6pt;z-index:-1;mso-position-horizontal-relative:page" coordorigin="1391,-14" coordsize="2801,352">
            <v:group id="_x0000_s1328" style="position:absolute;left:1397;top:-8;width:2789;height:2" coordorigin="1397,-8" coordsize="2789,2">
              <v:shape id="_x0000_s132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330" style="position:absolute;left:1402;top:-3;width:2;height:331" coordorigin="1402,-3" coordsize="2,331">
              <v:shape id="_x0000_s133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332" style="position:absolute;left:1397;top:333;width:2789;height:2" coordorigin="1397,333" coordsize="2789,2">
              <v:shape id="_x0000_s133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334" style="position:absolute;left:4182;top:-3;width:2;height:331" coordorigin="4182,-3" coordsize="2,331">
              <v:shape id="_x0000_s133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967AF5">
        <w:pict>
          <v:shape id="_x0000_s1336" type="#_x0000_t202" style="position:absolute;left:0;text-align:left;margin-left:344.4pt;margin-top:-.7pt;width:140.8pt;height:17.6pt;z-index:-1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AA5BCB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 w:rsidP="00AA5BCB"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0      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4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9</w:t>
                        </w:r>
                      </w:p>
                    </w:tc>
                  </w:tr>
                </w:tbl>
                <w:p w:rsidR="00AA5BCB" w:rsidRDefault="00AA5BCB" w:rsidP="00AA5BCB"/>
              </w:txbxContent>
            </v:textbox>
            <w10:wrap anchorx="page"/>
          </v:shape>
        </w:pict>
      </w:r>
      <w:r>
        <w:rPr>
          <w:rFonts w:ascii="Arial Narrow" w:eastAsia="Arial Narrow" w:hAnsi="Arial Narrow" w:cs="Arial Narrow"/>
          <w:spacing w:val="-1"/>
        </w:rPr>
        <w:t>Poznámky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Úč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POD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3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-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04</w:t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  <w:spacing w:val="-1"/>
        </w:rPr>
        <w:t xml:space="preserve">DIČ7 </w:t>
      </w:r>
    </w:p>
    <w:p w:rsidR="00AA5BCB" w:rsidRDefault="00AA5BCB" w:rsidP="00AA5BCB">
      <w:pPr>
        <w:spacing w:before="13" w:line="280" w:lineRule="exact"/>
        <w:rPr>
          <w:sz w:val="28"/>
          <w:szCs w:val="28"/>
        </w:rPr>
      </w:pPr>
    </w:p>
    <w:p w:rsidR="00661811" w:rsidRDefault="00661811">
      <w:pPr>
        <w:spacing w:before="5" w:line="170" w:lineRule="exact"/>
        <w:rPr>
          <w:sz w:val="17"/>
          <w:szCs w:val="17"/>
        </w:rPr>
      </w:pPr>
    </w:p>
    <w:p w:rsidR="00661811" w:rsidRDefault="00661811">
      <w:pPr>
        <w:spacing w:before="5" w:line="170" w:lineRule="exact"/>
        <w:rPr>
          <w:b/>
          <w:sz w:val="24"/>
          <w:szCs w:val="24"/>
        </w:rPr>
      </w:pPr>
      <w:r w:rsidRPr="00661811">
        <w:rPr>
          <w:b/>
          <w:sz w:val="28"/>
          <w:szCs w:val="28"/>
        </w:rPr>
        <w:t xml:space="preserve">        </w:t>
      </w:r>
      <w:r w:rsidR="007E645E">
        <w:rPr>
          <w:b/>
          <w:sz w:val="28"/>
          <w:szCs w:val="28"/>
        </w:rPr>
        <w:t xml:space="preserve"> </w:t>
      </w:r>
      <w:r w:rsidR="007E645E">
        <w:rPr>
          <w:b/>
          <w:sz w:val="24"/>
          <w:szCs w:val="24"/>
        </w:rPr>
        <w:t>20. Informácie o bankových úveroch, pôžičkách a krátkodobých finančných výpomociach</w:t>
      </w:r>
    </w:p>
    <w:p w:rsidR="007E645E" w:rsidRDefault="007E645E">
      <w:pPr>
        <w:spacing w:before="5" w:line="170" w:lineRule="exact"/>
        <w:rPr>
          <w:b/>
          <w:sz w:val="24"/>
          <w:szCs w:val="24"/>
        </w:rPr>
      </w:pPr>
    </w:p>
    <w:p w:rsidR="007E645E" w:rsidRDefault="007E645E">
      <w:pPr>
        <w:spacing w:before="5" w:line="170" w:lineRule="exact"/>
        <w:rPr>
          <w:b/>
          <w:sz w:val="24"/>
          <w:szCs w:val="24"/>
        </w:rPr>
      </w:pPr>
    </w:p>
    <w:p w:rsidR="007E645E" w:rsidRDefault="007E645E">
      <w:pPr>
        <w:spacing w:before="5" w:line="17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  <w:r w:rsidRPr="007E645E">
        <w:rPr>
          <w:sz w:val="24"/>
          <w:szCs w:val="24"/>
        </w:rPr>
        <w:t xml:space="preserve">Spoločnosť vo vykazovanom období ani v predchádzajúcich </w:t>
      </w:r>
      <w:proofErr w:type="gramStart"/>
      <w:r>
        <w:rPr>
          <w:sz w:val="24"/>
          <w:szCs w:val="24"/>
        </w:rPr>
        <w:t>obdobiach  nečerpala</w:t>
      </w:r>
      <w:proofErr w:type="gramEnd"/>
      <w:r>
        <w:rPr>
          <w:sz w:val="24"/>
          <w:szCs w:val="24"/>
        </w:rPr>
        <w:t xml:space="preserve"> žiadny </w:t>
      </w:r>
    </w:p>
    <w:p w:rsidR="007E645E" w:rsidRDefault="007E645E">
      <w:pPr>
        <w:spacing w:before="5" w:line="170" w:lineRule="exact"/>
        <w:rPr>
          <w:sz w:val="24"/>
          <w:szCs w:val="24"/>
        </w:rPr>
      </w:pPr>
    </w:p>
    <w:p w:rsidR="00661811" w:rsidRPr="007E645E" w:rsidRDefault="007E645E">
      <w:pPr>
        <w:spacing w:before="5" w:line="170" w:lineRule="exact"/>
        <w:rPr>
          <w:sz w:val="28"/>
          <w:szCs w:val="28"/>
        </w:rPr>
      </w:pPr>
      <w:proofErr w:type="gramStart"/>
      <w:r>
        <w:rPr>
          <w:sz w:val="24"/>
          <w:szCs w:val="24"/>
        </w:rPr>
        <w:t>úver</w:t>
      </w:r>
      <w:proofErr w:type="gramEnd"/>
      <w:r>
        <w:rPr>
          <w:sz w:val="24"/>
          <w:szCs w:val="24"/>
        </w:rPr>
        <w:t>.</w:t>
      </w:r>
    </w:p>
    <w:p w:rsidR="00661811" w:rsidRDefault="00661811">
      <w:pPr>
        <w:spacing w:before="5" w:line="170" w:lineRule="exact"/>
        <w:rPr>
          <w:sz w:val="28"/>
          <w:szCs w:val="28"/>
        </w:rPr>
      </w:pPr>
    </w:p>
    <w:p w:rsidR="00661811" w:rsidRPr="00661811" w:rsidRDefault="00661811">
      <w:pPr>
        <w:spacing w:before="5" w:line="170" w:lineRule="exact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744D50" w:rsidRDefault="0083236A" w:rsidP="00A26F2C">
      <w:pPr>
        <w:pStyle w:val="Zkladntext"/>
        <w:numPr>
          <w:ilvl w:val="0"/>
          <w:numId w:val="3"/>
        </w:numPr>
        <w:tabs>
          <w:tab w:val="left" w:pos="576"/>
        </w:tabs>
        <w:spacing w:before="78" w:line="252" w:lineRule="exact"/>
        <w:ind w:right="213" w:hanging="360"/>
        <w:rPr>
          <w:b w:val="0"/>
          <w:bCs w:val="0"/>
        </w:rPr>
      </w:pPr>
      <w:proofErr w:type="gramStart"/>
      <w:r>
        <w:rPr>
          <w:spacing w:val="-1"/>
        </w:rPr>
        <w:t>Informácie</w:t>
      </w:r>
      <w:r>
        <w:t xml:space="preserve"> </w:t>
      </w:r>
      <w:r>
        <w:rPr>
          <w:spacing w:val="41"/>
        </w:rPr>
        <w:t xml:space="preserve"> </w:t>
      </w:r>
      <w:r>
        <w:t>k</w:t>
      </w:r>
      <w:proofErr w:type="gramEnd"/>
      <w:r>
        <w:t xml:space="preserve"> </w:t>
      </w:r>
      <w:r>
        <w:rPr>
          <w:spacing w:val="-1"/>
        </w:rPr>
        <w:t>prílohe</w:t>
      </w:r>
      <w:r>
        <w:t xml:space="preserve"> </w:t>
      </w:r>
      <w:r>
        <w:rPr>
          <w:spacing w:val="41"/>
        </w:rPr>
        <w:t xml:space="preserve"> </w:t>
      </w:r>
      <w:r>
        <w:t xml:space="preserve">č. </w:t>
      </w:r>
      <w:r>
        <w:rPr>
          <w:spacing w:val="41"/>
        </w:rPr>
        <w:t xml:space="preserve"> </w:t>
      </w:r>
      <w:proofErr w:type="gramStart"/>
      <w:r>
        <w:t xml:space="preserve">3 </w:t>
      </w:r>
      <w:r>
        <w:rPr>
          <w:spacing w:val="39"/>
        </w:rPr>
        <w:t xml:space="preserve"> </w:t>
      </w:r>
      <w:r>
        <w:t>časti</w:t>
      </w:r>
      <w:proofErr w:type="gramEnd"/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G.</w:t>
      </w:r>
      <w:r>
        <w:t xml:space="preserve"> </w:t>
      </w:r>
      <w:r>
        <w:rPr>
          <w:spacing w:val="41"/>
        </w:rPr>
        <w:t xml:space="preserve"> </w:t>
      </w:r>
      <w:proofErr w:type="gramStart"/>
      <w:r>
        <w:t>písm</w:t>
      </w:r>
      <w:proofErr w:type="gramEnd"/>
      <w:r>
        <w:t xml:space="preserve">. </w:t>
      </w:r>
      <w:r>
        <w:rPr>
          <w:spacing w:val="39"/>
        </w:rPr>
        <w:t xml:space="preserve"> </w:t>
      </w:r>
      <w:r>
        <w:t xml:space="preserve">i) </w:t>
      </w:r>
      <w:r>
        <w:rPr>
          <w:spacing w:val="41"/>
        </w:rPr>
        <w:t xml:space="preserve"> </w:t>
      </w:r>
      <w:r>
        <w:rPr>
          <w:rFonts w:cs="Arial Narrow"/>
        </w:rPr>
        <w:t xml:space="preserve">o </w:t>
      </w:r>
      <w:r>
        <w:rPr>
          <w:spacing w:val="-1"/>
        </w:rPr>
        <w:t>bankových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úveroch,</w:t>
      </w:r>
      <w:r>
        <w:t xml:space="preserve"> </w:t>
      </w:r>
      <w:r>
        <w:rPr>
          <w:spacing w:val="40"/>
        </w:rPr>
        <w:t xml:space="preserve"> </w:t>
      </w:r>
      <w:r>
        <w:rPr>
          <w:spacing w:val="-1"/>
        </w:rPr>
        <w:t>pôžičkách</w:t>
      </w:r>
      <w:r>
        <w:t xml:space="preserve"> </w:t>
      </w:r>
      <w:r>
        <w:rPr>
          <w:spacing w:val="40"/>
        </w:rPr>
        <w:t xml:space="preserve"> </w:t>
      </w:r>
      <w:r>
        <w:t>a</w:t>
      </w:r>
      <w:r>
        <w:rPr>
          <w:spacing w:val="2"/>
        </w:rPr>
        <w:t xml:space="preserve"> </w:t>
      </w:r>
      <w:r>
        <w:rPr>
          <w:spacing w:val="-1"/>
        </w:rPr>
        <w:t>krátkodobých</w:t>
      </w:r>
      <w:r>
        <w:rPr>
          <w:spacing w:val="57"/>
        </w:rPr>
        <w:t xml:space="preserve"> </w:t>
      </w:r>
      <w:r>
        <w:t xml:space="preserve">finančných </w:t>
      </w:r>
      <w:r>
        <w:rPr>
          <w:spacing w:val="-1"/>
        </w:rPr>
        <w:t>výpomociach</w:t>
      </w:r>
    </w:p>
    <w:p w:rsidR="00744D50" w:rsidRDefault="0083236A">
      <w:pPr>
        <w:spacing w:line="248" w:lineRule="exact"/>
        <w:ind w:left="2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234"/>
        <w:gridCol w:w="850"/>
        <w:gridCol w:w="852"/>
        <w:gridCol w:w="1268"/>
        <w:gridCol w:w="1442"/>
        <w:gridCol w:w="1119"/>
        <w:gridCol w:w="1524"/>
      </w:tblGrid>
      <w:tr w:rsidR="00744D50">
        <w:trPr>
          <w:trHeight w:hRule="exact" w:val="2380"/>
        </w:trPr>
        <w:tc>
          <w:tcPr>
            <w:tcW w:w="2234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80" w:lineRule="exact"/>
              <w:rPr>
                <w:sz w:val="28"/>
                <w:szCs w:val="28"/>
              </w:rPr>
            </w:pPr>
          </w:p>
          <w:p w:rsidR="00744D50" w:rsidRDefault="0083236A">
            <w:pPr>
              <w:pStyle w:val="TableParagraph"/>
              <w:ind w:left="461" w:right="46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1030" w:right="103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80" w:lineRule="exact"/>
              <w:rPr>
                <w:sz w:val="28"/>
                <w:szCs w:val="28"/>
              </w:rPr>
            </w:pPr>
          </w:p>
          <w:p w:rsidR="00744D50" w:rsidRDefault="0083236A">
            <w:pPr>
              <w:pStyle w:val="TableParagraph"/>
              <w:ind w:left="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Mena</w:t>
            </w:r>
          </w:p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8" w:line="220" w:lineRule="exact"/>
            </w:pPr>
          </w:p>
          <w:p w:rsidR="00744D50" w:rsidRDefault="0083236A">
            <w:pPr>
              <w:pStyle w:val="TableParagraph"/>
              <w:spacing w:line="252" w:lineRule="exact"/>
              <w:ind w:left="20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Úrok</w:t>
            </w:r>
          </w:p>
          <w:p w:rsidR="00744D50" w:rsidRDefault="0083236A">
            <w:pPr>
              <w:pStyle w:val="TableParagraph"/>
              <w:spacing w:before="4" w:line="252" w:lineRule="exact"/>
              <w:ind w:left="255" w:right="227" w:hanging="2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p. a. v %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5" w:line="260" w:lineRule="exact"/>
              <w:rPr>
                <w:sz w:val="26"/>
                <w:szCs w:val="26"/>
              </w:rPr>
            </w:pPr>
          </w:p>
          <w:p w:rsidR="00744D50" w:rsidRDefault="0083236A">
            <w:pPr>
              <w:pStyle w:val="TableParagraph"/>
              <w:ind w:left="346" w:right="34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3" w:line="150" w:lineRule="exact"/>
              <w:rPr>
                <w:sz w:val="15"/>
                <w:szCs w:val="15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spacing w:line="241" w:lineRule="auto"/>
              <w:ind w:left="191" w:right="19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Dátum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splatnosti</w:t>
            </w:r>
          </w:p>
          <w:p w:rsidR="00744D50" w:rsidRDefault="00744D50">
            <w:pPr>
              <w:pStyle w:val="TableParagraph"/>
              <w:spacing w:before="2" w:line="190" w:lineRule="exact"/>
              <w:rPr>
                <w:sz w:val="19"/>
                <w:szCs w:val="19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13" w:line="240" w:lineRule="exact"/>
              <w:rPr>
                <w:sz w:val="24"/>
                <w:szCs w:val="24"/>
              </w:rPr>
            </w:pPr>
          </w:p>
          <w:p w:rsidR="00744D50" w:rsidRDefault="0083236A">
            <w:pPr>
              <w:pStyle w:val="TableParagraph"/>
              <w:spacing w:line="252" w:lineRule="exact"/>
              <w:ind w:left="198" w:right="19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Suma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istiny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v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príslušnej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mene</w:t>
            </w:r>
          </w:p>
          <w:p w:rsidR="00744D50" w:rsidRDefault="0083236A">
            <w:pPr>
              <w:pStyle w:val="TableParagraph"/>
              <w:spacing w:before="2" w:line="252" w:lineRule="exact"/>
              <w:ind w:left="359" w:right="304" w:hanging="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za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</w:p>
          <w:p w:rsidR="00744D50" w:rsidRDefault="0083236A">
            <w:pPr>
              <w:pStyle w:val="TableParagraph"/>
              <w:spacing w:line="248" w:lineRule="exact"/>
              <w:ind w:left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  <w:p w:rsidR="00744D50" w:rsidRDefault="00744D50">
            <w:pPr>
              <w:pStyle w:val="TableParagraph"/>
              <w:spacing w:before="10" w:line="280" w:lineRule="exact"/>
              <w:rPr>
                <w:sz w:val="28"/>
                <w:szCs w:val="28"/>
              </w:rPr>
            </w:pPr>
          </w:p>
          <w:p w:rsidR="00744D50" w:rsidRDefault="0083236A">
            <w:pPr>
              <w:pStyle w:val="TableParagraph"/>
              <w:ind w:lef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9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296" w:right="29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Suma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istiny</w:t>
            </w:r>
          </w:p>
          <w:p w:rsidR="00744D50" w:rsidRDefault="0083236A">
            <w:pPr>
              <w:pStyle w:val="TableParagraph"/>
              <w:spacing w:line="252" w:lineRule="exact"/>
              <w:ind w:left="171" w:right="143" w:hanging="2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v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eurách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za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</w:p>
          <w:p w:rsidR="00744D50" w:rsidRDefault="0083236A">
            <w:pPr>
              <w:pStyle w:val="TableParagraph"/>
              <w:spacing w:before="2" w:line="252" w:lineRule="exact"/>
              <w:ind w:left="193" w:right="191" w:hanging="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  <w:p w:rsidR="00744D50" w:rsidRDefault="00744D50">
            <w:pPr>
              <w:pStyle w:val="TableParagraph"/>
              <w:spacing w:before="8" w:line="130" w:lineRule="exact"/>
              <w:rPr>
                <w:sz w:val="13"/>
                <w:szCs w:val="13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right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4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239" w:right="23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Suma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istiny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v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príslušnej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mene za</w:t>
            </w:r>
          </w:p>
          <w:p w:rsidR="00744D50" w:rsidRDefault="0083236A">
            <w:pPr>
              <w:pStyle w:val="TableParagraph"/>
              <w:spacing w:line="248" w:lineRule="exact"/>
              <w:ind w:left="80" w:right="8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bezprostred-ne</w:t>
            </w:r>
          </w:p>
          <w:p w:rsidR="00744D50" w:rsidRDefault="0083236A">
            <w:pPr>
              <w:pStyle w:val="TableParagraph"/>
              <w:spacing w:before="2" w:line="239" w:lineRule="auto"/>
              <w:ind w:left="395" w:right="363" w:hanging="29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predchá-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dzajúce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  <w:p w:rsidR="00744D50" w:rsidRDefault="0083236A">
            <w:pPr>
              <w:pStyle w:val="TableParagraph"/>
              <w:spacing w:before="38"/>
              <w:ind w:left="675" w:right="67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</w:tbl>
    <w:p w:rsidR="00744D50" w:rsidRDefault="00744D50">
      <w:pPr>
        <w:spacing w:before="2" w:line="100" w:lineRule="exact"/>
        <w:rPr>
          <w:sz w:val="10"/>
          <w:szCs w:val="10"/>
        </w:rPr>
      </w:pP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234"/>
        <w:gridCol w:w="850"/>
        <w:gridCol w:w="852"/>
        <w:gridCol w:w="1268"/>
        <w:gridCol w:w="1442"/>
        <w:gridCol w:w="1119"/>
        <w:gridCol w:w="1525"/>
      </w:tblGrid>
      <w:tr w:rsidR="00744D50">
        <w:trPr>
          <w:trHeight w:hRule="exact" w:val="360"/>
        </w:trPr>
        <w:tc>
          <w:tcPr>
            <w:tcW w:w="9290" w:type="dxa"/>
            <w:gridSpan w:val="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E645E">
            <w:pPr>
              <w:pStyle w:val="TableParagraph"/>
              <w:spacing w:line="250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Dl</w:t>
            </w:r>
            <w:r w:rsidR="0083236A">
              <w:rPr>
                <w:rFonts w:ascii="Arial Narrow" w:eastAsia="Arial Narrow" w:hAnsi="Arial Narrow" w:cs="Arial Narrow"/>
                <w:b/>
                <w:bCs/>
                <w:spacing w:val="-1"/>
              </w:rPr>
              <w:t>hodobé</w:t>
            </w:r>
            <w:r w:rsidR="0083236A">
              <w:rPr>
                <w:rFonts w:ascii="Arial Narrow" w:eastAsia="Arial Narrow" w:hAnsi="Arial Narrow" w:cs="Arial Narrow"/>
                <w:b/>
                <w:bCs/>
              </w:rPr>
              <w:t xml:space="preserve"> bankové</w:t>
            </w:r>
            <w:r w:rsidR="0083236A"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 w:rsidR="0083236A">
              <w:rPr>
                <w:rFonts w:ascii="Arial Narrow" w:eastAsia="Arial Narrow" w:hAnsi="Arial Narrow" w:cs="Arial Narrow"/>
                <w:b/>
                <w:bCs/>
                <w:spacing w:val="-1"/>
              </w:rPr>
              <w:t>úvery</w:t>
            </w:r>
          </w:p>
        </w:tc>
      </w:tr>
      <w:tr w:rsidR="00744D50" w:rsidTr="007E645E">
        <w:trPr>
          <w:trHeight w:hRule="exact" w:val="416"/>
        </w:trPr>
        <w:tc>
          <w:tcPr>
            <w:tcW w:w="223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5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26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4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19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52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7E645E">
        <w:trPr>
          <w:trHeight w:hRule="exact" w:val="408"/>
        </w:trPr>
        <w:tc>
          <w:tcPr>
            <w:tcW w:w="223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5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7E645E">
        <w:trPr>
          <w:trHeight w:hRule="exact" w:val="419"/>
        </w:trPr>
        <w:tc>
          <w:tcPr>
            <w:tcW w:w="2234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268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42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19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525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60"/>
        </w:trPr>
        <w:tc>
          <w:tcPr>
            <w:tcW w:w="9290" w:type="dxa"/>
            <w:gridSpan w:val="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Krátkodobé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bankové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úvery</w:t>
            </w:r>
          </w:p>
        </w:tc>
      </w:tr>
      <w:tr w:rsidR="00744D50" w:rsidTr="007E645E">
        <w:trPr>
          <w:trHeight w:hRule="exact" w:val="414"/>
        </w:trPr>
        <w:tc>
          <w:tcPr>
            <w:tcW w:w="223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5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26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42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19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52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7E645E">
        <w:trPr>
          <w:trHeight w:hRule="exact" w:val="408"/>
        </w:trPr>
        <w:tc>
          <w:tcPr>
            <w:tcW w:w="223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5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7E645E">
        <w:trPr>
          <w:trHeight w:hRule="exact" w:val="418"/>
        </w:trPr>
        <w:tc>
          <w:tcPr>
            <w:tcW w:w="223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85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26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4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1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52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>
      <w:pPr>
        <w:spacing w:before="6" w:line="170" w:lineRule="exact"/>
        <w:rPr>
          <w:sz w:val="17"/>
          <w:szCs w:val="17"/>
        </w:rPr>
      </w:pPr>
    </w:p>
    <w:p w:rsidR="007E645E" w:rsidRDefault="007E645E">
      <w:pPr>
        <w:spacing w:before="6" w:line="170" w:lineRule="exact"/>
        <w:rPr>
          <w:sz w:val="17"/>
          <w:szCs w:val="17"/>
        </w:rPr>
      </w:pPr>
    </w:p>
    <w:p w:rsidR="007E645E" w:rsidRDefault="007E645E">
      <w:pPr>
        <w:spacing w:before="6" w:line="170" w:lineRule="exact"/>
        <w:rPr>
          <w:sz w:val="17"/>
          <w:szCs w:val="17"/>
        </w:rPr>
      </w:pPr>
    </w:p>
    <w:p w:rsidR="007E645E" w:rsidRDefault="007E645E">
      <w:pPr>
        <w:spacing w:before="6" w:line="170" w:lineRule="exact"/>
        <w:rPr>
          <w:sz w:val="17"/>
          <w:szCs w:val="17"/>
        </w:rPr>
      </w:pPr>
    </w:p>
    <w:p w:rsidR="007E645E" w:rsidRDefault="007E645E">
      <w:pPr>
        <w:spacing w:before="6" w:line="170" w:lineRule="exact"/>
        <w:rPr>
          <w:sz w:val="17"/>
          <w:szCs w:val="17"/>
        </w:rPr>
      </w:pPr>
    </w:p>
    <w:p w:rsidR="007E645E" w:rsidRDefault="007E645E">
      <w:pPr>
        <w:spacing w:before="6" w:line="170" w:lineRule="exact"/>
        <w:rPr>
          <w:sz w:val="17"/>
          <w:szCs w:val="17"/>
        </w:rPr>
      </w:pPr>
    </w:p>
    <w:p w:rsidR="007E645E" w:rsidRPr="007E645E" w:rsidRDefault="007E645E">
      <w:pPr>
        <w:spacing w:before="6" w:line="170" w:lineRule="exact"/>
        <w:rPr>
          <w:sz w:val="24"/>
          <w:szCs w:val="24"/>
        </w:rPr>
      </w:pPr>
      <w:r>
        <w:rPr>
          <w:sz w:val="17"/>
          <w:szCs w:val="17"/>
        </w:rPr>
        <w:t xml:space="preserve">   </w:t>
      </w:r>
      <w:r w:rsidRPr="007E645E">
        <w:rPr>
          <w:sz w:val="24"/>
          <w:szCs w:val="24"/>
        </w:rPr>
        <w:t>Spolo</w:t>
      </w:r>
      <w:r>
        <w:rPr>
          <w:sz w:val="24"/>
          <w:szCs w:val="24"/>
        </w:rPr>
        <w:t xml:space="preserve">čnosť </w:t>
      </w:r>
      <w:r w:rsidR="00924A53">
        <w:rPr>
          <w:sz w:val="24"/>
          <w:szCs w:val="24"/>
        </w:rPr>
        <w:t xml:space="preserve">má poskytnutú dlhodobú pôžičku </w:t>
      </w:r>
      <w:proofErr w:type="gramStart"/>
      <w:r w:rsidR="00924A53">
        <w:rPr>
          <w:sz w:val="24"/>
          <w:szCs w:val="24"/>
        </w:rPr>
        <w:t>na</w:t>
      </w:r>
      <w:proofErr w:type="gramEnd"/>
      <w:r w:rsidR="00924A53">
        <w:rPr>
          <w:sz w:val="24"/>
          <w:szCs w:val="24"/>
        </w:rPr>
        <w:t xml:space="preserve"> obstaranie dlhodobého hmotného majetku</w:t>
      </w:r>
    </w:p>
    <w:p w:rsidR="007E645E" w:rsidRDefault="007E645E">
      <w:pPr>
        <w:spacing w:before="6" w:line="170" w:lineRule="exact"/>
        <w:rPr>
          <w:sz w:val="17"/>
          <w:szCs w:val="17"/>
        </w:rPr>
      </w:pPr>
    </w:p>
    <w:p w:rsidR="007E645E" w:rsidRDefault="007E645E">
      <w:pPr>
        <w:spacing w:before="6" w:line="170" w:lineRule="exact"/>
        <w:rPr>
          <w:sz w:val="17"/>
          <w:szCs w:val="17"/>
        </w:rPr>
      </w:pPr>
    </w:p>
    <w:p w:rsidR="007E645E" w:rsidRDefault="007E645E">
      <w:pPr>
        <w:spacing w:before="6" w:line="170" w:lineRule="exact"/>
        <w:rPr>
          <w:sz w:val="17"/>
          <w:szCs w:val="17"/>
        </w:rPr>
      </w:pPr>
    </w:p>
    <w:p w:rsidR="007E645E" w:rsidRDefault="007E645E">
      <w:pPr>
        <w:spacing w:before="6" w:line="170" w:lineRule="exact"/>
        <w:rPr>
          <w:sz w:val="17"/>
          <w:szCs w:val="17"/>
        </w:rPr>
      </w:pPr>
    </w:p>
    <w:p w:rsidR="00744D50" w:rsidRDefault="007E645E">
      <w:pPr>
        <w:spacing w:before="74"/>
        <w:ind w:left="2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</w:t>
      </w:r>
      <w:r w:rsidR="0083236A">
        <w:rPr>
          <w:rFonts w:ascii="Arial Narrow" w:eastAsia="Arial Narrow" w:hAnsi="Arial Narrow" w:cs="Arial Narrow"/>
        </w:rPr>
        <w:t>abuľka</w:t>
      </w:r>
      <w:r w:rsidR="0083236A">
        <w:rPr>
          <w:rFonts w:ascii="Arial Narrow" w:eastAsia="Arial Narrow" w:hAnsi="Arial Narrow" w:cs="Arial Narrow"/>
          <w:spacing w:val="-3"/>
        </w:rPr>
        <w:t xml:space="preserve"> </w:t>
      </w:r>
      <w:r w:rsidR="0083236A">
        <w:rPr>
          <w:rFonts w:ascii="Arial Narrow" w:eastAsia="Arial Narrow" w:hAnsi="Arial Narrow" w:cs="Arial Narrow"/>
        </w:rPr>
        <w:t>č. 2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234"/>
        <w:gridCol w:w="879"/>
        <w:gridCol w:w="823"/>
        <w:gridCol w:w="1275"/>
        <w:gridCol w:w="1418"/>
        <w:gridCol w:w="1136"/>
        <w:gridCol w:w="1525"/>
      </w:tblGrid>
      <w:tr w:rsidR="00744D50">
        <w:trPr>
          <w:trHeight w:hRule="exact" w:val="2129"/>
        </w:trPr>
        <w:tc>
          <w:tcPr>
            <w:tcW w:w="223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5" w:line="150" w:lineRule="exact"/>
              <w:rPr>
                <w:sz w:val="15"/>
                <w:szCs w:val="15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461" w:right="46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  <w:p w:rsidR="00744D50" w:rsidRDefault="00744D50">
            <w:pPr>
              <w:pStyle w:val="TableParagraph"/>
              <w:spacing w:before="4" w:line="190" w:lineRule="exact"/>
              <w:rPr>
                <w:sz w:val="19"/>
                <w:szCs w:val="19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1030" w:right="103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5" w:line="150" w:lineRule="exact"/>
              <w:rPr>
                <w:sz w:val="15"/>
                <w:szCs w:val="15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Mena</w:t>
            </w:r>
          </w:p>
          <w:p w:rsidR="00744D50" w:rsidRDefault="00744D50">
            <w:pPr>
              <w:pStyle w:val="TableParagraph"/>
              <w:spacing w:before="4" w:line="190" w:lineRule="exact"/>
              <w:rPr>
                <w:sz w:val="19"/>
                <w:szCs w:val="19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3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1" w:line="100" w:lineRule="exact"/>
              <w:rPr>
                <w:sz w:val="10"/>
                <w:szCs w:val="1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19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Úrok</w:t>
            </w:r>
          </w:p>
          <w:p w:rsidR="00744D50" w:rsidRDefault="0083236A">
            <w:pPr>
              <w:pStyle w:val="TableParagraph"/>
              <w:spacing w:before="6" w:line="252" w:lineRule="exact"/>
              <w:ind w:left="239" w:right="215" w:hanging="2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p. a. v %</w:t>
            </w:r>
          </w:p>
          <w:p w:rsidR="00744D50" w:rsidRDefault="00744D50">
            <w:pPr>
              <w:pStyle w:val="TableParagraph"/>
              <w:spacing w:before="8" w:line="130" w:lineRule="exact"/>
              <w:rPr>
                <w:sz w:val="13"/>
                <w:szCs w:val="13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right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3" w:line="220" w:lineRule="exact"/>
            </w:pPr>
          </w:p>
          <w:p w:rsidR="00744D50" w:rsidRDefault="0083236A">
            <w:pPr>
              <w:pStyle w:val="TableParagraph"/>
              <w:spacing w:line="252" w:lineRule="exact"/>
              <w:ind w:left="195" w:right="193" w:hanging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Dátum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splatnosti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5" w:line="260" w:lineRule="exact"/>
              <w:rPr>
                <w:sz w:val="26"/>
                <w:szCs w:val="26"/>
              </w:rPr>
            </w:pPr>
          </w:p>
          <w:p w:rsidR="00744D50" w:rsidRDefault="0083236A">
            <w:pPr>
              <w:pStyle w:val="TableParagraph"/>
              <w:ind w:righ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9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spacing w:line="252" w:lineRule="exact"/>
              <w:ind w:left="188" w:right="18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Suma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istiny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v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príslušnej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mene</w:t>
            </w:r>
          </w:p>
          <w:p w:rsidR="00744D50" w:rsidRDefault="0083236A">
            <w:pPr>
              <w:pStyle w:val="TableParagraph"/>
              <w:spacing w:line="252" w:lineRule="exact"/>
              <w:ind w:left="344" w:right="289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za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  <w:p w:rsidR="00744D50" w:rsidRDefault="00744D50">
            <w:pPr>
              <w:pStyle w:val="TableParagraph"/>
              <w:spacing w:before="1" w:line="160" w:lineRule="exact"/>
              <w:rPr>
                <w:sz w:val="16"/>
                <w:szCs w:val="16"/>
              </w:rPr>
            </w:pPr>
          </w:p>
          <w:p w:rsidR="00744D50" w:rsidRDefault="0083236A">
            <w:pPr>
              <w:pStyle w:val="TableParagraph"/>
              <w:ind w:left="625" w:right="62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306" w:right="30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Suma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istiny</w:t>
            </w:r>
          </w:p>
          <w:p w:rsidR="00744D50" w:rsidRDefault="0083236A">
            <w:pPr>
              <w:pStyle w:val="TableParagraph"/>
              <w:spacing w:line="248" w:lineRule="exact"/>
              <w:ind w:left="181" w:right="179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v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eurách</w:t>
            </w:r>
          </w:p>
          <w:p w:rsidR="00744D50" w:rsidRDefault="0083236A">
            <w:pPr>
              <w:pStyle w:val="TableParagraph"/>
              <w:spacing w:before="6" w:line="252" w:lineRule="exact"/>
              <w:ind w:left="203" w:right="151" w:hanging="3"/>
              <w:jc w:val="both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 xml:space="preserve">za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  <w:p w:rsidR="00744D50" w:rsidRDefault="00744D50">
            <w:pPr>
              <w:pStyle w:val="TableParagraph"/>
              <w:spacing w:before="6" w:line="280" w:lineRule="exact"/>
              <w:rPr>
                <w:sz w:val="28"/>
                <w:szCs w:val="28"/>
              </w:rPr>
            </w:pPr>
          </w:p>
          <w:p w:rsidR="00744D50" w:rsidRDefault="0083236A">
            <w:pPr>
              <w:pStyle w:val="TableParagraph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4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239" w:right="23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Suma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istiny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v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príslušnej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mene za</w:t>
            </w:r>
          </w:p>
          <w:p w:rsidR="00744D50" w:rsidRDefault="0083236A">
            <w:pPr>
              <w:pStyle w:val="TableParagraph"/>
              <w:spacing w:before="2" w:line="252" w:lineRule="exact"/>
              <w:ind w:left="123" w:right="12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  <w:spacing w:val="2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predchádzajú-</w:t>
            </w:r>
            <w:r>
              <w:rPr>
                <w:rFonts w:ascii="Arial Narrow" w:eastAsia="Arial Narrow" w:hAnsi="Arial Narrow" w:cs="Arial Narrow"/>
                <w:b/>
                <w:bCs/>
                <w:spacing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ce účtovné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  <w:p w:rsidR="00744D50" w:rsidRDefault="0083236A">
            <w:pPr>
              <w:pStyle w:val="TableParagraph"/>
              <w:spacing w:before="34"/>
              <w:ind w:left="675" w:right="67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744D50">
        <w:trPr>
          <w:trHeight w:hRule="exact" w:val="360"/>
        </w:trPr>
        <w:tc>
          <w:tcPr>
            <w:tcW w:w="9290" w:type="dxa"/>
            <w:gridSpan w:val="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Dlhodobé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pôžičky</w:t>
            </w:r>
          </w:p>
        </w:tc>
      </w:tr>
      <w:tr w:rsidR="00744D50">
        <w:trPr>
          <w:trHeight w:hRule="exact" w:val="417"/>
        </w:trPr>
        <w:tc>
          <w:tcPr>
            <w:tcW w:w="223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924A53">
            <w:r>
              <w:t xml:space="preserve"> Na  DHM</w:t>
            </w:r>
          </w:p>
        </w:tc>
        <w:tc>
          <w:tcPr>
            <w:tcW w:w="87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2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27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1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924A53">
            <w:r>
              <w:t xml:space="preserve">     62000</w:t>
            </w:r>
          </w:p>
        </w:tc>
        <w:tc>
          <w:tcPr>
            <w:tcW w:w="1524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924A53">
            <w:r>
              <w:t xml:space="preserve">      68950</w:t>
            </w:r>
          </w:p>
        </w:tc>
      </w:tr>
      <w:tr w:rsidR="00744D50">
        <w:trPr>
          <w:trHeight w:hRule="exact" w:val="406"/>
        </w:trPr>
        <w:tc>
          <w:tcPr>
            <w:tcW w:w="223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87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2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9"/>
        </w:trPr>
        <w:tc>
          <w:tcPr>
            <w:tcW w:w="2234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879" w:type="dxa"/>
            <w:tcBorders>
              <w:top w:val="single" w:sz="5" w:space="0" w:color="000000"/>
              <w:left w:val="single" w:sz="12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23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275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60"/>
        </w:trPr>
        <w:tc>
          <w:tcPr>
            <w:tcW w:w="9290" w:type="dxa"/>
            <w:gridSpan w:val="7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7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lastRenderedPageBreak/>
              <w:t>Krátkodobé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pôžičky</w:t>
            </w:r>
          </w:p>
        </w:tc>
      </w:tr>
      <w:tr w:rsidR="00744D50">
        <w:trPr>
          <w:trHeight w:hRule="exact" w:val="416"/>
        </w:trPr>
        <w:tc>
          <w:tcPr>
            <w:tcW w:w="223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87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23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27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1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924A53">
            <w:r>
              <w:t xml:space="preserve">    0</w:t>
            </w:r>
          </w:p>
        </w:tc>
        <w:tc>
          <w:tcPr>
            <w:tcW w:w="1524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924A53" w:rsidP="00924A53">
            <w:pPr>
              <w:jc w:val="center"/>
            </w:pPr>
            <w:r>
              <w:t>7950</w:t>
            </w:r>
          </w:p>
        </w:tc>
      </w:tr>
      <w:tr w:rsidR="00744D50">
        <w:trPr>
          <w:trHeight w:hRule="exact" w:val="406"/>
        </w:trPr>
        <w:tc>
          <w:tcPr>
            <w:tcW w:w="223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87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2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8"/>
        </w:trPr>
        <w:tc>
          <w:tcPr>
            <w:tcW w:w="223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87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2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55"/>
        </w:trPr>
        <w:tc>
          <w:tcPr>
            <w:tcW w:w="9290" w:type="dxa"/>
            <w:gridSpan w:val="7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42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Krátkodobé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finančné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výpomoci</w:t>
            </w:r>
          </w:p>
        </w:tc>
      </w:tr>
      <w:tr w:rsidR="00744D50">
        <w:trPr>
          <w:trHeight w:hRule="exact" w:val="406"/>
        </w:trPr>
        <w:tc>
          <w:tcPr>
            <w:tcW w:w="223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87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2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20"/>
        </w:trPr>
        <w:tc>
          <w:tcPr>
            <w:tcW w:w="223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87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82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27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>
      <w:pPr>
        <w:spacing w:before="5" w:line="170" w:lineRule="exact"/>
        <w:rPr>
          <w:sz w:val="17"/>
          <w:szCs w:val="17"/>
        </w:rPr>
      </w:pPr>
    </w:p>
    <w:p w:rsidR="00924A53" w:rsidRDefault="00924A53">
      <w:pPr>
        <w:spacing w:before="5" w:line="170" w:lineRule="exact"/>
        <w:rPr>
          <w:sz w:val="17"/>
          <w:szCs w:val="17"/>
        </w:rPr>
      </w:pPr>
    </w:p>
    <w:p w:rsidR="00924A53" w:rsidRDefault="00924A53">
      <w:pPr>
        <w:spacing w:before="5" w:line="170" w:lineRule="exact"/>
        <w:rPr>
          <w:sz w:val="17"/>
          <w:szCs w:val="17"/>
        </w:rPr>
      </w:pPr>
    </w:p>
    <w:p w:rsidR="00924A53" w:rsidRDefault="00924A53">
      <w:pPr>
        <w:spacing w:before="5" w:line="170" w:lineRule="exact"/>
        <w:rPr>
          <w:sz w:val="17"/>
          <w:szCs w:val="17"/>
        </w:rPr>
      </w:pPr>
    </w:p>
    <w:p w:rsidR="00924A53" w:rsidRDefault="00924A53">
      <w:pPr>
        <w:spacing w:before="5" w:line="170" w:lineRule="exact"/>
        <w:rPr>
          <w:sz w:val="17"/>
          <w:szCs w:val="17"/>
        </w:rPr>
      </w:pPr>
    </w:p>
    <w:p w:rsidR="00924A53" w:rsidRDefault="00924A53">
      <w:pPr>
        <w:spacing w:before="5" w:line="170" w:lineRule="exact"/>
        <w:rPr>
          <w:sz w:val="17"/>
          <w:szCs w:val="17"/>
        </w:rPr>
      </w:pPr>
    </w:p>
    <w:p w:rsidR="00924A53" w:rsidRDefault="00924A53">
      <w:pPr>
        <w:spacing w:before="5" w:line="170" w:lineRule="exact"/>
        <w:rPr>
          <w:sz w:val="17"/>
          <w:szCs w:val="17"/>
        </w:rPr>
      </w:pPr>
    </w:p>
    <w:p w:rsidR="00924A53" w:rsidRDefault="00924A53">
      <w:pPr>
        <w:spacing w:before="5" w:line="170" w:lineRule="exact"/>
        <w:rPr>
          <w:b/>
          <w:sz w:val="28"/>
          <w:szCs w:val="28"/>
        </w:rPr>
      </w:pPr>
      <w:r w:rsidRPr="00924A53">
        <w:rPr>
          <w:b/>
          <w:sz w:val="28"/>
          <w:szCs w:val="28"/>
        </w:rPr>
        <w:t xml:space="preserve">  H.</w:t>
      </w:r>
      <w:r>
        <w:rPr>
          <w:b/>
          <w:sz w:val="28"/>
          <w:szCs w:val="28"/>
        </w:rPr>
        <w:t xml:space="preserve"> </w:t>
      </w:r>
      <w:proofErr w:type="gramStart"/>
      <w:r>
        <w:rPr>
          <w:b/>
          <w:sz w:val="28"/>
          <w:szCs w:val="28"/>
        </w:rPr>
        <w:t>Informácie  o</w:t>
      </w:r>
      <w:proofErr w:type="gramEnd"/>
      <w:r>
        <w:rPr>
          <w:b/>
          <w:sz w:val="28"/>
          <w:szCs w:val="28"/>
        </w:rPr>
        <w:t xml:space="preserve"> vynosoch</w:t>
      </w:r>
    </w:p>
    <w:p w:rsidR="00924A53" w:rsidRDefault="00924A53">
      <w:pPr>
        <w:spacing w:before="5" w:line="170" w:lineRule="exact"/>
        <w:rPr>
          <w:b/>
          <w:sz w:val="28"/>
          <w:szCs w:val="28"/>
        </w:rPr>
      </w:pPr>
    </w:p>
    <w:p w:rsidR="00924A53" w:rsidRDefault="00924A53">
      <w:pPr>
        <w:spacing w:before="5" w:line="170" w:lineRule="exact"/>
        <w:rPr>
          <w:b/>
          <w:sz w:val="28"/>
          <w:szCs w:val="28"/>
        </w:rPr>
      </w:pPr>
    </w:p>
    <w:p w:rsidR="00924A53" w:rsidRPr="00924A53" w:rsidRDefault="00924A53">
      <w:pPr>
        <w:spacing w:before="5" w:line="170" w:lineRule="exact"/>
        <w:rPr>
          <w:b/>
          <w:sz w:val="28"/>
          <w:szCs w:val="28"/>
        </w:rPr>
      </w:pPr>
    </w:p>
    <w:p w:rsidR="00924A53" w:rsidRPr="00924A53" w:rsidRDefault="00924A53">
      <w:pPr>
        <w:spacing w:before="5" w:line="170" w:lineRule="exact"/>
        <w:rPr>
          <w:b/>
          <w:sz w:val="24"/>
          <w:szCs w:val="24"/>
        </w:rPr>
      </w:pPr>
      <w:r>
        <w:rPr>
          <w:sz w:val="24"/>
          <w:szCs w:val="24"/>
        </w:rPr>
        <w:t xml:space="preserve">  </w:t>
      </w:r>
      <w:r w:rsidRPr="00924A53">
        <w:rPr>
          <w:b/>
          <w:sz w:val="24"/>
          <w:szCs w:val="24"/>
        </w:rPr>
        <w:t>21. Informácie o čistom obrate</w:t>
      </w:r>
    </w:p>
    <w:p w:rsidR="00924A53" w:rsidRDefault="00924A53">
      <w:pPr>
        <w:spacing w:before="5" w:line="170" w:lineRule="exact"/>
        <w:rPr>
          <w:sz w:val="17"/>
          <w:szCs w:val="17"/>
        </w:rPr>
      </w:pPr>
    </w:p>
    <w:p w:rsidR="00744D50" w:rsidRDefault="00744D50">
      <w:pPr>
        <w:spacing w:before="13" w:line="280" w:lineRule="exact"/>
        <w:rPr>
          <w:sz w:val="28"/>
          <w:szCs w:val="28"/>
        </w:rPr>
      </w:pPr>
    </w:p>
    <w:p w:rsidR="00744D50" w:rsidRDefault="00744D50">
      <w:pPr>
        <w:spacing w:before="8" w:line="170" w:lineRule="exact"/>
        <w:rPr>
          <w:sz w:val="17"/>
          <w:szCs w:val="17"/>
        </w:rPr>
      </w:pPr>
    </w:p>
    <w:p w:rsidR="00744D50" w:rsidRDefault="0083236A" w:rsidP="00A26F2C">
      <w:pPr>
        <w:pStyle w:val="Zkladntext"/>
        <w:numPr>
          <w:ilvl w:val="0"/>
          <w:numId w:val="3"/>
        </w:numPr>
        <w:tabs>
          <w:tab w:val="left" w:pos="636"/>
        </w:tabs>
        <w:ind w:left="636" w:hanging="360"/>
        <w:rPr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-2"/>
        </w:rPr>
        <w:t xml:space="preserve"> </w:t>
      </w:r>
      <w:r>
        <w:rPr>
          <w:spacing w:val="-1"/>
        </w:rPr>
        <w:t>časti</w:t>
      </w:r>
      <w:r>
        <w:t xml:space="preserve"> </w:t>
      </w:r>
      <w:r>
        <w:rPr>
          <w:spacing w:val="-1"/>
        </w:rPr>
        <w:t>H.</w:t>
      </w:r>
      <w:r>
        <w:t xml:space="preserve"> písm. g)</w:t>
      </w:r>
      <w:r>
        <w:rPr>
          <w:spacing w:val="-1"/>
        </w:rPr>
        <w:t xml:space="preserve"> </w:t>
      </w:r>
      <w:r>
        <w:rPr>
          <w:rFonts w:cs="Arial Narrow"/>
        </w:rPr>
        <w:t xml:space="preserve">o </w:t>
      </w:r>
      <w:r>
        <w:rPr>
          <w:spacing w:val="-1"/>
        </w:rPr>
        <w:t>čistom</w:t>
      </w:r>
      <w:r>
        <w:t xml:space="preserve"> </w:t>
      </w:r>
      <w:r>
        <w:rPr>
          <w:spacing w:val="-1"/>
        </w:rPr>
        <w:t>obrate</w:t>
      </w:r>
    </w:p>
    <w:tbl>
      <w:tblPr>
        <w:tblStyle w:val="TableNormal"/>
        <w:tblW w:w="0" w:type="auto"/>
        <w:tblInd w:w="153" w:type="dxa"/>
        <w:tblLayout w:type="fixed"/>
        <w:tblLook w:val="01E0"/>
      </w:tblPr>
      <w:tblGrid>
        <w:gridCol w:w="5888"/>
        <w:gridCol w:w="70"/>
        <w:gridCol w:w="1566"/>
        <w:gridCol w:w="64"/>
        <w:gridCol w:w="1638"/>
        <w:gridCol w:w="64"/>
      </w:tblGrid>
      <w:tr w:rsidR="00744D50" w:rsidTr="00924A53">
        <w:trPr>
          <w:trHeight w:hRule="exact" w:val="1034"/>
        </w:trPr>
        <w:tc>
          <w:tcPr>
            <w:tcW w:w="588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1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</w:tc>
        <w:tc>
          <w:tcPr>
            <w:tcW w:w="1700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11" w:line="240" w:lineRule="exact"/>
              <w:rPr>
                <w:sz w:val="24"/>
                <w:szCs w:val="24"/>
              </w:rPr>
            </w:pPr>
          </w:p>
          <w:p w:rsidR="00744D50" w:rsidRDefault="0083236A">
            <w:pPr>
              <w:pStyle w:val="TableParagraph"/>
              <w:spacing w:line="252" w:lineRule="exact"/>
              <w:ind w:left="483" w:right="194" w:hanging="28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  <w:tc>
          <w:tcPr>
            <w:tcW w:w="1702" w:type="dxa"/>
            <w:gridSpan w:val="2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spacing w:line="252" w:lineRule="exact"/>
              <w:ind w:left="116" w:right="109" w:hanging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  <w:spacing w:val="2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 w:rsidTr="00924A53">
        <w:trPr>
          <w:trHeight w:hRule="exact" w:val="388"/>
        </w:trPr>
        <w:tc>
          <w:tcPr>
            <w:tcW w:w="5888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54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za </w:t>
            </w:r>
            <w:r>
              <w:rPr>
                <w:rFonts w:ascii="Arial Narrow" w:eastAsia="Arial Narrow" w:hAnsi="Arial Narrow" w:cs="Arial Narrow"/>
                <w:spacing w:val="-1"/>
              </w:rPr>
              <w:t>vlastné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výrobky</w:t>
            </w:r>
          </w:p>
        </w:tc>
        <w:tc>
          <w:tcPr>
            <w:tcW w:w="1700" w:type="dxa"/>
            <w:gridSpan w:val="3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702" w:type="dxa"/>
            <w:gridSpan w:val="2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924A53">
        <w:trPr>
          <w:trHeight w:hRule="exact" w:val="379"/>
        </w:trPr>
        <w:tc>
          <w:tcPr>
            <w:tcW w:w="588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Tržby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predaja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služieb</w:t>
            </w:r>
          </w:p>
        </w:tc>
        <w:tc>
          <w:tcPr>
            <w:tcW w:w="1700" w:type="dxa"/>
            <w:gridSpan w:val="3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924A53" w:rsidP="00924A53">
            <w:pPr>
              <w:jc w:val="center"/>
            </w:pPr>
            <w:r>
              <w:t>244864</w:t>
            </w:r>
          </w:p>
        </w:tc>
        <w:tc>
          <w:tcPr>
            <w:tcW w:w="1702" w:type="dxa"/>
            <w:gridSpan w:val="2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924A53" w:rsidP="00924A53">
            <w:pPr>
              <w:jc w:val="center"/>
            </w:pPr>
            <w:r>
              <w:t>207894</w:t>
            </w:r>
          </w:p>
        </w:tc>
      </w:tr>
      <w:tr w:rsidR="00744D50" w:rsidTr="00924A53">
        <w:trPr>
          <w:trHeight w:hRule="exact" w:val="379"/>
        </w:trPr>
        <w:tc>
          <w:tcPr>
            <w:tcW w:w="588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za </w:t>
            </w:r>
            <w:r>
              <w:rPr>
                <w:rFonts w:ascii="Arial Narrow" w:eastAsia="Arial Narrow" w:hAnsi="Arial Narrow" w:cs="Arial Narrow"/>
                <w:spacing w:val="-1"/>
              </w:rPr>
              <w:t>tovar</w:t>
            </w:r>
          </w:p>
        </w:tc>
        <w:tc>
          <w:tcPr>
            <w:tcW w:w="1700" w:type="dxa"/>
            <w:gridSpan w:val="3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702" w:type="dxa"/>
            <w:gridSpan w:val="2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924A53">
        <w:trPr>
          <w:gridAfter w:val="1"/>
          <w:wAfter w:w="64" w:type="dxa"/>
          <w:trHeight w:hRule="exact" w:val="380"/>
        </w:trPr>
        <w:tc>
          <w:tcPr>
            <w:tcW w:w="5958" w:type="dxa"/>
            <w:gridSpan w:val="2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Výnosy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zo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zákazky</w:t>
            </w:r>
          </w:p>
        </w:tc>
        <w:tc>
          <w:tcPr>
            <w:tcW w:w="156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702" w:type="dxa"/>
            <w:gridSpan w:val="2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924A53">
        <w:trPr>
          <w:gridAfter w:val="1"/>
          <w:wAfter w:w="64" w:type="dxa"/>
          <w:trHeight w:hRule="exact" w:val="379"/>
        </w:trPr>
        <w:tc>
          <w:tcPr>
            <w:tcW w:w="5958" w:type="dxa"/>
            <w:gridSpan w:val="2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Výnosy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nehnuteľnosti</w:t>
            </w:r>
            <w:r>
              <w:rPr>
                <w:rFonts w:ascii="Arial Narrow" w:eastAsia="Arial Narrow" w:hAnsi="Arial Narrow" w:cs="Arial Narrow"/>
              </w:rPr>
              <w:t xml:space="preserve"> na </w:t>
            </w:r>
            <w:r>
              <w:rPr>
                <w:rFonts w:ascii="Arial Narrow" w:eastAsia="Arial Narrow" w:hAnsi="Arial Narrow" w:cs="Arial Narrow"/>
                <w:spacing w:val="-1"/>
              </w:rPr>
              <w:t>predaj</w:t>
            </w:r>
          </w:p>
        </w:tc>
        <w:tc>
          <w:tcPr>
            <w:tcW w:w="156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702" w:type="dxa"/>
            <w:gridSpan w:val="2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 w:rsidTr="00924A53">
        <w:trPr>
          <w:gridAfter w:val="1"/>
          <w:wAfter w:w="64" w:type="dxa"/>
          <w:trHeight w:hRule="exact" w:val="379"/>
        </w:trPr>
        <w:tc>
          <w:tcPr>
            <w:tcW w:w="5958" w:type="dxa"/>
            <w:gridSpan w:val="2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  <w:r>
              <w:rPr>
                <w:rFonts w:ascii="Arial Narrow" w:eastAsia="Arial Narrow" w:hAnsi="Arial Narrow" w:cs="Arial Narrow"/>
                <w:spacing w:val="-1"/>
              </w:rPr>
              <w:t>výnosy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súvisiace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s</w:t>
            </w:r>
            <w:r>
              <w:rPr>
                <w:rFonts w:ascii="Arial Narrow" w:eastAsia="Arial Narrow" w:hAnsi="Arial Narrow" w:cs="Arial Narrow"/>
                <w:spacing w:val="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bežnou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činnosťou</w:t>
            </w:r>
          </w:p>
        </w:tc>
        <w:tc>
          <w:tcPr>
            <w:tcW w:w="156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924A53" w:rsidP="00924A53">
            <w:pPr>
              <w:jc w:val="center"/>
            </w:pPr>
            <w:r>
              <w:t>3609</w:t>
            </w:r>
          </w:p>
        </w:tc>
        <w:tc>
          <w:tcPr>
            <w:tcW w:w="1702" w:type="dxa"/>
            <w:gridSpan w:val="2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924A53" w:rsidP="00924A53">
            <w:pPr>
              <w:jc w:val="center"/>
            </w:pPr>
            <w:r>
              <w:t>8903</w:t>
            </w:r>
          </w:p>
        </w:tc>
      </w:tr>
      <w:tr w:rsidR="00744D50" w:rsidTr="00924A53">
        <w:trPr>
          <w:gridAfter w:val="1"/>
          <w:wAfter w:w="64" w:type="dxa"/>
          <w:trHeight w:hRule="exact" w:val="391"/>
        </w:trPr>
        <w:tc>
          <w:tcPr>
            <w:tcW w:w="5958" w:type="dxa"/>
            <w:gridSpan w:val="2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57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Čistý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obrat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celkom</w:t>
            </w:r>
          </w:p>
        </w:tc>
        <w:tc>
          <w:tcPr>
            <w:tcW w:w="156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924A53" w:rsidP="00924A53">
            <w:pPr>
              <w:jc w:val="center"/>
            </w:pPr>
            <w:r>
              <w:t>248473</w:t>
            </w:r>
          </w:p>
        </w:tc>
        <w:tc>
          <w:tcPr>
            <w:tcW w:w="1702" w:type="dxa"/>
            <w:gridSpan w:val="2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924A53" w:rsidP="00924A53">
            <w:pPr>
              <w:jc w:val="center"/>
            </w:pPr>
            <w:r>
              <w:t>216797</w:t>
            </w:r>
          </w:p>
        </w:tc>
      </w:tr>
    </w:tbl>
    <w:p w:rsidR="00744D50" w:rsidRDefault="00744D50">
      <w:pPr>
        <w:spacing w:before="5" w:line="170" w:lineRule="exact"/>
        <w:rPr>
          <w:sz w:val="17"/>
          <w:szCs w:val="17"/>
        </w:rPr>
      </w:pPr>
    </w:p>
    <w:p w:rsidR="00924A53" w:rsidRDefault="00924A53">
      <w:pPr>
        <w:spacing w:before="5" w:line="170" w:lineRule="exact"/>
        <w:rPr>
          <w:sz w:val="17"/>
          <w:szCs w:val="17"/>
        </w:rPr>
      </w:pPr>
    </w:p>
    <w:p w:rsidR="001B0D36" w:rsidRDefault="001B0D36">
      <w:pPr>
        <w:spacing w:before="5" w:line="170" w:lineRule="exact"/>
        <w:rPr>
          <w:sz w:val="17"/>
          <w:szCs w:val="17"/>
        </w:rPr>
      </w:pPr>
    </w:p>
    <w:p w:rsidR="001B0D36" w:rsidRDefault="001B0D36">
      <w:pPr>
        <w:spacing w:before="5" w:line="170" w:lineRule="exact"/>
        <w:rPr>
          <w:sz w:val="17"/>
          <w:szCs w:val="17"/>
        </w:rPr>
      </w:pPr>
    </w:p>
    <w:p w:rsidR="001B0D36" w:rsidRDefault="001B0D36">
      <w:pPr>
        <w:spacing w:before="5" w:line="170" w:lineRule="exact"/>
        <w:rPr>
          <w:sz w:val="17"/>
          <w:szCs w:val="17"/>
        </w:rPr>
      </w:pPr>
    </w:p>
    <w:p w:rsidR="00924A53" w:rsidRDefault="00924A53">
      <w:pPr>
        <w:spacing w:before="5" w:line="170" w:lineRule="exact"/>
        <w:rPr>
          <w:b/>
          <w:sz w:val="24"/>
          <w:szCs w:val="24"/>
        </w:rPr>
      </w:pPr>
      <w:r>
        <w:rPr>
          <w:sz w:val="17"/>
          <w:szCs w:val="17"/>
        </w:rPr>
        <w:t xml:space="preserve">        </w:t>
      </w:r>
      <w:r>
        <w:rPr>
          <w:b/>
          <w:sz w:val="24"/>
          <w:szCs w:val="24"/>
        </w:rPr>
        <w:t>22</w:t>
      </w:r>
      <w:proofErr w:type="gramStart"/>
      <w:r>
        <w:rPr>
          <w:b/>
          <w:sz w:val="24"/>
          <w:szCs w:val="24"/>
        </w:rPr>
        <w:t>.Informácie</w:t>
      </w:r>
      <w:proofErr w:type="gramEnd"/>
      <w:r>
        <w:rPr>
          <w:b/>
          <w:sz w:val="24"/>
          <w:szCs w:val="24"/>
        </w:rPr>
        <w:t xml:space="preserve"> o  daniach z príjmov</w:t>
      </w:r>
    </w:p>
    <w:p w:rsidR="001B0D36" w:rsidRDefault="001B0D36">
      <w:pPr>
        <w:spacing w:before="5" w:line="170" w:lineRule="exact"/>
        <w:rPr>
          <w:b/>
          <w:sz w:val="24"/>
          <w:szCs w:val="24"/>
        </w:rPr>
      </w:pPr>
    </w:p>
    <w:p w:rsidR="001B0D36" w:rsidRPr="001B0D36" w:rsidRDefault="001B0D36">
      <w:pPr>
        <w:spacing w:before="5" w:line="170" w:lineRule="exact"/>
        <w:rPr>
          <w:sz w:val="24"/>
          <w:szCs w:val="24"/>
        </w:rPr>
      </w:pPr>
    </w:p>
    <w:p w:rsidR="001B0D36" w:rsidRDefault="001B0D36">
      <w:pPr>
        <w:spacing w:before="5" w:line="170" w:lineRule="exact"/>
        <w:rPr>
          <w:b/>
          <w:sz w:val="24"/>
          <w:szCs w:val="24"/>
        </w:rPr>
      </w:pPr>
      <w:r w:rsidRPr="001B0D36">
        <w:rPr>
          <w:sz w:val="24"/>
          <w:szCs w:val="24"/>
        </w:rPr>
        <w:t xml:space="preserve">     Účtovná </w:t>
      </w:r>
      <w:proofErr w:type="gramStart"/>
      <w:r w:rsidRPr="001B0D36">
        <w:rPr>
          <w:sz w:val="24"/>
          <w:szCs w:val="24"/>
        </w:rPr>
        <w:t>jednotka  neúčtuje</w:t>
      </w:r>
      <w:proofErr w:type="gramEnd"/>
      <w:r w:rsidRPr="001B0D36">
        <w:rPr>
          <w:sz w:val="24"/>
          <w:szCs w:val="24"/>
        </w:rPr>
        <w:t xml:space="preserve"> o odloženej dani.</w:t>
      </w:r>
      <w:r>
        <w:rPr>
          <w:b/>
          <w:sz w:val="24"/>
          <w:szCs w:val="24"/>
        </w:rPr>
        <w:t xml:space="preserve"> </w:t>
      </w:r>
    </w:p>
    <w:p w:rsidR="001B0D36" w:rsidRDefault="001B0D36">
      <w:pPr>
        <w:spacing w:before="5" w:line="170" w:lineRule="exact"/>
        <w:rPr>
          <w:b/>
          <w:sz w:val="24"/>
          <w:szCs w:val="24"/>
        </w:rPr>
      </w:pPr>
    </w:p>
    <w:p w:rsidR="001B0D36" w:rsidRDefault="001B0D36">
      <w:pPr>
        <w:spacing w:before="5" w:line="17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p w:rsidR="001B0D36" w:rsidRDefault="001B0D36">
      <w:pPr>
        <w:spacing w:before="5" w:line="170" w:lineRule="exact"/>
        <w:rPr>
          <w:b/>
          <w:sz w:val="24"/>
          <w:szCs w:val="24"/>
        </w:rPr>
      </w:pPr>
    </w:p>
    <w:p w:rsidR="001B0D36" w:rsidRDefault="001B0D36">
      <w:pPr>
        <w:spacing w:before="5" w:line="170" w:lineRule="exact"/>
        <w:rPr>
          <w:b/>
          <w:sz w:val="24"/>
          <w:szCs w:val="24"/>
        </w:rPr>
      </w:pPr>
    </w:p>
    <w:p w:rsidR="001B0D36" w:rsidRDefault="001B0D36">
      <w:pPr>
        <w:spacing w:before="5" w:line="170" w:lineRule="exac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1B0D36" w:rsidRDefault="001B0D36">
      <w:pPr>
        <w:spacing w:before="5" w:line="170" w:lineRule="exact"/>
        <w:rPr>
          <w:b/>
          <w:sz w:val="24"/>
          <w:szCs w:val="24"/>
        </w:rPr>
      </w:pPr>
    </w:p>
    <w:p w:rsidR="001B0D36" w:rsidRDefault="001B0D36">
      <w:pPr>
        <w:spacing w:before="5" w:line="170" w:lineRule="exact"/>
        <w:rPr>
          <w:b/>
          <w:sz w:val="24"/>
          <w:szCs w:val="24"/>
        </w:rPr>
      </w:pPr>
    </w:p>
    <w:p w:rsidR="001B0D36" w:rsidRDefault="001B0D36">
      <w:pPr>
        <w:spacing w:before="5" w:line="170" w:lineRule="exact"/>
        <w:rPr>
          <w:b/>
          <w:sz w:val="24"/>
          <w:szCs w:val="24"/>
        </w:rPr>
      </w:pPr>
    </w:p>
    <w:p w:rsidR="001B0D36" w:rsidRDefault="001B0D36">
      <w:pPr>
        <w:spacing w:before="5" w:line="170" w:lineRule="exact"/>
        <w:rPr>
          <w:b/>
          <w:sz w:val="24"/>
          <w:szCs w:val="24"/>
        </w:rPr>
      </w:pPr>
    </w:p>
    <w:p w:rsidR="001B0D36" w:rsidRDefault="001B0D36">
      <w:pPr>
        <w:spacing w:before="5" w:line="170" w:lineRule="exact"/>
        <w:rPr>
          <w:b/>
          <w:sz w:val="24"/>
          <w:szCs w:val="24"/>
        </w:rPr>
      </w:pPr>
    </w:p>
    <w:p w:rsidR="001B0D36" w:rsidRDefault="001B0D36">
      <w:pPr>
        <w:spacing w:before="5" w:line="170" w:lineRule="exact"/>
        <w:rPr>
          <w:b/>
          <w:sz w:val="24"/>
          <w:szCs w:val="24"/>
        </w:rPr>
      </w:pPr>
    </w:p>
    <w:p w:rsidR="001B0D36" w:rsidRDefault="001B0D36">
      <w:pPr>
        <w:spacing w:before="5" w:line="170" w:lineRule="exact"/>
        <w:rPr>
          <w:b/>
          <w:sz w:val="24"/>
          <w:szCs w:val="24"/>
        </w:rPr>
      </w:pPr>
    </w:p>
    <w:p w:rsidR="001B0D36" w:rsidRDefault="001B0D36">
      <w:pPr>
        <w:spacing w:before="5" w:line="170" w:lineRule="exact"/>
        <w:rPr>
          <w:b/>
          <w:sz w:val="24"/>
          <w:szCs w:val="24"/>
        </w:rPr>
      </w:pPr>
    </w:p>
    <w:p w:rsidR="001B0D36" w:rsidRPr="001B0D36" w:rsidRDefault="001B0D36">
      <w:pPr>
        <w:spacing w:before="5" w:line="170" w:lineRule="exact"/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 w:rsidRPr="001B0D36">
        <w:rPr>
          <w:sz w:val="24"/>
          <w:szCs w:val="24"/>
        </w:rPr>
        <w:t xml:space="preserve"> </w:t>
      </w:r>
    </w:p>
    <w:p w:rsidR="00924A53" w:rsidRDefault="00924A53">
      <w:pPr>
        <w:spacing w:before="5" w:line="170" w:lineRule="exact"/>
        <w:rPr>
          <w:sz w:val="17"/>
          <w:szCs w:val="17"/>
        </w:rPr>
      </w:pPr>
    </w:p>
    <w:p w:rsidR="001B0D36" w:rsidRPr="001B0D36" w:rsidRDefault="001B0D36" w:rsidP="001B0D36">
      <w:pPr>
        <w:pStyle w:val="Zkladntext"/>
        <w:tabs>
          <w:tab w:val="left" w:pos="576"/>
        </w:tabs>
        <w:ind w:left="0" w:firstLine="0"/>
        <w:jc w:val="right"/>
        <w:rPr>
          <w:b w:val="0"/>
          <w:bCs w:val="0"/>
        </w:rPr>
      </w:pPr>
    </w:p>
    <w:p w:rsidR="001B0D36" w:rsidRPr="001B0D36" w:rsidRDefault="001B0D36" w:rsidP="001B0D36">
      <w:pPr>
        <w:pStyle w:val="Zkladntext"/>
        <w:tabs>
          <w:tab w:val="left" w:pos="576"/>
        </w:tabs>
        <w:ind w:left="0" w:firstLine="0"/>
        <w:jc w:val="right"/>
        <w:rPr>
          <w:b w:val="0"/>
          <w:bCs w:val="0"/>
        </w:rPr>
      </w:pPr>
    </w:p>
    <w:p w:rsidR="001B0D36" w:rsidRDefault="001B0D36" w:rsidP="001B0D36">
      <w:pPr>
        <w:pStyle w:val="Zkladntext"/>
        <w:tabs>
          <w:tab w:val="left" w:pos="576"/>
        </w:tabs>
        <w:ind w:left="0" w:firstLine="0"/>
        <w:jc w:val="right"/>
        <w:rPr>
          <w:b w:val="0"/>
          <w:bCs w:val="0"/>
        </w:rPr>
      </w:pPr>
    </w:p>
    <w:p w:rsidR="00AA5BCB" w:rsidRDefault="00AA5BCB" w:rsidP="00AA5BCB">
      <w:pPr>
        <w:tabs>
          <w:tab w:val="left" w:pos="5272"/>
          <w:tab w:val="left" w:pos="7245"/>
        </w:tabs>
        <w:spacing w:before="74"/>
        <w:ind w:left="231"/>
        <w:rPr>
          <w:rFonts w:ascii="Arial Narrow" w:eastAsia="Arial Narrow" w:hAnsi="Arial Narrow" w:cs="Arial Narrow"/>
        </w:rPr>
      </w:pPr>
      <w:r w:rsidRPr="00967AF5">
        <w:lastRenderedPageBreak/>
        <w:pict>
          <v:group id="_x0000_s1337" style="position:absolute;left:0;text-align:left;margin-left:69.55pt;margin-top:-.7pt;width:140.05pt;height:17.6pt;z-index:-1;mso-position-horizontal-relative:page" coordorigin="1391,-14" coordsize="2801,352">
            <v:group id="_x0000_s1338" style="position:absolute;left:1397;top:-8;width:2789;height:2" coordorigin="1397,-8" coordsize="2789,2">
              <v:shape id="_x0000_s133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340" style="position:absolute;left:1402;top:-3;width:2;height:331" coordorigin="1402,-3" coordsize="2,331">
              <v:shape id="_x0000_s134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342" style="position:absolute;left:1397;top:333;width:2789;height:2" coordorigin="1397,333" coordsize="2789,2">
              <v:shape id="_x0000_s134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344" style="position:absolute;left:4182;top:-3;width:2;height:331" coordorigin="4182,-3" coordsize="2,331">
              <v:shape id="_x0000_s134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Pr="00967AF5">
        <w:pict>
          <v:shape id="_x0000_s1346" type="#_x0000_t202" style="position:absolute;left:0;text-align:left;margin-left:344.4pt;margin-top:-.7pt;width:140.8pt;height:17.6pt;z-index:-1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AA5BCB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 w:rsidP="00AA5BCB"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0      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4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9</w:t>
                        </w:r>
                      </w:p>
                    </w:tc>
                  </w:tr>
                </w:tbl>
                <w:p w:rsidR="00AA5BCB" w:rsidRDefault="00AA5BCB" w:rsidP="00AA5BCB"/>
              </w:txbxContent>
            </v:textbox>
            <w10:wrap anchorx="page"/>
          </v:shape>
        </w:pict>
      </w:r>
      <w:r>
        <w:rPr>
          <w:rFonts w:ascii="Arial Narrow" w:eastAsia="Arial Narrow" w:hAnsi="Arial Narrow" w:cs="Arial Narrow"/>
          <w:spacing w:val="-1"/>
        </w:rPr>
        <w:t>Poznámky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1"/>
        </w:rPr>
        <w:t>Úč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  <w:spacing w:val="-2"/>
        </w:rPr>
        <w:t>POD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3</w:t>
      </w:r>
      <w:r>
        <w:rPr>
          <w:rFonts w:ascii="Arial Narrow" w:eastAsia="Arial Narrow" w:hAnsi="Arial Narrow" w:cs="Arial Narrow"/>
          <w:spacing w:val="1"/>
        </w:rPr>
        <w:t xml:space="preserve"> </w:t>
      </w:r>
      <w:r>
        <w:rPr>
          <w:rFonts w:ascii="Arial Narrow" w:eastAsia="Arial Narrow" w:hAnsi="Arial Narrow" w:cs="Arial Narrow"/>
        </w:rPr>
        <w:t>-</w:t>
      </w:r>
      <w:r>
        <w:rPr>
          <w:rFonts w:ascii="Arial Narrow" w:eastAsia="Arial Narrow" w:hAnsi="Arial Narrow" w:cs="Arial Narrow"/>
          <w:spacing w:val="-1"/>
        </w:rPr>
        <w:t xml:space="preserve"> </w:t>
      </w:r>
      <w:r>
        <w:rPr>
          <w:rFonts w:ascii="Arial Narrow" w:eastAsia="Arial Narrow" w:hAnsi="Arial Narrow" w:cs="Arial Narrow"/>
        </w:rPr>
        <w:t>04</w:t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  <w:spacing w:val="-1"/>
        </w:rPr>
        <w:t xml:space="preserve">DIČ7 </w:t>
      </w:r>
    </w:p>
    <w:p w:rsidR="00AA5BCB" w:rsidRDefault="00AA5BCB" w:rsidP="00AA5BCB">
      <w:pPr>
        <w:spacing w:before="13" w:line="280" w:lineRule="exact"/>
        <w:rPr>
          <w:sz w:val="28"/>
          <w:szCs w:val="28"/>
        </w:rPr>
      </w:pPr>
    </w:p>
    <w:p w:rsidR="00AA5BCB" w:rsidRDefault="00AA5BCB" w:rsidP="001B0D36">
      <w:pPr>
        <w:pStyle w:val="Zkladntext"/>
        <w:tabs>
          <w:tab w:val="left" w:pos="576"/>
        </w:tabs>
        <w:ind w:left="0" w:firstLine="0"/>
        <w:jc w:val="right"/>
        <w:rPr>
          <w:b w:val="0"/>
          <w:bCs w:val="0"/>
        </w:rPr>
      </w:pPr>
    </w:p>
    <w:p w:rsidR="00AA5BCB" w:rsidRPr="001B0D36" w:rsidRDefault="00AA5BCB" w:rsidP="001B0D36">
      <w:pPr>
        <w:pStyle w:val="Zkladntext"/>
        <w:tabs>
          <w:tab w:val="left" w:pos="576"/>
        </w:tabs>
        <w:ind w:left="0" w:firstLine="0"/>
        <w:jc w:val="right"/>
        <w:rPr>
          <w:b w:val="0"/>
          <w:bCs w:val="0"/>
        </w:rPr>
      </w:pPr>
    </w:p>
    <w:p w:rsidR="00744D50" w:rsidRDefault="0083236A" w:rsidP="00A26F2C">
      <w:pPr>
        <w:pStyle w:val="Zkladntext"/>
        <w:numPr>
          <w:ilvl w:val="0"/>
          <w:numId w:val="3"/>
        </w:numPr>
        <w:tabs>
          <w:tab w:val="left" w:pos="576"/>
        </w:tabs>
        <w:ind w:hanging="360"/>
        <w:rPr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49"/>
        </w:rPr>
        <w:t xml:space="preserve"> </w:t>
      </w:r>
      <w:r>
        <w:rPr>
          <w:spacing w:val="-1"/>
        </w:rPr>
        <w:t>časti</w:t>
      </w:r>
      <w:r>
        <w:t xml:space="preserve"> J.  </w:t>
      </w:r>
      <w:proofErr w:type="gramStart"/>
      <w:r>
        <w:t>písm</w:t>
      </w:r>
      <w:proofErr w:type="gramEnd"/>
      <w:r>
        <w:t>.</w:t>
      </w:r>
      <w:r>
        <w:rPr>
          <w:spacing w:val="-3"/>
        </w:rPr>
        <w:t xml:space="preserve"> </w:t>
      </w:r>
      <w:r>
        <w:t>f) a</w:t>
      </w:r>
      <w:r>
        <w:rPr>
          <w:spacing w:val="-1"/>
        </w:rPr>
        <w:t xml:space="preserve"> </w:t>
      </w:r>
      <w:r>
        <w:rPr>
          <w:rFonts w:cs="Arial Narrow"/>
          <w:spacing w:val="-1"/>
        </w:rPr>
        <w:t xml:space="preserve">g) </w:t>
      </w:r>
      <w:r>
        <w:rPr>
          <w:rFonts w:cs="Arial Narrow"/>
        </w:rPr>
        <w:t xml:space="preserve">o </w:t>
      </w:r>
      <w:r>
        <w:rPr>
          <w:spacing w:val="-1"/>
        </w:rPr>
        <w:t>daniach</w:t>
      </w:r>
      <w:r>
        <w:rPr>
          <w:spacing w:val="-3"/>
        </w:rPr>
        <w:t xml:space="preserve"> </w:t>
      </w:r>
      <w:r>
        <w:t xml:space="preserve">z </w:t>
      </w:r>
      <w:r>
        <w:rPr>
          <w:spacing w:val="-1"/>
        </w:rPr>
        <w:t>príjmov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804"/>
        <w:gridCol w:w="1699"/>
        <w:gridCol w:w="797"/>
        <w:gridCol w:w="665"/>
        <w:gridCol w:w="1942"/>
        <w:gridCol w:w="718"/>
        <w:gridCol w:w="665"/>
      </w:tblGrid>
      <w:tr w:rsidR="00744D50">
        <w:trPr>
          <w:trHeight w:hRule="exact" w:val="672"/>
        </w:trPr>
        <w:tc>
          <w:tcPr>
            <w:tcW w:w="2804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8" w:line="240" w:lineRule="exact"/>
              <w:rPr>
                <w:sz w:val="24"/>
                <w:szCs w:val="24"/>
              </w:rPr>
            </w:pPr>
          </w:p>
          <w:p w:rsidR="00744D50" w:rsidRDefault="0083236A">
            <w:pPr>
              <w:pStyle w:val="TableParagraph"/>
              <w:ind w:left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Názov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položky</w:t>
            </w:r>
          </w:p>
          <w:p w:rsidR="00744D50" w:rsidRDefault="00744D50">
            <w:pPr>
              <w:pStyle w:val="TableParagraph"/>
              <w:spacing w:before="1" w:line="100" w:lineRule="exact"/>
              <w:rPr>
                <w:sz w:val="10"/>
                <w:szCs w:val="1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1316" w:right="131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3161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1" w:line="190" w:lineRule="exact"/>
              <w:rPr>
                <w:sz w:val="19"/>
                <w:szCs w:val="19"/>
              </w:rPr>
            </w:pPr>
          </w:p>
          <w:p w:rsidR="00744D50" w:rsidRDefault="0083236A">
            <w:pPr>
              <w:pStyle w:val="TableParagraph"/>
              <w:ind w:left="55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  <w:tc>
          <w:tcPr>
            <w:tcW w:w="3325" w:type="dxa"/>
            <w:gridSpan w:val="3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4"/>
              <w:ind w:left="949" w:right="308" w:hanging="64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865"/>
        </w:trPr>
        <w:tc>
          <w:tcPr>
            <w:tcW w:w="2804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ind w:left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Základ dane</w:t>
            </w:r>
          </w:p>
          <w:p w:rsidR="00744D50" w:rsidRDefault="00744D50">
            <w:pPr>
              <w:pStyle w:val="TableParagraph"/>
              <w:spacing w:before="5" w:line="160" w:lineRule="exact"/>
              <w:rPr>
                <w:sz w:val="16"/>
                <w:szCs w:val="16"/>
              </w:rPr>
            </w:pPr>
          </w:p>
          <w:p w:rsidR="00744D50" w:rsidRDefault="0083236A">
            <w:pPr>
              <w:pStyle w:val="TableParagraph"/>
              <w:ind w:left="764" w:right="76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7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Daň</w:t>
            </w:r>
          </w:p>
          <w:p w:rsidR="00744D50" w:rsidRDefault="00744D50">
            <w:pPr>
              <w:pStyle w:val="TableParagraph"/>
              <w:spacing w:before="5" w:line="160" w:lineRule="exact"/>
              <w:rPr>
                <w:sz w:val="16"/>
                <w:szCs w:val="16"/>
              </w:rPr>
            </w:pPr>
          </w:p>
          <w:p w:rsidR="00744D50" w:rsidRDefault="0083236A">
            <w:pPr>
              <w:pStyle w:val="TableParagraph"/>
              <w:ind w:right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145" w:right="14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Daň</w:t>
            </w:r>
            <w:r>
              <w:rPr>
                <w:rFonts w:ascii="Arial Narrow" w:eastAsia="Arial Narrow" w:hAnsi="Arial Narrow" w:cs="Arial Narrow"/>
                <w:b/>
                <w:bCs/>
                <w:spacing w:val="2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 %</w:t>
            </w:r>
          </w:p>
          <w:p w:rsidR="00744D50" w:rsidRDefault="0083236A">
            <w:pPr>
              <w:pStyle w:val="TableParagraph"/>
              <w:spacing w:before="34"/>
              <w:ind w:righ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ind w:lef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Základ dane</w:t>
            </w:r>
          </w:p>
          <w:p w:rsidR="00744D50" w:rsidRDefault="00744D50">
            <w:pPr>
              <w:pStyle w:val="TableParagraph"/>
              <w:spacing w:before="5" w:line="160" w:lineRule="exact"/>
              <w:rPr>
                <w:sz w:val="16"/>
                <w:szCs w:val="16"/>
              </w:rPr>
            </w:pPr>
          </w:p>
          <w:p w:rsidR="00744D50" w:rsidRDefault="0083236A">
            <w:pPr>
              <w:pStyle w:val="TableParagraph"/>
              <w:ind w:right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ind w:righ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Daň</w:t>
            </w:r>
          </w:p>
          <w:p w:rsidR="00744D50" w:rsidRDefault="00744D50">
            <w:pPr>
              <w:pStyle w:val="TableParagraph"/>
              <w:spacing w:before="5" w:line="160" w:lineRule="exact"/>
              <w:rPr>
                <w:sz w:val="16"/>
                <w:szCs w:val="16"/>
              </w:rPr>
            </w:pPr>
          </w:p>
          <w:p w:rsidR="00744D50" w:rsidRDefault="0083236A">
            <w:pPr>
              <w:pStyle w:val="TableParagraph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13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145" w:right="14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Daň</w:t>
            </w:r>
            <w:r>
              <w:rPr>
                <w:rFonts w:ascii="Arial Narrow" w:eastAsia="Arial Narrow" w:hAnsi="Arial Narrow" w:cs="Arial Narrow"/>
                <w:b/>
                <w:bCs/>
                <w:spacing w:val="21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v %</w:t>
            </w:r>
          </w:p>
          <w:p w:rsidR="00744D50" w:rsidRDefault="0083236A">
            <w:pPr>
              <w:pStyle w:val="TableParagraph"/>
              <w:spacing w:before="34"/>
              <w:ind w:righ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</w:tbl>
    <w:p w:rsidR="001B0D36" w:rsidRDefault="001B0D36">
      <w:pPr>
        <w:tabs>
          <w:tab w:val="left" w:pos="5312"/>
        </w:tabs>
        <w:spacing w:before="74"/>
        <w:ind w:left="271"/>
        <w:rPr>
          <w:rFonts w:ascii="Arial Narrow" w:eastAsia="Arial Narrow" w:hAnsi="Arial Narrow" w:cs="Arial Narrow"/>
          <w:spacing w:val="-1"/>
        </w:rPr>
      </w:pP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804"/>
        <w:gridCol w:w="1699"/>
        <w:gridCol w:w="797"/>
        <w:gridCol w:w="665"/>
        <w:gridCol w:w="1942"/>
        <w:gridCol w:w="718"/>
        <w:gridCol w:w="665"/>
      </w:tblGrid>
      <w:tr w:rsidR="00744D50">
        <w:trPr>
          <w:trHeight w:hRule="exact" w:val="525"/>
        </w:trPr>
        <w:tc>
          <w:tcPr>
            <w:tcW w:w="2804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1B0D36">
            <w:pPr>
              <w:pStyle w:val="TableParagraph"/>
              <w:spacing w:before="1" w:line="252" w:lineRule="exact"/>
              <w:ind w:left="92" w:right="80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</w:t>
            </w:r>
            <w:r w:rsidR="0083236A">
              <w:rPr>
                <w:rFonts w:ascii="Arial Narrow" w:eastAsia="Arial Narrow" w:hAnsi="Arial Narrow" w:cs="Arial Narrow"/>
                <w:spacing w:val="-1"/>
              </w:rPr>
              <w:t>ýsledok</w:t>
            </w:r>
            <w:r w:rsidR="0083236A"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 w:rsidR="0083236A">
              <w:rPr>
                <w:rFonts w:ascii="Arial Narrow" w:eastAsia="Arial Narrow" w:hAnsi="Arial Narrow" w:cs="Arial Narrow"/>
                <w:spacing w:val="-1"/>
              </w:rPr>
              <w:t>hospodárenia</w:t>
            </w:r>
            <w:r w:rsidR="0083236A">
              <w:rPr>
                <w:rFonts w:ascii="Arial Narrow" w:eastAsia="Arial Narrow" w:hAnsi="Arial Narrow" w:cs="Arial Narrow"/>
                <w:spacing w:val="23"/>
              </w:rPr>
              <w:t xml:space="preserve"> </w:t>
            </w:r>
            <w:r w:rsidR="0083236A">
              <w:rPr>
                <w:rFonts w:ascii="Arial Narrow" w:eastAsia="Arial Narrow" w:hAnsi="Arial Narrow" w:cs="Arial Narrow"/>
              </w:rPr>
              <w:t xml:space="preserve">pred </w:t>
            </w:r>
            <w:r w:rsidR="0083236A">
              <w:rPr>
                <w:rFonts w:ascii="Arial Narrow" w:eastAsia="Arial Narrow" w:hAnsi="Arial Narrow" w:cs="Arial Narrow"/>
                <w:spacing w:val="-1"/>
              </w:rPr>
              <w:t>zdanením,</w:t>
            </w:r>
            <w:r w:rsidR="0083236A">
              <w:rPr>
                <w:rFonts w:ascii="Arial Narrow" w:eastAsia="Arial Narrow" w:hAnsi="Arial Narrow" w:cs="Arial Narrow"/>
              </w:rPr>
              <w:t xml:space="preserve"> z</w:t>
            </w:r>
            <w:r w:rsidR="0083236A"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 w:rsidR="0083236A">
              <w:rPr>
                <w:rFonts w:ascii="Arial Narrow" w:eastAsia="Arial Narrow" w:hAnsi="Arial Narrow" w:cs="Arial Narrow"/>
                <w:spacing w:val="-1"/>
              </w:rPr>
              <w:t>toho:</w:t>
            </w:r>
          </w:p>
        </w:tc>
        <w:tc>
          <w:tcPr>
            <w:tcW w:w="169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1B0D36" w:rsidP="001B0D36">
            <w:r>
              <w:t xml:space="preserve">   10173,78</w:t>
            </w:r>
          </w:p>
        </w:tc>
        <w:tc>
          <w:tcPr>
            <w:tcW w:w="797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>
            <w:pPr>
              <w:pStyle w:val="TableParagraph"/>
              <w:spacing w:before="4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ind w:right="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ind w:left="260" w:right="25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1B0D36">
            <w:r>
              <w:t xml:space="preserve">         -14762,24</w:t>
            </w:r>
          </w:p>
        </w:tc>
        <w:tc>
          <w:tcPr>
            <w:tcW w:w="71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>
            <w:pPr>
              <w:pStyle w:val="TableParagraph"/>
              <w:spacing w:before="4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ind w:right="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ind w:left="260" w:right="25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744D50">
        <w:trPr>
          <w:trHeight w:hRule="exact" w:val="410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teoretická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daň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769" w:right="77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889" w:right="90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3"/>
        </w:trPr>
        <w:tc>
          <w:tcPr>
            <w:tcW w:w="280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Daňovo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neuznané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náklady</w:t>
            </w:r>
          </w:p>
        </w:tc>
        <w:tc>
          <w:tcPr>
            <w:tcW w:w="16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106C4A">
            <w:r>
              <w:t xml:space="preserve">     886,61</w:t>
            </w:r>
          </w:p>
        </w:tc>
        <w:tc>
          <w:tcPr>
            <w:tcW w:w="79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1B0D36" w:rsidP="00106C4A">
            <w:r>
              <w:t xml:space="preserve">         </w:t>
            </w:r>
            <w:r w:rsidR="00106C4A">
              <w:t>1184,43</w:t>
            </w:r>
          </w:p>
        </w:tc>
        <w:tc>
          <w:tcPr>
            <w:tcW w:w="71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0"/>
        </w:trPr>
        <w:tc>
          <w:tcPr>
            <w:tcW w:w="280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Výnosy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nepodliehajúce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dani</w:t>
            </w:r>
          </w:p>
        </w:tc>
        <w:tc>
          <w:tcPr>
            <w:tcW w:w="16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106C4A">
            <w:r>
              <w:t xml:space="preserve">          0,02</w:t>
            </w:r>
          </w:p>
        </w:tc>
        <w:tc>
          <w:tcPr>
            <w:tcW w:w="79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1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21"/>
        </w:trPr>
        <w:tc>
          <w:tcPr>
            <w:tcW w:w="280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9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Vplyv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nevykázanej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odloženej</w:t>
            </w:r>
          </w:p>
          <w:p w:rsidR="00744D50" w:rsidRDefault="0083236A">
            <w:pPr>
              <w:pStyle w:val="TableParagraph"/>
              <w:spacing w:before="2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daňovej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pohľadávky</w:t>
            </w:r>
          </w:p>
        </w:tc>
        <w:tc>
          <w:tcPr>
            <w:tcW w:w="16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9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1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8"/>
        </w:trPr>
        <w:tc>
          <w:tcPr>
            <w:tcW w:w="280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Umorenie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daňovej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straty</w:t>
            </w:r>
          </w:p>
        </w:tc>
        <w:tc>
          <w:tcPr>
            <w:tcW w:w="169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106C4A">
            <w:r>
              <w:t xml:space="preserve">    11060,37</w:t>
            </w:r>
          </w:p>
        </w:tc>
        <w:tc>
          <w:tcPr>
            <w:tcW w:w="79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1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8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sadzby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dane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9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6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Spolu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106C4A">
            <w:r>
              <w:t xml:space="preserve">           0</w:t>
            </w:r>
          </w:p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1B0D36" w:rsidP="00106C4A">
            <w:r>
              <w:t xml:space="preserve">          -13</w:t>
            </w:r>
            <w:r w:rsidR="00106C4A">
              <w:t>577,69</w:t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8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Splatná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daň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príjmov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769" w:right="77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889" w:right="90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6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Odložená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daň</w:t>
            </w:r>
            <w:r>
              <w:rPr>
                <w:rFonts w:ascii="Arial Narrow" w:eastAsia="Arial Narrow" w:hAnsi="Arial Narrow" w:cs="Arial Narrow"/>
              </w:rPr>
              <w:t xml:space="preserve"> z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príjmov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769" w:right="77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889" w:right="90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18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Celková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daň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príjmov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769" w:right="779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889" w:right="90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>
      <w:pPr>
        <w:spacing w:before="7" w:line="170" w:lineRule="exact"/>
        <w:rPr>
          <w:sz w:val="17"/>
          <w:szCs w:val="17"/>
        </w:rPr>
      </w:pPr>
    </w:p>
    <w:p w:rsidR="00106C4A" w:rsidRDefault="00106C4A">
      <w:pPr>
        <w:spacing w:before="7" w:line="170" w:lineRule="exact"/>
        <w:rPr>
          <w:sz w:val="24"/>
          <w:szCs w:val="24"/>
        </w:rPr>
      </w:pPr>
      <w:r w:rsidRPr="00106C4A">
        <w:rPr>
          <w:sz w:val="24"/>
          <w:szCs w:val="24"/>
        </w:rPr>
        <w:t xml:space="preserve">      </w:t>
      </w:r>
      <w:proofErr w:type="gramStart"/>
      <w:r>
        <w:rPr>
          <w:sz w:val="24"/>
          <w:szCs w:val="24"/>
        </w:rPr>
        <w:t>Pri  spracovaní</w:t>
      </w:r>
      <w:proofErr w:type="gramEnd"/>
      <w:r>
        <w:rPr>
          <w:sz w:val="24"/>
          <w:szCs w:val="24"/>
        </w:rPr>
        <w:t xml:space="preserve">  účtovnej závierky  r.2013  sme zistili, že  v zaúčtovaní  dokladov  Orange za </w:t>
      </w:r>
    </w:p>
    <w:p w:rsidR="00106C4A" w:rsidRDefault="00106C4A">
      <w:pPr>
        <w:spacing w:before="7" w:line="170" w:lineRule="exact"/>
        <w:rPr>
          <w:sz w:val="24"/>
          <w:szCs w:val="24"/>
        </w:rPr>
      </w:pPr>
    </w:p>
    <w:p w:rsidR="00106C4A" w:rsidRDefault="00106C4A">
      <w:pPr>
        <w:spacing w:before="7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12/2012   </w:t>
      </w:r>
      <w:proofErr w:type="gramStart"/>
      <w:r>
        <w:rPr>
          <w:sz w:val="24"/>
          <w:szCs w:val="24"/>
        </w:rPr>
        <w:t>sme  nezaúčtovali</w:t>
      </w:r>
      <w:proofErr w:type="gramEnd"/>
      <w:r>
        <w:rPr>
          <w:sz w:val="24"/>
          <w:szCs w:val="24"/>
        </w:rPr>
        <w:t xml:space="preserve"> časové rozlíšenie  v týchto faktúrach.  Výsledná daňová strata za rok</w:t>
      </w:r>
    </w:p>
    <w:p w:rsidR="00106C4A" w:rsidRDefault="00106C4A">
      <w:pPr>
        <w:spacing w:before="7" w:line="170" w:lineRule="exact"/>
        <w:rPr>
          <w:sz w:val="24"/>
          <w:szCs w:val="24"/>
        </w:rPr>
      </w:pPr>
    </w:p>
    <w:p w:rsidR="00106C4A" w:rsidRDefault="00106C4A">
      <w:pPr>
        <w:spacing w:before="7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2012  bola</w:t>
      </w:r>
      <w:proofErr w:type="gramEnd"/>
      <w:r>
        <w:rPr>
          <w:sz w:val="24"/>
          <w:szCs w:val="24"/>
        </w:rPr>
        <w:t xml:space="preserve"> vykázaná vo výške 13705,26 €. Upravená daňová strata za r.2012 je 13577</w:t>
      </w:r>
      <w:proofErr w:type="gramStart"/>
      <w:r>
        <w:rPr>
          <w:sz w:val="24"/>
          <w:szCs w:val="24"/>
        </w:rPr>
        <w:t>,69</w:t>
      </w:r>
      <w:proofErr w:type="gramEnd"/>
      <w:r>
        <w:rPr>
          <w:sz w:val="24"/>
          <w:szCs w:val="24"/>
        </w:rPr>
        <w:t xml:space="preserve"> € bez </w:t>
      </w:r>
    </w:p>
    <w:p w:rsidR="00106C4A" w:rsidRDefault="00106C4A">
      <w:pPr>
        <w:spacing w:before="7" w:line="170" w:lineRule="exact"/>
        <w:rPr>
          <w:sz w:val="24"/>
          <w:szCs w:val="24"/>
        </w:rPr>
      </w:pPr>
    </w:p>
    <w:p w:rsidR="00836438" w:rsidRPr="00106C4A" w:rsidRDefault="00106C4A">
      <w:pPr>
        <w:spacing w:before="7" w:line="17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podania  DDP</w:t>
      </w:r>
      <w:proofErr w:type="gramEnd"/>
      <w:r>
        <w:rPr>
          <w:sz w:val="24"/>
          <w:szCs w:val="24"/>
        </w:rPr>
        <w:t>.</w:t>
      </w:r>
      <w:r w:rsidR="0007212F">
        <w:rPr>
          <w:sz w:val="24"/>
          <w:szCs w:val="24"/>
        </w:rPr>
        <w:t xml:space="preserve"> Je uvedená v DPPO </w:t>
      </w:r>
      <w:proofErr w:type="gramStart"/>
      <w:r w:rsidR="0007212F">
        <w:rPr>
          <w:sz w:val="24"/>
          <w:szCs w:val="24"/>
        </w:rPr>
        <w:t>r.2013 .</w:t>
      </w:r>
      <w:proofErr w:type="gramEnd"/>
    </w:p>
    <w:p w:rsidR="00836438" w:rsidRDefault="00836438">
      <w:pPr>
        <w:spacing w:before="7" w:line="170" w:lineRule="exact"/>
        <w:rPr>
          <w:sz w:val="17"/>
          <w:szCs w:val="17"/>
        </w:rPr>
      </w:pPr>
    </w:p>
    <w:p w:rsidR="00836438" w:rsidRDefault="00836438">
      <w:pPr>
        <w:spacing w:before="7" w:line="170" w:lineRule="exact"/>
        <w:rPr>
          <w:sz w:val="17"/>
          <w:szCs w:val="17"/>
        </w:rPr>
      </w:pPr>
    </w:p>
    <w:p w:rsidR="00836438" w:rsidRDefault="00836438">
      <w:pPr>
        <w:spacing w:before="7" w:line="170" w:lineRule="exact"/>
        <w:rPr>
          <w:sz w:val="17"/>
          <w:szCs w:val="17"/>
        </w:rPr>
      </w:pPr>
    </w:p>
    <w:p w:rsidR="00836438" w:rsidRPr="00836438" w:rsidRDefault="00836438">
      <w:pPr>
        <w:spacing w:before="7" w:line="170" w:lineRule="exact"/>
        <w:rPr>
          <w:b/>
          <w:sz w:val="17"/>
          <w:szCs w:val="17"/>
        </w:rPr>
      </w:pPr>
    </w:p>
    <w:p w:rsidR="00836438" w:rsidRDefault="00836438">
      <w:pPr>
        <w:spacing w:before="7" w:line="170" w:lineRule="exact"/>
        <w:rPr>
          <w:b/>
          <w:sz w:val="28"/>
          <w:szCs w:val="28"/>
        </w:rPr>
      </w:pPr>
      <w:r w:rsidRPr="00836438">
        <w:rPr>
          <w:b/>
          <w:sz w:val="28"/>
          <w:szCs w:val="28"/>
        </w:rPr>
        <w:t xml:space="preserve">  L. Informácie o iných aktívach </w:t>
      </w:r>
      <w:proofErr w:type="gramStart"/>
      <w:r w:rsidRPr="00836438">
        <w:rPr>
          <w:b/>
          <w:sz w:val="28"/>
          <w:szCs w:val="28"/>
        </w:rPr>
        <w:t>a</w:t>
      </w:r>
      <w:proofErr w:type="gramEnd"/>
      <w:r w:rsidRPr="00836438">
        <w:rPr>
          <w:b/>
          <w:sz w:val="28"/>
          <w:szCs w:val="28"/>
        </w:rPr>
        <w:t xml:space="preserve"> iných pasívach</w:t>
      </w:r>
    </w:p>
    <w:p w:rsidR="00836438" w:rsidRDefault="00836438">
      <w:pPr>
        <w:spacing w:before="7" w:line="170" w:lineRule="exact"/>
        <w:rPr>
          <w:b/>
          <w:sz w:val="28"/>
          <w:szCs w:val="28"/>
        </w:rPr>
      </w:pPr>
    </w:p>
    <w:p w:rsidR="00836438" w:rsidRDefault="00836438">
      <w:pPr>
        <w:spacing w:before="7" w:line="170" w:lineRule="exact"/>
        <w:rPr>
          <w:b/>
          <w:sz w:val="28"/>
          <w:szCs w:val="28"/>
        </w:rPr>
      </w:pPr>
    </w:p>
    <w:p w:rsidR="00836438" w:rsidRDefault="00836438">
      <w:pPr>
        <w:spacing w:before="7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  Účtovná jednotka neeviduje žiadne iné aktíva a závazky okrem tých, ktoré sú uvedené v </w:t>
      </w:r>
    </w:p>
    <w:p w:rsidR="00836438" w:rsidRDefault="00836438">
      <w:pPr>
        <w:spacing w:before="7" w:line="170" w:lineRule="exact"/>
        <w:rPr>
          <w:sz w:val="24"/>
          <w:szCs w:val="24"/>
        </w:rPr>
      </w:pPr>
    </w:p>
    <w:p w:rsidR="00836438" w:rsidRDefault="00836438">
      <w:pPr>
        <w:spacing w:before="7" w:line="17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súvahe</w:t>
      </w:r>
      <w:proofErr w:type="gramEnd"/>
      <w:r>
        <w:rPr>
          <w:sz w:val="24"/>
          <w:szCs w:val="24"/>
        </w:rPr>
        <w:t>.</w:t>
      </w:r>
    </w:p>
    <w:p w:rsidR="00836438" w:rsidRDefault="00836438">
      <w:pPr>
        <w:spacing w:before="7" w:line="170" w:lineRule="exact"/>
        <w:rPr>
          <w:sz w:val="24"/>
          <w:szCs w:val="24"/>
        </w:rPr>
      </w:pPr>
    </w:p>
    <w:p w:rsidR="00836438" w:rsidRDefault="00836438">
      <w:pPr>
        <w:spacing w:before="7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  Účtovná jednotka </w:t>
      </w:r>
      <w:proofErr w:type="gramStart"/>
      <w:r>
        <w:rPr>
          <w:sz w:val="24"/>
          <w:szCs w:val="24"/>
        </w:rPr>
        <w:t>neeviduje  podmienené</w:t>
      </w:r>
      <w:proofErr w:type="gramEnd"/>
      <w:r>
        <w:rPr>
          <w:sz w:val="24"/>
          <w:szCs w:val="24"/>
        </w:rPr>
        <w:t xml:space="preserve"> závazky  a majetok.</w:t>
      </w:r>
    </w:p>
    <w:p w:rsidR="00F45D08" w:rsidRDefault="00F45D08">
      <w:pPr>
        <w:spacing w:before="7" w:line="170" w:lineRule="exact"/>
        <w:rPr>
          <w:sz w:val="24"/>
          <w:szCs w:val="24"/>
        </w:rPr>
      </w:pPr>
    </w:p>
    <w:p w:rsidR="00F45D08" w:rsidRDefault="00F45D08">
      <w:pPr>
        <w:spacing w:before="7" w:line="170" w:lineRule="exact"/>
        <w:rPr>
          <w:sz w:val="24"/>
          <w:szCs w:val="24"/>
        </w:rPr>
      </w:pPr>
    </w:p>
    <w:p w:rsidR="00F45D08" w:rsidRDefault="00F45D08">
      <w:pPr>
        <w:spacing w:before="7" w:line="170" w:lineRule="exact"/>
        <w:rPr>
          <w:b/>
          <w:sz w:val="28"/>
          <w:szCs w:val="28"/>
        </w:rPr>
      </w:pPr>
      <w:r>
        <w:rPr>
          <w:sz w:val="24"/>
          <w:szCs w:val="24"/>
        </w:rPr>
        <w:t xml:space="preserve">  </w:t>
      </w:r>
      <w:r w:rsidRPr="00F45D08">
        <w:rPr>
          <w:b/>
          <w:sz w:val="28"/>
          <w:szCs w:val="28"/>
        </w:rPr>
        <w:t xml:space="preserve">M.Informácie o príjmoch a </w:t>
      </w:r>
      <w:proofErr w:type="gramStart"/>
      <w:r w:rsidRPr="00F45D08">
        <w:rPr>
          <w:b/>
          <w:sz w:val="28"/>
          <w:szCs w:val="28"/>
        </w:rPr>
        <w:t xml:space="preserve">výhodách </w:t>
      </w:r>
      <w:r>
        <w:rPr>
          <w:b/>
          <w:sz w:val="28"/>
          <w:szCs w:val="28"/>
        </w:rPr>
        <w:t xml:space="preserve"> členov</w:t>
      </w:r>
      <w:proofErr w:type="gramEnd"/>
      <w:r>
        <w:rPr>
          <w:b/>
          <w:sz w:val="28"/>
          <w:szCs w:val="28"/>
        </w:rPr>
        <w:t xml:space="preserve">  štatutárnych orgánov, dozorných orgánov a iných orgánov účtovnej jednotky</w:t>
      </w:r>
    </w:p>
    <w:p w:rsidR="00F45D08" w:rsidRDefault="00F45D08">
      <w:pPr>
        <w:spacing w:before="7" w:line="170" w:lineRule="exact"/>
        <w:rPr>
          <w:b/>
          <w:sz w:val="28"/>
          <w:szCs w:val="28"/>
        </w:rPr>
      </w:pPr>
    </w:p>
    <w:p w:rsidR="00F45D08" w:rsidRDefault="00F45D08">
      <w:pPr>
        <w:spacing w:before="7" w:line="170" w:lineRule="exact"/>
        <w:rPr>
          <w:b/>
          <w:sz w:val="28"/>
          <w:szCs w:val="28"/>
        </w:rPr>
      </w:pPr>
    </w:p>
    <w:p w:rsidR="00F45D08" w:rsidRDefault="00F45D08">
      <w:pPr>
        <w:spacing w:before="7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proofErr w:type="gramStart"/>
      <w:r>
        <w:rPr>
          <w:sz w:val="24"/>
          <w:szCs w:val="24"/>
        </w:rPr>
        <w:t>Členom štatutárnych orgánov neboli vyplatené žiadne peňažné príjmy.</w:t>
      </w:r>
      <w:proofErr w:type="gramEnd"/>
    </w:p>
    <w:p w:rsidR="00F45D08" w:rsidRDefault="00F45D08">
      <w:pPr>
        <w:spacing w:before="7" w:line="170" w:lineRule="exact"/>
        <w:rPr>
          <w:sz w:val="24"/>
          <w:szCs w:val="24"/>
        </w:rPr>
      </w:pPr>
    </w:p>
    <w:p w:rsidR="00F45D08" w:rsidRDefault="00F45D08">
      <w:pPr>
        <w:spacing w:before="7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proofErr w:type="gramStart"/>
      <w:r>
        <w:rPr>
          <w:sz w:val="24"/>
          <w:szCs w:val="24"/>
        </w:rPr>
        <w:t>Taktiež neboli poskytnuté iné nepeňažné výhody, poskytnuté úvery a záruky.</w:t>
      </w:r>
      <w:proofErr w:type="gramEnd"/>
    </w:p>
    <w:p w:rsidR="00F45D08" w:rsidRDefault="00F45D08">
      <w:pPr>
        <w:spacing w:before="7" w:line="170" w:lineRule="exact"/>
        <w:rPr>
          <w:sz w:val="24"/>
          <w:szCs w:val="24"/>
        </w:rPr>
      </w:pPr>
    </w:p>
    <w:p w:rsidR="00F45D08" w:rsidRDefault="00F45D08">
      <w:pPr>
        <w:spacing w:before="7" w:line="170" w:lineRule="exact"/>
        <w:rPr>
          <w:sz w:val="24"/>
          <w:szCs w:val="24"/>
        </w:rPr>
      </w:pPr>
    </w:p>
    <w:p w:rsidR="00F45D08" w:rsidRDefault="00F45D08">
      <w:pPr>
        <w:spacing w:before="7" w:line="170" w:lineRule="exact"/>
        <w:rPr>
          <w:sz w:val="24"/>
          <w:szCs w:val="24"/>
        </w:rPr>
      </w:pPr>
    </w:p>
    <w:p w:rsidR="00F45D08" w:rsidRDefault="00F45D08">
      <w:pPr>
        <w:spacing w:before="7" w:line="17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N. </w:t>
      </w:r>
      <w:proofErr w:type="gramStart"/>
      <w:r>
        <w:rPr>
          <w:b/>
          <w:sz w:val="28"/>
          <w:szCs w:val="28"/>
        </w:rPr>
        <w:t>Informácie  o</w:t>
      </w:r>
      <w:proofErr w:type="gramEnd"/>
      <w:r>
        <w:rPr>
          <w:b/>
          <w:sz w:val="28"/>
          <w:szCs w:val="28"/>
        </w:rPr>
        <w:t xml:space="preserve"> ekonomických vzťahoch účtovnej jednotky a priaznených osôb</w:t>
      </w:r>
    </w:p>
    <w:p w:rsidR="00F45D08" w:rsidRDefault="00F45D08">
      <w:pPr>
        <w:spacing w:before="7" w:line="170" w:lineRule="exact"/>
        <w:rPr>
          <w:b/>
          <w:sz w:val="28"/>
          <w:szCs w:val="28"/>
        </w:rPr>
      </w:pPr>
    </w:p>
    <w:p w:rsidR="00F45D08" w:rsidRDefault="00F45D08">
      <w:pPr>
        <w:spacing w:before="7" w:line="170" w:lineRule="exact"/>
        <w:rPr>
          <w:b/>
          <w:sz w:val="28"/>
          <w:szCs w:val="28"/>
        </w:rPr>
      </w:pPr>
    </w:p>
    <w:p w:rsidR="00F45D08" w:rsidRDefault="00F45D08">
      <w:pPr>
        <w:spacing w:before="7" w:line="170" w:lineRule="exact"/>
        <w:rPr>
          <w:b/>
          <w:sz w:val="28"/>
          <w:szCs w:val="28"/>
        </w:rPr>
      </w:pPr>
    </w:p>
    <w:p w:rsidR="00AA5BCB" w:rsidRDefault="00F45D08" w:rsidP="00AA5BCB">
      <w:pPr>
        <w:tabs>
          <w:tab w:val="left" w:pos="5272"/>
          <w:tab w:val="left" w:pos="7245"/>
        </w:tabs>
        <w:spacing w:before="74"/>
        <w:ind w:left="231"/>
        <w:rPr>
          <w:rFonts w:ascii="Arial Narrow" w:eastAsia="Arial Narrow" w:hAnsi="Arial Narrow" w:cs="Arial Narrow"/>
        </w:rPr>
      </w:pPr>
      <w:r>
        <w:rPr>
          <w:sz w:val="24"/>
          <w:szCs w:val="24"/>
        </w:rPr>
        <w:lastRenderedPageBreak/>
        <w:t xml:space="preserve">  </w:t>
      </w:r>
      <w:r w:rsidR="00AA5BCB" w:rsidRPr="00967AF5">
        <w:pict>
          <v:group id="_x0000_s1347" style="position:absolute;left:0;text-align:left;margin-left:69.55pt;margin-top:-.7pt;width:140.05pt;height:17.6pt;z-index:-1;mso-position-horizontal-relative:page;mso-position-vertical-relative:text" coordorigin="1391,-14" coordsize="2801,352">
            <v:group id="_x0000_s1348" style="position:absolute;left:1397;top:-8;width:2789;height:2" coordorigin="1397,-8" coordsize="2789,2">
              <v:shape id="_x0000_s1349" style="position:absolute;left:1397;top:-8;width:2789;height:2" coordorigin="1397,-8" coordsize="2789,0" path="m1397,-8r2790,e" filled="f" strokeweight=".58pt">
                <v:path arrowok="t"/>
              </v:shape>
            </v:group>
            <v:group id="_x0000_s1350" style="position:absolute;left:1402;top:-3;width:2;height:331" coordorigin="1402,-3" coordsize="2,331">
              <v:shape id="_x0000_s1351" style="position:absolute;left:1402;top:-3;width:2;height:331" coordorigin="1402,-3" coordsize="0,331" path="m1402,-3r,331e" filled="f" strokeweight=".58pt">
                <v:path arrowok="t"/>
              </v:shape>
            </v:group>
            <v:group id="_x0000_s1352" style="position:absolute;left:1397;top:333;width:2789;height:2" coordorigin="1397,333" coordsize="2789,2">
              <v:shape id="_x0000_s1353" style="position:absolute;left:1397;top:333;width:2789;height:2" coordorigin="1397,333" coordsize="2789,0" path="m1397,333r2790,e" filled="f" strokeweight=".58pt">
                <v:path arrowok="t"/>
              </v:shape>
            </v:group>
            <v:group id="_x0000_s1354" style="position:absolute;left:4182;top:-3;width:2;height:331" coordorigin="4182,-3" coordsize="2,331">
              <v:shape id="_x0000_s1355" style="position:absolute;left:4182;top:-3;width:2;height:331" coordorigin="4182,-3" coordsize="0,331" path="m4182,-3r,331e" filled="f" strokeweight=".58pt">
                <v:path arrowok="t"/>
              </v:shape>
            </v:group>
            <w10:wrap anchorx="page"/>
          </v:group>
        </w:pict>
      </w:r>
      <w:r w:rsidR="00AA5BCB" w:rsidRPr="00967AF5">
        <w:pict>
          <v:shape id="_x0000_s1356" type="#_x0000_t202" style="position:absolute;left:0;text-align:left;margin-left:344.4pt;margin-top:-.7pt;width:140.8pt;height:17.6pt;z-index:-1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/>
                  </w:tblPr>
                  <w:tblGrid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  <w:gridCol w:w="281"/>
                    <w:gridCol w:w="281"/>
                    <w:gridCol w:w="278"/>
                  </w:tblGrid>
                  <w:tr w:rsidR="00AA5BCB">
                    <w:trPr>
                      <w:trHeight w:hRule="exact" w:val="341"/>
                    </w:trPr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 w:rsidP="00AA5BCB">
                        <w:r>
                          <w:t>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0      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2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 0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6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7</w:t>
                        </w:r>
                      </w:p>
                    </w:tc>
                    <w:tc>
                      <w:tcPr>
                        <w:tcW w:w="2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4</w:t>
                        </w:r>
                      </w:p>
                    </w:tc>
                    <w:tc>
                      <w:tcPr>
                        <w:tcW w:w="278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AA5BCB" w:rsidRDefault="00AA5BCB">
                        <w:r>
                          <w:t xml:space="preserve"> 9</w:t>
                        </w:r>
                      </w:p>
                    </w:tc>
                  </w:tr>
                </w:tbl>
                <w:p w:rsidR="00AA5BCB" w:rsidRDefault="00AA5BCB" w:rsidP="00AA5BCB"/>
              </w:txbxContent>
            </v:textbox>
            <w10:wrap anchorx="page"/>
          </v:shape>
        </w:pict>
      </w:r>
      <w:r w:rsidR="00AA5BCB">
        <w:rPr>
          <w:rFonts w:ascii="Arial Narrow" w:eastAsia="Arial Narrow" w:hAnsi="Arial Narrow" w:cs="Arial Narrow"/>
          <w:spacing w:val="-1"/>
        </w:rPr>
        <w:t>Poznámky</w:t>
      </w:r>
      <w:r w:rsidR="00AA5BCB">
        <w:rPr>
          <w:rFonts w:ascii="Arial Narrow" w:eastAsia="Arial Narrow" w:hAnsi="Arial Narrow" w:cs="Arial Narrow"/>
        </w:rPr>
        <w:t xml:space="preserve"> </w:t>
      </w:r>
      <w:r w:rsidR="00AA5BCB">
        <w:rPr>
          <w:rFonts w:ascii="Arial Narrow" w:eastAsia="Arial Narrow" w:hAnsi="Arial Narrow" w:cs="Arial Narrow"/>
          <w:spacing w:val="-1"/>
        </w:rPr>
        <w:t>Úč</w:t>
      </w:r>
      <w:r w:rsidR="00AA5BCB">
        <w:rPr>
          <w:rFonts w:ascii="Arial Narrow" w:eastAsia="Arial Narrow" w:hAnsi="Arial Narrow" w:cs="Arial Narrow"/>
        </w:rPr>
        <w:t xml:space="preserve"> </w:t>
      </w:r>
      <w:r w:rsidR="00AA5BCB">
        <w:rPr>
          <w:rFonts w:ascii="Arial Narrow" w:eastAsia="Arial Narrow" w:hAnsi="Arial Narrow" w:cs="Arial Narrow"/>
          <w:spacing w:val="-2"/>
        </w:rPr>
        <w:t>POD</w:t>
      </w:r>
      <w:r w:rsidR="00AA5BCB">
        <w:rPr>
          <w:rFonts w:ascii="Arial Narrow" w:eastAsia="Arial Narrow" w:hAnsi="Arial Narrow" w:cs="Arial Narrow"/>
          <w:spacing w:val="-1"/>
        </w:rPr>
        <w:t xml:space="preserve"> </w:t>
      </w:r>
      <w:r w:rsidR="00AA5BCB">
        <w:rPr>
          <w:rFonts w:ascii="Arial Narrow" w:eastAsia="Arial Narrow" w:hAnsi="Arial Narrow" w:cs="Arial Narrow"/>
        </w:rPr>
        <w:t>3</w:t>
      </w:r>
      <w:r w:rsidR="00AA5BCB">
        <w:rPr>
          <w:rFonts w:ascii="Arial Narrow" w:eastAsia="Arial Narrow" w:hAnsi="Arial Narrow" w:cs="Arial Narrow"/>
          <w:spacing w:val="1"/>
        </w:rPr>
        <w:t xml:space="preserve"> </w:t>
      </w:r>
      <w:r w:rsidR="00AA5BCB">
        <w:rPr>
          <w:rFonts w:ascii="Arial Narrow" w:eastAsia="Arial Narrow" w:hAnsi="Arial Narrow" w:cs="Arial Narrow"/>
        </w:rPr>
        <w:t>-</w:t>
      </w:r>
      <w:r w:rsidR="00AA5BCB">
        <w:rPr>
          <w:rFonts w:ascii="Arial Narrow" w:eastAsia="Arial Narrow" w:hAnsi="Arial Narrow" w:cs="Arial Narrow"/>
          <w:spacing w:val="-1"/>
        </w:rPr>
        <w:t xml:space="preserve"> </w:t>
      </w:r>
      <w:r w:rsidR="00AA5BCB">
        <w:rPr>
          <w:rFonts w:ascii="Arial Narrow" w:eastAsia="Arial Narrow" w:hAnsi="Arial Narrow" w:cs="Arial Narrow"/>
        </w:rPr>
        <w:t>04</w:t>
      </w:r>
      <w:r w:rsidR="00AA5BCB">
        <w:rPr>
          <w:rFonts w:ascii="Arial Narrow" w:eastAsia="Arial Narrow" w:hAnsi="Arial Narrow" w:cs="Arial Narrow"/>
        </w:rPr>
        <w:tab/>
      </w:r>
      <w:r w:rsidR="00AA5BCB">
        <w:rPr>
          <w:rFonts w:ascii="Arial Narrow" w:eastAsia="Arial Narrow" w:hAnsi="Arial Narrow" w:cs="Arial Narrow"/>
          <w:spacing w:val="-1"/>
        </w:rPr>
        <w:t xml:space="preserve">DIČ7 </w:t>
      </w:r>
    </w:p>
    <w:p w:rsidR="00AA5BCB" w:rsidRDefault="00AA5BCB" w:rsidP="00AA5BCB">
      <w:pPr>
        <w:spacing w:before="13" w:line="280" w:lineRule="exact"/>
        <w:rPr>
          <w:sz w:val="28"/>
          <w:szCs w:val="28"/>
        </w:rPr>
      </w:pPr>
    </w:p>
    <w:p w:rsidR="00AA5BCB" w:rsidRDefault="00AA5BCB">
      <w:pPr>
        <w:spacing w:before="7" w:line="170" w:lineRule="exact"/>
        <w:rPr>
          <w:sz w:val="24"/>
          <w:szCs w:val="24"/>
        </w:rPr>
      </w:pPr>
    </w:p>
    <w:p w:rsidR="00F45D08" w:rsidRDefault="00F45D08">
      <w:pPr>
        <w:spacing w:before="7" w:line="170" w:lineRule="exact"/>
        <w:rPr>
          <w:sz w:val="24"/>
          <w:szCs w:val="24"/>
        </w:rPr>
      </w:pPr>
      <w:r>
        <w:rPr>
          <w:sz w:val="24"/>
          <w:szCs w:val="24"/>
        </w:rPr>
        <w:t xml:space="preserve">Účtovná jednotka v priebehu účtovného obdobia neuskutočnila transakcie so spriaznenými </w:t>
      </w:r>
    </w:p>
    <w:p w:rsidR="00F45D08" w:rsidRDefault="00F45D08">
      <w:pPr>
        <w:spacing w:before="7" w:line="170" w:lineRule="exact"/>
        <w:rPr>
          <w:sz w:val="24"/>
          <w:szCs w:val="24"/>
        </w:rPr>
      </w:pPr>
    </w:p>
    <w:p w:rsidR="00F45D08" w:rsidRDefault="00F45D08">
      <w:pPr>
        <w:spacing w:before="7" w:line="170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Osobami.</w:t>
      </w:r>
      <w:proofErr w:type="gramEnd"/>
    </w:p>
    <w:p w:rsidR="00F45D08" w:rsidRDefault="00F45D08">
      <w:pPr>
        <w:spacing w:before="7" w:line="170" w:lineRule="exact"/>
        <w:rPr>
          <w:sz w:val="24"/>
          <w:szCs w:val="24"/>
        </w:rPr>
      </w:pPr>
    </w:p>
    <w:p w:rsidR="00F45D08" w:rsidRDefault="00F45D08">
      <w:pPr>
        <w:spacing w:before="7" w:line="170" w:lineRule="exact"/>
        <w:rPr>
          <w:sz w:val="24"/>
          <w:szCs w:val="24"/>
        </w:rPr>
      </w:pPr>
    </w:p>
    <w:p w:rsidR="00F45D08" w:rsidRDefault="00F45D08">
      <w:pPr>
        <w:spacing w:before="7" w:line="170" w:lineRule="exact"/>
        <w:rPr>
          <w:sz w:val="24"/>
          <w:szCs w:val="24"/>
        </w:rPr>
      </w:pPr>
    </w:p>
    <w:p w:rsidR="00F45D08" w:rsidRDefault="00F45D08">
      <w:pPr>
        <w:spacing w:before="7" w:line="170" w:lineRule="exact"/>
        <w:rPr>
          <w:sz w:val="24"/>
          <w:szCs w:val="24"/>
        </w:rPr>
      </w:pPr>
    </w:p>
    <w:p w:rsidR="00F45D08" w:rsidRDefault="00F45D08">
      <w:pPr>
        <w:spacing w:before="7" w:line="17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O.Informácie o skutočnostiach, ktoré nastali po dni, ku ktorému </w:t>
      </w:r>
      <w:proofErr w:type="gramStart"/>
      <w:r>
        <w:rPr>
          <w:b/>
          <w:sz w:val="28"/>
          <w:szCs w:val="28"/>
        </w:rPr>
        <w:t>sa</w:t>
      </w:r>
      <w:proofErr w:type="gramEnd"/>
      <w:r>
        <w:rPr>
          <w:b/>
          <w:sz w:val="28"/>
          <w:szCs w:val="28"/>
        </w:rPr>
        <w:t xml:space="preserve"> zostavuje účtovná závierka, do dňa zostavenia účtovnej závierky</w:t>
      </w:r>
    </w:p>
    <w:p w:rsidR="00F45D08" w:rsidRDefault="00F45D08">
      <w:pPr>
        <w:spacing w:before="7" w:line="170" w:lineRule="exact"/>
        <w:rPr>
          <w:b/>
          <w:sz w:val="28"/>
          <w:szCs w:val="28"/>
        </w:rPr>
      </w:pPr>
    </w:p>
    <w:p w:rsidR="00F45D08" w:rsidRDefault="00F45D08">
      <w:pPr>
        <w:spacing w:before="7" w:line="170" w:lineRule="exact"/>
        <w:rPr>
          <w:b/>
          <w:sz w:val="28"/>
          <w:szCs w:val="28"/>
        </w:rPr>
      </w:pPr>
    </w:p>
    <w:p w:rsidR="00F45D08" w:rsidRDefault="00F45D08">
      <w:pPr>
        <w:spacing w:before="7" w:line="170" w:lineRule="exact"/>
        <w:rPr>
          <w:b/>
          <w:sz w:val="28"/>
          <w:szCs w:val="28"/>
        </w:rPr>
      </w:pPr>
    </w:p>
    <w:p w:rsidR="00F45D08" w:rsidRDefault="00F45D08">
      <w:pPr>
        <w:spacing w:before="7" w:line="170" w:lineRule="exact"/>
        <w:rPr>
          <w:sz w:val="24"/>
          <w:szCs w:val="24"/>
        </w:rPr>
      </w:pPr>
      <w:r>
        <w:rPr>
          <w:b/>
          <w:sz w:val="28"/>
          <w:szCs w:val="28"/>
        </w:rPr>
        <w:t xml:space="preserve">   </w:t>
      </w:r>
      <w:r>
        <w:rPr>
          <w:sz w:val="24"/>
          <w:szCs w:val="24"/>
        </w:rPr>
        <w:t xml:space="preserve">Po 31.12.2013 do </w:t>
      </w:r>
      <w:proofErr w:type="gramStart"/>
      <w:r>
        <w:rPr>
          <w:sz w:val="24"/>
          <w:szCs w:val="24"/>
        </w:rPr>
        <w:t>dňa  zostavenia</w:t>
      </w:r>
      <w:proofErr w:type="gramEnd"/>
      <w:r>
        <w:rPr>
          <w:sz w:val="24"/>
          <w:szCs w:val="24"/>
        </w:rPr>
        <w:t xml:space="preserve"> účtovnej závierky nenastali žiadne významné skutočnosti, ktoré by ovplyvnili výsledok hospodárenia spoločnosti za rok 2013.</w:t>
      </w:r>
    </w:p>
    <w:p w:rsidR="00F45D08" w:rsidRDefault="00F45D08">
      <w:pPr>
        <w:spacing w:before="7" w:line="170" w:lineRule="exact"/>
        <w:rPr>
          <w:sz w:val="24"/>
          <w:szCs w:val="24"/>
        </w:rPr>
      </w:pPr>
    </w:p>
    <w:p w:rsidR="00F45D08" w:rsidRDefault="00F45D08">
      <w:pPr>
        <w:spacing w:before="7" w:line="170" w:lineRule="exact"/>
        <w:rPr>
          <w:sz w:val="24"/>
          <w:szCs w:val="24"/>
        </w:rPr>
      </w:pPr>
    </w:p>
    <w:p w:rsidR="00F45D08" w:rsidRDefault="00F45D08">
      <w:pPr>
        <w:spacing w:before="7" w:line="170" w:lineRule="exact"/>
        <w:rPr>
          <w:sz w:val="24"/>
          <w:szCs w:val="24"/>
        </w:rPr>
      </w:pPr>
    </w:p>
    <w:p w:rsidR="00F45D08" w:rsidRDefault="00F45D08">
      <w:pPr>
        <w:spacing w:before="7" w:line="170" w:lineRule="exact"/>
        <w:rPr>
          <w:sz w:val="24"/>
          <w:szCs w:val="24"/>
        </w:rPr>
      </w:pPr>
    </w:p>
    <w:p w:rsidR="00836438" w:rsidRPr="00836438" w:rsidRDefault="00F45D08">
      <w:pPr>
        <w:spacing w:before="7" w:line="17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P. Prehľad zmien vlastného imania</w:t>
      </w:r>
    </w:p>
    <w:p w:rsidR="00744D50" w:rsidRDefault="0083236A" w:rsidP="00A26F2C">
      <w:pPr>
        <w:pStyle w:val="Zkladntext"/>
        <w:numPr>
          <w:ilvl w:val="0"/>
          <w:numId w:val="3"/>
        </w:numPr>
        <w:tabs>
          <w:tab w:val="left" w:pos="576"/>
        </w:tabs>
        <w:spacing w:line="252" w:lineRule="exact"/>
        <w:ind w:hanging="360"/>
        <w:rPr>
          <w:b w:val="0"/>
          <w:bCs w:val="0"/>
        </w:rPr>
      </w:pPr>
      <w:r>
        <w:rPr>
          <w:spacing w:val="-1"/>
        </w:rPr>
        <w:t>Informácie</w:t>
      </w:r>
      <w:r>
        <w:t xml:space="preserve"> k </w:t>
      </w:r>
      <w:r>
        <w:rPr>
          <w:spacing w:val="-1"/>
        </w:rPr>
        <w:t>prílohe</w:t>
      </w:r>
      <w:r>
        <w:t xml:space="preserve"> č. 3</w:t>
      </w:r>
      <w:r>
        <w:rPr>
          <w:spacing w:val="-2"/>
        </w:rPr>
        <w:t xml:space="preserve"> </w:t>
      </w:r>
      <w:r>
        <w:rPr>
          <w:spacing w:val="-1"/>
        </w:rPr>
        <w:t>časti</w:t>
      </w:r>
      <w:r>
        <w:t xml:space="preserve"> </w:t>
      </w:r>
      <w:r>
        <w:rPr>
          <w:spacing w:val="-1"/>
        </w:rPr>
        <w:t>P.</w:t>
      </w:r>
      <w:r>
        <w:t xml:space="preserve"> </w:t>
      </w:r>
      <w:r>
        <w:rPr>
          <w:rFonts w:cs="Arial Narrow"/>
        </w:rPr>
        <w:t xml:space="preserve">o </w:t>
      </w:r>
      <w:r>
        <w:rPr>
          <w:spacing w:val="-1"/>
        </w:rPr>
        <w:t>zmenách</w:t>
      </w:r>
      <w:r>
        <w:t xml:space="preserve"> </w:t>
      </w:r>
      <w:r>
        <w:rPr>
          <w:spacing w:val="-1"/>
        </w:rPr>
        <w:t>vlastného</w:t>
      </w:r>
      <w:r>
        <w:t xml:space="preserve"> </w:t>
      </w:r>
      <w:r>
        <w:rPr>
          <w:spacing w:val="-1"/>
        </w:rPr>
        <w:t>imania</w:t>
      </w:r>
    </w:p>
    <w:p w:rsidR="00744D50" w:rsidRDefault="0083236A">
      <w:pPr>
        <w:spacing w:line="252" w:lineRule="exact"/>
        <w:ind w:left="2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1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155"/>
        <w:gridCol w:w="1426"/>
        <w:gridCol w:w="1426"/>
        <w:gridCol w:w="1428"/>
        <w:gridCol w:w="1426"/>
        <w:gridCol w:w="1428"/>
      </w:tblGrid>
      <w:tr w:rsidR="00744D50">
        <w:trPr>
          <w:trHeight w:hRule="exact" w:val="348"/>
        </w:trPr>
        <w:tc>
          <w:tcPr>
            <w:tcW w:w="2155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7" w:line="220" w:lineRule="exact"/>
            </w:pPr>
          </w:p>
          <w:p w:rsidR="00744D50" w:rsidRDefault="0083236A">
            <w:pPr>
              <w:pStyle w:val="TableParagraph"/>
              <w:spacing w:line="252" w:lineRule="exact"/>
              <w:ind w:left="272" w:right="27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vlastného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imania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" w:line="260" w:lineRule="exact"/>
              <w:rPr>
                <w:sz w:val="26"/>
                <w:szCs w:val="26"/>
              </w:rPr>
            </w:pPr>
          </w:p>
          <w:p w:rsidR="00744D50" w:rsidRDefault="0083236A">
            <w:pPr>
              <w:pStyle w:val="TableParagraph"/>
              <w:ind w:right="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134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28"/>
              <w:ind w:lef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Bežné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</w:t>
            </w:r>
            <w:r>
              <w:rPr>
                <w:rFonts w:ascii="Arial Narrow" w:eastAsia="Arial Narrow" w:hAnsi="Arial Narrow" w:cs="Arial Narrow"/>
                <w:b/>
                <w:bCs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1371"/>
        </w:trPr>
        <w:tc>
          <w:tcPr>
            <w:tcW w:w="2155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239" w:right="241" w:firstLine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na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začiatku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</w:p>
          <w:p w:rsidR="00744D50" w:rsidRDefault="0083236A">
            <w:pPr>
              <w:pStyle w:val="TableParagraph"/>
              <w:spacing w:line="248" w:lineRule="exact"/>
              <w:ind w:right="5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  <w:p w:rsidR="00744D50" w:rsidRDefault="0083236A">
            <w:pPr>
              <w:pStyle w:val="TableParagraph"/>
              <w:spacing w:before="3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295" w:right="29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Prírastky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7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632" w:right="63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384" w:right="37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Úbytky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7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630" w:right="6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326" w:right="32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Presuny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7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627" w:right="62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2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ind w:left="116" w:right="11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na konci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  <w:p w:rsidR="00744D50" w:rsidRDefault="00744D50">
            <w:pPr>
              <w:pStyle w:val="TableParagraph"/>
              <w:spacing w:before="2" w:line="160" w:lineRule="exact"/>
              <w:rPr>
                <w:sz w:val="16"/>
                <w:szCs w:val="16"/>
              </w:rPr>
            </w:pPr>
          </w:p>
          <w:p w:rsidR="00744D50" w:rsidRDefault="0083236A">
            <w:pPr>
              <w:pStyle w:val="TableParagraph"/>
              <w:ind w:left="656" w:right="65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44D50">
        <w:trPr>
          <w:trHeight w:hRule="exact" w:val="472"/>
        </w:trPr>
        <w:tc>
          <w:tcPr>
            <w:tcW w:w="2155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95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Základné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imanie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626639" w:rsidP="00626639">
            <w:pPr>
              <w:jc w:val="center"/>
            </w:pPr>
            <w:r>
              <w:t>6972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626639" w:rsidP="00626639">
            <w:pPr>
              <w:jc w:val="center"/>
            </w:pPr>
            <w:r>
              <w:t>6972</w:t>
            </w:r>
          </w:p>
        </w:tc>
      </w:tr>
      <w:tr w:rsidR="00744D50">
        <w:trPr>
          <w:trHeight w:hRule="exact" w:val="516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4" w:line="252" w:lineRule="exact"/>
              <w:ind w:left="92" w:right="18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Vlastné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akcie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a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vlastné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obchodné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podiely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8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92" w:right="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základného</w:t>
            </w:r>
            <w:r>
              <w:rPr>
                <w:rFonts w:ascii="Arial Narrow" w:eastAsia="Arial Narrow" w:hAnsi="Arial Narrow" w:cs="Arial Narrow"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imania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6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92" w:right="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Pohľadávky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za </w:t>
            </w:r>
            <w:r>
              <w:rPr>
                <w:rFonts w:ascii="Arial Narrow" w:eastAsia="Arial Narrow" w:hAnsi="Arial Narrow" w:cs="Arial Narrow"/>
                <w:spacing w:val="-1"/>
              </w:rPr>
              <w:t>upísané</w:t>
            </w:r>
            <w:r>
              <w:rPr>
                <w:rFonts w:ascii="Arial Narrow" w:eastAsia="Arial Narrow" w:hAnsi="Arial Narrow" w:cs="Arial Narrow"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vlastné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imanie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6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98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Emisné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ážio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6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3" w:line="252" w:lineRule="exact"/>
              <w:ind w:left="92" w:right="13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Ostatné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kapitálové</w:t>
            </w:r>
            <w:r>
              <w:rPr>
                <w:rFonts w:ascii="Arial Narrow" w:eastAsia="Arial Narrow" w:hAnsi="Arial Narrow" w:cs="Arial Narrow"/>
                <w:spacing w:val="2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fondy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70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92" w:right="19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Zákonný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rezervný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</w:t>
            </w:r>
            <w:r>
              <w:rPr>
                <w:rFonts w:ascii="Arial Narrow" w:eastAsia="Arial Narrow" w:hAnsi="Arial Narrow" w:cs="Arial Narrow"/>
                <w:spacing w:val="30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(nedeliteľný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fond)</w:t>
            </w:r>
          </w:p>
          <w:p w:rsidR="00744D50" w:rsidRDefault="0083236A">
            <w:pPr>
              <w:pStyle w:val="TableParagraph"/>
              <w:spacing w:line="250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kapitálových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vkladov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70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9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Oceňovacie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rozdiely</w:t>
            </w:r>
          </w:p>
          <w:p w:rsidR="00744D50" w:rsidRDefault="0083236A">
            <w:pPr>
              <w:pStyle w:val="TableParagraph"/>
              <w:spacing w:before="4" w:line="252" w:lineRule="exact"/>
              <w:ind w:left="92" w:right="31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precenenia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majetku</w:t>
            </w:r>
            <w:r>
              <w:rPr>
                <w:rFonts w:ascii="Arial Narrow" w:eastAsia="Arial Narrow" w:hAnsi="Arial Narrow" w:cs="Arial Narrow"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1"/>
              </w:rPr>
              <w:t>záväzkov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9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Oceňovacie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rozdiely</w:t>
            </w:r>
          </w:p>
          <w:p w:rsidR="00744D50" w:rsidRDefault="0083236A">
            <w:pPr>
              <w:pStyle w:val="TableParagraph"/>
              <w:spacing w:line="252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kapitálových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účastín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1020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92" w:right="40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Oceňovacie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rozdiely</w:t>
            </w:r>
            <w:r>
              <w:rPr>
                <w:rFonts w:ascii="Arial Narrow" w:eastAsia="Arial Narrow" w:hAnsi="Arial Narrow" w:cs="Arial Narrow"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precenenia</w:t>
            </w:r>
            <w:r>
              <w:rPr>
                <w:rFonts w:ascii="Arial Narrow" w:eastAsia="Arial Narrow" w:hAnsi="Arial Narrow" w:cs="Arial Narrow"/>
              </w:rPr>
              <w:t xml:space="preserve"> pri</w:t>
            </w:r>
          </w:p>
          <w:p w:rsidR="00744D50" w:rsidRDefault="0083236A">
            <w:pPr>
              <w:pStyle w:val="TableParagraph"/>
              <w:spacing w:before="2" w:line="252" w:lineRule="exact"/>
              <w:ind w:left="92" w:right="73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zlúčení,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splynutí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1"/>
              </w:rPr>
              <w:t>rozdelení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44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38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Zákonný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rezervný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626639" w:rsidP="00626639">
            <w:pPr>
              <w:jc w:val="center"/>
            </w:pPr>
            <w:r>
              <w:t>438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626639" w:rsidP="00626639">
            <w:pPr>
              <w:jc w:val="center"/>
            </w:pPr>
            <w:r>
              <w:t>438</w:t>
            </w:r>
          </w:p>
        </w:tc>
      </w:tr>
      <w:tr w:rsidR="00744D50">
        <w:trPr>
          <w:trHeight w:hRule="exact" w:val="413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9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Nedeliteľný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6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92" w:right="70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Štatutárne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fondy</w:t>
            </w:r>
            <w:r>
              <w:rPr>
                <w:rFonts w:ascii="Arial Narrow" w:eastAsia="Arial Narrow" w:hAnsi="Arial Narrow" w:cs="Arial Narrow"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1"/>
              </w:rPr>
              <w:t>ostatné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fondy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6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3" w:line="252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Nerozdelený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zisk</w:t>
            </w:r>
            <w:r>
              <w:rPr>
                <w:rFonts w:ascii="Arial Narrow" w:eastAsia="Arial Narrow" w:hAnsi="Arial Narrow" w:cs="Arial Narrow"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minulých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rokov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6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9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Neuhradená</w:t>
            </w:r>
          </w:p>
          <w:p w:rsidR="00744D50" w:rsidRDefault="0083236A">
            <w:pPr>
              <w:pStyle w:val="TableParagraph"/>
              <w:spacing w:line="252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strata </w:t>
            </w:r>
            <w:r>
              <w:rPr>
                <w:rFonts w:ascii="Arial Narrow" w:eastAsia="Arial Narrow" w:hAnsi="Arial Narrow" w:cs="Arial Narrow"/>
                <w:spacing w:val="-1"/>
              </w:rPr>
              <w:t>minulých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rokov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626639" w:rsidP="00626639">
            <w:pPr>
              <w:jc w:val="center"/>
            </w:pPr>
            <w:r>
              <w:t>-32553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626639" w:rsidP="00626639">
            <w:pPr>
              <w:jc w:val="center"/>
            </w:pPr>
            <w:r>
              <w:t>-14762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626639" w:rsidP="00626639">
            <w:pPr>
              <w:jc w:val="center"/>
            </w:pPr>
            <w:r>
              <w:t>-47315</w:t>
            </w:r>
          </w:p>
        </w:tc>
      </w:tr>
      <w:tr w:rsidR="00744D50">
        <w:trPr>
          <w:trHeight w:hRule="exact" w:val="775"/>
        </w:trPr>
        <w:tc>
          <w:tcPr>
            <w:tcW w:w="2155" w:type="dxa"/>
            <w:tcBorders>
              <w:top w:val="single" w:sz="7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51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lastRenderedPageBreak/>
              <w:t>Výsledok</w:t>
            </w:r>
          </w:p>
          <w:p w:rsidR="00744D50" w:rsidRDefault="0083236A">
            <w:pPr>
              <w:pStyle w:val="TableParagraph"/>
              <w:spacing w:before="4" w:line="252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hospodárenia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bežného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obdobia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626639" w:rsidRDefault="00626639"/>
          <w:p w:rsidR="00744D50" w:rsidRPr="00626639" w:rsidRDefault="00626639" w:rsidP="00626639">
            <w:pPr>
              <w:jc w:val="center"/>
            </w:pPr>
            <w:r>
              <w:t>-14762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626639" w:rsidRDefault="00626639"/>
          <w:p w:rsidR="00744D50" w:rsidRPr="00626639" w:rsidRDefault="00626639" w:rsidP="00626639">
            <w:pPr>
              <w:jc w:val="center"/>
            </w:pPr>
            <w:r>
              <w:t>+10174</w:t>
            </w: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626639" w:rsidRDefault="00626639"/>
          <w:p w:rsidR="00744D50" w:rsidRPr="00626639" w:rsidRDefault="00626639" w:rsidP="00626639">
            <w:pPr>
              <w:jc w:val="center"/>
            </w:pPr>
            <w:r>
              <w:t>-14762</w:t>
            </w: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626639" w:rsidRDefault="00626639"/>
          <w:p w:rsidR="00744D50" w:rsidRPr="00626639" w:rsidRDefault="00626639" w:rsidP="00626639">
            <w:pPr>
              <w:jc w:val="center"/>
            </w:pPr>
            <w:r>
              <w:t>+10174</w:t>
            </w:r>
          </w:p>
        </w:tc>
      </w:tr>
      <w:tr w:rsidR="00744D50">
        <w:trPr>
          <w:trHeight w:hRule="exact" w:val="521"/>
        </w:trPr>
        <w:tc>
          <w:tcPr>
            <w:tcW w:w="2155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4" w:line="252" w:lineRule="exact"/>
              <w:ind w:left="92" w:right="67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Ostatné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položky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vlastného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78"/>
        </w:trPr>
        <w:tc>
          <w:tcPr>
            <w:tcW w:w="215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92" w:right="13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Účet</w:t>
            </w:r>
            <w:r>
              <w:rPr>
                <w:rFonts w:ascii="Arial Narrow" w:eastAsia="Arial Narrow" w:hAnsi="Arial Narrow" w:cs="Arial Narrow"/>
              </w:rPr>
              <w:t xml:space="preserve"> 491 -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Vlastné</w:t>
            </w:r>
            <w:r>
              <w:rPr>
                <w:rFonts w:ascii="Arial Narrow" w:eastAsia="Arial Narrow" w:hAnsi="Arial Narrow" w:cs="Arial Narrow"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fyzickej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osoby-</w:t>
            </w:r>
            <w:r>
              <w:rPr>
                <w:rFonts w:ascii="Arial Narrow" w:eastAsia="Arial Narrow" w:hAnsi="Arial Narrow" w:cs="Arial Narrow"/>
                <w:spacing w:val="30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podnikateľa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>
      <w:pPr>
        <w:spacing w:before="5" w:line="170" w:lineRule="exact"/>
        <w:rPr>
          <w:sz w:val="17"/>
          <w:szCs w:val="17"/>
        </w:rPr>
      </w:pPr>
    </w:p>
    <w:p w:rsidR="00637D7C" w:rsidRDefault="00637D7C">
      <w:pPr>
        <w:spacing w:before="5" w:line="170" w:lineRule="exact"/>
        <w:rPr>
          <w:sz w:val="17"/>
          <w:szCs w:val="17"/>
        </w:rPr>
      </w:pPr>
    </w:p>
    <w:p w:rsidR="00637D7C" w:rsidRDefault="00637D7C">
      <w:pPr>
        <w:spacing w:before="5" w:line="170" w:lineRule="exact"/>
        <w:rPr>
          <w:sz w:val="17"/>
          <w:szCs w:val="17"/>
        </w:rPr>
      </w:pPr>
    </w:p>
    <w:p w:rsidR="00637D7C" w:rsidRDefault="00637D7C">
      <w:pPr>
        <w:spacing w:before="5" w:line="170" w:lineRule="exact"/>
        <w:rPr>
          <w:sz w:val="17"/>
          <w:szCs w:val="17"/>
        </w:rPr>
      </w:pPr>
    </w:p>
    <w:p w:rsidR="00637D7C" w:rsidRDefault="00637D7C">
      <w:pPr>
        <w:spacing w:before="5" w:line="170" w:lineRule="exact"/>
        <w:rPr>
          <w:sz w:val="17"/>
          <w:szCs w:val="17"/>
        </w:rPr>
      </w:pPr>
    </w:p>
    <w:p w:rsidR="00637D7C" w:rsidRDefault="00637D7C">
      <w:pPr>
        <w:spacing w:before="5" w:line="170" w:lineRule="exact"/>
        <w:rPr>
          <w:sz w:val="17"/>
          <w:szCs w:val="17"/>
        </w:rPr>
      </w:pPr>
    </w:p>
    <w:p w:rsidR="00637D7C" w:rsidRDefault="00637D7C">
      <w:pPr>
        <w:spacing w:before="5" w:line="170" w:lineRule="exact"/>
        <w:rPr>
          <w:sz w:val="17"/>
          <w:szCs w:val="17"/>
        </w:rPr>
      </w:pPr>
    </w:p>
    <w:p w:rsidR="00637D7C" w:rsidRDefault="00637D7C">
      <w:pPr>
        <w:spacing w:before="5" w:line="170" w:lineRule="exact"/>
        <w:rPr>
          <w:sz w:val="17"/>
          <w:szCs w:val="17"/>
        </w:rPr>
      </w:pPr>
    </w:p>
    <w:p w:rsidR="00637D7C" w:rsidRDefault="00637D7C">
      <w:pPr>
        <w:spacing w:before="5" w:line="170" w:lineRule="exact"/>
        <w:rPr>
          <w:sz w:val="17"/>
          <w:szCs w:val="17"/>
        </w:rPr>
      </w:pPr>
    </w:p>
    <w:p w:rsidR="00637D7C" w:rsidRDefault="00637D7C">
      <w:pPr>
        <w:spacing w:before="5" w:line="170" w:lineRule="exact"/>
        <w:rPr>
          <w:sz w:val="17"/>
          <w:szCs w:val="17"/>
        </w:rPr>
      </w:pPr>
    </w:p>
    <w:p w:rsidR="00744D50" w:rsidRDefault="0083236A">
      <w:pPr>
        <w:spacing w:before="74"/>
        <w:ind w:left="216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Tabuľka</w:t>
      </w:r>
      <w:r>
        <w:rPr>
          <w:rFonts w:ascii="Arial Narrow" w:eastAsia="Arial Narrow" w:hAnsi="Arial Narrow" w:cs="Arial Narrow"/>
          <w:spacing w:val="-3"/>
        </w:rPr>
        <w:t xml:space="preserve"> </w:t>
      </w:r>
      <w:r>
        <w:rPr>
          <w:rFonts w:ascii="Arial Narrow" w:eastAsia="Arial Narrow" w:hAnsi="Arial Narrow" w:cs="Arial Narrow"/>
        </w:rPr>
        <w:t>č. 2</w:t>
      </w:r>
    </w:p>
    <w:tbl>
      <w:tblPr>
        <w:tblStyle w:val="TableNormal"/>
        <w:tblW w:w="0" w:type="auto"/>
        <w:tblInd w:w="93" w:type="dxa"/>
        <w:tblLayout w:type="fixed"/>
        <w:tblLook w:val="01E0"/>
      </w:tblPr>
      <w:tblGrid>
        <w:gridCol w:w="2153"/>
        <w:gridCol w:w="1429"/>
        <w:gridCol w:w="1426"/>
        <w:gridCol w:w="1428"/>
        <w:gridCol w:w="1426"/>
        <w:gridCol w:w="1428"/>
      </w:tblGrid>
      <w:tr w:rsidR="00744D50">
        <w:trPr>
          <w:trHeight w:hRule="exact" w:val="425"/>
        </w:trPr>
        <w:tc>
          <w:tcPr>
            <w:tcW w:w="2153" w:type="dxa"/>
            <w:vMerge w:val="restart"/>
            <w:tcBorders>
              <w:top w:val="single" w:sz="13" w:space="0" w:color="000000"/>
              <w:left w:val="single" w:sz="12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5" w:line="260" w:lineRule="exact"/>
              <w:rPr>
                <w:sz w:val="26"/>
                <w:szCs w:val="26"/>
              </w:rPr>
            </w:pPr>
          </w:p>
          <w:p w:rsidR="00744D50" w:rsidRDefault="0083236A">
            <w:pPr>
              <w:pStyle w:val="TableParagraph"/>
              <w:spacing w:line="252" w:lineRule="exact"/>
              <w:ind w:left="272" w:right="27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Položka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vlastného</w:t>
            </w:r>
            <w:r>
              <w:rPr>
                <w:rFonts w:ascii="Arial Narrow" w:eastAsia="Arial Narrow" w:hAnsi="Arial Narrow" w:cs="Arial Narrow"/>
                <w:b/>
                <w:bCs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>imania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20" w:line="280" w:lineRule="exact"/>
              <w:rPr>
                <w:sz w:val="28"/>
                <w:szCs w:val="28"/>
              </w:rPr>
            </w:pPr>
          </w:p>
          <w:p w:rsidR="00744D50" w:rsidRDefault="0083236A">
            <w:pPr>
              <w:pStyle w:val="TableParagraph"/>
              <w:ind w:righ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137" w:type="dxa"/>
            <w:gridSpan w:val="5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6"/>
              <w:ind w:left="146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Bezprostredne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predchádzajúce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účtovné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obdobie</w:t>
            </w:r>
          </w:p>
        </w:tc>
      </w:tr>
      <w:tr w:rsidR="00744D50">
        <w:trPr>
          <w:trHeight w:hRule="exact" w:val="1371"/>
        </w:trPr>
        <w:tc>
          <w:tcPr>
            <w:tcW w:w="2153" w:type="dxa"/>
            <w:vMerge/>
            <w:tcBorders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/>
        </w:tc>
        <w:tc>
          <w:tcPr>
            <w:tcW w:w="1429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243" w:right="239" w:hanging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na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začiatku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  <w:p w:rsidR="00744D50" w:rsidRDefault="0083236A">
            <w:pPr>
              <w:pStyle w:val="TableParagraph"/>
              <w:spacing w:before="34"/>
              <w:ind w:left="2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295" w:right="296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Prírastky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8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632" w:right="633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384" w:right="37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Úbytky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8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630" w:right="627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4" w:line="170" w:lineRule="exact"/>
              <w:rPr>
                <w:sz w:val="17"/>
                <w:szCs w:val="17"/>
              </w:rPr>
            </w:pP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326" w:right="325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Presuny</w:t>
            </w:r>
          </w:p>
          <w:p w:rsidR="00744D50" w:rsidRDefault="00744D50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744D50" w:rsidRDefault="00744D50">
            <w:pPr>
              <w:pStyle w:val="TableParagraph"/>
              <w:spacing w:before="18" w:line="200" w:lineRule="exact"/>
              <w:rPr>
                <w:sz w:val="20"/>
                <w:szCs w:val="20"/>
              </w:rPr>
            </w:pPr>
          </w:p>
          <w:p w:rsidR="00744D50" w:rsidRDefault="0083236A">
            <w:pPr>
              <w:pStyle w:val="TableParagraph"/>
              <w:ind w:left="627" w:right="628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8" w:type="dxa"/>
            <w:tcBorders>
              <w:top w:val="single" w:sz="13" w:space="0" w:color="000000"/>
              <w:left w:val="single" w:sz="12" w:space="0" w:color="000000"/>
              <w:bottom w:val="single" w:sz="13" w:space="0" w:color="000000"/>
              <w:right w:val="single" w:sz="12" w:space="0" w:color="000000"/>
            </w:tcBorders>
          </w:tcPr>
          <w:p w:rsidR="00744D50" w:rsidRDefault="00744D50">
            <w:pPr>
              <w:pStyle w:val="TableParagraph"/>
              <w:spacing w:before="6" w:line="120" w:lineRule="exact"/>
              <w:rPr>
                <w:sz w:val="12"/>
                <w:szCs w:val="12"/>
              </w:rPr>
            </w:pPr>
          </w:p>
          <w:p w:rsidR="00744D50" w:rsidRDefault="0083236A">
            <w:pPr>
              <w:pStyle w:val="TableParagraph"/>
              <w:spacing w:line="252" w:lineRule="exact"/>
              <w:ind w:left="116" w:right="114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Stav</w:t>
            </w:r>
            <w:r>
              <w:rPr>
                <w:rFonts w:ascii="Arial Narrow" w:eastAsia="Arial Narrow" w:hAnsi="Arial Narrow" w:cs="Arial Narrow"/>
                <w:b/>
                <w:bCs/>
              </w:rPr>
              <w:t xml:space="preserve"> na konci</w:t>
            </w:r>
            <w:r>
              <w:rPr>
                <w:rFonts w:ascii="Arial Narrow" w:eastAsia="Arial Narrow" w:hAnsi="Arial Narrow" w:cs="Arial Narrow"/>
                <w:b/>
                <w:bCs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  <w:b/>
                <w:bCs/>
                <w:spacing w:val="28"/>
              </w:rPr>
              <w:t xml:space="preserve"> </w:t>
            </w:r>
            <w:r>
              <w:rPr>
                <w:rFonts w:ascii="Arial Narrow" w:eastAsia="Arial Narrow" w:hAnsi="Arial Narrow" w:cs="Arial Narrow"/>
                <w:b/>
                <w:bCs/>
                <w:spacing w:val="-1"/>
              </w:rPr>
              <w:t>obdobia</w:t>
            </w:r>
          </w:p>
          <w:p w:rsidR="00744D50" w:rsidRDefault="00744D50">
            <w:pPr>
              <w:pStyle w:val="TableParagraph"/>
              <w:spacing w:before="1" w:line="160" w:lineRule="exact"/>
              <w:rPr>
                <w:sz w:val="16"/>
                <w:szCs w:val="16"/>
              </w:rPr>
            </w:pPr>
          </w:p>
          <w:p w:rsidR="00744D50" w:rsidRDefault="0083236A">
            <w:pPr>
              <w:pStyle w:val="TableParagraph"/>
              <w:ind w:left="656" w:right="651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744D50">
        <w:trPr>
          <w:trHeight w:hRule="exact" w:val="416"/>
        </w:trPr>
        <w:tc>
          <w:tcPr>
            <w:tcW w:w="2153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66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Základné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imanie</w:t>
            </w:r>
          </w:p>
        </w:tc>
        <w:tc>
          <w:tcPr>
            <w:tcW w:w="1429" w:type="dxa"/>
            <w:tcBorders>
              <w:top w:val="single" w:sz="13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626639" w:rsidP="00626639">
            <w:pPr>
              <w:jc w:val="center"/>
            </w:pPr>
            <w:r>
              <w:t>6972</w:t>
            </w:r>
          </w:p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13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626639" w:rsidP="00626639">
            <w:pPr>
              <w:jc w:val="center"/>
            </w:pPr>
            <w:r>
              <w:t>6972</w:t>
            </w:r>
          </w:p>
        </w:tc>
      </w:tr>
      <w:tr w:rsidR="00744D50">
        <w:trPr>
          <w:trHeight w:hRule="exact" w:val="51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92" w:right="18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Vlastné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akcie</w:t>
            </w:r>
            <w:r>
              <w:rPr>
                <w:rFonts w:ascii="Arial Narrow" w:eastAsia="Arial Narrow" w:hAnsi="Arial Narrow" w:cs="Arial Narrow"/>
              </w:rPr>
              <w:t xml:space="preserve"> 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vlastné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obchodné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podiely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6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9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Zmena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základného</w:t>
            </w:r>
          </w:p>
          <w:p w:rsidR="00744D50" w:rsidRDefault="0083236A">
            <w:pPr>
              <w:pStyle w:val="TableParagraph"/>
              <w:spacing w:before="2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imania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4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92" w:right="14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Pohľadávky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za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upísané</w:t>
            </w:r>
            <w:r>
              <w:rPr>
                <w:rFonts w:ascii="Arial Narrow" w:eastAsia="Arial Narrow" w:hAnsi="Arial Narrow" w:cs="Arial Narrow"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vlastné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imanie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408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71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Emisné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ážio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8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92" w:right="53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Ostatné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kapitálové</w:t>
            </w:r>
            <w:r>
              <w:rPr>
                <w:rFonts w:ascii="Arial Narrow" w:eastAsia="Arial Narrow" w:hAnsi="Arial Narrow" w:cs="Arial Narrow"/>
                <w:spacing w:val="2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fondy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73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4" w:line="252" w:lineRule="exact"/>
              <w:ind w:left="92" w:right="1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Zákonný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rezervný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</w:t>
            </w:r>
            <w:r>
              <w:rPr>
                <w:rFonts w:ascii="Arial Narrow" w:eastAsia="Arial Narrow" w:hAnsi="Arial Narrow" w:cs="Arial Narrow"/>
                <w:spacing w:val="30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(nedeliteľný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fond)</w:t>
            </w:r>
          </w:p>
          <w:p w:rsidR="00744D50" w:rsidRDefault="0083236A">
            <w:pPr>
              <w:pStyle w:val="TableParagraph"/>
              <w:spacing w:line="248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kapitálových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vkladov</w:t>
            </w:r>
          </w:p>
        </w:tc>
        <w:tc>
          <w:tcPr>
            <w:tcW w:w="1429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1272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9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Oceňovacie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rozdiely</w:t>
            </w:r>
          </w:p>
          <w:p w:rsidR="00744D50" w:rsidRDefault="0083236A">
            <w:pPr>
              <w:pStyle w:val="TableParagraph"/>
              <w:spacing w:before="6" w:line="252" w:lineRule="exact"/>
              <w:ind w:left="92" w:right="31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precenenia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majetku</w:t>
            </w:r>
            <w:r>
              <w:rPr>
                <w:rFonts w:ascii="Arial Narrow" w:eastAsia="Arial Narrow" w:hAnsi="Arial Narrow" w:cs="Arial Narrow"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1"/>
              </w:rPr>
              <w:t>záväzkov</w:t>
            </w:r>
            <w:r>
              <w:rPr>
                <w:rFonts w:ascii="Arial Narrow" w:eastAsia="Arial Narrow" w:hAnsi="Arial Narrow" w:cs="Arial Narrow"/>
                <w:spacing w:val="2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Oceňovacie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rozdiely</w:t>
            </w:r>
          </w:p>
          <w:p w:rsidR="00744D50" w:rsidRDefault="0083236A">
            <w:pPr>
              <w:pStyle w:val="TableParagraph"/>
              <w:spacing w:line="248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kapitálových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účastín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1020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3" w:line="252" w:lineRule="exact"/>
              <w:ind w:left="92" w:right="404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Oceňovacie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rozdiely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z </w:t>
            </w:r>
            <w:r>
              <w:rPr>
                <w:rFonts w:ascii="Arial Narrow" w:eastAsia="Arial Narrow" w:hAnsi="Arial Narrow" w:cs="Arial Narrow"/>
                <w:spacing w:val="-1"/>
              </w:rPr>
              <w:t>precenenia</w:t>
            </w:r>
            <w:r>
              <w:rPr>
                <w:rFonts w:ascii="Arial Narrow" w:eastAsia="Arial Narrow" w:hAnsi="Arial Narrow" w:cs="Arial Narrow"/>
              </w:rPr>
              <w:t xml:space="preserve"> pri</w:t>
            </w:r>
            <w:r>
              <w:rPr>
                <w:rFonts w:ascii="Arial Narrow" w:eastAsia="Arial Narrow" w:hAnsi="Arial Narrow" w:cs="Arial Narrow"/>
                <w:spacing w:val="26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zlúčení,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splynutí</w:t>
            </w:r>
          </w:p>
          <w:p w:rsidR="00744D50" w:rsidRDefault="0083236A">
            <w:pPr>
              <w:pStyle w:val="TableParagraph"/>
              <w:spacing w:line="248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1"/>
              </w:rPr>
              <w:t>rozdelení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341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38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Zákonný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rezervný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fond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626639" w:rsidP="00626639">
            <w:pPr>
              <w:jc w:val="center"/>
            </w:pPr>
            <w:r>
              <w:t>438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626639" w:rsidP="00626639">
            <w:pPr>
              <w:jc w:val="center"/>
            </w:pPr>
            <w:r>
              <w:t>438</w:t>
            </w:r>
          </w:p>
        </w:tc>
      </w:tr>
      <w:tr w:rsidR="00744D50">
        <w:trPr>
          <w:trHeight w:hRule="exact" w:val="341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35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Nedeliteľný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6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92" w:right="7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Štatutárne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fondy</w:t>
            </w:r>
            <w:r>
              <w:rPr>
                <w:rFonts w:ascii="Arial Narrow" w:eastAsia="Arial Narrow" w:hAnsi="Arial Narrow" w:cs="Arial Narrow"/>
                <w:spacing w:val="25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a </w:t>
            </w:r>
            <w:r>
              <w:rPr>
                <w:rFonts w:ascii="Arial Narrow" w:eastAsia="Arial Narrow" w:hAnsi="Arial Narrow" w:cs="Arial Narrow"/>
                <w:spacing w:val="-1"/>
              </w:rPr>
              <w:t>ostatné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fondy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21"/>
        </w:trPr>
        <w:tc>
          <w:tcPr>
            <w:tcW w:w="215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4" w:line="252" w:lineRule="exact"/>
              <w:ind w:left="92" w:right="65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Nerozdelený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zisk</w:t>
            </w:r>
            <w:r>
              <w:rPr>
                <w:rFonts w:ascii="Arial Narrow" w:eastAsia="Arial Narrow" w:hAnsi="Arial Narrow" w:cs="Arial Narrow"/>
                <w:spacing w:val="27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minulých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rokov</w:t>
            </w:r>
          </w:p>
        </w:tc>
        <w:tc>
          <w:tcPr>
            <w:tcW w:w="142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518"/>
        </w:trPr>
        <w:tc>
          <w:tcPr>
            <w:tcW w:w="215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line="249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Neuhradená</w:t>
            </w:r>
          </w:p>
          <w:p w:rsidR="00744D50" w:rsidRDefault="0083236A">
            <w:pPr>
              <w:pStyle w:val="TableParagraph"/>
              <w:spacing w:line="252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strata </w:t>
            </w:r>
            <w:r>
              <w:rPr>
                <w:rFonts w:ascii="Arial Narrow" w:eastAsia="Arial Narrow" w:hAnsi="Arial Narrow" w:cs="Arial Narrow"/>
                <w:spacing w:val="-1"/>
              </w:rPr>
              <w:t>minulých</w:t>
            </w:r>
            <w:r>
              <w:rPr>
                <w:rFonts w:ascii="Arial Narrow" w:eastAsia="Arial Narrow" w:hAnsi="Arial Narrow" w:cs="Arial Narrow"/>
                <w:spacing w:val="-3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rokov</w:t>
            </w:r>
          </w:p>
        </w:tc>
        <w:tc>
          <w:tcPr>
            <w:tcW w:w="142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626639" w:rsidP="00626639">
            <w:pPr>
              <w:jc w:val="center"/>
            </w:pPr>
            <w:r>
              <w:t>-13933</w:t>
            </w:r>
          </w:p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626639" w:rsidP="00626639">
            <w:pPr>
              <w:jc w:val="center"/>
            </w:pPr>
            <w:r>
              <w:t>-18620</w:t>
            </w:r>
          </w:p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626639" w:rsidP="00A83A50">
            <w:pPr>
              <w:jc w:val="center"/>
            </w:pPr>
            <w:r>
              <w:t>-325</w:t>
            </w:r>
            <w:r w:rsidR="00A83A50">
              <w:t>5</w:t>
            </w:r>
            <w:r>
              <w:t>3</w:t>
            </w:r>
          </w:p>
        </w:tc>
      </w:tr>
      <w:tr w:rsidR="00744D50">
        <w:trPr>
          <w:trHeight w:hRule="exact" w:val="770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92" w:right="49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Výsledok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hospodá-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 xml:space="preserve">renia </w:t>
            </w:r>
            <w:r>
              <w:rPr>
                <w:rFonts w:ascii="Arial Narrow" w:eastAsia="Arial Narrow" w:hAnsi="Arial Narrow" w:cs="Arial Narrow"/>
                <w:spacing w:val="-1"/>
              </w:rPr>
              <w:t>bežného</w:t>
            </w:r>
            <w:r>
              <w:rPr>
                <w:rFonts w:ascii="Arial Narrow" w:eastAsia="Arial Narrow" w:hAnsi="Arial Narrow" w:cs="Arial Narrow"/>
                <w:spacing w:val="2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účtovného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obdobia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A83A50" w:rsidRDefault="00A83A50"/>
          <w:p w:rsidR="00744D50" w:rsidRPr="00A83A50" w:rsidRDefault="00A83A50" w:rsidP="00A83A50">
            <w:pPr>
              <w:jc w:val="center"/>
            </w:pPr>
            <w:r>
              <w:t>-18620</w:t>
            </w:r>
          </w:p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A83A50" w:rsidRDefault="00A83A50"/>
          <w:p w:rsidR="00744D50" w:rsidRPr="00A83A50" w:rsidRDefault="00A83A50" w:rsidP="00A83A50">
            <w:pPr>
              <w:jc w:val="center"/>
            </w:pPr>
            <w:r>
              <w:t>-14762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A83A50" w:rsidRDefault="00A83A50"/>
          <w:p w:rsidR="00744D50" w:rsidRPr="00A83A50" w:rsidRDefault="00A83A50" w:rsidP="00A83A50">
            <w:pPr>
              <w:jc w:val="center"/>
            </w:pPr>
            <w:r>
              <w:t>-18620</w:t>
            </w:r>
          </w:p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A83A50" w:rsidRDefault="00A83A50"/>
          <w:p w:rsidR="00744D50" w:rsidRPr="00A83A50" w:rsidRDefault="00A83A50" w:rsidP="00A83A50">
            <w:pPr>
              <w:jc w:val="center"/>
            </w:pPr>
            <w:r>
              <w:t>-14762</w:t>
            </w:r>
          </w:p>
        </w:tc>
      </w:tr>
      <w:tr w:rsidR="00744D50">
        <w:trPr>
          <w:trHeight w:hRule="exact" w:val="521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3" w:line="252" w:lineRule="exact"/>
              <w:ind w:left="92" w:right="67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lastRenderedPageBreak/>
              <w:t>Ostatné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položky</w:t>
            </w:r>
            <w:r>
              <w:rPr>
                <w:rFonts w:ascii="Arial Narrow" w:eastAsia="Arial Narrow" w:hAnsi="Arial Narrow" w:cs="Arial Narrow"/>
                <w:spacing w:val="29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vlastného</w:t>
            </w:r>
            <w:r>
              <w:rPr>
                <w:rFonts w:ascii="Arial Narrow" w:eastAsia="Arial Narrow" w:hAnsi="Arial Narrow" w:cs="Arial Narrow"/>
                <w:spacing w:val="-2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imania</w:t>
            </w:r>
          </w:p>
        </w:tc>
        <w:tc>
          <w:tcPr>
            <w:tcW w:w="1429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8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744D50" w:rsidRDefault="00744D50"/>
        </w:tc>
      </w:tr>
      <w:tr w:rsidR="00744D50">
        <w:trPr>
          <w:trHeight w:hRule="exact" w:val="778"/>
        </w:trPr>
        <w:tc>
          <w:tcPr>
            <w:tcW w:w="215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83236A">
            <w:pPr>
              <w:pStyle w:val="TableParagraph"/>
              <w:spacing w:before="1" w:line="252" w:lineRule="exact"/>
              <w:ind w:left="92" w:right="171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Účet</w:t>
            </w:r>
            <w:r>
              <w:rPr>
                <w:rFonts w:ascii="Arial Narrow" w:eastAsia="Arial Narrow" w:hAnsi="Arial Narrow" w:cs="Arial Narrow"/>
              </w:rPr>
              <w:t xml:space="preserve"> 491 -</w:t>
            </w:r>
            <w:r>
              <w:rPr>
                <w:rFonts w:ascii="Arial Narrow" w:eastAsia="Arial Narrow" w:hAnsi="Arial Narrow" w:cs="Arial Narrow"/>
                <w:spacing w:val="-1"/>
              </w:rPr>
              <w:t xml:space="preserve"> Vlastné</w:t>
            </w:r>
            <w:r>
              <w:rPr>
                <w:rFonts w:ascii="Arial Narrow" w:eastAsia="Arial Narrow" w:hAnsi="Arial Narrow" w:cs="Arial Narrow"/>
                <w:spacing w:val="24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imanie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1"/>
              </w:rPr>
              <w:t>fyzickej</w:t>
            </w:r>
            <w:r>
              <w:rPr>
                <w:rFonts w:ascii="Arial Narrow" w:eastAsia="Arial Narrow" w:hAnsi="Arial Narrow" w:cs="Arial Narrow"/>
              </w:rPr>
              <w:t xml:space="preserve"> </w:t>
            </w:r>
            <w:r>
              <w:rPr>
                <w:rFonts w:ascii="Arial Narrow" w:eastAsia="Arial Narrow" w:hAnsi="Arial Narrow" w:cs="Arial Narrow"/>
                <w:spacing w:val="-2"/>
              </w:rPr>
              <w:t>osoby</w:t>
            </w:r>
            <w:r>
              <w:rPr>
                <w:rFonts w:ascii="Arial Narrow" w:eastAsia="Arial Narrow" w:hAnsi="Arial Narrow" w:cs="Arial Narrow"/>
                <w:spacing w:val="1"/>
              </w:rPr>
              <w:t xml:space="preserve"> </w:t>
            </w:r>
            <w:r>
              <w:rPr>
                <w:rFonts w:ascii="Arial Narrow" w:eastAsia="Arial Narrow" w:hAnsi="Arial Narrow" w:cs="Arial Narrow"/>
              </w:rPr>
              <w:t>–</w:t>
            </w:r>
          </w:p>
          <w:p w:rsidR="00744D50" w:rsidRDefault="0083236A">
            <w:pPr>
              <w:pStyle w:val="TableParagraph"/>
              <w:spacing w:line="250" w:lineRule="exact"/>
              <w:ind w:left="9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pacing w:val="-1"/>
              </w:rPr>
              <w:t>podnikateľa</w:t>
            </w:r>
          </w:p>
        </w:tc>
        <w:tc>
          <w:tcPr>
            <w:tcW w:w="142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744D50" w:rsidRDefault="00744D50"/>
        </w:tc>
        <w:tc>
          <w:tcPr>
            <w:tcW w:w="142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744D50" w:rsidRDefault="00744D50"/>
        </w:tc>
      </w:tr>
    </w:tbl>
    <w:p w:rsidR="00744D50" w:rsidRDefault="00744D50"/>
    <w:p w:rsidR="005C28AA" w:rsidRDefault="005C28AA"/>
    <w:p w:rsidR="005C28AA" w:rsidRDefault="00A83A50">
      <w:r>
        <w:t xml:space="preserve">         </w:t>
      </w:r>
      <w:proofErr w:type="gramStart"/>
      <w:r>
        <w:t>Výška  základného</w:t>
      </w:r>
      <w:proofErr w:type="gramEnd"/>
      <w:r>
        <w:t xml:space="preserve"> imania sa v priebehu roku  2013 nezmenila.</w:t>
      </w:r>
    </w:p>
    <w:p w:rsidR="00A83A50" w:rsidRDefault="00A83A50"/>
    <w:p w:rsidR="00A83A50" w:rsidRDefault="00A83A50"/>
    <w:p w:rsidR="00A83A50" w:rsidRDefault="00A83A50"/>
    <w:p w:rsidR="00A83A50" w:rsidRDefault="00A83A50"/>
    <w:p w:rsidR="00A83A50" w:rsidRDefault="00A83A50"/>
    <w:p w:rsidR="00A83A50" w:rsidRDefault="00A83A50"/>
    <w:p w:rsidR="00A83A50" w:rsidRDefault="00A83A50">
      <w:r>
        <w:t xml:space="preserve">    O vysporiadaní výsledku hospodárenia za účtovné obdobie </w:t>
      </w:r>
      <w:proofErr w:type="gramStart"/>
      <w:r>
        <w:t>r.2013  t.j</w:t>
      </w:r>
      <w:proofErr w:type="gramEnd"/>
      <w:r>
        <w:t xml:space="preserve">.  </w:t>
      </w:r>
      <w:proofErr w:type="gramStart"/>
      <w:r>
        <w:t>zisk  +</w:t>
      </w:r>
      <w:proofErr w:type="gramEnd"/>
      <w:r>
        <w:t>10173,78 €    rozhodne valné zhromaždenie spoločnosti.</w:t>
      </w:r>
    </w:p>
    <w:p w:rsidR="00A83A50" w:rsidRDefault="00A83A50"/>
    <w:p w:rsidR="00A83A50" w:rsidRDefault="00A83A50"/>
    <w:p w:rsidR="00A83A50" w:rsidRDefault="00A83A50"/>
    <w:p w:rsidR="00A83A50" w:rsidRDefault="00A83A50"/>
    <w:p w:rsidR="00A83A50" w:rsidRDefault="00A83A50"/>
    <w:p w:rsidR="005C28AA" w:rsidRDefault="00A83A50">
      <w:r>
        <w:t>V Martine</w:t>
      </w:r>
      <w:proofErr w:type="gramStart"/>
      <w:r>
        <w:t>,  31.03.2014</w:t>
      </w:r>
      <w:proofErr w:type="gramEnd"/>
    </w:p>
    <w:p w:rsidR="00A83A50" w:rsidRDefault="00A83A50"/>
    <w:p w:rsidR="00A83A50" w:rsidRDefault="00A83A50"/>
    <w:p w:rsidR="00A83A50" w:rsidRDefault="00A83A50"/>
    <w:p w:rsidR="00A83A50" w:rsidRDefault="00A83A50"/>
    <w:p w:rsidR="00A83A50" w:rsidRDefault="00A83A50"/>
    <w:p w:rsidR="005C28AA" w:rsidRDefault="00A83A50">
      <w:r>
        <w:t xml:space="preserve">                                                                                                    Marcel Maťovčík, konateľ</w:t>
      </w:r>
    </w:p>
    <w:p w:rsidR="005C28AA" w:rsidRDefault="005C28AA"/>
    <w:p w:rsidR="005C28AA" w:rsidRDefault="005C28AA">
      <w:pPr>
        <w:sectPr w:rsidR="005C28AA">
          <w:footerReference w:type="default" r:id="rId7"/>
          <w:pgSz w:w="11907" w:h="16840"/>
          <w:pgMar w:top="600" w:right="1200" w:bottom="1180" w:left="1200" w:header="0" w:footer="988" w:gutter="0"/>
          <w:cols w:space="708"/>
        </w:sectPr>
      </w:pPr>
      <w:r>
        <w:t xml:space="preserve">                                                                                                                         </w:t>
      </w:r>
      <w:r w:rsidRPr="005C28AA">
        <w:rPr>
          <w:noProof/>
          <w:lang w:val="sk-SK" w:eastAsia="sk-SK"/>
        </w:rPr>
        <w:drawing>
          <wp:inline distT="0" distB="0" distL="0" distR="0">
            <wp:extent cx="1295400" cy="1171575"/>
            <wp:effectExtent l="114300" t="114300" r="95250" b="85725"/>
            <wp:docPr id="1" name="obrázek 1" descr="Podpis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" name="Obrázek 4" descr="Podpis.jpg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 rot="-10178577">
                      <a:off x="0" y="0"/>
                      <a:ext cx="1295400" cy="1171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4D50" w:rsidRDefault="00744D50" w:rsidP="005C28AA">
      <w:pPr>
        <w:spacing w:before="2" w:line="252" w:lineRule="exact"/>
        <w:ind w:left="116" w:right="7523"/>
        <w:rPr>
          <w:rFonts w:ascii="Arial Narrow" w:eastAsia="Arial Narrow" w:hAnsi="Arial Narrow" w:cs="Arial Narrow"/>
        </w:rPr>
      </w:pPr>
    </w:p>
    <w:sectPr w:rsidR="00744D50" w:rsidSect="00744D50">
      <w:pgSz w:w="11907" w:h="16840"/>
      <w:pgMar w:top="1320" w:right="1300" w:bottom="1180" w:left="1300" w:header="0" w:footer="98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0D12" w:rsidRDefault="004D0D12" w:rsidP="00744D50">
      <w:r>
        <w:separator/>
      </w:r>
    </w:p>
  </w:endnote>
  <w:endnote w:type="continuationSeparator" w:id="0">
    <w:p w:rsidR="004D0D12" w:rsidRDefault="004D0D12" w:rsidP="00744D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79B2" w:rsidRDefault="008579B2">
    <w:pPr>
      <w:spacing w:line="200" w:lineRule="exact"/>
      <w:rPr>
        <w:sz w:val="20"/>
        <w:szCs w:val="20"/>
      </w:rPr>
    </w:pPr>
    <w:r w:rsidRPr="00967AF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4.4pt;margin-top:781.5pt;width:42.25pt;height:13.05pt;z-index:-251658752;mso-position-horizontal-relative:page;mso-position-vertical-relative:page" filled="f" stroked="f">
          <v:textbox inset="0,0,0,0">
            <w:txbxContent>
              <w:p w:rsidR="008579B2" w:rsidRDefault="008579B2">
                <w:pPr>
                  <w:spacing w:line="246" w:lineRule="exact"/>
                  <w:ind w:left="20"/>
                  <w:rPr>
                    <w:rFonts w:ascii="Arial Narrow" w:eastAsia="Arial Narrow" w:hAnsi="Arial Narrow" w:cs="Arial Narrow"/>
                  </w:rPr>
                </w:pPr>
                <w:r>
                  <w:rPr>
                    <w:rFonts w:ascii="Arial Narrow" w:eastAsia="Arial Narrow" w:hAnsi="Arial Narrow" w:cs="Arial Narrow"/>
                    <w:spacing w:val="-1"/>
                  </w:rPr>
                  <w:t>Strana</w:t>
                </w:r>
                <w:r>
                  <w:rPr>
                    <w:rFonts w:ascii="Arial Narrow" w:eastAsia="Arial Narrow" w:hAnsi="Arial Narrow" w:cs="Arial Narrow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Arial Narrow" w:eastAsia="Arial Narrow" w:hAnsi="Arial Narrow" w:cs="Arial Narrow"/>
                  </w:rPr>
                  <w:instrText xml:space="preserve"> PAGE </w:instrText>
                </w:r>
                <w:r>
                  <w:fldChar w:fldCharType="separate"/>
                </w:r>
                <w:r w:rsidR="00AA5BCB">
                  <w:rPr>
                    <w:rFonts w:ascii="Arial Narrow" w:eastAsia="Arial Narrow" w:hAnsi="Arial Narrow" w:cs="Arial Narrow"/>
                    <w:noProof/>
                  </w:rPr>
                  <w:t>15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0D12" w:rsidRDefault="004D0D12" w:rsidP="00744D50">
      <w:r>
        <w:separator/>
      </w:r>
    </w:p>
  </w:footnote>
  <w:footnote w:type="continuationSeparator" w:id="0">
    <w:p w:rsidR="004D0D12" w:rsidRDefault="004D0D12" w:rsidP="00744D5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74011A"/>
    <w:multiLevelType w:val="hybridMultilevel"/>
    <w:tmpl w:val="76BA483C"/>
    <w:lvl w:ilvl="0" w:tplc="8FBC90BA">
      <w:start w:val="1"/>
      <w:numFmt w:val="decimal"/>
      <w:lvlText w:val="%1."/>
      <w:lvlJc w:val="left"/>
      <w:pPr>
        <w:ind w:hanging="411"/>
        <w:jc w:val="right"/>
      </w:pPr>
      <w:rPr>
        <w:rFonts w:ascii="Arial Narrow" w:eastAsia="Arial Narrow" w:hAnsi="Arial Narrow" w:hint="default"/>
        <w:b/>
        <w:bCs/>
        <w:sz w:val="22"/>
        <w:szCs w:val="22"/>
      </w:rPr>
    </w:lvl>
    <w:lvl w:ilvl="1" w:tplc="D2EE865A">
      <w:start w:val="1"/>
      <w:numFmt w:val="bullet"/>
      <w:lvlText w:val="•"/>
      <w:lvlJc w:val="left"/>
      <w:rPr>
        <w:rFonts w:hint="default"/>
      </w:rPr>
    </w:lvl>
    <w:lvl w:ilvl="2" w:tplc="CA8ABA76">
      <w:start w:val="1"/>
      <w:numFmt w:val="bullet"/>
      <w:lvlText w:val="•"/>
      <w:lvlJc w:val="left"/>
      <w:rPr>
        <w:rFonts w:hint="default"/>
      </w:rPr>
    </w:lvl>
    <w:lvl w:ilvl="3" w:tplc="D8E69AD6">
      <w:start w:val="1"/>
      <w:numFmt w:val="bullet"/>
      <w:lvlText w:val="•"/>
      <w:lvlJc w:val="left"/>
      <w:rPr>
        <w:rFonts w:hint="default"/>
      </w:rPr>
    </w:lvl>
    <w:lvl w:ilvl="4" w:tplc="86980610">
      <w:start w:val="1"/>
      <w:numFmt w:val="bullet"/>
      <w:lvlText w:val="•"/>
      <w:lvlJc w:val="left"/>
      <w:rPr>
        <w:rFonts w:hint="default"/>
      </w:rPr>
    </w:lvl>
    <w:lvl w:ilvl="5" w:tplc="E81AB9B4">
      <w:start w:val="1"/>
      <w:numFmt w:val="bullet"/>
      <w:lvlText w:val="•"/>
      <w:lvlJc w:val="left"/>
      <w:rPr>
        <w:rFonts w:hint="default"/>
      </w:rPr>
    </w:lvl>
    <w:lvl w:ilvl="6" w:tplc="BEECD4B4">
      <w:start w:val="1"/>
      <w:numFmt w:val="bullet"/>
      <w:lvlText w:val="•"/>
      <w:lvlJc w:val="left"/>
      <w:rPr>
        <w:rFonts w:hint="default"/>
      </w:rPr>
    </w:lvl>
    <w:lvl w:ilvl="7" w:tplc="77FA4D60">
      <w:start w:val="1"/>
      <w:numFmt w:val="bullet"/>
      <w:lvlText w:val="•"/>
      <w:lvlJc w:val="left"/>
      <w:rPr>
        <w:rFonts w:hint="default"/>
      </w:rPr>
    </w:lvl>
    <w:lvl w:ilvl="8" w:tplc="DF1E2954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F37146F"/>
    <w:multiLevelType w:val="hybridMultilevel"/>
    <w:tmpl w:val="E5D24B26"/>
    <w:lvl w:ilvl="0" w:tplc="F7484B6C">
      <w:start w:val="17"/>
      <w:numFmt w:val="bullet"/>
      <w:lvlText w:val="-"/>
      <w:lvlJc w:val="left"/>
      <w:pPr>
        <w:ind w:left="45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2">
    <w:nsid w:val="419B18EF"/>
    <w:multiLevelType w:val="hybridMultilevel"/>
    <w:tmpl w:val="76BA483C"/>
    <w:lvl w:ilvl="0" w:tplc="8FBC90BA">
      <w:start w:val="1"/>
      <w:numFmt w:val="decimal"/>
      <w:lvlText w:val="%1."/>
      <w:lvlJc w:val="left"/>
      <w:pPr>
        <w:ind w:hanging="411"/>
        <w:jc w:val="right"/>
      </w:pPr>
      <w:rPr>
        <w:rFonts w:ascii="Arial Narrow" w:eastAsia="Arial Narrow" w:hAnsi="Arial Narrow" w:hint="default"/>
        <w:b/>
        <w:bCs/>
        <w:sz w:val="22"/>
        <w:szCs w:val="22"/>
      </w:rPr>
    </w:lvl>
    <w:lvl w:ilvl="1" w:tplc="D2EE865A">
      <w:start w:val="1"/>
      <w:numFmt w:val="bullet"/>
      <w:lvlText w:val="•"/>
      <w:lvlJc w:val="left"/>
      <w:rPr>
        <w:rFonts w:hint="default"/>
      </w:rPr>
    </w:lvl>
    <w:lvl w:ilvl="2" w:tplc="CA8ABA76">
      <w:start w:val="1"/>
      <w:numFmt w:val="bullet"/>
      <w:lvlText w:val="•"/>
      <w:lvlJc w:val="left"/>
      <w:rPr>
        <w:rFonts w:hint="default"/>
      </w:rPr>
    </w:lvl>
    <w:lvl w:ilvl="3" w:tplc="D8E69AD6">
      <w:start w:val="1"/>
      <w:numFmt w:val="bullet"/>
      <w:lvlText w:val="•"/>
      <w:lvlJc w:val="left"/>
      <w:rPr>
        <w:rFonts w:hint="default"/>
      </w:rPr>
    </w:lvl>
    <w:lvl w:ilvl="4" w:tplc="86980610">
      <w:start w:val="1"/>
      <w:numFmt w:val="bullet"/>
      <w:lvlText w:val="•"/>
      <w:lvlJc w:val="left"/>
      <w:rPr>
        <w:rFonts w:hint="default"/>
      </w:rPr>
    </w:lvl>
    <w:lvl w:ilvl="5" w:tplc="E81AB9B4">
      <w:start w:val="1"/>
      <w:numFmt w:val="bullet"/>
      <w:lvlText w:val="•"/>
      <w:lvlJc w:val="left"/>
      <w:rPr>
        <w:rFonts w:hint="default"/>
      </w:rPr>
    </w:lvl>
    <w:lvl w:ilvl="6" w:tplc="BEECD4B4">
      <w:start w:val="1"/>
      <w:numFmt w:val="bullet"/>
      <w:lvlText w:val="•"/>
      <w:lvlJc w:val="left"/>
      <w:rPr>
        <w:rFonts w:hint="default"/>
      </w:rPr>
    </w:lvl>
    <w:lvl w:ilvl="7" w:tplc="77FA4D60">
      <w:start w:val="1"/>
      <w:numFmt w:val="bullet"/>
      <w:lvlText w:val="•"/>
      <w:lvlJc w:val="left"/>
      <w:rPr>
        <w:rFonts w:hint="default"/>
      </w:rPr>
    </w:lvl>
    <w:lvl w:ilvl="8" w:tplc="DF1E2954">
      <w:start w:val="1"/>
      <w:numFmt w:val="bullet"/>
      <w:lvlText w:val="•"/>
      <w:lvlJc w:val="left"/>
      <w:rPr>
        <w:rFonts w:hint="default"/>
      </w:rPr>
    </w:lvl>
  </w:abstractNum>
  <w:abstractNum w:abstractNumId="3">
    <w:nsid w:val="7F716CC0"/>
    <w:multiLevelType w:val="hybridMultilevel"/>
    <w:tmpl w:val="C5CEEA40"/>
    <w:lvl w:ilvl="0" w:tplc="55E47A2E">
      <w:start w:val="1"/>
      <w:numFmt w:val="decimal"/>
      <w:lvlText w:val="%1."/>
      <w:lvlJc w:val="left"/>
      <w:pPr>
        <w:ind w:hanging="308"/>
        <w:jc w:val="left"/>
      </w:pPr>
      <w:rPr>
        <w:rFonts w:ascii="Arial Narrow" w:eastAsia="Arial Narrow" w:hAnsi="Arial Narrow" w:hint="default"/>
        <w:sz w:val="22"/>
        <w:szCs w:val="22"/>
      </w:rPr>
    </w:lvl>
    <w:lvl w:ilvl="1" w:tplc="AE904AA2">
      <w:start w:val="1"/>
      <w:numFmt w:val="bullet"/>
      <w:lvlText w:val="•"/>
      <w:lvlJc w:val="left"/>
      <w:rPr>
        <w:rFonts w:hint="default"/>
      </w:rPr>
    </w:lvl>
    <w:lvl w:ilvl="2" w:tplc="8C565FB2">
      <w:start w:val="1"/>
      <w:numFmt w:val="bullet"/>
      <w:lvlText w:val="•"/>
      <w:lvlJc w:val="left"/>
      <w:rPr>
        <w:rFonts w:hint="default"/>
      </w:rPr>
    </w:lvl>
    <w:lvl w:ilvl="3" w:tplc="C89ED1AE">
      <w:start w:val="1"/>
      <w:numFmt w:val="bullet"/>
      <w:lvlText w:val="•"/>
      <w:lvlJc w:val="left"/>
      <w:rPr>
        <w:rFonts w:hint="default"/>
      </w:rPr>
    </w:lvl>
    <w:lvl w:ilvl="4" w:tplc="8DCA169C">
      <w:start w:val="1"/>
      <w:numFmt w:val="bullet"/>
      <w:lvlText w:val="•"/>
      <w:lvlJc w:val="left"/>
      <w:rPr>
        <w:rFonts w:hint="default"/>
      </w:rPr>
    </w:lvl>
    <w:lvl w:ilvl="5" w:tplc="AC9ED856">
      <w:start w:val="1"/>
      <w:numFmt w:val="bullet"/>
      <w:lvlText w:val="•"/>
      <w:lvlJc w:val="left"/>
      <w:rPr>
        <w:rFonts w:hint="default"/>
      </w:rPr>
    </w:lvl>
    <w:lvl w:ilvl="6" w:tplc="1A0A4026">
      <w:start w:val="1"/>
      <w:numFmt w:val="bullet"/>
      <w:lvlText w:val="•"/>
      <w:lvlJc w:val="left"/>
      <w:rPr>
        <w:rFonts w:hint="default"/>
      </w:rPr>
    </w:lvl>
    <w:lvl w:ilvl="7" w:tplc="5D7E3AC8">
      <w:start w:val="1"/>
      <w:numFmt w:val="bullet"/>
      <w:lvlText w:val="•"/>
      <w:lvlJc w:val="left"/>
      <w:rPr>
        <w:rFonts w:hint="default"/>
      </w:rPr>
    </w:lvl>
    <w:lvl w:ilvl="8" w:tplc="962CA72A">
      <w:start w:val="1"/>
      <w:numFmt w:val="bullet"/>
      <w:lvlText w:val="•"/>
      <w:lvlJc w:val="left"/>
      <w:rPr>
        <w:rFonts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744D50"/>
    <w:rsid w:val="00041E75"/>
    <w:rsid w:val="0007212F"/>
    <w:rsid w:val="000D3968"/>
    <w:rsid w:val="000D789B"/>
    <w:rsid w:val="00106C4A"/>
    <w:rsid w:val="001B0D36"/>
    <w:rsid w:val="0022070E"/>
    <w:rsid w:val="0027086E"/>
    <w:rsid w:val="00287CD6"/>
    <w:rsid w:val="00290731"/>
    <w:rsid w:val="00290BF7"/>
    <w:rsid w:val="002A6C3F"/>
    <w:rsid w:val="00472645"/>
    <w:rsid w:val="004D0D12"/>
    <w:rsid w:val="004F4753"/>
    <w:rsid w:val="005861CD"/>
    <w:rsid w:val="0059403F"/>
    <w:rsid w:val="005C28AA"/>
    <w:rsid w:val="00626639"/>
    <w:rsid w:val="00637D7C"/>
    <w:rsid w:val="00661811"/>
    <w:rsid w:val="00666355"/>
    <w:rsid w:val="00744D50"/>
    <w:rsid w:val="007E645E"/>
    <w:rsid w:val="0083236A"/>
    <w:rsid w:val="00836438"/>
    <w:rsid w:val="008579B2"/>
    <w:rsid w:val="00924A53"/>
    <w:rsid w:val="00943C61"/>
    <w:rsid w:val="00963E03"/>
    <w:rsid w:val="00967AF5"/>
    <w:rsid w:val="00A26F2C"/>
    <w:rsid w:val="00A83A50"/>
    <w:rsid w:val="00A85AD9"/>
    <w:rsid w:val="00A93FEC"/>
    <w:rsid w:val="00AA5BCB"/>
    <w:rsid w:val="00AB253C"/>
    <w:rsid w:val="00B53C27"/>
    <w:rsid w:val="00BE4A0A"/>
    <w:rsid w:val="00C06334"/>
    <w:rsid w:val="00D57F35"/>
    <w:rsid w:val="00D61889"/>
    <w:rsid w:val="00EC7DC4"/>
    <w:rsid w:val="00F45D08"/>
    <w:rsid w:val="00F90CBF"/>
    <w:rsid w:val="00FE4C7E"/>
    <w:rsid w:val="00FF64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44D5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44D5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44D50"/>
    <w:pPr>
      <w:spacing w:before="74"/>
      <w:ind w:left="576" w:hanging="360"/>
    </w:pPr>
    <w:rPr>
      <w:rFonts w:ascii="Arial Narrow" w:eastAsia="Arial Narrow" w:hAnsi="Arial Narrow"/>
      <w:b/>
      <w:bCs/>
    </w:rPr>
  </w:style>
  <w:style w:type="paragraph" w:styleId="Odstavecseseznamem">
    <w:name w:val="List Paragraph"/>
    <w:basedOn w:val="Normln"/>
    <w:uiPriority w:val="1"/>
    <w:qFormat/>
    <w:rsid w:val="00744D50"/>
  </w:style>
  <w:style w:type="paragraph" w:customStyle="1" w:styleId="TableParagraph">
    <w:name w:val="Table Paragraph"/>
    <w:basedOn w:val="Normln"/>
    <w:uiPriority w:val="1"/>
    <w:qFormat/>
    <w:rsid w:val="00744D50"/>
  </w:style>
  <w:style w:type="paragraph" w:styleId="Textbubliny">
    <w:name w:val="Balloon Text"/>
    <w:basedOn w:val="Normln"/>
    <w:link w:val="TextbublinyChar"/>
    <w:uiPriority w:val="99"/>
    <w:semiHidden/>
    <w:unhideWhenUsed/>
    <w:rsid w:val="005C28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C28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460</TotalTime>
  <Pages>17</Pages>
  <Words>3182</Words>
  <Characters>18142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Pc-Marcel</cp:lastModifiedBy>
  <cp:revision>3</cp:revision>
  <dcterms:created xsi:type="dcterms:W3CDTF">2014-04-29T19:01:00Z</dcterms:created>
  <dcterms:modified xsi:type="dcterms:W3CDTF">2014-04-30T10:26:00Z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2013-12-05T00:00:00Z</vt:filetime>
  </property>
  <property fmtid="{D5CDD505-2E9C-101B-9397-08002B2CF9AE}" pid="3" name="LastSaved">
    <vt:filetime>2014-03-24T00:00:00Z</vt:filetime>
  </property>
</Properties>
</file>