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89" w:rsidRPr="00AA3E89" w:rsidRDefault="00AA3E89" w:rsidP="00AA3E89">
      <w:pPr>
        <w:tabs>
          <w:tab w:val="left" w:pos="7938"/>
        </w:tabs>
        <w:jc w:val="center"/>
        <w:rPr>
          <w:b/>
          <w:spacing w:val="24"/>
          <w:u w:val="single"/>
        </w:rPr>
      </w:pPr>
    </w:p>
    <w:p w:rsidR="00AA3E89" w:rsidRPr="004E3465" w:rsidRDefault="007C3E80" w:rsidP="00355145">
      <w:pPr>
        <w:tabs>
          <w:tab w:val="left" w:pos="7938"/>
        </w:tabs>
        <w:jc w:val="center"/>
      </w:pPr>
      <w:r w:rsidRPr="004E3465">
        <w:rPr>
          <w:u w:val="single"/>
        </w:rPr>
        <w:t xml:space="preserve">Advokátska kancelária Patajová </w:t>
      </w:r>
      <w:proofErr w:type="spellStart"/>
      <w:r w:rsidRPr="004E3465">
        <w:rPr>
          <w:u w:val="single"/>
        </w:rPr>
        <w:t>Pataj</w:t>
      </w:r>
      <w:proofErr w:type="spellEnd"/>
      <w:r w:rsidR="00355145" w:rsidRPr="004E3465">
        <w:rPr>
          <w:u w:val="single"/>
        </w:rPr>
        <w:t xml:space="preserve"> s.r.o.</w:t>
      </w:r>
      <w:r w:rsidR="004E3465">
        <w:rPr>
          <w:u w:val="single"/>
        </w:rPr>
        <w:t>,</w:t>
      </w:r>
      <w:r w:rsidR="00355145" w:rsidRPr="004E3465">
        <w:rPr>
          <w:u w:val="single"/>
        </w:rPr>
        <w:t xml:space="preserve"> </w:t>
      </w:r>
      <w:proofErr w:type="spellStart"/>
      <w:r w:rsidRPr="004E3465">
        <w:rPr>
          <w:u w:val="single"/>
        </w:rPr>
        <w:t>J.Chalupku</w:t>
      </w:r>
      <w:proofErr w:type="spellEnd"/>
      <w:r w:rsidRPr="004E3465">
        <w:rPr>
          <w:u w:val="single"/>
        </w:rPr>
        <w:t xml:space="preserve"> 8</w:t>
      </w:r>
      <w:r w:rsidR="00355145" w:rsidRPr="004E3465">
        <w:rPr>
          <w:u w:val="single"/>
        </w:rPr>
        <w:t xml:space="preserve">, </w:t>
      </w:r>
      <w:r w:rsidRPr="004E3465">
        <w:rPr>
          <w:u w:val="single"/>
        </w:rPr>
        <w:t>974 01 Banská Bystrica</w:t>
      </w:r>
      <w:r w:rsidR="00355145" w:rsidRPr="004E3465">
        <w:rPr>
          <w:u w:val="single"/>
        </w:rPr>
        <w:t xml:space="preserve">, </w:t>
      </w:r>
      <w:r w:rsidR="004E3465">
        <w:rPr>
          <w:u w:val="single"/>
        </w:rPr>
        <w:t xml:space="preserve">            </w:t>
      </w:r>
      <w:r w:rsidR="00355145" w:rsidRPr="004E3465">
        <w:rPr>
          <w:u w:val="single"/>
        </w:rPr>
        <w:t xml:space="preserve">IČO </w:t>
      </w:r>
      <w:r w:rsidRPr="004E3465">
        <w:rPr>
          <w:u w:val="single"/>
        </w:rPr>
        <w:t>36867519</w:t>
      </w:r>
      <w:r w:rsidR="00355145" w:rsidRPr="004E3465">
        <w:rPr>
          <w:u w:val="single"/>
        </w:rPr>
        <w:t>, DIČ 20230</w:t>
      </w:r>
      <w:r w:rsidRPr="004E3465">
        <w:rPr>
          <w:u w:val="single"/>
        </w:rPr>
        <w:t>03455</w:t>
      </w: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344837">
      <w:pPr>
        <w:tabs>
          <w:tab w:val="left" w:pos="7938"/>
        </w:tabs>
      </w:pPr>
    </w:p>
    <w:p w:rsidR="00AA3E89" w:rsidRDefault="00AA3E89" w:rsidP="004D7191">
      <w:pPr>
        <w:tabs>
          <w:tab w:val="right" w:pos="8789"/>
        </w:tabs>
      </w:pPr>
      <w:r>
        <w:tab/>
      </w:r>
    </w:p>
    <w:p w:rsidR="004D7191" w:rsidRDefault="004D7191" w:rsidP="004D7191">
      <w:pPr>
        <w:tabs>
          <w:tab w:val="right" w:pos="8789"/>
        </w:tabs>
      </w:pPr>
    </w:p>
    <w:p w:rsidR="004D7191" w:rsidRDefault="004D7191" w:rsidP="004D7191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right" w:pos="8789"/>
        </w:tabs>
        <w:rPr>
          <w:u w:val="single"/>
        </w:rPr>
      </w:pPr>
    </w:p>
    <w:p w:rsidR="00AA3E89" w:rsidRDefault="00AA3E89" w:rsidP="001E21BE">
      <w:pPr>
        <w:tabs>
          <w:tab w:val="left" w:pos="7938"/>
          <w:tab w:val="right" w:pos="8789"/>
        </w:tabs>
      </w:pPr>
    </w:p>
    <w:p w:rsidR="00344837" w:rsidRDefault="00AA3E89" w:rsidP="004E3465">
      <w:pPr>
        <w:tabs>
          <w:tab w:val="right" w:pos="9072"/>
        </w:tabs>
      </w:pPr>
      <w:r>
        <w:tab/>
      </w:r>
      <w:r w:rsidR="007C3E80">
        <w:t>Banská Bystrica</w:t>
      </w:r>
    </w:p>
    <w:p w:rsidR="00344837" w:rsidRPr="002B16A3" w:rsidRDefault="00AA3E89" w:rsidP="004E3465">
      <w:pPr>
        <w:tabs>
          <w:tab w:val="right" w:pos="9072"/>
        </w:tabs>
      </w:pPr>
      <w:r>
        <w:tab/>
      </w:r>
      <w:r w:rsidR="007C3E80">
        <w:t>27</w:t>
      </w:r>
      <w:r w:rsidR="00355145">
        <w:t>.5.2014</w:t>
      </w:r>
    </w:p>
    <w:p w:rsidR="00344837" w:rsidRDefault="00344837" w:rsidP="00344837"/>
    <w:p w:rsidR="00344837" w:rsidRDefault="00344837" w:rsidP="00344837"/>
    <w:p w:rsidR="00344837" w:rsidRPr="00325FCD" w:rsidRDefault="004D7191" w:rsidP="00344837">
      <w:pPr>
        <w:pStyle w:val="Nadpis1"/>
        <w:rPr>
          <w:b/>
        </w:rPr>
      </w:pPr>
      <w:r>
        <w:rPr>
          <w:b/>
        </w:rPr>
        <w:t>Schválenie účtovnej závierky</w:t>
      </w:r>
    </w:p>
    <w:p w:rsidR="00344837" w:rsidRDefault="00344837" w:rsidP="00344837"/>
    <w:p w:rsidR="00344837" w:rsidRDefault="00344837" w:rsidP="00344837"/>
    <w:p w:rsidR="00344837" w:rsidRDefault="004D7191" w:rsidP="004D7191">
      <w:pPr>
        <w:jc w:val="both"/>
      </w:pPr>
      <w:r>
        <w:t xml:space="preserve">Týmto oznamujeme, že účtovná závierka spoločnosti </w:t>
      </w:r>
      <w:r w:rsidR="007C3E80">
        <w:t xml:space="preserve">Advokátska kancelária Patajová </w:t>
      </w:r>
      <w:proofErr w:type="spellStart"/>
      <w:r w:rsidR="007C3E80">
        <w:t>Pataj</w:t>
      </w:r>
      <w:proofErr w:type="spellEnd"/>
      <w:r w:rsidR="00355145">
        <w:t xml:space="preserve"> s.r.o. </w:t>
      </w:r>
      <w:r>
        <w:t xml:space="preserve">za účtovné obdobie od 1.1.2013 do 31.12.2013, tzn. účtovná závierka zostavená </w:t>
      </w:r>
      <w:r w:rsidR="007C3E80">
        <w:t xml:space="preserve">             </w:t>
      </w:r>
      <w:r>
        <w:t xml:space="preserve">k 31.12.2013, bola schválená valným zhromaždením spoločníkov dňa </w:t>
      </w:r>
      <w:r w:rsidR="00355145">
        <w:t>2</w:t>
      </w:r>
      <w:r w:rsidR="007C3E80">
        <w:t>6</w:t>
      </w:r>
      <w:r w:rsidR="00355145">
        <w:t>.5.</w:t>
      </w:r>
      <w:r>
        <w:t xml:space="preserve">2014.  </w:t>
      </w:r>
    </w:p>
    <w:p w:rsidR="00344837" w:rsidRDefault="00344837" w:rsidP="00344837"/>
    <w:p w:rsidR="00344837" w:rsidRDefault="00344837" w:rsidP="00344837"/>
    <w:p w:rsidR="00AA3E89" w:rsidRDefault="00AA3E89" w:rsidP="00344837"/>
    <w:p w:rsidR="00344837" w:rsidRDefault="00344837" w:rsidP="00344837">
      <w:r>
        <w:t>S pozdravom</w:t>
      </w:r>
    </w:p>
    <w:p w:rsidR="00344837" w:rsidRDefault="00344837" w:rsidP="00344837">
      <w:r>
        <w:t xml:space="preserve"> 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7C3E80">
        <w:t>JUDr. Katarína Patajová</w:t>
      </w:r>
    </w:p>
    <w:p w:rsidR="00344837" w:rsidRDefault="00AA3E89" w:rsidP="00AA3E89">
      <w:pPr>
        <w:tabs>
          <w:tab w:val="center" w:pos="7371"/>
          <w:tab w:val="right" w:pos="8364"/>
        </w:tabs>
      </w:pPr>
      <w:r>
        <w:tab/>
      </w:r>
      <w:r w:rsidR="001E21BE">
        <w:t>konateľ</w:t>
      </w:r>
    </w:p>
    <w:p w:rsidR="00344837" w:rsidRDefault="00344837" w:rsidP="00344837"/>
    <w:p w:rsidR="00344837" w:rsidRDefault="00344837" w:rsidP="00344837"/>
    <w:p w:rsidR="00344837" w:rsidRDefault="00344837" w:rsidP="00344837"/>
    <w:p w:rsidR="00344837" w:rsidRDefault="00344837" w:rsidP="00344837">
      <w:pPr>
        <w:rPr>
          <w:u w:val="single"/>
        </w:rPr>
      </w:pPr>
    </w:p>
    <w:p w:rsidR="00344837" w:rsidRDefault="00344837" w:rsidP="00344837">
      <w:pPr>
        <w:rPr>
          <w:u w:val="single"/>
        </w:rPr>
      </w:pPr>
    </w:p>
    <w:p w:rsidR="000C6E78" w:rsidRDefault="000C6E78"/>
    <w:sectPr w:rsidR="000C6E78" w:rsidSect="000C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C717F"/>
    <w:multiLevelType w:val="hybridMultilevel"/>
    <w:tmpl w:val="CC0A35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837"/>
    <w:rsid w:val="000C6E78"/>
    <w:rsid w:val="000E5C43"/>
    <w:rsid w:val="001665C6"/>
    <w:rsid w:val="001D6158"/>
    <w:rsid w:val="001E21BE"/>
    <w:rsid w:val="002B16A3"/>
    <w:rsid w:val="002B17DB"/>
    <w:rsid w:val="00344837"/>
    <w:rsid w:val="00355145"/>
    <w:rsid w:val="003B2E29"/>
    <w:rsid w:val="004D7191"/>
    <w:rsid w:val="004E3465"/>
    <w:rsid w:val="007C3E80"/>
    <w:rsid w:val="007D671A"/>
    <w:rsid w:val="008236F2"/>
    <w:rsid w:val="008B47C0"/>
    <w:rsid w:val="00945CBA"/>
    <w:rsid w:val="00A15B97"/>
    <w:rsid w:val="00AA3E89"/>
    <w:rsid w:val="00AB61B5"/>
    <w:rsid w:val="00E35C98"/>
    <w:rsid w:val="00E50044"/>
    <w:rsid w:val="00F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44837"/>
    <w:pPr>
      <w:keepNext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837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B6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vanik</dc:creator>
  <cp:lastModifiedBy>vanik</cp:lastModifiedBy>
  <cp:revision>12</cp:revision>
  <dcterms:created xsi:type="dcterms:W3CDTF">2010-06-10T12:59:00Z</dcterms:created>
  <dcterms:modified xsi:type="dcterms:W3CDTF">2014-05-27T08:01:00Z</dcterms:modified>
</cp:coreProperties>
</file>