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1A8" w:rsidRDefault="00A82AD3">
      <w:pPr>
        <w:pBdr>
          <w:bottom w:val="single" w:sz="12" w:space="1" w:color="auto"/>
        </w:pBdr>
      </w:pPr>
      <w:r>
        <w:t xml:space="preserve">BRUKO s.r.o., </w:t>
      </w:r>
      <w:proofErr w:type="spellStart"/>
      <w:r>
        <w:t>Magurská</w:t>
      </w:r>
      <w:proofErr w:type="spellEnd"/>
      <w:r>
        <w:t xml:space="preserve"> 1, 831 01 Bratislava</w:t>
      </w:r>
    </w:p>
    <w:p w:rsidR="00A82AD3" w:rsidRDefault="00A82AD3">
      <w:r>
        <w:t>IČO:35893524</w:t>
      </w:r>
    </w:p>
    <w:p w:rsidR="00A82AD3" w:rsidRDefault="00A82AD3">
      <w:r>
        <w:t>DIČ:2021853614</w:t>
      </w:r>
    </w:p>
    <w:p w:rsidR="00A82AD3" w:rsidRDefault="00A82AD3"/>
    <w:p w:rsidR="00A82AD3" w:rsidRDefault="00A82AD3"/>
    <w:p w:rsidR="00A82AD3" w:rsidRDefault="00A82AD3"/>
    <w:p w:rsidR="00A82AD3" w:rsidRDefault="00A82AD3">
      <w:r>
        <w:t>Daňový úrad</w:t>
      </w:r>
      <w:r w:rsidR="00E81AA0">
        <w:t xml:space="preserve">                                                                                                    Bratislava 16.05.2014</w:t>
      </w:r>
    </w:p>
    <w:p w:rsidR="00A82AD3" w:rsidRDefault="00A82AD3">
      <w:r>
        <w:t>Račianska 153/A</w:t>
      </w:r>
    </w:p>
    <w:p w:rsidR="00A82AD3" w:rsidRDefault="00A82AD3">
      <w:r>
        <w:t>Bratislava</w:t>
      </w:r>
    </w:p>
    <w:p w:rsidR="00A82AD3" w:rsidRDefault="00A82AD3">
      <w:r>
        <w:t>836 09</w:t>
      </w:r>
    </w:p>
    <w:p w:rsidR="00A82AD3" w:rsidRDefault="00A82AD3">
      <w:r>
        <w:t>VEC</w:t>
      </w:r>
      <w:r>
        <w:br/>
      </w:r>
    </w:p>
    <w:p w:rsidR="00A82AD3" w:rsidRDefault="00A82AD3">
      <w:pPr>
        <w:pBdr>
          <w:bottom w:val="single" w:sz="12" w:space="1" w:color="auto"/>
        </w:pBdr>
      </w:pPr>
      <w:r>
        <w:t xml:space="preserve">Oznámenie o schválení </w:t>
      </w:r>
      <w:r w:rsidR="00E81AA0">
        <w:t xml:space="preserve"> </w:t>
      </w:r>
      <w:r>
        <w:t>účtovnej závierky</w:t>
      </w:r>
      <w:r w:rsidR="00E81AA0">
        <w:t xml:space="preserve">  za  rok 2013</w:t>
      </w:r>
    </w:p>
    <w:p w:rsidR="00A82AD3" w:rsidRDefault="00A82AD3"/>
    <w:p w:rsidR="00E81AA0" w:rsidRDefault="00E81AA0">
      <w:r>
        <w:t xml:space="preserve">     Oznamujeme Vám, že valné zhromaždenie schválilo dňa  15.05.2014 účtovnú závierku za účtovné obdobie od 1.1.2013 do 31.12.2013, tzn. účtovná závierka zostavená k 31.12.2013.</w:t>
      </w:r>
    </w:p>
    <w:p w:rsidR="00E81AA0" w:rsidRDefault="00E81AA0">
      <w:r>
        <w:t>S pozdravom</w:t>
      </w:r>
    </w:p>
    <w:p w:rsidR="00E81AA0" w:rsidRDefault="00E81AA0"/>
    <w:p w:rsidR="00E81AA0" w:rsidRDefault="00E81AA0">
      <w:r>
        <w:t xml:space="preserve">                                                                                                                </w:t>
      </w:r>
      <w:proofErr w:type="spellStart"/>
      <w:r>
        <w:t>Jiří</w:t>
      </w:r>
      <w:proofErr w:type="spellEnd"/>
      <w:r>
        <w:t xml:space="preserve"> Chytil</w:t>
      </w:r>
    </w:p>
    <w:p w:rsidR="00E81AA0" w:rsidRDefault="00E81AA0"/>
    <w:p w:rsidR="00E81AA0" w:rsidRDefault="00E81AA0"/>
    <w:p w:rsidR="00E81AA0" w:rsidRDefault="00E81AA0"/>
    <w:p w:rsidR="00E81AA0" w:rsidRDefault="00E81AA0"/>
    <w:p w:rsidR="00A82AD3" w:rsidRDefault="00A82AD3"/>
    <w:sectPr w:rsidR="00A82AD3" w:rsidSect="00D651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2AD3"/>
    <w:rsid w:val="00691393"/>
    <w:rsid w:val="00A82AD3"/>
    <w:rsid w:val="00D651A8"/>
    <w:rsid w:val="00E81A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51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Bruko s.r.o.</Company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Alicka</dc:creator>
  <cp:keywords/>
  <dc:description/>
  <cp:lastModifiedBy>Alicka</cp:lastModifiedBy>
  <cp:revision>1</cp:revision>
  <dcterms:created xsi:type="dcterms:W3CDTF">2014-05-16T07:30:00Z</dcterms:created>
  <dcterms:modified xsi:type="dcterms:W3CDTF">2014-05-16T09:17:00Z</dcterms:modified>
</cp:coreProperties>
</file>