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E86" w:rsidRDefault="00C37E86" w:rsidP="00D26E73">
      <w:pPr>
        <w:rPr>
          <w:b/>
          <w:sz w:val="21"/>
          <w:szCs w:val="21"/>
        </w:rPr>
      </w:pPr>
      <w:r>
        <w:rPr>
          <w:b/>
          <w:sz w:val="21"/>
          <w:szCs w:val="21"/>
        </w:rPr>
        <w:t>Príloha k účtovnej závierke</w:t>
      </w:r>
    </w:p>
    <w:p w:rsidR="00C37E86" w:rsidRDefault="00C37E86" w:rsidP="00D26E73">
      <w:pPr>
        <w:rPr>
          <w:b/>
          <w:sz w:val="21"/>
          <w:szCs w:val="21"/>
        </w:rPr>
      </w:pPr>
    </w:p>
    <w:p w:rsidR="00517A7A" w:rsidRPr="00C37E86" w:rsidRDefault="006C2BCB" w:rsidP="00D26E73">
      <w:pPr>
        <w:rPr>
          <w:b/>
          <w:sz w:val="21"/>
          <w:szCs w:val="21"/>
        </w:rPr>
      </w:pPr>
      <w:r w:rsidRPr="00C37E86">
        <w:rPr>
          <w:b/>
          <w:sz w:val="21"/>
          <w:szCs w:val="21"/>
        </w:rPr>
        <w:t>1.</w:t>
      </w:r>
      <w:r w:rsidR="00F614CB" w:rsidRPr="00C37E86">
        <w:rPr>
          <w:b/>
          <w:sz w:val="21"/>
          <w:szCs w:val="21"/>
        </w:rPr>
        <w:t xml:space="preserve"> </w:t>
      </w:r>
      <w:r w:rsidR="00517A7A" w:rsidRPr="00C37E86">
        <w:rPr>
          <w:b/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20"/>
        <w:gridCol w:w="2660"/>
        <w:gridCol w:w="2848"/>
      </w:tblGrid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FB12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FB12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FB12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517A7A" w:rsidRPr="00D26E73" w:rsidRDefault="00FB12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FB12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FB12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Pr="00D26E73" w:rsidRDefault="00517A7A" w:rsidP="00517A7A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e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591"/>
        <w:gridCol w:w="1598"/>
        <w:gridCol w:w="1598"/>
        <w:gridCol w:w="1743"/>
        <w:gridCol w:w="159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FB3875" w:rsidRDefault="00BC3653" w:rsidP="00C37E8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Arthur &amp; Partner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tbl>
            <w:tblPr>
              <w:tblW w:w="2162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31"/>
              <w:gridCol w:w="531"/>
            </w:tblGrid>
            <w:tr w:rsidR="00C37E86" w:rsidRPr="00FB3875" w:rsidTr="00C37E86">
              <w:trPr>
                <w:tblCellSpacing w:w="15" w:type="dxa"/>
              </w:trPr>
              <w:tc>
                <w:tcPr>
                  <w:tcW w:w="3668" w:type="pct"/>
                  <w:vAlign w:val="center"/>
                  <w:hideMark/>
                </w:tcPr>
                <w:p w:rsidR="00C37E86" w:rsidRPr="00FB3875" w:rsidRDefault="00BC3653" w:rsidP="00D409A0">
                  <w:pPr>
                    <w:ind w:right="112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6639</w:t>
                  </w:r>
                </w:p>
              </w:tc>
              <w:tc>
                <w:tcPr>
                  <w:tcW w:w="1124" w:type="pct"/>
                  <w:hideMark/>
                </w:tcPr>
                <w:p w:rsidR="00C37E86" w:rsidRPr="00FB3875" w:rsidRDefault="00BC3653" w:rsidP="00C37E86">
                  <w:pPr>
                    <w:tabs>
                      <w:tab w:val="left" w:pos="428"/>
                    </w:tabs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1</w:t>
                  </w:r>
                </w:p>
              </w:tc>
            </w:tr>
          </w:tbl>
          <w:p w:rsidR="00660D2D" w:rsidRPr="00FB3875" w:rsidRDefault="00660D2D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FB3875" w:rsidRDefault="004A7600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FB3875" w:rsidRDefault="004A7600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FB3875" w:rsidRDefault="004A7600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074E78" w:rsidRDefault="0095109B" w:rsidP="006C2B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FB3875" w:rsidRDefault="0095109B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FB3875" w:rsidRDefault="0095109B" w:rsidP="00074E78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FB3875" w:rsidRDefault="0095109B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FB3875" w:rsidRDefault="0095109B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074E78" w:rsidRDefault="0095109B" w:rsidP="006C2B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FB3875" w:rsidRDefault="0095109B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FB3875" w:rsidRDefault="0095109B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FB3875" w:rsidRDefault="0095109B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FB3875" w:rsidRDefault="0095109B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FB3875" w:rsidRDefault="00660D2D" w:rsidP="006C2B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FB3875" w:rsidRDefault="00660D2D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FB3875" w:rsidRDefault="00660D2D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FB3875" w:rsidRDefault="00660D2D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FB3875" w:rsidRDefault="00660D2D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FB3875" w:rsidRDefault="00660D2D" w:rsidP="006C2B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FB3875" w:rsidRDefault="00660D2D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FB3875" w:rsidRDefault="00660D2D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FB3875" w:rsidRDefault="00660D2D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FB3875" w:rsidRDefault="00660D2D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074E78" w:rsidP="00D409A0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6639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1"/>
        <w:gridCol w:w="1720"/>
        <w:gridCol w:w="801"/>
        <w:gridCol w:w="115"/>
        <w:gridCol w:w="860"/>
        <w:gridCol w:w="176"/>
        <w:gridCol w:w="720"/>
        <w:gridCol w:w="718"/>
        <w:gridCol w:w="150"/>
        <w:gridCol w:w="860"/>
        <w:gridCol w:w="141"/>
        <w:gridCol w:w="719"/>
        <w:gridCol w:w="576"/>
        <w:gridCol w:w="493"/>
        <w:gridCol w:w="860"/>
        <w:gridCol w:w="208"/>
      </w:tblGrid>
      <w:tr w:rsidR="00082CD0" w:rsidRPr="00D26E73" w:rsidTr="005F2B02">
        <w:trPr>
          <w:trHeight w:val="231"/>
          <w:jc w:val="center"/>
        </w:trPr>
        <w:tc>
          <w:tcPr>
            <w:tcW w:w="3683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843862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v štruktúre spoločníkov, akcionárov</w:t>
            </w:r>
          </w:p>
        </w:tc>
        <w:tc>
          <w:tcPr>
            <w:tcW w:w="25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2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576DC5" w:rsidRPr="00D26E73" w:rsidTr="005F2B02">
        <w:trPr>
          <w:trHeight w:val="231"/>
          <w:jc w:val="center"/>
        </w:trPr>
        <w:tc>
          <w:tcPr>
            <w:tcW w:w="2532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29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</w:tr>
      <w:tr w:rsidR="00576DC5" w:rsidRPr="00D26E73" w:rsidTr="005F2B02">
        <w:trPr>
          <w:trHeight w:val="107"/>
          <w:jc w:val="center"/>
        </w:trPr>
        <w:tc>
          <w:tcPr>
            <w:tcW w:w="2532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576DC5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F5050F" w:rsidRDefault="00576DC5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00"/>
        </w:trPr>
        <w:tc>
          <w:tcPr>
            <w:tcW w:w="61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B02" w:rsidRDefault="005F2B02">
            <w:pPr>
              <w:rPr>
                <w:b/>
                <w:bCs/>
                <w:color w:val="000000"/>
                <w:sz w:val="21"/>
                <w:szCs w:val="21"/>
              </w:rPr>
            </w:pPr>
          </w:p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3. Informácie k časti F. písm. a) prílohy č. 3 o dlhodobom nehmotnom majetku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Dlhodobý nehmotný majetok</w:t>
            </w:r>
          </w:p>
        </w:tc>
        <w:tc>
          <w:tcPr>
            <w:tcW w:w="7189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1380"/>
        </w:trPr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Aktivova-né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náklady na vývoj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Softvér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Oceniteľ-né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práva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Ostatný DNM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DNM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Poskytnuté preddavky na DNM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Prvotné ocenenie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lastRenderedPageBreak/>
              <w:t>Stav 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00043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000438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FB1262">
            <w:pPr>
              <w:jc w:val="right"/>
              <w:rPr>
                <w:iCs/>
                <w:color w:val="000000"/>
                <w:sz w:val="21"/>
                <w:szCs w:val="21"/>
              </w:rPr>
            </w:pPr>
            <w:r w:rsidRPr="00325CD5">
              <w:rPr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FB1262">
            <w:pPr>
              <w:jc w:val="right"/>
              <w:rPr>
                <w:iCs/>
                <w:color w:val="000000"/>
                <w:sz w:val="21"/>
                <w:szCs w:val="21"/>
              </w:rPr>
            </w:pPr>
            <w:r w:rsidRPr="00325CD5">
              <w:rPr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D51A6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D51A6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D51A6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D51A6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D51A6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D51A6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D51A6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FB1262">
            <w:pPr>
              <w:jc w:val="right"/>
              <w:rPr>
                <w:iCs/>
                <w:color w:val="000000"/>
                <w:sz w:val="21"/>
                <w:szCs w:val="21"/>
              </w:rPr>
            </w:pPr>
            <w:r w:rsidRPr="00325CD5">
              <w:rPr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00043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000438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Oprávky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1262" w:rsidRPr="00325CD5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00043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000438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FB1262">
            <w:pPr>
              <w:jc w:val="right"/>
              <w:rPr>
                <w:iCs/>
                <w:color w:val="000000"/>
                <w:sz w:val="21"/>
                <w:szCs w:val="21"/>
              </w:rPr>
            </w:pPr>
            <w:r w:rsidRPr="00325CD5">
              <w:rPr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FB1262">
            <w:pPr>
              <w:jc w:val="right"/>
              <w:rPr>
                <w:iCs/>
                <w:color w:val="000000"/>
                <w:sz w:val="21"/>
                <w:szCs w:val="21"/>
              </w:rPr>
            </w:pPr>
            <w:r w:rsidRPr="00325CD5">
              <w:rPr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00043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000438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325CD5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 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325CD5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325CD5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325CD5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325CD5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325CD5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325CD5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325CD5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325CD5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325CD5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325CD5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325CD5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325CD5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325CD5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325CD5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325CD5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325CD5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325CD5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FB1262" w:rsidRDefault="00FB1262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</w:p>
    <w:p w:rsidR="008D6E2D" w:rsidRPr="00D26E73" w:rsidRDefault="00A25E96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779" w:type="pct"/>
        <w:jc w:val="center"/>
        <w:tblInd w:w="-23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24"/>
        <w:gridCol w:w="900"/>
        <w:gridCol w:w="712"/>
        <w:gridCol w:w="888"/>
        <w:gridCol w:w="790"/>
        <w:gridCol w:w="129"/>
        <w:gridCol w:w="14"/>
        <w:gridCol w:w="850"/>
        <w:gridCol w:w="9"/>
        <w:gridCol w:w="16"/>
        <w:gridCol w:w="698"/>
        <w:gridCol w:w="1137"/>
        <w:gridCol w:w="858"/>
      </w:tblGrid>
      <w:tr w:rsidR="00B61F66" w:rsidRPr="00D26E73" w:rsidTr="00FB1262">
        <w:trPr>
          <w:trHeight w:val="334"/>
          <w:jc w:val="center"/>
        </w:trPr>
        <w:tc>
          <w:tcPr>
            <w:tcW w:w="17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00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:rsidTr="00FB1262">
        <w:trPr>
          <w:trHeight w:val="1124"/>
          <w:jc w:val="center"/>
        </w:trPr>
        <w:tc>
          <w:tcPr>
            <w:tcW w:w="172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FB1262">
        <w:trPr>
          <w:trHeight w:val="80"/>
          <w:jc w:val="center"/>
        </w:trPr>
        <w:tc>
          <w:tcPr>
            <w:tcW w:w="1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3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FB1262">
        <w:trPr>
          <w:trHeight w:val="266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000438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000438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51A67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D51A67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000438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000438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Oprávky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42061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342061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51A67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D51A67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42061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342061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325CD5" w:rsidP="00FB1262">
            <w:pPr>
              <w:pStyle w:val="Value"/>
              <w:ind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D51A67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D51A67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FB1262">
        <w:trPr>
          <w:trHeight w:val="290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D51A67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25CD5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D51A67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5109B" w:rsidRPr="00D26E73" w:rsidRDefault="0095109B" w:rsidP="00FB1262">
      <w:pPr>
        <w:pStyle w:val="Nzev"/>
        <w:keepNext w:val="0"/>
        <w:spacing w:before="0" w:beforeAutospacing="0" w:after="0"/>
        <w:ind w:right="56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e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67"/>
        <w:gridCol w:w="2861"/>
      </w:tblGrid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D84695" w:rsidRPr="00D26E73" w:rsidRDefault="00D84695" w:rsidP="00D84695">
      <w:pPr>
        <w:pStyle w:val="Nzev"/>
        <w:spacing w:before="0" w:beforeAutospacing="0" w:after="0"/>
        <w:jc w:val="left"/>
        <w:rPr>
          <w:sz w:val="21"/>
          <w:szCs w:val="21"/>
        </w:rPr>
      </w:pPr>
    </w:p>
    <w:tbl>
      <w:tblPr>
        <w:tblW w:w="9170" w:type="dxa"/>
        <w:tblInd w:w="42" w:type="dxa"/>
        <w:tblCellMar>
          <w:left w:w="70" w:type="dxa"/>
          <w:right w:w="70" w:type="dxa"/>
        </w:tblCellMar>
        <w:tblLook w:val="04A0"/>
      </w:tblPr>
      <w:tblGrid>
        <w:gridCol w:w="1474"/>
        <w:gridCol w:w="883"/>
        <w:gridCol w:w="702"/>
        <w:gridCol w:w="1112"/>
        <w:gridCol w:w="864"/>
        <w:gridCol w:w="883"/>
        <w:gridCol w:w="779"/>
        <w:gridCol w:w="709"/>
        <w:gridCol w:w="1064"/>
        <w:gridCol w:w="700"/>
      </w:tblGrid>
      <w:tr w:rsidR="00FB1262" w:rsidTr="005F2B02">
        <w:trPr>
          <w:trHeight w:val="300"/>
        </w:trPr>
        <w:tc>
          <w:tcPr>
            <w:tcW w:w="66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5. Informácie k časti F. písm. a) prílohy č. 3 o dlhodobom hmotnom majetku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FB1262" w:rsidTr="005F2B02">
        <w:trPr>
          <w:trHeight w:val="315"/>
        </w:trPr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262" w:rsidRDefault="00FB1262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FB1262" w:rsidTr="005F2B02">
        <w:trPr>
          <w:trHeight w:val="330"/>
        </w:trPr>
        <w:tc>
          <w:tcPr>
            <w:tcW w:w="147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Dlhodobý hmotný majetok</w:t>
            </w:r>
          </w:p>
        </w:tc>
        <w:tc>
          <w:tcPr>
            <w:tcW w:w="7697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FB1262" w:rsidTr="005F2B02">
        <w:trPr>
          <w:trHeight w:val="2190"/>
        </w:trPr>
        <w:tc>
          <w:tcPr>
            <w:tcW w:w="147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Pozemky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Stavby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Pesto-vateľské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celky  trvalých porastov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Základné stádo a ťažné zvieratá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Ostatný DHM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DHM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Poskytnuté preddavky na DHM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FB1262" w:rsidTr="005F2B02">
        <w:trPr>
          <w:trHeight w:val="31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j</w:t>
            </w:r>
          </w:p>
        </w:tc>
      </w:tr>
      <w:tr w:rsidR="00FB1262" w:rsidTr="005F2B02">
        <w:trPr>
          <w:trHeight w:val="330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Prvotné ocenenie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FB1262" w:rsidRPr="004A3114" w:rsidTr="005F2B02">
        <w:trPr>
          <w:trHeight w:val="840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6B79ED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RPr="004A3114" w:rsidTr="005F2B02">
        <w:trPr>
          <w:trHeight w:val="31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6B79ED">
            <w:pPr>
              <w:jc w:val="right"/>
              <w:rPr>
                <w:iCs/>
                <w:color w:val="000000"/>
                <w:sz w:val="21"/>
                <w:szCs w:val="21"/>
              </w:rPr>
            </w:pPr>
            <w:r>
              <w:rPr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RPr="004A3114" w:rsidTr="005F2B02">
        <w:trPr>
          <w:trHeight w:val="31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6B79ED">
            <w:pPr>
              <w:jc w:val="right"/>
              <w:rPr>
                <w:iCs/>
                <w:color w:val="000000"/>
                <w:sz w:val="21"/>
                <w:szCs w:val="21"/>
              </w:rPr>
            </w:pPr>
            <w:r>
              <w:rPr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RPr="004A3114" w:rsidTr="005F2B02">
        <w:trPr>
          <w:trHeight w:val="31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  <w:r w:rsidR="004A3114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  <w:r w:rsidR="004A3114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FB1262">
            <w:pPr>
              <w:jc w:val="right"/>
              <w:rPr>
                <w:iCs/>
                <w:color w:val="000000"/>
                <w:sz w:val="21"/>
                <w:szCs w:val="21"/>
              </w:rPr>
            </w:pPr>
            <w:r w:rsidRPr="004A3114">
              <w:rPr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RPr="004A3114" w:rsidTr="005F2B02">
        <w:trPr>
          <w:trHeight w:val="82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D72936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RPr="004A3114" w:rsidTr="005F2B02">
        <w:trPr>
          <w:trHeight w:val="330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Oprávky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FB1262">
            <w:pPr>
              <w:rPr>
                <w:color w:val="000000"/>
                <w:sz w:val="21"/>
                <w:szCs w:val="21"/>
              </w:rPr>
            </w:pPr>
            <w:r w:rsidRPr="004A3114">
              <w:rPr>
                <w:color w:val="000000"/>
                <w:sz w:val="21"/>
                <w:szCs w:val="21"/>
              </w:rPr>
              <w:t> </w:t>
            </w:r>
          </w:p>
        </w:tc>
      </w:tr>
      <w:tr w:rsidR="00FB1262" w:rsidRPr="004A3114" w:rsidTr="005F2B02">
        <w:trPr>
          <w:trHeight w:val="840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6B79ED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RPr="004A3114" w:rsidTr="005F2B02">
        <w:trPr>
          <w:trHeight w:val="31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6B79ED">
            <w:pPr>
              <w:jc w:val="right"/>
              <w:rPr>
                <w:iCs/>
                <w:color w:val="000000"/>
                <w:sz w:val="21"/>
                <w:szCs w:val="21"/>
              </w:rPr>
            </w:pPr>
            <w:r>
              <w:rPr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RPr="004A3114" w:rsidTr="005F2B02">
        <w:trPr>
          <w:trHeight w:val="31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6B79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6B79ED">
            <w:pPr>
              <w:jc w:val="right"/>
              <w:rPr>
                <w:iCs/>
                <w:color w:val="000000"/>
                <w:sz w:val="21"/>
                <w:szCs w:val="21"/>
              </w:rPr>
            </w:pPr>
            <w:r>
              <w:rPr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RPr="004A3114" w:rsidTr="005F2B02">
        <w:trPr>
          <w:trHeight w:val="82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D72936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RPr="004A3114" w:rsidTr="005F2B02">
        <w:trPr>
          <w:trHeight w:val="330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FB1262">
            <w:pPr>
              <w:rPr>
                <w:color w:val="000000"/>
                <w:sz w:val="21"/>
                <w:szCs w:val="21"/>
              </w:rPr>
            </w:pPr>
            <w:r w:rsidRPr="004A3114">
              <w:rPr>
                <w:color w:val="000000"/>
                <w:sz w:val="21"/>
                <w:szCs w:val="21"/>
              </w:rPr>
              <w:t> </w:t>
            </w:r>
          </w:p>
        </w:tc>
      </w:tr>
      <w:tr w:rsidR="00FB1262" w:rsidRPr="004A3114" w:rsidTr="005F2B02">
        <w:trPr>
          <w:trHeight w:val="840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D7293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 w:rsidRPr="004A3114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</w:tr>
      <w:tr w:rsidR="00FB1262" w:rsidRPr="004A3114" w:rsidTr="005F2B02">
        <w:trPr>
          <w:trHeight w:val="31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D72936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 w:rsidRPr="004A3114">
              <w:rPr>
                <w:color w:val="000000"/>
                <w:sz w:val="21"/>
                <w:szCs w:val="21"/>
              </w:rPr>
              <w:t> </w:t>
            </w:r>
          </w:p>
        </w:tc>
      </w:tr>
      <w:tr w:rsidR="00FB1262" w:rsidRPr="004A3114" w:rsidTr="005F2B02">
        <w:trPr>
          <w:trHeight w:val="31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D72936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FB1262" w:rsidRPr="004A3114">
              <w:rPr>
                <w:color w:val="000000"/>
                <w:sz w:val="21"/>
                <w:szCs w:val="21"/>
              </w:rPr>
              <w:t> </w:t>
            </w:r>
          </w:p>
        </w:tc>
      </w:tr>
      <w:tr w:rsidR="00FB1262" w:rsidRPr="004A3114" w:rsidTr="005F2B02">
        <w:trPr>
          <w:trHeight w:val="82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FB126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Default="004A3114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D72936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  <w:r w:rsidR="00FB1262" w:rsidRPr="004A3114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</w:tr>
      <w:tr w:rsidR="00FB1262" w:rsidRPr="004A3114" w:rsidTr="005F2B02">
        <w:trPr>
          <w:trHeight w:val="570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FB1262">
            <w:pPr>
              <w:rPr>
                <w:color w:val="000000"/>
                <w:sz w:val="21"/>
                <w:szCs w:val="21"/>
              </w:rPr>
            </w:pPr>
            <w:r w:rsidRPr="004A3114">
              <w:rPr>
                <w:color w:val="000000"/>
                <w:sz w:val="21"/>
                <w:szCs w:val="21"/>
              </w:rPr>
              <w:t> </w:t>
            </w:r>
          </w:p>
        </w:tc>
      </w:tr>
      <w:tr w:rsidR="00FB1262" w:rsidRPr="004A3114" w:rsidTr="005F2B02">
        <w:trPr>
          <w:trHeight w:val="840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4A3114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6B79ED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6B79ED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4A3114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4A3114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4A3114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6B79ED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4A3114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6B79ED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FB1262" w:rsidRPr="004A3114" w:rsidTr="005F2B02">
        <w:trPr>
          <w:trHeight w:val="840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B1262" w:rsidRDefault="00FB1262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4A3114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4A3114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4A3114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4A3114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4A3114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4A3114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4A3114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4A3114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4A3114" w:rsidRDefault="00D72936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6B0CEE" w:rsidRPr="00D26E73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4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7793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1F68E0" w:rsidP="006B79E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1F68E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5A5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5A5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6790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B59" w:rsidRPr="00C232E1" w:rsidRDefault="001F68E0" w:rsidP="00F17B5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1C2AF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1F68E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779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79E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5A5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5A5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5A5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6790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F68E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C2AF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1F68E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779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F68E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F68E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F68E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5A5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67905" w:rsidP="0086790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F68E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C2AF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1F68E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779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779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5A5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5A5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5A5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6790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C2AF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C2AF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1C2AF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7793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79E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79E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79E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79E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79E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79E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79E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79E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6B79ED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lastRenderedPageBreak/>
              <w:t>Oprávky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7793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1F68E0" w:rsidP="006B79E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1F68E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5A5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5A5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6790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1C2AF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1C2AF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1F68E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779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F68E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79E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79E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79E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79ED" w:rsidP="0086790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C2AF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C2AF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1F68E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779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F68E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F68E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5A5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5A5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6790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C2AF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C2AF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1F68E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7793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79E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79E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5A5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5A5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6790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1C2AF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1C2AF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79E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6B79ED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7793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7793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5A5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5A5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5A5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6790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1C2AF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1C2AF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1C2AF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779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77937" w:rsidP="0087793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5A5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5A5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5A5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6790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C2AF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C2AF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1C2AF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779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779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5A5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5A5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85A5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6790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C2AF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C2AF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1C2AF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7793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7793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5A5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5A5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5A5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6790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1C2AF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1C2AF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1C2AF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7793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1F68E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1F68E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1F68E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5A5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6790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1F68E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1C2AF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1F68E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7793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79E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79E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5A5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85A5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6790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79E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1C2AF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79E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462BF0" w:rsidRDefault="00462BF0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57"/>
        <w:gridCol w:w="3271"/>
      </w:tblGrid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Dlhodobý hmotný majetok, </w:t>
            </w:r>
            <w:r w:rsidR="00E9049B" w:rsidRPr="00D26E73">
              <w:rPr>
                <w:rFonts w:cs="Arial"/>
                <w:sz w:val="21"/>
                <w:szCs w:val="21"/>
              </w:rPr>
              <w:t>pri ktorom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</w:t>
            </w:r>
            <w:r w:rsidR="00E9049B" w:rsidRPr="00D26E73">
              <w:rPr>
                <w:rFonts w:cs="Arial"/>
                <w:sz w:val="21"/>
                <w:szCs w:val="21"/>
              </w:rPr>
              <w:t>ním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0A5993" w:rsidRPr="00D26E73" w:rsidRDefault="000A5993" w:rsidP="003A5CA2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2A46B5" w:rsidRPr="00D26E73" w:rsidRDefault="000C1F5F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 xml:space="preserve">. Informácie k časti F. písm. </w:t>
      </w:r>
      <w:r w:rsidR="00FB1262">
        <w:rPr>
          <w:sz w:val="21"/>
          <w:szCs w:val="21"/>
        </w:rPr>
        <w:t>e</w:t>
      </w:r>
      <w:r w:rsidR="00052F8B" w:rsidRPr="00D26E73">
        <w:rPr>
          <w:sz w:val="21"/>
          <w:szCs w:val="21"/>
        </w:rPr>
        <w:t>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04"/>
        <w:gridCol w:w="1271"/>
        <w:gridCol w:w="1129"/>
        <w:gridCol w:w="1694"/>
        <w:gridCol w:w="1835"/>
        <w:gridCol w:w="1295"/>
      </w:tblGrid>
      <w:tr w:rsidR="002A46B5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17C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2A46B5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9A2701" w:rsidRPr="00D26E73">
              <w:rPr>
                <w:sz w:val="21"/>
                <w:szCs w:val="21"/>
              </w:rPr>
              <w:t xml:space="preserve">účtovanie </w:t>
            </w:r>
            <w:r w:rsidRPr="00D26E73">
              <w:rPr>
                <w:sz w:val="21"/>
                <w:szCs w:val="21"/>
              </w:rPr>
              <w:t>OP</w:t>
            </w:r>
            <w:r w:rsidR="009A2701" w:rsidRPr="00D26E73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</w:t>
            </w:r>
            <w:r w:rsidR="009A2701" w:rsidRPr="00D26E73">
              <w:rPr>
                <w:sz w:val="21"/>
                <w:szCs w:val="21"/>
              </w:rPr>
              <w:t xml:space="preserve"> z dôvodu vyradenia majetku </w:t>
            </w:r>
            <w:r w:rsidR="003B70DE">
              <w:rPr>
                <w:sz w:val="21"/>
                <w:szCs w:val="21"/>
              </w:rPr>
              <w:t>z </w:t>
            </w:r>
            <w:r w:rsidR="009A2701"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</w:t>
            </w:r>
            <w:r w:rsidR="001501C5" w:rsidRPr="00D26E73">
              <w:rPr>
                <w:rFonts w:cs="Arial"/>
                <w:sz w:val="21"/>
                <w:szCs w:val="21"/>
              </w:rPr>
              <w:t>účtovnej jednotke</w:t>
            </w:r>
            <w:r w:rsidRPr="00D26E73">
              <w:rPr>
                <w:rFonts w:cs="Arial"/>
                <w:sz w:val="21"/>
                <w:szCs w:val="21"/>
              </w:rPr>
              <w:t xml:space="preserve"> </w:t>
            </w:r>
            <w:r w:rsidR="00B51558" w:rsidRPr="00D26E73">
              <w:rPr>
                <w:rFonts w:cs="Arial"/>
                <w:sz w:val="21"/>
                <w:szCs w:val="21"/>
              </w:rPr>
              <w:t>a</w:t>
            </w:r>
            <w:r w:rsidR="001501C5" w:rsidRPr="00D26E73">
              <w:rPr>
                <w:rFonts w:cs="Arial"/>
                <w:sz w:val="21"/>
                <w:szCs w:val="21"/>
              </w:rPr>
              <w:t> </w:t>
            </w:r>
            <w:r w:rsidRPr="00D26E73">
              <w:rPr>
                <w:rFonts w:cs="Arial"/>
                <w:sz w:val="21"/>
                <w:szCs w:val="21"/>
              </w:rPr>
              <w:t>materskej</w:t>
            </w:r>
            <w:r w:rsidR="001501C5" w:rsidRPr="00D26E73">
              <w:rPr>
                <w:rFonts w:cs="Arial"/>
                <w:sz w:val="21"/>
                <w:szCs w:val="21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 xml:space="preserve">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="00F9084E" w:rsidRPr="00D26E73">
              <w:rPr>
                <w:rFonts w:cs="Arial"/>
                <w:sz w:val="21"/>
                <w:szCs w:val="21"/>
              </w:rPr>
              <w:t>.</w:t>
            </w:r>
            <w:r w:rsidRPr="00D26E73">
              <w:rPr>
                <w:rFonts w:cs="Arial"/>
                <w:sz w:val="21"/>
                <w:szCs w:val="21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8C4FD4" w:rsidP="00EF3D95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="00052F8B" w:rsidRPr="00D26E73">
        <w:rPr>
          <w:sz w:val="21"/>
          <w:szCs w:val="21"/>
        </w:rPr>
        <w:t xml:space="preserve">. Informácie k časti F. písm. </w:t>
      </w:r>
      <w:r w:rsidR="00FB1262">
        <w:rPr>
          <w:sz w:val="21"/>
          <w:szCs w:val="21"/>
        </w:rPr>
        <w:t>f</w:t>
      </w:r>
      <w:r w:rsidR="00052F8B" w:rsidRPr="00D26E73">
        <w:rPr>
          <w:sz w:val="21"/>
          <w:szCs w:val="21"/>
        </w:rPr>
        <w:t xml:space="preserve">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13"/>
        <w:gridCol w:w="2005"/>
        <w:gridCol w:w="2005"/>
        <w:gridCol w:w="2005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7818B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7868</w:t>
            </w:r>
          </w:p>
        </w:tc>
        <w:tc>
          <w:tcPr>
            <w:tcW w:w="2030" w:type="dxa"/>
            <w:vAlign w:val="center"/>
          </w:tcPr>
          <w:p w:rsidR="00052F8B" w:rsidRPr="00D26E73" w:rsidRDefault="004A760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D26E73" w:rsidRDefault="007818B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7868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7818B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7868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7818B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7818B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7868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38"/>
        <w:gridCol w:w="2745"/>
        <w:gridCol w:w="2745"/>
      </w:tblGrid>
      <w:tr w:rsidR="00052F8B" w:rsidRPr="00D26E73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D26E73" w:rsidRDefault="007818B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7868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26E73" w:rsidRDefault="007818BB" w:rsidP="00D07D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9482</w:t>
            </w: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C232E1" w:rsidRDefault="007818B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7868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C232E1" w:rsidRDefault="007818BB" w:rsidP="008C4FD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9482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jeden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7818B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7818B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3C36A1" w:rsidRDefault="003C36A1" w:rsidP="00857E56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8C4FD4" w:rsidP="00857E56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 xml:space="preserve">Informácie k časti F. písm. </w:t>
      </w:r>
      <w:r w:rsidR="00FB1262">
        <w:rPr>
          <w:sz w:val="21"/>
          <w:szCs w:val="21"/>
        </w:rPr>
        <w:t>g</w:t>
      </w:r>
      <w:r w:rsidR="00052F8B" w:rsidRPr="00D26E73">
        <w:rPr>
          <w:sz w:val="21"/>
          <w:szCs w:val="21"/>
        </w:rPr>
        <w:t>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86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3940"/>
        <w:gridCol w:w="2500"/>
        <w:gridCol w:w="2160"/>
      </w:tblGrid>
      <w:tr w:rsidR="00FB1262" w:rsidRPr="00FB1262" w:rsidTr="00FB1262">
        <w:trPr>
          <w:trHeight w:val="84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Názov položky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FB1262" w:rsidRPr="00FB1262" w:rsidTr="00FB1262">
        <w:trPr>
          <w:trHeight w:val="33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lastRenderedPageBreak/>
              <w:t>Ceniny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FB1262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Pokladnica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FB1262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Bežné bankové účty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7818BB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22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7818BB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64</w:t>
            </w:r>
          </w:p>
        </w:tc>
      </w:tr>
      <w:tr w:rsidR="00FB1262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Bankové účty termínované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FB1262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Peniaze na ceste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FB1262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Spolu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3C36A1" w:rsidRDefault="007818BB" w:rsidP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b/>
                <w:bCs/>
                <w:iCs/>
                <w:color w:val="000000"/>
                <w:sz w:val="21"/>
                <w:szCs w:val="21"/>
                <w:lang w:eastAsia="sk-SK"/>
              </w:rPr>
              <w:t>22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3C36A1" w:rsidRDefault="007818BB" w:rsidP="00FB1262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b/>
                <w:bCs/>
                <w:iCs/>
                <w:color w:val="000000"/>
                <w:sz w:val="21"/>
                <w:szCs w:val="21"/>
                <w:lang w:eastAsia="sk-SK"/>
              </w:rPr>
              <w:t>64</w:t>
            </w:r>
          </w:p>
        </w:tc>
      </w:tr>
    </w:tbl>
    <w:p w:rsidR="003D7EC7" w:rsidRPr="00D26E73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85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00"/>
        <w:gridCol w:w="1660"/>
        <w:gridCol w:w="1060"/>
        <w:gridCol w:w="1060"/>
        <w:gridCol w:w="1660"/>
      </w:tblGrid>
      <w:tr w:rsidR="00FB1262" w:rsidRPr="00FB1262" w:rsidTr="00FB1262">
        <w:trPr>
          <w:trHeight w:val="33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</w:t>
            </w:r>
          </w:p>
        </w:tc>
        <w:tc>
          <w:tcPr>
            <w:tcW w:w="5440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začiatku účtovného obdobia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Prírastky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Úbytky</w:t>
            </w: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konci účtovného obdobia</w:t>
            </w: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</w:tr>
      <w:tr w:rsidR="00FB1262" w:rsidRPr="00FB1262" w:rsidTr="00FB1262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Majetkové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Dlhové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Emisné kvóty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FB1262" w:rsidRPr="00FB1262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Dlhové CP so splatnosťou do jedného roka držané do splatnosti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Ostatné realizovateľné CP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FB1262" w:rsidRPr="00FB1262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Obstarávanie krátkodobého finančného majetku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</w:tr>
      <w:tr w:rsidR="00FB1262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 spolu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B1262" w:rsidRPr="00FB1262" w:rsidRDefault="00FB1262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</w:p>
        </w:tc>
      </w:tr>
    </w:tbl>
    <w:p w:rsidR="00FB1262" w:rsidRDefault="00FB1262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8C4FD4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10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FB1262">
        <w:rPr>
          <w:sz w:val="21"/>
          <w:szCs w:val="21"/>
        </w:rPr>
        <w:t>h</w:t>
      </w:r>
      <w:r w:rsidR="00366C8B" w:rsidRPr="00D26E73">
        <w:rPr>
          <w:sz w:val="21"/>
          <w:szCs w:val="21"/>
        </w:rPr>
        <w:t>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63"/>
        <w:gridCol w:w="2541"/>
        <w:gridCol w:w="2424"/>
      </w:tblGrid>
      <w:tr w:rsidR="002A46B5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17BB5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7BB5" w:rsidRDefault="00917BB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17BB5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17BB5" w:rsidRPr="00D26E73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C7387F" w:rsidRPr="00D26E73" w:rsidRDefault="00917BB5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 xml:space="preserve">) </w:t>
      </w:r>
      <w:r w:rsidR="00FB1262">
        <w:rPr>
          <w:sz w:val="21"/>
          <w:szCs w:val="21"/>
        </w:rPr>
        <w:t>druhému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</w:t>
      </w:r>
      <w:proofErr w:type="spellStart"/>
      <w:r w:rsidR="00324C96" w:rsidRPr="00D26E73">
        <w:rPr>
          <w:sz w:val="21"/>
          <w:szCs w:val="21"/>
        </w:rPr>
        <w:t>vysporiadaní</w:t>
      </w:r>
      <w:proofErr w:type="spellEnd"/>
      <w:r w:rsidR="00324C96" w:rsidRPr="00D26E73">
        <w:rPr>
          <w:sz w:val="21"/>
          <w:szCs w:val="21"/>
        </w:rPr>
        <w:t xml:space="preserve">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826"/>
        <w:gridCol w:w="2302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603F8D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917BB5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282DBC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826"/>
        <w:gridCol w:w="2302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7818B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391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7818B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391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7818B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391</w:t>
            </w:r>
          </w:p>
        </w:tc>
      </w:tr>
    </w:tbl>
    <w:p w:rsidR="003D7EC7" w:rsidRPr="00D26E73" w:rsidRDefault="003D7EC7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957787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50"/>
        <w:gridCol w:w="1678"/>
        <w:gridCol w:w="993"/>
        <w:gridCol w:w="13"/>
        <w:gridCol w:w="968"/>
        <w:gridCol w:w="27"/>
        <w:gridCol w:w="986"/>
        <w:gridCol w:w="1415"/>
      </w:tblGrid>
      <w:tr w:rsidR="00C7387F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3A539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A48E7" w:rsidRPr="00D26E73" w:rsidRDefault="00AA48E7">
      <w:pPr>
        <w:rPr>
          <w:sz w:val="21"/>
          <w:szCs w:val="21"/>
        </w:rPr>
      </w:pPr>
    </w:p>
    <w:p w:rsidR="009C7DE1" w:rsidRPr="00D26E73" w:rsidRDefault="009C7DE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48"/>
        <w:gridCol w:w="1678"/>
        <w:gridCol w:w="993"/>
        <w:gridCol w:w="13"/>
        <w:gridCol w:w="995"/>
        <w:gridCol w:w="993"/>
        <w:gridCol w:w="1410"/>
      </w:tblGrid>
      <w:tr w:rsidR="003C619E" w:rsidRPr="00D26E73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C619E" w:rsidRPr="00D26E73" w:rsidTr="00014483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3C619E" w:rsidRPr="00D26E73" w:rsidTr="0001448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95778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57787" w:rsidRDefault="00957787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670EC7" w:rsidRPr="00D26E73" w:rsidRDefault="00957787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1"/>
        <w:gridCol w:w="2872"/>
        <w:gridCol w:w="2565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7818B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1064</w:t>
            </w: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7818B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7818B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1064</w:t>
            </w: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D84C6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201</w:t>
            </w: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7818B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D84C6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201</w:t>
            </w:r>
          </w:p>
        </w:tc>
      </w:tr>
    </w:tbl>
    <w:p w:rsidR="00E5320F" w:rsidRPr="00D26E73" w:rsidRDefault="00E5320F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E5320F" w:rsidRDefault="00E5320F" w:rsidP="00E5320F">
      <w:pPr>
        <w:rPr>
          <w:sz w:val="21"/>
          <w:szCs w:val="21"/>
        </w:rPr>
      </w:pPr>
    </w:p>
    <w:p w:rsidR="00624313" w:rsidRDefault="00624313" w:rsidP="00E5320F">
      <w:pPr>
        <w:rPr>
          <w:sz w:val="21"/>
          <w:szCs w:val="21"/>
        </w:rPr>
      </w:pPr>
    </w:p>
    <w:p w:rsidR="00624313" w:rsidRPr="00D26E73" w:rsidRDefault="00624313" w:rsidP="00E5320F">
      <w:pPr>
        <w:rPr>
          <w:sz w:val="21"/>
          <w:szCs w:val="21"/>
        </w:rPr>
      </w:pPr>
    </w:p>
    <w:p w:rsidR="00E811FB" w:rsidRPr="00D26E73" w:rsidRDefault="004B1652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lastRenderedPageBreak/>
        <w:t>14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11"/>
        <w:gridCol w:w="955"/>
        <w:gridCol w:w="1584"/>
        <w:gridCol w:w="955"/>
        <w:gridCol w:w="1584"/>
        <w:gridCol w:w="955"/>
        <w:gridCol w:w="158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874C4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Účtovné 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7818B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7818B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-265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7818B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 záväzkov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7818B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7818B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7818B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7818B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-265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5F3646" w:rsidRPr="00D26E73" w:rsidRDefault="008603A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4B1652">
        <w:rPr>
          <w:sz w:val="21"/>
          <w:szCs w:val="21"/>
        </w:rPr>
        <w:t>5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</w:t>
      </w:r>
      <w:r w:rsidR="004B1652">
        <w:rPr>
          <w:sz w:val="21"/>
          <w:szCs w:val="21"/>
        </w:rPr>
        <w:t>b</w:t>
      </w:r>
      <w:r w:rsidR="00F614CB" w:rsidRPr="00D26E73">
        <w:rPr>
          <w:sz w:val="21"/>
          <w:szCs w:val="21"/>
        </w:rPr>
        <w:t xml:space="preserve">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22"/>
        <w:gridCol w:w="1653"/>
        <w:gridCol w:w="165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818B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818B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-265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8836E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818B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818B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7818B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7818B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-265</w:t>
            </w:r>
          </w:p>
        </w:tc>
      </w:tr>
    </w:tbl>
    <w:p w:rsidR="00EB1AC4" w:rsidRPr="00D26E73" w:rsidRDefault="00EB1AC4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8603A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4B1652">
        <w:rPr>
          <w:sz w:val="21"/>
          <w:szCs w:val="21"/>
        </w:rPr>
        <w:t>6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789"/>
        <w:gridCol w:w="1681"/>
        <w:gridCol w:w="165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</w:t>
            </w:r>
            <w:r w:rsidR="00A13FCD" w:rsidRPr="00D26E73">
              <w:rPr>
                <w:sz w:val="21"/>
                <w:szCs w:val="21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A13FCD" w:rsidRPr="00D26E73">
              <w:rPr>
                <w:sz w:val="21"/>
                <w:szCs w:val="21"/>
              </w:rPr>
              <w:t xml:space="preserve">né </w:t>
            </w:r>
            <w:proofErr w:type="spellStart"/>
            <w:r w:rsidR="00A13FCD" w:rsidRPr="00D26E73">
              <w:rPr>
                <w:sz w:val="21"/>
                <w:szCs w:val="21"/>
              </w:rPr>
              <w:t>uisťovacie</w:t>
            </w:r>
            <w:proofErr w:type="spellEnd"/>
            <w:r w:rsidR="00A13FCD"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A13FCD" w:rsidRPr="00D26E73">
              <w:rPr>
                <w:sz w:val="21"/>
                <w:szCs w:val="21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  <w:r w:rsidR="00A13FCD" w:rsidRPr="00D26E73">
              <w:rPr>
                <w:sz w:val="21"/>
                <w:szCs w:val="21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A13FCD" w:rsidRPr="00D26E73">
              <w:rPr>
                <w:sz w:val="21"/>
                <w:szCs w:val="21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 xml:space="preserve">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="00A13FCD" w:rsidRPr="00D26E73">
              <w:rPr>
                <w:i/>
                <w:sz w:val="21"/>
                <w:szCs w:val="21"/>
              </w:rPr>
              <w:t>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="00A13FCD" w:rsidRPr="00D26E73">
              <w:rPr>
                <w:i/>
                <w:sz w:val="21"/>
                <w:szCs w:val="21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7C5C0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3A7184">
            <w:pPr>
              <w:pStyle w:val="Value"/>
              <w:rPr>
                <w:sz w:val="21"/>
                <w:szCs w:val="21"/>
              </w:rPr>
            </w:pPr>
          </w:p>
        </w:tc>
      </w:tr>
      <w:tr w:rsidR="007C5C0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3A7184">
            <w:pPr>
              <w:pStyle w:val="Value"/>
              <w:rPr>
                <w:sz w:val="21"/>
                <w:szCs w:val="21"/>
              </w:rPr>
            </w:pPr>
          </w:p>
        </w:tc>
      </w:tr>
      <w:tr w:rsidR="007C5C0C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5C0C" w:rsidRPr="00542A47" w:rsidRDefault="007818B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5C0C" w:rsidRPr="00542A47" w:rsidRDefault="007818B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</w:t>
            </w:r>
          </w:p>
        </w:tc>
      </w:tr>
      <w:tr w:rsidR="007C5C0C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874C4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Kolky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818B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818BB" w:rsidP="003A718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</w:t>
            </w:r>
          </w:p>
        </w:tc>
      </w:tr>
      <w:tr w:rsidR="007C5C0C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5C0C" w:rsidRDefault="007818B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pokuty, penále a úroky z omeškania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5C0C" w:rsidRDefault="007818B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5C0C" w:rsidRDefault="007818BB" w:rsidP="003A718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C5C0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Default="007C5C0C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Default="007C5C0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Default="007C5C0C" w:rsidP="003A7184">
            <w:pPr>
              <w:pStyle w:val="Value"/>
              <w:rPr>
                <w:sz w:val="21"/>
                <w:szCs w:val="21"/>
              </w:rPr>
            </w:pPr>
          </w:p>
        </w:tc>
      </w:tr>
      <w:tr w:rsidR="007C5C0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Default="007C5C0C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Default="007C5C0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Default="007C5C0C" w:rsidP="003A7184">
            <w:pPr>
              <w:pStyle w:val="Value"/>
              <w:rPr>
                <w:sz w:val="21"/>
                <w:szCs w:val="21"/>
              </w:rPr>
            </w:pPr>
          </w:p>
        </w:tc>
      </w:tr>
      <w:tr w:rsidR="007C5C0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Pr="00542A47" w:rsidRDefault="007818B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Pr="00542A47" w:rsidRDefault="007818B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</w:t>
            </w:r>
          </w:p>
        </w:tc>
      </w:tr>
      <w:tr w:rsidR="007C5C0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7C5C0C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5C0C" w:rsidRPr="00D26E73" w:rsidRDefault="007C5C0C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C5C0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7C5C0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5C0C" w:rsidRPr="00D26E73" w:rsidRDefault="00744C0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818B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818B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</w:t>
            </w:r>
          </w:p>
        </w:tc>
      </w:tr>
      <w:tr w:rsidR="007C5C0C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5C0C" w:rsidRPr="00D26E73" w:rsidRDefault="007C5C0C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C5C0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5C0C" w:rsidRPr="00D26E73" w:rsidRDefault="007C5C0C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C5C0C" w:rsidRPr="00542A47" w:rsidRDefault="007C5C0C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C5C0C" w:rsidRPr="00542A47" w:rsidRDefault="007C5C0C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7C5C0C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5C0C" w:rsidRPr="00D26E73" w:rsidRDefault="007C5C0C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C5C0C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5C0C" w:rsidRPr="00D26E73" w:rsidRDefault="007C5C0C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5C0C" w:rsidRPr="00D26E73" w:rsidRDefault="007C5C0C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F92DD8" w:rsidRPr="00D26E73" w:rsidRDefault="004B1652" w:rsidP="008764A5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="00150E7E" w:rsidRPr="00D26E73">
        <w:rPr>
          <w:sz w:val="21"/>
          <w:szCs w:val="21"/>
        </w:rPr>
        <w:t>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85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127"/>
        <w:gridCol w:w="1320"/>
        <w:gridCol w:w="1320"/>
        <w:gridCol w:w="1173"/>
        <w:gridCol w:w="1320"/>
        <w:gridCol w:w="1320"/>
      </w:tblGrid>
      <w:tr w:rsidR="004B1652" w:rsidRPr="004B1652" w:rsidTr="004B1652">
        <w:trPr>
          <w:trHeight w:val="330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Položka vlastného imania</w:t>
            </w:r>
          </w:p>
        </w:tc>
        <w:tc>
          <w:tcPr>
            <w:tcW w:w="645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4B1652" w:rsidRPr="004B1652" w:rsidTr="004B1652">
        <w:trPr>
          <w:trHeight w:val="1110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4B1652" w:rsidRPr="004B1652" w:rsidRDefault="004B1652" w:rsidP="004B165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Prírastky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Úbytky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konci účtovného obdobia</w:t>
            </w:r>
          </w:p>
        </w:tc>
      </w:tr>
      <w:tr w:rsidR="004B1652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f</w:t>
            </w:r>
          </w:p>
        </w:tc>
      </w:tr>
      <w:tr w:rsidR="004B1652" w:rsidRPr="004B1652" w:rsidTr="004B1652">
        <w:trPr>
          <w:trHeight w:val="330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Základné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A667B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6639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A667B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6639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Vlastné akcie a vlastné obchodné podiely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Zmena základného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Pohľadávky za upísané vlastné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552106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552106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Emisné ážio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Ostatné kapitálové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Zákonný rezervný fond (nedeliteľný fond) z kapitálových vkladov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1A35D6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1A35D6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precenenia majetku a záväzkov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kapitálových účastín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precenenia pri zlúčení, splynutí a rozdelení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Zákonný rezervný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A10B17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1401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A10B17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1401</w:t>
            </w:r>
          </w:p>
        </w:tc>
      </w:tr>
      <w:tr w:rsidR="004B1652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Nedeliteľný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Štatutárne fondy a ostatné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lastRenderedPageBreak/>
              <w:t>Nerozdelený zisk 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7818B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7818B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306386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7818B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632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Neuhradená strata 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7818BB" w:rsidP="00A10B17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7818B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391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7818B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7818B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7818B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391</w:t>
            </w:r>
          </w:p>
        </w:tc>
      </w:tr>
      <w:tr w:rsidR="004B1652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Výsledok hospodárenia bežného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7818B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391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7818BB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391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1A35D6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Vyplatené dividendy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1A35D6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  <w:r w:rsidR="004B1652" w:rsidRPr="004B1652">
              <w:rPr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1A35D6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1A35D6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1A35D6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1A35D6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Ostatné položky vlastného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1A35D6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  <w:r w:rsidR="004B1652" w:rsidRPr="004B1652">
              <w:rPr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1A35D6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1A35D6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1A35D6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1A35D6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B1652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B1652" w:rsidRPr="004B1652" w:rsidRDefault="004B1652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Účet 491 - Vlastné imanie fyzickej osoby - podnikateľa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1652" w:rsidRPr="004B1652" w:rsidRDefault="004B165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4B1652" w:rsidRPr="00D26E73" w:rsidRDefault="004B1652" w:rsidP="0028309C">
      <w:pPr>
        <w:rPr>
          <w:sz w:val="21"/>
          <w:szCs w:val="21"/>
        </w:rPr>
      </w:pPr>
    </w:p>
    <w:p w:rsidR="00146201" w:rsidRPr="00D26E73" w:rsidRDefault="00146201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17"/>
        <w:gridCol w:w="1403"/>
        <w:gridCol w:w="1402"/>
        <w:gridCol w:w="1402"/>
        <w:gridCol w:w="1402"/>
        <w:gridCol w:w="1402"/>
      </w:tblGrid>
      <w:tr w:rsidR="00146201" w:rsidRPr="00D26E73" w:rsidTr="00987D5F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01448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014483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4B695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33E0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33E0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33E0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4B695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A10B1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33E0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33E0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33E0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A10B1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1401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533E0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AF77F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AF77F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AF77F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AF77F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632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AF77F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AF77F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AF77F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AF77F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A23C9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AF77F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33E0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AF77F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33E0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4E4C6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5B4A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3D0260" w:rsidRDefault="003D0260" w:rsidP="00337B82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DA3DFE" w:rsidRPr="00D26E73" w:rsidRDefault="00DA3DFE" w:rsidP="00E90C6F">
      <w:pPr>
        <w:rPr>
          <w:sz w:val="21"/>
          <w:szCs w:val="21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Vysvetlivky</w:t>
      </w:r>
      <w:r w:rsidR="003B1B28" w:rsidRPr="002A529A">
        <w:rPr>
          <w:b/>
          <w:sz w:val="16"/>
          <w:szCs w:val="16"/>
        </w:rPr>
        <w:t>:</w:t>
      </w:r>
    </w:p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jc w:val="both"/>
        <w:rPr>
          <w:rFonts w:cs="Arial Narrow"/>
          <w:sz w:val="16"/>
          <w:szCs w:val="16"/>
        </w:rPr>
      </w:pPr>
      <w:r w:rsidRPr="002A529A">
        <w:rPr>
          <w:sz w:val="16"/>
          <w:szCs w:val="16"/>
        </w:rPr>
        <w:t xml:space="preserve">(1) </w:t>
      </w:r>
      <w:r w:rsidRPr="002A529A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A248C1" w:rsidRPr="002A529A" w:rsidRDefault="00A248C1" w:rsidP="00A248C1">
      <w:pPr>
        <w:jc w:val="both"/>
        <w:rPr>
          <w:sz w:val="16"/>
          <w:szCs w:val="16"/>
        </w:rPr>
      </w:pP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(4)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EC04B2" w:rsidRPr="002A529A">
        <w:rPr>
          <w:rFonts w:cs="FuturaTEE-Book"/>
          <w:sz w:val="16"/>
          <w:szCs w:val="16"/>
          <w:lang w:eastAsia="sk-SK"/>
        </w:rPr>
        <w:t>V bodoch č. 3, 5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a </w:t>
      </w:r>
      <w:r w:rsidR="00EC04B2" w:rsidRPr="002A529A">
        <w:rPr>
          <w:rFonts w:cs="FuturaTEE-Book"/>
          <w:sz w:val="16"/>
          <w:szCs w:val="16"/>
          <w:lang w:eastAsia="sk-SK"/>
        </w:rPr>
        <w:t>7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sa p</w:t>
      </w:r>
      <w:r w:rsidRPr="002A529A">
        <w:rPr>
          <w:rFonts w:cs="FuturaTEE-Book"/>
          <w:sz w:val="16"/>
          <w:szCs w:val="16"/>
          <w:lang w:eastAsia="sk-SK"/>
        </w:rPr>
        <w:t>rvotným ocenením majetku rozumie jeho ocenenie</w:t>
      </w:r>
      <w:r w:rsidR="006C3C26" w:rsidRPr="002A529A">
        <w:rPr>
          <w:rFonts w:cs="FuturaTEE-Book"/>
          <w:sz w:val="16"/>
          <w:szCs w:val="16"/>
          <w:lang w:eastAsia="sk-SK"/>
        </w:rPr>
        <w:t xml:space="preserve"> podľa</w:t>
      </w:r>
      <w:r w:rsidRPr="002A529A">
        <w:rPr>
          <w:rFonts w:cs="FuturaTEE-Book"/>
          <w:sz w:val="16"/>
          <w:szCs w:val="16"/>
          <w:lang w:eastAsia="sk-SK"/>
        </w:rPr>
        <w:t xml:space="preserve"> § 25 zákona.</w:t>
      </w:r>
    </w:p>
    <w:p w:rsidR="00014352" w:rsidRPr="002A529A" w:rsidRDefault="00014352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EC04B2" w:rsidRPr="002A529A" w:rsidRDefault="00EC04B2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(5) V bodoch č. 2, 9, 22, 25, 29, 30, 31,</w:t>
      </w:r>
      <w:r w:rsidR="00197137" w:rsidRPr="002A529A">
        <w:rPr>
          <w:rFonts w:cs="FuturaTEE-Book"/>
          <w:sz w:val="16"/>
          <w:szCs w:val="16"/>
          <w:lang w:eastAsia="sk-SK"/>
        </w:rPr>
        <w:t xml:space="preserve"> 32,</w:t>
      </w:r>
      <w:r w:rsidRPr="002A529A">
        <w:rPr>
          <w:rFonts w:cs="FuturaTEE-Book"/>
          <w:sz w:val="16"/>
          <w:szCs w:val="16"/>
          <w:lang w:eastAsia="sk-SK"/>
        </w:rPr>
        <w:t xml:space="preserve"> 35,</w:t>
      </w:r>
      <w:r w:rsidR="00D00B9E" w:rsidRPr="002A529A">
        <w:rPr>
          <w:rFonts w:cs="FuturaTEE-Book"/>
          <w:sz w:val="16"/>
          <w:szCs w:val="16"/>
          <w:lang w:eastAsia="sk-SK"/>
        </w:rPr>
        <w:t xml:space="preserve"> 37, 39,</w:t>
      </w:r>
      <w:r w:rsidRPr="002A529A">
        <w:rPr>
          <w:rFonts w:cs="FuturaTEE-Book"/>
          <w:sz w:val="16"/>
          <w:szCs w:val="16"/>
          <w:lang w:eastAsia="sk-SK"/>
        </w:rPr>
        <w:t xml:space="preserve"> 46, 48</w:t>
      </w:r>
      <w:r w:rsidR="002F4594" w:rsidRPr="002A529A">
        <w:rPr>
          <w:rFonts w:cs="FuturaTEE-Book"/>
          <w:sz w:val="16"/>
          <w:szCs w:val="16"/>
          <w:lang w:eastAsia="sk-SK"/>
        </w:rPr>
        <w:t xml:space="preserve"> a</w:t>
      </w:r>
      <w:r w:rsidRPr="002A529A">
        <w:rPr>
          <w:rFonts w:cs="FuturaTEE-Book"/>
          <w:sz w:val="16"/>
          <w:szCs w:val="16"/>
          <w:lang w:eastAsia="sk-SK"/>
        </w:rPr>
        <w:t xml:space="preserve"> 49 sa obsahová náplň 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tabuliek </w:t>
      </w:r>
      <w:r w:rsidRPr="002A529A">
        <w:rPr>
          <w:rFonts w:cs="FuturaTEE-Book"/>
          <w:sz w:val="16"/>
          <w:szCs w:val="16"/>
          <w:lang w:eastAsia="sk-SK"/>
        </w:rPr>
        <w:t>a počet riadkov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v nich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14565D" w:rsidRPr="002A529A">
        <w:rPr>
          <w:rFonts w:cs="FuturaTEE-Book"/>
          <w:sz w:val="16"/>
          <w:szCs w:val="16"/>
          <w:lang w:eastAsia="sk-SK"/>
        </w:rPr>
        <w:t>uvádzajú</w:t>
      </w:r>
      <w:r w:rsidRPr="002A529A">
        <w:rPr>
          <w:rFonts w:cs="FuturaTEE-Book"/>
          <w:sz w:val="16"/>
          <w:szCs w:val="16"/>
          <w:lang w:eastAsia="sk-SK"/>
        </w:rPr>
        <w:t xml:space="preserve"> p</w:t>
      </w:r>
      <w:r w:rsidR="00B95935" w:rsidRPr="002A529A">
        <w:rPr>
          <w:rFonts w:cs="FuturaTEE-Book"/>
          <w:sz w:val="16"/>
          <w:szCs w:val="16"/>
          <w:lang w:eastAsia="sk-SK"/>
        </w:rPr>
        <w:t>odľa potrieb účtovnej jednotky.</w:t>
      </w:r>
    </w:p>
    <w:p w:rsidR="007E7B36" w:rsidRPr="002A529A" w:rsidRDefault="007E7B36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2A529A">
        <w:rPr>
          <w:b w:val="0"/>
          <w:sz w:val="16"/>
          <w:szCs w:val="16"/>
        </w:rPr>
        <w:t>(</w:t>
      </w:r>
      <w:r w:rsidR="0014565D" w:rsidRPr="002A529A">
        <w:rPr>
          <w:b w:val="0"/>
          <w:sz w:val="16"/>
          <w:szCs w:val="16"/>
        </w:rPr>
        <w:t>6</w:t>
      </w:r>
      <w:r w:rsidRPr="002A529A">
        <w:rPr>
          <w:b w:val="0"/>
          <w:sz w:val="16"/>
          <w:szCs w:val="16"/>
        </w:rPr>
        <w:t xml:space="preserve">) V bode č. 46 </w:t>
      </w:r>
      <w:r w:rsidR="0014565D" w:rsidRPr="002A529A">
        <w:rPr>
          <w:b w:val="0"/>
          <w:sz w:val="16"/>
          <w:szCs w:val="16"/>
        </w:rPr>
        <w:t>s</w:t>
      </w:r>
      <w:r w:rsidRPr="002A529A">
        <w:rPr>
          <w:b w:val="0"/>
          <w:sz w:val="16"/>
          <w:szCs w:val="16"/>
        </w:rPr>
        <w:t>a</w:t>
      </w:r>
      <w:r w:rsidR="00F614CB" w:rsidRPr="002A529A">
        <w:rPr>
          <w:b w:val="0"/>
          <w:sz w:val="16"/>
          <w:szCs w:val="16"/>
        </w:rPr>
        <w:t xml:space="preserve"> </w:t>
      </w:r>
      <w:r w:rsidRPr="002A529A">
        <w:rPr>
          <w:b w:val="0"/>
          <w:sz w:val="16"/>
          <w:szCs w:val="16"/>
        </w:rPr>
        <w:t xml:space="preserve">kód </w:t>
      </w:r>
      <w:r w:rsidR="00AD73A8" w:rsidRPr="002A529A">
        <w:rPr>
          <w:b w:val="0"/>
          <w:sz w:val="16"/>
          <w:szCs w:val="16"/>
        </w:rPr>
        <w:t xml:space="preserve">druhu </w:t>
      </w:r>
      <w:r w:rsidRPr="002A529A">
        <w:rPr>
          <w:b w:val="0"/>
          <w:sz w:val="16"/>
          <w:szCs w:val="16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286"/>
        <w:gridCol w:w="1388"/>
      </w:tblGrid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l</w:t>
            </w:r>
            <w:r w:rsidR="00A248C1" w:rsidRPr="002A529A">
              <w:rPr>
                <w:sz w:val="16"/>
                <w:szCs w:val="16"/>
                <w:lang w:eastAsia="sk-SK"/>
              </w:rPr>
              <w:t>icenci</w:t>
            </w:r>
            <w:r w:rsidRPr="002A529A">
              <w:rPr>
                <w:sz w:val="16"/>
                <w:szCs w:val="16"/>
                <w:lang w:eastAsia="sk-SK"/>
              </w:rPr>
              <w:t>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t</w:t>
            </w:r>
            <w:r w:rsidR="00A248C1" w:rsidRPr="002A529A">
              <w:rPr>
                <w:sz w:val="16"/>
                <w:szCs w:val="16"/>
                <w:lang w:eastAsia="sk-SK"/>
              </w:rPr>
              <w:t>ransfer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2A529A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2A529A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2A529A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in</w:t>
            </w:r>
            <w:r w:rsidR="0062000F" w:rsidRPr="002A529A">
              <w:rPr>
                <w:sz w:val="16"/>
                <w:szCs w:val="16"/>
                <w:lang w:eastAsia="sk-SK"/>
              </w:rPr>
              <w:t>ý</w:t>
            </w:r>
            <w:r w:rsidRPr="002A529A">
              <w:rPr>
                <w:sz w:val="16"/>
                <w:szCs w:val="16"/>
                <w:lang w:eastAsia="sk-SK"/>
              </w:rPr>
              <w:t xml:space="preserve"> obchod</w:t>
            </w:r>
            <w:r w:rsidR="003B1B28" w:rsidRPr="002A529A">
              <w:rPr>
                <w:sz w:val="16"/>
                <w:szCs w:val="16"/>
                <w:lang w:eastAsia="sk-SK"/>
              </w:rPr>
              <w:t>.</w:t>
            </w:r>
          </w:p>
        </w:tc>
      </w:tr>
    </w:tbl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Použité</w:t>
      </w:r>
      <w:r w:rsidR="00F614CB" w:rsidRPr="002A529A">
        <w:rPr>
          <w:b/>
          <w:sz w:val="16"/>
          <w:szCs w:val="16"/>
        </w:rPr>
        <w:t xml:space="preserve"> </w:t>
      </w:r>
      <w:r w:rsidRPr="002A529A">
        <w:rPr>
          <w:b/>
          <w:sz w:val="16"/>
          <w:szCs w:val="16"/>
        </w:rPr>
        <w:t>skratky</w:t>
      </w:r>
      <w:r w:rsidR="003B1B28" w:rsidRPr="002A529A">
        <w:rPr>
          <w:b/>
          <w:sz w:val="16"/>
          <w:szCs w:val="16"/>
        </w:rPr>
        <w:t>:</w:t>
      </w:r>
    </w:p>
    <w:p w:rsidR="006A39C1" w:rsidRPr="002A529A" w:rsidRDefault="006A39C1" w:rsidP="00BE78E3">
      <w:pPr>
        <w:rPr>
          <w:sz w:val="16"/>
          <w:szCs w:val="16"/>
        </w:rPr>
      </w:pPr>
    </w:p>
    <w:p w:rsidR="00BE78E3" w:rsidRPr="002A529A" w:rsidRDefault="00BE78E3" w:rsidP="00BE78E3">
      <w:pPr>
        <w:rPr>
          <w:sz w:val="16"/>
          <w:szCs w:val="16"/>
        </w:rPr>
      </w:pPr>
      <w:proofErr w:type="spellStart"/>
      <w:r w:rsidRPr="002A529A">
        <w:rPr>
          <w:sz w:val="16"/>
          <w:szCs w:val="16"/>
        </w:rPr>
        <w:t>kons</w:t>
      </w:r>
      <w:proofErr w:type="spellEnd"/>
      <w:r w:rsidRPr="002A529A">
        <w:rPr>
          <w:sz w:val="16"/>
          <w:szCs w:val="16"/>
        </w:rPr>
        <w:t xml:space="preserve">. </w:t>
      </w:r>
      <w:r w:rsidR="00DB0A03" w:rsidRPr="002A529A">
        <w:rPr>
          <w:sz w:val="16"/>
          <w:szCs w:val="16"/>
        </w:rPr>
        <w:t>–</w:t>
      </w:r>
      <w:r w:rsidRPr="002A529A">
        <w:rPr>
          <w:sz w:val="16"/>
          <w:szCs w:val="16"/>
        </w:rPr>
        <w:t xml:space="preserve"> konsolidovaný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CP</w:t>
      </w:r>
      <w:r w:rsidR="00DB0A03" w:rsidRPr="002A529A">
        <w:rPr>
          <w:sz w:val="16"/>
          <w:szCs w:val="16"/>
        </w:rPr>
        <w:t xml:space="preserve"> –</w:t>
      </w:r>
      <w:r w:rsidRPr="002A529A">
        <w:rPr>
          <w:sz w:val="16"/>
          <w:szCs w:val="16"/>
        </w:rPr>
        <w:t xml:space="preserve"> cenný papier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DFM – dlhodobý finančný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DHM – dlhodobý hmotný majetok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DIČ – daňové identifikačné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DNM – dlhodobý nehmotný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DÚJ – dcérska účtovná jednotka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IČO – identifikačné číslo organizácie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OP – opravná položka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PSČ – poštové smerov</w:t>
      </w:r>
      <w:r w:rsidR="0062000F" w:rsidRPr="002A529A">
        <w:rPr>
          <w:sz w:val="16"/>
          <w:szCs w:val="16"/>
        </w:rPr>
        <w:t>acie</w:t>
      </w:r>
      <w:r w:rsidRPr="002A529A">
        <w:rPr>
          <w:sz w:val="16"/>
          <w:szCs w:val="16"/>
        </w:rPr>
        <w:t xml:space="preserve">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ÚJ – účtovná jednotka</w:t>
      </w:r>
    </w:p>
    <w:p w:rsidR="00FE304F" w:rsidRPr="002A529A" w:rsidRDefault="00FE304F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VI – vlastné imanie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ZI – základné imanie</w:t>
      </w: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FB1262">
      <w:footerReference w:type="default" r:id="rId8"/>
      <w:pgSz w:w="11907" w:h="16839" w:code="9"/>
      <w:pgMar w:top="1418" w:right="1559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8BB" w:rsidRPr="00D26E73" w:rsidRDefault="007818B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7818BB" w:rsidRPr="00D26E73" w:rsidRDefault="007818BB">
      <w:pPr>
        <w:rPr>
          <w:sz w:val="21"/>
          <w:szCs w:val="21"/>
        </w:rPr>
      </w:pPr>
    </w:p>
  </w:endnote>
  <w:endnote w:type="continuationSeparator" w:id="0">
    <w:p w:rsidR="007818BB" w:rsidRPr="00D26E73" w:rsidRDefault="007818B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7818BB" w:rsidRPr="00D26E73" w:rsidRDefault="007818BB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8BB" w:rsidRPr="00D26E73" w:rsidRDefault="007818BB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4E4C68">
      <w:rPr>
        <w:noProof/>
        <w:sz w:val="21"/>
        <w:szCs w:val="21"/>
      </w:rPr>
      <w:t>13</w:t>
    </w:r>
    <w:r w:rsidRPr="00D26E73">
      <w:rPr>
        <w:sz w:val="21"/>
        <w:szCs w:val="21"/>
      </w:rPr>
      <w:fldChar w:fldCharType="end"/>
    </w:r>
  </w:p>
  <w:p w:rsidR="007818BB" w:rsidRPr="00D26E73" w:rsidRDefault="007818BB">
    <w:pPr>
      <w:pStyle w:val="Zpat"/>
      <w:rPr>
        <w:sz w:val="19"/>
        <w:szCs w:val="19"/>
      </w:rPr>
    </w:pPr>
  </w:p>
  <w:p w:rsidR="007818BB" w:rsidRPr="00D26E73" w:rsidRDefault="007818BB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8BB" w:rsidRPr="00D26E73" w:rsidRDefault="007818B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7818BB" w:rsidRPr="00D26E73" w:rsidRDefault="007818BB">
      <w:pPr>
        <w:rPr>
          <w:sz w:val="21"/>
          <w:szCs w:val="21"/>
        </w:rPr>
      </w:pPr>
    </w:p>
  </w:footnote>
  <w:footnote w:type="continuationSeparator" w:id="0">
    <w:p w:rsidR="007818BB" w:rsidRPr="00D26E73" w:rsidRDefault="007818B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7818BB" w:rsidRPr="00D26E73" w:rsidRDefault="007818BB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0438"/>
    <w:rsid w:val="00000C0F"/>
    <w:rsid w:val="0000421F"/>
    <w:rsid w:val="00004693"/>
    <w:rsid w:val="00012DBD"/>
    <w:rsid w:val="00014352"/>
    <w:rsid w:val="00014483"/>
    <w:rsid w:val="00016E12"/>
    <w:rsid w:val="00024B40"/>
    <w:rsid w:val="00026E12"/>
    <w:rsid w:val="00047292"/>
    <w:rsid w:val="000500D2"/>
    <w:rsid w:val="00052F8B"/>
    <w:rsid w:val="00056D07"/>
    <w:rsid w:val="00060391"/>
    <w:rsid w:val="00061B5A"/>
    <w:rsid w:val="00061CE4"/>
    <w:rsid w:val="00074E75"/>
    <w:rsid w:val="00074E78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1151"/>
    <w:rsid w:val="000C1F5F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2EAD"/>
    <w:rsid w:val="001564E7"/>
    <w:rsid w:val="00161115"/>
    <w:rsid w:val="00180861"/>
    <w:rsid w:val="0018141C"/>
    <w:rsid w:val="00186B91"/>
    <w:rsid w:val="00195E21"/>
    <w:rsid w:val="00197137"/>
    <w:rsid w:val="001A1FD1"/>
    <w:rsid w:val="001A35D6"/>
    <w:rsid w:val="001A6F05"/>
    <w:rsid w:val="001B13F4"/>
    <w:rsid w:val="001C0FB7"/>
    <w:rsid w:val="001C11E9"/>
    <w:rsid w:val="001C2AF2"/>
    <w:rsid w:val="001C7319"/>
    <w:rsid w:val="001D331E"/>
    <w:rsid w:val="001D3B33"/>
    <w:rsid w:val="001F0BA0"/>
    <w:rsid w:val="001F3791"/>
    <w:rsid w:val="001F68E0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2DBC"/>
    <w:rsid w:val="0028309C"/>
    <w:rsid w:val="002842EE"/>
    <w:rsid w:val="00290896"/>
    <w:rsid w:val="00294F14"/>
    <w:rsid w:val="002961B3"/>
    <w:rsid w:val="00297350"/>
    <w:rsid w:val="002A46B5"/>
    <w:rsid w:val="002A529A"/>
    <w:rsid w:val="002A5796"/>
    <w:rsid w:val="002A7291"/>
    <w:rsid w:val="002B03F2"/>
    <w:rsid w:val="002B2E75"/>
    <w:rsid w:val="002C41CC"/>
    <w:rsid w:val="002C7A15"/>
    <w:rsid w:val="002D3FCF"/>
    <w:rsid w:val="002D6145"/>
    <w:rsid w:val="002E325E"/>
    <w:rsid w:val="002E4BC3"/>
    <w:rsid w:val="002E52CA"/>
    <w:rsid w:val="002E7805"/>
    <w:rsid w:val="002F4594"/>
    <w:rsid w:val="002F6401"/>
    <w:rsid w:val="002F665C"/>
    <w:rsid w:val="002F7346"/>
    <w:rsid w:val="00302E77"/>
    <w:rsid w:val="00306386"/>
    <w:rsid w:val="00307EED"/>
    <w:rsid w:val="003132CA"/>
    <w:rsid w:val="003134CC"/>
    <w:rsid w:val="00313B9F"/>
    <w:rsid w:val="00315CAD"/>
    <w:rsid w:val="00316F2D"/>
    <w:rsid w:val="00324C96"/>
    <w:rsid w:val="00325CD5"/>
    <w:rsid w:val="00330138"/>
    <w:rsid w:val="00330954"/>
    <w:rsid w:val="003356EC"/>
    <w:rsid w:val="00337B82"/>
    <w:rsid w:val="00342061"/>
    <w:rsid w:val="00345278"/>
    <w:rsid w:val="00354736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393"/>
    <w:rsid w:val="003A5CA2"/>
    <w:rsid w:val="003A7184"/>
    <w:rsid w:val="003B011C"/>
    <w:rsid w:val="003B1B28"/>
    <w:rsid w:val="003B6C5A"/>
    <w:rsid w:val="003B70DE"/>
    <w:rsid w:val="003C36A1"/>
    <w:rsid w:val="003C619E"/>
    <w:rsid w:val="003C75DE"/>
    <w:rsid w:val="003D0260"/>
    <w:rsid w:val="003D334A"/>
    <w:rsid w:val="003D55DB"/>
    <w:rsid w:val="003D6F89"/>
    <w:rsid w:val="003D7EC7"/>
    <w:rsid w:val="003E05D0"/>
    <w:rsid w:val="003E333F"/>
    <w:rsid w:val="003F2A45"/>
    <w:rsid w:val="003F38A9"/>
    <w:rsid w:val="00400B6D"/>
    <w:rsid w:val="00401B9D"/>
    <w:rsid w:val="0040263B"/>
    <w:rsid w:val="004068AD"/>
    <w:rsid w:val="00421987"/>
    <w:rsid w:val="00424A60"/>
    <w:rsid w:val="00426E29"/>
    <w:rsid w:val="0043382F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0777"/>
    <w:rsid w:val="00476D13"/>
    <w:rsid w:val="00480433"/>
    <w:rsid w:val="00482742"/>
    <w:rsid w:val="00492324"/>
    <w:rsid w:val="004A3114"/>
    <w:rsid w:val="004A3FED"/>
    <w:rsid w:val="004A7600"/>
    <w:rsid w:val="004B1652"/>
    <w:rsid w:val="004B695F"/>
    <w:rsid w:val="004C10D5"/>
    <w:rsid w:val="004C2789"/>
    <w:rsid w:val="004C6E98"/>
    <w:rsid w:val="004E4C68"/>
    <w:rsid w:val="004F3181"/>
    <w:rsid w:val="004F721D"/>
    <w:rsid w:val="0050056D"/>
    <w:rsid w:val="005013CA"/>
    <w:rsid w:val="0051251D"/>
    <w:rsid w:val="0051294A"/>
    <w:rsid w:val="00517A7A"/>
    <w:rsid w:val="005239DA"/>
    <w:rsid w:val="00524073"/>
    <w:rsid w:val="00525A7B"/>
    <w:rsid w:val="00527AC8"/>
    <w:rsid w:val="00533E0D"/>
    <w:rsid w:val="00536923"/>
    <w:rsid w:val="00542A47"/>
    <w:rsid w:val="005440C4"/>
    <w:rsid w:val="00546689"/>
    <w:rsid w:val="00552106"/>
    <w:rsid w:val="00561E1F"/>
    <w:rsid w:val="00572215"/>
    <w:rsid w:val="00576DC5"/>
    <w:rsid w:val="005803C8"/>
    <w:rsid w:val="00580682"/>
    <w:rsid w:val="00586763"/>
    <w:rsid w:val="00597D51"/>
    <w:rsid w:val="005A6E3A"/>
    <w:rsid w:val="005B4A9C"/>
    <w:rsid w:val="005B773F"/>
    <w:rsid w:val="005D1DD6"/>
    <w:rsid w:val="005D3E34"/>
    <w:rsid w:val="005D43C0"/>
    <w:rsid w:val="005D4EC4"/>
    <w:rsid w:val="005E396B"/>
    <w:rsid w:val="005F2B02"/>
    <w:rsid w:val="005F3646"/>
    <w:rsid w:val="005F4162"/>
    <w:rsid w:val="005F7836"/>
    <w:rsid w:val="00602B4C"/>
    <w:rsid w:val="00603F8D"/>
    <w:rsid w:val="0062000F"/>
    <w:rsid w:val="0062053D"/>
    <w:rsid w:val="00623D5A"/>
    <w:rsid w:val="00624313"/>
    <w:rsid w:val="00652B41"/>
    <w:rsid w:val="006555D7"/>
    <w:rsid w:val="00655718"/>
    <w:rsid w:val="00655F95"/>
    <w:rsid w:val="00660D2D"/>
    <w:rsid w:val="0066129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B79ED"/>
    <w:rsid w:val="006C12B5"/>
    <w:rsid w:val="006C1AC8"/>
    <w:rsid w:val="006C2BCB"/>
    <w:rsid w:val="006C3C26"/>
    <w:rsid w:val="006D3412"/>
    <w:rsid w:val="006E33B3"/>
    <w:rsid w:val="006F50F2"/>
    <w:rsid w:val="0070502C"/>
    <w:rsid w:val="0070743D"/>
    <w:rsid w:val="007079C1"/>
    <w:rsid w:val="0071668C"/>
    <w:rsid w:val="00727478"/>
    <w:rsid w:val="007300CC"/>
    <w:rsid w:val="0073586D"/>
    <w:rsid w:val="00740AFE"/>
    <w:rsid w:val="007433F5"/>
    <w:rsid w:val="00744C0A"/>
    <w:rsid w:val="007606FC"/>
    <w:rsid w:val="007629F7"/>
    <w:rsid w:val="00770199"/>
    <w:rsid w:val="007818BB"/>
    <w:rsid w:val="007970E4"/>
    <w:rsid w:val="007A1018"/>
    <w:rsid w:val="007A4117"/>
    <w:rsid w:val="007B19C0"/>
    <w:rsid w:val="007B73CB"/>
    <w:rsid w:val="007C3558"/>
    <w:rsid w:val="007C3CD9"/>
    <w:rsid w:val="007C40F2"/>
    <w:rsid w:val="007C5C0C"/>
    <w:rsid w:val="007D5258"/>
    <w:rsid w:val="007D679B"/>
    <w:rsid w:val="007E087F"/>
    <w:rsid w:val="007E2DD7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03A2"/>
    <w:rsid w:val="008626A4"/>
    <w:rsid w:val="008644D7"/>
    <w:rsid w:val="00867905"/>
    <w:rsid w:val="00867974"/>
    <w:rsid w:val="008725EA"/>
    <w:rsid w:val="00874C4A"/>
    <w:rsid w:val="008764A5"/>
    <w:rsid w:val="00877937"/>
    <w:rsid w:val="008836E1"/>
    <w:rsid w:val="00885A56"/>
    <w:rsid w:val="008A007C"/>
    <w:rsid w:val="008A043F"/>
    <w:rsid w:val="008A19EE"/>
    <w:rsid w:val="008A7BBA"/>
    <w:rsid w:val="008B6EBB"/>
    <w:rsid w:val="008C47DE"/>
    <w:rsid w:val="008C4FD4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7BB5"/>
    <w:rsid w:val="009400A7"/>
    <w:rsid w:val="00946110"/>
    <w:rsid w:val="00950578"/>
    <w:rsid w:val="0095109B"/>
    <w:rsid w:val="00954DB7"/>
    <w:rsid w:val="00957787"/>
    <w:rsid w:val="00967134"/>
    <w:rsid w:val="00973762"/>
    <w:rsid w:val="00987D5F"/>
    <w:rsid w:val="00990545"/>
    <w:rsid w:val="009A2701"/>
    <w:rsid w:val="009A5A14"/>
    <w:rsid w:val="009B743D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0B17"/>
    <w:rsid w:val="00A13DDF"/>
    <w:rsid w:val="00A13FCD"/>
    <w:rsid w:val="00A160E7"/>
    <w:rsid w:val="00A21089"/>
    <w:rsid w:val="00A212D4"/>
    <w:rsid w:val="00A23C9E"/>
    <w:rsid w:val="00A248C1"/>
    <w:rsid w:val="00A25E96"/>
    <w:rsid w:val="00A30662"/>
    <w:rsid w:val="00A37014"/>
    <w:rsid w:val="00A4011B"/>
    <w:rsid w:val="00A43492"/>
    <w:rsid w:val="00A507F1"/>
    <w:rsid w:val="00A6037A"/>
    <w:rsid w:val="00A64A2C"/>
    <w:rsid w:val="00A667BD"/>
    <w:rsid w:val="00A66973"/>
    <w:rsid w:val="00A73167"/>
    <w:rsid w:val="00A8290E"/>
    <w:rsid w:val="00A96741"/>
    <w:rsid w:val="00AA48E7"/>
    <w:rsid w:val="00AC13D7"/>
    <w:rsid w:val="00AD02F5"/>
    <w:rsid w:val="00AD2D9A"/>
    <w:rsid w:val="00AD3103"/>
    <w:rsid w:val="00AD52B7"/>
    <w:rsid w:val="00AD73A8"/>
    <w:rsid w:val="00AE1431"/>
    <w:rsid w:val="00AE1E70"/>
    <w:rsid w:val="00AE35F3"/>
    <w:rsid w:val="00AE7B6B"/>
    <w:rsid w:val="00AF1000"/>
    <w:rsid w:val="00AF77F0"/>
    <w:rsid w:val="00B01EFC"/>
    <w:rsid w:val="00B10775"/>
    <w:rsid w:val="00B13B48"/>
    <w:rsid w:val="00B17A56"/>
    <w:rsid w:val="00B22212"/>
    <w:rsid w:val="00B24AC0"/>
    <w:rsid w:val="00B33099"/>
    <w:rsid w:val="00B51558"/>
    <w:rsid w:val="00B5228B"/>
    <w:rsid w:val="00B5680C"/>
    <w:rsid w:val="00B61F66"/>
    <w:rsid w:val="00B831FF"/>
    <w:rsid w:val="00B83580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B628C"/>
    <w:rsid w:val="00BC2488"/>
    <w:rsid w:val="00BC3653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630E"/>
    <w:rsid w:val="00BE78E3"/>
    <w:rsid w:val="00BF2C43"/>
    <w:rsid w:val="00C03A30"/>
    <w:rsid w:val="00C04518"/>
    <w:rsid w:val="00C12330"/>
    <w:rsid w:val="00C12CF9"/>
    <w:rsid w:val="00C143F9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37E86"/>
    <w:rsid w:val="00C408DF"/>
    <w:rsid w:val="00C46F62"/>
    <w:rsid w:val="00C47B78"/>
    <w:rsid w:val="00C5295F"/>
    <w:rsid w:val="00C61289"/>
    <w:rsid w:val="00C64005"/>
    <w:rsid w:val="00C6517C"/>
    <w:rsid w:val="00C7387F"/>
    <w:rsid w:val="00C83611"/>
    <w:rsid w:val="00C85018"/>
    <w:rsid w:val="00C963E6"/>
    <w:rsid w:val="00C9660F"/>
    <w:rsid w:val="00CA037E"/>
    <w:rsid w:val="00CA0ED2"/>
    <w:rsid w:val="00CA71D2"/>
    <w:rsid w:val="00CA71EE"/>
    <w:rsid w:val="00CB41A9"/>
    <w:rsid w:val="00CB6C1D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07D3F"/>
    <w:rsid w:val="00D14B81"/>
    <w:rsid w:val="00D17220"/>
    <w:rsid w:val="00D234CA"/>
    <w:rsid w:val="00D26E73"/>
    <w:rsid w:val="00D36E0C"/>
    <w:rsid w:val="00D3730E"/>
    <w:rsid w:val="00D407BC"/>
    <w:rsid w:val="00D409A0"/>
    <w:rsid w:val="00D47A0C"/>
    <w:rsid w:val="00D51A67"/>
    <w:rsid w:val="00D54AE3"/>
    <w:rsid w:val="00D54FDA"/>
    <w:rsid w:val="00D55617"/>
    <w:rsid w:val="00D57DDE"/>
    <w:rsid w:val="00D6507B"/>
    <w:rsid w:val="00D72173"/>
    <w:rsid w:val="00D72936"/>
    <w:rsid w:val="00D739B0"/>
    <w:rsid w:val="00D84695"/>
    <w:rsid w:val="00D84C6A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DF5EA0"/>
    <w:rsid w:val="00E0127A"/>
    <w:rsid w:val="00E045AB"/>
    <w:rsid w:val="00E21EEF"/>
    <w:rsid w:val="00E31FDD"/>
    <w:rsid w:val="00E34840"/>
    <w:rsid w:val="00E36F78"/>
    <w:rsid w:val="00E3763F"/>
    <w:rsid w:val="00E5320F"/>
    <w:rsid w:val="00E537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2400"/>
    <w:rsid w:val="00EF3D95"/>
    <w:rsid w:val="00EF6A82"/>
    <w:rsid w:val="00F118DE"/>
    <w:rsid w:val="00F168D2"/>
    <w:rsid w:val="00F17B59"/>
    <w:rsid w:val="00F26C63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83606"/>
    <w:rsid w:val="00F9084E"/>
    <w:rsid w:val="00F92DD8"/>
    <w:rsid w:val="00F934F2"/>
    <w:rsid w:val="00F94F27"/>
    <w:rsid w:val="00FA28CE"/>
    <w:rsid w:val="00FA5C30"/>
    <w:rsid w:val="00FA5D32"/>
    <w:rsid w:val="00FB1262"/>
    <w:rsid w:val="00FB3875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rsid w:val="00C37E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2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DD67F-0EAD-4405-9736-0DFE209E8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13</Pages>
  <Words>2735</Words>
  <Characters>13340</Characters>
  <Application>Microsoft Office Word</Application>
  <DocSecurity>0</DocSecurity>
  <Lines>111</Lines>
  <Paragraphs>32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16043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Bankovichova</cp:lastModifiedBy>
  <cp:revision>71</cp:revision>
  <cp:lastPrinted>2012-06-29T08:59:00Z</cp:lastPrinted>
  <dcterms:created xsi:type="dcterms:W3CDTF">2012-02-01T08:50:00Z</dcterms:created>
  <dcterms:modified xsi:type="dcterms:W3CDTF">2014-03-28T09:21:00Z</dcterms:modified>
</cp:coreProperties>
</file>