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2013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proofErr w:type="spellStart"/>
            <w:r w:rsidR="000749AD">
              <w:rPr>
                <w:rFonts w:ascii="Arial Narrow" w:hAnsi="Arial Narrow" w:cs="Arial Narrow"/>
                <w:sz w:val="22"/>
                <w:szCs w:val="22"/>
              </w:rPr>
              <w:t>Atlid</w:t>
            </w:r>
            <w:proofErr w:type="spellEnd"/>
            <w:r w:rsidR="000749AD">
              <w:rPr>
                <w:rFonts w:ascii="Arial Narrow" w:hAnsi="Arial Narrow" w:cs="Arial Narrow"/>
                <w:sz w:val="22"/>
                <w:szCs w:val="22"/>
              </w:rPr>
              <w:t>,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749A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Miletičova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70, 821 09 Bratislava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749AD" w:rsidP="000749A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25.01.2005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749A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19.03.2005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14845" w:rsidRDefault="000749AD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poradenská a konzultačná činnosť, spracovanie projektov pre podnikateľov na základe výziev z EU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749A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749AD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749A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749AD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749A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749A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E90529" w:rsidRPr="002716CB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5E77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lhodobý n</w:t>
      </w:r>
      <w:r w:rsidR="005A612F" w:rsidRPr="002716CB">
        <w:rPr>
          <w:rFonts w:ascii="Arial Narrow" w:hAnsi="Arial Narrow" w:cs="Arial Narrow"/>
          <w:sz w:val="22"/>
          <w:szCs w:val="22"/>
        </w:rPr>
        <w:t>ehmotný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kúpou:</w:t>
      </w:r>
      <w:r w:rsidR="000749AD">
        <w:rPr>
          <w:rFonts w:ascii="Arial Narrow" w:hAnsi="Arial Narrow" w:cs="Arial Narrow"/>
          <w:sz w:val="22"/>
          <w:szCs w:val="22"/>
        </w:rPr>
        <w:t xml:space="preserve"> v obstarávacej cene</w:t>
      </w: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2. D</w:t>
      </w:r>
      <w:r w:rsidR="00235630" w:rsidRPr="002716CB">
        <w:rPr>
          <w:rFonts w:ascii="Arial Narrow" w:hAnsi="Arial Narrow" w:cs="Arial Narrow"/>
          <w:sz w:val="22"/>
          <w:szCs w:val="22"/>
        </w:rPr>
        <w:t>lhodobý nehmotný majetok obstaraný vlastnou činnosťou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9A06CA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3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nehmotný majetok obstaraný iným spôsobom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kúpou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749AD">
        <w:rPr>
          <w:rFonts w:ascii="Arial Narrow" w:hAnsi="Arial Narrow" w:cs="Arial Narrow"/>
          <w:sz w:val="22"/>
          <w:szCs w:val="22"/>
        </w:rPr>
        <w:t xml:space="preserve"> v obstarávacej cene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5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hmotný majetok obstaraný vlastnou činnosťou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6.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lhodobý hmotný </w:t>
      </w:r>
      <w:r w:rsidR="00D404F7" w:rsidRPr="002716CB">
        <w:rPr>
          <w:rFonts w:ascii="Arial Narrow" w:hAnsi="Arial Narrow" w:cs="Arial Narrow"/>
          <w:sz w:val="22"/>
          <w:szCs w:val="22"/>
        </w:rPr>
        <w:t>majetok obstaraný iným 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D404F7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7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finančný majetok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749AD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8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obstarané kúpou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749AD">
        <w:rPr>
          <w:rFonts w:ascii="Arial Narrow" w:hAnsi="Arial Narrow" w:cs="Arial Narrow"/>
          <w:sz w:val="22"/>
          <w:szCs w:val="22"/>
        </w:rPr>
        <w:t>v obstarávacej cene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A06CA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9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vytvorené vlastnou činnosťou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10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obstarané iným 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11.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 Z</w:t>
      </w:r>
      <w:r w:rsidR="00235630" w:rsidRPr="002716CB">
        <w:rPr>
          <w:rFonts w:ascii="Arial Narrow" w:hAnsi="Arial Narrow" w:cs="Arial Narrow"/>
          <w:sz w:val="22"/>
          <w:szCs w:val="22"/>
        </w:rPr>
        <w:t>ákazkov</w:t>
      </w:r>
      <w:r w:rsidRPr="002716CB">
        <w:rPr>
          <w:rFonts w:ascii="Arial Narrow" w:hAnsi="Arial Narrow" w:cs="Arial Narrow"/>
          <w:sz w:val="22"/>
          <w:szCs w:val="22"/>
        </w:rPr>
        <w:t>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výrob</w:t>
      </w:r>
      <w:r w:rsidRPr="002716CB">
        <w:rPr>
          <w:rFonts w:ascii="Arial Narrow" w:hAnsi="Arial Narrow" w:cs="Arial Narrow"/>
          <w:sz w:val="22"/>
          <w:szCs w:val="22"/>
        </w:rPr>
        <w:t>a a zákazková výstavba nehnuteľnosti určenej na predaj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>. Pohľadávky: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13</w:t>
      </w:r>
      <w:r w:rsidR="001A5D58" w:rsidRPr="002716CB">
        <w:rPr>
          <w:rFonts w:ascii="Arial Narrow" w:hAnsi="Arial Narrow" w:cs="Arial Narrow"/>
          <w:sz w:val="22"/>
          <w:szCs w:val="22"/>
        </w:rPr>
        <w:t>. Krátkodobý finančný majetok: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14</w:t>
      </w:r>
      <w:r w:rsidR="001A5D58" w:rsidRPr="002716CB">
        <w:rPr>
          <w:rFonts w:ascii="Arial Narrow" w:hAnsi="Arial Narrow" w:cs="Arial Narrow"/>
          <w:sz w:val="22"/>
          <w:szCs w:val="22"/>
        </w:rPr>
        <w:t>. Časové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aktív súvahy: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15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áväzky, vrátane rezer</w:t>
      </w:r>
      <w:r w:rsidR="001A5D58" w:rsidRPr="002716CB">
        <w:rPr>
          <w:rFonts w:ascii="Arial Narrow" w:hAnsi="Arial Narrow" w:cs="Arial Narrow"/>
          <w:sz w:val="22"/>
          <w:szCs w:val="22"/>
        </w:rPr>
        <w:t>v, dlhopisov, pôžičiek a úverov: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16</w:t>
      </w:r>
      <w:r w:rsidR="001A5D58" w:rsidRPr="002716CB">
        <w:rPr>
          <w:rFonts w:ascii="Arial Narrow" w:hAnsi="Arial Narrow" w:cs="Arial Narrow"/>
          <w:sz w:val="22"/>
          <w:szCs w:val="22"/>
        </w:rPr>
        <w:t>.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A5D58" w:rsidRPr="002716CB">
        <w:rPr>
          <w:rFonts w:ascii="Arial Narrow" w:hAnsi="Arial Narrow" w:cs="Arial Narrow"/>
          <w:sz w:val="22"/>
          <w:szCs w:val="22"/>
        </w:rPr>
        <w:t>Č</w:t>
      </w:r>
      <w:r w:rsidR="00235630" w:rsidRPr="002716CB">
        <w:rPr>
          <w:rFonts w:ascii="Arial Narrow" w:hAnsi="Arial Narrow" w:cs="Arial Narrow"/>
          <w:sz w:val="22"/>
          <w:szCs w:val="22"/>
        </w:rPr>
        <w:t>asové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pasív súvahy: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7</w:t>
      </w:r>
      <w:r w:rsidRPr="002716CB">
        <w:rPr>
          <w:rFonts w:ascii="Arial Narrow" w:hAnsi="Arial Narrow" w:cs="Arial Narrow"/>
          <w:sz w:val="22"/>
          <w:szCs w:val="22"/>
        </w:rPr>
        <w:t>. D</w:t>
      </w:r>
      <w:r w:rsidR="0002705A" w:rsidRPr="002716CB">
        <w:rPr>
          <w:rFonts w:ascii="Arial Narrow" w:hAnsi="Arial Narrow" w:cs="Arial Narrow"/>
          <w:sz w:val="22"/>
          <w:szCs w:val="22"/>
        </w:rPr>
        <w:t>eriváty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18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ajetok </w:t>
      </w:r>
      <w:r w:rsidR="0002705A" w:rsidRPr="002716CB">
        <w:rPr>
          <w:rFonts w:ascii="Arial Narrow" w:hAnsi="Arial Narrow" w:cs="Arial Narrow"/>
          <w:sz w:val="22"/>
          <w:szCs w:val="22"/>
        </w:rPr>
        <w:t>a záväzky zabezpečené derivátmi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19</w:t>
      </w:r>
      <w:r w:rsidR="001A5D58" w:rsidRPr="002716CB">
        <w:rPr>
          <w:rFonts w:ascii="Arial Narrow" w:hAnsi="Arial Narrow" w:cs="Arial Narrow"/>
          <w:sz w:val="22"/>
          <w:szCs w:val="22"/>
        </w:rPr>
        <w:t>. P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renajatý majetok a majetok obstaraný na základe </w:t>
      </w:r>
      <w:r w:rsidR="001A5D58" w:rsidRPr="002716CB">
        <w:rPr>
          <w:rFonts w:ascii="Arial Narrow" w:hAnsi="Arial Narrow" w:cs="Arial Narrow"/>
          <w:sz w:val="22"/>
          <w:szCs w:val="22"/>
        </w:rPr>
        <w:t>zmluvy o kúpe prenajatej veci: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20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02705A" w:rsidRPr="002716CB">
        <w:rPr>
          <w:rFonts w:ascii="Arial Narrow" w:hAnsi="Arial Narrow" w:cs="Arial Narrow"/>
          <w:sz w:val="22"/>
          <w:szCs w:val="22"/>
        </w:rPr>
        <w:t>ajetok obstaraný v</w:t>
      </w:r>
      <w:r w:rsidR="001A5D58" w:rsidRPr="002716CB">
        <w:rPr>
          <w:rFonts w:ascii="Arial Narrow" w:hAnsi="Arial Narrow" w:cs="Arial Narrow"/>
          <w:sz w:val="22"/>
          <w:szCs w:val="22"/>
        </w:rPr>
        <w:t> </w:t>
      </w:r>
      <w:r w:rsidR="0002705A" w:rsidRPr="002716CB">
        <w:rPr>
          <w:rFonts w:ascii="Arial Narrow" w:hAnsi="Arial Narrow" w:cs="Arial Narrow"/>
          <w:sz w:val="22"/>
          <w:szCs w:val="22"/>
        </w:rPr>
        <w:t>privatizácii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2705A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21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940C7E" w:rsidRPr="002716CB">
        <w:rPr>
          <w:rFonts w:ascii="Arial Narrow" w:hAnsi="Arial Narrow" w:cs="Arial Narrow"/>
          <w:sz w:val="22"/>
          <w:szCs w:val="22"/>
        </w:rPr>
        <w:t>Splatná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aň z príjmov </w:t>
      </w:r>
      <w:r w:rsidR="00940C7E" w:rsidRPr="002716CB">
        <w:rPr>
          <w:rFonts w:ascii="Arial Narrow" w:hAnsi="Arial Narrow" w:cs="Arial Narrow"/>
          <w:sz w:val="22"/>
          <w:szCs w:val="22"/>
        </w:rPr>
        <w:t xml:space="preserve">a </w:t>
      </w:r>
      <w:r w:rsidR="001A5D58" w:rsidRPr="002716CB">
        <w:rPr>
          <w:rFonts w:ascii="Arial Narrow" w:hAnsi="Arial Narrow" w:cs="Arial Narrow"/>
          <w:sz w:val="22"/>
          <w:szCs w:val="22"/>
        </w:rPr>
        <w:t>odložená daň z príjmov: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BD2F98" w:rsidRDefault="00BD2F98" w:rsidP="00C86E91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E90529" w:rsidRDefault="000749AD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</w:t>
      </w:r>
      <w:r w:rsidR="00BD2F98" w:rsidRPr="00BD2F98">
        <w:rPr>
          <w:rFonts w:ascii="Arial Narrow" w:hAnsi="Arial Narrow" w:cs="Arial Narrow"/>
          <w:color w:val="FF0000"/>
          <w:sz w:val="22"/>
          <w:szCs w:val="22"/>
        </w:rPr>
        <w:t xml:space="preserve">J používa pri oceňovaní </w:t>
      </w:r>
      <w:r w:rsidR="00BD2F98">
        <w:rPr>
          <w:rFonts w:ascii="Arial Narrow" w:hAnsi="Arial Narrow" w:cs="Arial Narrow"/>
          <w:color w:val="FF0000"/>
          <w:sz w:val="22"/>
          <w:szCs w:val="22"/>
        </w:rPr>
        <w:t xml:space="preserve">prírastku </w:t>
      </w:r>
      <w:r w:rsidR="00BD2F98" w:rsidRPr="00BD2F98">
        <w:rPr>
          <w:rFonts w:ascii="Arial Narrow" w:hAnsi="Arial Narrow" w:cs="Arial Narrow"/>
          <w:color w:val="FF0000"/>
          <w:sz w:val="22"/>
          <w:szCs w:val="22"/>
        </w:rPr>
        <w:t xml:space="preserve">cudzej meny v hotovosti alebo </w:t>
      </w:r>
      <w:r w:rsidR="00BD2F98">
        <w:rPr>
          <w:rFonts w:ascii="Arial Narrow" w:hAnsi="Arial Narrow" w:cs="Arial Narrow"/>
          <w:color w:val="FF0000"/>
          <w:sz w:val="22"/>
          <w:szCs w:val="22"/>
        </w:rPr>
        <w:t xml:space="preserve">na </w:t>
      </w:r>
      <w:r w:rsidR="00BD2F98" w:rsidRPr="00BD2F98">
        <w:rPr>
          <w:rFonts w:ascii="Arial Narrow" w:hAnsi="Arial Narrow" w:cs="Arial Narrow"/>
          <w:color w:val="FF0000"/>
          <w:sz w:val="22"/>
          <w:szCs w:val="22"/>
        </w:rPr>
        <w:t>bankov</w:t>
      </w:r>
      <w:r w:rsidR="00BD2F98">
        <w:rPr>
          <w:rFonts w:ascii="Arial Narrow" w:hAnsi="Arial Narrow" w:cs="Arial Narrow"/>
          <w:color w:val="FF0000"/>
          <w:sz w:val="22"/>
          <w:szCs w:val="22"/>
        </w:rPr>
        <w:t xml:space="preserve">ý </w:t>
      </w:r>
      <w:r w:rsidR="00BD2F98" w:rsidRPr="00BD2F98">
        <w:rPr>
          <w:rFonts w:ascii="Arial Narrow" w:hAnsi="Arial Narrow" w:cs="Arial Narrow"/>
          <w:color w:val="FF0000"/>
          <w:sz w:val="22"/>
          <w:szCs w:val="22"/>
        </w:rPr>
        <w:t>úč</w:t>
      </w:r>
      <w:r w:rsidR="00BD2F98">
        <w:rPr>
          <w:rFonts w:ascii="Arial Narrow" w:hAnsi="Arial Narrow" w:cs="Arial Narrow"/>
          <w:color w:val="FF0000"/>
          <w:sz w:val="22"/>
          <w:szCs w:val="22"/>
        </w:rPr>
        <w:t xml:space="preserve">et </w:t>
      </w:r>
      <w:r w:rsidR="00BD2F98" w:rsidRPr="00BD2F98">
        <w:rPr>
          <w:rFonts w:ascii="Arial Narrow" w:hAnsi="Arial Narrow" w:cs="Arial Narrow"/>
          <w:color w:val="FF0000"/>
          <w:sz w:val="22"/>
          <w:szCs w:val="22"/>
        </w:rPr>
        <w:t xml:space="preserve">– </w:t>
      </w:r>
      <w:r w:rsidR="00BD2F98">
        <w:rPr>
          <w:rFonts w:ascii="Arial Narrow" w:hAnsi="Arial Narrow" w:cs="Arial Narrow"/>
          <w:color w:val="FF0000"/>
          <w:sz w:val="22"/>
          <w:szCs w:val="22"/>
        </w:rPr>
        <w:t>zmenárenský kurz konkrétnej banky.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>
        <w:rPr>
          <w:rFonts w:ascii="Arial Narrow" w:hAnsi="Arial Narrow" w:cs="Arial Narrow"/>
          <w:color w:val="FF0000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color w:val="FF0000"/>
          <w:sz w:val="22"/>
          <w:szCs w:val="22"/>
        </w:rPr>
        <w:t>; § 22/1 PU).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BD2F98" w:rsidRDefault="00DA7353" w:rsidP="00BD2F98">
      <w:pPr>
        <w:spacing w:after="120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/>
          <w:color w:val="FF0000"/>
          <w:sz w:val="22"/>
          <w:szCs w:val="22"/>
        </w:rPr>
        <w:t xml:space="preserve">: </w:t>
      </w:r>
    </w:p>
    <w:p w:rsidR="00BD2F98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- </w:t>
      </w:r>
      <w:r w:rsidRPr="00BD2F98">
        <w:rPr>
          <w:rFonts w:ascii="Arial Narrow" w:hAnsi="Arial Narrow"/>
          <w:color w:val="FF0000"/>
          <w:sz w:val="22"/>
          <w:szCs w:val="22"/>
        </w:rPr>
        <w:t>položky pod 2 400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13/2 PU).</w:t>
      </w:r>
    </w:p>
    <w:p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 xml:space="preserve">ÚJ nepoužíva kategóriu drobného dlhodobého hmotného majetku 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- </w:t>
      </w:r>
      <w:r w:rsidRPr="00BD2F98">
        <w:rPr>
          <w:rFonts w:ascii="Arial Narrow" w:hAnsi="Arial Narrow"/>
          <w:color w:val="FF0000"/>
          <w:sz w:val="22"/>
          <w:szCs w:val="22"/>
        </w:rPr>
        <w:t>položky pod 1 700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13/6 PU</w:t>
      </w:r>
      <w:r w:rsidRPr="00BD2F98">
        <w:rPr>
          <w:rFonts w:ascii="Arial Narrow" w:hAnsi="Arial Narrow"/>
          <w:color w:val="FF0000"/>
          <w:sz w:val="22"/>
          <w:szCs w:val="22"/>
        </w:rPr>
        <w:t>).</w:t>
      </w: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E13C7" w:rsidRDefault="002E13C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2E13C7" w:rsidRDefault="002E13C7" w:rsidP="002E13C7">
      <w:pPr>
        <w:rPr>
          <w:lang w:eastAsia="en-US"/>
        </w:rPr>
      </w:pPr>
    </w:p>
    <w:p w:rsidR="002E13C7" w:rsidRDefault="002E13C7" w:rsidP="002E13C7">
      <w:pPr>
        <w:rPr>
          <w:lang w:eastAsia="en-US"/>
        </w:rPr>
      </w:pPr>
    </w:p>
    <w:p w:rsidR="002E13C7" w:rsidRDefault="002E13C7" w:rsidP="002E13C7">
      <w:pPr>
        <w:rPr>
          <w:lang w:eastAsia="en-US"/>
        </w:rPr>
      </w:pPr>
    </w:p>
    <w:p w:rsidR="002E13C7" w:rsidRDefault="002E13C7" w:rsidP="002E13C7">
      <w:pPr>
        <w:rPr>
          <w:lang w:eastAsia="en-US"/>
        </w:rPr>
      </w:pPr>
    </w:p>
    <w:p w:rsidR="002E13C7" w:rsidRPr="002E13C7" w:rsidRDefault="002E13C7" w:rsidP="002E13C7">
      <w:pPr>
        <w:rPr>
          <w:lang w:eastAsia="en-US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E13C7" w:rsidRDefault="002E13C7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E13C7" w:rsidRDefault="002E13C7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E13C7" w:rsidRDefault="002E13C7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E13C7" w:rsidRDefault="002E13C7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E13C7" w:rsidRDefault="002E13C7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E13C7" w:rsidRDefault="002E13C7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E13C7" w:rsidRDefault="002E13C7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E13C7" w:rsidRDefault="002E13C7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E13C7" w:rsidRPr="002716CB" w:rsidRDefault="002E13C7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Dlhodobý </w:t>
            </w:r>
            <w:r w:rsidRPr="002716CB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Do splatnosti viac ako jeden </w:t>
            </w: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716CB" w:rsidTr="00B50B0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ÚJ tvorí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účtovné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oprav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n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é položky vo výške 50 % 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k 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pohľadávka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m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nad 180 dní po lehote splatnosti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a vo výške 100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% k pohľadávkam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nad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360 dní po lehote splatnosti.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 w:rsidTr="00FF230B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C41DAA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C41DAA" w:rsidRPr="002716CB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zb) Významné položky časového rozlíšenia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C41DAA" w:rsidRPr="002716CB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2716CB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2716CB">
        <w:rPr>
          <w:b w:val="0"/>
          <w:bCs w:val="0"/>
        </w:rPr>
        <w:lastRenderedPageBreak/>
        <w:t xml:space="preserve">zc) Majetok prenajatý formou </w:t>
      </w:r>
      <w:r w:rsidRPr="00A95B16">
        <w:rPr>
          <w:b w:val="0"/>
          <w:bCs w:val="0"/>
          <w:u w:val="single"/>
        </w:rPr>
        <w:t>finančného prenájmu</w:t>
      </w:r>
      <w:r w:rsidRPr="002716CB">
        <w:rPr>
          <w:b w:val="0"/>
          <w:bCs w:val="0"/>
        </w:rPr>
        <w:t xml:space="preserve"> v poznámkach </w:t>
      </w:r>
      <w:r w:rsidRPr="002716CB">
        <w:rPr>
          <w:bCs w:val="0"/>
          <w:u w:val="single"/>
        </w:rPr>
        <w:t>prenajímateľa</w:t>
      </w:r>
      <w:r w:rsidRPr="002716CB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zc)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6.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 xml:space="preserve">ajú-ce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</w:t>
            </w:r>
            <w:r w:rsidRPr="002716CB">
              <w:lastRenderedPageBreak/>
              <w:t>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lastRenderedPageBreak/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</w:t>
            </w:r>
            <w:r w:rsidRPr="002716CB">
              <w:lastRenderedPageBreak/>
              <w:t>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lastRenderedPageBreak/>
              <w:t>Suma istiny v príslušnej mene za bezprostred-ne predchá-</w:t>
            </w:r>
            <w:r w:rsidRPr="002716CB">
              <w:lastRenderedPageBreak/>
              <w:t>dzajúce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mimoriadnych výnosov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mimoriadnych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a,b,c,d,e</w:t>
      </w:r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f,g)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, neuzavretých na základe obvyklých obchodných podmienok,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23420" w:rsidRPr="002716CB" w:rsidRDefault="0072342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319A0" w:rsidRPr="002716CB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ákladné imanie 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ákladné imanie ne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A9024B" w:rsidRPr="002716CB" w:rsidRDefault="00A9024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9024B" w:rsidRPr="002716CB" w:rsidRDefault="00A9024B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Ďalej sa tu </w:t>
      </w:r>
      <w:r w:rsidRPr="002716CB">
        <w:rPr>
          <w:rFonts w:ascii="Arial Narrow" w:hAnsi="Arial Narrow" w:cs="Arial Narrow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2716CB" w:rsidRDefault="00CD452D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P. o zmenách vlastného imania </w:t>
      </w:r>
    </w:p>
    <w:p w:rsidR="00CD452D" w:rsidRPr="002716CB" w:rsidRDefault="00CD452D" w:rsidP="00CD452D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2716CB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Bežné účtovné obdobie</w:t>
            </w:r>
          </w:p>
        </w:tc>
      </w:tr>
      <w:tr w:rsidR="002716CB" w:rsidRPr="002716CB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2716CB" w:rsidRPr="002716CB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D452D" w:rsidRPr="002716CB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CD452D" w:rsidRPr="002716CB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2716CB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2716CB" w:rsidRPr="002716CB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Oceňovacie rozdiely z precenenia majetku </w:t>
            </w: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9024B" w:rsidRPr="002716CB" w:rsidRDefault="00CD452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/>
          <w:b/>
          <w:sz w:val="22"/>
          <w:szCs w:val="22"/>
        </w:rPr>
        <w:tab/>
      </w: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0445" w:rsidRDefault="00090445">
      <w:r>
        <w:separator/>
      </w:r>
    </w:p>
  </w:endnote>
  <w:endnote w:type="continuationSeparator" w:id="0">
    <w:p w:rsidR="00090445" w:rsidRDefault="000904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614845">
    <w:pPr>
      <w:pStyle w:val="Pta"/>
      <w:jc w:val="right"/>
    </w:pPr>
    <w:fldSimple w:instr="PAGE   \* MERGEFORMAT">
      <w:r w:rsidR="00B11CCC">
        <w:rPr>
          <w:noProof/>
        </w:rPr>
        <w:t>30</w:t>
      </w:r>
    </w:fldSimple>
  </w:p>
  <w:p w:rsidR="004C5915" w:rsidRDefault="004C59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0445" w:rsidRDefault="00090445">
      <w:r>
        <w:separator/>
      </w:r>
    </w:p>
  </w:footnote>
  <w:footnote w:type="continuationSeparator" w:id="0">
    <w:p w:rsidR="00090445" w:rsidRDefault="000904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91"/>
      <w:gridCol w:w="291"/>
      <w:gridCol w:w="291"/>
      <w:gridCol w:w="280"/>
      <w:gridCol w:w="291"/>
    </w:tblGrid>
    <w:tr w:rsidR="00D3007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0075" w:rsidRPr="00482574" w:rsidRDefault="00D30075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0075" w:rsidRPr="00482574" w:rsidRDefault="00D30075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0075" w:rsidRPr="00482574" w:rsidRDefault="00D30075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D30075" w:rsidP="000749AD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482574">
            <w:rPr>
              <w:rFonts w:ascii="Arial Narrow" w:hAnsi="Arial Narrow"/>
              <w:sz w:val="22"/>
              <w:szCs w:val="22"/>
            </w:rPr>
            <w:t> </w:t>
          </w:r>
          <w:r w:rsidR="000749AD"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0749AD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0749AD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0749AD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0749AD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0749AD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  <w:r w:rsidR="00D30075"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0749AD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  <w:r w:rsidR="00D30075"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0749AD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  <w:r w:rsidR="00D30075"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0749AD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0749AD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  <w:r w:rsidR="00D30075"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</w:tr>
  </w:tbl>
  <w:p w:rsidR="00D30075" w:rsidRDefault="00D3007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749AD"/>
    <w:rsid w:val="00080329"/>
    <w:rsid w:val="00090445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3C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1CC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  <w:lang w:val="sk-SK" w:eastAsia="sk-SK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  <w:lang w:val="sk-SK" w:eastAsia="sk-SK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rPr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A5826E-931D-4786-930A-20F1517C9A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32</Pages>
  <Words>7093</Words>
  <Characters>40436</Characters>
  <Application>Microsoft Office Word</Application>
  <DocSecurity>0</DocSecurity>
  <Lines>336</Lines>
  <Paragraphs>94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47435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Alenka</cp:lastModifiedBy>
  <cp:revision>2</cp:revision>
  <cp:lastPrinted>2010-04-22T14:02:00Z</cp:lastPrinted>
  <dcterms:created xsi:type="dcterms:W3CDTF">2014-06-02T21:54:00Z</dcterms:created>
  <dcterms:modified xsi:type="dcterms:W3CDTF">2014-06-02T21:54:00Z</dcterms:modified>
</cp:coreProperties>
</file>