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925ED5">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25ED5">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25ED5">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925ED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925ED5">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9D5578">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9D5578">
            <w:pPr>
              <w:jc w:val="center"/>
              <w:rPr>
                <w:rFonts w:cs="Arial"/>
                <w:bCs/>
                <w:sz w:val="18"/>
                <w:szCs w:val="18"/>
                <w:lang w:eastAsia="sk-SK"/>
              </w:rPr>
            </w:pPr>
            <w:r>
              <w:rPr>
                <w:rFonts w:cs="Arial"/>
                <w:bCs/>
                <w:sz w:val="18"/>
                <w:szCs w:val="18"/>
                <w:lang w:eastAsia="sk-SK"/>
              </w:rPr>
              <w:t>2</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9D5578">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9D5578">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9D557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9D557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9D5578">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9D5578">
            <w:pPr>
              <w:jc w:val="center"/>
              <w:rPr>
                <w:rFonts w:cs="Arial"/>
                <w:sz w:val="18"/>
                <w:szCs w:val="18"/>
                <w:lang w:eastAsia="sk-SK"/>
              </w:rPr>
            </w:pPr>
            <w:r>
              <w:rPr>
                <w:rFonts w:cs="Arial"/>
                <w:sz w:val="18"/>
                <w:szCs w:val="18"/>
                <w:lang w:eastAsia="sk-SK"/>
              </w:rPr>
              <w:t>4</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5</w:t>
            </w:r>
          </w:p>
        </w:tc>
        <w:tc>
          <w:tcPr>
            <w:tcW w:w="126"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3</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N</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9D5578">
            <w:pPr>
              <w:rPr>
                <w:rFonts w:cs="Arial"/>
                <w:sz w:val="18"/>
                <w:szCs w:val="18"/>
                <w:lang w:eastAsia="sk-SK"/>
              </w:rPr>
            </w:pPr>
            <w:r>
              <w:rPr>
                <w:rFonts w:cs="Arial"/>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9D5578">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9D5578">
            <w:pPr>
              <w:rPr>
                <w:rFonts w:cs="Arial"/>
                <w:sz w:val="18"/>
                <w:szCs w:val="18"/>
                <w:lang w:eastAsia="sk-SK"/>
              </w:rPr>
            </w:pPr>
            <w:r>
              <w:rPr>
                <w:rFonts w:cs="Arial"/>
                <w:sz w:val="18"/>
                <w:szCs w:val="18"/>
                <w:lang w:eastAsia="sk-SK"/>
              </w:rPr>
              <w:t>K</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9D5578">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9D5578">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9D5578"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9D5578"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0"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 xml:space="preserve">Z  </w:t>
            </w:r>
          </w:p>
        </w:tc>
        <w:tc>
          <w:tcPr>
            <w:tcW w:w="152"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 xml:space="preserve">Á </w:t>
            </w:r>
          </w:p>
        </w:tc>
        <w:tc>
          <w:tcPr>
            <w:tcW w:w="180"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 xml:space="preserve">M   </w:t>
            </w:r>
          </w:p>
        </w:tc>
        <w:tc>
          <w:tcPr>
            <w:tcW w:w="127"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C</w:t>
            </w:r>
          </w:p>
        </w:tc>
        <w:tc>
          <w:tcPr>
            <w:tcW w:w="130"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K</w:t>
            </w:r>
          </w:p>
        </w:tc>
        <w:tc>
          <w:tcPr>
            <w:tcW w:w="134"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9D5578" w:rsidP="00D72087">
            <w:pPr>
              <w:rPr>
                <w:rFonts w:cs="Arial"/>
                <w:sz w:val="18"/>
                <w:szCs w:val="18"/>
                <w:lang w:val="en-US" w:eastAsia="sk-SK"/>
              </w:rPr>
            </w:pPr>
            <w:r>
              <w:rPr>
                <w:rFonts w:cs="Arial"/>
                <w:sz w:val="18"/>
                <w:szCs w:val="18"/>
                <w:lang w:val="en-US"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 xml:space="preserve">T </w:t>
            </w:r>
          </w:p>
        </w:tc>
        <w:tc>
          <w:tcPr>
            <w:tcW w:w="133" w:type="pct"/>
            <w:tcBorders>
              <w:top w:val="single" w:sz="4" w:space="0" w:color="auto"/>
              <w:left w:val="nil"/>
              <w:bottom w:val="single" w:sz="4" w:space="0" w:color="auto"/>
              <w:right w:val="single" w:sz="4" w:space="0" w:color="auto"/>
            </w:tcBorders>
            <w:noWrap/>
          </w:tcPr>
          <w:p w:rsidR="00D72087" w:rsidRPr="00D72087" w:rsidRDefault="009D5578"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9D5578"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9D5578">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A9233D" w:rsidP="00D72087">
            <w:pPr>
              <w:rPr>
                <w:rFonts w:cs="Arial"/>
                <w:sz w:val="18"/>
                <w:szCs w:val="18"/>
                <w:lang w:eastAsia="sk-SK"/>
              </w:rPr>
            </w:pPr>
            <w:r>
              <w:rPr>
                <w:rFonts w:cs="Arial"/>
                <w:sz w:val="18"/>
                <w:szCs w:val="18"/>
                <w:lang w:eastAsia="sk-SK"/>
              </w:rPr>
              <w:t>05</w:t>
            </w:r>
            <w:r w:rsidR="009D5578">
              <w:rPr>
                <w:rFonts w:cs="Arial"/>
                <w:sz w:val="18"/>
                <w:szCs w:val="18"/>
                <w:lang w:eastAsia="sk-SK"/>
              </w:rPr>
              <w:t>.03.201</w:t>
            </w:r>
            <w:r w:rsidR="00925ED5">
              <w:rPr>
                <w:rFonts w:cs="Arial"/>
                <w:sz w:val="18"/>
                <w:szCs w:val="18"/>
                <w:lang w:eastAsia="sk-SK"/>
              </w:rPr>
              <w:t>4</w:t>
            </w:r>
          </w:p>
          <w:p w:rsidR="00E34DCA" w:rsidRDefault="00E34DCA">
            <w:pPr>
              <w:jc w:val="center"/>
              <w:rPr>
                <w:rFonts w:cs="Arial"/>
                <w:sz w:val="18"/>
                <w:szCs w:val="18"/>
                <w:lang w:val="en-US" w:eastAsia="sk-SK"/>
              </w:rPr>
            </w:pP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p w:rsidR="00080449" w:rsidRDefault="00080449">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736C62" w:rsidP="004D3B4A">
      <w:pPr>
        <w:pStyle w:val="Zkladntext"/>
      </w:pPr>
      <w:r>
        <w:t>Novatec SK s.r.o.</w:t>
      </w:r>
      <w:r w:rsidR="00080449">
        <w:t xml:space="preserve"> </w:t>
      </w:r>
      <w:r w:rsidR="004D3B4A">
        <w:t xml:space="preserve"> (ďalej len Spoločnosť), do obc</w:t>
      </w:r>
      <w:r w:rsidR="00080449">
        <w:t xml:space="preserve">hodného registra bola zapísaná </w:t>
      </w:r>
      <w:r w:rsidR="008112AD">
        <w:t>12.03.2004</w:t>
      </w:r>
      <w:r w:rsidR="004D3B4A">
        <w:t xml:space="preserve"> (Obchodný register Okresného súdu Bratislava I v</w:t>
      </w:r>
      <w:r w:rsidR="008112AD">
        <w:t> </w:t>
      </w:r>
      <w:r w:rsidR="004D3B4A">
        <w:t xml:space="preserve">Bratislave).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080449">
      <w:pPr>
        <w:pStyle w:val="Zkladntext"/>
      </w:pPr>
      <w:r>
        <w:t xml:space="preserve">– </w:t>
      </w:r>
      <w:r w:rsidR="00965043">
        <w:t xml:space="preserve">kúpa tovaru za účelom jeho predaja </w:t>
      </w:r>
    </w:p>
    <w:p w:rsidR="00080449" w:rsidRDefault="00080449" w:rsidP="00080449">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F05AA2" w:rsidP="004D3B4A">
      <w:pPr>
        <w:pStyle w:val="Zkladntext"/>
      </w:pPr>
      <w:r>
        <w:object w:dxaOrig="9156"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4pt;height:87.6pt" o:ole="" o:preferrelative="f">
            <v:imagedata r:id="rId8" o:title=""/>
            <o:lock v:ext="edit" aspectratio="f"/>
          </v:shape>
          <o:OLEObject Type="Embed" ProgID="Excel.Sheet.12" ShapeID="_x0000_i1025" DrawAspect="Content" ObjectID="_1457497177"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F05AA2">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F05AA2">
        <w:t>3</w:t>
      </w:r>
      <w:r>
        <w:t xml:space="preserve"> do 31. decembra </w:t>
      </w:r>
      <w:r w:rsidR="00C4486C">
        <w:t>201</w:t>
      </w:r>
      <w:r w:rsidR="00F05AA2">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4068D9">
        <w:t>2</w:t>
      </w:r>
      <w:r>
        <w:t xml:space="preserve">, za predchádzajúce účtovné obdobie, bola schválená valným zhromaždením Spoločnosti </w:t>
      </w:r>
      <w:r w:rsidR="000976EA">
        <w:t>dňa 30.6.201</w:t>
      </w:r>
      <w:r w:rsidR="004068D9">
        <w:t>3</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4068D9">
        <w:t>2</w:t>
      </w:r>
      <w:r w:rsidRPr="00194BFD">
        <w:t xml:space="preserve"> bola uložená do zbierky listín obchodného registra </w:t>
      </w:r>
      <w:r w:rsidR="000976EA">
        <w:t xml:space="preserve">OS Bratislava.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5" w:name="_Toc530739897"/>
      <w:bookmarkEnd w:id="3"/>
      <w:bookmarkEnd w:id="4"/>
      <w:r>
        <w:t>Informácie o orgánoch účtovnej jednotky</w:t>
      </w:r>
      <w:bookmarkEnd w:id="5"/>
    </w:p>
    <w:p w:rsidR="004D3B4A" w:rsidRPr="001D5F78" w:rsidRDefault="004D3B4A" w:rsidP="004D3B4A">
      <w:pPr>
        <w:rPr>
          <w:sz w:val="18"/>
          <w:szCs w:val="18"/>
        </w:rPr>
      </w:pPr>
    </w:p>
    <w:p w:rsidR="004D3B4A" w:rsidRDefault="004D3B4A" w:rsidP="00080449">
      <w:pPr>
        <w:pStyle w:val="Zkladntext"/>
      </w:pPr>
      <w:r>
        <w:t>Konatelia</w:t>
      </w:r>
      <w:r>
        <w:tab/>
      </w:r>
      <w:r>
        <w:tab/>
      </w:r>
      <w:r w:rsidR="000976EA">
        <w:t>Jörg Maasshoff</w:t>
      </w:r>
      <w: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Zkladntext"/>
      </w:pPr>
      <w:r>
        <w:t xml:space="preserve">Štruktúra spoločníkov k 31. decembru </w:t>
      </w:r>
      <w:r w:rsidR="00C4486C">
        <w:t>201</w:t>
      </w:r>
      <w:r w:rsidR="00766E9B">
        <w:t>3</w:t>
      </w:r>
      <w:r>
        <w:t xml:space="preserve"> je takáto:</w:t>
      </w:r>
      <w:r w:rsidRPr="00A9048F">
        <w:t xml:space="preserve"> </w:t>
      </w:r>
    </w:p>
    <w:p w:rsidR="00D54563" w:rsidRPr="00423AFA" w:rsidRDefault="00D54563" w:rsidP="00D54563">
      <w:pPr>
        <w:pStyle w:val="Zkladntext"/>
      </w:pPr>
    </w:p>
    <w:bookmarkStart w:id="7" w:name="_MON_1410865165"/>
    <w:bookmarkEnd w:id="7"/>
    <w:p w:rsidR="00D54563" w:rsidRDefault="000976EA" w:rsidP="004D3B4A">
      <w:pPr>
        <w:pStyle w:val="Zkladntext"/>
      </w:pPr>
      <w:r>
        <w:object w:dxaOrig="9333" w:dyaOrig="2361">
          <v:shape id="_x0000_i1026" type="#_x0000_t75" style="width:438pt;height:123pt" o:ole="" o:preferrelative="f">
            <v:imagedata r:id="rId10" o:title=""/>
            <o:lock v:ext="edit" aspectratio="f"/>
          </v:shape>
          <o:OLEObject Type="Embed" ProgID="Excel.Sheet.12" ShapeID="_x0000_i1026" DrawAspect="Content" ObjectID="_1457497178" r:id="rId11"/>
        </w:object>
      </w:r>
    </w:p>
    <w:p w:rsidR="00D54563" w:rsidRDefault="00D54563" w:rsidP="004D3B4A">
      <w:pPr>
        <w:pStyle w:val="Zkladntext"/>
      </w:pPr>
    </w:p>
    <w:p w:rsidR="00086A82" w:rsidRDefault="00086A82">
      <w:pPr>
        <w:ind w:left="426"/>
        <w:jc w:val="both"/>
        <w:rPr>
          <w:sz w:val="18"/>
          <w:szCs w:val="18"/>
        </w:rPr>
      </w:pPr>
    </w:p>
    <w:p w:rsidR="004D3B4A" w:rsidRDefault="004D3B4A" w:rsidP="004D3B4A">
      <w:pPr>
        <w:pStyle w:val="Zkladntext"/>
      </w:pPr>
    </w:p>
    <w:p w:rsidR="00B21318" w:rsidRDefault="00B21318" w:rsidP="004D3B4A">
      <w:pPr>
        <w:pStyle w:val="Zkladntext"/>
      </w:pPr>
    </w:p>
    <w:p w:rsidR="00B21318" w:rsidRDefault="00B21318" w:rsidP="004D3B4A">
      <w:pPr>
        <w:pStyle w:val="Zkladntext"/>
      </w:pPr>
    </w:p>
    <w:p w:rsidR="004D3B4A" w:rsidRDefault="004D3B4A" w:rsidP="004D3B4A">
      <w:pPr>
        <w:pStyle w:val="Nadpis1"/>
        <w:tabs>
          <w:tab w:val="clear" w:pos="450"/>
          <w:tab w:val="num" w:pos="360"/>
        </w:tabs>
        <w:spacing w:before="120" w:after="60"/>
        <w:ind w:left="360"/>
      </w:pPr>
      <w:bookmarkStart w:id="8" w:name="_Toc530739899"/>
      <w:r>
        <w:lastRenderedPageBreak/>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spôsobu prepočtu majetku a záväzkov vyjadrených v cudzej mene (</w:t>
      </w:r>
      <w:r w:rsidR="000C17C3" w:rsidRPr="000C17C3">
        <w:rPr>
          <w:i/>
        </w:rPr>
        <w:t>uvedie sa informácia podľa konkrétnej situácie účtovnej jednotky, ak účtovná jednotka zmenila spôsob prepočtu</w:t>
      </w:r>
      <w:r w:rsidR="00AE4AC7" w:rsidRPr="000F038C">
        <w:t>).</w:t>
      </w:r>
      <w:r>
        <w:t xml:space="preserve"> </w:t>
      </w:r>
    </w:p>
    <w:p w:rsidR="008B439F" w:rsidRPr="000F038C" w:rsidRDefault="00F4619A" w:rsidP="004D3B4A">
      <w:pPr>
        <w:pStyle w:val="Zkladntext"/>
        <w:ind w:left="450"/>
      </w:pPr>
      <w:r>
        <w:t>Uvedené zmeny nemajú vplyv na výsledok hospodárenia vykázaný v predchádzajúcich účtovných obdobiach, keďže sa aplikujú prospektívne na účtovné prípady, ktoré vznikli 1. januára 201</w:t>
      </w:r>
      <w:r w:rsidR="0072474B">
        <w:t>3</w:t>
      </w:r>
      <w:r>
        <w:t xml:space="preserve">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p w:rsidR="00DE0CD4" w:rsidRDefault="00DE0CD4" w:rsidP="004D3B4A">
      <w:pPr>
        <w:pStyle w:val="Zkladntext"/>
      </w:pPr>
    </w:p>
    <w:p w:rsidR="00DE0CD4" w:rsidRDefault="00DE0CD4" w:rsidP="004D3B4A">
      <w:pPr>
        <w:pStyle w:val="Zkladntext"/>
      </w:pPr>
    </w:p>
    <w:p w:rsidR="00DE0CD4" w:rsidRDefault="00DE0CD4" w:rsidP="004D3B4A">
      <w:pPr>
        <w:pStyle w:val="Zkladntext"/>
      </w:pPr>
    </w:p>
    <w:p w:rsidR="00DE0CD4" w:rsidRDefault="00DE0CD4" w:rsidP="004D3B4A">
      <w:pPr>
        <w:pStyle w:val="Zkladntext"/>
      </w:pPr>
    </w:p>
    <w:p w:rsidR="00DE0CD4" w:rsidRDefault="00DE0CD4"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DE0CD4" w:rsidRDefault="00DE0CD4"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Default="004D3B4A" w:rsidP="004D3B4A">
      <w:pPr>
        <w:pStyle w:val="Zkladntext"/>
        <w:rPr>
          <w:szCs w:val="18"/>
        </w:rPr>
      </w:pPr>
    </w:p>
    <w:p w:rsidR="00DE0CD4" w:rsidRPr="001D5F78" w:rsidRDefault="00DE0CD4" w:rsidP="004D3B4A">
      <w:pPr>
        <w:pStyle w:val="Zkladntext"/>
        <w:rPr>
          <w:szCs w:val="18"/>
        </w:rPr>
      </w:pPr>
    </w:p>
    <w:p w:rsidR="004D3B4A" w:rsidRDefault="004D3B4A" w:rsidP="00251BF2">
      <w:pPr>
        <w:pStyle w:val="Pismenka"/>
        <w:tabs>
          <w:tab w:val="clear" w:pos="426"/>
        </w:tabs>
        <w:ind w:left="426"/>
      </w:pPr>
      <w:r>
        <w:lastRenderedPageBreak/>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29734B">
        <w:t>3</w:t>
      </w:r>
      <w:r>
        <w:t xml:space="preserve"> do </w:t>
      </w:r>
      <w:r>
        <w:br/>
        <w:t xml:space="preserve">31. </w:t>
      </w:r>
      <w:r w:rsidRPr="00C24B6B">
        <w:t xml:space="preserve">decembra </w:t>
      </w:r>
      <w:r w:rsidR="00C4486C">
        <w:t>201</w:t>
      </w:r>
      <w:r w:rsidR="0029734B">
        <w:t>3</w:t>
      </w:r>
      <w:r w:rsidRPr="00C24B6B">
        <w:t xml:space="preserve"> a za porovnateľné obdobie od 1. januára </w:t>
      </w:r>
      <w:r w:rsidR="00C4486C">
        <w:t>201</w:t>
      </w:r>
      <w:r w:rsidR="0029734B">
        <w:t>2</w:t>
      </w:r>
      <w:r w:rsidRPr="00C24B6B">
        <w:t xml:space="preserve"> do 31. decembra </w:t>
      </w:r>
      <w:r w:rsidR="00C4486C">
        <w:t>201</w:t>
      </w:r>
      <w:r w:rsidR="0029734B">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080449" w:rsidRPr="002130D8" w:rsidRDefault="00080449"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DE0CD4" w:rsidP="004D3B4A">
      <w:pPr>
        <w:pStyle w:val="Zkladntext"/>
      </w:pPr>
      <w:r w:rsidRPr="0078754C">
        <w:object w:dxaOrig="9331" w:dyaOrig="1434">
          <v:shape id="_x0000_i1027" type="#_x0000_t75" style="width:439.8pt;height:75pt" o:ole="" o:preferrelative="f">
            <v:imagedata r:id="rId12" o:title=""/>
            <o:lock v:ext="edit" aspectratio="f"/>
          </v:shape>
          <o:OLEObject Type="Embed" ProgID="Excel.Sheet.12" ShapeID="_x0000_i1027" DrawAspect="Content" ObjectID="_1457497179" r:id="rId13"/>
        </w:object>
      </w:r>
      <w:r w:rsidR="004D3B4A">
        <w:t xml:space="preserve">Spoločnosť má v nájme v obstarávacej cene </w:t>
      </w:r>
      <w:r>
        <w:t xml:space="preserve">0 </w:t>
      </w:r>
      <w:r w:rsidR="004D3B4A">
        <w:t xml:space="preserve">EUR (zostatková cena k 31. decembru </w:t>
      </w:r>
      <w:r w:rsidR="00C4486C">
        <w:t>201</w:t>
      </w:r>
      <w:r w:rsidR="0029734B">
        <w:t>2</w:t>
      </w:r>
      <w:r w:rsidR="004D3B4A" w:rsidRPr="00F32FB4">
        <w:t>:</w:t>
      </w:r>
      <w:r w:rsidR="004D3B4A">
        <w:t xml:space="preserve"> </w:t>
      </w:r>
      <w:r w:rsidR="00C24B6B">
        <w:br/>
      </w:r>
      <w:r>
        <w:t>0</w:t>
      </w:r>
      <w:r w:rsidR="004D3B4A">
        <w:t xml:space="preserve">, k 31. decembru </w:t>
      </w:r>
      <w:r w:rsidR="00C4486C">
        <w:t>201</w:t>
      </w:r>
      <w:r w:rsidR="0029734B">
        <w:t>3</w:t>
      </w:r>
      <w:r w:rsidR="004D3B4A">
        <w:t xml:space="preserve">: </w:t>
      </w:r>
      <w:r>
        <w:t>0</w:t>
      </w:r>
      <w:r w:rsidR="004D3B4A">
        <w:t xml:space="preserve"> EUR)), ktoré vykazuje ako svoj majetok.</w:t>
      </w:r>
    </w:p>
    <w:p w:rsidR="004D3B4A" w:rsidRPr="001D5F78" w:rsidRDefault="004D3B4A" w:rsidP="004D3B4A">
      <w:pPr>
        <w:pStyle w:val="Zkladntext"/>
        <w:rPr>
          <w:szCs w:val="18"/>
        </w:rPr>
      </w:pPr>
    </w:p>
    <w:p w:rsidR="004D3B4A" w:rsidRDefault="004D3B4A" w:rsidP="004D3B4A">
      <w:pPr>
        <w:pStyle w:val="Zkladntext"/>
      </w:pPr>
      <w:r>
        <w:t>Prehľad o nákladoch na výskum a vývoj:</w:t>
      </w:r>
    </w:p>
    <w:bookmarkStart w:id="12" w:name="_MON_1405925876"/>
    <w:bookmarkEnd w:id="12"/>
    <w:p w:rsidR="00160AAA" w:rsidRDefault="0029734B" w:rsidP="00B55A09">
      <w:pPr>
        <w:spacing w:after="200" w:line="276" w:lineRule="auto"/>
        <w:ind w:left="426"/>
      </w:pPr>
      <w:r>
        <w:object w:dxaOrig="8882" w:dyaOrig="1662">
          <v:shape id="_x0000_i1028" type="#_x0000_t75" style="width:440.4pt;height:92.4pt" o:ole="" o:preferrelative="f">
            <v:imagedata r:id="rId14" o:title=""/>
            <o:lock v:ext="edit" aspectratio="f"/>
          </v:shape>
          <o:OLEObject Type="Embed" ProgID="Excel.Sheet.12" ShapeID="_x0000_i1028" DrawAspect="Content" ObjectID="_1457497180" r:id="rId15"/>
        </w:object>
      </w:r>
    </w:p>
    <w:p w:rsidR="00C43092" w:rsidRDefault="00C43092">
      <w:pPr>
        <w:spacing w:after="200" w:line="276" w:lineRule="auto"/>
        <w:rPr>
          <w:sz w:val="18"/>
          <w:szCs w:val="18"/>
          <w:highlight w:val="green"/>
        </w:rPr>
      </w:pPr>
      <w:r>
        <w:rPr>
          <w:szCs w:val="18"/>
          <w:highlight w:val="green"/>
        </w:rPr>
        <w:br w:type="page"/>
      </w:r>
    </w:p>
    <w:p w:rsidR="00E10B8A" w:rsidRPr="000F038C" w:rsidRDefault="00E10B8A" w:rsidP="00D4557E">
      <w:pPr>
        <w:pStyle w:val="Zkladntext"/>
        <w:rPr>
          <w:szCs w:val="18"/>
        </w:rPr>
      </w:pPr>
    </w:p>
    <w:p w:rsidR="00D4557E" w:rsidRPr="000F038C" w:rsidRDefault="00F4619A" w:rsidP="00D4557E">
      <w:pPr>
        <w:pStyle w:val="Zkladntext"/>
        <w:rPr>
          <w:szCs w:val="18"/>
        </w:rPr>
      </w:pPr>
      <w:r>
        <w:rPr>
          <w:szCs w:val="18"/>
        </w:rPr>
        <w:t xml:space="preserve">Údaje o záložných právach k dlhodobému nehmotnému majetku sú uvedené v nasledujúcom prehľade: </w:t>
      </w:r>
    </w:p>
    <w:p w:rsidR="00E00314" w:rsidRDefault="00E00314" w:rsidP="00B55A09">
      <w:pPr>
        <w:ind w:left="425"/>
      </w:pPr>
    </w:p>
    <w:bookmarkStart w:id="13" w:name="_MON_1406016656"/>
    <w:bookmarkEnd w:id="13"/>
    <w:p w:rsidR="00B55A09" w:rsidRDefault="00DE0CD4" w:rsidP="00B55A09">
      <w:pPr>
        <w:ind w:left="425"/>
      </w:pPr>
      <w:r w:rsidRPr="0078754C">
        <w:object w:dxaOrig="9331" w:dyaOrig="1434">
          <v:shape id="_x0000_i1029" type="#_x0000_t75" style="width:439.2pt;height:75pt" o:ole="" o:preferrelative="f">
            <v:imagedata r:id="rId16" o:title=""/>
            <o:lock v:ext="edit" aspectratio="f"/>
          </v:shape>
          <o:OLEObject Type="Embed" ProgID="Excel.Sheet.12" ShapeID="_x0000_i1029" DrawAspect="Content" ObjectID="_1457497181" r:id="rId17"/>
        </w:object>
      </w:r>
    </w:p>
    <w:p w:rsidR="004D3B4A" w:rsidRDefault="00DE0CD4" w:rsidP="004D3B4A">
      <w:pPr>
        <w:pStyle w:val="Nadpis2"/>
        <w:numPr>
          <w:ilvl w:val="0"/>
          <w:numId w:val="2"/>
        </w:numPr>
      </w:pPr>
      <w:r>
        <w:t>Dl</w:t>
      </w:r>
      <w:r w:rsidR="004D3B4A">
        <w:t>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29734B">
        <w:t>3</w:t>
      </w:r>
      <w:r>
        <w:t xml:space="preserve"> do 31. decembra </w:t>
      </w:r>
      <w:r w:rsidR="00C4486C">
        <w:t>201</w:t>
      </w:r>
      <w:r w:rsidR="0029734B">
        <w:t>3</w:t>
      </w:r>
      <w:r>
        <w:t xml:space="preserve"> a za porovnateľné obdobie od 1. januára </w:t>
      </w:r>
      <w:r w:rsidR="00C4486C">
        <w:t>201</w:t>
      </w:r>
      <w:r w:rsidR="0029734B">
        <w:t>2</w:t>
      </w:r>
      <w:r>
        <w:t xml:space="preserve"> do 31. decembra </w:t>
      </w:r>
      <w:r w:rsidR="00C4486C">
        <w:t>201</w:t>
      </w:r>
      <w:r w:rsidR="0029734B">
        <w:t>2</w:t>
      </w:r>
      <w:r>
        <w:t xml:space="preserve"> je uvedený v tabuľke na stranách </w:t>
      </w:r>
      <w:r w:rsidR="00C0443B">
        <w:t>20</w:t>
      </w:r>
      <w:r w:rsidR="00AD6758" w:rsidRPr="00AD6758">
        <w:t xml:space="preserve"> a</w:t>
      </w:r>
      <w:r w:rsidR="00C43092">
        <w:t> 2</w:t>
      </w:r>
      <w:r w:rsidR="00C0443B">
        <w:t>1</w:t>
      </w:r>
      <w:r w:rsidR="00C43092">
        <w:t>.</w:t>
      </w:r>
    </w:p>
    <w:p w:rsidR="00DE0CD4" w:rsidRDefault="00DE0CD4" w:rsidP="00DE0CD4">
      <w:pPr>
        <w:pStyle w:val="Nadpis2"/>
        <w:numPr>
          <w:ilvl w:val="0"/>
          <w:numId w:val="0"/>
        </w:numPr>
      </w:pPr>
      <w:bookmarkStart w:id="14" w:name="_Toc530739904"/>
    </w:p>
    <w:p w:rsidR="00DE0CD4" w:rsidRPr="00DE0CD4" w:rsidRDefault="00DE0CD4" w:rsidP="00DE0CD4"/>
    <w:p w:rsidR="005D2A89" w:rsidRDefault="00CA441D">
      <w:pPr>
        <w:pStyle w:val="Nadpis2"/>
        <w:numPr>
          <w:ilvl w:val="0"/>
          <w:numId w:val="2"/>
        </w:numPr>
      </w:pPr>
      <w:r>
        <w:t>Pohľadávky</w:t>
      </w:r>
      <w:bookmarkEnd w:id="14"/>
    </w:p>
    <w:p w:rsidR="00086A82" w:rsidRPr="001D5F78" w:rsidRDefault="00086A82">
      <w:pPr>
        <w:spacing w:after="200" w:line="276" w:lineRule="auto"/>
        <w:rPr>
          <w:sz w:val="18"/>
          <w:szCs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E00314" w:rsidRDefault="00E00314" w:rsidP="00CA441D">
      <w:pPr>
        <w:pStyle w:val="Zkladntext"/>
      </w:pPr>
    </w:p>
    <w:bookmarkStart w:id="15" w:name="_MON_1405930710"/>
    <w:bookmarkEnd w:id="15"/>
    <w:p w:rsidR="00086A82" w:rsidRDefault="0029734B" w:rsidP="00342E08">
      <w:pPr>
        <w:pStyle w:val="Zkladntext"/>
      </w:pPr>
      <w:r>
        <w:object w:dxaOrig="9041" w:dyaOrig="6085">
          <v:shape id="_x0000_i1030" type="#_x0000_t75" style="width:439.8pt;height:331.2pt" o:ole="" o:preferrelative="f">
            <v:imagedata r:id="rId18" o:title=""/>
            <o:lock v:ext="edit" aspectratio="f"/>
          </v:shape>
          <o:OLEObject Type="Embed" ProgID="Excel.Sheet.12" ShapeID="_x0000_i1030" DrawAspect="Content" ObjectID="_1457497182" r:id="rId19"/>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6" w:name="_MON_1405930718"/>
    <w:bookmarkEnd w:id="16"/>
    <w:p w:rsidR="00342E08" w:rsidRDefault="0029734B" w:rsidP="00CA441D">
      <w:pPr>
        <w:pStyle w:val="Zkladntext"/>
      </w:pPr>
      <w:r>
        <w:object w:dxaOrig="9041" w:dyaOrig="6085">
          <v:shape id="_x0000_i1031" type="#_x0000_t75" style="width:441pt;height:332.4pt" o:ole="" o:preferrelative="f">
            <v:imagedata r:id="rId20" o:title=""/>
            <o:lock v:ext="edit" aspectratio="f"/>
          </v:shape>
          <o:OLEObject Type="Embed" ProgID="Excel.Sheet.12" ShapeID="_x0000_i1031" DrawAspect="Content" ObjectID="_1457497183" r:id="rId21"/>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7" w:name="_MON_1405930725"/>
    <w:bookmarkEnd w:id="17"/>
    <w:p w:rsidR="00367A6E" w:rsidRDefault="00025416" w:rsidP="00142DDE">
      <w:pPr>
        <w:pStyle w:val="Zkladntext"/>
      </w:pPr>
      <w:r>
        <w:object w:dxaOrig="9012" w:dyaOrig="2382">
          <v:shape id="_x0000_i1032" type="#_x0000_t75" style="width:441pt;height:129.6pt" o:ole="" o:preferrelative="f">
            <v:imagedata r:id="rId22" o:title=""/>
            <o:lock v:ext="edit" aspectratio="f"/>
          </v:shape>
          <o:OLEObject Type="Embed" ProgID="Excel.Sheet.12" ShapeID="_x0000_i1032" DrawAspect="Content" ObjectID="_1457497184" r:id="rId23"/>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18" w:name="_MON_1409036754"/>
    <w:bookmarkEnd w:id="18"/>
    <w:p w:rsidR="00340CB1" w:rsidRPr="00AF29D2" w:rsidRDefault="0081176B" w:rsidP="00A40325">
      <w:pPr>
        <w:pStyle w:val="Zkladntext"/>
        <w:rPr>
          <w:sz w:val="20"/>
        </w:rPr>
      </w:pPr>
      <w:r w:rsidRPr="001C0A6A">
        <w:object w:dxaOrig="8995" w:dyaOrig="1636">
          <v:shape id="_x0000_i1033" type="#_x0000_t75" style="width:441pt;height:89.4pt" o:ole="" o:preferrelative="f">
            <v:imagedata r:id="rId24" o:title=""/>
            <o:lock v:ext="edit" aspectratio="f"/>
          </v:shape>
          <o:OLEObject Type="Embed" ProgID="Excel.Sheet.12" ShapeID="_x0000_i1033" DrawAspect="Content" ObjectID="_1457497185" r:id="rId25"/>
        </w:object>
      </w:r>
      <w:r w:rsidR="00BF425D">
        <w:t xml:space="preserve"> </w:t>
      </w:r>
    </w:p>
    <w:p w:rsidR="00B62963" w:rsidRDefault="00B62963">
      <w:pPr>
        <w:pStyle w:val="Zkladntext"/>
        <w:rPr>
          <w:b/>
        </w:rPr>
      </w:pPr>
      <w:bookmarkStart w:id="19" w:name="_Toc530739905"/>
    </w:p>
    <w:p w:rsidR="00CA441D" w:rsidRDefault="00CA441D" w:rsidP="00CA441D">
      <w:pPr>
        <w:pStyle w:val="Nadpis2"/>
        <w:numPr>
          <w:ilvl w:val="0"/>
          <w:numId w:val="2"/>
        </w:numPr>
      </w:pPr>
      <w:r>
        <w:t>Finančné účty</w:t>
      </w:r>
      <w:bookmarkEnd w:id="19"/>
    </w:p>
    <w:p w:rsidR="00CA441D" w:rsidRDefault="00CA441D" w:rsidP="00CA441D">
      <w:pPr>
        <w:pStyle w:val="Zkladntext"/>
      </w:pPr>
    </w:p>
    <w:p w:rsidR="00CA441D" w:rsidRDefault="00CA441D" w:rsidP="00CA441D">
      <w:pPr>
        <w:pStyle w:val="Zkladntext"/>
      </w:pPr>
      <w:r>
        <w:t>Ako finančné účty sú vykázané peniaze v pokladnici, účty v bankách. Účtami v bankách mô</w:t>
      </w:r>
      <w:r w:rsidR="00A40325">
        <w:t>že Spoločnosť voľne disponovať.</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153950" w:rsidRDefault="00153950" w:rsidP="00086A82">
      <w:pPr>
        <w:pStyle w:val="Zkladntext"/>
      </w:pPr>
    </w:p>
    <w:p w:rsidR="00153950" w:rsidRDefault="00153950" w:rsidP="00086A82">
      <w:pPr>
        <w:pStyle w:val="Zkladntext"/>
      </w:pPr>
    </w:p>
    <w:bookmarkStart w:id="20" w:name="_MON_1405930822"/>
    <w:bookmarkEnd w:id="20"/>
    <w:p w:rsidR="005A25EA" w:rsidRDefault="0081176B" w:rsidP="00A40325">
      <w:pPr>
        <w:pStyle w:val="Zkladntext"/>
        <w:rPr>
          <w:b/>
        </w:rPr>
      </w:pPr>
      <w:r w:rsidRPr="00003C63">
        <w:object w:dxaOrig="9029" w:dyaOrig="1892">
          <v:shape id="_x0000_i1034" type="#_x0000_t75" style="width:442.2pt;height:102.6pt" o:ole="" o:preferrelative="f">
            <v:imagedata r:id="rId26" o:title=""/>
            <o:lock v:ext="edit" aspectratio="f"/>
          </v:shape>
          <o:OLEObject Type="Embed" ProgID="Excel.Sheet.12" ShapeID="_x0000_i1034" DrawAspect="Content" ObjectID="_1457497186" r:id="rId27"/>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1" w:name="_MON_1405930842"/>
    <w:bookmarkEnd w:id="21"/>
    <w:p w:rsidR="00837B46" w:rsidRDefault="0081176B" w:rsidP="009D0700">
      <w:pPr>
        <w:ind w:left="426"/>
      </w:pPr>
      <w:r>
        <w:object w:dxaOrig="9053" w:dyaOrig="3283">
          <v:shape id="_x0000_i1035" type="#_x0000_t75" style="width:440.4pt;height:178.2pt" o:ole="" o:preferrelative="f">
            <v:imagedata r:id="rId28" o:title=""/>
            <o:lock v:ext="edit" aspectratio="f"/>
          </v:shape>
          <o:OLEObject Type="Embed" ProgID="Excel.Sheet.12" ShapeID="_x0000_i1035" DrawAspect="Content" ObjectID="_1457497187" r:id="rId29"/>
        </w:object>
      </w:r>
    </w:p>
    <w:p w:rsidR="00B62963" w:rsidRDefault="00B62963">
      <w:pPr>
        <w:ind w:left="426"/>
        <w:jc w:val="both"/>
        <w:rPr>
          <w:sz w:val="18"/>
          <w:szCs w:val="18"/>
        </w:rPr>
      </w:pPr>
    </w:p>
    <w:p w:rsidR="006D7585" w:rsidRPr="001D5F78" w:rsidRDefault="000C17C3" w:rsidP="009D0700">
      <w:pPr>
        <w:ind w:left="426"/>
        <w:rPr>
          <w:sz w:val="18"/>
          <w:szCs w:val="18"/>
        </w:rPr>
      </w:pPr>
      <w:r w:rsidRPr="000C17C3">
        <w:rPr>
          <w:sz w:val="18"/>
          <w:szCs w:val="18"/>
        </w:rPr>
        <w:t>Vývoj opravnej položky ku krátkodobému finančnému majetku:</w:t>
      </w:r>
    </w:p>
    <w:p w:rsidR="00837B46" w:rsidRPr="001D5F78" w:rsidRDefault="00837B46" w:rsidP="009D0700">
      <w:pPr>
        <w:ind w:left="426"/>
        <w:rPr>
          <w:sz w:val="18"/>
          <w:szCs w:val="18"/>
        </w:rPr>
      </w:pPr>
    </w:p>
    <w:bookmarkStart w:id="22" w:name="_MON_1405945506"/>
    <w:bookmarkEnd w:id="22"/>
    <w:p w:rsidR="006D7585" w:rsidRDefault="00B63BB5" w:rsidP="009D0700">
      <w:pPr>
        <w:ind w:left="426"/>
      </w:pPr>
      <w:r>
        <w:object w:dxaOrig="8957" w:dyaOrig="3525">
          <v:shape id="_x0000_i1036" type="#_x0000_t75" style="width:435.6pt;height:190.8pt" o:ole="" o:preferrelative="f">
            <v:imagedata r:id="rId30" o:title=""/>
            <o:lock v:ext="edit" aspectratio="f"/>
          </v:shape>
          <o:OLEObject Type="Embed" ProgID="Excel.Sheet.12" ShapeID="_x0000_i1036" DrawAspect="Content" ObjectID="_1457497188" r:id="rId31"/>
        </w:object>
      </w:r>
    </w:p>
    <w:p w:rsidR="00837B46" w:rsidRPr="001D5F78" w:rsidRDefault="00837B46" w:rsidP="00837B46">
      <w:pPr>
        <w:ind w:left="426"/>
        <w:rPr>
          <w:sz w:val="18"/>
          <w:szCs w:val="18"/>
        </w:rPr>
      </w:pPr>
      <w:bookmarkStart w:id="23" w:name="_Toc530739906"/>
    </w:p>
    <w:p w:rsidR="005A25EA" w:rsidRPr="001D5F78" w:rsidRDefault="005A25EA">
      <w:pPr>
        <w:spacing w:after="200" w:line="276" w:lineRule="auto"/>
        <w:rPr>
          <w:sz w:val="18"/>
          <w:szCs w:val="18"/>
        </w:rPr>
      </w:pPr>
    </w:p>
    <w:p w:rsidR="00837B46" w:rsidRPr="001D5F78"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p>
    <w:p w:rsidR="00837B46" w:rsidRPr="001D5F78" w:rsidRDefault="00837B46" w:rsidP="00837B46">
      <w:pPr>
        <w:ind w:left="426"/>
        <w:rPr>
          <w:sz w:val="18"/>
          <w:szCs w:val="18"/>
        </w:rPr>
      </w:pPr>
    </w:p>
    <w:p w:rsidR="00837B46" w:rsidRPr="001D5F78" w:rsidRDefault="00837B46" w:rsidP="00837B46">
      <w:pPr>
        <w:ind w:left="426"/>
        <w:rPr>
          <w:sz w:val="18"/>
          <w:szCs w:val="18"/>
        </w:rPr>
      </w:pPr>
    </w:p>
    <w:bookmarkStart w:id="24" w:name="_MON_1405946221"/>
    <w:bookmarkEnd w:id="24"/>
    <w:p w:rsidR="00837B46" w:rsidRDefault="00AA5D23" w:rsidP="00837B46">
      <w:pPr>
        <w:spacing w:after="200" w:line="276" w:lineRule="auto"/>
        <w:ind w:left="426"/>
      </w:pPr>
      <w:r w:rsidRPr="0078754C">
        <w:object w:dxaOrig="8858" w:dyaOrig="1201">
          <v:shape id="_x0000_i1037" type="#_x0000_t75" style="width:438pt;height:66.6pt" o:ole="" o:preferrelative="f">
            <v:imagedata r:id="rId32" o:title=""/>
            <o:lock v:ext="edit" aspectratio="f"/>
          </v:shape>
          <o:OLEObject Type="Embed" ProgID="Excel.Sheet.12" ShapeID="_x0000_i1037" DrawAspect="Content" ObjectID="_1457497189" r:id="rId33"/>
        </w:object>
      </w:r>
    </w:p>
    <w:p w:rsidR="00837B46" w:rsidRPr="001D5F78" w:rsidRDefault="00837B46" w:rsidP="00837B46">
      <w:pPr>
        <w:spacing w:after="200" w:line="276" w:lineRule="auto"/>
        <w:ind w:left="426"/>
        <w:rPr>
          <w:sz w:val="18"/>
          <w:szCs w:val="18"/>
        </w:rPr>
      </w:pPr>
    </w:p>
    <w:p w:rsidR="00B62963" w:rsidRDefault="000C17C3">
      <w:pPr>
        <w:ind w:left="426"/>
        <w:jc w:val="both"/>
        <w:rPr>
          <w:sz w:val="18"/>
          <w:szCs w:val="18"/>
        </w:rPr>
      </w:pPr>
      <w:r w:rsidRPr="000C17C3">
        <w:rPr>
          <w:sz w:val="18"/>
          <w:szCs w:val="18"/>
        </w:rPr>
        <w:t>Informácie o ocenení krátkodobého finančného majetku ku dňu, ku ktorému sa zostavuje účtovná závierka, reálnou hodnotou:</w:t>
      </w:r>
    </w:p>
    <w:p w:rsidR="00411D88" w:rsidRPr="001D5F78" w:rsidRDefault="00411D88" w:rsidP="00411D88">
      <w:pPr>
        <w:ind w:left="426"/>
        <w:rPr>
          <w:sz w:val="18"/>
          <w:szCs w:val="18"/>
        </w:rPr>
      </w:pPr>
    </w:p>
    <w:bookmarkStart w:id="25" w:name="_MON_1405946524"/>
    <w:bookmarkEnd w:id="25"/>
    <w:p w:rsidR="00B62963" w:rsidRDefault="005A5552">
      <w:pPr>
        <w:ind w:left="426"/>
      </w:pPr>
      <w:r>
        <w:object w:dxaOrig="9035" w:dyaOrig="3513">
          <v:shape id="_x0000_i1038" type="#_x0000_t75" style="width:439.8pt;height:190.8pt" o:ole="" o:preferrelative="f">
            <v:imagedata r:id="rId34" o:title=""/>
            <o:lock v:ext="edit" aspectratio="f"/>
          </v:shape>
          <o:OLEObject Type="Embed" ProgID="Excel.Sheet.12" ShapeID="_x0000_i1038" DrawAspect="Content" ObjectID="_1457497190" r:id="rId35"/>
        </w:object>
      </w:r>
    </w:p>
    <w:p w:rsidR="00B62963" w:rsidRDefault="00B62963">
      <w:pPr>
        <w:ind w:left="426"/>
        <w:rPr>
          <w:b/>
          <w:sz w:val="18"/>
          <w:szCs w:val="18"/>
        </w:rPr>
      </w:pPr>
    </w:p>
    <w:p w:rsidR="005A25EA" w:rsidRPr="001D5F78" w:rsidRDefault="000C17C3">
      <w:pPr>
        <w:spacing w:after="200" w:line="276" w:lineRule="auto"/>
        <w:rPr>
          <w:b/>
          <w:sz w:val="18"/>
          <w:szCs w:val="18"/>
        </w:rPr>
      </w:pPr>
      <w:r w:rsidRPr="000C17C3">
        <w:rPr>
          <w:sz w:val="18"/>
          <w:szCs w:val="18"/>
        </w:rPr>
        <w:br w:type="page"/>
      </w:r>
    </w:p>
    <w:p w:rsidR="00CA441D" w:rsidRDefault="00CA441D" w:rsidP="00CA441D">
      <w:pPr>
        <w:pStyle w:val="Nadpis2"/>
        <w:numPr>
          <w:ilvl w:val="0"/>
          <w:numId w:val="2"/>
        </w:numPr>
      </w:pPr>
      <w:r>
        <w:lastRenderedPageBreak/>
        <w:t>Časové rozlíšenie</w:t>
      </w:r>
      <w:bookmarkEnd w:id="23"/>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p w:rsidR="00A40325" w:rsidRDefault="00A40325" w:rsidP="00B12204">
      <w:pPr>
        <w:pStyle w:val="Zkladntext"/>
        <w:rPr>
          <w:lang w:val="de-DE"/>
        </w:rPr>
      </w:pPr>
      <w:bookmarkStart w:id="26" w:name="_MON_1405947617"/>
      <w:bookmarkEnd w:id="26"/>
    </w:p>
    <w:p w:rsidR="00B12204" w:rsidRDefault="00B63BB5" w:rsidP="00B12204">
      <w:pPr>
        <w:pStyle w:val="Zkladntext"/>
        <w:rPr>
          <w:lang w:val="de-DE"/>
        </w:rPr>
      </w:pPr>
      <w:r w:rsidRPr="001B5855">
        <w:rPr>
          <w:lang w:val="de-DE"/>
        </w:rPr>
        <w:object w:dxaOrig="9012" w:dyaOrig="4198">
          <v:shape id="_x0000_i1039" type="#_x0000_t75" style="width:440.4pt;height:230.4pt" o:ole="" o:preferrelative="f">
            <v:imagedata r:id="rId36" o:title=""/>
            <o:lock v:ext="edit" aspectratio="f"/>
          </v:shape>
          <o:OLEObject Type="Embed" ProgID="Excel.Sheet.12" ShapeID="_x0000_i1039" DrawAspect="Content" ObjectID="_1457497191" r:id="rId37"/>
        </w:object>
      </w:r>
    </w:p>
    <w:p w:rsidR="00491AF0" w:rsidRDefault="00A40325" w:rsidP="00491AF0">
      <w:pPr>
        <w:pStyle w:val="Nadpis1"/>
        <w:tabs>
          <w:tab w:val="clear" w:pos="450"/>
          <w:tab w:val="num" w:pos="360"/>
        </w:tabs>
        <w:spacing w:before="120" w:after="60"/>
        <w:ind w:left="360"/>
      </w:pPr>
      <w:r>
        <w:t>I</w:t>
      </w:r>
      <w:r w:rsidR="00491AF0">
        <w:t>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7"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B63BB5" w:rsidRDefault="00B63BB5" w:rsidP="00491AF0">
      <w:pPr>
        <w:pStyle w:val="Zkladntext"/>
      </w:pPr>
    </w:p>
    <w:p w:rsidR="00B63BB5" w:rsidRDefault="00B63BB5" w:rsidP="00491AF0">
      <w:pPr>
        <w:pStyle w:val="Zkladntext"/>
      </w:pPr>
    </w:p>
    <w:p w:rsidR="00B63BB5" w:rsidRDefault="00B63BB5" w:rsidP="00491AF0">
      <w:pPr>
        <w:pStyle w:val="Zkladntext"/>
      </w:pPr>
    </w:p>
    <w:p w:rsidR="00B63BB5" w:rsidRDefault="00B63BB5" w:rsidP="00491AF0">
      <w:pPr>
        <w:pStyle w:val="Zkladntext"/>
      </w:pPr>
    </w:p>
    <w:p w:rsidR="00B63BB5" w:rsidRDefault="00B63BB5" w:rsidP="00491AF0">
      <w:pPr>
        <w:pStyle w:val="Zkladntext"/>
      </w:pPr>
    </w:p>
    <w:p w:rsidR="00B63BB5" w:rsidRDefault="00B63B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6066B5" w:rsidRDefault="006066B5" w:rsidP="00491AF0">
      <w:pPr>
        <w:pStyle w:val="Zkladntext"/>
      </w:pPr>
    </w:p>
    <w:p w:rsidR="004A4D80" w:rsidRDefault="004A4D80" w:rsidP="004A4D80">
      <w:pPr>
        <w:pStyle w:val="Nadpis2"/>
        <w:numPr>
          <w:ilvl w:val="0"/>
          <w:numId w:val="20"/>
        </w:numPr>
      </w:pPr>
      <w:r>
        <w:lastRenderedPageBreak/>
        <w:t>Rezervy</w:t>
      </w:r>
    </w:p>
    <w:bookmarkEnd w:id="27"/>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574527" w:rsidRDefault="00574527" w:rsidP="00574527">
      <w:pPr>
        <w:pStyle w:val="Zkladntext"/>
        <w:rPr>
          <w:i/>
          <w:szCs w:val="18"/>
          <w:u w:val="single"/>
        </w:rPr>
      </w:pPr>
    </w:p>
    <w:bookmarkStart w:id="28" w:name="_MON_1405948469"/>
    <w:bookmarkEnd w:id="28"/>
    <w:p w:rsidR="00B12204" w:rsidRDefault="00B63BB5" w:rsidP="009D0700">
      <w:pPr>
        <w:ind w:left="426"/>
      </w:pPr>
      <w:r>
        <w:object w:dxaOrig="8769" w:dyaOrig="7460">
          <v:shape id="_x0000_i1040" type="#_x0000_t75" style="width:439.8pt;height:417.6pt" o:ole="" o:preferrelative="f">
            <v:imagedata r:id="rId38" o:title=""/>
            <o:lock v:ext="edit" aspectratio="f"/>
          </v:shape>
          <o:OLEObject Type="Embed" ProgID="Excel.Sheet.12" ShapeID="_x0000_i1040" DrawAspect="Content" ObjectID="_1457497192" r:id="rId39"/>
        </w:object>
      </w:r>
    </w:p>
    <w:p w:rsidR="00EF0F13" w:rsidRDefault="00EF0F13" w:rsidP="00EF0F13">
      <w:pPr>
        <w:pStyle w:val="Zkladntext"/>
      </w:pPr>
      <w:bookmarkStart w:id="29" w:name="OLE_LINK17"/>
      <w:bookmarkStart w:id="30"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1" w:name="_MON_1405948491"/>
    <w:bookmarkEnd w:id="31"/>
    <w:p w:rsidR="005B4970" w:rsidRDefault="00E13475" w:rsidP="009B60B7">
      <w:pPr>
        <w:pStyle w:val="Zkladntext"/>
        <w:jc w:val="left"/>
      </w:pPr>
      <w:r>
        <w:object w:dxaOrig="8844" w:dyaOrig="7405">
          <v:shape id="_x0000_i1041" type="#_x0000_t75" style="width:440.4pt;height:412.2pt" o:ole="" o:preferrelative="f">
            <v:imagedata r:id="rId40" o:title=""/>
            <o:lock v:ext="edit" aspectratio="f"/>
          </v:shape>
          <o:OLEObject Type="Embed" ProgID="Excel.Sheet.12" ShapeID="_x0000_i1041" DrawAspect="Content" ObjectID="_1457497193" r:id="rId41"/>
        </w:object>
      </w:r>
      <w:bookmarkEnd w:id="29"/>
      <w:bookmarkEnd w:id="30"/>
    </w:p>
    <w:p w:rsidR="00B62963" w:rsidRDefault="00491AF0">
      <w:pPr>
        <w:pStyle w:val="Nadpis2"/>
        <w:numPr>
          <w:ilvl w:val="0"/>
          <w:numId w:val="2"/>
        </w:numPr>
        <w:tabs>
          <w:tab w:val="clear" w:pos="360"/>
          <w:tab w:val="num" w:pos="426"/>
        </w:tabs>
        <w:ind w:left="426" w:hanging="426"/>
      </w:pPr>
      <w:bookmarkStart w:id="32" w:name="_Toc530739909"/>
      <w:r>
        <w:br w:type="page"/>
      </w:r>
      <w:r>
        <w:lastRenderedPageBreak/>
        <w:t>Záväzky</w:t>
      </w:r>
      <w:bookmarkEnd w:id="32"/>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3" w:name="_MON_1405948528"/>
    <w:bookmarkEnd w:id="33"/>
    <w:p w:rsidR="002A7CDF" w:rsidRDefault="00E13475" w:rsidP="009D0700">
      <w:pPr>
        <w:ind w:left="426"/>
      </w:pPr>
      <w:r>
        <w:object w:dxaOrig="8950" w:dyaOrig="2848">
          <v:shape id="_x0000_i1042" type="#_x0000_t75" style="width:439.8pt;height:156pt" o:ole="" o:preferrelative="f">
            <v:imagedata r:id="rId42" o:title=""/>
            <o:lock v:ext="edit" aspectratio="f"/>
          </v:shape>
          <o:OLEObject Type="Embed" ProgID="Excel.Sheet.12" ShapeID="_x0000_i1042" DrawAspect="Content" ObjectID="_1457497194" r:id="rId43"/>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B62963" w:rsidRDefault="000C17C3">
      <w:pPr>
        <w:pStyle w:val="Nadpis2"/>
        <w:numPr>
          <w:ilvl w:val="0"/>
          <w:numId w:val="0"/>
        </w:numPr>
        <w:ind w:left="426"/>
      </w:pPr>
      <w:bookmarkStart w:id="34" w:name="_MON_1405948555"/>
      <w:bookmarkStart w:id="35" w:name="_Toc530739910"/>
      <w:bookmarkEnd w:id="34"/>
      <w:r w:rsidRPr="000C17C3">
        <w:t xml:space="preserve">  </w:t>
      </w:r>
      <w:bookmarkEnd w:id="35"/>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951A64">
        <w:rPr>
          <w:i/>
          <w:szCs w:val="18"/>
          <w:u w:val="single"/>
        </w:rPr>
        <w:t xml:space="preserve">. </w:t>
      </w:r>
      <w:r w:rsidR="00042A09">
        <w:rPr>
          <w:i/>
          <w:szCs w:val="18"/>
          <w:u w:val="single"/>
        </w:rPr>
        <w:t>Túto i</w:t>
      </w:r>
      <w:r w:rsidR="00951A64">
        <w:rPr>
          <w:i/>
          <w:szCs w:val="18"/>
          <w:u w:val="single"/>
        </w:rPr>
        <w:t>nformáciu vymažte.</w:t>
      </w:r>
      <w:r>
        <w:rPr>
          <w:i/>
          <w:szCs w:val="18"/>
          <w:u w:val="single"/>
        </w:rPr>
        <w:t>)</w:t>
      </w:r>
    </w:p>
    <w:p w:rsidR="00E231BA" w:rsidRDefault="00E231BA" w:rsidP="00E231BA">
      <w:pPr>
        <w:pStyle w:val="Zkladntext"/>
      </w:pPr>
    </w:p>
    <w:bookmarkStart w:id="36" w:name="_MON_1405948622"/>
    <w:bookmarkEnd w:id="36"/>
    <w:p w:rsidR="007A005F" w:rsidRPr="007D2F0F" w:rsidRDefault="00E13475" w:rsidP="007A005F">
      <w:pPr>
        <w:pStyle w:val="Zkladntext"/>
        <w:rPr>
          <w:lang w:val="de-DE"/>
        </w:rPr>
      </w:pPr>
      <w:r>
        <w:object w:dxaOrig="8961" w:dyaOrig="6305">
          <v:shape id="_x0000_i1043" type="#_x0000_t75" style="width:439.8pt;height:346.2pt" o:ole="" o:preferrelative="f">
            <v:imagedata r:id="rId44" o:title=""/>
            <o:lock v:ext="edit" aspectratio="f"/>
          </v:shape>
          <o:OLEObject Type="Embed" ProgID="Excel.Sheet.12" ShapeID="_x0000_i1043" DrawAspect="Content" ObjectID="_1457497195" r:id="rId45"/>
        </w:object>
      </w:r>
    </w:p>
    <w:p w:rsidR="00E231BA" w:rsidRDefault="00E231BA" w:rsidP="00E231BA">
      <w:pPr>
        <w:pStyle w:val="Zkladntext"/>
      </w:pPr>
    </w:p>
    <w:p w:rsidR="00C854FD" w:rsidRDefault="00C854FD">
      <w:pPr>
        <w:spacing w:after="200" w:line="276" w:lineRule="auto"/>
        <w:rPr>
          <w:b/>
          <w:sz w:val="18"/>
        </w:rPr>
      </w:pPr>
      <w:bookmarkStart w:id="37" w:name="_Toc530739911"/>
      <w:r>
        <w:br w:type="page"/>
      </w:r>
    </w:p>
    <w:p w:rsidR="00E231BA" w:rsidRDefault="00E231BA" w:rsidP="00E231BA">
      <w:pPr>
        <w:pStyle w:val="Nadpis2"/>
        <w:numPr>
          <w:ilvl w:val="0"/>
          <w:numId w:val="2"/>
        </w:numPr>
      </w:pPr>
      <w:r>
        <w:lastRenderedPageBreak/>
        <w:t>Sociálny fond</w:t>
      </w:r>
      <w:bookmarkEnd w:id="3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8" w:name="_MON_1405948668"/>
    <w:bookmarkEnd w:id="38"/>
    <w:p w:rsidR="00A25722" w:rsidRPr="00D16B95" w:rsidRDefault="00C6175F" w:rsidP="00A25722">
      <w:pPr>
        <w:pStyle w:val="Zkladntext"/>
        <w:rPr>
          <w:lang w:val="de-DE"/>
        </w:rPr>
      </w:pPr>
      <w:r>
        <w:object w:dxaOrig="8950" w:dyaOrig="2814">
          <v:shape id="_x0000_i1044" type="#_x0000_t75" style="width:439.8pt;height:154.2pt" o:ole="" o:preferrelative="f">
            <v:imagedata r:id="rId46" o:title=""/>
            <o:lock v:ext="edit" aspectratio="f"/>
          </v:shape>
          <o:OLEObject Type="Embed" ProgID="Excel.Sheet.12" ShapeID="_x0000_i1044" DrawAspect="Content" ObjectID="_1457497196" r:id="rId47"/>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E231BA" w:rsidRDefault="00262E33" w:rsidP="00262E33">
      <w:pPr>
        <w:pStyle w:val="Nadpis2"/>
        <w:numPr>
          <w:ilvl w:val="0"/>
          <w:numId w:val="2"/>
        </w:numPr>
      </w:pPr>
      <w:bookmarkStart w:id="39" w:name="_Toc530739912"/>
      <w:r>
        <w:t xml:space="preserve"> </w:t>
      </w:r>
      <w:r w:rsidR="00E231BA">
        <w:t>Bankové úvery</w:t>
      </w:r>
      <w:bookmarkEnd w:id="39"/>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574527" w:rsidRDefault="00574527" w:rsidP="00574527">
      <w:pPr>
        <w:pStyle w:val="Zkladntext"/>
        <w:rPr>
          <w:i/>
          <w:szCs w:val="18"/>
          <w:u w:val="single"/>
        </w:rPr>
      </w:pPr>
    </w:p>
    <w:p w:rsidR="00E231BA" w:rsidRDefault="00E231BA" w:rsidP="00E231BA">
      <w:pPr>
        <w:pStyle w:val="Zkladntext"/>
      </w:pPr>
    </w:p>
    <w:p w:rsidR="006066B5" w:rsidRDefault="006066B5" w:rsidP="00E231BA">
      <w:pPr>
        <w:pStyle w:val="Zkladntext"/>
      </w:pPr>
      <w:bookmarkStart w:id="40" w:name="_MON_1405949005"/>
      <w:bookmarkEnd w:id="40"/>
    </w:p>
    <w:p w:rsidR="00086A82" w:rsidRDefault="00DE3F68" w:rsidP="00E231BA">
      <w:pPr>
        <w:pStyle w:val="Zkladntext"/>
      </w:pPr>
      <w:r>
        <w:pict>
          <v:shape id="_x0000_i1045" type="#_x0000_t75" style="width:439.8pt;height:231pt" o:preferrelative="f">
            <v:imagedata r:id="rId48" o:title=""/>
            <o:lock v:ext="edit" aspectratio="f"/>
          </v:shape>
        </w:pict>
      </w:r>
    </w:p>
    <w:p w:rsidR="00E231BA" w:rsidRDefault="009B60B7" w:rsidP="00E231BA">
      <w:pPr>
        <w:pStyle w:val="Nadpis2"/>
        <w:numPr>
          <w:ilvl w:val="0"/>
          <w:numId w:val="2"/>
        </w:numPr>
      </w:pPr>
      <w:bookmarkStart w:id="41" w:name="_MON_1405949393"/>
      <w:bookmarkStart w:id="42" w:name="_Toc530739913"/>
      <w:bookmarkEnd w:id="41"/>
      <w:r>
        <w:t>Č</w:t>
      </w:r>
      <w:r w:rsidR="00E231BA">
        <w:t>asové rozlíšenie</w:t>
      </w:r>
      <w:bookmarkEnd w:id="42"/>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43" w:name="_MON_1405949598"/>
    <w:bookmarkEnd w:id="43"/>
    <w:p w:rsidR="00A25722" w:rsidRPr="00423AFA" w:rsidRDefault="00657788" w:rsidP="00A25722">
      <w:pPr>
        <w:pStyle w:val="Zkladntext"/>
      </w:pPr>
      <w:r>
        <w:object w:dxaOrig="8832" w:dyaOrig="4428">
          <v:shape id="_x0000_i1046" type="#_x0000_t75" style="width:439.8pt;height:246.6pt" o:ole="" o:preferrelative="f">
            <v:imagedata r:id="rId49" o:title=""/>
            <o:lock v:ext="edit" aspectratio="f"/>
          </v:shape>
          <o:OLEObject Type="Embed" ProgID="Excel.Sheet.12" ShapeID="_x0000_i1046" DrawAspect="Content" ObjectID="_1457497197" r:id="rId50"/>
        </w:object>
      </w:r>
      <w:r w:rsidR="00A9048F" w:rsidRPr="00A9048F">
        <w:t xml:space="preserve"> </w:t>
      </w:r>
    </w:p>
    <w:p w:rsidR="007A491D" w:rsidRDefault="007A491D" w:rsidP="00E231BA">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4" w:name="_MON_1409039027"/>
    <w:bookmarkEnd w:id="44"/>
    <w:p w:rsidR="00C235CB" w:rsidRDefault="003A4E4B" w:rsidP="00BC631F">
      <w:pPr>
        <w:pStyle w:val="Zkladntext"/>
      </w:pPr>
      <w:r>
        <w:object w:dxaOrig="8810" w:dyaOrig="2090">
          <v:shape id="_x0000_i1047" type="#_x0000_t75" style="width:439.8pt;height:117pt" o:ole="" o:preferrelative="f">
            <v:imagedata r:id="rId51" o:title=""/>
            <o:lock v:ext="edit" aspectratio="f"/>
          </v:shape>
          <o:OLEObject Type="Embed" ProgID="Excel.Sheet.12" ShapeID="_x0000_i1047" DrawAspect="Content" ObjectID="_1457497198" r:id="rId52"/>
        </w:object>
      </w:r>
    </w:p>
    <w:p w:rsidR="00092C39" w:rsidRDefault="00092C39" w:rsidP="00BC631F">
      <w:pPr>
        <w:pStyle w:val="Zkladntext"/>
      </w:pPr>
    </w:p>
    <w:p w:rsidR="00092C39" w:rsidRDefault="00092C39" w:rsidP="00BC631F">
      <w:pPr>
        <w:pStyle w:val="Zkladntext"/>
      </w:pPr>
    </w:p>
    <w:bookmarkStart w:id="45" w:name="_MON_1406023315"/>
    <w:bookmarkEnd w:id="45"/>
    <w:p w:rsidR="0075139D" w:rsidRDefault="00657788" w:rsidP="00BC631F">
      <w:pPr>
        <w:pStyle w:val="Zkladntext"/>
      </w:pPr>
      <w:r>
        <w:object w:dxaOrig="8751" w:dyaOrig="3067">
          <v:shape id="_x0000_i1048" type="#_x0000_t75" style="width:440.4pt;height:172.2pt" o:ole="" o:preferrelative="f">
            <v:imagedata r:id="rId53" o:title=""/>
            <o:lock v:ext="edit" aspectratio="f"/>
          </v:shape>
          <o:OLEObject Type="Embed" ProgID="Excel.Sheet.12" ShapeID="_x0000_i1048" DrawAspect="Content" ObjectID="_1457497199" r:id="rId54"/>
        </w:object>
      </w:r>
    </w:p>
    <w:p w:rsidR="004C1C27" w:rsidRDefault="004C1C27" w:rsidP="00BC631F">
      <w:pPr>
        <w:pStyle w:val="Zkladntext"/>
      </w:pP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46" w:name="_Toc530739914"/>
    </w:p>
    <w:p w:rsidR="00E231BA" w:rsidRDefault="00E231BA" w:rsidP="00294BAE">
      <w:pPr>
        <w:pStyle w:val="Nadpis2"/>
        <w:numPr>
          <w:ilvl w:val="0"/>
          <w:numId w:val="27"/>
        </w:numPr>
      </w:pPr>
      <w:r>
        <w:t>Tržby za vlastné výkony a tovar</w:t>
      </w:r>
      <w:bookmarkEnd w:id="46"/>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47" w:name="_MON_1405949910"/>
    <w:bookmarkEnd w:id="47"/>
    <w:p w:rsidR="00F75DF5" w:rsidRDefault="000446CE" w:rsidP="00F75DF5">
      <w:pPr>
        <w:pStyle w:val="Zkladntext"/>
      </w:pPr>
      <w:r>
        <w:object w:dxaOrig="9602" w:dyaOrig="2675">
          <v:shape id="_x0000_i1049" type="#_x0000_t75" style="width:455.4pt;height:142.2pt" o:ole="" o:preferrelative="f">
            <v:imagedata r:id="rId55" o:title=""/>
            <o:lock v:ext="edit" aspectratio="f"/>
          </v:shape>
          <o:OLEObject Type="Embed" ProgID="Excel.Sheet.12" ShapeID="_x0000_i1049" DrawAspect="Content" ObjectID="_1457497200" r:id="rId56"/>
        </w:object>
      </w:r>
    </w:p>
    <w:p w:rsidR="00E231BA" w:rsidRDefault="00E231BA" w:rsidP="00E231BA">
      <w:pPr>
        <w:pStyle w:val="Zkladntext"/>
      </w:pPr>
    </w:p>
    <w:p w:rsidR="00E231BA" w:rsidRDefault="00E231BA" w:rsidP="00E231BA">
      <w:pPr>
        <w:pStyle w:val="Nadpis2"/>
        <w:numPr>
          <w:ilvl w:val="0"/>
          <w:numId w:val="2"/>
        </w:numPr>
      </w:pPr>
      <w:bookmarkStart w:id="48" w:name="_Toc530739915"/>
      <w:r>
        <w:t>Zmena stavu zásob vlastnej výroby</w:t>
      </w:r>
      <w:bookmarkEnd w:id="48"/>
    </w:p>
    <w:p w:rsidR="00E231BA" w:rsidRDefault="00E231BA" w:rsidP="00E231BA">
      <w:pPr>
        <w:pStyle w:val="Zkladntext"/>
      </w:pPr>
    </w:p>
    <w:p w:rsidR="0083334B" w:rsidRDefault="00F4619A" w:rsidP="00E231BA">
      <w:pPr>
        <w:pStyle w:val="Zkladntext"/>
        <w:rPr>
          <w:szCs w:val="18"/>
        </w:rPr>
      </w:pPr>
      <w:r>
        <w:rPr>
          <w:szCs w:val="18"/>
        </w:rPr>
        <w:t xml:space="preserve">Zmena stavu zásob vlastnej výroby vykázaná vo výkaze ziskov a strát je </w:t>
      </w:r>
      <w:r w:rsidR="0083334B">
        <w:rPr>
          <w:szCs w:val="18"/>
        </w:rPr>
        <w:t>0</w:t>
      </w:r>
    </w:p>
    <w:p w:rsidR="00E231BA" w:rsidRPr="00BA750A" w:rsidRDefault="00F4619A" w:rsidP="00E231BA">
      <w:pPr>
        <w:pStyle w:val="Zkladntext"/>
        <w:rPr>
          <w:szCs w:val="18"/>
        </w:rPr>
      </w:pPr>
      <w:r>
        <w:rPr>
          <w:szCs w:val="18"/>
        </w:rPr>
        <w:t>EUR (v roku 201</w:t>
      </w:r>
      <w:r w:rsidR="000446CE">
        <w:rPr>
          <w:szCs w:val="18"/>
        </w:rPr>
        <w:t>2</w:t>
      </w:r>
      <w:r>
        <w:rPr>
          <w:szCs w:val="18"/>
        </w:rPr>
        <w:t xml:space="preserve"> </w:t>
      </w:r>
      <w:r w:rsidR="0083334B">
        <w:rPr>
          <w:szCs w:val="18"/>
        </w:rPr>
        <w:t>0</w:t>
      </w:r>
      <w:r w:rsidR="00E231BA">
        <w:rPr>
          <w:szCs w:val="18"/>
        </w:rPr>
        <w:t xml:space="preserve"> EUR</w:t>
      </w:r>
      <w:r w:rsidR="00A9048F" w:rsidRPr="00A9048F">
        <w:rPr>
          <w:szCs w:val="18"/>
        </w:rPr>
        <w:t>)</w:t>
      </w:r>
      <w:r w:rsidR="00E231BA" w:rsidRPr="00BA750A">
        <w:rPr>
          <w:szCs w:val="18"/>
        </w:rPr>
        <w:t xml:space="preserve">. Vychádzajúc zo súvahových položiek predstavuje zníženie </w:t>
      </w:r>
      <w:r w:rsidR="0083334B">
        <w:rPr>
          <w:szCs w:val="18"/>
        </w:rPr>
        <w:t>0</w:t>
      </w:r>
      <w:r w:rsidR="003A4E4B" w:rsidRPr="00BA750A">
        <w:rPr>
          <w:szCs w:val="18"/>
        </w:rPr>
        <w:t xml:space="preserve"> </w:t>
      </w:r>
      <w:r w:rsidR="00E231BA" w:rsidRPr="00BA750A">
        <w:rPr>
          <w:szCs w:val="18"/>
        </w:rPr>
        <w:t>EUR</w:t>
      </w:r>
      <w:r w:rsidR="00E231BA">
        <w:rPr>
          <w:szCs w:val="18"/>
        </w:rPr>
        <w:t xml:space="preserve"> (</w:t>
      </w:r>
      <w:r w:rsidR="005B4970">
        <w:rPr>
          <w:szCs w:val="18"/>
        </w:rPr>
        <w:t xml:space="preserve">v </w:t>
      </w:r>
      <w:r w:rsidR="00E231BA">
        <w:rPr>
          <w:szCs w:val="18"/>
        </w:rPr>
        <w:t>r</w:t>
      </w:r>
      <w:r w:rsidR="005B4970">
        <w:rPr>
          <w:szCs w:val="18"/>
        </w:rPr>
        <w:t>oku</w:t>
      </w:r>
      <w:r w:rsidR="00E231BA">
        <w:rPr>
          <w:szCs w:val="18"/>
        </w:rPr>
        <w:t xml:space="preserve"> </w:t>
      </w:r>
      <w:r w:rsidR="00C4486C">
        <w:rPr>
          <w:szCs w:val="18"/>
        </w:rPr>
        <w:t>201</w:t>
      </w:r>
      <w:r w:rsidR="000446CE">
        <w:rPr>
          <w:szCs w:val="18"/>
        </w:rPr>
        <w:t>2</w:t>
      </w:r>
      <w:r w:rsidR="00E231BA">
        <w:rPr>
          <w:szCs w:val="18"/>
        </w:rPr>
        <w:t xml:space="preserve"> zvýšenie </w:t>
      </w:r>
      <w:r w:rsidR="0083334B">
        <w:rPr>
          <w:szCs w:val="18"/>
        </w:rPr>
        <w:t>0</w:t>
      </w:r>
      <w:r w:rsidR="00E231BA">
        <w:rPr>
          <w:szCs w:val="18"/>
        </w:rPr>
        <w:t xml:space="preserve"> EUR</w:t>
      </w:r>
      <w:r w:rsidR="00A9048F" w:rsidRPr="00A9048F">
        <w:rPr>
          <w:szCs w:val="18"/>
        </w:rPr>
        <w:t>)</w:t>
      </w:r>
      <w:r w:rsidR="00E231BA" w:rsidRPr="00BA750A">
        <w:rPr>
          <w:szCs w:val="18"/>
        </w:rPr>
        <w:t>, ako je to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9" w:name="_MON_1405949943"/>
    <w:bookmarkEnd w:id="49"/>
    <w:p w:rsidR="00B825EB" w:rsidRDefault="000446CE" w:rsidP="00E231BA">
      <w:pPr>
        <w:pStyle w:val="Zkladntext"/>
      </w:pPr>
      <w:r w:rsidRPr="00003C63">
        <w:object w:dxaOrig="8851" w:dyaOrig="3991">
          <v:shape id="_x0000_i1050" type="#_x0000_t75" style="width:441pt;height:222.6pt" o:ole="" o:preferrelative="f">
            <v:imagedata r:id="rId57" o:title=""/>
            <o:lock v:ext="edit" aspectratio="f"/>
          </v:shape>
          <o:OLEObject Type="Embed" ProgID="Excel.Sheet.12" ShapeID="_x0000_i1050" DrawAspect="Content" ObjectID="_1457497201" r:id="rId58"/>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0" w:name="_Toc530739916"/>
      <w:r w:rsidRPr="000C17C3">
        <w:rPr>
          <w:sz w:val="18"/>
          <w:szCs w:val="18"/>
        </w:rPr>
        <w:br w:type="page"/>
      </w:r>
    </w:p>
    <w:p w:rsidR="00E231BA" w:rsidRDefault="00E231BA" w:rsidP="00E231BA">
      <w:pPr>
        <w:pStyle w:val="Nadpis2"/>
        <w:numPr>
          <w:ilvl w:val="0"/>
          <w:numId w:val="2"/>
        </w:numPr>
      </w:pPr>
      <w:r>
        <w:lastRenderedPageBreak/>
        <w:t>Aktivácia</w:t>
      </w:r>
      <w:bookmarkEnd w:id="50"/>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51" w:name="_MON_1405949975"/>
    <w:bookmarkEnd w:id="51"/>
    <w:p w:rsidR="00E231BA" w:rsidRDefault="000446CE" w:rsidP="00E231BA">
      <w:pPr>
        <w:pStyle w:val="Zkladntext"/>
      </w:pPr>
      <w:r w:rsidRPr="00C22B63">
        <w:object w:dxaOrig="9043" w:dyaOrig="7259">
          <v:shape id="_x0000_i1051" type="#_x0000_t75" style="width:439.8pt;height:394.8pt" o:ole="" o:preferrelative="f">
            <v:imagedata r:id="rId59" o:title=""/>
            <o:lock v:ext="edit" aspectratio="f"/>
          </v:shape>
          <o:OLEObject Type="Embed" ProgID="Excel.Sheet.12" ShapeID="_x0000_i1051" DrawAspect="Content" ObjectID="_1457497202" r:id="rId60"/>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52" w:name="_MON_1405950002"/>
    <w:bookmarkEnd w:id="52"/>
    <w:p w:rsidR="0000290B" w:rsidRDefault="000446CE" w:rsidP="0000290B">
      <w:pPr>
        <w:pStyle w:val="Zkladntext"/>
      </w:pPr>
      <w:r>
        <w:object w:dxaOrig="8702" w:dyaOrig="2370">
          <v:shape id="_x0000_i1052" type="#_x0000_t75" style="width:439.2pt;height:133.2pt" o:ole="" o:preferrelative="f">
            <v:imagedata r:id="rId61" o:title=""/>
            <o:lock v:ext="edit" aspectratio="f"/>
          </v:shape>
          <o:OLEObject Type="Embed" ProgID="Excel.Sheet.12" ShapeID="_x0000_i1052" DrawAspect="Content" ObjectID="_1457497203" r:id="rId62"/>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3" w:name="_MON_1405950034"/>
    <w:bookmarkEnd w:id="53"/>
    <w:p w:rsidR="009458E0" w:rsidRDefault="00132D73" w:rsidP="0000290B">
      <w:pPr>
        <w:pStyle w:val="Zkladntext"/>
      </w:pPr>
      <w:r>
        <w:object w:dxaOrig="8803" w:dyaOrig="9225">
          <v:shape id="_x0000_i1053" type="#_x0000_t75" style="width:440.4pt;height:516.6pt" o:ole="" o:preferrelative="f">
            <v:imagedata r:id="rId63" o:title=""/>
            <o:lock v:ext="edit" aspectratio="f"/>
          </v:shape>
          <o:OLEObject Type="Embed" ProgID="Excel.Sheet.12" ShapeID="_x0000_i1053" DrawAspect="Content" ObjectID="_1457497204" r:id="rId64"/>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4" w:name="_MON_1405950056"/>
    <w:bookmarkEnd w:id="54"/>
    <w:p w:rsidR="009226CD" w:rsidRDefault="00132D73" w:rsidP="0000290B">
      <w:pPr>
        <w:pStyle w:val="Zkladntext"/>
      </w:pPr>
      <w:r w:rsidRPr="00003C63">
        <w:object w:dxaOrig="9101" w:dyaOrig="4001">
          <v:shape id="_x0000_i1054" type="#_x0000_t75" style="width:439.8pt;height:3in" o:ole="" o:preferrelative="f">
            <v:imagedata r:id="rId65" o:title=""/>
            <o:lock v:ext="edit" aspectratio="f"/>
          </v:shape>
          <o:OLEObject Type="Embed" ProgID="Excel.Sheet.12" ShapeID="_x0000_i1054" DrawAspect="Content" ObjectID="_1457497205" r:id="rId66"/>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55" w:name="_MON_1405950083"/>
    <w:bookmarkEnd w:id="55"/>
    <w:p w:rsidR="00F709E2" w:rsidRPr="00555FAD" w:rsidRDefault="00767552" w:rsidP="0000290B">
      <w:pPr>
        <w:pStyle w:val="Zkladntext"/>
      </w:pPr>
      <w:r>
        <w:object w:dxaOrig="9088" w:dyaOrig="5691">
          <v:shape id="_x0000_i1055" type="#_x0000_t75" style="width:439.8pt;height:307.2pt" o:ole="" o:preferrelative="f">
            <v:imagedata r:id="rId67" o:title=""/>
            <o:lock v:ext="edit" aspectratio="f"/>
          </v:shape>
          <o:OLEObject Type="Embed" ProgID="Excel.Sheet.12" ShapeID="_x0000_i1055" DrawAspect="Content" ObjectID="_1457497206" r:id="rId68"/>
        </w:object>
      </w:r>
    </w:p>
    <w:p w:rsidR="00CB3140" w:rsidRDefault="00CB3140" w:rsidP="00CB3140">
      <w:pPr>
        <w:pStyle w:val="Zkladntext"/>
        <w:rPr>
          <w:lang w:val="de-DE"/>
        </w:rPr>
      </w:pPr>
    </w:p>
    <w:p w:rsidR="00E45B32" w:rsidRPr="00E45B32" w:rsidRDefault="00E45B32" w:rsidP="00E45B32">
      <w:pPr>
        <w:pStyle w:val="Zkladntext"/>
        <w:rPr>
          <w:i/>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56" w:name="_Toc530739920"/>
    </w:p>
    <w:bookmarkEnd w:id="56"/>
    <w:p w:rsidR="00BF425D" w:rsidRDefault="00BF425D" w:rsidP="002E31E7">
      <w:pPr>
        <w:pStyle w:val="Zkladntext"/>
      </w:pPr>
    </w:p>
    <w:bookmarkStart w:id="57" w:name="_MON_1405950109"/>
    <w:bookmarkEnd w:id="57"/>
    <w:p w:rsidR="00BF425D" w:rsidRDefault="00035FF5" w:rsidP="002E31E7">
      <w:pPr>
        <w:pStyle w:val="Zkladntext"/>
      </w:pPr>
      <w:r>
        <w:object w:dxaOrig="8882" w:dyaOrig="2786">
          <v:shape id="_x0000_i1056" type="#_x0000_t75" style="width:440.4pt;height:155.4pt" o:ole="" o:preferrelative="f">
            <v:imagedata r:id="rId69" o:title=""/>
            <o:lock v:ext="edit" aspectratio="f"/>
          </v:shape>
          <o:OLEObject Type="Embed" ProgID="Excel.Sheet.12" ShapeID="_x0000_i1056" DrawAspect="Content" ObjectID="_1457497207" r:id="rId70"/>
        </w:object>
      </w: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627B6C" w:rsidRDefault="00AC1692" w:rsidP="00AC1692">
      <w:pPr>
        <w:pStyle w:val="Zkladntext"/>
        <w:ind w:left="360"/>
      </w:pPr>
      <w:bookmarkStart w:id="58" w:name="_MON_1405950136"/>
      <w:bookmarkEnd w:id="58"/>
      <w:r>
        <w:t xml:space="preserve">žiadne.  </w:t>
      </w:r>
    </w:p>
    <w:p w:rsidR="00AC1692" w:rsidRDefault="00AC1692" w:rsidP="0000290B">
      <w:pPr>
        <w:pStyle w:val="Zkladntext"/>
      </w:pPr>
    </w:p>
    <w:p w:rsidR="0000290B" w:rsidRDefault="0000290B" w:rsidP="0000290B">
      <w:pPr>
        <w:pStyle w:val="Nadpis1"/>
        <w:tabs>
          <w:tab w:val="clear" w:pos="450"/>
          <w:tab w:val="num" w:pos="360"/>
        </w:tabs>
        <w:spacing w:before="120" w:after="60"/>
        <w:ind w:left="360"/>
      </w:pPr>
      <w:bookmarkStart w:id="59" w:name="_Toc530739923"/>
      <w:r>
        <w:t>Informácie o príjmoch a výhodách členov štatutárnych orgánov, dozorných orgánov</w:t>
      </w:r>
      <w:bookmarkEnd w:id="59"/>
      <w:r>
        <w:t xml:space="preserve"> a iných orgánov účtovnej jednotky</w:t>
      </w:r>
    </w:p>
    <w:p w:rsidR="00AC1692" w:rsidRDefault="00AC1692" w:rsidP="00AC1692">
      <w:pPr>
        <w:spacing w:after="200" w:line="276" w:lineRule="auto"/>
        <w:ind w:left="360"/>
        <w:rPr>
          <w:sz w:val="18"/>
          <w:szCs w:val="18"/>
        </w:rPr>
      </w:pPr>
    </w:p>
    <w:p w:rsidR="00AC1692" w:rsidRDefault="00AC1692" w:rsidP="00AC1692">
      <w:pPr>
        <w:spacing w:after="200" w:line="276" w:lineRule="auto"/>
        <w:ind w:left="360"/>
        <w:rPr>
          <w:sz w:val="18"/>
          <w:szCs w:val="18"/>
        </w:rPr>
      </w:pPr>
      <w:r>
        <w:rPr>
          <w:sz w:val="18"/>
          <w:szCs w:val="18"/>
        </w:rPr>
        <w:t xml:space="preserve">žiadne. </w: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60" w:name="_Toc530739925"/>
      <w:r>
        <w:t>Informácie o skutočnostiach, ktoré nastali po dni, ku ktorému sa zostavuje účtovná závierka, do dňa zostavenia účtovnej závierky</w:t>
      </w:r>
      <w:bookmarkEnd w:id="60"/>
    </w:p>
    <w:p w:rsidR="003E0FA2" w:rsidRDefault="003E0FA2" w:rsidP="003E0FA2">
      <w:pPr>
        <w:pStyle w:val="Zkladntext"/>
      </w:pPr>
    </w:p>
    <w:p w:rsidR="003E0FA2" w:rsidRDefault="003E0FA2" w:rsidP="003E0FA2">
      <w:pPr>
        <w:pStyle w:val="Zkladntext"/>
      </w:pPr>
      <w:r>
        <w:t xml:space="preserve">Po 31. decembri </w:t>
      </w:r>
      <w:r w:rsidR="00035FF5">
        <w:t>2013</w:t>
      </w:r>
      <w:r>
        <w:t xml:space="preserve"> </w:t>
      </w:r>
      <w:r w:rsidR="00AC1692">
        <w:t>ne</w:t>
      </w:r>
      <w:r>
        <w:t xml:space="preserve">nastali </w:t>
      </w:r>
      <w:r w:rsidR="00AC1692">
        <w:t>žiadne</w:t>
      </w:r>
      <w:r>
        <w:t xml:space="preserve"> udalosti majúce významný vplyv na verné zobrazenie skutočností,</w:t>
      </w:r>
      <w:r w:rsidR="00AC1692">
        <w:t xml:space="preserve"> ktoré sú predmetom účtovníctva. </w:t>
      </w:r>
    </w:p>
    <w:p w:rsidR="003E0FA2" w:rsidRDefault="003E0FA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AC1692" w:rsidRDefault="00AC1692" w:rsidP="00AC1692">
      <w:pPr>
        <w:pStyle w:val="Zkladntext"/>
      </w:pPr>
    </w:p>
    <w:p w:rsidR="003E0FA2" w:rsidRDefault="003E0FA2" w:rsidP="003E0FA2">
      <w:pPr>
        <w:pStyle w:val="Nadpis1"/>
        <w:tabs>
          <w:tab w:val="clear" w:pos="450"/>
          <w:tab w:val="num" w:pos="360"/>
        </w:tabs>
        <w:spacing w:before="120" w:after="60"/>
        <w:ind w:left="360"/>
      </w:pPr>
      <w:bookmarkStart w:id="61" w:name="_Toc530739907"/>
      <w:r>
        <w:lastRenderedPageBreak/>
        <w:t>Informácie o Vlastnom imaní</w:t>
      </w:r>
      <w:bookmarkEnd w:id="6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62" w:name="_MON_1405950579"/>
    <w:bookmarkEnd w:id="62"/>
    <w:p w:rsidR="00262CD4" w:rsidRDefault="00184D42" w:rsidP="003E0FA2">
      <w:pPr>
        <w:pStyle w:val="Zkladntext"/>
      </w:pPr>
      <w:r>
        <w:object w:dxaOrig="9266" w:dyaOrig="7009">
          <v:shape id="_x0000_i1058" type="#_x0000_t75" style="width:440.4pt;height:371.4pt" o:ole="" o:preferrelative="f">
            <v:imagedata r:id="rId71" o:title=""/>
            <o:lock v:ext="edit" aspectratio="f"/>
          </v:shape>
          <o:OLEObject Type="Embed" ProgID="Excel.Sheet.12" ShapeID="_x0000_i1058" DrawAspect="Content" ObjectID="_1457497208" r:id="rId72"/>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391241" w:rsidRDefault="00391241" w:rsidP="003E0FA2">
      <w:pPr>
        <w:pStyle w:val="Zkladntext"/>
      </w:pPr>
    </w:p>
    <w:p w:rsidR="00391241" w:rsidRDefault="00391241" w:rsidP="003E0FA2">
      <w:pPr>
        <w:pStyle w:val="Zkladntext"/>
      </w:pPr>
    </w:p>
    <w:p w:rsidR="00391241" w:rsidRDefault="00391241" w:rsidP="003E0FA2">
      <w:pPr>
        <w:pStyle w:val="Zkladntext"/>
      </w:pPr>
    </w:p>
    <w:p w:rsidR="00391241" w:rsidRDefault="00391241"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FC0BBA" w:rsidRDefault="00FC0BBA" w:rsidP="003E0FA2">
      <w:pPr>
        <w:pStyle w:val="Zkladntext"/>
      </w:pPr>
    </w:p>
    <w:p w:rsidR="003E0FA2" w:rsidRDefault="00391241" w:rsidP="003E0FA2">
      <w:pPr>
        <w:pStyle w:val="Zkladntext"/>
      </w:pPr>
      <w:r>
        <w:lastRenderedPageBreak/>
        <w:t>P</w:t>
      </w:r>
      <w:r w:rsidR="003E0FA2">
        <w:t>rehľad o pohybe vlastného imania za predchádzajúce účtovné obdobie je uvedený v nasledujúc</w:t>
      </w:r>
      <w:r w:rsidR="00540718">
        <w:t>ej</w:t>
      </w:r>
      <w:r w:rsidR="003E0FA2">
        <w:t xml:space="preserve"> </w:t>
      </w:r>
      <w:r w:rsidR="00540718">
        <w:t>tabuľke</w:t>
      </w:r>
      <w:r w:rsidR="003E0FA2">
        <w:t>:</w:t>
      </w:r>
    </w:p>
    <w:p w:rsidR="00F12594" w:rsidRDefault="00F12594" w:rsidP="003E0FA2">
      <w:pPr>
        <w:pStyle w:val="Zkladntext"/>
      </w:pPr>
    </w:p>
    <w:p w:rsidR="003E0FA2" w:rsidRDefault="003E0FA2" w:rsidP="003E0FA2">
      <w:pPr>
        <w:pStyle w:val="Zkladntext"/>
        <w:ind w:left="0"/>
      </w:pPr>
    </w:p>
    <w:bookmarkStart w:id="63" w:name="_MON_1405950602"/>
    <w:bookmarkEnd w:id="63"/>
    <w:p w:rsidR="00627B6C" w:rsidRDefault="007D4F6A" w:rsidP="003E0FA2">
      <w:pPr>
        <w:pStyle w:val="Zkladntext"/>
      </w:pPr>
      <w:r w:rsidRPr="001C0A6A">
        <w:object w:dxaOrig="9127" w:dyaOrig="7038">
          <v:shape id="_x0000_i1057" type="#_x0000_t75" style="width:439.8pt;height:378.6pt" o:ole="" o:preferrelative="f">
            <v:imagedata r:id="rId73" o:title=""/>
            <o:lock v:ext="edit" aspectratio="f"/>
          </v:shape>
          <o:OLEObject Type="Embed" ProgID="Excel.Sheet.12" ShapeID="_x0000_i1057" DrawAspect="Content" ObjectID="_1457497209" r:id="rId74"/>
        </w:object>
      </w:r>
    </w:p>
    <w:p w:rsidR="00627B6C" w:rsidRDefault="00627B6C" w:rsidP="003E0FA2">
      <w:pPr>
        <w:pStyle w:val="Zkladntext"/>
      </w:pPr>
    </w:p>
    <w:p w:rsidR="006063E8" w:rsidRPr="00054859" w:rsidRDefault="006063E8" w:rsidP="003E0FA2">
      <w:pPr>
        <w:pStyle w:val="Zkladntext"/>
        <w:rPr>
          <w:szCs w:val="18"/>
        </w:rPr>
      </w:pPr>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3E0FA2" w:rsidRDefault="003E0FA2" w:rsidP="003E0FA2">
      <w:pPr>
        <w:pStyle w:val="Zkladntext"/>
      </w:pPr>
      <w:r>
        <w:t>Účtovný zisk</w:t>
      </w:r>
      <w:r w:rsidR="0028670D">
        <w:t xml:space="preserve"> / strata - </w:t>
      </w:r>
      <w:r>
        <w:t xml:space="preserve"> za rok </w:t>
      </w:r>
      <w:r w:rsidR="00C4486C">
        <w:t>201</w:t>
      </w:r>
      <w:r w:rsidR="001B221C">
        <w:t>2</w:t>
      </w:r>
      <w:r>
        <w:t xml:space="preserve"> bol rozdelený takto:</w:t>
      </w:r>
    </w:p>
    <w:p w:rsidR="003E0FA2" w:rsidRDefault="003E0FA2" w:rsidP="003E0FA2">
      <w:pPr>
        <w:pStyle w:val="Zkladntext"/>
      </w:pPr>
      <w:bookmarkStart w:id="64" w:name="_GoBack"/>
      <w:bookmarkEnd w:id="64"/>
    </w:p>
    <w:bookmarkStart w:id="65" w:name="_MON_1405948107"/>
    <w:bookmarkEnd w:id="65"/>
    <w:p w:rsidR="00ED1E98" w:rsidRDefault="001B221C" w:rsidP="003E0FA2">
      <w:pPr>
        <w:pStyle w:val="Zkladntext"/>
      </w:pPr>
      <w:r>
        <w:object w:dxaOrig="8897" w:dyaOrig="711">
          <v:shape id="_x0000_i1059" type="#_x0000_t75" style="width:436.2pt;height:36pt" o:ole="" o:preferrelative="f">
            <v:imagedata r:id="rId75" o:title=""/>
          </v:shape>
          <o:OLEObject Type="Embed" ProgID="Excel.Sheet.12" ShapeID="_x0000_i1059" DrawAspect="Content" ObjectID="_1457497210" r:id="rId76"/>
        </w:object>
      </w:r>
    </w:p>
    <w:p w:rsidR="001A566C" w:rsidRDefault="001A566C" w:rsidP="003E0FA2">
      <w:pPr>
        <w:pStyle w:val="Zkladntext"/>
      </w:pPr>
    </w:p>
    <w:bookmarkStart w:id="66" w:name="_MON_1405948121"/>
    <w:bookmarkEnd w:id="66"/>
    <w:p w:rsidR="00627B6C" w:rsidRDefault="001B221C" w:rsidP="003E0FA2">
      <w:pPr>
        <w:pStyle w:val="Zkladntext"/>
      </w:pPr>
      <w:r w:rsidRPr="001C0A6A">
        <w:object w:dxaOrig="8899" w:dyaOrig="2584">
          <v:shape id="_x0000_i1060" type="#_x0000_t75" style="width:439.2pt;height:142.8pt" o:ole="" o:preferrelative="f">
            <v:imagedata r:id="rId77" o:title=""/>
            <o:lock v:ext="edit" aspectratio="f"/>
          </v:shape>
          <o:OLEObject Type="Embed" ProgID="Excel.Sheet.12" ShapeID="_x0000_i1060" DrawAspect="Content" ObjectID="_1457497211" r:id="rId78"/>
        </w:object>
      </w:r>
    </w:p>
    <w:p w:rsidR="00627B6C" w:rsidRDefault="00627B6C" w:rsidP="003E0FA2">
      <w:pPr>
        <w:pStyle w:val="Zkladntext"/>
      </w:pPr>
    </w:p>
    <w:p w:rsidR="003E0FA2" w:rsidRDefault="003E0FA2" w:rsidP="005A2556">
      <w:pPr>
        <w:pStyle w:val="Zkladntext"/>
      </w:pPr>
      <w:r>
        <w:t>O</w:t>
      </w:r>
      <w:r w:rsidR="003668DD">
        <w:t xml:space="preserve"> úhrade </w:t>
      </w:r>
      <w:r>
        <w:t xml:space="preserve">výsledku hospodárenia za účtovné obdobie </w:t>
      </w:r>
      <w:r w:rsidR="00C4486C">
        <w:t>201</w:t>
      </w:r>
      <w:r w:rsidR="001B221C">
        <w:t>3</w:t>
      </w:r>
      <w:r>
        <w:t xml:space="preserve"> vo výške </w:t>
      </w:r>
      <w:r w:rsidR="003668DD">
        <w:t>-4</w:t>
      </w:r>
      <w:r w:rsidR="001B221C">
        <w:t xml:space="preserve"> 952</w:t>
      </w:r>
      <w:r w:rsidR="00756939">
        <w:t xml:space="preserve"> </w:t>
      </w:r>
      <w:r>
        <w:t>EUR rozhodne valné zhromaždenie. Návrh štatutárneho orgánu valnému zhromaždeniu je takýto:</w:t>
      </w:r>
    </w:p>
    <w:p w:rsidR="003E0FA2" w:rsidRDefault="003668DD" w:rsidP="005A2556">
      <w:pPr>
        <w:pStyle w:val="Zkladntext"/>
        <w:numPr>
          <w:ilvl w:val="0"/>
          <w:numId w:val="24"/>
        </w:numPr>
        <w:ind w:firstLine="0"/>
      </w:pPr>
      <w:r>
        <w:t>p</w:t>
      </w:r>
      <w:r w:rsidR="003E0FA2">
        <w:t xml:space="preserve">revod na </w:t>
      </w:r>
      <w:r>
        <w:t xml:space="preserve">neuhradenú stratu </w:t>
      </w:r>
      <w:r w:rsidR="00756939">
        <w:t xml:space="preserve">minulých rokov </w:t>
      </w:r>
      <w:r>
        <w:t xml:space="preserve">– 4 </w:t>
      </w:r>
      <w:r w:rsidR="001B221C">
        <w:t>952</w:t>
      </w:r>
      <w:r w:rsidR="003E0FA2">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90ED4" w:rsidRDefault="00490ED4">
      <w:pPr>
        <w:spacing w:after="200" w:line="276" w:lineRule="auto"/>
        <w:rPr>
          <w:b/>
          <w:caps/>
          <w:sz w:val="18"/>
        </w:rPr>
      </w:pPr>
      <w:bookmarkStart w:id="67" w:name="_Toc530739926"/>
      <w:r>
        <w:br w:type="page"/>
      </w:r>
    </w:p>
    <w:p w:rsidR="00D566E2" w:rsidRDefault="003E0FA2" w:rsidP="00AB100F">
      <w:pPr>
        <w:pStyle w:val="Nadpis1"/>
        <w:numPr>
          <w:ilvl w:val="0"/>
          <w:numId w:val="0"/>
        </w:numPr>
        <w:spacing w:before="120" w:after="60"/>
        <w:ind w:left="360"/>
      </w:pPr>
      <w:r>
        <w:lastRenderedPageBreak/>
        <w:t xml:space="preserve">Prehľad peňažných tokov k 31. decembru </w:t>
      </w:r>
      <w:bookmarkEnd w:id="67"/>
      <w:r w:rsidR="00C4486C">
        <w:t>2012</w:t>
      </w:r>
    </w:p>
    <w:bookmarkStart w:id="68" w:name="_MON_1405950641"/>
    <w:bookmarkEnd w:id="68"/>
    <w:p w:rsidR="00301C73" w:rsidRPr="009947C9" w:rsidRDefault="001B268C" w:rsidP="003E0FA2">
      <w:pPr>
        <w:pStyle w:val="Zkladntext"/>
        <w:rPr>
          <w:lang w:val="de-DE"/>
        </w:rPr>
      </w:pPr>
      <w:r>
        <w:object w:dxaOrig="8815" w:dyaOrig="7940">
          <v:shape id="_x0000_i1061" type="#_x0000_t75" style="width:439.8pt;height:445.2pt" o:ole="" o:preferrelative="f">
            <v:imagedata r:id="rId79" o:title=""/>
            <o:lock v:ext="edit" aspectratio="f"/>
          </v:shape>
          <o:OLEObject Type="Embed" ProgID="Excel.Sheet.12" ShapeID="_x0000_i1061" DrawAspect="Content" ObjectID="_1457497212" r:id="rId80"/>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69" w:name="_MON_1405950650"/>
    <w:bookmarkEnd w:id="69"/>
    <w:p w:rsidR="000A6FBA" w:rsidRPr="00775BCC" w:rsidRDefault="001B268C" w:rsidP="000A6FBA">
      <w:pPr>
        <w:pStyle w:val="Zkladntext"/>
        <w:ind w:right="-1"/>
        <w:rPr>
          <w:lang w:val="de-DE"/>
        </w:rPr>
      </w:pPr>
      <w:r>
        <w:object w:dxaOrig="8911" w:dyaOrig="6493">
          <v:shape id="_x0000_i1062" type="#_x0000_t75" style="width:439.8pt;height:358.2pt" o:ole="" o:preferrelative="f">
            <v:imagedata r:id="rId81" o:title=""/>
            <o:lock v:ext="edit" aspectratio="f"/>
          </v:shape>
          <o:OLEObject Type="Embed" ProgID="Excel.Sheet.12" ShapeID="_x0000_i1062" DrawAspect="Content" ObjectID="_1457497213" r:id="rId82"/>
        </w:object>
      </w:r>
    </w:p>
    <w:p w:rsidR="000A6FBA" w:rsidRPr="00561333" w:rsidRDefault="000A6FBA" w:rsidP="000A6FBA">
      <w:pPr>
        <w:pStyle w:val="Zkladntext"/>
        <w:ind w:left="0"/>
        <w:rPr>
          <w:highlight w:val="yellow"/>
          <w:lang w:val="de-DE"/>
        </w:rPr>
      </w:pPr>
    </w:p>
    <w:p w:rsidR="0058479C" w:rsidRDefault="000A6FBA" w:rsidP="0058479C">
      <w:pPr>
        <w:pStyle w:val="Zkladntext"/>
        <w:rPr>
          <w:b/>
        </w:rPr>
      </w:pPr>
      <w:r>
        <w:rPr>
          <w:b/>
          <w:lang w:val="de-DE"/>
        </w:rPr>
        <w:br w:type="page"/>
      </w:r>
      <w:r w:rsidR="0058479C">
        <w:rPr>
          <w:b/>
        </w:rPr>
        <w:lastRenderedPageBreak/>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83"/>
      <w:headerReference w:type="first" r:id="rId84"/>
      <w:footerReference w:type="first" r:id="rId85"/>
      <w:pgSz w:w="11906" w:h="16838" w:code="9"/>
      <w:pgMar w:top="1979" w:right="99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8D1" w:rsidRDefault="00D168D1" w:rsidP="00E95128">
      <w:r>
        <w:separator/>
      </w:r>
    </w:p>
  </w:endnote>
  <w:endnote w:type="continuationSeparator" w:id="0">
    <w:p w:rsidR="00D168D1" w:rsidRDefault="00D168D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D73" w:rsidRDefault="00132D73" w:rsidP="00F70C00">
    <w:pPr>
      <w:pStyle w:val="Pta"/>
      <w:tabs>
        <w:tab w:val="clear" w:pos="9072"/>
        <w:tab w:val="right" w:pos="9214"/>
      </w:tabs>
    </w:pP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1B268C">
          <w:rPr>
            <w:b/>
            <w:noProof/>
          </w:rPr>
          <w:t>1</w:t>
        </w:r>
        <w:r w:rsidRPr="00F70C00">
          <w:rPr>
            <w:b/>
          </w:rPr>
          <w:fldChar w:fldCharType="end"/>
        </w:r>
      </w:sdtContent>
    </w:sdt>
  </w:p>
  <w:p w:rsidR="00132D73" w:rsidRDefault="00132D73" w:rsidP="00F70C00">
    <w:pPr>
      <w:pStyle w:val="Pta"/>
      <w:tabs>
        <w:tab w:val="clear" w:pos="9072"/>
        <w:tab w:val="right" w:pos="9214"/>
      </w:tabs>
      <w:rPr>
        <w:sz w:val="16"/>
        <w:szCs w:val="16"/>
      </w:rPr>
    </w:pPr>
  </w:p>
  <w:p w:rsidR="00132D73" w:rsidRPr="00F70C00" w:rsidRDefault="00132D7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8D1" w:rsidRDefault="00D168D1" w:rsidP="00E95128">
      <w:r>
        <w:separator/>
      </w:r>
    </w:p>
  </w:footnote>
  <w:footnote w:type="continuationSeparator" w:id="0">
    <w:p w:rsidR="00D168D1" w:rsidRDefault="00D168D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D73" w:rsidRDefault="00132D73" w:rsidP="00153950">
    <w:pPr>
      <w:pStyle w:val="Hlavika"/>
    </w:pPr>
    <w:r>
      <w:t xml:space="preserve">Novatec SK s.r.o. </w:t>
    </w:r>
  </w:p>
  <w:p w:rsidR="00132D73" w:rsidRPr="00153950" w:rsidRDefault="00132D73" w:rsidP="00153950">
    <w:pPr>
      <w:pStyle w:val="Hlavika"/>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D73" w:rsidRPr="00E95128" w:rsidRDefault="00132D7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hyphenationZone w:val="425"/>
  <w:drawingGridHorizontalSpacing w:val="100"/>
  <w:displayHorizontalDrawingGridEvery w:val="2"/>
  <w:characterSpacingControl w:val="doNotCompress"/>
  <w:hdrShapeDefaults>
    <o:shapedefaults v:ext="edit" spidmax="71682"/>
  </w:hdrShapeDefaults>
  <w:footnotePr>
    <w:footnote w:id="-1"/>
    <w:footnote w:id="0"/>
  </w:footnotePr>
  <w:endnotePr>
    <w:endnote w:id="-1"/>
    <w:endnote w:id="0"/>
  </w:endnotePr>
  <w:compat/>
  <w:rsids>
    <w:rsidRoot w:val="00E95128"/>
    <w:rsid w:val="00000EBD"/>
    <w:rsid w:val="0000290B"/>
    <w:rsid w:val="00002921"/>
    <w:rsid w:val="00003C63"/>
    <w:rsid w:val="000040F5"/>
    <w:rsid w:val="00006F02"/>
    <w:rsid w:val="00010822"/>
    <w:rsid w:val="00010C2A"/>
    <w:rsid w:val="00017791"/>
    <w:rsid w:val="00025416"/>
    <w:rsid w:val="00025561"/>
    <w:rsid w:val="000324E1"/>
    <w:rsid w:val="000331E6"/>
    <w:rsid w:val="000338A2"/>
    <w:rsid w:val="00035FF5"/>
    <w:rsid w:val="000422E9"/>
    <w:rsid w:val="00042A09"/>
    <w:rsid w:val="00043393"/>
    <w:rsid w:val="000446CE"/>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0449"/>
    <w:rsid w:val="00082DB2"/>
    <w:rsid w:val="0008425B"/>
    <w:rsid w:val="00085A3A"/>
    <w:rsid w:val="00086A82"/>
    <w:rsid w:val="00092C39"/>
    <w:rsid w:val="00093CC4"/>
    <w:rsid w:val="000965D0"/>
    <w:rsid w:val="000976EA"/>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2D73"/>
    <w:rsid w:val="00135187"/>
    <w:rsid w:val="00136273"/>
    <w:rsid w:val="00136A4A"/>
    <w:rsid w:val="00141691"/>
    <w:rsid w:val="00141832"/>
    <w:rsid w:val="00142DDE"/>
    <w:rsid w:val="001438AC"/>
    <w:rsid w:val="0014486E"/>
    <w:rsid w:val="00146904"/>
    <w:rsid w:val="00147FB3"/>
    <w:rsid w:val="0015039D"/>
    <w:rsid w:val="00150D3F"/>
    <w:rsid w:val="00151067"/>
    <w:rsid w:val="00153950"/>
    <w:rsid w:val="00156231"/>
    <w:rsid w:val="0015674B"/>
    <w:rsid w:val="00156885"/>
    <w:rsid w:val="00160AAA"/>
    <w:rsid w:val="001712A8"/>
    <w:rsid w:val="0017267A"/>
    <w:rsid w:val="00172D44"/>
    <w:rsid w:val="001733C5"/>
    <w:rsid w:val="0017651F"/>
    <w:rsid w:val="00177051"/>
    <w:rsid w:val="00177C59"/>
    <w:rsid w:val="00184D42"/>
    <w:rsid w:val="00184E52"/>
    <w:rsid w:val="00193EE6"/>
    <w:rsid w:val="001A1C39"/>
    <w:rsid w:val="001A566C"/>
    <w:rsid w:val="001A7CD7"/>
    <w:rsid w:val="001B221C"/>
    <w:rsid w:val="001B268C"/>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70D"/>
    <w:rsid w:val="00286A3D"/>
    <w:rsid w:val="00290A84"/>
    <w:rsid w:val="00294BAE"/>
    <w:rsid w:val="0029734B"/>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FD6"/>
    <w:rsid w:val="00335C04"/>
    <w:rsid w:val="00340CB1"/>
    <w:rsid w:val="0034119B"/>
    <w:rsid w:val="00342E08"/>
    <w:rsid w:val="003434C5"/>
    <w:rsid w:val="00352453"/>
    <w:rsid w:val="00354B2F"/>
    <w:rsid w:val="0036502B"/>
    <w:rsid w:val="003668DD"/>
    <w:rsid w:val="00367A6E"/>
    <w:rsid w:val="00370F56"/>
    <w:rsid w:val="003846B1"/>
    <w:rsid w:val="00391241"/>
    <w:rsid w:val="003A0F96"/>
    <w:rsid w:val="003A4862"/>
    <w:rsid w:val="003A4E4B"/>
    <w:rsid w:val="003A5476"/>
    <w:rsid w:val="003A6371"/>
    <w:rsid w:val="003B03F8"/>
    <w:rsid w:val="003B1B4C"/>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068D9"/>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4F7A82"/>
    <w:rsid w:val="00500B7D"/>
    <w:rsid w:val="00503C90"/>
    <w:rsid w:val="00506E0F"/>
    <w:rsid w:val="00507B8B"/>
    <w:rsid w:val="00507CB4"/>
    <w:rsid w:val="005131C0"/>
    <w:rsid w:val="005138B1"/>
    <w:rsid w:val="00515879"/>
    <w:rsid w:val="00515D7C"/>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6B5"/>
    <w:rsid w:val="006069D3"/>
    <w:rsid w:val="0060790D"/>
    <w:rsid w:val="006261D1"/>
    <w:rsid w:val="00627B6C"/>
    <w:rsid w:val="00630386"/>
    <w:rsid w:val="00632FB0"/>
    <w:rsid w:val="006339DC"/>
    <w:rsid w:val="00641554"/>
    <w:rsid w:val="00642387"/>
    <w:rsid w:val="0064520D"/>
    <w:rsid w:val="006510AA"/>
    <w:rsid w:val="00651689"/>
    <w:rsid w:val="006575EA"/>
    <w:rsid w:val="00657788"/>
    <w:rsid w:val="00662C25"/>
    <w:rsid w:val="0066618F"/>
    <w:rsid w:val="00671BB4"/>
    <w:rsid w:val="006750FE"/>
    <w:rsid w:val="00676D74"/>
    <w:rsid w:val="0068537D"/>
    <w:rsid w:val="00694931"/>
    <w:rsid w:val="006957CC"/>
    <w:rsid w:val="00697F7C"/>
    <w:rsid w:val="006A3C75"/>
    <w:rsid w:val="006A737C"/>
    <w:rsid w:val="006B3E8C"/>
    <w:rsid w:val="006C27AA"/>
    <w:rsid w:val="006D3291"/>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474B"/>
    <w:rsid w:val="0072695D"/>
    <w:rsid w:val="00726991"/>
    <w:rsid w:val="00726DDA"/>
    <w:rsid w:val="00736C62"/>
    <w:rsid w:val="00741092"/>
    <w:rsid w:val="00742082"/>
    <w:rsid w:val="00742680"/>
    <w:rsid w:val="007432E7"/>
    <w:rsid w:val="007434A2"/>
    <w:rsid w:val="00744DA2"/>
    <w:rsid w:val="00746C9E"/>
    <w:rsid w:val="00750259"/>
    <w:rsid w:val="007508D8"/>
    <w:rsid w:val="0075139D"/>
    <w:rsid w:val="00756939"/>
    <w:rsid w:val="00756D0D"/>
    <w:rsid w:val="0076129D"/>
    <w:rsid w:val="007616D8"/>
    <w:rsid w:val="00761E3B"/>
    <w:rsid w:val="007658EA"/>
    <w:rsid w:val="00766E9B"/>
    <w:rsid w:val="00767552"/>
    <w:rsid w:val="0077399F"/>
    <w:rsid w:val="0077542A"/>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219F"/>
    <w:rsid w:val="007D3E38"/>
    <w:rsid w:val="007D4F6A"/>
    <w:rsid w:val="007D6502"/>
    <w:rsid w:val="007E47FA"/>
    <w:rsid w:val="007E4E9F"/>
    <w:rsid w:val="007F0C3F"/>
    <w:rsid w:val="007F4606"/>
    <w:rsid w:val="00805075"/>
    <w:rsid w:val="0080548E"/>
    <w:rsid w:val="00806EE2"/>
    <w:rsid w:val="008112AD"/>
    <w:rsid w:val="0081176B"/>
    <w:rsid w:val="00815894"/>
    <w:rsid w:val="00815A32"/>
    <w:rsid w:val="00816C5F"/>
    <w:rsid w:val="008323FB"/>
    <w:rsid w:val="0083334B"/>
    <w:rsid w:val="0083467A"/>
    <w:rsid w:val="00834D13"/>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528B"/>
    <w:rsid w:val="0089652C"/>
    <w:rsid w:val="00896DD3"/>
    <w:rsid w:val="008A2D79"/>
    <w:rsid w:val="008A4F86"/>
    <w:rsid w:val="008A4F9A"/>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5ED5"/>
    <w:rsid w:val="009441EB"/>
    <w:rsid w:val="00944984"/>
    <w:rsid w:val="009458E0"/>
    <w:rsid w:val="0095003F"/>
    <w:rsid w:val="00951A64"/>
    <w:rsid w:val="00954399"/>
    <w:rsid w:val="00965043"/>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785"/>
    <w:rsid w:val="009D02E9"/>
    <w:rsid w:val="009D0700"/>
    <w:rsid w:val="009D2ECF"/>
    <w:rsid w:val="009D5578"/>
    <w:rsid w:val="009D56BB"/>
    <w:rsid w:val="009E16EA"/>
    <w:rsid w:val="009E5E6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31DFF"/>
    <w:rsid w:val="00A40325"/>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233D"/>
    <w:rsid w:val="00A94356"/>
    <w:rsid w:val="00A947C7"/>
    <w:rsid w:val="00A94FFF"/>
    <w:rsid w:val="00A95312"/>
    <w:rsid w:val="00AA2AAB"/>
    <w:rsid w:val="00AA51D1"/>
    <w:rsid w:val="00AA5D23"/>
    <w:rsid w:val="00AB100F"/>
    <w:rsid w:val="00AB3FDB"/>
    <w:rsid w:val="00AB572C"/>
    <w:rsid w:val="00AB58B6"/>
    <w:rsid w:val="00AB6B04"/>
    <w:rsid w:val="00AC12B2"/>
    <w:rsid w:val="00AC1692"/>
    <w:rsid w:val="00AC63EC"/>
    <w:rsid w:val="00AD26D8"/>
    <w:rsid w:val="00AD4FCA"/>
    <w:rsid w:val="00AD6758"/>
    <w:rsid w:val="00AD7880"/>
    <w:rsid w:val="00AE0C13"/>
    <w:rsid w:val="00AE4AC7"/>
    <w:rsid w:val="00AE5250"/>
    <w:rsid w:val="00AF29D2"/>
    <w:rsid w:val="00B03577"/>
    <w:rsid w:val="00B0368E"/>
    <w:rsid w:val="00B112A1"/>
    <w:rsid w:val="00B12204"/>
    <w:rsid w:val="00B12629"/>
    <w:rsid w:val="00B146E6"/>
    <w:rsid w:val="00B21318"/>
    <w:rsid w:val="00B24BBD"/>
    <w:rsid w:val="00B345EE"/>
    <w:rsid w:val="00B37382"/>
    <w:rsid w:val="00B41461"/>
    <w:rsid w:val="00B417AF"/>
    <w:rsid w:val="00B55A09"/>
    <w:rsid w:val="00B55B0A"/>
    <w:rsid w:val="00B564FF"/>
    <w:rsid w:val="00B56595"/>
    <w:rsid w:val="00B56CBE"/>
    <w:rsid w:val="00B6076C"/>
    <w:rsid w:val="00B62963"/>
    <w:rsid w:val="00B63BB5"/>
    <w:rsid w:val="00B67573"/>
    <w:rsid w:val="00B71C86"/>
    <w:rsid w:val="00B720C9"/>
    <w:rsid w:val="00B723D4"/>
    <w:rsid w:val="00B765D9"/>
    <w:rsid w:val="00B77494"/>
    <w:rsid w:val="00B80383"/>
    <w:rsid w:val="00B825EB"/>
    <w:rsid w:val="00B83C03"/>
    <w:rsid w:val="00B84860"/>
    <w:rsid w:val="00B848A8"/>
    <w:rsid w:val="00B866AF"/>
    <w:rsid w:val="00B96BFB"/>
    <w:rsid w:val="00BA11AF"/>
    <w:rsid w:val="00BA3FB7"/>
    <w:rsid w:val="00BB0327"/>
    <w:rsid w:val="00BB218F"/>
    <w:rsid w:val="00BB2336"/>
    <w:rsid w:val="00BC09C5"/>
    <w:rsid w:val="00BC0C8D"/>
    <w:rsid w:val="00BC631F"/>
    <w:rsid w:val="00BE075E"/>
    <w:rsid w:val="00BF1727"/>
    <w:rsid w:val="00BF255E"/>
    <w:rsid w:val="00BF425D"/>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175F"/>
    <w:rsid w:val="00C64F0E"/>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329"/>
    <w:rsid w:val="00CF2765"/>
    <w:rsid w:val="00CF2FC7"/>
    <w:rsid w:val="00CF65A0"/>
    <w:rsid w:val="00CF7C4C"/>
    <w:rsid w:val="00D02B99"/>
    <w:rsid w:val="00D04670"/>
    <w:rsid w:val="00D04D91"/>
    <w:rsid w:val="00D168D1"/>
    <w:rsid w:val="00D1786B"/>
    <w:rsid w:val="00D21626"/>
    <w:rsid w:val="00D24870"/>
    <w:rsid w:val="00D259B1"/>
    <w:rsid w:val="00D34932"/>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857C4"/>
    <w:rsid w:val="00D90AF1"/>
    <w:rsid w:val="00D91A08"/>
    <w:rsid w:val="00D91BEC"/>
    <w:rsid w:val="00D933FB"/>
    <w:rsid w:val="00DA1B0B"/>
    <w:rsid w:val="00DA2806"/>
    <w:rsid w:val="00DA69AE"/>
    <w:rsid w:val="00DA6F92"/>
    <w:rsid w:val="00DB1FDB"/>
    <w:rsid w:val="00DB4BB7"/>
    <w:rsid w:val="00DC2A64"/>
    <w:rsid w:val="00DC68C3"/>
    <w:rsid w:val="00DD23C0"/>
    <w:rsid w:val="00DE0CD4"/>
    <w:rsid w:val="00DE16DE"/>
    <w:rsid w:val="00DE1D1A"/>
    <w:rsid w:val="00DE358C"/>
    <w:rsid w:val="00DE3F68"/>
    <w:rsid w:val="00DE5898"/>
    <w:rsid w:val="00E00314"/>
    <w:rsid w:val="00E02FF0"/>
    <w:rsid w:val="00E04051"/>
    <w:rsid w:val="00E10B8A"/>
    <w:rsid w:val="00E13475"/>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38E2"/>
    <w:rsid w:val="00E677EF"/>
    <w:rsid w:val="00E72295"/>
    <w:rsid w:val="00E72C65"/>
    <w:rsid w:val="00E77BCF"/>
    <w:rsid w:val="00E80605"/>
    <w:rsid w:val="00E829B1"/>
    <w:rsid w:val="00E830DA"/>
    <w:rsid w:val="00E84C69"/>
    <w:rsid w:val="00E854B4"/>
    <w:rsid w:val="00E95128"/>
    <w:rsid w:val="00EA71F4"/>
    <w:rsid w:val="00EA7B8D"/>
    <w:rsid w:val="00EB093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5AA2"/>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0BBA"/>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package" Target="embeddings/Pracovn__h_rok_programu_Microsoft_Office_Excel21.xlsx"/><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package" Target="embeddings/Pracovn__h_rok_programu_Microsoft_Office_Excel30.xlsx"/><Relationship Id="rId76" Type="http://schemas.openxmlformats.org/officeDocument/2006/relationships/package" Target="embeddings/Pracovn__h_rok_programu_Microsoft_Office_Excel34.xlsx"/><Relationship Id="rId8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image" Target="media/image24.emf"/><Relationship Id="rId58" Type="http://schemas.openxmlformats.org/officeDocument/2006/relationships/package" Target="embeddings/Pracovn__h_rok_programu_Microsoft_Office_Excel25.xlsx"/><Relationship Id="rId66" Type="http://schemas.openxmlformats.org/officeDocument/2006/relationships/package" Target="embeddings/Pracovn__h_rok_programu_Microsoft_Office_Excel29.xlsx"/><Relationship Id="rId74" Type="http://schemas.openxmlformats.org/officeDocument/2006/relationships/package" Target="embeddings/Pracovn__h_rok_programu_Microsoft_Office_Excel33.xlsx"/><Relationship Id="rId79" Type="http://schemas.openxmlformats.org/officeDocument/2006/relationships/image" Target="media/image37.emf"/><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emf"/><Relationship Id="rId82" Type="http://schemas.openxmlformats.org/officeDocument/2006/relationships/package" Target="embeddings/Pracovn__h_rok_programu_Microsoft_Office_Excel37.xlsx"/><Relationship Id="rId19" Type="http://schemas.openxmlformats.org/officeDocument/2006/relationships/package" Target="embeddings/Pracovn__h_rok_programu_Microsoft_Office_Excel6.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package" Target="embeddings/Pracovn__h_rok_programu_Microsoft_Office_Excel24.xlsx"/><Relationship Id="rId64" Type="http://schemas.openxmlformats.org/officeDocument/2006/relationships/package" Target="embeddings/Pracovn__h_rok_programu_Microsoft_Office_Excel28.xlsx"/><Relationship Id="rId69" Type="http://schemas.openxmlformats.org/officeDocument/2006/relationships/image" Target="media/image32.emf"/><Relationship Id="rId77" Type="http://schemas.openxmlformats.org/officeDocument/2006/relationships/image" Target="media/image36.emf"/><Relationship Id="rId8" Type="http://schemas.openxmlformats.org/officeDocument/2006/relationships/image" Target="media/image1.emf"/><Relationship Id="rId51" Type="http://schemas.openxmlformats.org/officeDocument/2006/relationships/image" Target="media/image23.emf"/><Relationship Id="rId72" Type="http://schemas.openxmlformats.org/officeDocument/2006/relationships/package" Target="embeddings/Pracovn__h_rok_programu_Microsoft_Office_Excel32.xlsx"/><Relationship Id="rId80" Type="http://schemas.openxmlformats.org/officeDocument/2006/relationships/package" Target="embeddings/Pracovn__h_rok_programu_Microsoft_Office_Excel36.xlsx"/><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package" Target="embeddings/Pracovn__h_rok_programu_Microsoft_Office_Excel23.xlsx"/><Relationship Id="rId62" Type="http://schemas.openxmlformats.org/officeDocument/2006/relationships/package" Target="embeddings/Pracovn__h_rok_programu_Microsoft_Office_Excel27.xlsx"/><Relationship Id="rId70" Type="http://schemas.openxmlformats.org/officeDocument/2006/relationships/package" Target="embeddings/Pracovn__h_rok_programu_Microsoft_Office_Excel31.xlsx"/><Relationship Id="rId75" Type="http://schemas.openxmlformats.org/officeDocument/2006/relationships/image" Target="media/image35.emf"/><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image" Target="media/image2.emf"/><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package" Target="embeddings/Pracovn__h_rok_programu_Microsoft_Office_Excel22.xlsx"/><Relationship Id="rId60" Type="http://schemas.openxmlformats.org/officeDocument/2006/relationships/package" Target="embeddings/Pracovn__h_rok_programu_Microsoft_Office_Excel26.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Pracovn__h_rok_programu_Microsoft_Office_Excel35.xlsx"/><Relationship Id="rId81" Type="http://schemas.openxmlformats.org/officeDocument/2006/relationships/image" Target="media/image38.emf"/><Relationship Id="rId86" Type="http://schemas.openxmlformats.org/officeDocument/2006/relationships/fontTable" Target="fontTable.xml"/><Relationship Id="rId14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1D5EE-93D7-4C11-B35C-F27DBDC42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27</Pages>
  <Words>3724</Words>
  <Characters>21231</Characters>
  <Application>Microsoft Office Word</Application>
  <DocSecurity>0</DocSecurity>
  <Lines>176</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Your User Name</cp:lastModifiedBy>
  <cp:revision>64</cp:revision>
  <cp:lastPrinted>2012-08-10T10:31:00Z</cp:lastPrinted>
  <dcterms:created xsi:type="dcterms:W3CDTF">2013-01-16T07:29:00Z</dcterms:created>
  <dcterms:modified xsi:type="dcterms:W3CDTF">2014-03-28T06:28:00Z</dcterms:modified>
</cp:coreProperties>
</file>