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415CB9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CA1CC9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116E09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8179A" w:rsidRPr="00B8179A" w:rsidTr="00B8179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8179A" w:rsidRPr="00B8179A" w:rsidRDefault="00B8179A" w:rsidP="00B8179A">
            <w:r w:rsidRPr="00B8179A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GLOBETTY, s.r.o.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/>
        </w:tc>
      </w:tr>
    </w:tbl>
    <w:p w:rsidR="00B8179A" w:rsidRPr="00B8179A" w:rsidRDefault="00B8179A" w:rsidP="00B8179A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8179A" w:rsidRPr="00B8179A" w:rsidTr="00B8179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8179A" w:rsidRPr="00B8179A" w:rsidRDefault="00B8179A" w:rsidP="00B8179A">
            <w:r w:rsidRPr="00B8179A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Majstrovská 3040 </w:t>
                  </w:r>
                  <w:r w:rsidRPr="00B8179A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/>
        </w:tc>
      </w:tr>
    </w:tbl>
    <w:p w:rsidR="00B8179A" w:rsidRPr="00B8179A" w:rsidRDefault="00B8179A" w:rsidP="00B8179A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8179A" w:rsidRPr="00B8179A" w:rsidTr="00B8179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8179A" w:rsidRPr="00B8179A" w:rsidRDefault="00B8179A" w:rsidP="00B8179A">
            <w:r w:rsidRPr="00B8179A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44 062 982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/>
        </w:tc>
      </w:tr>
    </w:tbl>
    <w:p w:rsidR="00B8179A" w:rsidRPr="00B8179A" w:rsidRDefault="00B8179A" w:rsidP="00B8179A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8179A" w:rsidRPr="00B8179A" w:rsidTr="00B8179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8179A" w:rsidRPr="00B8179A" w:rsidRDefault="00B8179A" w:rsidP="00B8179A">
            <w:r w:rsidRPr="00B8179A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26.03.2008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/>
        </w:tc>
      </w:tr>
    </w:tbl>
    <w:p w:rsidR="00B8179A" w:rsidRPr="00B8179A" w:rsidRDefault="00B8179A" w:rsidP="00B8179A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8179A" w:rsidRPr="00B8179A" w:rsidTr="00B8179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8179A" w:rsidRPr="00B8179A" w:rsidRDefault="00B8179A" w:rsidP="00B8179A">
            <w:r w:rsidRPr="00B8179A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/>
        </w:tc>
      </w:tr>
    </w:tbl>
    <w:p w:rsidR="00B8179A" w:rsidRPr="00B8179A" w:rsidRDefault="00B8179A" w:rsidP="00B8179A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8179A" w:rsidRPr="00B8179A" w:rsidTr="00B8179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8179A" w:rsidRPr="00B8179A" w:rsidRDefault="00B8179A" w:rsidP="00B8179A">
            <w:r w:rsidRPr="00B8179A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obchodná činnosť s tovarom - maloobchod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obchodná činnosť s tovarom -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sprostredkovateľská činnosť v oblasti obchodu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osobná cestná doprava vykonávaná cestnými osobnými vozidlami, ktorých celková obsaditeľnosť nepresahuje 9 osôb vrátane vodiča, s výnimkou vozidiel taxislužby </w:t>
                  </w:r>
                </w:p>
              </w:tc>
              <w:tc>
                <w:tcPr>
                  <w:tcW w:w="1650" w:type="pct"/>
                  <w:hideMark/>
                </w:tcPr>
                <w:p w:rsidR="00B8179A" w:rsidRPr="00B8179A" w:rsidRDefault="00B8179A" w:rsidP="00B8179A">
                  <w:r w:rsidRPr="00B8179A">
                    <w:t>  (od: 26.03.2008)</w:t>
                  </w:r>
                </w:p>
              </w:tc>
            </w:tr>
          </w:tbl>
          <w:p w:rsidR="00B8179A" w:rsidRPr="00B8179A" w:rsidRDefault="00B8179A" w:rsidP="00B8179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8179A" w:rsidRPr="00B8179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8179A" w:rsidRPr="00B8179A" w:rsidRDefault="00B8179A" w:rsidP="00B8179A">
                  <w:r w:rsidRPr="00B8179A">
                    <w:t xml:space="preserve">nákladná cestná doprava vykonávaná cestnými nákladnými vozidlami do celkovej hmotnosti 3,5 t vrátane prípojného vozidla </w:t>
                  </w:r>
                </w:p>
              </w:tc>
            </w:tr>
          </w:tbl>
          <w:p w:rsidR="00B8179A" w:rsidRPr="00B8179A" w:rsidRDefault="00B8179A" w:rsidP="00B8179A"/>
        </w:tc>
      </w:tr>
    </w:tbl>
    <w:p w:rsidR="00197A41" w:rsidRDefault="00197A41" w:rsidP="00116E0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B8179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B8179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197A4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840EF" w:rsidRDefault="005840EF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415CB9">
        <w:rPr>
          <w:rFonts w:ascii="Calibri" w:hAnsi="Calibri"/>
          <w:noProof w:val="0"/>
        </w:rPr>
        <w:t>dchádzajúce  obdobie: 30.06.201</w:t>
      </w:r>
      <w:r w:rsidR="00CA1CC9">
        <w:rPr>
          <w:rFonts w:ascii="Calibri" w:hAnsi="Calibri"/>
          <w:noProof w:val="0"/>
        </w:rPr>
        <w:t>3</w:t>
      </w:r>
    </w:p>
    <w:p w:rsidR="004B6C78" w:rsidRDefault="004B6C7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116E0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lastRenderedPageBreak/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B8179A" w:rsidRPr="00B8179A" w:rsidRDefault="00B8179A" w:rsidP="00B8179A">
      <w:r w:rsidRPr="00B8179A">
        <w:t xml:space="preserve">Štatutárny orgán: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B8179A" w:rsidRPr="00B8179A" w:rsidTr="00B8179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179A" w:rsidRPr="00B8179A" w:rsidRDefault="00B8179A" w:rsidP="00B8179A">
            <w:r w:rsidRPr="00B8179A">
              <w:t xml:space="preserve">konateľ </w:t>
            </w:r>
          </w:p>
        </w:tc>
        <w:tc>
          <w:tcPr>
            <w:tcW w:w="1650" w:type="pct"/>
            <w:hideMark/>
          </w:tcPr>
          <w:p w:rsidR="00B8179A" w:rsidRPr="00B8179A" w:rsidRDefault="00B8179A" w:rsidP="00B8179A">
            <w:r w:rsidRPr="00B8179A">
              <w:t>  (od: 26.03.2008)</w:t>
            </w:r>
          </w:p>
        </w:tc>
      </w:tr>
    </w:tbl>
    <w:p w:rsidR="00B8179A" w:rsidRPr="00B8179A" w:rsidRDefault="00B8179A" w:rsidP="00B8179A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B8179A" w:rsidRPr="00B8179A" w:rsidTr="00B8179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8179A" w:rsidRPr="00B8179A" w:rsidRDefault="000B03F9" w:rsidP="00B8179A">
            <w:hyperlink r:id="rId8" w:history="1">
              <w:r w:rsidR="00B8179A" w:rsidRPr="00B8179A">
                <w:rPr>
                  <w:color w:val="0000FF"/>
                  <w:u w:val="single"/>
                </w:rPr>
                <w:t xml:space="preserve">Zsolt Kőhalmi </w:t>
              </w:r>
            </w:hyperlink>
            <w:r w:rsidR="00B8179A" w:rsidRPr="00B8179A">
              <w:br/>
              <w:t xml:space="preserve">Budapesti u. 38 </w:t>
            </w:r>
            <w:r w:rsidR="00B8179A" w:rsidRPr="00B8179A">
              <w:br/>
              <w:t xml:space="preserve">Esztergom 2500 </w:t>
            </w:r>
            <w:r w:rsidR="00B8179A" w:rsidRPr="00B8179A">
              <w:br/>
              <w:t xml:space="preserve">Maďarsko </w:t>
            </w:r>
            <w:r w:rsidR="00B8179A" w:rsidRPr="00B8179A">
              <w:br/>
              <w:t xml:space="preserve">Vznik funkcie: 26.03.2008 </w:t>
            </w:r>
          </w:p>
        </w:tc>
      </w:tr>
    </w:tbl>
    <w:p w:rsidR="00AC13EB" w:rsidRPr="004B6C78" w:rsidRDefault="00AC13EB" w:rsidP="00116E09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16E0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16E0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16E0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B8179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Zsolt Kőhalmi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B8179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8179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116E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lastRenderedPageBreak/>
        <w:tab/>
      </w:r>
      <w:r>
        <w:tab/>
      </w:r>
      <w:r>
        <w:tab/>
      </w:r>
    </w:p>
    <w:p w:rsidR="00776A1A" w:rsidRDefault="0062598B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116E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116E0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6E0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6E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16E0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116E0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A1CC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2272</w:t>
            </w: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9496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2968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9496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12867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4392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15CB9">
              <w:rPr>
                <w:rFonts w:ascii="Calibri" w:hAnsi="Calibri"/>
                <w:noProof w:val="0"/>
              </w:rPr>
              <w:t>Tržba za tovar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12464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4392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Tržba za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014E8">
              <w:rPr>
                <w:rFonts w:ascii="Calibri" w:hAnsi="Calibri"/>
                <w:noProof w:val="0"/>
              </w:rPr>
              <w:t>403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4392</w:t>
            </w:r>
          </w:p>
        </w:tc>
      </w:tr>
    </w:tbl>
    <w:p w:rsidR="00115BE4" w:rsidRDefault="00E2507A" w:rsidP="00116E09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4423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504423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415CB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04423">
              <w:rPr>
                <w:rFonts w:ascii="Calibri" w:hAnsi="Calibri"/>
                <w:noProof w:val="0"/>
              </w:rPr>
              <w:t>Ostatné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E7522">
              <w:rPr>
                <w:rFonts w:ascii="Calibri" w:hAnsi="Calibri"/>
                <w:noProof w:val="0"/>
              </w:rPr>
              <w:t>Nákup tovaru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3685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E7522">
              <w:rPr>
                <w:rFonts w:ascii="Calibri" w:hAnsi="Calibri"/>
                <w:noProof w:val="0"/>
              </w:rPr>
              <w:t>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3014E8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014E8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EE7522"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6E09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3AEA" w:rsidP="00116E09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EE7522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16E0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116E0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E7522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E7522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2187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7756B1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E7522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116E0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116E09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16E0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A3AEA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1847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3AE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3AEA" w:rsidRPr="007256C6" w:rsidRDefault="009A3AEA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116E0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16E0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116E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116E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116E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116E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116E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116E0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6E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116E0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116E0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0B03F9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CFF" w:rsidRDefault="007F3CFF" w:rsidP="00FF78A8">
      <w:r>
        <w:separator/>
      </w:r>
    </w:p>
  </w:endnote>
  <w:endnote w:type="continuationSeparator" w:id="1">
    <w:p w:rsidR="007F3CFF" w:rsidRDefault="007F3CFF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CFF" w:rsidRDefault="007F3CFF" w:rsidP="00FF78A8">
      <w:r>
        <w:separator/>
      </w:r>
    </w:p>
  </w:footnote>
  <w:footnote w:type="continuationSeparator" w:id="1">
    <w:p w:rsidR="007F3CFF" w:rsidRDefault="007F3CFF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B03F9"/>
    <w:rsid w:val="000C6508"/>
    <w:rsid w:val="000E62B1"/>
    <w:rsid w:val="000F0E48"/>
    <w:rsid w:val="000F2003"/>
    <w:rsid w:val="000F77A5"/>
    <w:rsid w:val="00115BE4"/>
    <w:rsid w:val="00116E09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B4C82"/>
    <w:rsid w:val="001D2B12"/>
    <w:rsid w:val="001D4AE8"/>
    <w:rsid w:val="001E1799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014E8"/>
    <w:rsid w:val="003253E1"/>
    <w:rsid w:val="00325DB8"/>
    <w:rsid w:val="0034516B"/>
    <w:rsid w:val="00351E0C"/>
    <w:rsid w:val="0036485F"/>
    <w:rsid w:val="0037281B"/>
    <w:rsid w:val="003841C9"/>
    <w:rsid w:val="00387A9F"/>
    <w:rsid w:val="00391B21"/>
    <w:rsid w:val="003D3F64"/>
    <w:rsid w:val="003E3936"/>
    <w:rsid w:val="00415CB9"/>
    <w:rsid w:val="004403ED"/>
    <w:rsid w:val="00485F90"/>
    <w:rsid w:val="00493581"/>
    <w:rsid w:val="004B6C78"/>
    <w:rsid w:val="004D0CC0"/>
    <w:rsid w:val="004E2649"/>
    <w:rsid w:val="00504423"/>
    <w:rsid w:val="00520ACC"/>
    <w:rsid w:val="005840EF"/>
    <w:rsid w:val="00587B20"/>
    <w:rsid w:val="005B0244"/>
    <w:rsid w:val="005B50B3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7538D"/>
    <w:rsid w:val="007756B1"/>
    <w:rsid w:val="00776A1A"/>
    <w:rsid w:val="007C0484"/>
    <w:rsid w:val="007E6C4C"/>
    <w:rsid w:val="007F2851"/>
    <w:rsid w:val="007F3CFF"/>
    <w:rsid w:val="008525AE"/>
    <w:rsid w:val="00886C91"/>
    <w:rsid w:val="008950D1"/>
    <w:rsid w:val="008C661D"/>
    <w:rsid w:val="00906955"/>
    <w:rsid w:val="00937D86"/>
    <w:rsid w:val="00941F2E"/>
    <w:rsid w:val="00987D54"/>
    <w:rsid w:val="00997431"/>
    <w:rsid w:val="009A1608"/>
    <w:rsid w:val="009A3AEA"/>
    <w:rsid w:val="009A76F2"/>
    <w:rsid w:val="009D65D3"/>
    <w:rsid w:val="009F5EFC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8179A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A1CC9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E7522"/>
    <w:rsid w:val="00EF6B78"/>
    <w:rsid w:val="00F245F2"/>
    <w:rsid w:val="00F4661A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%C5%91halmi&amp;MENO=Zsolt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3C32C-980E-4624-B575-32877701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8317</Words>
  <Characters>47412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2013-03-27T13:14:00Z</cp:lastPrinted>
  <dcterms:created xsi:type="dcterms:W3CDTF">2014-06-04T09:19:00Z</dcterms:created>
  <dcterms:modified xsi:type="dcterms:W3CDTF">2014-06-04T09:19:00Z</dcterms:modified>
</cp:coreProperties>
</file>