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AE5E7F">
      <w:pPr>
        <w:jc w:val="center"/>
        <w:outlineLvl w:val="0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P O Z N Á M K Y</w:t>
      </w:r>
    </w:p>
    <w:p w:rsidR="00C86D93" w:rsidRPr="005F702A" w:rsidRDefault="00C86D93" w:rsidP="00AE5E7F">
      <w:pPr>
        <w:jc w:val="center"/>
        <w:outlineLvl w:val="0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k</w:t>
      </w:r>
      <w:r w:rsidR="00EB658E">
        <w:rPr>
          <w:b/>
          <w:sz w:val="32"/>
          <w:szCs w:val="32"/>
        </w:rPr>
        <w:t> </w:t>
      </w:r>
      <w:r w:rsidR="003A338E">
        <w:rPr>
          <w:b/>
          <w:sz w:val="32"/>
          <w:szCs w:val="32"/>
        </w:rPr>
        <w:t xml:space="preserve"> </w:t>
      </w:r>
      <w:r w:rsidRPr="005F702A">
        <w:rPr>
          <w:b/>
          <w:sz w:val="32"/>
          <w:szCs w:val="32"/>
        </w:rPr>
        <w:t>účtovnej závierke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776681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k</w:t>
      </w:r>
      <w:r w:rsidR="00F062F3">
        <w:rPr>
          <w:b/>
          <w:sz w:val="32"/>
          <w:szCs w:val="32"/>
        </w:rPr>
        <w:t> 31.12.20</w:t>
      </w:r>
      <w:r w:rsidR="00402405">
        <w:rPr>
          <w:b/>
          <w:sz w:val="32"/>
          <w:szCs w:val="32"/>
        </w:rPr>
        <w:t>1</w:t>
      </w:r>
      <w:r w:rsidR="00D50869">
        <w:rPr>
          <w:b/>
          <w:sz w:val="32"/>
          <w:szCs w:val="32"/>
        </w:rPr>
        <w:t>3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 xml:space="preserve">v  </w:t>
      </w:r>
      <w:r w:rsidR="00462ADF">
        <w:rPr>
          <w:b/>
          <w:sz w:val="32"/>
          <w:szCs w:val="32"/>
        </w:rPr>
        <w:t>EUR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1D5085" w:rsidRDefault="00C86D93" w:rsidP="00AE5E7F">
      <w:pPr>
        <w:outlineLvl w:val="0"/>
        <w:rPr>
          <w:sz w:val="32"/>
          <w:szCs w:val="32"/>
        </w:rPr>
      </w:pPr>
      <w:r w:rsidRPr="005F702A">
        <w:rPr>
          <w:sz w:val="32"/>
          <w:szCs w:val="32"/>
        </w:rPr>
        <w:t>Účtovná jednotka</w:t>
      </w:r>
    </w:p>
    <w:p w:rsidR="00C86D93" w:rsidRPr="00853699" w:rsidRDefault="00F062F3" w:rsidP="00AE5E7F">
      <w:pPr>
        <w:outlineLvl w:val="0"/>
        <w:rPr>
          <w:b/>
          <w:sz w:val="28"/>
          <w:szCs w:val="28"/>
        </w:rPr>
      </w:pPr>
      <w:r>
        <w:rPr>
          <w:sz w:val="28"/>
          <w:szCs w:val="28"/>
        </w:rPr>
        <w:t xml:space="preserve">  </w:t>
      </w:r>
      <w:r w:rsidR="00457530">
        <w:rPr>
          <w:sz w:val="28"/>
          <w:szCs w:val="28"/>
        </w:rPr>
        <w:t>TNG</w:t>
      </w:r>
      <w:r w:rsidR="00776681">
        <w:rPr>
          <w:sz w:val="28"/>
          <w:szCs w:val="28"/>
        </w:rPr>
        <w:t xml:space="preserve"> - </w:t>
      </w:r>
      <w:proofErr w:type="spellStart"/>
      <w:r w:rsidR="00776681">
        <w:rPr>
          <w:sz w:val="28"/>
          <w:szCs w:val="28"/>
        </w:rPr>
        <w:t>T</w:t>
      </w:r>
      <w:r w:rsidR="00457530">
        <w:rPr>
          <w:sz w:val="28"/>
          <w:szCs w:val="28"/>
        </w:rPr>
        <w:t>rans</w:t>
      </w:r>
      <w:proofErr w:type="spellEnd"/>
      <w:r w:rsidR="00853699" w:rsidRPr="00457530">
        <w:rPr>
          <w:sz w:val="28"/>
          <w:szCs w:val="28"/>
        </w:rPr>
        <w:t>, s.r.o.</w:t>
      </w:r>
    </w:p>
    <w:p w:rsidR="00C86D93" w:rsidRPr="005F702A" w:rsidRDefault="00C86D93">
      <w:pPr>
        <w:rPr>
          <w:sz w:val="28"/>
          <w:szCs w:val="28"/>
        </w:rPr>
      </w:pPr>
    </w:p>
    <w:p w:rsidR="00C86D93" w:rsidRPr="005F702A" w:rsidRDefault="00C86D93">
      <w:pPr>
        <w:rPr>
          <w:sz w:val="28"/>
          <w:szCs w:val="28"/>
        </w:rPr>
      </w:pPr>
    </w:p>
    <w:p w:rsidR="00C86D93" w:rsidRPr="005F702A" w:rsidRDefault="00C86D93">
      <w:pPr>
        <w:rPr>
          <w:sz w:val="28"/>
          <w:szCs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C86D93" w:rsidRPr="005F702A">
        <w:trPr>
          <w:trHeight w:val="270"/>
        </w:trPr>
        <w:tc>
          <w:tcPr>
            <w:tcW w:w="19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Zostavené dňa: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Podpisový záznam člena 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Podpisový záznam osoby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Podpisový záznam osoby</w:t>
            </w:r>
          </w:p>
        </w:tc>
      </w:tr>
      <w:tr w:rsidR="00C86D93" w:rsidRPr="005F702A">
        <w:trPr>
          <w:cantSplit/>
          <w:trHeight w:val="255"/>
        </w:trPr>
        <w:tc>
          <w:tcPr>
            <w:tcW w:w="1920" w:type="dxa"/>
            <w:gridSpan w:val="2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7469D5" w:rsidRPr="005F702A" w:rsidRDefault="00D50869" w:rsidP="00D50869">
            <w:pPr>
              <w:framePr w:hSpace="141" w:wrap="around" w:vAnchor="text" w:hAnchor="margin" w:xAlign="center" w:y="168"/>
              <w:jc w:val="center"/>
              <w:rPr>
                <w:b/>
                <w:sz w:val="25"/>
                <w:szCs w:val="25"/>
              </w:rPr>
            </w:pPr>
            <w:r>
              <w:rPr>
                <w:b/>
                <w:sz w:val="25"/>
                <w:szCs w:val="25"/>
              </w:rPr>
              <w:t>2.6</w:t>
            </w:r>
            <w:r w:rsidR="00776681">
              <w:rPr>
                <w:b/>
                <w:sz w:val="25"/>
                <w:szCs w:val="25"/>
              </w:rPr>
              <w:t>.</w:t>
            </w:r>
            <w:r w:rsidR="00F062F3">
              <w:rPr>
                <w:b/>
                <w:sz w:val="25"/>
                <w:szCs w:val="25"/>
              </w:rPr>
              <w:t>201</w:t>
            </w:r>
            <w:r>
              <w:rPr>
                <w:b/>
                <w:sz w:val="25"/>
                <w:szCs w:val="25"/>
              </w:rPr>
              <w:t>4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štatutárneho orgánu účtovnej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zodpovednej za zostavenie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zodpovednej za vedenie </w:t>
            </w:r>
          </w:p>
        </w:tc>
      </w:tr>
      <w:tr w:rsidR="00C86D93" w:rsidRPr="005F702A">
        <w:trPr>
          <w:cantSplit/>
          <w:trHeight w:val="270"/>
        </w:trPr>
        <w:tc>
          <w:tcPr>
            <w:tcW w:w="1920" w:type="dxa"/>
            <w:gridSpan w:val="2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25"/>
                <w:szCs w:val="25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jednotky alebo fyzickej osoby,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účtovnej závierky: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účtovníctva: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70"/>
        </w:trPr>
        <w:tc>
          <w:tcPr>
            <w:tcW w:w="1920" w:type="dxa"/>
            <w:gridSpan w:val="2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Schválené dňa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ktorá je účtovnou jednotkou: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7F208C" w:rsidRPr="005F702A" w:rsidRDefault="007F208C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</w:tr>
      <w:tr w:rsidR="00C86D93" w:rsidRPr="005F702A"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D50869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2.6.2014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 w:rsidRPr="005F702A">
              <w:rPr>
                <w:b/>
                <w:sz w:val="19"/>
                <w:szCs w:val="19"/>
              </w:rPr>
              <w:t> 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 w:rsidRPr="005F702A">
              <w:rPr>
                <w:b/>
                <w:sz w:val="19"/>
                <w:szCs w:val="19"/>
              </w:rPr>
              <w:t xml:space="preserve"> </w:t>
            </w:r>
            <w:r w:rsidR="007469D5">
              <w:rPr>
                <w:b/>
                <w:sz w:val="19"/>
                <w:szCs w:val="19"/>
              </w:rPr>
              <w:t xml:space="preserve">      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7469D5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 xml:space="preserve">       </w:t>
            </w:r>
          </w:p>
        </w:tc>
      </w:tr>
      <w:tr w:rsidR="00C86D93" w:rsidRPr="005F702A">
        <w:trPr>
          <w:trHeight w:val="18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</w:tr>
    </w:tbl>
    <w:p w:rsidR="00C86D93" w:rsidRPr="005F702A" w:rsidRDefault="00C86D93">
      <w:pPr>
        <w:rPr>
          <w:sz w:val="28"/>
          <w:szCs w:val="28"/>
        </w:rPr>
      </w:pPr>
    </w:p>
    <w:p w:rsidR="00C86D93" w:rsidRDefault="00C86D93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Pr="005F702A" w:rsidRDefault="005F702A">
      <w:pPr>
        <w:rPr>
          <w:sz w:val="28"/>
          <w:szCs w:val="28"/>
        </w:rPr>
      </w:pPr>
    </w:p>
    <w:p w:rsidR="00C86D93" w:rsidRPr="005F702A" w:rsidRDefault="00C86D93">
      <w:pPr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lastRenderedPageBreak/>
        <w:t>A.    VŠEOBECNÉ ÚDAJE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 w:rsidP="00421984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Obchodné meno účtovnej jednotky:</w:t>
      </w:r>
      <w:r w:rsidR="00462ADF">
        <w:rPr>
          <w:b/>
          <w:sz w:val="21"/>
          <w:szCs w:val="21"/>
        </w:rPr>
        <w:tab/>
      </w:r>
      <w:r w:rsidR="00E550A4">
        <w:rPr>
          <w:b/>
          <w:sz w:val="21"/>
          <w:szCs w:val="21"/>
        </w:rPr>
        <w:t>TNG</w:t>
      </w:r>
      <w:r w:rsidR="00776681">
        <w:rPr>
          <w:b/>
          <w:sz w:val="21"/>
          <w:szCs w:val="21"/>
        </w:rPr>
        <w:t xml:space="preserve"> - </w:t>
      </w:r>
      <w:proofErr w:type="spellStart"/>
      <w:r w:rsidR="00776681">
        <w:rPr>
          <w:b/>
          <w:sz w:val="21"/>
          <w:szCs w:val="21"/>
        </w:rPr>
        <w:t>T</w:t>
      </w:r>
      <w:r w:rsidR="00E550A4">
        <w:rPr>
          <w:b/>
          <w:sz w:val="21"/>
          <w:szCs w:val="21"/>
        </w:rPr>
        <w:t>rans</w:t>
      </w:r>
      <w:proofErr w:type="spellEnd"/>
      <w:r w:rsidR="00462ADF">
        <w:rPr>
          <w:b/>
          <w:sz w:val="21"/>
          <w:szCs w:val="21"/>
        </w:rPr>
        <w:t>, s.</w:t>
      </w:r>
      <w:r w:rsidR="00853699">
        <w:rPr>
          <w:b/>
          <w:sz w:val="21"/>
          <w:szCs w:val="21"/>
        </w:rPr>
        <w:t>r.o.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 w:rsidP="00421984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Sídlo účtovnej jednotky: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E550A4">
        <w:rPr>
          <w:b/>
          <w:sz w:val="21"/>
          <w:szCs w:val="21"/>
        </w:rPr>
        <w:t>Kostolná</w:t>
      </w:r>
      <w:r w:rsidR="00C66288">
        <w:rPr>
          <w:b/>
          <w:sz w:val="21"/>
          <w:szCs w:val="21"/>
        </w:rPr>
        <w:t xml:space="preserve"> </w:t>
      </w:r>
      <w:r w:rsidR="00E550A4">
        <w:rPr>
          <w:b/>
          <w:sz w:val="21"/>
          <w:szCs w:val="21"/>
        </w:rPr>
        <w:t>171/1</w:t>
      </w:r>
      <w:r w:rsidR="00853699">
        <w:rPr>
          <w:b/>
          <w:sz w:val="21"/>
          <w:szCs w:val="21"/>
        </w:rPr>
        <w:t>, 07</w:t>
      </w:r>
      <w:r w:rsidR="00E550A4">
        <w:rPr>
          <w:b/>
          <w:sz w:val="21"/>
          <w:szCs w:val="21"/>
        </w:rPr>
        <w:t>653</w:t>
      </w:r>
      <w:r w:rsidR="00853699">
        <w:rPr>
          <w:b/>
          <w:sz w:val="21"/>
          <w:szCs w:val="21"/>
        </w:rPr>
        <w:t xml:space="preserve"> </w:t>
      </w:r>
      <w:r w:rsidR="00E550A4">
        <w:rPr>
          <w:b/>
          <w:sz w:val="21"/>
          <w:szCs w:val="21"/>
        </w:rPr>
        <w:t>Zatín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Dátum založenia: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776681">
        <w:rPr>
          <w:b/>
          <w:sz w:val="21"/>
          <w:szCs w:val="21"/>
        </w:rPr>
        <w:t>1</w:t>
      </w:r>
      <w:r w:rsidR="00E550A4">
        <w:rPr>
          <w:b/>
          <w:sz w:val="21"/>
          <w:szCs w:val="21"/>
        </w:rPr>
        <w:t>3</w:t>
      </w:r>
      <w:r w:rsidR="00462ADF">
        <w:rPr>
          <w:b/>
          <w:sz w:val="21"/>
          <w:szCs w:val="21"/>
        </w:rPr>
        <w:t>.</w:t>
      </w:r>
      <w:r w:rsidR="00E550A4">
        <w:rPr>
          <w:b/>
          <w:sz w:val="21"/>
          <w:szCs w:val="21"/>
        </w:rPr>
        <w:t>11</w:t>
      </w:r>
      <w:r w:rsidR="00462ADF">
        <w:rPr>
          <w:b/>
          <w:sz w:val="21"/>
          <w:szCs w:val="21"/>
        </w:rPr>
        <w:t>.20</w:t>
      </w:r>
      <w:r w:rsidR="00C66288">
        <w:rPr>
          <w:b/>
          <w:sz w:val="21"/>
          <w:szCs w:val="21"/>
        </w:rPr>
        <w:t>1</w:t>
      </w:r>
      <w:r w:rsidR="00E550A4">
        <w:rPr>
          <w:b/>
          <w:sz w:val="21"/>
          <w:szCs w:val="21"/>
        </w:rPr>
        <w:t>0</w:t>
      </w:r>
    </w:p>
    <w:p w:rsidR="00C86D93" w:rsidRPr="005F702A" w:rsidRDefault="00C86D93">
      <w:pPr>
        <w:rPr>
          <w:b/>
          <w:sz w:val="25"/>
          <w:szCs w:val="25"/>
        </w:rPr>
      </w:pPr>
    </w:p>
    <w:p w:rsidR="00C86D93" w:rsidRPr="005F702A" w:rsidRDefault="00C86D93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Dátum zápisu do OR: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776681">
        <w:rPr>
          <w:b/>
          <w:sz w:val="21"/>
          <w:szCs w:val="21"/>
        </w:rPr>
        <w:t>1</w:t>
      </w:r>
      <w:r w:rsidR="00E550A4">
        <w:rPr>
          <w:b/>
          <w:sz w:val="21"/>
          <w:szCs w:val="21"/>
        </w:rPr>
        <w:t>3</w:t>
      </w:r>
      <w:r w:rsidR="00462ADF">
        <w:rPr>
          <w:b/>
          <w:sz w:val="21"/>
          <w:szCs w:val="21"/>
        </w:rPr>
        <w:t>.</w:t>
      </w:r>
      <w:r w:rsidR="00E550A4">
        <w:rPr>
          <w:b/>
          <w:sz w:val="21"/>
          <w:szCs w:val="21"/>
        </w:rPr>
        <w:t>11</w:t>
      </w:r>
      <w:r w:rsidR="00462ADF">
        <w:rPr>
          <w:b/>
          <w:sz w:val="21"/>
          <w:szCs w:val="21"/>
        </w:rPr>
        <w:t>.20</w:t>
      </w:r>
      <w:r w:rsidR="00C66288">
        <w:rPr>
          <w:b/>
          <w:sz w:val="21"/>
          <w:szCs w:val="21"/>
        </w:rPr>
        <w:t>1</w:t>
      </w:r>
      <w:r w:rsidR="00E550A4">
        <w:rPr>
          <w:b/>
          <w:sz w:val="21"/>
          <w:szCs w:val="21"/>
        </w:rPr>
        <w:t>0</w:t>
      </w:r>
    </w:p>
    <w:p w:rsidR="00C86D93" w:rsidRPr="005F702A" w:rsidRDefault="00C86D93">
      <w:pPr>
        <w:rPr>
          <w:b/>
          <w:sz w:val="25"/>
          <w:szCs w:val="25"/>
        </w:rPr>
      </w:pPr>
    </w:p>
    <w:p w:rsidR="00C86D93" w:rsidRDefault="00C86D93" w:rsidP="00F663DB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Opis hospodárskej činnosti</w:t>
      </w:r>
    </w:p>
    <w:p w:rsidR="00462ADF" w:rsidRDefault="00462ADF" w:rsidP="00462ADF">
      <w:pPr>
        <w:pStyle w:val="Odsekzoznamu"/>
        <w:rPr>
          <w:sz w:val="21"/>
          <w:szCs w:val="21"/>
        </w:rPr>
      </w:pPr>
    </w:p>
    <w:p w:rsidR="007C5690" w:rsidRDefault="00853699" w:rsidP="00AE5E7F">
      <w:pPr>
        <w:ind w:left="735"/>
        <w:outlineLvl w:val="0"/>
        <w:rPr>
          <w:sz w:val="21"/>
          <w:szCs w:val="21"/>
        </w:rPr>
      </w:pPr>
      <w:r>
        <w:rPr>
          <w:sz w:val="21"/>
          <w:szCs w:val="21"/>
        </w:rPr>
        <w:t>Nákladná cestná doprava</w:t>
      </w:r>
    </w:p>
    <w:p w:rsidR="00462ADF" w:rsidRDefault="00F663DB" w:rsidP="007C5690">
      <w:pPr>
        <w:ind w:left="735"/>
        <w:rPr>
          <w:sz w:val="21"/>
          <w:szCs w:val="21"/>
        </w:rPr>
      </w:pPr>
      <w:r>
        <w:rPr>
          <w:sz w:val="21"/>
          <w:szCs w:val="21"/>
        </w:rPr>
        <w:t xml:space="preserve">     </w:t>
      </w:r>
    </w:p>
    <w:p w:rsidR="00C86D93" w:rsidRPr="005F702A" w:rsidRDefault="00C86D93">
      <w:pPr>
        <w:ind w:left="720"/>
        <w:rPr>
          <w:sz w:val="21"/>
          <w:szCs w:val="21"/>
        </w:rPr>
      </w:pPr>
    </w:p>
    <w:p w:rsidR="001D5085" w:rsidRPr="001D5085" w:rsidRDefault="00C86D93" w:rsidP="007F3595">
      <w:pPr>
        <w:numPr>
          <w:ilvl w:val="0"/>
          <w:numId w:val="35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Priemerný počet zamestnancov</w:t>
      </w:r>
      <w:r w:rsidR="00462ADF">
        <w:rPr>
          <w:b/>
          <w:sz w:val="21"/>
          <w:szCs w:val="21"/>
        </w:rPr>
        <w:t>:</w:t>
      </w:r>
      <w:r w:rsidR="00462ADF">
        <w:rPr>
          <w:b/>
          <w:sz w:val="21"/>
          <w:szCs w:val="21"/>
        </w:rPr>
        <w:tab/>
      </w:r>
      <w:r w:rsidR="00D50869">
        <w:rPr>
          <w:b/>
          <w:sz w:val="21"/>
          <w:szCs w:val="21"/>
        </w:rPr>
        <w:t>2</w:t>
      </w:r>
      <w:r w:rsidR="00AA1AD9">
        <w:rPr>
          <w:b/>
          <w:sz w:val="21"/>
          <w:szCs w:val="21"/>
        </w:rPr>
        <w:t xml:space="preserve"> </w:t>
      </w:r>
    </w:p>
    <w:p w:rsidR="00C86D93" w:rsidRPr="007F3595" w:rsidRDefault="007F3595" w:rsidP="005A534C">
      <w:pPr>
        <w:ind w:left="72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 </w:t>
      </w:r>
      <w:r w:rsidR="00C86D93" w:rsidRPr="005F702A">
        <w:rPr>
          <w:b/>
          <w:sz w:val="25"/>
          <w:szCs w:val="25"/>
        </w:rPr>
        <w:t xml:space="preserve">     </w:t>
      </w:r>
      <w:r w:rsidR="00C86D93" w:rsidRPr="005F702A">
        <w:rPr>
          <w:b/>
          <w:sz w:val="21"/>
          <w:szCs w:val="21"/>
        </w:rPr>
        <w:t>z toho vedúcich zamestnancov</w:t>
      </w:r>
      <w:r w:rsidR="00C86D93" w:rsidRPr="007F208C">
        <w:rPr>
          <w:b/>
          <w:sz w:val="21"/>
          <w:szCs w:val="21"/>
        </w:rPr>
        <w:t>:</w:t>
      </w:r>
      <w:r w:rsidR="00267EF0" w:rsidRPr="007F208C">
        <w:rPr>
          <w:b/>
          <w:sz w:val="21"/>
          <w:szCs w:val="21"/>
        </w:rPr>
        <w:t xml:space="preserve">    </w:t>
      </w:r>
      <w:r w:rsidR="005A534C">
        <w:rPr>
          <w:b/>
          <w:sz w:val="21"/>
          <w:szCs w:val="21"/>
        </w:rPr>
        <w:tab/>
      </w:r>
      <w:r w:rsidR="00D50869">
        <w:rPr>
          <w:b/>
          <w:sz w:val="21"/>
          <w:szCs w:val="21"/>
        </w:rPr>
        <w:t>1</w:t>
      </w:r>
    </w:p>
    <w:p w:rsidR="00067CD6" w:rsidRPr="005F702A" w:rsidRDefault="00067CD6">
      <w:pPr>
        <w:ind w:left="360"/>
        <w:rPr>
          <w:b/>
          <w:sz w:val="21"/>
          <w:szCs w:val="21"/>
        </w:rPr>
      </w:pPr>
    </w:p>
    <w:p w:rsidR="00C86D93" w:rsidRPr="005F702A" w:rsidRDefault="00067CD6" w:rsidP="00765A16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7.  </w:t>
      </w:r>
      <w:r w:rsidR="00944D14" w:rsidRPr="005F702A">
        <w:rPr>
          <w:b/>
          <w:sz w:val="21"/>
          <w:szCs w:val="21"/>
        </w:rPr>
        <w:t>Ú</w:t>
      </w:r>
      <w:r w:rsidR="00765A16" w:rsidRPr="005F702A">
        <w:rPr>
          <w:b/>
          <w:sz w:val="21"/>
          <w:szCs w:val="21"/>
        </w:rPr>
        <w:t xml:space="preserve">čtovná </w:t>
      </w:r>
      <w:r w:rsidR="00C86D93" w:rsidRPr="005F702A">
        <w:rPr>
          <w:b/>
          <w:sz w:val="21"/>
          <w:szCs w:val="21"/>
        </w:rPr>
        <w:t>jednotka nie je neobmedzene ručiacim spoločníkom v iných účtovných jednotkách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5"/>
          <w:szCs w:val="25"/>
        </w:rPr>
        <w:t xml:space="preserve">                                              </w:t>
      </w: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8.</w:t>
      </w:r>
      <w:r w:rsidR="00067CD6" w:rsidRPr="005F702A">
        <w:rPr>
          <w:b/>
          <w:sz w:val="21"/>
          <w:szCs w:val="21"/>
        </w:rPr>
        <w:t xml:space="preserve">  </w:t>
      </w:r>
      <w:r w:rsidR="00C86D93" w:rsidRPr="005F702A">
        <w:rPr>
          <w:b/>
          <w:sz w:val="21"/>
          <w:szCs w:val="21"/>
        </w:rPr>
        <w:t>Právny dôvod na zostavenie účtovnej závierky:</w:t>
      </w:r>
    </w:p>
    <w:p w:rsidR="00C86D93" w:rsidRPr="00934F59" w:rsidRDefault="00C86D93" w:rsidP="00934F59">
      <w:pPr>
        <w:ind w:left="900" w:hanging="90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</w:t>
      </w:r>
      <w:r w:rsidR="00462ADF">
        <w:rPr>
          <w:b/>
          <w:sz w:val="21"/>
          <w:szCs w:val="21"/>
        </w:rPr>
        <w:t>R</w:t>
      </w:r>
      <w:r w:rsidR="00AB7716">
        <w:rPr>
          <w:sz w:val="21"/>
          <w:szCs w:val="21"/>
        </w:rPr>
        <w:t>iadn</w:t>
      </w:r>
      <w:r w:rsidR="005A534C">
        <w:rPr>
          <w:sz w:val="21"/>
          <w:szCs w:val="21"/>
        </w:rPr>
        <w:t>a</w:t>
      </w:r>
      <w:r w:rsidRPr="005F702A">
        <w:rPr>
          <w:sz w:val="21"/>
          <w:szCs w:val="21"/>
        </w:rPr>
        <w:t xml:space="preserve"> účtovn</w:t>
      </w:r>
      <w:r w:rsidR="00462ADF">
        <w:rPr>
          <w:sz w:val="21"/>
          <w:szCs w:val="21"/>
        </w:rPr>
        <w:t>á</w:t>
      </w:r>
      <w:r w:rsidRPr="005F702A">
        <w:rPr>
          <w:sz w:val="21"/>
          <w:szCs w:val="21"/>
        </w:rPr>
        <w:t xml:space="preserve"> závierk</w:t>
      </w:r>
      <w:r w:rsidR="00462ADF">
        <w:rPr>
          <w:sz w:val="21"/>
          <w:szCs w:val="21"/>
        </w:rPr>
        <w:t>a</w:t>
      </w:r>
      <w:r w:rsidRPr="005F702A">
        <w:rPr>
          <w:sz w:val="21"/>
          <w:szCs w:val="21"/>
        </w:rPr>
        <w:t xml:space="preserve"> k</w:t>
      </w:r>
      <w:r w:rsidR="00AB7716">
        <w:rPr>
          <w:sz w:val="21"/>
          <w:szCs w:val="21"/>
        </w:rPr>
        <w:t xml:space="preserve">u </w:t>
      </w:r>
      <w:r w:rsidR="00934F59">
        <w:rPr>
          <w:sz w:val="21"/>
          <w:szCs w:val="21"/>
        </w:rPr>
        <w:t>dňu</w:t>
      </w:r>
      <w:r w:rsidR="00462ADF">
        <w:rPr>
          <w:sz w:val="21"/>
          <w:szCs w:val="21"/>
        </w:rPr>
        <w:t xml:space="preserve"> 31.12.20</w:t>
      </w:r>
      <w:r w:rsidR="00402405">
        <w:rPr>
          <w:sz w:val="21"/>
          <w:szCs w:val="21"/>
        </w:rPr>
        <w:t>1</w:t>
      </w:r>
      <w:r w:rsidR="00D50869">
        <w:rPr>
          <w:sz w:val="21"/>
          <w:szCs w:val="21"/>
        </w:rPr>
        <w:t>3</w:t>
      </w:r>
      <w:r w:rsidR="00934F59">
        <w:rPr>
          <w:sz w:val="21"/>
          <w:szCs w:val="21"/>
        </w:rPr>
        <w:t xml:space="preserve"> </w:t>
      </w:r>
      <w:r w:rsidRPr="005F702A">
        <w:rPr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 xml:space="preserve">                                                            </w:t>
      </w:r>
    </w:p>
    <w:p w:rsidR="00C86D93" w:rsidRPr="005F702A" w:rsidRDefault="00C86D93">
      <w:pPr>
        <w:rPr>
          <w:b/>
          <w:sz w:val="21"/>
          <w:szCs w:val="21"/>
        </w:rPr>
      </w:pPr>
    </w:p>
    <w:p w:rsidR="00944D14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9.  </w:t>
      </w:r>
      <w:r w:rsidR="00C86D93" w:rsidRPr="005F702A">
        <w:rPr>
          <w:b/>
          <w:sz w:val="21"/>
          <w:szCs w:val="21"/>
        </w:rPr>
        <w:t>Účtovná závierka za bezprostredne predchádzajúce účtovné obdobie bola</w:t>
      </w:r>
    </w:p>
    <w:p w:rsidR="00C86D93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</w:t>
      </w:r>
      <w:r w:rsidR="00C86D93" w:rsidRPr="005F702A">
        <w:rPr>
          <w:b/>
          <w:sz w:val="21"/>
          <w:szCs w:val="21"/>
        </w:rPr>
        <w:t>schválená:</w:t>
      </w:r>
      <w:r w:rsidR="00934F59">
        <w:rPr>
          <w:b/>
          <w:sz w:val="21"/>
          <w:szCs w:val="21"/>
        </w:rPr>
        <w:t xml:space="preserve"> </w:t>
      </w:r>
    </w:p>
    <w:p w:rsidR="00462ADF" w:rsidRDefault="00462ADF" w:rsidP="00944D14">
      <w:pPr>
        <w:ind w:left="360"/>
        <w:rPr>
          <w:b/>
          <w:sz w:val="21"/>
          <w:szCs w:val="21"/>
        </w:rPr>
      </w:pPr>
    </w:p>
    <w:p w:rsidR="00462ADF" w:rsidRPr="005F702A" w:rsidRDefault="00462ADF" w:rsidP="00944D14">
      <w:pPr>
        <w:ind w:left="360"/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 w:rsidR="00402405">
        <w:rPr>
          <w:b/>
          <w:sz w:val="21"/>
          <w:szCs w:val="21"/>
        </w:rPr>
        <w:t>31.12.201</w:t>
      </w:r>
      <w:r w:rsidR="00D50869">
        <w:rPr>
          <w:b/>
          <w:sz w:val="21"/>
          <w:szCs w:val="21"/>
        </w:rPr>
        <w:t>3</w:t>
      </w:r>
    </w:p>
    <w:p w:rsidR="00944D14" w:rsidRPr="005A534C" w:rsidRDefault="00C86D93" w:rsidP="007F208C">
      <w:p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 xml:space="preserve">                               </w:t>
      </w:r>
      <w:r w:rsidRPr="007F208C">
        <w:rPr>
          <w:sz w:val="21"/>
          <w:szCs w:val="21"/>
        </w:rPr>
        <w:t xml:space="preserve">    </w:t>
      </w:r>
    </w:p>
    <w:p w:rsidR="00944D14" w:rsidRPr="005F702A" w:rsidRDefault="00944D14">
      <w:pPr>
        <w:ind w:left="720" w:hanging="360"/>
        <w:rPr>
          <w:b/>
          <w:sz w:val="21"/>
          <w:szCs w:val="21"/>
        </w:rPr>
      </w:pPr>
    </w:p>
    <w:p w:rsidR="00944D14" w:rsidRPr="005F702A" w:rsidRDefault="00944D14" w:rsidP="00AE5E7F">
      <w:pPr>
        <w:ind w:left="720" w:hanging="360"/>
        <w:outlineLvl w:val="0"/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>B. ČLENOVIA ORGÁNOV SPOLOČNOSTI</w:t>
      </w:r>
    </w:p>
    <w:p w:rsidR="00944D14" w:rsidRPr="005F702A" w:rsidRDefault="00944D14">
      <w:pPr>
        <w:ind w:left="720" w:hanging="360"/>
        <w:rPr>
          <w:b/>
          <w:sz w:val="25"/>
          <w:szCs w:val="25"/>
        </w:rPr>
      </w:pPr>
    </w:p>
    <w:p w:rsidR="00C86D93" w:rsidRPr="005F702A" w:rsidRDefault="00765A16" w:rsidP="00944D14">
      <w:pPr>
        <w:numPr>
          <w:ilvl w:val="0"/>
          <w:numId w:val="3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Štatutárny orgán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</w:t>
      </w:r>
    </w:p>
    <w:p w:rsidR="001D5085" w:rsidRDefault="008A6A35" w:rsidP="00AE5E7F">
      <w:pPr>
        <w:ind w:left="360" w:firstLine="348"/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Konateľ: </w:t>
      </w:r>
      <w:r w:rsidR="00E550A4">
        <w:rPr>
          <w:b/>
          <w:sz w:val="21"/>
          <w:szCs w:val="21"/>
        </w:rPr>
        <w:t xml:space="preserve">Nándor Kukó, </w:t>
      </w:r>
      <w:proofErr w:type="spellStart"/>
      <w:r w:rsidR="00E550A4">
        <w:rPr>
          <w:b/>
          <w:sz w:val="21"/>
          <w:szCs w:val="21"/>
        </w:rPr>
        <w:t>Gábor</w:t>
      </w:r>
      <w:proofErr w:type="spellEnd"/>
      <w:r w:rsidR="00E550A4">
        <w:rPr>
          <w:b/>
          <w:sz w:val="21"/>
          <w:szCs w:val="21"/>
        </w:rPr>
        <w:t xml:space="preserve"> </w:t>
      </w:r>
      <w:proofErr w:type="spellStart"/>
      <w:r w:rsidR="00E550A4">
        <w:rPr>
          <w:b/>
          <w:sz w:val="21"/>
          <w:szCs w:val="21"/>
        </w:rPr>
        <w:t>Sima</w:t>
      </w:r>
      <w:proofErr w:type="spellEnd"/>
    </w:p>
    <w:p w:rsidR="00C86D93" w:rsidRPr="007F3595" w:rsidRDefault="00C86D93">
      <w:pPr>
        <w:ind w:left="360"/>
        <w:rPr>
          <w:sz w:val="21"/>
          <w:szCs w:val="21"/>
        </w:rPr>
      </w:pP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2</w:t>
      </w:r>
      <w:r w:rsidRPr="005F702A">
        <w:rPr>
          <w:b/>
          <w:sz w:val="25"/>
          <w:szCs w:val="25"/>
        </w:rPr>
        <w:t xml:space="preserve">.  </w:t>
      </w:r>
      <w:r w:rsidR="00C86D93" w:rsidRPr="005F702A">
        <w:rPr>
          <w:b/>
          <w:sz w:val="21"/>
          <w:szCs w:val="21"/>
        </w:rPr>
        <w:t>Dozorný orgán</w:t>
      </w:r>
    </w:p>
    <w:p w:rsidR="00C86D93" w:rsidRPr="005F702A" w:rsidRDefault="00C86D93">
      <w:pPr>
        <w:rPr>
          <w:b/>
          <w:sz w:val="21"/>
          <w:szCs w:val="21"/>
        </w:rPr>
      </w:pPr>
    </w:p>
    <w:p w:rsidR="001D5085" w:rsidRPr="005F702A" w:rsidRDefault="001D5085">
      <w:pPr>
        <w:ind w:left="1416"/>
        <w:rPr>
          <w:b/>
          <w:sz w:val="21"/>
          <w:szCs w:val="21"/>
        </w:rPr>
      </w:pPr>
    </w:p>
    <w:p w:rsidR="00C86D93" w:rsidRPr="005F702A" w:rsidRDefault="00C86D93">
      <w:pPr>
        <w:ind w:left="1416"/>
        <w:rPr>
          <w:b/>
          <w:sz w:val="21"/>
          <w:szCs w:val="21"/>
        </w:rPr>
      </w:pP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3.  </w:t>
      </w:r>
      <w:r w:rsidR="00C86D93" w:rsidRPr="005F702A">
        <w:rPr>
          <w:b/>
          <w:sz w:val="21"/>
          <w:szCs w:val="21"/>
        </w:rPr>
        <w:t>Štruktúra spoločníkov, akcionárov</w:t>
      </w: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1914"/>
        <w:gridCol w:w="1260"/>
        <w:gridCol w:w="1370"/>
        <w:gridCol w:w="1520"/>
        <w:gridCol w:w="1520"/>
      </w:tblGrid>
      <w:tr w:rsidR="00C86D93" w:rsidRPr="005F702A" w:rsidTr="00830A72">
        <w:trPr>
          <w:trHeight w:val="255"/>
        </w:trPr>
        <w:tc>
          <w:tcPr>
            <w:tcW w:w="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Por.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Spoločník,</w:t>
            </w:r>
          </w:p>
        </w:tc>
        <w:tc>
          <w:tcPr>
            <w:tcW w:w="26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Výška podielu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Podiel na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Iný podiel </w:t>
            </w:r>
          </w:p>
        </w:tc>
      </w:tr>
      <w:tr w:rsidR="00C86D93" w:rsidRPr="005F702A" w:rsidTr="00830A72">
        <w:trPr>
          <w:trHeight w:val="270"/>
        </w:trPr>
        <w:tc>
          <w:tcPr>
            <w:tcW w:w="4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číslo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</w:t>
            </w:r>
            <w:r w:rsidR="00C86D93" w:rsidRPr="005F702A">
              <w:rPr>
                <w:sz w:val="18"/>
                <w:szCs w:val="18"/>
              </w:rPr>
              <w:t>kcionár</w:t>
            </w:r>
          </w:p>
        </w:tc>
        <w:tc>
          <w:tcPr>
            <w:tcW w:w="2630" w:type="dxa"/>
            <w:gridSpan w:val="2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základnom imaní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hlasovacích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ostatných</w:t>
            </w:r>
          </w:p>
        </w:tc>
      </w:tr>
      <w:tr w:rsidR="00C86D93" w:rsidRPr="005F702A" w:rsidTr="00830A72">
        <w:trPr>
          <w:trHeight w:val="255"/>
        </w:trPr>
        <w:tc>
          <w:tcPr>
            <w:tcW w:w="49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absolútne</w:t>
            </w:r>
          </w:p>
        </w:tc>
        <w:tc>
          <w:tcPr>
            <w:tcW w:w="1370" w:type="dxa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 %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právach v %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položkách VI</w:t>
            </w:r>
          </w:p>
        </w:tc>
      </w:tr>
      <w:tr w:rsidR="00C86D93" w:rsidRPr="005F702A" w:rsidTr="00830A72">
        <w:trPr>
          <w:trHeight w:val="270"/>
        </w:trPr>
        <w:tc>
          <w:tcPr>
            <w:tcW w:w="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A55E0" w:rsidRPr="005F702A" w:rsidRDefault="00EF43FA" w:rsidP="005A534C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 </w:t>
            </w:r>
            <w:r w:rsidR="00AA55E0">
              <w:rPr>
                <w:sz w:val="18"/>
                <w:szCs w:val="18"/>
              </w:rPr>
              <w:t xml:space="preserve"> </w:t>
            </w:r>
            <w:r w:rsidR="004E089B">
              <w:rPr>
                <w:sz w:val="18"/>
                <w:szCs w:val="18"/>
              </w:rPr>
              <w:t>EUR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ako na ZI v %</w:t>
            </w:r>
          </w:p>
        </w:tc>
      </w:tr>
      <w:tr w:rsidR="00C86D93" w:rsidRPr="005F702A" w:rsidTr="00830A72">
        <w:trPr>
          <w:trHeight w:val="141"/>
        </w:trPr>
        <w:tc>
          <w:tcPr>
            <w:tcW w:w="49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1.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E550A4" w:rsidP="00E550A4">
            <w:pPr>
              <w:framePr w:hSpace="141" w:wrap="around" w:vAnchor="text" w:hAnchor="margin" w:xAlign="right" w:y="112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Gábor</w:t>
            </w:r>
            <w:proofErr w:type="spellEnd"/>
            <w:r>
              <w:rPr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sz w:val="18"/>
                <w:szCs w:val="18"/>
              </w:rPr>
              <w:t>Sima</w:t>
            </w:r>
            <w:proofErr w:type="spellEnd"/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477957">
            <w:pPr>
              <w:framePr w:hSpace="141" w:wrap="around" w:vAnchor="text" w:hAnchor="margin" w:xAlign="right" w:y="11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8A6A35">
              <w:rPr>
                <w:b/>
                <w:sz w:val="18"/>
                <w:szCs w:val="18"/>
              </w:rPr>
              <w:t xml:space="preserve"> tis.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477957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477957" w:rsidP="004E089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830A72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</w:p>
        </w:tc>
      </w:tr>
      <w:tr w:rsidR="00C86D93" w:rsidRPr="005F702A" w:rsidTr="00830A72">
        <w:trPr>
          <w:trHeight w:val="236"/>
        </w:trPr>
        <w:tc>
          <w:tcPr>
            <w:tcW w:w="4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830A72" w:rsidRDefault="00477957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</w:t>
            </w:r>
          </w:p>
        </w:tc>
        <w:tc>
          <w:tcPr>
            <w:tcW w:w="19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77957">
            <w:pPr>
              <w:framePr w:hSpace="141" w:wrap="around" w:vAnchor="text" w:hAnchor="margin" w:xAlign="right" w:y="112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Nándor Kukó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77957">
            <w:pPr>
              <w:framePr w:hSpace="141" w:wrap="around" w:vAnchor="text" w:hAnchor="margin" w:xAlign="right" w:y="11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tis.</w:t>
            </w:r>
          </w:p>
        </w:tc>
        <w:tc>
          <w:tcPr>
            <w:tcW w:w="137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77957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77957" w:rsidP="00477957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 w:rsidP="00AE5E7F">
      <w:pPr>
        <w:outlineLvl w:val="0"/>
        <w:rPr>
          <w:b/>
          <w:sz w:val="21"/>
          <w:szCs w:val="21"/>
        </w:rPr>
      </w:pPr>
      <w:r w:rsidRPr="005F702A">
        <w:rPr>
          <w:b/>
          <w:sz w:val="25"/>
          <w:szCs w:val="25"/>
        </w:rPr>
        <w:t>C.   ÚDAJE O KONSOLIDOVANOM CELKU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944D14" w:rsidRPr="005F702A" w:rsidRDefault="00944D14">
      <w:pPr>
        <w:ind w:left="540" w:hanging="540"/>
        <w:rPr>
          <w:b/>
          <w:sz w:val="25"/>
          <w:szCs w:val="25"/>
        </w:rPr>
      </w:pPr>
    </w:p>
    <w:p w:rsidR="00330B7A" w:rsidRPr="005F702A" w:rsidRDefault="00330B7A">
      <w:pPr>
        <w:rPr>
          <w:b/>
          <w:sz w:val="25"/>
          <w:szCs w:val="25"/>
        </w:rPr>
      </w:pPr>
    </w:p>
    <w:p w:rsidR="00803E4D" w:rsidRPr="00336AFF" w:rsidRDefault="00803E4D" w:rsidP="00AE5E7F">
      <w:pPr>
        <w:ind w:left="540" w:hanging="540"/>
        <w:outlineLvl w:val="0"/>
        <w:rPr>
          <w:b/>
          <w:sz w:val="25"/>
          <w:szCs w:val="25"/>
        </w:rPr>
      </w:pPr>
      <w:r w:rsidRPr="00336AFF">
        <w:rPr>
          <w:b/>
          <w:sz w:val="25"/>
          <w:szCs w:val="25"/>
        </w:rPr>
        <w:lastRenderedPageBreak/>
        <w:t>D. Ď</w:t>
      </w:r>
      <w:r>
        <w:rPr>
          <w:b/>
          <w:sz w:val="25"/>
          <w:szCs w:val="25"/>
        </w:rPr>
        <w:t>ALŠIE INFORMÁCIE O: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použitých účtovných zásadách a účtovných metódach,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údajoch vykázaných na strane aktív súvahy,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údajoch vykázaných na strane pasív súvahy,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výnosoch,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nákladoch,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daniach z príjmov,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údajoch na podsúvahových účtoch,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iných aktívach a  iných pasívach,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spriaznených osobách,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skutočnostiach, ktoré nastali medzi dňom, ku ktorému sa zostavuje účtovná závierka a dňom jej zostavenia,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prehľade zmien vlastného imania,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prehľade peňažných tokov.</w:t>
      </w:r>
    </w:p>
    <w:p w:rsidR="00803E4D" w:rsidRPr="00803E4D" w:rsidRDefault="00803E4D" w:rsidP="00803E4D">
      <w:pPr>
        <w:ind w:left="540" w:hanging="540"/>
        <w:rPr>
          <w:b/>
          <w:sz w:val="25"/>
          <w:szCs w:val="25"/>
        </w:rPr>
      </w:pPr>
      <w:r w:rsidRPr="00803E4D">
        <w:rPr>
          <w:b/>
          <w:sz w:val="25"/>
          <w:szCs w:val="25"/>
        </w:rPr>
        <w:t>sú uvedené v ďalších bodoch.</w:t>
      </w:r>
    </w:p>
    <w:p w:rsidR="00330B7A" w:rsidRDefault="00330B7A">
      <w:pPr>
        <w:rPr>
          <w:b/>
          <w:sz w:val="25"/>
          <w:szCs w:val="25"/>
        </w:rPr>
      </w:pPr>
    </w:p>
    <w:p w:rsidR="00803E4D" w:rsidRDefault="00803E4D" w:rsidP="0091634C">
      <w:pPr>
        <w:ind w:left="540" w:hanging="540"/>
        <w:rPr>
          <w:b/>
          <w:sz w:val="25"/>
          <w:szCs w:val="25"/>
        </w:rPr>
      </w:pPr>
    </w:p>
    <w:p w:rsidR="00944D14" w:rsidRPr="005F702A" w:rsidRDefault="00AA55E0" w:rsidP="0091634C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 </w:t>
      </w:r>
      <w:r w:rsidR="00336AFF">
        <w:rPr>
          <w:b/>
          <w:sz w:val="25"/>
          <w:szCs w:val="25"/>
        </w:rPr>
        <w:t>E</w:t>
      </w:r>
      <w:r w:rsidR="00C86D93" w:rsidRPr="005F702A">
        <w:rPr>
          <w:b/>
          <w:sz w:val="25"/>
          <w:szCs w:val="25"/>
        </w:rPr>
        <w:t>.    POUŽITÉ ÚČTOVNÉ ZÁSADY A ÚČTOVNÉ METÓDY</w:t>
      </w:r>
    </w:p>
    <w:p w:rsidR="00C86D93" w:rsidRDefault="00C86D93">
      <w:pPr>
        <w:ind w:left="540" w:hanging="540"/>
        <w:rPr>
          <w:b/>
          <w:sz w:val="25"/>
          <w:szCs w:val="25"/>
        </w:rPr>
      </w:pPr>
    </w:p>
    <w:p w:rsidR="0091634C" w:rsidRPr="005F702A" w:rsidRDefault="0091634C">
      <w:pPr>
        <w:ind w:left="540" w:hanging="540"/>
        <w:rPr>
          <w:b/>
          <w:sz w:val="25"/>
          <w:szCs w:val="25"/>
        </w:rPr>
      </w:pPr>
    </w:p>
    <w:p w:rsidR="00F663DB" w:rsidRDefault="00C86D93" w:rsidP="00F663DB">
      <w:pPr>
        <w:numPr>
          <w:ilvl w:val="0"/>
          <w:numId w:val="4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Spoločnosť zostavila účtovnú závierku za predpokladu nepretržitého pokračovania vo svojej</w:t>
      </w:r>
    </w:p>
    <w:p w:rsidR="00330B7A" w:rsidRDefault="00F663DB" w:rsidP="00F663DB">
      <w:pPr>
        <w:ind w:left="36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 xml:space="preserve"> </w:t>
      </w:r>
      <w:r>
        <w:rPr>
          <w:b/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>činnosti.</w:t>
      </w:r>
    </w:p>
    <w:p w:rsidR="004E089B" w:rsidRPr="005F702A" w:rsidRDefault="004E089B" w:rsidP="00AE5E7F">
      <w:pPr>
        <w:ind w:left="360"/>
        <w:outlineLvl w:val="0"/>
        <w:rPr>
          <w:b/>
          <w:sz w:val="25"/>
          <w:szCs w:val="25"/>
        </w:rPr>
      </w:pPr>
      <w:r>
        <w:rPr>
          <w:b/>
          <w:sz w:val="21"/>
          <w:szCs w:val="21"/>
        </w:rPr>
        <w:tab/>
        <w:t>ÁNO</w:t>
      </w:r>
    </w:p>
    <w:p w:rsidR="00944D14" w:rsidRDefault="00944D14" w:rsidP="00944D14">
      <w:pPr>
        <w:rPr>
          <w:b/>
          <w:sz w:val="25"/>
          <w:szCs w:val="25"/>
        </w:rPr>
      </w:pPr>
    </w:p>
    <w:p w:rsidR="007C5690" w:rsidRPr="005F702A" w:rsidRDefault="007C5690" w:rsidP="00944D14">
      <w:pPr>
        <w:rPr>
          <w:b/>
          <w:sz w:val="25"/>
          <w:szCs w:val="25"/>
        </w:rPr>
      </w:pPr>
    </w:p>
    <w:p w:rsidR="00D20CF8" w:rsidRPr="005F702A" w:rsidRDefault="00C86D93" w:rsidP="00D20CF8">
      <w:pPr>
        <w:numPr>
          <w:ilvl w:val="0"/>
          <w:numId w:val="33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Zmeny účtovných zásad a metód</w:t>
      </w:r>
    </w:p>
    <w:p w:rsidR="00D20CF8" w:rsidRDefault="00D20CF8">
      <w:pPr>
        <w:rPr>
          <w:sz w:val="21"/>
          <w:szCs w:val="21"/>
        </w:rPr>
      </w:pPr>
      <w:r>
        <w:rPr>
          <w:sz w:val="21"/>
          <w:szCs w:val="21"/>
        </w:rPr>
        <w:t xml:space="preserve">             </w:t>
      </w:r>
      <w:r w:rsidR="00C86D93" w:rsidRPr="00D20CF8">
        <w:rPr>
          <w:sz w:val="21"/>
          <w:szCs w:val="21"/>
        </w:rPr>
        <w:t>Účtovná jednotka</w:t>
      </w:r>
      <w:r w:rsidR="00330B7A" w:rsidRPr="00D20CF8">
        <w:rPr>
          <w:sz w:val="21"/>
          <w:szCs w:val="21"/>
        </w:rPr>
        <w:t xml:space="preserve"> nezmenila</w:t>
      </w:r>
      <w:r w:rsidR="00C86D93" w:rsidRPr="00D20CF8">
        <w:rPr>
          <w:sz w:val="21"/>
          <w:szCs w:val="21"/>
        </w:rPr>
        <w:t xml:space="preserve"> účtovné metódy</w:t>
      </w:r>
      <w:r w:rsidR="00330B7A" w:rsidRPr="00D20CF8">
        <w:rPr>
          <w:sz w:val="21"/>
          <w:szCs w:val="21"/>
        </w:rPr>
        <w:t xml:space="preserve"> a zásady</w:t>
      </w:r>
      <w:r w:rsidR="00C86D93" w:rsidRPr="00D20CF8">
        <w:rPr>
          <w:sz w:val="21"/>
          <w:szCs w:val="21"/>
        </w:rPr>
        <w:t xml:space="preserve"> oproti predchádzajúcemu účtovnému </w:t>
      </w:r>
    </w:p>
    <w:p w:rsidR="00C86D93" w:rsidRDefault="00D20CF8">
      <w:pPr>
        <w:rPr>
          <w:sz w:val="21"/>
          <w:szCs w:val="21"/>
        </w:rPr>
      </w:pPr>
      <w:r>
        <w:rPr>
          <w:sz w:val="21"/>
          <w:szCs w:val="21"/>
        </w:rPr>
        <w:t xml:space="preserve">              o</w:t>
      </w:r>
      <w:r w:rsidR="00C86D93" w:rsidRPr="00D20CF8">
        <w:rPr>
          <w:sz w:val="21"/>
          <w:szCs w:val="21"/>
        </w:rPr>
        <w:t>bdobiu</w:t>
      </w:r>
      <w:r>
        <w:rPr>
          <w:sz w:val="21"/>
          <w:szCs w:val="21"/>
        </w:rPr>
        <w:t>.</w:t>
      </w:r>
    </w:p>
    <w:p w:rsidR="004E089B" w:rsidRPr="004E089B" w:rsidRDefault="004E089B" w:rsidP="00AE5E7F">
      <w:pPr>
        <w:outlineLvl w:val="0"/>
        <w:rPr>
          <w:b/>
          <w:sz w:val="21"/>
          <w:szCs w:val="21"/>
        </w:rPr>
      </w:pPr>
      <w:r>
        <w:rPr>
          <w:sz w:val="21"/>
          <w:szCs w:val="21"/>
        </w:rPr>
        <w:tab/>
      </w:r>
      <w:r w:rsidRPr="004E089B">
        <w:rPr>
          <w:b/>
          <w:sz w:val="21"/>
          <w:szCs w:val="21"/>
        </w:rPr>
        <w:t>Žiadne zmeny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2127E8">
      <w:pPr>
        <w:numPr>
          <w:ilvl w:val="0"/>
          <w:numId w:val="33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Spôsob oceňovania jednotlivých zložiek majetku a záväzkov</w:t>
      </w:r>
    </w:p>
    <w:p w:rsidR="00C86D93" w:rsidRPr="005F702A" w:rsidRDefault="00C86D93">
      <w:pPr>
        <w:ind w:left="720"/>
        <w:rPr>
          <w:sz w:val="21"/>
          <w:szCs w:val="21"/>
        </w:rPr>
      </w:pPr>
      <w:r w:rsidRPr="005F702A">
        <w:rPr>
          <w:sz w:val="21"/>
          <w:szCs w:val="21"/>
        </w:rPr>
        <w:t xml:space="preserve">   Účtovná jednotka oceňovala majetok a záväzky ku dňu uskutočnenia účtovného  </w:t>
      </w:r>
    </w:p>
    <w:p w:rsidR="00C86D93" w:rsidRPr="005F702A" w:rsidRDefault="00C86D93">
      <w:pPr>
        <w:ind w:left="900" w:hanging="180"/>
        <w:rPr>
          <w:sz w:val="21"/>
          <w:szCs w:val="21"/>
        </w:rPr>
      </w:pPr>
      <w:r w:rsidRPr="005F702A">
        <w:rPr>
          <w:sz w:val="21"/>
          <w:szCs w:val="21"/>
        </w:rPr>
        <w:t xml:space="preserve">   prípadu.</w:t>
      </w:r>
    </w:p>
    <w:p w:rsidR="00C86D93" w:rsidRPr="005F702A" w:rsidRDefault="00C86D93" w:rsidP="00D20CF8">
      <w:pPr>
        <w:rPr>
          <w:sz w:val="21"/>
          <w:szCs w:val="21"/>
        </w:rPr>
      </w:pPr>
    </w:p>
    <w:p w:rsidR="00C86D93" w:rsidRPr="005F702A" w:rsidRDefault="00C86D93" w:rsidP="0042198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B74EAF" w:rsidRPr="005F702A">
        <w:rPr>
          <w:b/>
          <w:sz w:val="21"/>
          <w:szCs w:val="21"/>
        </w:rPr>
        <w:t>c</w:t>
      </w:r>
      <w:r w:rsidR="00421984" w:rsidRPr="005F702A">
        <w:rPr>
          <w:b/>
          <w:sz w:val="21"/>
          <w:szCs w:val="21"/>
        </w:rPr>
        <w:t>.</w:t>
      </w:r>
      <w:r w:rsidR="00B74EAF" w:rsidRPr="005F702A">
        <w:rPr>
          <w:b/>
          <w:sz w:val="21"/>
          <w:szCs w:val="21"/>
        </w:rPr>
        <w:t>1</w:t>
      </w:r>
      <w:r w:rsidR="00421984" w:rsidRPr="005F702A">
        <w:rPr>
          <w:b/>
          <w:sz w:val="21"/>
          <w:szCs w:val="21"/>
        </w:rPr>
        <w:t xml:space="preserve">)   </w:t>
      </w:r>
      <w:r w:rsidRPr="005F702A">
        <w:rPr>
          <w:b/>
          <w:sz w:val="21"/>
          <w:szCs w:val="21"/>
        </w:rPr>
        <w:t xml:space="preserve">Ku dňu uskutočnenia účtovného prípadu oceňovala účtovná jednotka 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majetok a záväzky:</w:t>
      </w:r>
    </w:p>
    <w:p w:rsidR="00C86D93" w:rsidRPr="005F702A" w:rsidRDefault="00C86D93" w:rsidP="008A6A35">
      <w:pPr>
        <w:ind w:left="720"/>
        <w:rPr>
          <w:sz w:val="21"/>
          <w:szCs w:val="21"/>
        </w:rPr>
      </w:pPr>
      <w:r w:rsidRPr="005F702A">
        <w:rPr>
          <w:sz w:val="21"/>
          <w:szCs w:val="21"/>
        </w:rPr>
        <w:t xml:space="preserve">     -  </w:t>
      </w:r>
      <w:r w:rsidRPr="005F702A">
        <w:rPr>
          <w:b/>
          <w:sz w:val="21"/>
          <w:szCs w:val="21"/>
        </w:rPr>
        <w:t>obstarávacou cenou</w:t>
      </w:r>
      <w:r w:rsidRPr="005F702A">
        <w:rPr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>:</w:t>
      </w:r>
      <w:r w:rsidRPr="005F702A">
        <w:rPr>
          <w:sz w:val="21"/>
          <w:szCs w:val="21"/>
        </w:rPr>
        <w:t xml:space="preserve"> -  dlhodobý hmotný majetok obstaraný kúpou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</w:t>
      </w:r>
      <w:r w:rsidR="00D20CF8">
        <w:rPr>
          <w:sz w:val="21"/>
          <w:szCs w:val="21"/>
        </w:rPr>
        <w:t xml:space="preserve">  </w:t>
      </w:r>
      <w:r w:rsidRPr="005F702A">
        <w:rPr>
          <w:sz w:val="21"/>
          <w:szCs w:val="21"/>
        </w:rPr>
        <w:t xml:space="preserve">                                                      -  obstarávacia cena obsahuje náklady súvisiace s obstaraním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                                     </w:t>
      </w:r>
    </w:p>
    <w:p w:rsidR="00C86D93" w:rsidRPr="005F702A" w:rsidRDefault="00C86D93">
      <w:pPr>
        <w:rPr>
          <w:sz w:val="21"/>
          <w:szCs w:val="21"/>
        </w:rPr>
      </w:pP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-  </w:t>
      </w:r>
      <w:r w:rsidRPr="005F702A">
        <w:rPr>
          <w:b/>
          <w:sz w:val="21"/>
          <w:szCs w:val="21"/>
        </w:rPr>
        <w:t>menovitou hodnotou :</w:t>
      </w:r>
      <w:r w:rsidRPr="005F702A">
        <w:rPr>
          <w:sz w:val="21"/>
          <w:szCs w:val="21"/>
        </w:rPr>
        <w:t xml:space="preserve">  -  peňažné prostriedky a ceniny</w:t>
      </w:r>
    </w:p>
    <w:p w:rsidR="00D20CF8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                                   </w:t>
      </w:r>
      <w:r w:rsidR="00D20CF8">
        <w:rPr>
          <w:sz w:val="21"/>
          <w:szCs w:val="21"/>
        </w:rPr>
        <w:t xml:space="preserve">       -  záväzky pri ich vzniku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</w:t>
      </w:r>
      <w:r w:rsidR="00D20CF8">
        <w:rPr>
          <w:sz w:val="21"/>
          <w:szCs w:val="21"/>
        </w:rPr>
        <w:t xml:space="preserve">                </w:t>
      </w:r>
      <w:r w:rsidRPr="005F702A">
        <w:rPr>
          <w:sz w:val="21"/>
          <w:szCs w:val="21"/>
        </w:rPr>
        <w:t xml:space="preserve">                          -  pohľadávky pri ich vzniku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-  </w:t>
      </w:r>
      <w:r w:rsidRPr="005F702A">
        <w:rPr>
          <w:b/>
          <w:sz w:val="21"/>
          <w:szCs w:val="21"/>
        </w:rPr>
        <w:t xml:space="preserve">vlastnými nákladmi: -  </w:t>
      </w:r>
    </w:p>
    <w:p w:rsidR="00C86D93" w:rsidRPr="005F702A" w:rsidRDefault="00C86D93">
      <w:pPr>
        <w:ind w:left="720" w:hanging="720"/>
        <w:rPr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  <w:r w:rsidRPr="005F702A">
        <w:rPr>
          <w:sz w:val="21"/>
          <w:szCs w:val="21"/>
        </w:rPr>
        <w:t xml:space="preserve">                 </w:t>
      </w:r>
    </w:p>
    <w:p w:rsidR="00C86D93" w:rsidRPr="005F702A" w:rsidRDefault="00421984" w:rsidP="0042198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c.2)   </w:t>
      </w:r>
      <w:r w:rsidR="00C86D93" w:rsidRPr="005F702A">
        <w:rPr>
          <w:b/>
          <w:sz w:val="21"/>
          <w:szCs w:val="21"/>
        </w:rPr>
        <w:t>Majetok obstaraný v privatizácii</w:t>
      </w: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</w:t>
      </w:r>
      <w:r w:rsidRPr="005F702A">
        <w:rPr>
          <w:sz w:val="21"/>
          <w:szCs w:val="21"/>
        </w:rPr>
        <w:t>Spoločnosť nenadobudla privatizáciou ani kúpou cez Fond národného majetku žiadny majetok</w:t>
      </w:r>
    </w:p>
    <w:p w:rsidR="00C86D93" w:rsidRPr="005F702A" w:rsidRDefault="00C86D93">
      <w:pPr>
        <w:ind w:left="900" w:hanging="540"/>
        <w:rPr>
          <w:sz w:val="21"/>
          <w:szCs w:val="21"/>
        </w:rPr>
      </w:pPr>
    </w:p>
    <w:p w:rsidR="00944D14" w:rsidRPr="005F702A" w:rsidRDefault="00944D14">
      <w:pPr>
        <w:ind w:left="900" w:hanging="540"/>
        <w:rPr>
          <w:sz w:val="21"/>
          <w:szCs w:val="21"/>
        </w:rPr>
      </w:pPr>
    </w:p>
    <w:p w:rsidR="00C86D93" w:rsidRPr="00784D1C" w:rsidRDefault="00C86D93">
      <w:pPr>
        <w:numPr>
          <w:ilvl w:val="0"/>
          <w:numId w:val="33"/>
        </w:numPr>
        <w:rPr>
          <w:b/>
          <w:i/>
          <w:sz w:val="21"/>
          <w:szCs w:val="21"/>
        </w:rPr>
      </w:pPr>
      <w:r w:rsidRPr="009A0351">
        <w:rPr>
          <w:b/>
          <w:sz w:val="21"/>
          <w:szCs w:val="21"/>
        </w:rPr>
        <w:t>Daň z príjmov za bežné účtovné obdobie</w:t>
      </w:r>
      <w:r w:rsidR="00B96535">
        <w:rPr>
          <w:b/>
          <w:sz w:val="21"/>
          <w:szCs w:val="21"/>
        </w:rPr>
        <w:t xml:space="preserve"> </w:t>
      </w:r>
      <w:r w:rsidR="00784D1C">
        <w:rPr>
          <w:b/>
          <w:sz w:val="21"/>
          <w:szCs w:val="21"/>
        </w:rPr>
        <w:t xml:space="preserve"> - </w:t>
      </w:r>
      <w:r w:rsidR="00784D1C" w:rsidRPr="00784D1C">
        <w:rPr>
          <w:b/>
          <w:i/>
          <w:sz w:val="21"/>
          <w:szCs w:val="21"/>
        </w:rPr>
        <w:t>nebola vykázaná daň</w:t>
      </w:r>
    </w:p>
    <w:p w:rsidR="00C86D93" w:rsidRPr="005F702A" w:rsidRDefault="00C86D93">
      <w:pPr>
        <w:ind w:left="720"/>
        <w:rPr>
          <w:b/>
          <w:sz w:val="21"/>
          <w:szCs w:val="21"/>
        </w:rPr>
      </w:pPr>
    </w:p>
    <w:p w:rsidR="00C86D93" w:rsidRPr="005F702A" w:rsidRDefault="00C86D93" w:rsidP="002C3D8B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      </w:t>
      </w:r>
    </w:p>
    <w:p w:rsidR="00C86D93" w:rsidRPr="00784D1C" w:rsidRDefault="00C86D93" w:rsidP="00784D1C">
      <w:pPr>
        <w:numPr>
          <w:ilvl w:val="0"/>
          <w:numId w:val="33"/>
        </w:numPr>
        <w:rPr>
          <w:b/>
          <w:sz w:val="21"/>
          <w:szCs w:val="21"/>
        </w:rPr>
      </w:pPr>
      <w:r w:rsidRPr="00784D1C">
        <w:rPr>
          <w:b/>
          <w:sz w:val="21"/>
          <w:szCs w:val="21"/>
        </w:rPr>
        <w:t>Tvorba odpisového plánu pre dlhodobý majetok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</w:t>
      </w:r>
      <w:r w:rsidRPr="005F702A">
        <w:rPr>
          <w:sz w:val="21"/>
          <w:szCs w:val="21"/>
        </w:rPr>
        <w:t>Účtovná jednotka realizuje odpisy nasledovne :</w:t>
      </w:r>
    </w:p>
    <w:p w:rsidR="00C86D93" w:rsidRPr="005F702A" w:rsidRDefault="00C86D93">
      <w:pPr>
        <w:numPr>
          <w:ilvl w:val="0"/>
          <w:numId w:val="4"/>
        </w:numPr>
        <w:rPr>
          <w:sz w:val="21"/>
          <w:szCs w:val="21"/>
        </w:rPr>
      </w:pPr>
      <w:r w:rsidRPr="005F702A">
        <w:rPr>
          <w:sz w:val="21"/>
          <w:szCs w:val="21"/>
        </w:rPr>
        <w:t>účtovné odpisy  -  mesačne podľa predpokladanej doby životnosti</w:t>
      </w:r>
    </w:p>
    <w:p w:rsidR="00C86D93" w:rsidRPr="005F702A" w:rsidRDefault="00C86D93" w:rsidP="00131373">
      <w:pPr>
        <w:numPr>
          <w:ilvl w:val="0"/>
          <w:numId w:val="4"/>
        </w:numPr>
        <w:rPr>
          <w:sz w:val="21"/>
          <w:szCs w:val="21"/>
        </w:rPr>
      </w:pPr>
      <w:r w:rsidRPr="005F702A">
        <w:rPr>
          <w:sz w:val="21"/>
          <w:szCs w:val="21"/>
        </w:rPr>
        <w:t>daňové odpisy   -  podľa platného zákona o daniach z príjmov 1x ročne</w:t>
      </w:r>
    </w:p>
    <w:p w:rsidR="00C86D93" w:rsidRPr="005F702A" w:rsidRDefault="00C86D93">
      <w:pPr>
        <w:ind w:left="900" w:hanging="540"/>
        <w:rPr>
          <w:sz w:val="21"/>
          <w:szCs w:val="21"/>
        </w:rPr>
      </w:pPr>
    </w:p>
    <w:p w:rsidR="00131373" w:rsidRPr="005F702A" w:rsidRDefault="00421984" w:rsidP="00131373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f)   </w:t>
      </w:r>
      <w:r w:rsidR="00131373" w:rsidRPr="005F702A">
        <w:rPr>
          <w:b/>
          <w:sz w:val="21"/>
          <w:szCs w:val="21"/>
        </w:rPr>
        <w:t>Na obstaranie majetku neboli poskytnuté dotácie.</w:t>
      </w:r>
    </w:p>
    <w:p w:rsidR="00336AFF" w:rsidRDefault="00336AFF" w:rsidP="00421984">
      <w:pPr>
        <w:ind w:left="900" w:hanging="540"/>
        <w:rPr>
          <w:b/>
          <w:sz w:val="21"/>
          <w:szCs w:val="21"/>
        </w:rPr>
      </w:pPr>
    </w:p>
    <w:p w:rsidR="00C86D93" w:rsidRPr="005F702A" w:rsidRDefault="00336AFF" w:rsidP="00AE5E7F">
      <w:pPr>
        <w:ind w:left="900" w:hanging="540"/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F. </w:t>
      </w:r>
      <w:r w:rsidR="00C86D93" w:rsidRPr="005F702A">
        <w:rPr>
          <w:b/>
          <w:sz w:val="25"/>
          <w:szCs w:val="25"/>
        </w:rPr>
        <w:t>ÚDAJE VYKÁZANÉ NA STRANE AKTÍV SÚVAHY</w:t>
      </w:r>
    </w:p>
    <w:p w:rsidR="00C86D93" w:rsidRDefault="00C86D93">
      <w:pPr>
        <w:ind w:left="540" w:hanging="540"/>
        <w:rPr>
          <w:b/>
          <w:sz w:val="25"/>
          <w:szCs w:val="25"/>
        </w:rPr>
      </w:pPr>
    </w:p>
    <w:p w:rsidR="005F702A" w:rsidRPr="005F702A" w:rsidRDefault="005F702A">
      <w:pPr>
        <w:ind w:left="540" w:hanging="540"/>
        <w:rPr>
          <w:b/>
          <w:sz w:val="25"/>
          <w:szCs w:val="25"/>
        </w:rPr>
      </w:pPr>
    </w:p>
    <w:p w:rsidR="00C86D93" w:rsidRPr="005F702A" w:rsidRDefault="00131373" w:rsidP="00AE5E7F">
      <w:pPr>
        <w:ind w:left="360"/>
        <w:outlineLvl w:val="0"/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 xml:space="preserve">   </w:t>
      </w:r>
      <w:r w:rsidR="00F92DE8" w:rsidRPr="005F702A">
        <w:rPr>
          <w:b/>
          <w:sz w:val="21"/>
          <w:szCs w:val="21"/>
        </w:rPr>
        <w:t xml:space="preserve">  </w:t>
      </w:r>
      <w:r w:rsidR="00C86D93" w:rsidRPr="005F702A">
        <w:rPr>
          <w:b/>
          <w:sz w:val="21"/>
          <w:szCs w:val="21"/>
        </w:rPr>
        <w:t xml:space="preserve">Dlhodobý majetok </w:t>
      </w:r>
    </w:p>
    <w:p w:rsidR="00C86D93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rPr>
          <w:sz w:val="21"/>
          <w:szCs w:val="21"/>
        </w:rPr>
      </w:pPr>
    </w:p>
    <w:p w:rsidR="00C86D93" w:rsidRDefault="00F92DE8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a.3)</w:t>
      </w:r>
      <w:r w:rsidRPr="005F702A">
        <w:rPr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>Zostatková hodnota dlhodobého nehmotného majetku</w:t>
      </w:r>
    </w:p>
    <w:p w:rsidR="00B96535" w:rsidRDefault="00B96535">
      <w:pPr>
        <w:rPr>
          <w:b/>
          <w:sz w:val="21"/>
          <w:szCs w:val="21"/>
        </w:rPr>
      </w:pPr>
    </w:p>
    <w:p w:rsidR="00B96535" w:rsidRPr="005F702A" w:rsidRDefault="00B96535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  <w:t>spoločnosť nemá žiadny dlhodobý nehmotný majetok</w:t>
      </w:r>
    </w:p>
    <w:p w:rsidR="00F92DE8" w:rsidRPr="005F702A" w:rsidRDefault="00F92DE8">
      <w:pPr>
        <w:ind w:left="360"/>
        <w:rPr>
          <w:b/>
          <w:sz w:val="21"/>
          <w:szCs w:val="21"/>
        </w:rPr>
      </w:pPr>
    </w:p>
    <w:p w:rsidR="00F92DE8" w:rsidRDefault="00F92DE8">
      <w:pPr>
        <w:ind w:left="360"/>
        <w:rPr>
          <w:b/>
          <w:sz w:val="21"/>
          <w:szCs w:val="21"/>
        </w:rPr>
      </w:pPr>
    </w:p>
    <w:p w:rsidR="007C5690" w:rsidRPr="005F702A" w:rsidRDefault="007C5690">
      <w:pPr>
        <w:ind w:left="360"/>
        <w:rPr>
          <w:b/>
          <w:sz w:val="21"/>
          <w:szCs w:val="21"/>
        </w:rPr>
      </w:pPr>
    </w:p>
    <w:p w:rsidR="00C86D93" w:rsidRPr="005F702A" w:rsidRDefault="00F92DE8" w:rsidP="00AE5E7F">
      <w:pPr>
        <w:ind w:left="360"/>
        <w:outlineLvl w:val="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</w:t>
      </w:r>
      <w:r w:rsidR="00C86D93" w:rsidRPr="005F702A">
        <w:rPr>
          <w:b/>
          <w:sz w:val="21"/>
          <w:szCs w:val="21"/>
        </w:rPr>
        <w:t>Dlhodobý hmotný majetok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</w:t>
      </w:r>
    </w:p>
    <w:p w:rsidR="00C86D93" w:rsidRPr="005F702A" w:rsidRDefault="00C86D93">
      <w:pPr>
        <w:ind w:left="720" w:hanging="18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</w:t>
      </w:r>
      <w:r w:rsidR="00F92DE8" w:rsidRPr="005F702A">
        <w:rPr>
          <w:b/>
          <w:sz w:val="21"/>
          <w:szCs w:val="21"/>
        </w:rPr>
        <w:t xml:space="preserve">          </w:t>
      </w:r>
      <w:r w:rsidR="00DB5DE6" w:rsidRPr="005F702A">
        <w:rPr>
          <w:b/>
          <w:sz w:val="21"/>
          <w:szCs w:val="21"/>
        </w:rPr>
        <w:t>a.4</w:t>
      </w:r>
      <w:r w:rsidR="00F92DE8" w:rsidRPr="005F702A">
        <w:rPr>
          <w:b/>
          <w:sz w:val="21"/>
          <w:szCs w:val="21"/>
        </w:rPr>
        <w:t>)   O</w:t>
      </w:r>
      <w:r w:rsidRPr="005F702A">
        <w:rPr>
          <w:b/>
          <w:sz w:val="21"/>
          <w:szCs w:val="21"/>
        </w:rPr>
        <w:t>cenenie dlhodobého hmotného majetku</w:t>
      </w:r>
    </w:p>
    <w:p w:rsidR="00C86D93" w:rsidRPr="005F702A" w:rsidRDefault="00C86D93">
      <w:pPr>
        <w:ind w:left="720" w:hanging="360"/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67"/>
        <w:gridCol w:w="967"/>
        <w:gridCol w:w="960"/>
        <w:gridCol w:w="1120"/>
        <w:gridCol w:w="960"/>
        <w:gridCol w:w="1660"/>
        <w:gridCol w:w="1660"/>
        <w:gridCol w:w="974"/>
      </w:tblGrid>
      <w:tr w:rsidR="00C86D93" w:rsidRPr="005F702A">
        <w:trPr>
          <w:trHeight w:val="270"/>
        </w:trPr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Ocenenie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</w:tr>
      <w:tr w:rsidR="00C86D93" w:rsidRPr="005F702A"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Dlhodobý hmotný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začiatku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Presuny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</w:tr>
      <w:tr w:rsidR="00C86D93" w:rsidRPr="005F702A"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majetok podľa položiek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784D1C" w:rsidP="00784D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C86D93" w:rsidRPr="005F702A">
              <w:rPr>
                <w:sz w:val="18"/>
                <w:szCs w:val="18"/>
              </w:rPr>
              <w:t>ežného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(+ -)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DB5DE6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</w:t>
            </w:r>
            <w:r w:rsidR="00C86D93" w:rsidRPr="005F702A">
              <w:rPr>
                <w:sz w:val="18"/>
                <w:szCs w:val="18"/>
              </w:rPr>
              <w:t>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rPr>
          <w:trHeight w:val="338"/>
        </w:trPr>
        <w:tc>
          <w:tcPr>
            <w:tcW w:w="96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</w:t>
            </w:r>
            <w:r w:rsidR="00C86D93" w:rsidRPr="005F702A">
              <w:rPr>
                <w:sz w:val="18"/>
                <w:szCs w:val="18"/>
              </w:rPr>
              <w:t>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rPr>
          <w:trHeight w:val="285"/>
        </w:trPr>
        <w:tc>
          <w:tcPr>
            <w:tcW w:w="96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4E389E">
              <w:rPr>
                <w:sz w:val="18"/>
                <w:szCs w:val="18"/>
              </w:rPr>
              <w:t>Dopravné prostriedky</w:t>
            </w:r>
          </w:p>
        </w:tc>
        <w:tc>
          <w:tcPr>
            <w:tcW w:w="9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7766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F47DB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784D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DB5DE6" w:rsidRPr="005F702A" w:rsidRDefault="00F47DBC" w:rsidP="00784D1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p w:rsidR="00C86D93" w:rsidRPr="005F702A" w:rsidRDefault="00C86D93">
      <w:pPr>
        <w:ind w:left="720" w:hanging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F92DE8" w:rsidRPr="005F702A">
        <w:rPr>
          <w:b/>
          <w:sz w:val="21"/>
          <w:szCs w:val="21"/>
        </w:rPr>
        <w:t xml:space="preserve">         </w:t>
      </w:r>
      <w:r w:rsidRPr="005F702A">
        <w:rPr>
          <w:b/>
          <w:sz w:val="21"/>
          <w:szCs w:val="21"/>
        </w:rPr>
        <w:t xml:space="preserve"> </w:t>
      </w:r>
      <w:r w:rsidR="00DB5DE6" w:rsidRPr="005F702A">
        <w:rPr>
          <w:b/>
          <w:sz w:val="21"/>
          <w:szCs w:val="21"/>
        </w:rPr>
        <w:t>a.5</w:t>
      </w:r>
      <w:r w:rsidR="00F92DE8" w:rsidRPr="005F702A">
        <w:rPr>
          <w:b/>
          <w:sz w:val="21"/>
          <w:szCs w:val="21"/>
        </w:rPr>
        <w:t>)   O</w:t>
      </w:r>
      <w:r w:rsidRPr="005F702A">
        <w:rPr>
          <w:b/>
          <w:sz w:val="21"/>
          <w:szCs w:val="21"/>
        </w:rPr>
        <w:t>právky a opravné položky k dlhodobému hmotnému majetku</w:t>
      </w:r>
    </w:p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960"/>
        <w:gridCol w:w="960"/>
        <w:gridCol w:w="1120"/>
        <w:gridCol w:w="960"/>
        <w:gridCol w:w="1660"/>
        <w:gridCol w:w="1660"/>
        <w:gridCol w:w="974"/>
      </w:tblGrid>
      <w:tr w:rsidR="00C86D93" w:rsidRPr="005F702A">
        <w:trPr>
          <w:trHeight w:val="270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</w:tr>
      <w:tr w:rsidR="00C86D93" w:rsidRPr="005F702A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Oprávky a opravné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</w:t>
            </w:r>
            <w:r w:rsidR="00C86D93" w:rsidRPr="005F702A">
              <w:rPr>
                <w:sz w:val="18"/>
                <w:szCs w:val="18"/>
              </w:rPr>
              <w:t>ačiatku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Presuny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</w:tr>
      <w:tr w:rsidR="00C86D93" w:rsidRPr="005F702A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položiek podľa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</w:t>
            </w:r>
            <w:r w:rsidR="00C86D93" w:rsidRPr="005F702A">
              <w:rPr>
                <w:sz w:val="18"/>
                <w:szCs w:val="18"/>
              </w:rPr>
              <w:t>ežného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(+ -)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bežného </w:t>
            </w:r>
          </w:p>
        </w:tc>
      </w:tr>
      <w:tr w:rsidR="00C86D93" w:rsidRPr="005F702A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položiek súvahy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rPr>
          <w:trHeight w:val="27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</w:t>
            </w:r>
            <w:r w:rsidR="00C86D93" w:rsidRPr="005F702A">
              <w:rPr>
                <w:sz w:val="18"/>
                <w:szCs w:val="18"/>
              </w:rPr>
              <w:t>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 w:rsidP="004E089B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4E389E">
              <w:rPr>
                <w:sz w:val="18"/>
                <w:szCs w:val="18"/>
              </w:rPr>
              <w:t>Dopravné prostriedky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7766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E08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F47DB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F47DB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p w:rsidR="00C86D93" w:rsidRPr="005F702A" w:rsidRDefault="00C86D93">
      <w:pPr>
        <w:ind w:left="720" w:hanging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F92DE8" w:rsidRPr="005F702A">
        <w:rPr>
          <w:b/>
          <w:sz w:val="21"/>
          <w:szCs w:val="21"/>
        </w:rPr>
        <w:t xml:space="preserve">           </w:t>
      </w:r>
      <w:r w:rsidRPr="005F702A">
        <w:rPr>
          <w:b/>
          <w:sz w:val="21"/>
          <w:szCs w:val="21"/>
        </w:rPr>
        <w:t xml:space="preserve"> </w:t>
      </w:r>
      <w:r w:rsidR="00DB5DE6" w:rsidRPr="005F702A">
        <w:rPr>
          <w:b/>
          <w:sz w:val="21"/>
          <w:szCs w:val="21"/>
        </w:rPr>
        <w:t xml:space="preserve"> a.6</w:t>
      </w:r>
      <w:r w:rsidR="00F92DE8" w:rsidRPr="005F702A">
        <w:rPr>
          <w:b/>
          <w:sz w:val="21"/>
          <w:szCs w:val="21"/>
        </w:rPr>
        <w:t xml:space="preserve">)   </w:t>
      </w:r>
      <w:r w:rsidRPr="005F702A">
        <w:rPr>
          <w:b/>
          <w:sz w:val="21"/>
          <w:szCs w:val="21"/>
        </w:rPr>
        <w:t>Zostatková hodnota dlhodobého hmotného majetku</w:t>
      </w:r>
    </w:p>
    <w:p w:rsidR="00C86D93" w:rsidRPr="005F702A" w:rsidRDefault="00C86D93">
      <w:pPr>
        <w:ind w:left="900" w:hanging="540"/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370"/>
        <w:gridCol w:w="590"/>
        <w:gridCol w:w="960"/>
        <w:gridCol w:w="1120"/>
        <w:gridCol w:w="960"/>
        <w:gridCol w:w="1660"/>
        <w:gridCol w:w="1660"/>
      </w:tblGrid>
      <w:tr w:rsidR="00C86D93" w:rsidRPr="005F702A">
        <w:trPr>
          <w:trHeight w:val="270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Riadok 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</w:t>
            </w:r>
          </w:p>
        </w:tc>
      </w:tr>
      <w:tr w:rsidR="00C86D93" w:rsidRPr="005F702A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na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na konci</w:t>
            </w:r>
          </w:p>
        </w:tc>
      </w:tr>
      <w:tr w:rsidR="00C86D93" w:rsidRPr="005F702A">
        <w:trPr>
          <w:trHeight w:val="255"/>
        </w:trPr>
        <w:tc>
          <w:tcPr>
            <w:tcW w:w="4000" w:type="dxa"/>
            <w:gridSpan w:val="5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 hodnota podľa položiek súvahy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začiatku bežného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 w:rsidTr="004E389E">
        <w:trPr>
          <w:trHeight w:val="255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 w:rsidTr="004E389E">
        <w:trPr>
          <w:trHeight w:val="270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 w:rsidTr="004E389E">
        <w:trPr>
          <w:trHeight w:val="285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4E389E">
              <w:rPr>
                <w:sz w:val="18"/>
                <w:szCs w:val="18"/>
              </w:rPr>
              <w:t xml:space="preserve"> Dopravné prostriedky</w:t>
            </w:r>
          </w:p>
        </w:tc>
        <w:tc>
          <w:tcPr>
            <w:tcW w:w="59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C910B8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7766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E4493B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F47DBC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C86D93" w:rsidRDefault="00C86D93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</w:t>
      </w:r>
    </w:p>
    <w:p w:rsidR="0091634C" w:rsidRPr="005F702A" w:rsidRDefault="0091634C" w:rsidP="004E389E">
      <w:pPr>
        <w:rPr>
          <w:b/>
          <w:sz w:val="21"/>
          <w:szCs w:val="21"/>
        </w:rPr>
      </w:pPr>
    </w:p>
    <w:p w:rsidR="0038531F" w:rsidRPr="005F702A" w:rsidRDefault="0038531F" w:rsidP="0038531F">
      <w:pPr>
        <w:rPr>
          <w:b/>
          <w:sz w:val="21"/>
          <w:szCs w:val="21"/>
        </w:rPr>
      </w:pPr>
    </w:p>
    <w:p w:rsidR="0038531F" w:rsidRPr="005F702A" w:rsidRDefault="0038531F" w:rsidP="0038531F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b)   Spôsob a výška poistenia dlhodobého majetku.</w:t>
      </w:r>
    </w:p>
    <w:p w:rsidR="0038531F" w:rsidRPr="005F702A" w:rsidRDefault="0038531F" w:rsidP="0038531F">
      <w:pPr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108"/>
        <w:gridCol w:w="1362"/>
        <w:gridCol w:w="2644"/>
      </w:tblGrid>
      <w:tr w:rsidR="0038531F" w:rsidRPr="005F702A" w:rsidTr="00737F29">
        <w:trPr>
          <w:trHeight w:val="259"/>
        </w:trPr>
        <w:tc>
          <w:tcPr>
            <w:tcW w:w="51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>Opis majetku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848E0" w:rsidRPr="005F702A" w:rsidRDefault="0038531F" w:rsidP="00784D1C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Poistná suma</w:t>
            </w:r>
            <w:r w:rsidR="00F768D6">
              <w:rPr>
                <w:sz w:val="18"/>
                <w:szCs w:val="18"/>
              </w:rPr>
              <w:t xml:space="preserve">    </w:t>
            </w:r>
            <w:r w:rsidR="007848E0">
              <w:rPr>
                <w:sz w:val="18"/>
                <w:szCs w:val="18"/>
              </w:rPr>
              <w:t xml:space="preserve">v </w:t>
            </w:r>
            <w:r w:rsidR="00E4493B">
              <w:rPr>
                <w:sz w:val="18"/>
                <w:szCs w:val="18"/>
              </w:rPr>
              <w:t>EUR</w:t>
            </w:r>
          </w:p>
        </w:tc>
        <w:tc>
          <w:tcPr>
            <w:tcW w:w="264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Platnosť zmluvy od - do</w:t>
            </w:r>
          </w:p>
        </w:tc>
      </w:tr>
      <w:tr w:rsidR="0038531F" w:rsidRPr="005F702A" w:rsidTr="00737F29">
        <w:trPr>
          <w:trHeight w:val="232"/>
        </w:trPr>
        <w:tc>
          <w:tcPr>
            <w:tcW w:w="510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38531F" w:rsidRPr="005F702A" w:rsidRDefault="00D50869" w:rsidP="00D508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 v prenájme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7848E0" w:rsidRPr="005F702A" w:rsidRDefault="007848E0" w:rsidP="007848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38531F">
            <w:pPr>
              <w:jc w:val="center"/>
              <w:rPr>
                <w:sz w:val="18"/>
                <w:szCs w:val="18"/>
              </w:rPr>
            </w:pPr>
          </w:p>
        </w:tc>
      </w:tr>
      <w:tr w:rsidR="0038531F" w:rsidRPr="005F702A" w:rsidTr="00737F29">
        <w:trPr>
          <w:trHeight w:val="245"/>
        </w:trPr>
        <w:tc>
          <w:tcPr>
            <w:tcW w:w="51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rPr>
                <w:sz w:val="18"/>
                <w:szCs w:val="18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</w:p>
        </w:tc>
      </w:tr>
    </w:tbl>
    <w:p w:rsidR="008C20DD" w:rsidRDefault="008C20DD" w:rsidP="008C20DD">
      <w:pPr>
        <w:rPr>
          <w:b/>
          <w:sz w:val="21"/>
          <w:szCs w:val="21"/>
        </w:rPr>
      </w:pPr>
    </w:p>
    <w:p w:rsidR="008E633E" w:rsidRPr="005F702A" w:rsidRDefault="008E633E" w:rsidP="008C20DD">
      <w:pPr>
        <w:rPr>
          <w:b/>
          <w:sz w:val="21"/>
          <w:szCs w:val="21"/>
        </w:rPr>
      </w:pPr>
    </w:p>
    <w:p w:rsidR="0038531F" w:rsidRDefault="008C20DD" w:rsidP="008C20DD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Prehľad o dlhodobom nehmotnom a hmotnom majetku na ktorý je zriadené záložné právo</w:t>
      </w:r>
    </w:p>
    <w:p w:rsidR="00B96535" w:rsidRDefault="00B96535" w:rsidP="00B96535">
      <w:pPr>
        <w:rPr>
          <w:b/>
          <w:sz w:val="21"/>
          <w:szCs w:val="21"/>
        </w:rPr>
      </w:pPr>
    </w:p>
    <w:p w:rsidR="00B96535" w:rsidRPr="005F702A" w:rsidRDefault="00B96535" w:rsidP="00AE5E7F">
      <w:pPr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>Záložné právo na h</w:t>
      </w:r>
      <w:r w:rsidR="00784D1C">
        <w:rPr>
          <w:b/>
          <w:sz w:val="21"/>
          <w:szCs w:val="21"/>
        </w:rPr>
        <w:t>m</w:t>
      </w:r>
      <w:r>
        <w:rPr>
          <w:b/>
          <w:sz w:val="21"/>
          <w:szCs w:val="21"/>
        </w:rPr>
        <w:t>otný a neh</w:t>
      </w:r>
      <w:r w:rsidR="00784D1C">
        <w:rPr>
          <w:b/>
          <w:sz w:val="21"/>
          <w:szCs w:val="21"/>
        </w:rPr>
        <w:t>m</w:t>
      </w:r>
      <w:r>
        <w:rPr>
          <w:b/>
          <w:sz w:val="21"/>
          <w:szCs w:val="21"/>
        </w:rPr>
        <w:t>otný majetok nebolo zriadené</w:t>
      </w:r>
    </w:p>
    <w:p w:rsidR="008C20DD" w:rsidRPr="005F702A" w:rsidRDefault="008C20DD" w:rsidP="008C20DD">
      <w:pPr>
        <w:rPr>
          <w:b/>
          <w:sz w:val="21"/>
          <w:szCs w:val="21"/>
        </w:rPr>
      </w:pPr>
    </w:p>
    <w:p w:rsidR="008C20DD" w:rsidRPr="005F702A" w:rsidRDefault="008C20DD" w:rsidP="008E633E">
      <w:pPr>
        <w:rPr>
          <w:b/>
          <w:sz w:val="21"/>
          <w:szCs w:val="21"/>
        </w:rPr>
      </w:pPr>
    </w:p>
    <w:p w:rsidR="008C20DD" w:rsidRDefault="00A22513" w:rsidP="00A2251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Prehľad o opravných položkách k hmotnému majetku.</w:t>
      </w:r>
    </w:p>
    <w:p w:rsidR="00B96535" w:rsidRDefault="00B96535" w:rsidP="00B96535">
      <w:pPr>
        <w:ind w:left="708"/>
        <w:rPr>
          <w:b/>
          <w:sz w:val="21"/>
          <w:szCs w:val="21"/>
        </w:rPr>
      </w:pPr>
    </w:p>
    <w:p w:rsidR="00B96535" w:rsidRPr="005F702A" w:rsidRDefault="00B96535" w:rsidP="00AE5E7F">
      <w:pPr>
        <w:ind w:left="708"/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>Spoločnosť opravné položky netvorila</w:t>
      </w:r>
    </w:p>
    <w:p w:rsidR="00A22513" w:rsidRPr="005F702A" w:rsidRDefault="00A22513" w:rsidP="00563EBA">
      <w:pPr>
        <w:jc w:val="center"/>
        <w:rPr>
          <w:b/>
          <w:sz w:val="21"/>
          <w:szCs w:val="21"/>
        </w:rPr>
      </w:pPr>
    </w:p>
    <w:p w:rsidR="002F67F0" w:rsidRPr="005F702A" w:rsidRDefault="002F67F0" w:rsidP="00A22513">
      <w:pPr>
        <w:rPr>
          <w:b/>
          <w:sz w:val="21"/>
          <w:szCs w:val="21"/>
        </w:rPr>
      </w:pPr>
    </w:p>
    <w:p w:rsidR="00C86D93" w:rsidRDefault="00C86D93" w:rsidP="002F67F0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Dlhodobý finančný majetok</w:t>
      </w:r>
    </w:p>
    <w:p w:rsidR="00B96535" w:rsidRPr="005F702A" w:rsidRDefault="00B96535" w:rsidP="00B96535">
      <w:pPr>
        <w:ind w:left="708"/>
        <w:rPr>
          <w:b/>
          <w:sz w:val="21"/>
          <w:szCs w:val="21"/>
        </w:rPr>
      </w:pPr>
    </w:p>
    <w:p w:rsidR="00563EBA" w:rsidRDefault="00B96535" w:rsidP="00B96535">
      <w:pPr>
        <w:ind w:left="708"/>
        <w:rPr>
          <w:b/>
          <w:sz w:val="21"/>
          <w:szCs w:val="21"/>
        </w:rPr>
      </w:pPr>
      <w:r>
        <w:rPr>
          <w:b/>
          <w:sz w:val="21"/>
          <w:szCs w:val="21"/>
        </w:rPr>
        <w:t>nemáme</w:t>
      </w:r>
    </w:p>
    <w:p w:rsidR="00563EBA" w:rsidRDefault="00563EBA" w:rsidP="00606B7F">
      <w:pPr>
        <w:rPr>
          <w:b/>
          <w:sz w:val="21"/>
          <w:szCs w:val="21"/>
        </w:rPr>
      </w:pPr>
    </w:p>
    <w:p w:rsidR="00CB3A89" w:rsidRPr="005F702A" w:rsidRDefault="00CB3A89" w:rsidP="00606B7F">
      <w:pPr>
        <w:rPr>
          <w:b/>
          <w:sz w:val="21"/>
          <w:szCs w:val="21"/>
        </w:rPr>
      </w:pPr>
    </w:p>
    <w:p w:rsidR="00C86D93" w:rsidRPr="00E4493B" w:rsidRDefault="00C86D93">
      <w:pPr>
        <w:numPr>
          <w:ilvl w:val="0"/>
          <w:numId w:val="37"/>
        </w:num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>Zásoby</w:t>
      </w:r>
      <w:r w:rsidR="00E4493B">
        <w:rPr>
          <w:b/>
          <w:sz w:val="21"/>
          <w:szCs w:val="21"/>
        </w:rPr>
        <w:t xml:space="preserve">     </w:t>
      </w:r>
      <w:r w:rsidR="00E4493B" w:rsidRPr="00E4493B">
        <w:rPr>
          <w:b/>
          <w:i/>
          <w:sz w:val="21"/>
          <w:szCs w:val="21"/>
        </w:rPr>
        <w:t>ne</w:t>
      </w:r>
      <w:r w:rsidR="00E4493B">
        <w:rPr>
          <w:b/>
          <w:i/>
          <w:sz w:val="21"/>
          <w:szCs w:val="21"/>
        </w:rPr>
        <w:t>m</w:t>
      </w:r>
      <w:r w:rsidR="00E4493B" w:rsidRPr="00E4493B">
        <w:rPr>
          <w:b/>
          <w:i/>
          <w:sz w:val="21"/>
          <w:szCs w:val="21"/>
        </w:rPr>
        <w:t>áme</w:t>
      </w:r>
      <w:r w:rsidR="00B96535">
        <w:rPr>
          <w:b/>
          <w:i/>
          <w:sz w:val="21"/>
          <w:szCs w:val="21"/>
        </w:rPr>
        <w:t>, spoločnosť sa zaoberá poskytovaním služieb v</w:t>
      </w:r>
      <w:r w:rsidR="0029790F">
        <w:rPr>
          <w:b/>
          <w:i/>
          <w:sz w:val="21"/>
          <w:szCs w:val="21"/>
        </w:rPr>
        <w:t> cestnej doprave</w:t>
      </w:r>
    </w:p>
    <w:p w:rsidR="00606B7F" w:rsidRPr="005F702A" w:rsidRDefault="00606B7F" w:rsidP="00606B7F">
      <w:pPr>
        <w:rPr>
          <w:b/>
          <w:sz w:val="21"/>
          <w:szCs w:val="21"/>
        </w:rPr>
      </w:pPr>
    </w:p>
    <w:p w:rsidR="00C86D93" w:rsidRPr="005F702A" w:rsidRDefault="00C86D93">
      <w:pPr>
        <w:rPr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Pohľadávky</w:t>
      </w:r>
    </w:p>
    <w:p w:rsidR="00C86D93" w:rsidRPr="005F702A" w:rsidRDefault="00C86D93">
      <w:pPr>
        <w:ind w:left="720"/>
        <w:rPr>
          <w:b/>
          <w:sz w:val="21"/>
          <w:szCs w:val="21"/>
        </w:rPr>
      </w:pPr>
    </w:p>
    <w:p w:rsidR="00262BEC" w:rsidRPr="005F702A" w:rsidRDefault="00262BEC">
      <w:pPr>
        <w:ind w:left="720"/>
        <w:rPr>
          <w:b/>
          <w:sz w:val="21"/>
          <w:szCs w:val="21"/>
        </w:rPr>
      </w:pPr>
    </w:p>
    <w:p w:rsidR="00C86D93" w:rsidRDefault="00AA3CF0">
      <w:pPr>
        <w:ind w:left="900" w:hanging="180"/>
        <w:rPr>
          <w:b/>
          <w:i/>
          <w:sz w:val="21"/>
          <w:szCs w:val="21"/>
        </w:rPr>
      </w:pPr>
      <w:r>
        <w:rPr>
          <w:b/>
          <w:sz w:val="21"/>
          <w:szCs w:val="21"/>
        </w:rPr>
        <w:t>g</w:t>
      </w:r>
      <w:r w:rsidR="00262BEC" w:rsidRPr="005F702A">
        <w:rPr>
          <w:b/>
          <w:sz w:val="21"/>
          <w:szCs w:val="21"/>
        </w:rPr>
        <w:t xml:space="preserve">.1) </w:t>
      </w:r>
      <w:r w:rsidR="00C86D93" w:rsidRPr="005F702A">
        <w:rPr>
          <w:b/>
          <w:sz w:val="21"/>
          <w:szCs w:val="21"/>
        </w:rPr>
        <w:t xml:space="preserve">  Opravné položky k</w:t>
      </w:r>
      <w:r w:rsidR="00E4493B">
        <w:rPr>
          <w:b/>
          <w:sz w:val="21"/>
          <w:szCs w:val="21"/>
        </w:rPr>
        <w:t> </w:t>
      </w:r>
      <w:r w:rsidR="00C86D93" w:rsidRPr="005F702A">
        <w:rPr>
          <w:b/>
          <w:sz w:val="21"/>
          <w:szCs w:val="21"/>
        </w:rPr>
        <w:t>pohľadávkam</w:t>
      </w:r>
      <w:r w:rsidR="00E4493B">
        <w:rPr>
          <w:b/>
          <w:sz w:val="21"/>
          <w:szCs w:val="21"/>
        </w:rPr>
        <w:t xml:space="preserve"> </w:t>
      </w:r>
      <w:r w:rsidR="00E4493B" w:rsidRPr="00E4493B">
        <w:rPr>
          <w:b/>
          <w:i/>
          <w:sz w:val="21"/>
          <w:szCs w:val="21"/>
        </w:rPr>
        <w:t>netvoríme</w:t>
      </w:r>
      <w:r w:rsidR="00737F29">
        <w:rPr>
          <w:b/>
          <w:i/>
          <w:sz w:val="21"/>
          <w:szCs w:val="21"/>
        </w:rPr>
        <w:t xml:space="preserve"> – nevznikol dôvod</w:t>
      </w:r>
    </w:p>
    <w:p w:rsidR="00C86D93" w:rsidRPr="005F702A" w:rsidRDefault="00C86D93">
      <w:pPr>
        <w:ind w:left="900" w:hanging="180"/>
        <w:rPr>
          <w:b/>
          <w:sz w:val="21"/>
          <w:szCs w:val="21"/>
        </w:rPr>
      </w:pPr>
    </w:p>
    <w:p w:rsidR="00F90ACD" w:rsidRDefault="00F90ACD">
      <w:pPr>
        <w:ind w:left="900" w:hanging="180"/>
        <w:rPr>
          <w:b/>
          <w:sz w:val="21"/>
          <w:szCs w:val="21"/>
        </w:rPr>
      </w:pPr>
    </w:p>
    <w:p w:rsidR="00262BEC" w:rsidRPr="005F702A" w:rsidRDefault="00262BEC" w:rsidP="00CB3A89">
      <w:pPr>
        <w:rPr>
          <w:b/>
          <w:sz w:val="21"/>
          <w:szCs w:val="21"/>
        </w:rPr>
      </w:pPr>
    </w:p>
    <w:p w:rsidR="00C86D93" w:rsidRDefault="00AA3CF0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g</w:t>
      </w:r>
      <w:r w:rsidR="00CD70C6" w:rsidRPr="005F702A">
        <w:rPr>
          <w:b/>
          <w:sz w:val="21"/>
          <w:szCs w:val="21"/>
        </w:rPr>
        <w:t xml:space="preserve">.2)  </w:t>
      </w:r>
      <w:r w:rsidR="00C86D93" w:rsidRPr="005F702A">
        <w:rPr>
          <w:b/>
          <w:sz w:val="21"/>
          <w:szCs w:val="21"/>
        </w:rPr>
        <w:t xml:space="preserve"> Pohľadávky podľa splatnosti</w:t>
      </w:r>
      <w:r>
        <w:rPr>
          <w:b/>
          <w:sz w:val="21"/>
          <w:szCs w:val="21"/>
        </w:rPr>
        <w:t xml:space="preserve"> /v EUR/</w:t>
      </w:r>
    </w:p>
    <w:p w:rsidR="00EF43FA" w:rsidRDefault="00EF43FA">
      <w:pPr>
        <w:ind w:left="900" w:hanging="180"/>
        <w:rPr>
          <w:b/>
          <w:sz w:val="21"/>
          <w:szCs w:val="21"/>
        </w:rPr>
      </w:pPr>
    </w:p>
    <w:p w:rsidR="00EF43FA" w:rsidRDefault="00EF43FA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Pohľadávky do lehoty splatnosti:</w:t>
      </w:r>
      <w:r>
        <w:rPr>
          <w:b/>
          <w:sz w:val="21"/>
          <w:szCs w:val="21"/>
        </w:rPr>
        <w:tab/>
      </w:r>
      <w:r w:rsidR="00F47DBC">
        <w:rPr>
          <w:b/>
          <w:sz w:val="21"/>
          <w:szCs w:val="21"/>
        </w:rPr>
        <w:t>0</w:t>
      </w:r>
    </w:p>
    <w:p w:rsidR="00EF43FA" w:rsidRDefault="00EF43FA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Pohľadávky po lehote splatnosti:</w:t>
      </w:r>
      <w:r>
        <w:rPr>
          <w:b/>
          <w:sz w:val="21"/>
          <w:szCs w:val="21"/>
        </w:rPr>
        <w:tab/>
      </w:r>
      <w:r w:rsidR="0029790F">
        <w:rPr>
          <w:b/>
          <w:sz w:val="21"/>
          <w:szCs w:val="21"/>
        </w:rPr>
        <w:t>0</w:t>
      </w:r>
    </w:p>
    <w:p w:rsidR="00EF43FA" w:rsidRPr="00EF43FA" w:rsidRDefault="00EF43FA">
      <w:pPr>
        <w:ind w:left="900" w:hanging="180"/>
        <w:rPr>
          <w:b/>
          <w:i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 xml:space="preserve"> Z toho:</w:t>
      </w:r>
      <w:r w:rsidR="005043F0"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 xml:space="preserve"> do </w:t>
      </w:r>
      <w:r w:rsidR="005043F0">
        <w:rPr>
          <w:b/>
          <w:i/>
          <w:sz w:val="21"/>
          <w:szCs w:val="21"/>
        </w:rPr>
        <w:t>15 dní</w:t>
      </w:r>
      <w:r w:rsidR="005043F0">
        <w:rPr>
          <w:b/>
          <w:i/>
          <w:sz w:val="21"/>
          <w:szCs w:val="21"/>
        </w:rPr>
        <w:tab/>
      </w:r>
      <w:r w:rsidR="005043F0"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EF43FA" w:rsidRPr="005F702A" w:rsidRDefault="005043F0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>do 30 dní</w:t>
      </w:r>
      <w:r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C86D93" w:rsidRDefault="005043F0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>do 60 dní</w:t>
      </w:r>
      <w:r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5043F0" w:rsidRDefault="005043F0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</w:p>
    <w:p w:rsidR="009C66F7" w:rsidRDefault="009C66F7">
      <w:pPr>
        <w:rPr>
          <w:b/>
          <w:sz w:val="21"/>
          <w:szCs w:val="21"/>
        </w:rPr>
      </w:pPr>
    </w:p>
    <w:p w:rsidR="00C86D93" w:rsidRPr="00660630" w:rsidRDefault="00C86D93">
      <w:p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AA3CF0">
        <w:rPr>
          <w:b/>
          <w:sz w:val="21"/>
          <w:szCs w:val="21"/>
        </w:rPr>
        <w:tab/>
        <w:t>g</w:t>
      </w:r>
      <w:r w:rsidR="00CD70C6" w:rsidRPr="005F702A">
        <w:rPr>
          <w:b/>
          <w:sz w:val="21"/>
          <w:szCs w:val="21"/>
        </w:rPr>
        <w:t xml:space="preserve">.3) </w:t>
      </w:r>
      <w:r w:rsidRPr="005F702A">
        <w:rPr>
          <w:b/>
          <w:sz w:val="21"/>
          <w:szCs w:val="21"/>
        </w:rPr>
        <w:t xml:space="preserve">  Pohľadávky, na ktoré sa zriadilo záložné právo</w:t>
      </w:r>
      <w:r w:rsidR="00660630">
        <w:rPr>
          <w:b/>
          <w:sz w:val="21"/>
          <w:szCs w:val="21"/>
        </w:rPr>
        <w:t xml:space="preserve">  </w:t>
      </w:r>
    </w:p>
    <w:p w:rsidR="00CD70C6" w:rsidRPr="005F702A" w:rsidRDefault="00CD70C6">
      <w:pPr>
        <w:rPr>
          <w:b/>
          <w:sz w:val="21"/>
          <w:szCs w:val="21"/>
        </w:rPr>
      </w:pPr>
    </w:p>
    <w:p w:rsidR="00737F29" w:rsidRDefault="00A67C43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 w:rsidR="0029790F">
        <w:rPr>
          <w:b/>
          <w:sz w:val="21"/>
          <w:szCs w:val="21"/>
        </w:rPr>
        <w:t>nemáme</w:t>
      </w:r>
    </w:p>
    <w:p w:rsidR="008E633E" w:rsidRPr="005F702A" w:rsidRDefault="008E633E">
      <w:pPr>
        <w:rPr>
          <w:b/>
          <w:sz w:val="21"/>
          <w:szCs w:val="21"/>
        </w:rPr>
      </w:pPr>
    </w:p>
    <w:p w:rsidR="00C86D93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Odložená daňová pohľadávka</w:t>
      </w:r>
      <w:r w:rsidR="00660630">
        <w:rPr>
          <w:b/>
          <w:sz w:val="21"/>
          <w:szCs w:val="21"/>
        </w:rPr>
        <w:t xml:space="preserve">   </w:t>
      </w:r>
    </w:p>
    <w:p w:rsidR="00A67C43" w:rsidRPr="009C66F7" w:rsidRDefault="009C66F7" w:rsidP="00A67C43">
      <w:pPr>
        <w:ind w:left="708"/>
        <w:rPr>
          <w:i/>
          <w:sz w:val="21"/>
          <w:szCs w:val="21"/>
        </w:rPr>
      </w:pPr>
      <w:r w:rsidRPr="009C66F7">
        <w:rPr>
          <w:i/>
          <w:sz w:val="21"/>
          <w:szCs w:val="21"/>
        </w:rPr>
        <w:t>Ž</w:t>
      </w:r>
      <w:r w:rsidR="00A67C43" w:rsidRPr="009C66F7">
        <w:rPr>
          <w:i/>
          <w:sz w:val="21"/>
          <w:szCs w:val="21"/>
        </w:rPr>
        <w:t>iadna</w:t>
      </w:r>
    </w:p>
    <w:p w:rsidR="009C66F7" w:rsidRDefault="009C66F7" w:rsidP="00A67C43">
      <w:pPr>
        <w:ind w:left="708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Krátkodobý finančný majetok</w:t>
      </w: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</w:t>
      </w:r>
    </w:p>
    <w:p w:rsidR="007E0C42" w:rsidRDefault="00C86D93" w:rsidP="008E633E">
      <w:pPr>
        <w:ind w:left="900" w:hanging="540"/>
        <w:rPr>
          <w:i/>
          <w:sz w:val="21"/>
          <w:szCs w:val="21"/>
        </w:rPr>
      </w:pPr>
      <w:r w:rsidRPr="005F702A">
        <w:rPr>
          <w:sz w:val="21"/>
          <w:szCs w:val="21"/>
        </w:rPr>
        <w:t xml:space="preserve">         </w:t>
      </w:r>
      <w:r w:rsidR="00DC78F7">
        <w:rPr>
          <w:sz w:val="21"/>
          <w:szCs w:val="21"/>
        </w:rPr>
        <w:tab/>
      </w:r>
      <w:r w:rsidR="00DC78F7">
        <w:rPr>
          <w:i/>
          <w:sz w:val="21"/>
          <w:szCs w:val="21"/>
        </w:rPr>
        <w:t>211 – Peniaze:</w:t>
      </w:r>
      <w:r w:rsidR="00DC78F7">
        <w:rPr>
          <w:i/>
          <w:sz w:val="21"/>
          <w:szCs w:val="21"/>
        </w:rPr>
        <w:tab/>
      </w:r>
      <w:r w:rsidR="004D74AB">
        <w:rPr>
          <w:i/>
          <w:sz w:val="21"/>
          <w:szCs w:val="21"/>
        </w:rPr>
        <w:t>5.005,58</w:t>
      </w:r>
      <w:r w:rsidR="00DC78F7" w:rsidRPr="00DC78F7">
        <w:rPr>
          <w:b/>
          <w:i/>
          <w:sz w:val="21"/>
          <w:szCs w:val="21"/>
        </w:rPr>
        <w:t xml:space="preserve"> EUR</w:t>
      </w:r>
    </w:p>
    <w:p w:rsidR="00DC78F7" w:rsidRDefault="00DC78F7" w:rsidP="008E633E">
      <w:pPr>
        <w:ind w:left="900" w:hanging="540"/>
        <w:rPr>
          <w:sz w:val="21"/>
          <w:szCs w:val="21"/>
        </w:rPr>
      </w:pPr>
      <w:r>
        <w:rPr>
          <w:i/>
          <w:sz w:val="21"/>
          <w:szCs w:val="21"/>
        </w:rPr>
        <w:tab/>
        <w:t>221 – Bankové účty</w:t>
      </w:r>
      <w:r>
        <w:rPr>
          <w:i/>
          <w:sz w:val="21"/>
          <w:szCs w:val="21"/>
        </w:rPr>
        <w:tab/>
      </w:r>
      <w:r w:rsidR="004D74AB">
        <w:rPr>
          <w:i/>
          <w:sz w:val="21"/>
          <w:szCs w:val="21"/>
        </w:rPr>
        <w:t xml:space="preserve">166,27 </w:t>
      </w:r>
      <w:r w:rsidRPr="00DC78F7">
        <w:rPr>
          <w:b/>
          <w:i/>
          <w:sz w:val="21"/>
          <w:szCs w:val="21"/>
        </w:rPr>
        <w:t>EUR</w:t>
      </w:r>
    </w:p>
    <w:p w:rsidR="00A624C1" w:rsidRDefault="00A624C1" w:rsidP="008E633E">
      <w:pPr>
        <w:ind w:left="900" w:hanging="540"/>
        <w:rPr>
          <w:sz w:val="21"/>
          <w:szCs w:val="21"/>
        </w:rPr>
      </w:pPr>
    </w:p>
    <w:p w:rsidR="005043F0" w:rsidRDefault="005043F0" w:rsidP="008E633E">
      <w:pPr>
        <w:ind w:left="900" w:hanging="540"/>
        <w:rPr>
          <w:sz w:val="21"/>
          <w:szCs w:val="21"/>
        </w:rPr>
      </w:pPr>
    </w:p>
    <w:p w:rsidR="005043F0" w:rsidRPr="005F702A" w:rsidRDefault="005043F0" w:rsidP="008E633E">
      <w:pPr>
        <w:ind w:left="900" w:hanging="540"/>
        <w:rPr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Významné položky časového rozlíšenia nákladov budúcich období a príjmov budúcich období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2560"/>
        <w:gridCol w:w="460"/>
        <w:gridCol w:w="1480"/>
        <w:gridCol w:w="960"/>
        <w:gridCol w:w="960"/>
        <w:gridCol w:w="1260"/>
      </w:tblGrid>
      <w:tr w:rsidR="00C86D93" w:rsidRPr="005F702A">
        <w:trPr>
          <w:trHeight w:val="255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25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začiatku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</w:t>
            </w:r>
          </w:p>
        </w:tc>
      </w:tr>
      <w:tr w:rsidR="00C86D93" w:rsidRPr="005F702A">
        <w:trPr>
          <w:cantSplit/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020" w:type="dxa"/>
            <w:gridSpan w:val="2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položky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>
        <w:trPr>
          <w:cantSplit/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020" w:type="dxa"/>
            <w:gridSpan w:val="2"/>
            <w:vMerge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rPr>
          <w:trHeight w:val="27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29790F" w:rsidRPr="005F702A" w:rsidRDefault="0029790F" w:rsidP="00C66288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660630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</w:tr>
    </w:tbl>
    <w:p w:rsidR="00C86D93" w:rsidRPr="005F702A" w:rsidRDefault="00C86D93" w:rsidP="00A624C1">
      <w:pPr>
        <w:rPr>
          <w:b/>
          <w:sz w:val="21"/>
          <w:szCs w:val="21"/>
        </w:rPr>
      </w:pPr>
    </w:p>
    <w:p w:rsidR="007E0C42" w:rsidRPr="005F702A" w:rsidRDefault="007E0C42">
      <w:pPr>
        <w:ind w:left="360"/>
        <w:rPr>
          <w:b/>
          <w:sz w:val="21"/>
          <w:szCs w:val="21"/>
        </w:rPr>
      </w:pPr>
    </w:p>
    <w:p w:rsidR="007E0C42" w:rsidRDefault="007E0C42">
      <w:pPr>
        <w:ind w:left="360"/>
        <w:rPr>
          <w:b/>
          <w:sz w:val="21"/>
          <w:szCs w:val="21"/>
        </w:rPr>
      </w:pPr>
    </w:p>
    <w:p w:rsidR="007C5690" w:rsidRDefault="007C5690">
      <w:pPr>
        <w:ind w:left="360"/>
        <w:rPr>
          <w:b/>
          <w:sz w:val="21"/>
          <w:szCs w:val="21"/>
        </w:rPr>
      </w:pPr>
    </w:p>
    <w:p w:rsidR="007C5690" w:rsidRDefault="007C5690">
      <w:pPr>
        <w:ind w:left="360"/>
        <w:rPr>
          <w:b/>
          <w:sz w:val="21"/>
          <w:szCs w:val="21"/>
        </w:rPr>
      </w:pPr>
    </w:p>
    <w:p w:rsidR="007C5690" w:rsidRDefault="007C5690">
      <w:pPr>
        <w:ind w:left="360"/>
        <w:rPr>
          <w:b/>
          <w:sz w:val="21"/>
          <w:szCs w:val="21"/>
        </w:rPr>
      </w:pPr>
    </w:p>
    <w:p w:rsidR="004E389E" w:rsidRDefault="004E389E">
      <w:pPr>
        <w:ind w:left="360"/>
        <w:rPr>
          <w:b/>
          <w:sz w:val="21"/>
          <w:szCs w:val="21"/>
        </w:rPr>
      </w:pPr>
    </w:p>
    <w:p w:rsidR="007C5690" w:rsidRPr="005F702A" w:rsidRDefault="007C5690">
      <w:pPr>
        <w:ind w:left="360"/>
        <w:rPr>
          <w:b/>
          <w:sz w:val="21"/>
          <w:szCs w:val="21"/>
        </w:rPr>
      </w:pPr>
    </w:p>
    <w:p w:rsidR="00C86D93" w:rsidRPr="005F702A" w:rsidRDefault="00C86D93" w:rsidP="003551A2">
      <w:pPr>
        <w:rPr>
          <w:b/>
          <w:sz w:val="21"/>
          <w:szCs w:val="21"/>
        </w:rPr>
      </w:pPr>
    </w:p>
    <w:p w:rsidR="00C86D93" w:rsidRPr="005F702A" w:rsidRDefault="00803E4D" w:rsidP="00AE5E7F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t>G</w:t>
      </w:r>
      <w:r w:rsidR="003551A2" w:rsidRPr="005F702A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 ÚDAJE VYKÁZANÉ NA STRANE PASÍV</w:t>
      </w:r>
    </w:p>
    <w:p w:rsidR="00784D1C" w:rsidRPr="005F702A" w:rsidRDefault="00784D1C">
      <w:pPr>
        <w:rPr>
          <w:b/>
          <w:sz w:val="25"/>
          <w:szCs w:val="25"/>
        </w:rPr>
      </w:pPr>
    </w:p>
    <w:p w:rsidR="00C86D93" w:rsidRDefault="00C86D93" w:rsidP="007C569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Vlastné imanie za bežné účtovné obdobie</w:t>
      </w:r>
    </w:p>
    <w:p w:rsidR="00F90ACD" w:rsidRDefault="00F90ACD" w:rsidP="00CB3A89">
      <w:pPr>
        <w:rPr>
          <w:b/>
          <w:sz w:val="21"/>
          <w:szCs w:val="21"/>
        </w:rPr>
      </w:pPr>
    </w:p>
    <w:p w:rsidR="00784D1C" w:rsidRPr="005F702A" w:rsidRDefault="00784D1C" w:rsidP="00CB3A89">
      <w:pPr>
        <w:rPr>
          <w:b/>
          <w:sz w:val="21"/>
          <w:szCs w:val="21"/>
        </w:rPr>
      </w:pPr>
    </w:p>
    <w:p w:rsidR="00C86D93" w:rsidRDefault="003551A2" w:rsidP="003551A2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a.1)   </w:t>
      </w:r>
      <w:r w:rsidR="00C86D93" w:rsidRPr="005F702A">
        <w:rPr>
          <w:b/>
          <w:sz w:val="21"/>
          <w:szCs w:val="21"/>
        </w:rPr>
        <w:t>Opis základného imania</w:t>
      </w:r>
    </w:p>
    <w:p w:rsidR="00C86D93" w:rsidRPr="005F702A" w:rsidRDefault="00C86D93" w:rsidP="001A310F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</w:t>
      </w:r>
    </w:p>
    <w:tbl>
      <w:tblPr>
        <w:tblW w:w="0" w:type="auto"/>
        <w:tblInd w:w="13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43"/>
        <w:gridCol w:w="1500"/>
      </w:tblGrid>
      <w:tr w:rsidR="00C86D93" w:rsidRPr="005F702A" w:rsidTr="007C5690">
        <w:trPr>
          <w:trHeight w:val="285"/>
        </w:trPr>
        <w:tc>
          <w:tcPr>
            <w:tcW w:w="3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Text</w:t>
            </w:r>
          </w:p>
        </w:tc>
        <w:tc>
          <w:tcPr>
            <w:tcW w:w="15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Základné imanie celkom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554C07">
              <w:rPr>
                <w:sz w:val="18"/>
                <w:szCs w:val="18"/>
              </w:rPr>
              <w:t xml:space="preserve"> </w:t>
            </w:r>
            <w:r w:rsidR="004B2A4E">
              <w:rPr>
                <w:sz w:val="18"/>
                <w:szCs w:val="18"/>
              </w:rPr>
              <w:t>000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Počet akcií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Menovitá hodnota akcie</w:t>
            </w:r>
            <w:r w:rsidR="00784D1C"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Vlastné imanie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4D74AB" w:rsidP="004D74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2.732</w:t>
            </w:r>
          </w:p>
        </w:tc>
      </w:tr>
      <w:tr w:rsidR="007A0E38" w:rsidRPr="005F702A" w:rsidTr="007C5690">
        <w:trPr>
          <w:trHeight w:val="255"/>
        </w:trPr>
        <w:tc>
          <w:tcPr>
            <w:tcW w:w="36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7A0E38" w:rsidRPr="005F702A" w:rsidRDefault="007A0E3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splateného ZI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7A0E38" w:rsidRDefault="00F47DBC" w:rsidP="004D74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4D74AB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000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Podiel ZI/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F47DBC" w:rsidP="004D74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</w:t>
            </w:r>
            <w:r w:rsidR="004D74AB">
              <w:rPr>
                <w:sz w:val="18"/>
                <w:szCs w:val="18"/>
              </w:rPr>
              <w:t>83</w:t>
            </w:r>
          </w:p>
        </w:tc>
      </w:tr>
    </w:tbl>
    <w:p w:rsidR="008E633E" w:rsidRDefault="008E633E">
      <w:pPr>
        <w:rPr>
          <w:b/>
          <w:sz w:val="21"/>
          <w:szCs w:val="21"/>
        </w:rPr>
      </w:pPr>
    </w:p>
    <w:p w:rsidR="00784D1C" w:rsidRDefault="00784D1C">
      <w:pPr>
        <w:rPr>
          <w:b/>
          <w:sz w:val="21"/>
          <w:szCs w:val="21"/>
        </w:rPr>
      </w:pPr>
    </w:p>
    <w:p w:rsidR="007E0C42" w:rsidRPr="005F702A" w:rsidRDefault="00C86D93" w:rsidP="007E0C42">
      <w:pPr>
        <w:ind w:left="900" w:hanging="90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</w:t>
      </w:r>
      <w:r w:rsidR="003551A2" w:rsidRPr="005F702A">
        <w:rPr>
          <w:b/>
          <w:sz w:val="21"/>
          <w:szCs w:val="21"/>
        </w:rPr>
        <w:t xml:space="preserve">a.2)  </w:t>
      </w:r>
      <w:r w:rsidR="007E0C42" w:rsidRPr="005F702A">
        <w:rPr>
          <w:b/>
          <w:sz w:val="21"/>
          <w:szCs w:val="21"/>
        </w:rPr>
        <w:t xml:space="preserve"> </w:t>
      </w:r>
      <w:proofErr w:type="spellStart"/>
      <w:r w:rsidR="007E0C42" w:rsidRPr="005F702A">
        <w:rPr>
          <w:b/>
          <w:sz w:val="21"/>
          <w:szCs w:val="21"/>
        </w:rPr>
        <w:t>Vysporiadanie</w:t>
      </w:r>
      <w:proofErr w:type="spellEnd"/>
      <w:r w:rsidR="007E0C42" w:rsidRPr="005F702A">
        <w:rPr>
          <w:b/>
          <w:sz w:val="21"/>
          <w:szCs w:val="21"/>
        </w:rPr>
        <w:t xml:space="preserve"> účtovnej straty vykázanej v predchádzajúcom účtovnom</w:t>
      </w:r>
    </w:p>
    <w:p w:rsidR="00C86D93" w:rsidRDefault="007E0C42" w:rsidP="00830A72">
      <w:pPr>
        <w:ind w:left="900" w:hanging="90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     </w:t>
      </w:r>
      <w:r w:rsidR="003551A2" w:rsidRPr="005F702A">
        <w:rPr>
          <w:b/>
          <w:sz w:val="21"/>
          <w:szCs w:val="21"/>
        </w:rPr>
        <w:t xml:space="preserve">  </w:t>
      </w:r>
      <w:r w:rsidRPr="005F702A">
        <w:rPr>
          <w:b/>
          <w:sz w:val="21"/>
          <w:szCs w:val="21"/>
        </w:rPr>
        <w:t>období</w:t>
      </w:r>
    </w:p>
    <w:p w:rsidR="009C66F7" w:rsidRDefault="009C66F7" w:rsidP="00830A72">
      <w:pPr>
        <w:ind w:left="900" w:hanging="900"/>
        <w:rPr>
          <w:b/>
          <w:sz w:val="21"/>
          <w:szCs w:val="21"/>
        </w:rPr>
      </w:pPr>
    </w:p>
    <w:p w:rsidR="00784D1C" w:rsidRDefault="00784D1C">
      <w:pPr>
        <w:rPr>
          <w:b/>
          <w:sz w:val="21"/>
          <w:szCs w:val="21"/>
        </w:rPr>
      </w:pPr>
    </w:p>
    <w:p w:rsidR="00C86D93" w:rsidRPr="005F702A" w:rsidRDefault="00C86D93" w:rsidP="003551A2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Rezervy</w:t>
      </w:r>
    </w:p>
    <w:p w:rsidR="00C86D93" w:rsidRPr="005F702A" w:rsidRDefault="00C86D93" w:rsidP="00AE5E7F">
      <w:pPr>
        <w:ind w:left="720"/>
        <w:outlineLvl w:val="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rezervách podľa jednotlivých druhov</w:t>
      </w:r>
    </w:p>
    <w:p w:rsidR="00341070" w:rsidRPr="005F702A" w:rsidRDefault="00341070">
      <w:pPr>
        <w:ind w:left="720"/>
        <w:rPr>
          <w:b/>
          <w:sz w:val="21"/>
          <w:szCs w:val="21"/>
        </w:rPr>
      </w:pPr>
    </w:p>
    <w:tbl>
      <w:tblPr>
        <w:tblW w:w="84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20"/>
        <w:gridCol w:w="974"/>
        <w:gridCol w:w="960"/>
        <w:gridCol w:w="960"/>
        <w:gridCol w:w="960"/>
        <w:gridCol w:w="974"/>
        <w:gridCol w:w="1340"/>
      </w:tblGrid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Stav na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Stav na 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začiatku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Predpokladaný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rezervy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Tvorba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Zníženie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Zrušenie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rok  použitia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70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</w:tr>
      <w:tr w:rsidR="00C86D93" w:rsidRPr="005F702A">
        <w:trPr>
          <w:trHeight w:val="270"/>
        </w:trPr>
        <w:tc>
          <w:tcPr>
            <w:tcW w:w="23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786214">
            <w:pPr>
              <w:framePr w:hSpace="141" w:wrap="around" w:vAnchor="text" w:hAnchor="margin" w:xAlign="center" w:y="174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</w:tr>
    </w:tbl>
    <w:p w:rsidR="00C86D93" w:rsidRDefault="00C86D93" w:rsidP="001A310F">
      <w:pPr>
        <w:rPr>
          <w:b/>
          <w:sz w:val="21"/>
          <w:szCs w:val="21"/>
        </w:rPr>
      </w:pPr>
    </w:p>
    <w:p w:rsidR="001201D1" w:rsidRPr="005F702A" w:rsidRDefault="001201D1" w:rsidP="001A310F">
      <w:pPr>
        <w:rPr>
          <w:b/>
          <w:sz w:val="21"/>
          <w:szCs w:val="21"/>
        </w:rPr>
      </w:pPr>
    </w:p>
    <w:p w:rsidR="00C86D93" w:rsidRDefault="00C86D93" w:rsidP="0034107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 podľa splatnosti</w:t>
      </w:r>
    </w:p>
    <w:p w:rsidR="00A1052C" w:rsidRDefault="00A1052C" w:rsidP="00A1052C">
      <w:pPr>
        <w:rPr>
          <w:b/>
          <w:sz w:val="21"/>
          <w:szCs w:val="21"/>
        </w:rPr>
      </w:pPr>
    </w:p>
    <w:p w:rsidR="00A1052C" w:rsidRPr="005F702A" w:rsidRDefault="00A1052C" w:rsidP="00AE5E7F">
      <w:pPr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      </w:t>
      </w:r>
      <w:r w:rsidR="000B08B6">
        <w:rPr>
          <w:b/>
          <w:sz w:val="21"/>
          <w:szCs w:val="21"/>
        </w:rPr>
        <w:t xml:space="preserve"> Podľa lehoty splatnosti sa uvádzajú obchodné </w:t>
      </w:r>
      <w:proofErr w:type="spellStart"/>
      <w:r w:rsidR="000B08B6">
        <w:rPr>
          <w:b/>
          <w:sz w:val="21"/>
          <w:szCs w:val="21"/>
        </w:rPr>
        <w:t>záv</w:t>
      </w:r>
      <w:proofErr w:type="spellEnd"/>
      <w:r w:rsidR="000B08B6">
        <w:rPr>
          <w:b/>
          <w:sz w:val="21"/>
          <w:szCs w:val="21"/>
        </w:rPr>
        <w:t xml:space="preserve">.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1220"/>
      </w:tblGrid>
      <w:tr w:rsidR="00C86D93" w:rsidRPr="005F702A">
        <w:trPr>
          <w:trHeight w:val="270"/>
        </w:trPr>
        <w:tc>
          <w:tcPr>
            <w:tcW w:w="35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>Text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 w:rsidTr="00830A72">
        <w:trPr>
          <w:trHeight w:val="270"/>
        </w:trPr>
        <w:tc>
          <w:tcPr>
            <w:tcW w:w="35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shd w:val="clear" w:color="auto" w:fill="auto"/>
            <w:vAlign w:val="bottom"/>
          </w:tcPr>
          <w:p w:rsidR="00C86D93" w:rsidRPr="009710C7" w:rsidRDefault="00F47DBC" w:rsidP="009710C7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86D93" w:rsidRPr="005F702A" w:rsidTr="00595554">
        <w:trPr>
          <w:trHeight w:val="270"/>
        </w:trPr>
        <w:tc>
          <w:tcPr>
            <w:tcW w:w="35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shd w:val="clear" w:color="auto" w:fill="auto"/>
            <w:vAlign w:val="bottom"/>
          </w:tcPr>
          <w:p w:rsidR="00C86D93" w:rsidRPr="009710C7" w:rsidRDefault="00595554" w:rsidP="001201D1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595554" w:rsidRPr="005F702A" w:rsidTr="00830A72">
        <w:trPr>
          <w:trHeight w:val="270"/>
        </w:trPr>
        <w:tc>
          <w:tcPr>
            <w:tcW w:w="3520" w:type="dxa"/>
            <w:tcBorders>
              <w:top w:val="single" w:sz="6" w:space="0" w:color="auto"/>
              <w:right w:val="single" w:sz="12" w:space="0" w:color="auto"/>
            </w:tcBorders>
            <w:vAlign w:val="bottom"/>
          </w:tcPr>
          <w:p w:rsidR="00595554" w:rsidRPr="005F702A" w:rsidRDefault="00595554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bottom"/>
          </w:tcPr>
          <w:p w:rsidR="00595554" w:rsidRDefault="00595554" w:rsidP="001201D1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C86D93" w:rsidRPr="005F702A" w:rsidRDefault="00C86D93">
      <w:pPr>
        <w:ind w:left="720"/>
        <w:rPr>
          <w:b/>
          <w:sz w:val="21"/>
          <w:szCs w:val="21"/>
        </w:rPr>
      </w:pPr>
    </w:p>
    <w:p w:rsidR="00341070" w:rsidRDefault="00341070">
      <w:pPr>
        <w:ind w:left="720"/>
        <w:rPr>
          <w:b/>
          <w:sz w:val="21"/>
          <w:szCs w:val="21"/>
        </w:rPr>
      </w:pPr>
    </w:p>
    <w:p w:rsidR="00A1052C" w:rsidRPr="005F702A" w:rsidRDefault="00A1052C">
      <w:pPr>
        <w:ind w:left="720"/>
        <w:rPr>
          <w:b/>
          <w:sz w:val="21"/>
          <w:szCs w:val="21"/>
        </w:rPr>
      </w:pPr>
    </w:p>
    <w:tbl>
      <w:tblPr>
        <w:tblpPr w:leftFromText="141" w:rightFromText="141" w:vertAnchor="text" w:horzAnchor="margin" w:tblpXSpec="center" w:tblpY="2348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90"/>
        <w:gridCol w:w="960"/>
        <w:gridCol w:w="960"/>
      </w:tblGrid>
      <w:tr w:rsidR="00341070" w:rsidRPr="005F702A">
        <w:trPr>
          <w:trHeight w:val="270"/>
        </w:trPr>
        <w:tc>
          <w:tcPr>
            <w:tcW w:w="4290" w:type="dxa"/>
            <w:tcBorders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záväzku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DC78F7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4D74AB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1.122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5F462C" w:rsidP="005F46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materskej účtovnej jednotke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5F462C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4D74AB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2436BB" w:rsidRPr="005F702A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436BB" w:rsidRPr="005F702A" w:rsidRDefault="002436BB" w:rsidP="0034107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spoločníkom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436BB" w:rsidRPr="005F702A" w:rsidRDefault="002436BB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2436BB" w:rsidRDefault="00F47DBC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11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F47DBC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070" w:rsidRPr="005F702A">
        <w:trPr>
          <w:trHeight w:val="255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12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4D74AB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</w:t>
            </w:r>
          </w:p>
        </w:tc>
      </w:tr>
      <w:tr w:rsidR="00341070" w:rsidRPr="005F702A">
        <w:trPr>
          <w:trHeight w:val="255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Daňové záväzky a</w:t>
            </w:r>
            <w:r w:rsidR="00CD6CC3">
              <w:rPr>
                <w:sz w:val="18"/>
                <w:szCs w:val="18"/>
              </w:rPr>
              <w:t> </w:t>
            </w:r>
            <w:r w:rsidRPr="005F702A">
              <w:rPr>
                <w:sz w:val="18"/>
                <w:szCs w:val="18"/>
              </w:rPr>
              <w:t>dotácie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DC78F7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4D74AB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</w:t>
            </w:r>
          </w:p>
        </w:tc>
      </w:tr>
      <w:tr w:rsidR="00341070" w:rsidRPr="005F702A" w:rsidTr="009C66F7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Ostatné záväzky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11</w:t>
            </w:r>
            <w:r w:rsidR="00DC78F7">
              <w:rPr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F47DBC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341070" w:rsidRPr="005F702A" w:rsidRDefault="00341070">
      <w:pPr>
        <w:ind w:left="720"/>
        <w:rPr>
          <w:b/>
          <w:sz w:val="21"/>
          <w:szCs w:val="21"/>
        </w:rPr>
      </w:pPr>
    </w:p>
    <w:p w:rsidR="001201D1" w:rsidRPr="005F702A" w:rsidRDefault="001201D1" w:rsidP="007C5690">
      <w:pPr>
        <w:rPr>
          <w:b/>
          <w:sz w:val="21"/>
          <w:szCs w:val="21"/>
        </w:rPr>
      </w:pPr>
    </w:p>
    <w:p w:rsidR="00341070" w:rsidRPr="005F702A" w:rsidRDefault="00341070" w:rsidP="0034107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</w:t>
      </w:r>
    </w:p>
    <w:p w:rsidR="00786214" w:rsidRPr="005F702A" w:rsidRDefault="00786214" w:rsidP="00786214">
      <w:pPr>
        <w:rPr>
          <w:b/>
          <w:sz w:val="21"/>
          <w:szCs w:val="21"/>
        </w:rPr>
      </w:pPr>
    </w:p>
    <w:p w:rsidR="003A37CE" w:rsidRDefault="00341070" w:rsidP="007862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d.1)   Krátkodobé záväzky v členení podľa jednotlivých položiek súvahy </w:t>
      </w:r>
    </w:p>
    <w:p w:rsidR="007C5690" w:rsidRDefault="003A37CE" w:rsidP="007C5690">
      <w:pPr>
        <w:rPr>
          <w:b/>
          <w:i/>
          <w:sz w:val="21"/>
          <w:szCs w:val="21"/>
        </w:rPr>
      </w:pPr>
      <w:r>
        <w:rPr>
          <w:b/>
          <w:sz w:val="21"/>
          <w:szCs w:val="21"/>
        </w:rPr>
        <w:t xml:space="preserve">                      </w:t>
      </w:r>
      <w:r w:rsidR="00341070" w:rsidRPr="005F702A">
        <w:rPr>
          <w:b/>
          <w:sz w:val="21"/>
          <w:szCs w:val="21"/>
        </w:rPr>
        <w:t>(</w:t>
      </w:r>
      <w:r w:rsidR="00786214" w:rsidRPr="005F702A">
        <w:rPr>
          <w:b/>
          <w:sz w:val="21"/>
          <w:szCs w:val="21"/>
        </w:rPr>
        <w:t>do jedného roka</w:t>
      </w:r>
      <w:r>
        <w:rPr>
          <w:b/>
          <w:sz w:val="21"/>
          <w:szCs w:val="21"/>
        </w:rPr>
        <w:t>)</w:t>
      </w:r>
      <w:r w:rsidR="00A67C43" w:rsidRPr="00A67C43">
        <w:rPr>
          <w:b/>
          <w:i/>
          <w:sz w:val="21"/>
          <w:szCs w:val="21"/>
        </w:rPr>
        <w:tab/>
      </w: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84D1C" w:rsidRDefault="00784D1C" w:rsidP="006507AB">
      <w:pPr>
        <w:ind w:left="720"/>
        <w:rPr>
          <w:b/>
          <w:sz w:val="21"/>
          <w:szCs w:val="21"/>
        </w:rPr>
      </w:pPr>
    </w:p>
    <w:p w:rsidR="00776681" w:rsidRDefault="006507AB" w:rsidP="006507AB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d.2)   </w:t>
      </w:r>
    </w:p>
    <w:p w:rsidR="00776681" w:rsidRDefault="00776681" w:rsidP="006507AB">
      <w:pPr>
        <w:ind w:left="720"/>
        <w:rPr>
          <w:b/>
          <w:sz w:val="21"/>
          <w:szCs w:val="21"/>
        </w:rPr>
      </w:pPr>
    </w:p>
    <w:p w:rsidR="00776681" w:rsidRDefault="00776681" w:rsidP="006507AB">
      <w:pPr>
        <w:ind w:left="720"/>
        <w:rPr>
          <w:b/>
          <w:sz w:val="21"/>
          <w:szCs w:val="21"/>
        </w:rPr>
      </w:pPr>
    </w:p>
    <w:p w:rsidR="00776681" w:rsidRDefault="00776681" w:rsidP="006507AB">
      <w:pPr>
        <w:ind w:left="720"/>
        <w:rPr>
          <w:b/>
          <w:sz w:val="21"/>
          <w:szCs w:val="21"/>
        </w:rPr>
      </w:pPr>
    </w:p>
    <w:p w:rsidR="006507AB" w:rsidRPr="005F702A" w:rsidRDefault="006507AB" w:rsidP="006507AB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Dlhodobé záväzky v členení podľa položiek súvahy (nad jeden rok)</w:t>
      </w:r>
      <w:r>
        <w:rPr>
          <w:b/>
          <w:sz w:val="21"/>
          <w:szCs w:val="21"/>
        </w:rPr>
        <w:t xml:space="preserve"> </w:t>
      </w:r>
      <w:r w:rsidR="00784D1C">
        <w:rPr>
          <w:b/>
          <w:sz w:val="21"/>
          <w:szCs w:val="21"/>
        </w:rPr>
        <w:t xml:space="preserve">- </w:t>
      </w:r>
      <w:r w:rsidR="00784D1C" w:rsidRPr="00784D1C">
        <w:rPr>
          <w:i/>
          <w:sz w:val="21"/>
          <w:szCs w:val="21"/>
        </w:rPr>
        <w:t>nemáme</w:t>
      </w:r>
    </w:p>
    <w:p w:rsidR="00C86D93" w:rsidRDefault="00C86D93">
      <w:pPr>
        <w:ind w:left="720" w:hanging="720"/>
        <w:jc w:val="center"/>
        <w:rPr>
          <w:b/>
          <w:sz w:val="21"/>
          <w:szCs w:val="21"/>
        </w:rPr>
      </w:pPr>
    </w:p>
    <w:p w:rsidR="006507AB" w:rsidRDefault="006507AB">
      <w:pPr>
        <w:ind w:left="720" w:hanging="720"/>
        <w:jc w:val="center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 zo sociálneho fondu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tbl>
      <w:tblPr>
        <w:tblW w:w="0" w:type="auto"/>
        <w:tblInd w:w="172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80"/>
        <w:gridCol w:w="960"/>
      </w:tblGrid>
      <w:tr w:rsidR="00C86D93" w:rsidRPr="005F702A">
        <w:trPr>
          <w:trHeight w:val="270"/>
        </w:trPr>
        <w:tc>
          <w:tcPr>
            <w:tcW w:w="468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Text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>
        <w:trPr>
          <w:trHeight w:val="270"/>
        </w:trPr>
        <w:tc>
          <w:tcPr>
            <w:tcW w:w="46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začiatku bežného obdobia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C86D93" w:rsidRPr="005F702A" w:rsidRDefault="000933A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86D93" w:rsidRPr="005F702A">
        <w:trPr>
          <w:trHeight w:val="270"/>
        </w:trPr>
        <w:tc>
          <w:tcPr>
            <w:tcW w:w="4680" w:type="dxa"/>
            <w:tcBorders>
              <w:top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Tvorba sociálneho fondu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C86D93" w:rsidRPr="005F702A" w:rsidRDefault="004D74AB" w:rsidP="004D74A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</w:tr>
      <w:tr w:rsidR="00C86D93" w:rsidRPr="005F702A">
        <w:trPr>
          <w:trHeight w:val="270"/>
        </w:trPr>
        <w:tc>
          <w:tcPr>
            <w:tcW w:w="468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Čerpanie sociálneho fondu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83550D" w:rsidRPr="005F702A" w:rsidRDefault="00062645" w:rsidP="0083550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86D93" w:rsidRPr="005F702A" w:rsidTr="007C5690">
        <w:trPr>
          <w:trHeight w:val="270"/>
        </w:trPr>
        <w:tc>
          <w:tcPr>
            <w:tcW w:w="468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83550D" w:rsidRPr="005F702A" w:rsidRDefault="004D74AB" w:rsidP="004D74A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</w:tr>
      <w:tr w:rsidR="00776681" w:rsidRPr="005F702A" w:rsidTr="007C5690">
        <w:trPr>
          <w:trHeight w:val="270"/>
        </w:trPr>
        <w:tc>
          <w:tcPr>
            <w:tcW w:w="4680" w:type="dxa"/>
            <w:tcBorders>
              <w:right w:val="single" w:sz="12" w:space="0" w:color="auto"/>
            </w:tcBorders>
            <w:vAlign w:val="bottom"/>
          </w:tcPr>
          <w:p w:rsidR="00776681" w:rsidRPr="005F702A" w:rsidRDefault="00776681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776681" w:rsidRDefault="00776681" w:rsidP="0083550D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C5690" w:rsidRDefault="007C5690" w:rsidP="007C5690">
      <w:pPr>
        <w:rPr>
          <w:b/>
          <w:sz w:val="21"/>
          <w:szCs w:val="21"/>
        </w:rPr>
      </w:pPr>
    </w:p>
    <w:p w:rsidR="007C5690" w:rsidRDefault="007C5690" w:rsidP="007C569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Bankové ú</w:t>
      </w:r>
      <w:r>
        <w:rPr>
          <w:b/>
          <w:sz w:val="21"/>
          <w:szCs w:val="21"/>
        </w:rPr>
        <w:t>very, pôžičky, finančné výpomoci</w:t>
      </w:r>
    </w:p>
    <w:p w:rsidR="007C5690" w:rsidRDefault="007C5690" w:rsidP="007C5690">
      <w:pPr>
        <w:rPr>
          <w:b/>
          <w:sz w:val="21"/>
          <w:szCs w:val="21"/>
        </w:rPr>
      </w:pPr>
    </w:p>
    <w:p w:rsidR="002436BB" w:rsidRDefault="002436BB" w:rsidP="001A310F">
      <w:pPr>
        <w:rPr>
          <w:b/>
          <w:sz w:val="21"/>
          <w:szCs w:val="21"/>
        </w:rPr>
      </w:pPr>
    </w:p>
    <w:p w:rsidR="002436BB" w:rsidRPr="005B6538" w:rsidRDefault="002436BB" w:rsidP="001A310F">
      <w:pPr>
        <w:rPr>
          <w:b/>
          <w:i/>
          <w:sz w:val="21"/>
          <w:szCs w:val="21"/>
        </w:rPr>
      </w:pPr>
    </w:p>
    <w:tbl>
      <w:tblPr>
        <w:tblpPr w:leftFromText="141" w:rightFromText="141" w:vertAnchor="text" w:horzAnchor="margin" w:tblpY="-24"/>
        <w:tblW w:w="100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20"/>
        <w:gridCol w:w="960"/>
        <w:gridCol w:w="960"/>
        <w:gridCol w:w="960"/>
        <w:gridCol w:w="960"/>
        <w:gridCol w:w="960"/>
        <w:gridCol w:w="1600"/>
      </w:tblGrid>
      <w:tr w:rsidR="001A310F" w:rsidRPr="005F702A">
        <w:trPr>
          <w:trHeight w:val="50"/>
        </w:trPr>
        <w:tc>
          <w:tcPr>
            <w:tcW w:w="3620" w:type="dxa"/>
            <w:tcBorders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Charakter bankového úveru,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Hodnota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Výška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lef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Forma</w:t>
            </w:r>
          </w:p>
        </w:tc>
      </w:tr>
      <w:tr w:rsidR="001A310F" w:rsidRPr="005F702A">
        <w:trPr>
          <w:trHeight w:val="255"/>
        </w:trPr>
        <w:tc>
          <w:tcPr>
            <w:tcW w:w="3620" w:type="dxa"/>
            <w:tcBorders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pôžičky, finančnej výpomoci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Mena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 cudzej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2B302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v </w:t>
            </w:r>
            <w:r w:rsidR="002B3023">
              <w:rPr>
                <w:sz w:val="18"/>
                <w:szCs w:val="18"/>
              </w:rPr>
              <w:t>EUR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úroku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Splatnosť</w:t>
            </w:r>
          </w:p>
        </w:tc>
        <w:tc>
          <w:tcPr>
            <w:tcW w:w="1600" w:type="dxa"/>
            <w:tcBorders>
              <w:lef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zabezpečenia</w:t>
            </w:r>
          </w:p>
        </w:tc>
      </w:tr>
      <w:tr w:rsidR="001A310F" w:rsidRPr="005F702A">
        <w:trPr>
          <w:trHeight w:val="270"/>
        </w:trPr>
        <w:tc>
          <w:tcPr>
            <w:tcW w:w="36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D866DF" w:rsidRPr="005F702A">
        <w:trPr>
          <w:trHeight w:val="255"/>
        </w:trPr>
        <w:tc>
          <w:tcPr>
            <w:tcW w:w="36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0933A4" w:rsidP="00D866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2B3023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</w:tr>
      <w:tr w:rsidR="00D866DF" w:rsidRPr="005F702A">
        <w:trPr>
          <w:trHeight w:val="270"/>
        </w:trPr>
        <w:tc>
          <w:tcPr>
            <w:tcW w:w="36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</w:tr>
    </w:tbl>
    <w:p w:rsidR="00CB3A89" w:rsidRPr="005F702A" w:rsidRDefault="00CB3A89" w:rsidP="00BE601F">
      <w:pPr>
        <w:rPr>
          <w:b/>
          <w:sz w:val="21"/>
          <w:szCs w:val="21"/>
        </w:rPr>
      </w:pPr>
    </w:p>
    <w:p w:rsidR="0083550D" w:rsidRDefault="001A310F" w:rsidP="00D866DF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Významné položky časového rozlíšenia výdavkov budúcich období a výnosov budúcich </w:t>
      </w:r>
      <w:r w:rsidR="00672984">
        <w:rPr>
          <w:b/>
          <w:sz w:val="21"/>
          <w:szCs w:val="21"/>
        </w:rPr>
        <w:t>období</w:t>
      </w:r>
      <w:r w:rsidR="00784D1C">
        <w:rPr>
          <w:b/>
          <w:sz w:val="21"/>
          <w:szCs w:val="21"/>
        </w:rPr>
        <w:t xml:space="preserve"> - </w:t>
      </w:r>
      <w:r w:rsidR="00784D1C">
        <w:rPr>
          <w:i/>
          <w:sz w:val="21"/>
          <w:szCs w:val="21"/>
        </w:rPr>
        <w:t>žiadne</w:t>
      </w:r>
    </w:p>
    <w:p w:rsidR="00672984" w:rsidRDefault="00672984" w:rsidP="00672984">
      <w:pPr>
        <w:ind w:left="360"/>
        <w:rPr>
          <w:b/>
          <w:sz w:val="21"/>
          <w:szCs w:val="21"/>
        </w:rPr>
      </w:pPr>
    </w:p>
    <w:p w:rsidR="00C86D93" w:rsidRPr="00672984" w:rsidRDefault="00C86D93">
      <w:pPr>
        <w:ind w:left="360"/>
        <w:rPr>
          <w:sz w:val="21"/>
          <w:szCs w:val="21"/>
        </w:rPr>
      </w:pPr>
    </w:p>
    <w:p w:rsidR="00F844B2" w:rsidRPr="00F844B2" w:rsidRDefault="00C86D93">
      <w:pPr>
        <w:numPr>
          <w:ilvl w:val="0"/>
          <w:numId w:val="38"/>
        </w:num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>Majetok prenajatý formou finančného prenájmu</w:t>
      </w:r>
      <w:r w:rsidR="00062645">
        <w:rPr>
          <w:b/>
          <w:sz w:val="21"/>
          <w:szCs w:val="21"/>
        </w:rPr>
        <w:t xml:space="preserve">   </w:t>
      </w:r>
    </w:p>
    <w:p w:rsidR="00F844B2" w:rsidRPr="00F844B2" w:rsidRDefault="00F844B2" w:rsidP="00F844B2">
      <w:pPr>
        <w:ind w:left="720"/>
        <w:rPr>
          <w:b/>
          <w:i/>
          <w:sz w:val="21"/>
          <w:szCs w:val="21"/>
        </w:rPr>
      </w:pPr>
    </w:p>
    <w:p w:rsidR="00C86D93" w:rsidRPr="00062645" w:rsidRDefault="00F47DBC" w:rsidP="00F844B2">
      <w:pPr>
        <w:ind w:left="360"/>
        <w:rPr>
          <w:b/>
          <w:i/>
          <w:sz w:val="21"/>
          <w:szCs w:val="21"/>
        </w:rPr>
      </w:pPr>
      <w:r>
        <w:rPr>
          <w:b/>
          <w:i/>
          <w:sz w:val="21"/>
          <w:szCs w:val="21"/>
        </w:rPr>
        <w:t>ne</w:t>
      </w:r>
      <w:r w:rsidR="00062645" w:rsidRPr="00062645">
        <w:rPr>
          <w:b/>
          <w:i/>
          <w:sz w:val="21"/>
          <w:szCs w:val="21"/>
        </w:rPr>
        <w:t>máme</w:t>
      </w:r>
      <w:r w:rsidR="00F844B2">
        <w:rPr>
          <w:b/>
          <w:i/>
          <w:sz w:val="21"/>
          <w:szCs w:val="21"/>
        </w:rPr>
        <w:t xml:space="preserve"> prenajatý majetok formou finančného prenájmu </w:t>
      </w:r>
    </w:p>
    <w:p w:rsidR="00FF2AF5" w:rsidRDefault="00FF2AF5">
      <w:pPr>
        <w:rPr>
          <w:b/>
          <w:sz w:val="21"/>
          <w:szCs w:val="21"/>
        </w:rPr>
      </w:pPr>
    </w:p>
    <w:p w:rsidR="00EC5691" w:rsidRDefault="00EC5691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</w:p>
    <w:p w:rsidR="00EC5691" w:rsidRDefault="00EC5691">
      <w:pPr>
        <w:rPr>
          <w:b/>
          <w:sz w:val="25"/>
          <w:szCs w:val="25"/>
        </w:rPr>
      </w:pPr>
    </w:p>
    <w:p w:rsidR="00C86D93" w:rsidRPr="005F702A" w:rsidRDefault="00803E4D" w:rsidP="00AE5E7F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lastRenderedPageBreak/>
        <w:t>H</w:t>
      </w:r>
      <w:r w:rsidR="00C86D93" w:rsidRPr="005F702A">
        <w:rPr>
          <w:b/>
          <w:sz w:val="25"/>
          <w:szCs w:val="25"/>
        </w:rPr>
        <w:t>.   INFORMÁCIE O VÝNOSOCH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B047BF" w:rsidP="00B047BF">
      <w:pPr>
        <w:numPr>
          <w:ilvl w:val="0"/>
          <w:numId w:val="39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tržbách za vlastné výkony a</w:t>
      </w:r>
      <w:r w:rsidR="00652401">
        <w:rPr>
          <w:b/>
          <w:sz w:val="21"/>
          <w:szCs w:val="21"/>
        </w:rPr>
        <w:t> </w:t>
      </w:r>
      <w:r w:rsidRPr="005F702A">
        <w:rPr>
          <w:b/>
          <w:sz w:val="21"/>
          <w:szCs w:val="21"/>
        </w:rPr>
        <w:t>tovar</w:t>
      </w:r>
      <w:r w:rsidR="00652401">
        <w:rPr>
          <w:b/>
          <w:sz w:val="21"/>
          <w:szCs w:val="21"/>
        </w:rPr>
        <w:t xml:space="preserve"> (významné položky)</w:t>
      </w:r>
    </w:p>
    <w:p w:rsidR="00B047BF" w:rsidRPr="005F702A" w:rsidRDefault="00B047BF" w:rsidP="00B047BF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00"/>
        <w:gridCol w:w="3420"/>
        <w:gridCol w:w="1300"/>
      </w:tblGrid>
      <w:tr w:rsidR="00FE20A7" w:rsidRPr="005F702A" w:rsidTr="00FE20A7">
        <w:trPr>
          <w:trHeight w:val="285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výnosov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Suma</w:t>
            </w:r>
          </w:p>
        </w:tc>
      </w:tr>
      <w:tr w:rsidR="00FE20A7" w:rsidRPr="00652401" w:rsidTr="00FE20A7">
        <w:trPr>
          <w:trHeight w:val="285"/>
        </w:trPr>
        <w:tc>
          <w:tcPr>
            <w:tcW w:w="3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E20A7" w:rsidRPr="005F702A" w:rsidRDefault="00FE20A7" w:rsidP="00F47DBC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Tržby z</w:t>
            </w:r>
            <w:r w:rsidR="00F47DBC">
              <w:rPr>
                <w:sz w:val="18"/>
                <w:szCs w:val="18"/>
              </w:rPr>
              <w:t> predaja tovaru</w:t>
            </w:r>
          </w:p>
        </w:tc>
        <w:tc>
          <w:tcPr>
            <w:tcW w:w="3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E20A7" w:rsidRPr="005F702A" w:rsidRDefault="00FE20A7" w:rsidP="00F47D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  <w:r w:rsidR="00F47DBC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 xml:space="preserve"> – Tržby z</w:t>
            </w:r>
            <w:r w:rsidR="00F47DBC">
              <w:rPr>
                <w:sz w:val="18"/>
                <w:szCs w:val="18"/>
              </w:rPr>
              <w:t> predaja tovaru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FE20A7" w:rsidRPr="00652401" w:rsidRDefault="00FA1163" w:rsidP="00FA11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65.790</w:t>
            </w:r>
          </w:p>
        </w:tc>
      </w:tr>
    </w:tbl>
    <w:p w:rsidR="00A36D16" w:rsidRDefault="00A36D16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Default="00B047BF" w:rsidP="00F844B2">
      <w:pPr>
        <w:numPr>
          <w:ilvl w:val="0"/>
          <w:numId w:val="39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zmene stavu vnú</w:t>
      </w:r>
      <w:r w:rsidR="00F844B2">
        <w:rPr>
          <w:b/>
          <w:sz w:val="21"/>
          <w:szCs w:val="21"/>
        </w:rPr>
        <w:t>t</w:t>
      </w:r>
      <w:r w:rsidRPr="005F702A">
        <w:rPr>
          <w:b/>
          <w:sz w:val="21"/>
          <w:szCs w:val="21"/>
        </w:rPr>
        <w:t>roorganizačných zásob</w:t>
      </w:r>
      <w:r w:rsidR="00C86D93" w:rsidRPr="005F702A">
        <w:rPr>
          <w:b/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 xml:space="preserve">  </w:t>
      </w:r>
    </w:p>
    <w:p w:rsidR="00F844B2" w:rsidRDefault="00F844B2" w:rsidP="00F844B2">
      <w:pPr>
        <w:rPr>
          <w:b/>
          <w:sz w:val="21"/>
          <w:szCs w:val="21"/>
        </w:rPr>
      </w:pPr>
    </w:p>
    <w:p w:rsidR="00F844B2" w:rsidRPr="00F844B2" w:rsidRDefault="00F844B2" w:rsidP="00AE5E7F">
      <w:pPr>
        <w:outlineLvl w:val="0"/>
        <w:rPr>
          <w:b/>
          <w:i/>
          <w:sz w:val="21"/>
          <w:szCs w:val="21"/>
        </w:rPr>
      </w:pPr>
      <w:r w:rsidRPr="00F844B2">
        <w:rPr>
          <w:b/>
          <w:i/>
          <w:sz w:val="21"/>
          <w:szCs w:val="21"/>
        </w:rPr>
        <w:t>Spoločnosť sa zaoberá poskytovaním služieb, o zásobách neúčtuje</w:t>
      </w:r>
    </w:p>
    <w:p w:rsidR="001201D1" w:rsidRDefault="001201D1" w:rsidP="00FF2AF5">
      <w:pPr>
        <w:rPr>
          <w:b/>
          <w:sz w:val="21"/>
          <w:szCs w:val="21"/>
        </w:rPr>
      </w:pPr>
    </w:p>
    <w:p w:rsidR="001201D1" w:rsidRDefault="001201D1" w:rsidP="00FF2AF5">
      <w:pPr>
        <w:rPr>
          <w:b/>
          <w:sz w:val="21"/>
          <w:szCs w:val="21"/>
        </w:rPr>
      </w:pPr>
    </w:p>
    <w:p w:rsidR="00E8660F" w:rsidRPr="00062645" w:rsidRDefault="00E8660F" w:rsidP="00FF2AF5">
      <w:p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 xml:space="preserve">      c)   Významné položky výnos pri aktivácii nákladov</w:t>
      </w:r>
      <w:r w:rsidR="00062645">
        <w:rPr>
          <w:b/>
          <w:sz w:val="21"/>
          <w:szCs w:val="21"/>
        </w:rPr>
        <w:t xml:space="preserve"> </w:t>
      </w:r>
    </w:p>
    <w:p w:rsidR="00B047BF" w:rsidRPr="005F702A" w:rsidRDefault="00B047BF" w:rsidP="00FF2AF5">
      <w:pPr>
        <w:rPr>
          <w:b/>
          <w:sz w:val="25"/>
          <w:szCs w:val="25"/>
        </w:rPr>
      </w:pPr>
    </w:p>
    <w:p w:rsidR="001201D1" w:rsidRPr="00F844B2" w:rsidRDefault="00F844B2" w:rsidP="00AE5E7F">
      <w:pPr>
        <w:outlineLvl w:val="0"/>
        <w:rPr>
          <w:b/>
          <w:i/>
        </w:rPr>
      </w:pPr>
      <w:r>
        <w:rPr>
          <w:b/>
          <w:i/>
        </w:rPr>
        <w:t>S</w:t>
      </w:r>
      <w:r w:rsidRPr="00F844B2">
        <w:rPr>
          <w:b/>
          <w:i/>
        </w:rPr>
        <w:t>poločnosť neaktivovala žiadne náklady</w:t>
      </w:r>
    </w:p>
    <w:p w:rsidR="004D6A9A" w:rsidRDefault="004D6A9A" w:rsidP="00FF2AF5">
      <w:pPr>
        <w:rPr>
          <w:b/>
          <w:sz w:val="25"/>
          <w:szCs w:val="25"/>
        </w:rPr>
      </w:pPr>
    </w:p>
    <w:p w:rsidR="00AB48F5" w:rsidRPr="005F702A" w:rsidRDefault="00AB48F5" w:rsidP="00FF2AF5">
      <w:pPr>
        <w:rPr>
          <w:b/>
          <w:sz w:val="25"/>
          <w:szCs w:val="25"/>
        </w:rPr>
      </w:pPr>
    </w:p>
    <w:p w:rsidR="00B047BF" w:rsidRPr="00AA3CF0" w:rsidRDefault="00875094" w:rsidP="004837CA">
      <w:pPr>
        <w:numPr>
          <w:ilvl w:val="0"/>
          <w:numId w:val="40"/>
        </w:numPr>
        <w:rPr>
          <w:b/>
          <w:sz w:val="21"/>
          <w:szCs w:val="21"/>
        </w:rPr>
      </w:pPr>
      <w:r>
        <w:rPr>
          <w:b/>
          <w:sz w:val="21"/>
          <w:szCs w:val="21"/>
        </w:rPr>
        <w:t>Os</w:t>
      </w:r>
      <w:r w:rsidR="004837CA" w:rsidRPr="005F702A">
        <w:rPr>
          <w:b/>
          <w:sz w:val="21"/>
          <w:szCs w:val="21"/>
        </w:rPr>
        <w:t>tatné výnosy z hospodárskej činnosti</w:t>
      </w:r>
      <w:r w:rsidR="00062645">
        <w:rPr>
          <w:b/>
          <w:sz w:val="21"/>
          <w:szCs w:val="21"/>
        </w:rPr>
        <w:t xml:space="preserve">   </w:t>
      </w:r>
      <w:r w:rsidR="00062645" w:rsidRPr="00062645">
        <w:rPr>
          <w:b/>
          <w:i/>
          <w:sz w:val="21"/>
          <w:szCs w:val="21"/>
        </w:rPr>
        <w:t>žiadne</w:t>
      </w:r>
    </w:p>
    <w:p w:rsidR="00AA3CF0" w:rsidRPr="005F702A" w:rsidRDefault="00AA3CF0" w:rsidP="00AA3CF0">
      <w:pPr>
        <w:ind w:left="885"/>
        <w:rPr>
          <w:b/>
          <w:sz w:val="21"/>
          <w:szCs w:val="21"/>
        </w:rPr>
      </w:pPr>
    </w:p>
    <w:p w:rsidR="00B047BF" w:rsidRPr="005F702A" w:rsidRDefault="004837CA" w:rsidP="004837CA">
      <w:pPr>
        <w:numPr>
          <w:ilvl w:val="0"/>
          <w:numId w:val="4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Finančné výnosy</w:t>
      </w:r>
    </w:p>
    <w:p w:rsidR="004837CA" w:rsidRPr="005F702A" w:rsidRDefault="004837CA" w:rsidP="004837CA">
      <w:pPr>
        <w:rPr>
          <w:b/>
          <w:sz w:val="25"/>
          <w:szCs w:val="25"/>
        </w:rPr>
      </w:pP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49"/>
        <w:gridCol w:w="3371"/>
        <w:gridCol w:w="1309"/>
      </w:tblGrid>
      <w:tr w:rsidR="004837CA" w:rsidRPr="005F702A">
        <w:trPr>
          <w:trHeight w:val="270"/>
        </w:trPr>
        <w:tc>
          <w:tcPr>
            <w:tcW w:w="3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Finančné výnosy</w:t>
            </w:r>
          </w:p>
        </w:tc>
        <w:tc>
          <w:tcPr>
            <w:tcW w:w="337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Kurzové zisky celkom</w:t>
            </w: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4D6A9A" w:rsidRDefault="004837CA" w:rsidP="00A36D16">
            <w:pPr>
              <w:jc w:val="center"/>
              <w:rPr>
                <w:sz w:val="18"/>
                <w:szCs w:val="18"/>
              </w:rPr>
            </w:pPr>
          </w:p>
        </w:tc>
      </w:tr>
      <w:tr w:rsidR="004837CA" w:rsidRPr="005F702A">
        <w:trPr>
          <w:trHeight w:val="570"/>
        </w:trPr>
        <w:tc>
          <w:tcPr>
            <w:tcW w:w="3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37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4D6A9A" w:rsidRDefault="004837CA" w:rsidP="00A36D1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047BF" w:rsidRPr="005F702A" w:rsidRDefault="00B047BF" w:rsidP="00FF2AF5">
      <w:pPr>
        <w:rPr>
          <w:b/>
          <w:sz w:val="25"/>
          <w:szCs w:val="25"/>
        </w:rPr>
      </w:pPr>
    </w:p>
    <w:p w:rsidR="00B047BF" w:rsidRPr="005F702A" w:rsidRDefault="00B047BF" w:rsidP="00FF2AF5">
      <w:pPr>
        <w:rPr>
          <w:b/>
          <w:sz w:val="25"/>
          <w:szCs w:val="25"/>
        </w:rPr>
      </w:pPr>
    </w:p>
    <w:p w:rsidR="00B047BF" w:rsidRPr="005F702A" w:rsidRDefault="00E6460A" w:rsidP="00E6460A">
      <w:pPr>
        <w:numPr>
          <w:ilvl w:val="0"/>
          <w:numId w:val="4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Mim</w:t>
      </w:r>
      <w:r w:rsidR="00A83AEA">
        <w:rPr>
          <w:b/>
          <w:sz w:val="21"/>
          <w:szCs w:val="21"/>
        </w:rPr>
        <w:t>o</w:t>
      </w:r>
      <w:r w:rsidRPr="005F702A">
        <w:rPr>
          <w:b/>
          <w:sz w:val="21"/>
          <w:szCs w:val="21"/>
        </w:rPr>
        <w:t>riadne výnosy týkajúce sa bežného obdobia a týkajúce sa minulých období</w:t>
      </w:r>
    </w:p>
    <w:p w:rsidR="00E6460A" w:rsidRPr="005F702A" w:rsidRDefault="00E6460A" w:rsidP="00E6460A">
      <w:pPr>
        <w:rPr>
          <w:b/>
          <w:sz w:val="25"/>
          <w:szCs w:val="25"/>
        </w:rPr>
      </w:pPr>
    </w:p>
    <w:p w:rsidR="00E6460A" w:rsidRPr="00F844B2" w:rsidRDefault="00F844B2" w:rsidP="00875094">
      <w:pPr>
        <w:ind w:firstLine="435"/>
        <w:rPr>
          <w:b/>
          <w:i/>
        </w:rPr>
      </w:pPr>
      <w:r>
        <w:rPr>
          <w:b/>
          <w:i/>
        </w:rPr>
        <w:t xml:space="preserve"> žiadne</w:t>
      </w:r>
    </w:p>
    <w:p w:rsidR="00602931" w:rsidRDefault="00602931" w:rsidP="00602931">
      <w:pPr>
        <w:rPr>
          <w:b/>
          <w:sz w:val="25"/>
          <w:szCs w:val="25"/>
        </w:rPr>
      </w:pPr>
    </w:p>
    <w:p w:rsidR="00CB3A89" w:rsidRPr="005F702A" w:rsidRDefault="00CB3A89" w:rsidP="00602931">
      <w:pPr>
        <w:rPr>
          <w:b/>
          <w:sz w:val="25"/>
          <w:szCs w:val="25"/>
        </w:rPr>
      </w:pPr>
    </w:p>
    <w:p w:rsidR="00C86D93" w:rsidRPr="005F702A" w:rsidRDefault="00803E4D" w:rsidP="00AE5E7F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t>I</w:t>
      </w:r>
      <w:r w:rsidR="00CB3A89">
        <w:rPr>
          <w:b/>
          <w:sz w:val="25"/>
          <w:szCs w:val="25"/>
        </w:rPr>
        <w:t xml:space="preserve">.  </w:t>
      </w:r>
      <w:r w:rsidR="00C86D93" w:rsidRPr="005F702A">
        <w:rPr>
          <w:b/>
          <w:sz w:val="25"/>
          <w:szCs w:val="25"/>
        </w:rPr>
        <w:t>INFORMÁCIE O</w:t>
      </w:r>
      <w:r w:rsidR="00A36D16" w:rsidRPr="005F702A">
        <w:rPr>
          <w:b/>
          <w:sz w:val="25"/>
          <w:szCs w:val="25"/>
        </w:rPr>
        <w:t> </w:t>
      </w:r>
      <w:r w:rsidR="00C86D93" w:rsidRPr="005F702A">
        <w:rPr>
          <w:b/>
          <w:sz w:val="25"/>
          <w:szCs w:val="25"/>
        </w:rPr>
        <w:t>NÁKLADOCH</w:t>
      </w:r>
    </w:p>
    <w:p w:rsidR="00A36D16" w:rsidRPr="005F702A" w:rsidRDefault="00A36D16" w:rsidP="00A36D16">
      <w:pPr>
        <w:ind w:left="360"/>
        <w:rPr>
          <w:b/>
          <w:sz w:val="21"/>
        </w:rPr>
      </w:pPr>
    </w:p>
    <w:p w:rsidR="00C86D93" w:rsidRPr="005F702A" w:rsidRDefault="00066216">
      <w:pPr>
        <w:ind w:left="360"/>
        <w:rPr>
          <w:b/>
          <w:sz w:val="21"/>
        </w:rPr>
      </w:pPr>
      <w:r w:rsidRPr="005F702A">
        <w:rPr>
          <w:b/>
          <w:sz w:val="21"/>
        </w:rPr>
        <w:t xml:space="preserve">      a)</w:t>
      </w:r>
      <w:r w:rsidR="001201D1">
        <w:rPr>
          <w:b/>
          <w:sz w:val="21"/>
        </w:rPr>
        <w:t xml:space="preserve">   </w:t>
      </w:r>
      <w:r w:rsidRPr="005F702A">
        <w:rPr>
          <w:b/>
          <w:sz w:val="21"/>
        </w:rPr>
        <w:t>náklady</w:t>
      </w:r>
    </w:p>
    <w:p w:rsidR="00066216" w:rsidRPr="005F702A" w:rsidRDefault="00066216">
      <w:pPr>
        <w:ind w:left="360"/>
        <w:rPr>
          <w:b/>
          <w:sz w:val="25"/>
          <w:szCs w:val="25"/>
        </w:rPr>
      </w:pPr>
    </w:p>
    <w:tbl>
      <w:tblPr>
        <w:tblW w:w="0" w:type="auto"/>
        <w:tblInd w:w="64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2920"/>
        <w:gridCol w:w="1340"/>
      </w:tblGrid>
      <w:tr w:rsidR="00C86D93" w:rsidRPr="005F702A">
        <w:trPr>
          <w:trHeight w:val="28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Druh nákladov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A36D16" w:rsidRPr="005A1641" w:rsidRDefault="00A36D16">
            <w:pPr>
              <w:jc w:val="center"/>
              <w:rPr>
                <w:sz w:val="20"/>
                <w:szCs w:val="20"/>
              </w:rPr>
            </w:pPr>
          </w:p>
          <w:p w:rsidR="00C86D93" w:rsidRPr="005A1641" w:rsidRDefault="00C86D93" w:rsidP="00A36D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Opis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b/>
                <w:sz w:val="20"/>
                <w:szCs w:val="20"/>
              </w:rPr>
            </w:pPr>
            <w:r w:rsidRPr="005A1641">
              <w:rPr>
                <w:b/>
                <w:sz w:val="20"/>
                <w:szCs w:val="20"/>
              </w:rPr>
              <w:t>Suma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 w:rsidP="00FA116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Náklady 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062645" w:rsidP="00FA11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FA1163">
              <w:rPr>
                <w:sz w:val="20"/>
                <w:szCs w:val="20"/>
              </w:rPr>
              <w:t>0x</w:t>
            </w:r>
            <w:r>
              <w:rPr>
                <w:sz w:val="20"/>
                <w:szCs w:val="20"/>
              </w:rPr>
              <w:t xml:space="preserve"> – </w:t>
            </w:r>
            <w:r w:rsidR="00FA1163">
              <w:rPr>
                <w:sz w:val="20"/>
                <w:szCs w:val="20"/>
              </w:rPr>
              <w:t>Materiál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FA11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44.165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FA11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51x - Služby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FA11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23.166</w:t>
            </w:r>
          </w:p>
        </w:tc>
      </w:tr>
      <w:tr w:rsidR="0074599A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74599A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F47D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504 – Náklady na predaný tovar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74599A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Ostatné náklady z hospodárskej činnosti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521 - mzdové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FA11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1.479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524 - zákonné sociálne 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FA11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527 - zákonné sociálne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FA1163" w:rsidP="002B30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546 - odpísané pohľadávky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602931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549 – Manká a škody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551 - odpisy majetku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602931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552 – Tvorba </w:t>
            </w:r>
            <w:proofErr w:type="spellStart"/>
            <w:r w:rsidRPr="005A1641">
              <w:rPr>
                <w:sz w:val="20"/>
                <w:szCs w:val="20"/>
              </w:rPr>
              <w:t>zák.rez</w:t>
            </w:r>
            <w:proofErr w:type="spellEnd"/>
            <w:r w:rsidRPr="005A1641">
              <w:rPr>
                <w:sz w:val="20"/>
                <w:szCs w:val="20"/>
              </w:rPr>
              <w:t xml:space="preserve">. 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602931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554 – Tvorba </w:t>
            </w:r>
            <w:proofErr w:type="spellStart"/>
            <w:r w:rsidRPr="005A1641">
              <w:rPr>
                <w:sz w:val="20"/>
                <w:szCs w:val="20"/>
              </w:rPr>
              <w:t>ost</w:t>
            </w:r>
            <w:proofErr w:type="spellEnd"/>
            <w:r w:rsidRPr="005A1641">
              <w:rPr>
                <w:sz w:val="20"/>
                <w:szCs w:val="20"/>
              </w:rPr>
              <w:t>. rezerv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562 - úroky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568 - finančné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FA11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1.352</w:t>
            </w: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lastRenderedPageBreak/>
              <w:t>Finančné náklady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Kurzové straty celkom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066216" w:rsidRPr="005F702A">
        <w:trPr>
          <w:cantSplit/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A1641" w:rsidRDefault="000662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vMerge w:val="restar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A1641" w:rsidRDefault="000662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Kurzové straty ku dňu</w:t>
            </w:r>
          </w:p>
          <w:p w:rsidR="00066216" w:rsidRPr="005A1641" w:rsidRDefault="00066216" w:rsidP="001201D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zostavenia účtovnej závierky</w:t>
            </w:r>
          </w:p>
        </w:tc>
        <w:tc>
          <w:tcPr>
            <w:tcW w:w="1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216" w:rsidRPr="005A1641" w:rsidRDefault="00066216">
            <w:pPr>
              <w:jc w:val="center"/>
              <w:rPr>
                <w:sz w:val="20"/>
                <w:szCs w:val="20"/>
              </w:rPr>
            </w:pPr>
          </w:p>
        </w:tc>
      </w:tr>
      <w:tr w:rsidR="00066216" w:rsidRPr="005F702A">
        <w:trPr>
          <w:cantSplit/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F702A" w:rsidRDefault="000662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2920" w:type="dxa"/>
            <w:vMerge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F702A" w:rsidRDefault="00066216">
            <w:pPr>
              <w:rPr>
                <w:sz w:val="18"/>
                <w:szCs w:val="18"/>
              </w:rPr>
            </w:pPr>
          </w:p>
        </w:tc>
        <w:tc>
          <w:tcPr>
            <w:tcW w:w="1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66216" w:rsidRPr="005F702A" w:rsidRDefault="00066216">
            <w:pPr>
              <w:rPr>
                <w:b/>
                <w:sz w:val="18"/>
                <w:szCs w:val="18"/>
              </w:rPr>
            </w:pPr>
          </w:p>
        </w:tc>
      </w:tr>
    </w:tbl>
    <w:p w:rsidR="00066216" w:rsidRDefault="00066216">
      <w:pPr>
        <w:rPr>
          <w:b/>
          <w:sz w:val="25"/>
          <w:szCs w:val="25"/>
        </w:rPr>
      </w:pPr>
    </w:p>
    <w:p w:rsidR="00CB3A89" w:rsidRPr="005F702A" w:rsidRDefault="00CB3A89">
      <w:pPr>
        <w:rPr>
          <w:b/>
          <w:sz w:val="25"/>
          <w:szCs w:val="25"/>
        </w:rPr>
      </w:pPr>
    </w:p>
    <w:p w:rsidR="00066216" w:rsidRPr="005F702A" w:rsidRDefault="00066216">
      <w:pPr>
        <w:rPr>
          <w:b/>
          <w:sz w:val="25"/>
          <w:szCs w:val="25"/>
        </w:rPr>
      </w:pPr>
    </w:p>
    <w:p w:rsidR="00066216" w:rsidRPr="005F702A" w:rsidRDefault="00066216">
      <w:pPr>
        <w:rPr>
          <w:b/>
          <w:sz w:val="25"/>
          <w:szCs w:val="25"/>
        </w:rPr>
      </w:pPr>
    </w:p>
    <w:p w:rsidR="00C86D93" w:rsidRPr="005F702A" w:rsidRDefault="00803E4D" w:rsidP="00066216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>J</w:t>
      </w:r>
      <w:r w:rsidR="00066216" w:rsidRPr="005F702A">
        <w:rPr>
          <w:b/>
          <w:sz w:val="25"/>
          <w:szCs w:val="25"/>
        </w:rPr>
        <w:t>.    INFORMÁCIE K ÚDAJOM O DANIACH Z PRÍJMOV</w:t>
      </w:r>
    </w:p>
    <w:p w:rsidR="00066216" w:rsidRPr="005F702A" w:rsidRDefault="00066216" w:rsidP="00066216">
      <w:pPr>
        <w:ind w:left="540" w:hanging="540"/>
        <w:rPr>
          <w:b/>
          <w:sz w:val="25"/>
          <w:szCs w:val="25"/>
        </w:rPr>
      </w:pPr>
    </w:p>
    <w:p w:rsidR="00066216" w:rsidRDefault="00066216" w:rsidP="00066216">
      <w:pPr>
        <w:ind w:left="540" w:hanging="540"/>
        <w:rPr>
          <w:b/>
          <w:sz w:val="25"/>
          <w:szCs w:val="25"/>
        </w:rPr>
      </w:pPr>
    </w:p>
    <w:p w:rsidR="00F844B2" w:rsidRPr="00F844B2" w:rsidRDefault="006E0EEA" w:rsidP="00F844B2">
      <w:pPr>
        <w:rPr>
          <w:b/>
          <w:i/>
        </w:rPr>
      </w:pPr>
      <w:r>
        <w:rPr>
          <w:b/>
          <w:i/>
        </w:rPr>
        <w:t>Firma</w:t>
      </w:r>
      <w:r w:rsidR="00F844B2">
        <w:rPr>
          <w:b/>
          <w:i/>
        </w:rPr>
        <w:t xml:space="preserve"> </w:t>
      </w:r>
      <w:r w:rsidR="00554C07">
        <w:rPr>
          <w:b/>
          <w:i/>
        </w:rPr>
        <w:t>nedosiahla kladný hospodársky výsledok, preto neúčtuje o dani z príjmov</w:t>
      </w:r>
    </w:p>
    <w:p w:rsidR="003E6254" w:rsidRDefault="003E6254" w:rsidP="00B222D9">
      <w:pPr>
        <w:rPr>
          <w:b/>
          <w:sz w:val="20"/>
          <w:szCs w:val="20"/>
        </w:rPr>
      </w:pPr>
    </w:p>
    <w:p w:rsidR="00CB3A89" w:rsidRDefault="00CB3A89">
      <w:pPr>
        <w:rPr>
          <w:b/>
          <w:sz w:val="25"/>
          <w:szCs w:val="25"/>
        </w:rPr>
      </w:pPr>
    </w:p>
    <w:p w:rsidR="00C86D93" w:rsidRDefault="00803E4D" w:rsidP="00AE5E7F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t>K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ÚDAJE NA PODSÚVAHOVÝCH ÚČTOCH</w:t>
      </w:r>
    </w:p>
    <w:p w:rsidR="00554C07" w:rsidRDefault="00554C07">
      <w:pPr>
        <w:rPr>
          <w:b/>
          <w:sz w:val="25"/>
          <w:szCs w:val="25"/>
        </w:rPr>
      </w:pPr>
    </w:p>
    <w:p w:rsidR="00554C07" w:rsidRPr="00F844B2" w:rsidRDefault="00554C07" w:rsidP="00AE5E7F">
      <w:pPr>
        <w:outlineLvl w:val="0"/>
        <w:rPr>
          <w:b/>
          <w:i/>
        </w:rPr>
      </w:pPr>
      <w:r w:rsidRPr="00F844B2">
        <w:rPr>
          <w:b/>
          <w:i/>
        </w:rPr>
        <w:t xml:space="preserve">Spoločnosť </w:t>
      </w:r>
      <w:r>
        <w:rPr>
          <w:b/>
          <w:i/>
        </w:rPr>
        <w:t>nevykazuje sumy na podsúvahových účtoch</w:t>
      </w:r>
    </w:p>
    <w:p w:rsidR="00C86D93" w:rsidRDefault="00C86D93">
      <w:pPr>
        <w:rPr>
          <w:b/>
          <w:sz w:val="21"/>
          <w:szCs w:val="21"/>
        </w:rPr>
      </w:pPr>
    </w:p>
    <w:p w:rsidR="000A4D72" w:rsidRDefault="000A4D72">
      <w:pPr>
        <w:rPr>
          <w:b/>
          <w:sz w:val="21"/>
          <w:szCs w:val="21"/>
        </w:rPr>
      </w:pPr>
    </w:p>
    <w:p w:rsidR="001B64A7" w:rsidRPr="005F702A" w:rsidRDefault="001B64A7">
      <w:pPr>
        <w:rPr>
          <w:b/>
          <w:sz w:val="21"/>
          <w:szCs w:val="21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t>M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 PRÍJMY A VÝHODY ČLENOV ŠTATUTÁRNYCH ORGÁNOV,   </w:t>
      </w:r>
    </w:p>
    <w:p w:rsidR="00C86D93" w:rsidRPr="005F702A" w:rsidRDefault="00C86D93" w:rsidP="00AE5E7F">
      <w:pPr>
        <w:outlineLvl w:val="0"/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 xml:space="preserve">        DOZORNÝCH A INÝCH ORGÁNOV ÚČTOVNEJ JEDNOTKY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2B3023" w:rsidRDefault="00855D8A">
      <w:pPr>
        <w:ind w:left="540" w:hanging="540"/>
        <w:rPr>
          <w:b/>
          <w:sz w:val="25"/>
          <w:szCs w:val="25"/>
        </w:rPr>
      </w:pPr>
      <w:r w:rsidRPr="005F702A">
        <w:rPr>
          <w:sz w:val="21"/>
        </w:rPr>
        <w:t xml:space="preserve">        </w:t>
      </w:r>
      <w:r w:rsidR="00D650FA">
        <w:rPr>
          <w:sz w:val="21"/>
        </w:rPr>
        <w:t>-</w:t>
      </w:r>
    </w:p>
    <w:p w:rsidR="00A1045C" w:rsidRPr="005F702A" w:rsidRDefault="00A1045C">
      <w:pPr>
        <w:ind w:left="540" w:hanging="540"/>
        <w:rPr>
          <w:b/>
          <w:sz w:val="25"/>
          <w:szCs w:val="25"/>
        </w:rPr>
      </w:pPr>
    </w:p>
    <w:p w:rsidR="00C86D93" w:rsidRPr="005F702A" w:rsidRDefault="00803E4D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>N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EKONOMICKÉ VZŤAHY ÚČTOVNEJ JEDNOTKY A SPRIAZNENÝCH OSÔB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381260" w:rsidRPr="005F702A" w:rsidRDefault="00381260" w:rsidP="00A1045C">
      <w:pPr>
        <w:rPr>
          <w:b/>
          <w:sz w:val="25"/>
          <w:szCs w:val="25"/>
        </w:rPr>
      </w:pPr>
    </w:p>
    <w:p w:rsidR="00554C07" w:rsidRPr="00554C07" w:rsidRDefault="00C86D93" w:rsidP="00381260">
      <w:pPr>
        <w:numPr>
          <w:ilvl w:val="0"/>
          <w:numId w:val="42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Zoznam obchodov, ktorá sa uskutočnili medzi účtovnou jednotkou a spriaznenými osobami</w:t>
      </w:r>
      <w:r w:rsidR="00554C07">
        <w:rPr>
          <w:b/>
          <w:sz w:val="21"/>
          <w:szCs w:val="21"/>
        </w:rPr>
        <w:t xml:space="preserve"> – </w:t>
      </w:r>
    </w:p>
    <w:p w:rsidR="00C86D93" w:rsidRPr="00554C07" w:rsidRDefault="00554C07" w:rsidP="00554C07">
      <w:pPr>
        <w:ind w:left="720"/>
        <w:rPr>
          <w:b/>
          <w:sz w:val="25"/>
          <w:szCs w:val="25"/>
        </w:rPr>
      </w:pPr>
      <w:r w:rsidRPr="00554C07">
        <w:rPr>
          <w:i/>
          <w:sz w:val="21"/>
          <w:szCs w:val="21"/>
        </w:rPr>
        <w:t>žiadne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BC1374">
      <w:pPr>
        <w:numPr>
          <w:ilvl w:val="0"/>
          <w:numId w:val="42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Zoznam obchodov účtov. jednotky </w:t>
      </w:r>
      <w:proofErr w:type="spellStart"/>
      <w:r w:rsidRPr="005F702A">
        <w:rPr>
          <w:b/>
          <w:sz w:val="21"/>
          <w:szCs w:val="21"/>
        </w:rPr>
        <w:t>dohod</w:t>
      </w:r>
      <w:proofErr w:type="spellEnd"/>
      <w:r w:rsidRPr="005F702A">
        <w:rPr>
          <w:b/>
          <w:sz w:val="21"/>
          <w:szCs w:val="21"/>
        </w:rPr>
        <w:t>. s ovládanou a ovládajúcou osobou bez ohľadu na to, či sa obchody medzi mini v bežnom účtovnom období uskutočnili alebo neuskutočnili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tbl>
      <w:tblPr>
        <w:tblW w:w="7500" w:type="dxa"/>
        <w:tblInd w:w="130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60"/>
        <w:gridCol w:w="2320"/>
        <w:gridCol w:w="2320"/>
      </w:tblGrid>
      <w:tr w:rsidR="00100791" w:rsidRPr="005F702A">
        <w:trPr>
          <w:trHeight w:val="285"/>
        </w:trPr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100791" w:rsidRPr="005F702A" w:rsidRDefault="00100791" w:rsidP="00A60B6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Ovláda</w:t>
            </w:r>
            <w:r w:rsidR="00A60B63">
              <w:rPr>
                <w:sz w:val="18"/>
                <w:szCs w:val="18"/>
              </w:rPr>
              <w:t>júca:</w:t>
            </w:r>
            <w:r w:rsidRPr="005F702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00791" w:rsidRPr="005F702A" w:rsidRDefault="00100791" w:rsidP="001201D1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obchodu</w:t>
            </w: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0791" w:rsidRPr="005F702A" w:rsidRDefault="00100791" w:rsidP="00A60B6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v</w:t>
            </w:r>
            <w:r w:rsidR="00A60B63">
              <w:rPr>
                <w:sz w:val="18"/>
                <w:szCs w:val="18"/>
              </w:rPr>
              <w:t> EUR</w:t>
            </w:r>
          </w:p>
        </w:tc>
      </w:tr>
      <w:tr w:rsidR="00100791" w:rsidRPr="005F702A">
        <w:trPr>
          <w:trHeight w:val="409"/>
        </w:trPr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A1045C" w:rsidRPr="005F702A" w:rsidRDefault="00A1045C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0791" w:rsidRPr="005F702A" w:rsidRDefault="00100791" w:rsidP="001201D1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100791" w:rsidRPr="005F702A" w:rsidRDefault="00100791">
            <w:pPr>
              <w:rPr>
                <w:sz w:val="18"/>
                <w:szCs w:val="18"/>
              </w:rPr>
            </w:pPr>
          </w:p>
        </w:tc>
      </w:tr>
    </w:tbl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</w:t>
      </w:r>
    </w:p>
    <w:p w:rsidR="00100791" w:rsidRDefault="00100791" w:rsidP="00100791">
      <w:pPr>
        <w:rPr>
          <w:b/>
          <w:sz w:val="21"/>
          <w:szCs w:val="21"/>
        </w:rPr>
      </w:pPr>
    </w:p>
    <w:p w:rsidR="00A60B63" w:rsidRPr="005F702A" w:rsidRDefault="00A60B63" w:rsidP="00100791">
      <w:pPr>
        <w:rPr>
          <w:b/>
          <w:sz w:val="21"/>
          <w:szCs w:val="21"/>
        </w:rPr>
      </w:pPr>
    </w:p>
    <w:p w:rsidR="00100791" w:rsidRPr="005F702A" w:rsidRDefault="00803E4D" w:rsidP="00AE5E7F">
      <w:pPr>
        <w:outlineLvl w:val="0"/>
        <w:rPr>
          <w:b/>
          <w:sz w:val="25"/>
          <w:szCs w:val="25"/>
        </w:rPr>
      </w:pPr>
      <w:r>
        <w:rPr>
          <w:b/>
          <w:sz w:val="25"/>
          <w:szCs w:val="28"/>
        </w:rPr>
        <w:t>O</w:t>
      </w:r>
      <w:r w:rsidR="00CB3A89">
        <w:rPr>
          <w:b/>
          <w:sz w:val="25"/>
          <w:szCs w:val="28"/>
        </w:rPr>
        <w:t>.</w:t>
      </w:r>
      <w:r w:rsidR="00100791" w:rsidRPr="005F702A">
        <w:rPr>
          <w:b/>
          <w:sz w:val="25"/>
          <w:szCs w:val="25"/>
        </w:rPr>
        <w:t xml:space="preserve">   SKUTOČNOSTI, KTORÉ NASTALI PO DNI KU KTORÉMU SA</w:t>
      </w:r>
    </w:p>
    <w:p w:rsidR="00100791" w:rsidRDefault="00100791" w:rsidP="00AE5E7F">
      <w:pPr>
        <w:outlineLvl w:val="0"/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 xml:space="preserve">       ZOSTAVUJE ÚČTOVNÁ ZÁVIERKA:</w:t>
      </w:r>
    </w:p>
    <w:p w:rsidR="00117FF2" w:rsidRPr="00117FF2" w:rsidRDefault="00117FF2" w:rsidP="00100791">
      <w:pPr>
        <w:rPr>
          <w:sz w:val="22"/>
          <w:szCs w:val="22"/>
        </w:rPr>
      </w:pPr>
      <w:r w:rsidRPr="00117FF2">
        <w:rPr>
          <w:sz w:val="22"/>
          <w:szCs w:val="22"/>
        </w:rPr>
        <w:t xml:space="preserve">        </w:t>
      </w:r>
    </w:p>
    <w:p w:rsidR="00117FF2" w:rsidRPr="00117FF2" w:rsidRDefault="00117FF2" w:rsidP="00100791">
      <w:pPr>
        <w:rPr>
          <w:sz w:val="22"/>
          <w:szCs w:val="22"/>
        </w:rPr>
      </w:pPr>
      <w:r w:rsidRPr="00117FF2">
        <w:rPr>
          <w:sz w:val="22"/>
          <w:szCs w:val="22"/>
        </w:rPr>
        <w:t>V</w:t>
      </w:r>
      <w:r w:rsidR="00AF73B7">
        <w:rPr>
          <w:sz w:val="22"/>
          <w:szCs w:val="22"/>
        </w:rPr>
        <w:t> </w:t>
      </w:r>
      <w:r w:rsidRPr="00117FF2">
        <w:rPr>
          <w:sz w:val="22"/>
          <w:szCs w:val="22"/>
        </w:rPr>
        <w:t xml:space="preserve">spoločnosti nenastali po dni </w:t>
      </w:r>
      <w:r w:rsidR="00B54ACB">
        <w:rPr>
          <w:sz w:val="22"/>
          <w:szCs w:val="22"/>
        </w:rPr>
        <w:t>31.12.20</w:t>
      </w:r>
      <w:r w:rsidR="00790237">
        <w:rPr>
          <w:sz w:val="22"/>
          <w:szCs w:val="22"/>
        </w:rPr>
        <w:t>1</w:t>
      </w:r>
      <w:r w:rsidR="00FA1163">
        <w:rPr>
          <w:sz w:val="22"/>
          <w:szCs w:val="22"/>
        </w:rPr>
        <w:t>3</w:t>
      </w:r>
      <w:r w:rsidR="00B54ACB">
        <w:rPr>
          <w:sz w:val="22"/>
          <w:szCs w:val="22"/>
        </w:rPr>
        <w:t xml:space="preserve"> </w:t>
      </w:r>
      <w:r w:rsidRPr="00117FF2">
        <w:rPr>
          <w:sz w:val="22"/>
          <w:szCs w:val="22"/>
        </w:rPr>
        <w:t xml:space="preserve">žiadne mimoriadne udalosti, ktoré by ovplyvnili vykazovaný stav. </w:t>
      </w:r>
    </w:p>
    <w:p w:rsidR="006507AB" w:rsidRDefault="006507AB">
      <w:pPr>
        <w:rPr>
          <w:b/>
          <w:sz w:val="21"/>
          <w:szCs w:val="21"/>
        </w:rPr>
      </w:pPr>
    </w:p>
    <w:p w:rsidR="00A60B63" w:rsidRDefault="00A60B63">
      <w:pPr>
        <w:rPr>
          <w:b/>
          <w:sz w:val="21"/>
          <w:szCs w:val="21"/>
        </w:rPr>
      </w:pPr>
    </w:p>
    <w:p w:rsidR="00A60B63" w:rsidRDefault="00A60B63">
      <w:pPr>
        <w:rPr>
          <w:b/>
          <w:sz w:val="21"/>
          <w:szCs w:val="21"/>
        </w:rPr>
      </w:pPr>
    </w:p>
    <w:p w:rsidR="007C5690" w:rsidRDefault="007C5690">
      <w:pPr>
        <w:rPr>
          <w:b/>
          <w:sz w:val="21"/>
          <w:szCs w:val="21"/>
        </w:rPr>
      </w:pPr>
    </w:p>
    <w:p w:rsidR="006E0EEA" w:rsidRDefault="006E0EEA">
      <w:pPr>
        <w:rPr>
          <w:b/>
          <w:sz w:val="21"/>
          <w:szCs w:val="21"/>
        </w:rPr>
      </w:pPr>
    </w:p>
    <w:p w:rsidR="006E0EEA" w:rsidRDefault="006E0EEA">
      <w:pPr>
        <w:rPr>
          <w:b/>
          <w:sz w:val="21"/>
          <w:szCs w:val="21"/>
        </w:rPr>
      </w:pPr>
    </w:p>
    <w:p w:rsidR="007C5690" w:rsidRDefault="007C5690">
      <w:pPr>
        <w:rPr>
          <w:b/>
          <w:sz w:val="21"/>
          <w:szCs w:val="21"/>
        </w:rPr>
      </w:pPr>
    </w:p>
    <w:p w:rsidR="00C86D93" w:rsidRPr="005F702A" w:rsidRDefault="00803E4D" w:rsidP="00AE5E7F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lastRenderedPageBreak/>
        <w:t>P</w:t>
      </w:r>
      <w:r w:rsidR="00100791" w:rsidRPr="005F702A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PREHĽAD ZMIEN VLASTNÉHO IMANIA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15"/>
        <w:gridCol w:w="1465"/>
        <w:gridCol w:w="1360"/>
        <w:gridCol w:w="1700"/>
      </w:tblGrid>
      <w:tr w:rsidR="00C86D93" w:rsidRPr="005F702A">
        <w:trPr>
          <w:trHeight w:val="27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Členenie vlastného imania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zač.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Zvýšenie </w:t>
            </w: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</w:t>
            </w:r>
          </w:p>
        </w:tc>
      </w:tr>
      <w:tr w:rsidR="00C86D93" w:rsidRPr="005F702A">
        <w:trPr>
          <w:trHeight w:val="270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bež. </w:t>
            </w:r>
            <w:proofErr w:type="spellStart"/>
            <w:r w:rsidRPr="005F702A">
              <w:rPr>
                <w:sz w:val="18"/>
                <w:szCs w:val="18"/>
              </w:rPr>
              <w:t>účt</w:t>
            </w:r>
            <w:proofErr w:type="spellEnd"/>
            <w:r w:rsidRPr="005F702A">
              <w:rPr>
                <w:sz w:val="18"/>
                <w:szCs w:val="18"/>
              </w:rPr>
              <w:t xml:space="preserve">. </w:t>
            </w:r>
            <w:proofErr w:type="spellStart"/>
            <w:r w:rsidRPr="005F702A">
              <w:rPr>
                <w:sz w:val="18"/>
                <w:szCs w:val="18"/>
              </w:rPr>
              <w:t>obd</w:t>
            </w:r>
            <w:proofErr w:type="spellEnd"/>
            <w:r w:rsidRPr="005F702A">
              <w:rPr>
                <w:sz w:val="18"/>
                <w:szCs w:val="18"/>
              </w:rPr>
              <w:t>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Zníženie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bež. </w:t>
            </w:r>
            <w:proofErr w:type="spellStart"/>
            <w:r w:rsidRPr="005F702A">
              <w:rPr>
                <w:sz w:val="18"/>
                <w:szCs w:val="18"/>
              </w:rPr>
              <w:t>účt</w:t>
            </w:r>
            <w:proofErr w:type="spellEnd"/>
            <w:r w:rsidRPr="005F702A">
              <w:rPr>
                <w:sz w:val="18"/>
                <w:szCs w:val="18"/>
              </w:rPr>
              <w:t xml:space="preserve">. </w:t>
            </w:r>
            <w:proofErr w:type="spellStart"/>
            <w:r w:rsidRPr="005F702A">
              <w:rPr>
                <w:sz w:val="18"/>
                <w:szCs w:val="18"/>
              </w:rPr>
              <w:t>obd</w:t>
            </w:r>
            <w:proofErr w:type="spellEnd"/>
            <w:r w:rsidRPr="005F702A">
              <w:rPr>
                <w:sz w:val="18"/>
                <w:szCs w:val="18"/>
              </w:rPr>
              <w:t>.</w:t>
            </w:r>
          </w:p>
        </w:tc>
      </w:tr>
      <w:tr w:rsidR="00C86D93" w:rsidRPr="005F702A">
        <w:trPr>
          <w:trHeight w:val="27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Vlastné imanie spolu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A62A3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4983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A62A3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225</w:t>
            </w: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A62A3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5208</w:t>
            </w: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základné imanie zapísané do OR (411)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6E0EE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6E0EE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6E0EE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5000</w:t>
            </w: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základné imanie nezapísané do OR (419)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vlastné akcie a vlastné obchodné podiely (252)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emisné </w:t>
            </w:r>
            <w:proofErr w:type="spellStart"/>
            <w:r w:rsidRPr="005F702A">
              <w:rPr>
                <w:sz w:val="18"/>
                <w:szCs w:val="18"/>
              </w:rPr>
              <w:t>ažio</w:t>
            </w:r>
            <w:proofErr w:type="spellEnd"/>
            <w:r w:rsidRPr="005F702A">
              <w:rPr>
                <w:sz w:val="18"/>
                <w:szCs w:val="18"/>
              </w:rPr>
              <w:t xml:space="preserve"> (412)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rezervný fond (neviditeľný fond) tvorený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  z kapitálových vkladov (417,418)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ostatné kapitálové fondy (413)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oceňovacie rozdiely nezahrnuté v HV (415,416,414)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fondy tvorené zo zisku (421,422,423,427)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nerozdelený zisk z minulých rokov (428)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</w:tr>
      <w:tr w:rsidR="00C86D93" w:rsidRPr="005F702A">
        <w:trPr>
          <w:trHeight w:val="31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neuhradená strata minulých rokov (429)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A62A3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A62A3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A62A3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</w:p>
        </w:tc>
      </w:tr>
      <w:tr w:rsidR="00C86D93" w:rsidRPr="005F702A">
        <w:trPr>
          <w:trHeight w:val="216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účtovn</w:t>
            </w:r>
            <w:r w:rsidR="00100791" w:rsidRPr="005F702A">
              <w:rPr>
                <w:sz w:val="18"/>
                <w:szCs w:val="18"/>
              </w:rPr>
              <w:t>á</w:t>
            </w:r>
            <w:r w:rsidRPr="005F702A">
              <w:rPr>
                <w:sz w:val="18"/>
                <w:szCs w:val="18"/>
              </w:rPr>
              <w:t xml:space="preserve">  strata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10F12" w:rsidRPr="005F702A" w:rsidRDefault="00610F12" w:rsidP="00610F1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10F12" w:rsidRPr="005F702A" w:rsidRDefault="00610F12" w:rsidP="00610F1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10F12" w:rsidRPr="005F702A" w:rsidRDefault="00610F12" w:rsidP="00610F1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vyplatené dividendy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vlastné imanie fyzickej osoby </w:t>
            </w:r>
            <w:r w:rsidR="00CD6CC3">
              <w:rPr>
                <w:sz w:val="18"/>
                <w:szCs w:val="18"/>
              </w:rPr>
              <w:t>–</w:t>
            </w:r>
            <w:r w:rsidRPr="005F702A">
              <w:rPr>
                <w:sz w:val="18"/>
                <w:szCs w:val="18"/>
              </w:rPr>
              <w:t xml:space="preserve"> podnikateľa (491)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70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iné zmeny vlastného imania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</w:p>
    <w:p w:rsidR="00C86D93" w:rsidRPr="00952353" w:rsidRDefault="00C86D93">
      <w:pPr>
        <w:rPr>
          <w:b/>
          <w:sz w:val="21"/>
          <w:szCs w:val="21"/>
        </w:rPr>
      </w:pPr>
    </w:p>
    <w:p w:rsidR="00C86D93" w:rsidRPr="00952353" w:rsidRDefault="00C86D93">
      <w:pPr>
        <w:rPr>
          <w:b/>
          <w:sz w:val="21"/>
          <w:szCs w:val="21"/>
        </w:rPr>
      </w:pPr>
    </w:p>
    <w:p w:rsidR="00952353" w:rsidRDefault="00952353" w:rsidP="00AE5E7F">
      <w:pPr>
        <w:outlineLvl w:val="0"/>
        <w:rPr>
          <w:b/>
          <w:sz w:val="21"/>
          <w:szCs w:val="21"/>
        </w:rPr>
      </w:pPr>
      <w:r w:rsidRPr="00952353">
        <w:rPr>
          <w:b/>
          <w:sz w:val="21"/>
          <w:szCs w:val="21"/>
        </w:rPr>
        <w:t>R. PREHĽAD PEŇAŽNÝCH TOKO</w:t>
      </w:r>
      <w:r>
        <w:rPr>
          <w:b/>
          <w:sz w:val="21"/>
          <w:szCs w:val="21"/>
        </w:rPr>
        <w:t>V</w:t>
      </w:r>
    </w:p>
    <w:p w:rsidR="00952353" w:rsidRDefault="00952353" w:rsidP="00AE5E7F">
      <w:pPr>
        <w:outlineLvl w:val="0"/>
        <w:rPr>
          <w:b/>
          <w:sz w:val="21"/>
          <w:szCs w:val="21"/>
        </w:rPr>
      </w:pPr>
    </w:p>
    <w:p w:rsidR="00F844B2" w:rsidRPr="00952353" w:rsidRDefault="00952353" w:rsidP="00AE5E7F">
      <w:pPr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>Z</w:t>
      </w:r>
      <w:r w:rsidR="00F844B2" w:rsidRPr="00952353">
        <w:rPr>
          <w:b/>
          <w:sz w:val="21"/>
          <w:szCs w:val="21"/>
        </w:rPr>
        <w:t>vláštna príloha</w:t>
      </w:r>
    </w:p>
    <w:p w:rsidR="00C86D93" w:rsidRPr="00952353" w:rsidRDefault="00C86D93">
      <w:pPr>
        <w:rPr>
          <w:b/>
          <w:sz w:val="21"/>
          <w:szCs w:val="21"/>
        </w:rPr>
      </w:pPr>
    </w:p>
    <w:p w:rsidR="00C86D93" w:rsidRPr="00952353" w:rsidRDefault="00C86D93">
      <w:pPr>
        <w:rPr>
          <w:b/>
          <w:sz w:val="21"/>
          <w:szCs w:val="21"/>
        </w:rPr>
      </w:pPr>
    </w:p>
    <w:p w:rsidR="00C86D93" w:rsidRPr="00952353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sectPr w:rsidR="00C86D93" w:rsidRPr="005F702A" w:rsidSect="007C5690">
      <w:footerReference w:type="even" r:id="rId7"/>
      <w:footerReference w:type="default" r:id="rId8"/>
      <w:pgSz w:w="11906" w:h="16838"/>
      <w:pgMar w:top="107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190C" w:rsidRPr="005F702A" w:rsidRDefault="006A190C">
      <w:pPr>
        <w:rPr>
          <w:sz w:val="21"/>
          <w:szCs w:val="21"/>
        </w:rPr>
      </w:pPr>
      <w:r w:rsidRPr="005F702A">
        <w:rPr>
          <w:sz w:val="21"/>
          <w:szCs w:val="21"/>
        </w:rPr>
        <w:separator/>
      </w:r>
    </w:p>
  </w:endnote>
  <w:endnote w:type="continuationSeparator" w:id="0">
    <w:p w:rsidR="006A190C" w:rsidRPr="005F702A" w:rsidRDefault="006A190C">
      <w:pPr>
        <w:rPr>
          <w:sz w:val="21"/>
          <w:szCs w:val="21"/>
        </w:rPr>
      </w:pPr>
      <w:r w:rsidRPr="005F702A">
        <w:rPr>
          <w:sz w:val="21"/>
          <w:szCs w:val="21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405" w:rsidRPr="005F702A" w:rsidRDefault="00B763A4">
    <w:pPr>
      <w:pStyle w:val="Pta"/>
      <w:framePr w:wrap="around" w:vAnchor="text" w:hAnchor="margin" w:xAlign="center" w:y="1"/>
      <w:rPr>
        <w:rStyle w:val="slostrany"/>
        <w:sz w:val="21"/>
        <w:szCs w:val="21"/>
      </w:rPr>
    </w:pPr>
    <w:r w:rsidRPr="005F702A">
      <w:rPr>
        <w:rStyle w:val="slostrany"/>
        <w:sz w:val="21"/>
        <w:szCs w:val="21"/>
      </w:rPr>
      <w:fldChar w:fldCharType="begin"/>
    </w:r>
    <w:r w:rsidR="00402405" w:rsidRPr="005F702A">
      <w:rPr>
        <w:rStyle w:val="slostrany"/>
        <w:sz w:val="21"/>
        <w:szCs w:val="21"/>
      </w:rPr>
      <w:instrText xml:space="preserve">PAGE  </w:instrText>
    </w:r>
    <w:r w:rsidRPr="005F702A">
      <w:rPr>
        <w:rStyle w:val="slostrany"/>
        <w:sz w:val="21"/>
        <w:szCs w:val="21"/>
      </w:rPr>
      <w:fldChar w:fldCharType="end"/>
    </w:r>
  </w:p>
  <w:p w:rsidR="00402405" w:rsidRPr="005F702A" w:rsidRDefault="00402405">
    <w:pPr>
      <w:pStyle w:val="Pta"/>
      <w:rPr>
        <w:sz w:val="21"/>
        <w:szCs w:val="21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405" w:rsidRPr="005F702A" w:rsidRDefault="00B763A4">
    <w:pPr>
      <w:pStyle w:val="Pta"/>
      <w:framePr w:wrap="around" w:vAnchor="text" w:hAnchor="margin" w:xAlign="center" w:y="1"/>
      <w:rPr>
        <w:rStyle w:val="slostrany"/>
        <w:sz w:val="21"/>
        <w:szCs w:val="21"/>
      </w:rPr>
    </w:pPr>
    <w:r w:rsidRPr="005F702A">
      <w:rPr>
        <w:rStyle w:val="slostrany"/>
        <w:sz w:val="21"/>
        <w:szCs w:val="21"/>
      </w:rPr>
      <w:fldChar w:fldCharType="begin"/>
    </w:r>
    <w:r w:rsidR="00402405" w:rsidRPr="005F702A">
      <w:rPr>
        <w:rStyle w:val="slostrany"/>
        <w:sz w:val="21"/>
        <w:szCs w:val="21"/>
      </w:rPr>
      <w:instrText xml:space="preserve">PAGE  </w:instrText>
    </w:r>
    <w:r w:rsidRPr="005F702A">
      <w:rPr>
        <w:rStyle w:val="slostrany"/>
        <w:sz w:val="21"/>
        <w:szCs w:val="21"/>
      </w:rPr>
      <w:fldChar w:fldCharType="separate"/>
    </w:r>
    <w:r w:rsidR="00952353">
      <w:rPr>
        <w:rStyle w:val="slostrany"/>
        <w:noProof/>
        <w:sz w:val="21"/>
        <w:szCs w:val="21"/>
      </w:rPr>
      <w:t>10</w:t>
    </w:r>
    <w:r w:rsidRPr="005F702A">
      <w:rPr>
        <w:rStyle w:val="slostrany"/>
        <w:sz w:val="21"/>
        <w:szCs w:val="21"/>
      </w:rPr>
      <w:fldChar w:fldCharType="end"/>
    </w:r>
  </w:p>
  <w:p w:rsidR="00402405" w:rsidRPr="005F702A" w:rsidRDefault="00402405">
    <w:pPr>
      <w:pStyle w:val="Pta"/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190C" w:rsidRPr="005F702A" w:rsidRDefault="006A190C">
      <w:pPr>
        <w:rPr>
          <w:sz w:val="21"/>
          <w:szCs w:val="21"/>
        </w:rPr>
      </w:pPr>
      <w:r w:rsidRPr="005F702A">
        <w:rPr>
          <w:sz w:val="21"/>
          <w:szCs w:val="21"/>
        </w:rPr>
        <w:separator/>
      </w:r>
    </w:p>
  </w:footnote>
  <w:footnote w:type="continuationSeparator" w:id="0">
    <w:p w:rsidR="006A190C" w:rsidRPr="005F702A" w:rsidRDefault="006A190C">
      <w:pPr>
        <w:rPr>
          <w:sz w:val="21"/>
          <w:szCs w:val="21"/>
        </w:rPr>
      </w:pPr>
      <w:r w:rsidRPr="005F702A">
        <w:rPr>
          <w:sz w:val="21"/>
          <w:szCs w:val="21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E67DB"/>
    <w:multiLevelType w:val="hybridMultilevel"/>
    <w:tmpl w:val="0A70EE8C"/>
    <w:lvl w:ilvl="0" w:tplc="26CEF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8662DC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7963A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F3ACF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DC45D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1AE5F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7287F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5EADEA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B040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273375"/>
    <w:multiLevelType w:val="hybridMultilevel"/>
    <w:tmpl w:val="BAAE5F22"/>
    <w:lvl w:ilvl="0" w:tplc="205AA43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C9839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FC006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466D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7C45DD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FB0D2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C0A99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A0C95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25857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CF0CF2"/>
    <w:multiLevelType w:val="hybridMultilevel"/>
    <w:tmpl w:val="08168D28"/>
    <w:lvl w:ilvl="0" w:tplc="324ACAFE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6D96BBC"/>
    <w:multiLevelType w:val="hybridMultilevel"/>
    <w:tmpl w:val="535077D0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89565B9"/>
    <w:multiLevelType w:val="hybridMultilevel"/>
    <w:tmpl w:val="FC3AD5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8D21080"/>
    <w:multiLevelType w:val="multilevel"/>
    <w:tmpl w:val="C492B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A1A3E91"/>
    <w:multiLevelType w:val="hybridMultilevel"/>
    <w:tmpl w:val="16EE144C"/>
    <w:lvl w:ilvl="0" w:tplc="A7D88B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DACC816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4"/>
        <w:szCs w:val="24"/>
      </w:rPr>
    </w:lvl>
    <w:lvl w:ilvl="2" w:tplc="175C83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46CAF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58843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606F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EA4DA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70A59D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9EA2E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B8E0526"/>
    <w:multiLevelType w:val="hybridMultilevel"/>
    <w:tmpl w:val="060EAA00"/>
    <w:lvl w:ilvl="0" w:tplc="D92033D6">
      <w:start w:val="4"/>
      <w:numFmt w:val="lowerLetter"/>
      <w:lvlText w:val="%1)"/>
      <w:lvlJc w:val="left"/>
      <w:pPr>
        <w:tabs>
          <w:tab w:val="num" w:pos="885"/>
        </w:tabs>
        <w:ind w:left="885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8">
    <w:nsid w:val="0D2C1326"/>
    <w:multiLevelType w:val="multilevel"/>
    <w:tmpl w:val="B0600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0D302298"/>
    <w:multiLevelType w:val="hybridMultilevel"/>
    <w:tmpl w:val="94642DAE"/>
    <w:lvl w:ilvl="0" w:tplc="423C437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8E842A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D19861A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FF2261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A6D499D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ECF079C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CF2EB5F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9261F60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7CA97F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0EA87FAF"/>
    <w:multiLevelType w:val="hybridMultilevel"/>
    <w:tmpl w:val="DA1E2BFE"/>
    <w:lvl w:ilvl="0" w:tplc="69FA36A6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CCBA8C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E70F4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50045D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78FF2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96645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11499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55CEC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D4E77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0B80D95"/>
    <w:multiLevelType w:val="hybridMultilevel"/>
    <w:tmpl w:val="26201126"/>
    <w:lvl w:ilvl="0" w:tplc="E056C42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32A5705"/>
    <w:multiLevelType w:val="hybridMultilevel"/>
    <w:tmpl w:val="E46A58E0"/>
    <w:lvl w:ilvl="0" w:tplc="FFFFFFFF">
      <w:start w:val="1"/>
      <w:numFmt w:val="lowerLetter"/>
      <w:lvlText w:val="%1)"/>
      <w:lvlJc w:val="left"/>
      <w:pPr>
        <w:tabs>
          <w:tab w:val="num" w:pos="-27"/>
        </w:tabs>
        <w:ind w:left="824" w:hanging="284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3">
    <w:nsid w:val="14CE6760"/>
    <w:multiLevelType w:val="hybridMultilevel"/>
    <w:tmpl w:val="81B22908"/>
    <w:lvl w:ilvl="0" w:tplc="62469B5E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EF0EA9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0EC05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DA8F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CEA3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DAFC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C9E01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9A05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27A0C0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6DF1A2B"/>
    <w:multiLevelType w:val="hybridMultilevel"/>
    <w:tmpl w:val="983CB484"/>
    <w:lvl w:ilvl="0" w:tplc="CA7688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BAB2DF1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plc="F67A6B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0643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A86D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E1E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FC46C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BCDA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16B7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84F31CB"/>
    <w:multiLevelType w:val="hybridMultilevel"/>
    <w:tmpl w:val="9806875E"/>
    <w:lvl w:ilvl="0" w:tplc="2E42EF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5EA2E1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FEC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9A72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9001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CF286B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18A4E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20F7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E8ADC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ECE0A08"/>
    <w:multiLevelType w:val="hybridMultilevel"/>
    <w:tmpl w:val="391C48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CD6052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2CE60CA"/>
    <w:multiLevelType w:val="hybridMultilevel"/>
    <w:tmpl w:val="B0600230"/>
    <w:lvl w:ilvl="0" w:tplc="22B27E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F62C0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EE62D58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D44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24A9F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9E2E8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926AFF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7AC66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2EF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6EE20F7"/>
    <w:multiLevelType w:val="hybridMultilevel"/>
    <w:tmpl w:val="C1C88EE8"/>
    <w:lvl w:ilvl="0" w:tplc="71703D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898F4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64C83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FE96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DC4DA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EEA9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2623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14560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B0C9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D03026A"/>
    <w:multiLevelType w:val="hybridMultilevel"/>
    <w:tmpl w:val="B21C5D74"/>
    <w:lvl w:ilvl="0" w:tplc="F13C52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6A3E66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E201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55A32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BA99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AD6A5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B85F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C8FA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7B442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1FC4918"/>
    <w:multiLevelType w:val="hybridMultilevel"/>
    <w:tmpl w:val="66A8D95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2411AAB"/>
    <w:multiLevelType w:val="hybridMultilevel"/>
    <w:tmpl w:val="AC108114"/>
    <w:lvl w:ilvl="0" w:tplc="7E18CD26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31B4FAD"/>
    <w:multiLevelType w:val="hybridMultilevel"/>
    <w:tmpl w:val="65BA0E54"/>
    <w:lvl w:ilvl="0" w:tplc="7990F924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3300791"/>
    <w:multiLevelType w:val="hybridMultilevel"/>
    <w:tmpl w:val="3F6EC896"/>
    <w:lvl w:ilvl="0" w:tplc="59E2BB2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39223B7"/>
    <w:multiLevelType w:val="hybridMultilevel"/>
    <w:tmpl w:val="0E5421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4153CF1"/>
    <w:multiLevelType w:val="hybridMultilevel"/>
    <w:tmpl w:val="DDFCB676"/>
    <w:lvl w:ilvl="0" w:tplc="D19AC22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C86EDC8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C200290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A3A69A7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4DA5C8A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8798703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306ABC9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958887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2E98D33C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36F20EE6"/>
    <w:multiLevelType w:val="multilevel"/>
    <w:tmpl w:val="391C48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AF20DDA"/>
    <w:multiLevelType w:val="multilevel"/>
    <w:tmpl w:val="7FAA2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B8E7B0D"/>
    <w:multiLevelType w:val="hybridMultilevel"/>
    <w:tmpl w:val="C5B43EDC"/>
    <w:lvl w:ilvl="0" w:tplc="CA3ACA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51E63EB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9214AAB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E58262BE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78060A70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DC3A164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378753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E4BCAB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5ECE580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3BF56083"/>
    <w:multiLevelType w:val="hybridMultilevel"/>
    <w:tmpl w:val="582ADC02"/>
    <w:lvl w:ilvl="0" w:tplc="CA72066E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sz w:val="24"/>
      </w:rPr>
    </w:lvl>
    <w:lvl w:ilvl="1" w:tplc="83F005DA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39F5DF5"/>
    <w:multiLevelType w:val="hybridMultilevel"/>
    <w:tmpl w:val="7BB2CEC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84123B8"/>
    <w:multiLevelType w:val="hybridMultilevel"/>
    <w:tmpl w:val="9AB6BC36"/>
    <w:lvl w:ilvl="0" w:tplc="F83C9D32">
      <w:start w:val="2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1B0272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A28D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94230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E6839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A544A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20C6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2E8D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9527B8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BF119CA"/>
    <w:multiLevelType w:val="hybridMultilevel"/>
    <w:tmpl w:val="B0F4280C"/>
    <w:lvl w:ilvl="0" w:tplc="B82849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0864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4681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A18EE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A811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E4DE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D2A1C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8561E8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8E85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D84170B"/>
    <w:multiLevelType w:val="hybridMultilevel"/>
    <w:tmpl w:val="C492BC8A"/>
    <w:lvl w:ilvl="0" w:tplc="849A9A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EDED9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5EA3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2B465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5400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564D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4C0D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4E6C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6E835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4E1F4B4F"/>
    <w:multiLevelType w:val="multilevel"/>
    <w:tmpl w:val="08168D28"/>
    <w:lvl w:ilvl="0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0895178"/>
    <w:multiLevelType w:val="hybridMultilevel"/>
    <w:tmpl w:val="A0C67356"/>
    <w:lvl w:ilvl="0" w:tplc="7F789E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67963F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B849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E1089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3E547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128AD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19E9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9F299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30E38F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4D66CF9"/>
    <w:multiLevelType w:val="multilevel"/>
    <w:tmpl w:val="6E203F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5AD15A74"/>
    <w:multiLevelType w:val="hybridMultilevel"/>
    <w:tmpl w:val="22F8F7B0"/>
    <w:lvl w:ilvl="0" w:tplc="AFCE1FAC">
      <w:start w:val="8"/>
      <w:numFmt w:val="upperLetter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 w:tplc="8C60C4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CC186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C2828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98672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EDA2C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B0425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4459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AEB95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5BC43354"/>
    <w:multiLevelType w:val="multilevel"/>
    <w:tmpl w:val="983C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994876"/>
    <w:multiLevelType w:val="hybridMultilevel"/>
    <w:tmpl w:val="5DC02934"/>
    <w:lvl w:ilvl="0" w:tplc="CE16D788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F9CA85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8EABB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60827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20060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E284F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138A2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66658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A269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B5C7E9D"/>
    <w:multiLevelType w:val="hybridMultilevel"/>
    <w:tmpl w:val="2C1212D4"/>
    <w:lvl w:ilvl="0" w:tplc="D54EB8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800A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3C066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5D269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31628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FEE03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B8A69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CE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3E2D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14A7C70"/>
    <w:multiLevelType w:val="multilevel"/>
    <w:tmpl w:val="C492B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1E65235"/>
    <w:multiLevelType w:val="hybridMultilevel"/>
    <w:tmpl w:val="9A180212"/>
    <w:lvl w:ilvl="0" w:tplc="04FE00F2">
      <w:start w:val="9"/>
      <w:numFmt w:val="bullet"/>
      <w:lvlText w:val="-"/>
      <w:lvlJc w:val="left"/>
      <w:pPr>
        <w:ind w:left="10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43">
    <w:nsid w:val="771535A7"/>
    <w:multiLevelType w:val="multilevel"/>
    <w:tmpl w:val="6EC271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7B77519"/>
    <w:multiLevelType w:val="hybridMultilevel"/>
    <w:tmpl w:val="026663FC"/>
    <w:lvl w:ilvl="0" w:tplc="DFCC12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BC489D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A30E0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E36A5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B253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90EA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C50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3DC72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B6FD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A1D0B55"/>
    <w:multiLevelType w:val="multilevel"/>
    <w:tmpl w:val="AC108114"/>
    <w:lvl w:ilvl="0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DE20F11"/>
    <w:multiLevelType w:val="hybridMultilevel"/>
    <w:tmpl w:val="D5B29440"/>
    <w:lvl w:ilvl="0" w:tplc="BF5490B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63C68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F24C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2C14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827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8C11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92EDB6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8474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A84ABB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E391D55"/>
    <w:multiLevelType w:val="multilevel"/>
    <w:tmpl w:val="391C48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"/>
  </w:num>
  <w:num w:numId="3">
    <w:abstractNumId w:val="17"/>
  </w:num>
  <w:num w:numId="4">
    <w:abstractNumId w:val="25"/>
  </w:num>
  <w:num w:numId="5">
    <w:abstractNumId w:val="27"/>
  </w:num>
  <w:num w:numId="6">
    <w:abstractNumId w:val="39"/>
  </w:num>
  <w:num w:numId="7">
    <w:abstractNumId w:val="31"/>
  </w:num>
  <w:num w:numId="8">
    <w:abstractNumId w:val="46"/>
  </w:num>
  <w:num w:numId="9">
    <w:abstractNumId w:val="33"/>
  </w:num>
  <w:num w:numId="10">
    <w:abstractNumId w:val="15"/>
  </w:num>
  <w:num w:numId="11">
    <w:abstractNumId w:val="36"/>
  </w:num>
  <w:num w:numId="12">
    <w:abstractNumId w:val="32"/>
  </w:num>
  <w:num w:numId="13">
    <w:abstractNumId w:val="6"/>
  </w:num>
  <w:num w:numId="14">
    <w:abstractNumId w:val="43"/>
  </w:num>
  <w:num w:numId="15">
    <w:abstractNumId w:val="40"/>
  </w:num>
  <w:num w:numId="16">
    <w:abstractNumId w:val="14"/>
  </w:num>
  <w:num w:numId="17">
    <w:abstractNumId w:val="9"/>
  </w:num>
  <w:num w:numId="18">
    <w:abstractNumId w:val="10"/>
  </w:num>
  <w:num w:numId="19">
    <w:abstractNumId w:val="0"/>
  </w:num>
  <w:num w:numId="20">
    <w:abstractNumId w:val="28"/>
  </w:num>
  <w:num w:numId="21">
    <w:abstractNumId w:val="37"/>
  </w:num>
  <w:num w:numId="22">
    <w:abstractNumId w:val="18"/>
  </w:num>
  <w:num w:numId="23">
    <w:abstractNumId w:val="44"/>
  </w:num>
  <w:num w:numId="24">
    <w:abstractNumId w:val="19"/>
  </w:num>
  <w:num w:numId="25">
    <w:abstractNumId w:val="35"/>
  </w:num>
  <w:num w:numId="26">
    <w:abstractNumId w:val="8"/>
  </w:num>
  <w:num w:numId="27">
    <w:abstractNumId w:val="21"/>
  </w:num>
  <w:num w:numId="28">
    <w:abstractNumId w:val="45"/>
  </w:num>
  <w:num w:numId="29">
    <w:abstractNumId w:val="5"/>
  </w:num>
  <w:num w:numId="30">
    <w:abstractNumId w:val="24"/>
  </w:num>
  <w:num w:numId="31">
    <w:abstractNumId w:val="41"/>
  </w:num>
  <w:num w:numId="32">
    <w:abstractNumId w:val="38"/>
  </w:num>
  <w:num w:numId="33">
    <w:abstractNumId w:val="29"/>
  </w:num>
  <w:num w:numId="34">
    <w:abstractNumId w:val="16"/>
  </w:num>
  <w:num w:numId="35">
    <w:abstractNumId w:val="20"/>
  </w:num>
  <w:num w:numId="36">
    <w:abstractNumId w:val="26"/>
  </w:num>
  <w:num w:numId="37">
    <w:abstractNumId w:val="3"/>
  </w:num>
  <w:num w:numId="38">
    <w:abstractNumId w:val="4"/>
  </w:num>
  <w:num w:numId="39">
    <w:abstractNumId w:val="22"/>
  </w:num>
  <w:num w:numId="40">
    <w:abstractNumId w:val="7"/>
  </w:num>
  <w:num w:numId="41">
    <w:abstractNumId w:val="23"/>
  </w:num>
  <w:num w:numId="42">
    <w:abstractNumId w:val="11"/>
  </w:num>
  <w:num w:numId="43">
    <w:abstractNumId w:val="47"/>
  </w:num>
  <w:num w:numId="44">
    <w:abstractNumId w:val="2"/>
  </w:num>
  <w:num w:numId="45">
    <w:abstractNumId w:val="34"/>
  </w:num>
  <w:num w:numId="46">
    <w:abstractNumId w:val="12"/>
  </w:num>
  <w:num w:numId="47">
    <w:abstractNumId w:val="30"/>
  </w:num>
  <w:num w:numId="48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9171A"/>
    <w:rsid w:val="00040841"/>
    <w:rsid w:val="00045A9A"/>
    <w:rsid w:val="0005443E"/>
    <w:rsid w:val="0005552E"/>
    <w:rsid w:val="00062645"/>
    <w:rsid w:val="00066216"/>
    <w:rsid w:val="00067CD6"/>
    <w:rsid w:val="000933A4"/>
    <w:rsid w:val="000A0177"/>
    <w:rsid w:val="000A3CD6"/>
    <w:rsid w:val="000A4D72"/>
    <w:rsid w:val="000B08B6"/>
    <w:rsid w:val="00100791"/>
    <w:rsid w:val="00117FF2"/>
    <w:rsid w:val="001201D1"/>
    <w:rsid w:val="00131373"/>
    <w:rsid w:val="00163041"/>
    <w:rsid w:val="00163A78"/>
    <w:rsid w:val="00173C6A"/>
    <w:rsid w:val="0019658B"/>
    <w:rsid w:val="001A310F"/>
    <w:rsid w:val="001B64A7"/>
    <w:rsid w:val="001C73B6"/>
    <w:rsid w:val="001D5085"/>
    <w:rsid w:val="001D712B"/>
    <w:rsid w:val="002127E8"/>
    <w:rsid w:val="0021570B"/>
    <w:rsid w:val="00216FD0"/>
    <w:rsid w:val="002224CD"/>
    <w:rsid w:val="0022599E"/>
    <w:rsid w:val="0023055D"/>
    <w:rsid w:val="00240472"/>
    <w:rsid w:val="002436BB"/>
    <w:rsid w:val="002617FD"/>
    <w:rsid w:val="00262BEC"/>
    <w:rsid w:val="002676D3"/>
    <w:rsid w:val="00267CB9"/>
    <w:rsid w:val="00267EF0"/>
    <w:rsid w:val="00284B7A"/>
    <w:rsid w:val="0028762F"/>
    <w:rsid w:val="0029790F"/>
    <w:rsid w:val="002B3023"/>
    <w:rsid w:val="002B564A"/>
    <w:rsid w:val="002C3D8B"/>
    <w:rsid w:val="002D3F8D"/>
    <w:rsid w:val="002E6E91"/>
    <w:rsid w:val="002F0307"/>
    <w:rsid w:val="002F46AA"/>
    <w:rsid w:val="002F67F0"/>
    <w:rsid w:val="00311A8D"/>
    <w:rsid w:val="00325000"/>
    <w:rsid w:val="00330B7A"/>
    <w:rsid w:val="00336AFF"/>
    <w:rsid w:val="003402DB"/>
    <w:rsid w:val="00341070"/>
    <w:rsid w:val="003551A2"/>
    <w:rsid w:val="00381260"/>
    <w:rsid w:val="0038531F"/>
    <w:rsid w:val="0039171A"/>
    <w:rsid w:val="003A338E"/>
    <w:rsid w:val="003A37CE"/>
    <w:rsid w:val="003A4260"/>
    <w:rsid w:val="003D159F"/>
    <w:rsid w:val="003E2B49"/>
    <w:rsid w:val="003E6254"/>
    <w:rsid w:val="0040233C"/>
    <w:rsid w:val="00402405"/>
    <w:rsid w:val="00421984"/>
    <w:rsid w:val="0043709E"/>
    <w:rsid w:val="00457530"/>
    <w:rsid w:val="00462ADF"/>
    <w:rsid w:val="00477957"/>
    <w:rsid w:val="004837CA"/>
    <w:rsid w:val="004839D0"/>
    <w:rsid w:val="004A2618"/>
    <w:rsid w:val="004B2A4E"/>
    <w:rsid w:val="004B7FEE"/>
    <w:rsid w:val="004D6A9A"/>
    <w:rsid w:val="004D74AB"/>
    <w:rsid w:val="004E089B"/>
    <w:rsid w:val="004E389E"/>
    <w:rsid w:val="004F42BD"/>
    <w:rsid w:val="005043F0"/>
    <w:rsid w:val="005237AF"/>
    <w:rsid w:val="005347E2"/>
    <w:rsid w:val="005432CC"/>
    <w:rsid w:val="00554C07"/>
    <w:rsid w:val="00563EBA"/>
    <w:rsid w:val="00573BE1"/>
    <w:rsid w:val="00595554"/>
    <w:rsid w:val="005A1641"/>
    <w:rsid w:val="005A2CAA"/>
    <w:rsid w:val="005A3141"/>
    <w:rsid w:val="005A534C"/>
    <w:rsid w:val="005B2ADD"/>
    <w:rsid w:val="005B6538"/>
    <w:rsid w:val="005C78C3"/>
    <w:rsid w:val="005E5A43"/>
    <w:rsid w:val="005F3CDF"/>
    <w:rsid w:val="005F462C"/>
    <w:rsid w:val="005F702A"/>
    <w:rsid w:val="005F7A0D"/>
    <w:rsid w:val="00601E69"/>
    <w:rsid w:val="00602931"/>
    <w:rsid w:val="00606B7F"/>
    <w:rsid w:val="00610F12"/>
    <w:rsid w:val="00630C95"/>
    <w:rsid w:val="006411D8"/>
    <w:rsid w:val="006507AB"/>
    <w:rsid w:val="00652401"/>
    <w:rsid w:val="00660630"/>
    <w:rsid w:val="00667614"/>
    <w:rsid w:val="00672984"/>
    <w:rsid w:val="006A190C"/>
    <w:rsid w:val="006A7A74"/>
    <w:rsid w:val="006E0EEA"/>
    <w:rsid w:val="007004BF"/>
    <w:rsid w:val="00722BBD"/>
    <w:rsid w:val="00737F29"/>
    <w:rsid w:val="0074599A"/>
    <w:rsid w:val="007469D5"/>
    <w:rsid w:val="00751C82"/>
    <w:rsid w:val="0076041C"/>
    <w:rsid w:val="00765A16"/>
    <w:rsid w:val="00776681"/>
    <w:rsid w:val="007848E0"/>
    <w:rsid w:val="00784D1C"/>
    <w:rsid w:val="00786214"/>
    <w:rsid w:val="00786B9C"/>
    <w:rsid w:val="00790237"/>
    <w:rsid w:val="007945BA"/>
    <w:rsid w:val="007A0E38"/>
    <w:rsid w:val="007A44DE"/>
    <w:rsid w:val="007C1FA5"/>
    <w:rsid w:val="007C5690"/>
    <w:rsid w:val="007E0C42"/>
    <w:rsid w:val="007F208C"/>
    <w:rsid w:val="007F3595"/>
    <w:rsid w:val="00800C19"/>
    <w:rsid w:val="00803E4D"/>
    <w:rsid w:val="0082008E"/>
    <w:rsid w:val="00830A72"/>
    <w:rsid w:val="0083550D"/>
    <w:rsid w:val="00852A89"/>
    <w:rsid w:val="00853699"/>
    <w:rsid w:val="00855D8A"/>
    <w:rsid w:val="00875094"/>
    <w:rsid w:val="00882745"/>
    <w:rsid w:val="008A6A35"/>
    <w:rsid w:val="008C20DD"/>
    <w:rsid w:val="008D0380"/>
    <w:rsid w:val="008E633E"/>
    <w:rsid w:val="008F29D4"/>
    <w:rsid w:val="00900A96"/>
    <w:rsid w:val="00901743"/>
    <w:rsid w:val="00915A41"/>
    <w:rsid w:val="0091634C"/>
    <w:rsid w:val="0092518F"/>
    <w:rsid w:val="00934F59"/>
    <w:rsid w:val="00944D14"/>
    <w:rsid w:val="00952353"/>
    <w:rsid w:val="009674C0"/>
    <w:rsid w:val="009710C7"/>
    <w:rsid w:val="0098565F"/>
    <w:rsid w:val="00993A73"/>
    <w:rsid w:val="009A0351"/>
    <w:rsid w:val="009A5BEB"/>
    <w:rsid w:val="009B5063"/>
    <w:rsid w:val="009C66F7"/>
    <w:rsid w:val="00A05CD3"/>
    <w:rsid w:val="00A1045C"/>
    <w:rsid w:val="00A1052C"/>
    <w:rsid w:val="00A22513"/>
    <w:rsid w:val="00A251F7"/>
    <w:rsid w:val="00A36D16"/>
    <w:rsid w:val="00A60B63"/>
    <w:rsid w:val="00A624C1"/>
    <w:rsid w:val="00A62A30"/>
    <w:rsid w:val="00A67C43"/>
    <w:rsid w:val="00A75350"/>
    <w:rsid w:val="00A83AEA"/>
    <w:rsid w:val="00A84F9C"/>
    <w:rsid w:val="00A93741"/>
    <w:rsid w:val="00AA1AD9"/>
    <w:rsid w:val="00AA3CF0"/>
    <w:rsid w:val="00AA55E0"/>
    <w:rsid w:val="00AB48F5"/>
    <w:rsid w:val="00AB7716"/>
    <w:rsid w:val="00AD44DF"/>
    <w:rsid w:val="00AE5E7F"/>
    <w:rsid w:val="00AF73B7"/>
    <w:rsid w:val="00B047BF"/>
    <w:rsid w:val="00B222D9"/>
    <w:rsid w:val="00B27AF0"/>
    <w:rsid w:val="00B50F0B"/>
    <w:rsid w:val="00B54ACB"/>
    <w:rsid w:val="00B6035D"/>
    <w:rsid w:val="00B639F3"/>
    <w:rsid w:val="00B74EAF"/>
    <w:rsid w:val="00B763A4"/>
    <w:rsid w:val="00B91426"/>
    <w:rsid w:val="00B96535"/>
    <w:rsid w:val="00BA4ED0"/>
    <w:rsid w:val="00BC1374"/>
    <w:rsid w:val="00BE601F"/>
    <w:rsid w:val="00C1357C"/>
    <w:rsid w:val="00C17E43"/>
    <w:rsid w:val="00C21F79"/>
    <w:rsid w:val="00C66288"/>
    <w:rsid w:val="00C86D93"/>
    <w:rsid w:val="00C910B8"/>
    <w:rsid w:val="00CB3A89"/>
    <w:rsid w:val="00CB759A"/>
    <w:rsid w:val="00CD6CC3"/>
    <w:rsid w:val="00CD70C6"/>
    <w:rsid w:val="00CF77E7"/>
    <w:rsid w:val="00D07706"/>
    <w:rsid w:val="00D20CF8"/>
    <w:rsid w:val="00D31756"/>
    <w:rsid w:val="00D46B66"/>
    <w:rsid w:val="00D50869"/>
    <w:rsid w:val="00D63995"/>
    <w:rsid w:val="00D650FA"/>
    <w:rsid w:val="00D71915"/>
    <w:rsid w:val="00D768CF"/>
    <w:rsid w:val="00D866DF"/>
    <w:rsid w:val="00D943CA"/>
    <w:rsid w:val="00D94C9B"/>
    <w:rsid w:val="00D9678A"/>
    <w:rsid w:val="00DB43BA"/>
    <w:rsid w:val="00DB5DE6"/>
    <w:rsid w:val="00DC697E"/>
    <w:rsid w:val="00DC78F7"/>
    <w:rsid w:val="00DE210C"/>
    <w:rsid w:val="00DF4BDE"/>
    <w:rsid w:val="00E01183"/>
    <w:rsid w:val="00E22A14"/>
    <w:rsid w:val="00E32FD4"/>
    <w:rsid w:val="00E4493B"/>
    <w:rsid w:val="00E550A4"/>
    <w:rsid w:val="00E61876"/>
    <w:rsid w:val="00E6460A"/>
    <w:rsid w:val="00E8660F"/>
    <w:rsid w:val="00EB3B24"/>
    <w:rsid w:val="00EB658E"/>
    <w:rsid w:val="00EC506F"/>
    <w:rsid w:val="00EC5691"/>
    <w:rsid w:val="00EE0C16"/>
    <w:rsid w:val="00EF43FA"/>
    <w:rsid w:val="00F062F3"/>
    <w:rsid w:val="00F07406"/>
    <w:rsid w:val="00F15A58"/>
    <w:rsid w:val="00F3232F"/>
    <w:rsid w:val="00F32976"/>
    <w:rsid w:val="00F42EB6"/>
    <w:rsid w:val="00F47DBC"/>
    <w:rsid w:val="00F663DB"/>
    <w:rsid w:val="00F768D6"/>
    <w:rsid w:val="00F844B2"/>
    <w:rsid w:val="00F90917"/>
    <w:rsid w:val="00F90ACD"/>
    <w:rsid w:val="00F92DE8"/>
    <w:rsid w:val="00FA1163"/>
    <w:rsid w:val="00FB2967"/>
    <w:rsid w:val="00FB7BFF"/>
    <w:rsid w:val="00FC0D51"/>
    <w:rsid w:val="00FD112E"/>
    <w:rsid w:val="00FD1DFA"/>
    <w:rsid w:val="00FE20A7"/>
    <w:rsid w:val="00FF2AF5"/>
    <w:rsid w:val="00FF4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63A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B763A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763A4"/>
  </w:style>
  <w:style w:type="table" w:styleId="Mriekatabuky">
    <w:name w:val="Table Grid"/>
    <w:basedOn w:val="Normlnatabuka"/>
    <w:rsid w:val="005F3C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A83A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62ADF"/>
    <w:pPr>
      <w:ind w:left="708"/>
    </w:pPr>
  </w:style>
  <w:style w:type="character" w:customStyle="1" w:styleId="ra">
    <w:name w:val="ra"/>
    <w:basedOn w:val="Predvolenpsmoodseku"/>
    <w:rsid w:val="00462ADF"/>
  </w:style>
  <w:style w:type="paragraph" w:styleId="truktradokumentu">
    <w:name w:val="Document Map"/>
    <w:basedOn w:val="Normlny"/>
    <w:semiHidden/>
    <w:rsid w:val="00AE5E7F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2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10</Pages>
  <Words>1687</Words>
  <Characters>9619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VSS, a.s. Košice</Company>
  <LinksUpToDate>false</LinksUpToDate>
  <CharactersWithSpaces>11284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Tina</dc:creator>
  <cp:lastModifiedBy>Pavol</cp:lastModifiedBy>
  <cp:revision>11</cp:revision>
  <cp:lastPrinted>2012-03-11T10:17:00Z</cp:lastPrinted>
  <dcterms:created xsi:type="dcterms:W3CDTF">2013-09-09T14:12:00Z</dcterms:created>
  <dcterms:modified xsi:type="dcterms:W3CDTF">2014-06-02T19:26:00Z</dcterms:modified>
</cp:coreProperties>
</file>