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564F35" w:rsidRDefault="00AA59D9">
      <w:pPr>
        <w:rPr>
          <w:sz w:val="28"/>
          <w:szCs w:val="28"/>
        </w:rPr>
      </w:pPr>
      <w:r>
        <w:rPr>
          <w:sz w:val="28"/>
          <w:szCs w:val="28"/>
        </w:rPr>
        <w:t xml:space="preserve">H.KONZUM s.r.o., </w:t>
      </w:r>
      <w:proofErr w:type="spellStart"/>
      <w:r>
        <w:rPr>
          <w:sz w:val="28"/>
          <w:szCs w:val="28"/>
        </w:rPr>
        <w:t>Veľkoblahovská</w:t>
      </w:r>
      <w:proofErr w:type="spellEnd"/>
      <w:r>
        <w:rPr>
          <w:sz w:val="28"/>
          <w:szCs w:val="28"/>
        </w:rPr>
        <w:t xml:space="preserve"> 32, 929 01 Dunajská Streda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>2020368845</w:t>
      </w:r>
      <w:r w:rsidR="009A7190">
        <w:rPr>
          <w:sz w:val="28"/>
          <w:szCs w:val="28"/>
        </w:rPr>
        <w:t xml:space="preserve"> </w:t>
      </w:r>
      <w:r w:rsidR="00564F35">
        <w:rPr>
          <w:sz w:val="28"/>
          <w:szCs w:val="28"/>
        </w:rPr>
        <w:t xml:space="preserve">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 w:rsidR="009A7190">
        <w:rPr>
          <w:sz w:val="28"/>
          <w:szCs w:val="28"/>
        </w:rPr>
        <w:t xml:space="preserve">31.05.2014 </w:t>
      </w:r>
    </w:p>
    <w:p w:rsidR="009A7190" w:rsidRDefault="009A7190">
      <w:pPr>
        <w:rPr>
          <w:sz w:val="28"/>
          <w:szCs w:val="28"/>
        </w:rPr>
      </w:pPr>
    </w:p>
    <w:p w:rsidR="00564F35" w:rsidRDefault="009A719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Arpád Zorgovský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6A4BD6"/>
    <w:rsid w:val="00851B2A"/>
    <w:rsid w:val="00920D7E"/>
    <w:rsid w:val="009A7190"/>
    <w:rsid w:val="00A51766"/>
    <w:rsid w:val="00AA59D9"/>
    <w:rsid w:val="00B33CB4"/>
    <w:rsid w:val="00D16EC9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2014-06-04T09:12:00Z</dcterms:created>
  <dcterms:modified xsi:type="dcterms:W3CDTF">2014-06-04T09:12:00Z</dcterms:modified>
</cp:coreProperties>
</file>