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955" w:rsidRPr="00920D7E" w:rsidRDefault="00E90C11" w:rsidP="00920D7E">
      <w:pPr>
        <w:jc w:val="center"/>
        <w:rPr>
          <w:b/>
          <w:sz w:val="28"/>
          <w:szCs w:val="28"/>
        </w:rPr>
      </w:pPr>
      <w:r w:rsidRPr="00920D7E">
        <w:rPr>
          <w:b/>
          <w:sz w:val="28"/>
          <w:szCs w:val="28"/>
        </w:rPr>
        <w:t xml:space="preserve">Oznámenie o schválení </w:t>
      </w:r>
      <w:r w:rsidR="006A4BD6" w:rsidRPr="00920D7E">
        <w:rPr>
          <w:b/>
          <w:sz w:val="28"/>
          <w:szCs w:val="28"/>
        </w:rPr>
        <w:t xml:space="preserve"> účtovnej závierky</w:t>
      </w:r>
    </w:p>
    <w:p w:rsidR="006A4BD6" w:rsidRPr="00920D7E" w:rsidRDefault="006A4BD6">
      <w:pPr>
        <w:rPr>
          <w:sz w:val="28"/>
          <w:szCs w:val="28"/>
        </w:rPr>
      </w:pPr>
    </w:p>
    <w:p w:rsidR="006A4BD6" w:rsidRPr="00920D7E" w:rsidRDefault="006A4BD6">
      <w:pPr>
        <w:rPr>
          <w:sz w:val="28"/>
          <w:szCs w:val="28"/>
        </w:rPr>
      </w:pPr>
    </w:p>
    <w:p w:rsidR="00920D7E" w:rsidRDefault="003E2247">
      <w:pPr>
        <w:rPr>
          <w:sz w:val="28"/>
          <w:szCs w:val="28"/>
        </w:rPr>
      </w:pPr>
      <w:r>
        <w:rPr>
          <w:sz w:val="28"/>
          <w:szCs w:val="28"/>
        </w:rPr>
        <w:t xml:space="preserve">BEMME spol. s r.o. </w:t>
      </w:r>
      <w:r w:rsidR="00DA1E6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931 01 Šamorín </w:t>
      </w:r>
      <w:r w:rsidR="00564F35">
        <w:rPr>
          <w:sz w:val="28"/>
          <w:szCs w:val="28"/>
        </w:rPr>
        <w:t xml:space="preserve">, </w:t>
      </w:r>
      <w:r>
        <w:rPr>
          <w:sz w:val="28"/>
          <w:szCs w:val="28"/>
        </w:rPr>
        <w:t>Márie 2</w:t>
      </w:r>
      <w:r w:rsidR="00564F35">
        <w:rPr>
          <w:sz w:val="28"/>
          <w:szCs w:val="28"/>
        </w:rPr>
        <w:t xml:space="preserve"> </w:t>
      </w:r>
      <w:r w:rsidR="00DA1E62">
        <w:rPr>
          <w:sz w:val="28"/>
          <w:szCs w:val="28"/>
        </w:rPr>
        <w:t xml:space="preserve">, </w:t>
      </w:r>
      <w:r w:rsidR="006A4BD6" w:rsidRPr="00920D7E">
        <w:rPr>
          <w:sz w:val="28"/>
          <w:szCs w:val="28"/>
        </w:rPr>
        <w:t xml:space="preserve"> DIČ: </w:t>
      </w:r>
      <w:r>
        <w:rPr>
          <w:sz w:val="28"/>
          <w:szCs w:val="28"/>
        </w:rPr>
        <w:t xml:space="preserve">2020195584 </w:t>
      </w:r>
      <w:r w:rsidR="00564F35">
        <w:rPr>
          <w:sz w:val="28"/>
          <w:szCs w:val="28"/>
        </w:rPr>
        <w:t xml:space="preserve"> </w:t>
      </w:r>
      <w:r w:rsidR="00DA1E62">
        <w:rPr>
          <w:sz w:val="28"/>
          <w:szCs w:val="28"/>
        </w:rPr>
        <w:t xml:space="preserve"> týmto </w:t>
      </w:r>
      <w:r w:rsidR="006A4BD6" w:rsidRPr="00920D7E">
        <w:rPr>
          <w:sz w:val="28"/>
          <w:szCs w:val="28"/>
        </w:rPr>
        <w:t xml:space="preserve"> oznamuje, že valné zhromaždenie schváli</w:t>
      </w:r>
      <w:r w:rsidR="00920D7E" w:rsidRPr="00920D7E">
        <w:rPr>
          <w:sz w:val="28"/>
          <w:szCs w:val="28"/>
        </w:rPr>
        <w:t xml:space="preserve">lo účtovnú závierku za </w:t>
      </w:r>
      <w:r w:rsidR="006A4BD6" w:rsidRPr="00920D7E">
        <w:rPr>
          <w:sz w:val="28"/>
          <w:szCs w:val="28"/>
        </w:rPr>
        <w:t xml:space="preserve"> účtovné obdobie</w:t>
      </w:r>
      <w:r w:rsidR="00920D7E" w:rsidRPr="00920D7E">
        <w:rPr>
          <w:sz w:val="28"/>
          <w:szCs w:val="28"/>
        </w:rPr>
        <w:t xml:space="preserve"> od 01.01.2013 do 31.12.2013 dňa </w:t>
      </w:r>
      <w:r>
        <w:rPr>
          <w:sz w:val="28"/>
          <w:szCs w:val="28"/>
        </w:rPr>
        <w:t>03</w:t>
      </w:r>
      <w:r w:rsidR="00DA1E62">
        <w:rPr>
          <w:sz w:val="28"/>
          <w:szCs w:val="28"/>
        </w:rPr>
        <w:t>.06.2014.</w:t>
      </w:r>
    </w:p>
    <w:p w:rsidR="00564F35" w:rsidRDefault="00564F35">
      <w:pPr>
        <w:rPr>
          <w:sz w:val="28"/>
          <w:szCs w:val="28"/>
        </w:rPr>
      </w:pPr>
    </w:p>
    <w:p w:rsidR="00564F35" w:rsidRDefault="00564F35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="003E2247">
        <w:rPr>
          <w:sz w:val="28"/>
          <w:szCs w:val="28"/>
        </w:rPr>
        <w:t>Husvéth</w:t>
      </w:r>
      <w:proofErr w:type="spellEnd"/>
      <w:r w:rsidR="003E2247">
        <w:rPr>
          <w:sz w:val="28"/>
          <w:szCs w:val="28"/>
        </w:rPr>
        <w:t xml:space="preserve"> Zoltán </w:t>
      </w:r>
    </w:p>
    <w:p w:rsidR="00564F35" w:rsidRDefault="00564F35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konateľ spoločnosti</w:t>
      </w:r>
    </w:p>
    <w:p w:rsidR="00920D7E" w:rsidRDefault="00920D7E">
      <w:pPr>
        <w:rPr>
          <w:sz w:val="28"/>
          <w:szCs w:val="28"/>
        </w:rPr>
      </w:pPr>
    </w:p>
    <w:p w:rsidR="00920D7E" w:rsidRDefault="00920D7E">
      <w:pPr>
        <w:rPr>
          <w:sz w:val="28"/>
          <w:szCs w:val="28"/>
        </w:rPr>
      </w:pPr>
    </w:p>
    <w:p w:rsidR="00920D7E" w:rsidRDefault="00920D7E">
      <w:pPr>
        <w:rPr>
          <w:sz w:val="28"/>
          <w:szCs w:val="28"/>
        </w:rPr>
      </w:pPr>
    </w:p>
    <w:p w:rsidR="00920D7E" w:rsidRDefault="00920D7E">
      <w:pPr>
        <w:rPr>
          <w:sz w:val="28"/>
          <w:szCs w:val="28"/>
        </w:rPr>
      </w:pPr>
    </w:p>
    <w:p w:rsidR="00920D7E" w:rsidRDefault="00920D7E">
      <w:pPr>
        <w:rPr>
          <w:sz w:val="28"/>
          <w:szCs w:val="28"/>
        </w:rPr>
      </w:pPr>
      <w:bookmarkStart w:id="0" w:name="_GoBack"/>
      <w:bookmarkEnd w:id="0"/>
    </w:p>
    <w:p w:rsidR="00920D7E" w:rsidRDefault="00920D7E">
      <w:pPr>
        <w:rPr>
          <w:sz w:val="28"/>
          <w:szCs w:val="28"/>
        </w:rPr>
      </w:pPr>
    </w:p>
    <w:p w:rsidR="00920D7E" w:rsidRPr="00920D7E" w:rsidRDefault="00920D7E" w:rsidP="00564F35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920D7E" w:rsidRPr="00920D7E" w:rsidRDefault="00920D7E">
      <w:pPr>
        <w:rPr>
          <w:sz w:val="28"/>
          <w:szCs w:val="28"/>
        </w:rPr>
      </w:pPr>
    </w:p>
    <w:sectPr w:rsidR="00920D7E" w:rsidRPr="00920D7E" w:rsidSect="00117D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90C11"/>
    <w:rsid w:val="00117D0C"/>
    <w:rsid w:val="003E2247"/>
    <w:rsid w:val="004E1955"/>
    <w:rsid w:val="005345EA"/>
    <w:rsid w:val="00564F35"/>
    <w:rsid w:val="006A4BD6"/>
    <w:rsid w:val="00851B2A"/>
    <w:rsid w:val="00920D7E"/>
    <w:rsid w:val="00D16EC9"/>
    <w:rsid w:val="00DA1E62"/>
    <w:rsid w:val="00E90C11"/>
    <w:rsid w:val="00FB26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17D0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Kardos Ilona</cp:lastModifiedBy>
  <cp:revision>2</cp:revision>
  <dcterms:created xsi:type="dcterms:W3CDTF">2014-06-04T10:47:00Z</dcterms:created>
  <dcterms:modified xsi:type="dcterms:W3CDTF">2014-06-04T10:47:00Z</dcterms:modified>
</cp:coreProperties>
</file>