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EBC" w:rsidRDefault="004C419D">
      <w:r>
        <w:t>Uznesenie z výročného valného zhromaždenia obchodnej spoločnosti</w:t>
      </w:r>
    </w:p>
    <w:p w:rsidR="004C419D" w:rsidRDefault="004C419D"/>
    <w:p w:rsidR="004C419D" w:rsidRDefault="004C419D"/>
    <w:p w:rsidR="004C419D" w:rsidRDefault="00E239CF">
      <w:r>
        <w:t xml:space="preserve">                                       EKY spol. s.r.o. </w:t>
      </w:r>
      <w:r w:rsidR="004C419D">
        <w:t xml:space="preserve"> 040 01 Košice</w:t>
      </w:r>
      <w:r>
        <w:t xml:space="preserve">,  Garbiarska 2 </w:t>
      </w:r>
    </w:p>
    <w:p w:rsidR="004C419D" w:rsidRDefault="004C419D"/>
    <w:p w:rsidR="004C419D" w:rsidRDefault="004C419D"/>
    <w:p w:rsidR="004C419D" w:rsidRPr="004C419D" w:rsidRDefault="004C419D" w:rsidP="004C419D">
      <w:pPr>
        <w:pStyle w:val="Bezriadkovania"/>
      </w:pPr>
      <w:r w:rsidRPr="004C419D">
        <w:t>Valné zhromaždenie</w:t>
      </w:r>
    </w:p>
    <w:p w:rsidR="004C419D" w:rsidRDefault="004C419D"/>
    <w:p w:rsidR="004C419D" w:rsidRDefault="004C419D" w:rsidP="004C419D">
      <w:pPr>
        <w:pStyle w:val="Bezriadkovania"/>
      </w:pPr>
      <w:r>
        <w:t xml:space="preserve">           schvaľuje riadnu  účtovnú závierku za ro</w:t>
      </w:r>
      <w:r w:rsidR="00E239CF">
        <w:t xml:space="preserve">k 2013 spoločnosti  EKY spol. </w:t>
      </w:r>
      <w:r>
        <w:t xml:space="preserve"> s.r.o.</w:t>
      </w:r>
      <w:r w:rsidR="00E239CF">
        <w:t>,</w:t>
      </w:r>
      <w:r>
        <w:t xml:space="preserve"> </w:t>
      </w:r>
    </w:p>
    <w:p w:rsidR="004C419D" w:rsidRDefault="004C419D" w:rsidP="004C419D">
      <w:pPr>
        <w:pStyle w:val="Bezriadkovania"/>
      </w:pPr>
      <w:r>
        <w:t xml:space="preserve">IČO </w:t>
      </w:r>
      <w:r w:rsidR="00E239CF">
        <w:t>36703338</w:t>
      </w:r>
      <w:r>
        <w:t xml:space="preserve"> ,</w:t>
      </w:r>
      <w:r w:rsidR="00E239CF">
        <w:t xml:space="preserve"> IČ DPH  2022286959 </w:t>
      </w:r>
      <w:r>
        <w:t xml:space="preserve">  so sídlom  Košice,</w:t>
      </w:r>
      <w:r w:rsidR="00E239CF">
        <w:t xml:space="preserve"> Garbiarska 2 </w:t>
      </w:r>
      <w:r>
        <w:t xml:space="preserve">, zapísanej v obchodnom </w:t>
      </w:r>
    </w:p>
    <w:p w:rsidR="004C419D" w:rsidRDefault="004C419D" w:rsidP="004C419D">
      <w:pPr>
        <w:pStyle w:val="Bezriadkovania"/>
      </w:pPr>
      <w:r>
        <w:t xml:space="preserve">registri  Okresného  súdu Košice I, </w:t>
      </w:r>
      <w:r w:rsidR="00110DDC">
        <w:t> odd.</w:t>
      </w:r>
      <w:r>
        <w:t xml:space="preserve"> S.r.o., vložka číslo </w:t>
      </w:r>
      <w:r w:rsidR="00E239CF">
        <w:t>18996</w:t>
      </w:r>
      <w:r>
        <w:t>/V, a to na základe</w:t>
      </w:r>
    </w:p>
    <w:p w:rsidR="004C419D" w:rsidRDefault="004C419D" w:rsidP="004C419D">
      <w:pPr>
        <w:pStyle w:val="Bezriadkovania"/>
      </w:pPr>
      <w:r>
        <w:t>spoločenskej</w:t>
      </w:r>
      <w:r w:rsidR="00E239CF">
        <w:t xml:space="preserve"> zmluvy, ktorú uzatvorili  dňa   28.11.2006 </w:t>
      </w:r>
      <w:r>
        <w:t xml:space="preserve"> v zmysle zákona č. 513/1991 </w:t>
      </w:r>
      <w:r w:rsidR="00110DDC">
        <w:t>Z</w:t>
      </w:r>
      <w:r>
        <w:t xml:space="preserve">b. </w:t>
      </w:r>
      <w:r w:rsidR="00110DDC">
        <w:t>v</w:t>
      </w:r>
      <w:r>
        <w:t> platnom znení / Obchodný zákonník/</w:t>
      </w:r>
    </w:p>
    <w:p w:rsidR="00E239CF" w:rsidRDefault="00110DDC">
      <w:r>
        <w:t xml:space="preserve">                        </w:t>
      </w:r>
    </w:p>
    <w:p w:rsidR="004C419D" w:rsidRDefault="00E239CF">
      <w:r>
        <w:t xml:space="preserve">                              </w:t>
      </w:r>
      <w:r w:rsidR="00110DDC">
        <w:t xml:space="preserve">  </w:t>
      </w:r>
      <w:r w:rsidR="004C419D">
        <w:t xml:space="preserve">na </w:t>
      </w:r>
      <w:r w:rsidR="00110DDC">
        <w:t xml:space="preserve"> </w:t>
      </w:r>
      <w:r w:rsidR="004C419D">
        <w:t xml:space="preserve">valnom zhromaždení spoločnosti, konanom dňa </w:t>
      </w:r>
      <w:r w:rsidR="003C4194">
        <w:t>26.05</w:t>
      </w:r>
      <w:r w:rsidR="004C419D">
        <w:t>.2014</w:t>
      </w:r>
    </w:p>
    <w:p w:rsidR="004C419D" w:rsidRDefault="004C419D">
      <w:r>
        <w:t xml:space="preserve">                                     </w:t>
      </w:r>
    </w:p>
    <w:p w:rsidR="004C419D" w:rsidRDefault="004C419D" w:rsidP="004C419D">
      <w:pPr>
        <w:pStyle w:val="Bezriadkovania"/>
      </w:pPr>
      <w:r>
        <w:t xml:space="preserve">                                </w:t>
      </w:r>
      <w:r w:rsidR="00110DDC">
        <w:t xml:space="preserve">                 </w:t>
      </w:r>
      <w:r>
        <w:t xml:space="preserve">        rozhodli takto :</w:t>
      </w:r>
    </w:p>
    <w:p w:rsidR="004C419D" w:rsidRDefault="004C419D"/>
    <w:p w:rsidR="004C419D" w:rsidRDefault="004C419D" w:rsidP="004C419D">
      <w:pPr>
        <w:pStyle w:val="Bezriadkovania"/>
      </w:pPr>
      <w:r>
        <w:t>1/ schvaľujeme ročnú účtovnú uzávierku spoločnosti za rok 2013</w:t>
      </w:r>
    </w:p>
    <w:p w:rsidR="004C419D" w:rsidRDefault="004C419D" w:rsidP="004C419D">
      <w:pPr>
        <w:pStyle w:val="Bezriadkovania"/>
      </w:pPr>
      <w:r>
        <w:t>2/ zisk spoločnosti za rok 201</w:t>
      </w:r>
      <w:r w:rsidR="00110DDC">
        <w:t>3</w:t>
      </w:r>
      <w:r>
        <w:t xml:space="preserve"> rozdeliť v roku </w:t>
      </w:r>
      <w:r w:rsidR="00110DDC">
        <w:t>2014</w:t>
      </w:r>
    </w:p>
    <w:p w:rsidR="004C419D" w:rsidRDefault="004C419D"/>
    <w:p w:rsidR="004C419D" w:rsidRDefault="004C419D"/>
    <w:p w:rsidR="004C419D" w:rsidRDefault="003C4194">
      <w:r>
        <w:t>V Košiciach, 26</w:t>
      </w:r>
      <w:r w:rsidR="004C419D">
        <w:t>.0</w:t>
      </w:r>
      <w:r>
        <w:t>5</w:t>
      </w:r>
      <w:r w:rsidR="004C419D">
        <w:t>.2014</w:t>
      </w:r>
    </w:p>
    <w:p w:rsidR="004C419D" w:rsidRDefault="004C419D">
      <w:r>
        <w:t xml:space="preserve">                                </w:t>
      </w:r>
    </w:p>
    <w:p w:rsidR="004C419D" w:rsidRDefault="004C419D">
      <w:r>
        <w:t xml:space="preserve">                        </w:t>
      </w:r>
      <w:r w:rsidR="00E239CF">
        <w:t xml:space="preserve">Eva Huszthyová                                                  Alžbeta Svätorkížna </w:t>
      </w:r>
      <w:r>
        <w:t xml:space="preserve"> </w:t>
      </w:r>
    </w:p>
    <w:p w:rsidR="004C419D" w:rsidRDefault="004C419D"/>
    <w:sectPr w:rsidR="004C419D" w:rsidSect="006C5E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4C419D"/>
    <w:rsid w:val="00110DDC"/>
    <w:rsid w:val="00244071"/>
    <w:rsid w:val="003C4194"/>
    <w:rsid w:val="004C419D"/>
    <w:rsid w:val="005C4274"/>
    <w:rsid w:val="006C5EBC"/>
    <w:rsid w:val="008A475C"/>
    <w:rsid w:val="00993A73"/>
    <w:rsid w:val="00CA07A8"/>
    <w:rsid w:val="00CE47A8"/>
    <w:rsid w:val="00D21ACD"/>
    <w:rsid w:val="00D50510"/>
    <w:rsid w:val="00E239CF"/>
    <w:rsid w:val="00E96C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5E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C419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927</Characters>
  <Application>Microsoft Office Word</Application>
  <DocSecurity>0</DocSecurity>
  <Lines>7</Lines>
  <Paragraphs>2</Paragraphs>
  <ScaleCrop>false</ScaleCrop>
  <Company/>
  <LinksUpToDate>false</LinksUpToDate>
  <CharactersWithSpaces>1087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cp:lastPrinted>2014-03-10T12:21:00Z</cp:lastPrinted>
  <dcterms:created xsi:type="dcterms:W3CDTF">2014-06-09T14:06:00Z</dcterms:created>
  <dcterms:modified xsi:type="dcterms:W3CDTF">2014-06-09T14:06:00Z</dcterms:modified>
</cp:coreProperties>
</file>