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Pr="00172A0F" w:rsidRDefault="004C419D">
      <w:r w:rsidRPr="00172A0F">
        <w:t>Uznesenie z výročného valného zhromaždenia obchodnej spoločnosti</w:t>
      </w:r>
    </w:p>
    <w:p w:rsidR="004C419D" w:rsidRPr="00172A0F" w:rsidRDefault="004C419D"/>
    <w:p w:rsidR="004C419D" w:rsidRPr="00172A0F" w:rsidRDefault="004C419D"/>
    <w:p w:rsidR="004C419D" w:rsidRPr="00172A0F" w:rsidRDefault="00060ACC">
      <w:r>
        <w:t xml:space="preserve">                                   Premium Steps </w:t>
      </w:r>
      <w:r w:rsidR="00230CD4" w:rsidRPr="00172A0F">
        <w:t>,</w:t>
      </w:r>
      <w:r w:rsidR="00E239CF" w:rsidRPr="00172A0F">
        <w:t xml:space="preserve"> s.r.o.</w:t>
      </w:r>
      <w:r w:rsidR="00230CD4" w:rsidRPr="00172A0F">
        <w:t xml:space="preserve">, </w:t>
      </w:r>
      <w:r>
        <w:t xml:space="preserve"> Zvonárska 9 ,</w:t>
      </w:r>
      <w:r w:rsidR="004C419D" w:rsidRPr="00172A0F">
        <w:t xml:space="preserve"> 040 01 Košice</w:t>
      </w:r>
      <w:r w:rsidR="00230CD4" w:rsidRPr="00172A0F">
        <w:t xml:space="preserve"> </w:t>
      </w:r>
    </w:p>
    <w:p w:rsidR="004C419D" w:rsidRPr="00172A0F" w:rsidRDefault="004C419D"/>
    <w:p w:rsidR="004C419D" w:rsidRPr="00172A0F" w:rsidRDefault="004C419D"/>
    <w:p w:rsidR="004C419D" w:rsidRPr="00172A0F" w:rsidRDefault="004C419D" w:rsidP="004C419D">
      <w:pPr>
        <w:pStyle w:val="Bezriadkovania"/>
      </w:pPr>
      <w:r w:rsidRPr="00172A0F">
        <w:t>Valné zhromaždenie</w:t>
      </w:r>
    </w:p>
    <w:p w:rsidR="004C419D" w:rsidRPr="00172A0F" w:rsidRDefault="004C419D"/>
    <w:p w:rsidR="004C419D" w:rsidRPr="00172A0F" w:rsidRDefault="004C419D" w:rsidP="004C419D">
      <w:pPr>
        <w:pStyle w:val="Bezriadkovania"/>
      </w:pPr>
      <w:r w:rsidRPr="00172A0F">
        <w:t xml:space="preserve">           schvaľuje riadnu  účtovnú závierku za ro</w:t>
      </w:r>
      <w:r w:rsidR="00E239CF" w:rsidRPr="00172A0F">
        <w:t xml:space="preserve">k 2013 spoločnosti </w:t>
      </w:r>
      <w:r w:rsidR="00230CD4" w:rsidRPr="00172A0F">
        <w:t xml:space="preserve"> </w:t>
      </w:r>
      <w:r w:rsidR="00060ACC">
        <w:t xml:space="preserve">Premium Steps </w:t>
      </w:r>
      <w:r w:rsidR="00230CD4" w:rsidRPr="00172A0F">
        <w:t xml:space="preserve">, </w:t>
      </w:r>
      <w:r w:rsidR="00E239CF" w:rsidRPr="00172A0F">
        <w:t xml:space="preserve"> </w:t>
      </w:r>
      <w:r w:rsidRPr="00172A0F">
        <w:t xml:space="preserve"> s.r.o.</w:t>
      </w:r>
      <w:r w:rsidR="00E239CF" w:rsidRPr="00172A0F">
        <w:t>,</w:t>
      </w:r>
      <w:r w:rsidRPr="00172A0F">
        <w:t xml:space="preserve"> </w:t>
      </w:r>
    </w:p>
    <w:p w:rsidR="004C419D" w:rsidRPr="00172A0F" w:rsidRDefault="004C419D" w:rsidP="004C419D">
      <w:pPr>
        <w:pStyle w:val="Bezriadkovania"/>
      </w:pPr>
      <w:r w:rsidRPr="00172A0F">
        <w:t xml:space="preserve">IČO </w:t>
      </w:r>
      <w:r w:rsidR="00060ACC">
        <w:t>46641726</w:t>
      </w:r>
      <w:r w:rsidRPr="00172A0F">
        <w:t>,</w:t>
      </w:r>
      <w:r w:rsidR="00E239CF" w:rsidRPr="00172A0F">
        <w:t xml:space="preserve"> IČ DPH  </w:t>
      </w:r>
      <w:r w:rsidR="00060ACC">
        <w:t xml:space="preserve">2023509543 </w:t>
      </w:r>
      <w:r w:rsidRPr="00172A0F">
        <w:t>so sídlom  Košice,</w:t>
      </w:r>
      <w:r w:rsidR="00E239CF" w:rsidRPr="00172A0F">
        <w:t xml:space="preserve"> </w:t>
      </w:r>
      <w:r w:rsidR="00060ACC">
        <w:t xml:space="preserve"> Zvonárska 7 </w:t>
      </w:r>
      <w:r w:rsidR="00E239CF" w:rsidRPr="00172A0F">
        <w:t xml:space="preserve"> </w:t>
      </w:r>
      <w:r w:rsidRPr="00172A0F">
        <w:t xml:space="preserve">, zapísanej v obchodnom </w:t>
      </w:r>
    </w:p>
    <w:p w:rsidR="004C419D" w:rsidRPr="00172A0F" w:rsidRDefault="004C419D" w:rsidP="004C419D">
      <w:pPr>
        <w:pStyle w:val="Bezriadkovania"/>
      </w:pPr>
      <w:r w:rsidRPr="00172A0F">
        <w:t xml:space="preserve">registri  Okresného  súdu Košice I, </w:t>
      </w:r>
      <w:r w:rsidR="00110DDC" w:rsidRPr="00172A0F">
        <w:t> odd.</w:t>
      </w:r>
      <w:r w:rsidRPr="00172A0F">
        <w:t xml:space="preserve"> S.r.o., vložka číslo</w:t>
      </w:r>
      <w:r w:rsidR="00060ACC">
        <w:t xml:space="preserve">  29828</w:t>
      </w:r>
      <w:r w:rsidRPr="00172A0F">
        <w:t>/V, a to na základe</w:t>
      </w:r>
    </w:p>
    <w:p w:rsidR="004C419D" w:rsidRPr="00172A0F" w:rsidRDefault="00060ACC" w:rsidP="004C419D">
      <w:pPr>
        <w:pStyle w:val="Bezriadkovania"/>
      </w:pPr>
      <w:r>
        <w:t xml:space="preserve">zakladacej listiny </w:t>
      </w:r>
      <w:r w:rsidR="00E239CF" w:rsidRPr="00172A0F">
        <w:t xml:space="preserve">, ktorú uzatvorili  dňa   </w:t>
      </w:r>
      <w:r>
        <w:t>05.05</w:t>
      </w:r>
      <w:r w:rsidR="00230CD4" w:rsidRPr="00172A0F">
        <w:t>.20</w:t>
      </w:r>
      <w:r>
        <w:t>12</w:t>
      </w:r>
      <w:r w:rsidR="004C419D" w:rsidRPr="00172A0F">
        <w:t xml:space="preserve"> v zmysle zákona č. 513/1991 </w:t>
      </w:r>
      <w:r w:rsidR="00110DDC" w:rsidRPr="00172A0F">
        <w:t>Z</w:t>
      </w:r>
      <w:r w:rsidR="004C419D" w:rsidRPr="00172A0F">
        <w:t xml:space="preserve">b. </w:t>
      </w:r>
      <w:r w:rsidR="00110DDC" w:rsidRPr="00172A0F">
        <w:t>v</w:t>
      </w:r>
      <w:r w:rsidR="004C419D" w:rsidRPr="00172A0F">
        <w:t> platnom znení / Obchodný zákonník/</w:t>
      </w:r>
    </w:p>
    <w:p w:rsidR="00E239CF" w:rsidRPr="00172A0F" w:rsidRDefault="00110DDC">
      <w:r w:rsidRPr="00172A0F">
        <w:t xml:space="preserve">                        </w:t>
      </w:r>
    </w:p>
    <w:p w:rsidR="004C419D" w:rsidRPr="00172A0F" w:rsidRDefault="00E239CF">
      <w:r w:rsidRPr="00172A0F">
        <w:t xml:space="preserve">                              </w:t>
      </w:r>
      <w:r w:rsidR="00110DDC" w:rsidRPr="00172A0F">
        <w:t xml:space="preserve">  </w:t>
      </w:r>
      <w:r w:rsidR="004C419D" w:rsidRPr="00172A0F">
        <w:t xml:space="preserve">na </w:t>
      </w:r>
      <w:r w:rsidR="00110DDC" w:rsidRPr="00172A0F">
        <w:t xml:space="preserve"> </w:t>
      </w:r>
      <w:r w:rsidR="004C419D" w:rsidRPr="00172A0F">
        <w:t xml:space="preserve">valnom zhromaždení spoločnosti, konanom dňa </w:t>
      </w:r>
      <w:r w:rsidR="003C4194" w:rsidRPr="00172A0F">
        <w:t>26.05</w:t>
      </w:r>
      <w:r w:rsidR="004C419D" w:rsidRPr="00172A0F">
        <w:t>.2014</w:t>
      </w:r>
    </w:p>
    <w:p w:rsidR="004C419D" w:rsidRPr="00172A0F" w:rsidRDefault="004C419D" w:rsidP="00172A0F">
      <w:r w:rsidRPr="00172A0F">
        <w:t xml:space="preserve">                                    </w:t>
      </w:r>
      <w:r w:rsidR="00172A0F" w:rsidRPr="00172A0F">
        <w:t xml:space="preserve">                </w:t>
      </w:r>
      <w:r w:rsidRPr="00172A0F">
        <w:t xml:space="preserve">       rozhodli takto :</w:t>
      </w:r>
    </w:p>
    <w:p w:rsidR="004C419D" w:rsidRPr="00172A0F" w:rsidRDefault="004C419D" w:rsidP="004C419D">
      <w:pPr>
        <w:pStyle w:val="Bezriadkovania"/>
      </w:pPr>
      <w:r w:rsidRPr="00172A0F">
        <w:t xml:space="preserve">1/ </w:t>
      </w:r>
      <w:r w:rsidR="00172A0F">
        <w:t xml:space="preserve">  </w:t>
      </w:r>
      <w:r w:rsidRPr="00172A0F">
        <w:t>schvaľujeme ročnú účtovnú uzávierku spoločnosti za rok 2013</w:t>
      </w:r>
    </w:p>
    <w:p w:rsidR="00230CD4" w:rsidRPr="00172A0F" w:rsidRDefault="004C419D" w:rsidP="00230CD4">
      <w:pPr>
        <w:jc w:val="both"/>
      </w:pPr>
      <w:r w:rsidRPr="00172A0F">
        <w:t>2</w:t>
      </w:r>
      <w:r w:rsidR="00172A0F" w:rsidRPr="00172A0F">
        <w:t>/</w:t>
      </w:r>
      <w:r w:rsidR="00230CD4" w:rsidRPr="00172A0F">
        <w:t xml:space="preserve"> </w:t>
      </w:r>
      <w:r w:rsidR="00172A0F" w:rsidRPr="00172A0F">
        <w:t xml:space="preserve">podiely na hospodárskom výsledku spoločnosti za rok 2013 </w:t>
      </w:r>
      <w:r w:rsidR="00230CD4" w:rsidRPr="00172A0F">
        <w:t>sa vyplácať nebudú,</w:t>
      </w:r>
      <w:r w:rsidR="00172A0F" w:rsidRPr="00172A0F">
        <w:t xml:space="preserve"> zisk sa </w:t>
      </w:r>
      <w:r w:rsidR="00230CD4" w:rsidRPr="00172A0F">
        <w:t xml:space="preserve"> </w:t>
      </w:r>
      <w:r w:rsidR="00172A0F" w:rsidRPr="00172A0F">
        <w:t xml:space="preserve">    </w:t>
      </w:r>
      <w:r w:rsidR="00230CD4" w:rsidRPr="00172A0F">
        <w:t>preúčtuje na účet 428 Nerozdelený zisk minulých rokov.</w:t>
      </w:r>
    </w:p>
    <w:p w:rsidR="004C419D" w:rsidRPr="00172A0F" w:rsidRDefault="004C419D" w:rsidP="00230CD4">
      <w:pPr>
        <w:jc w:val="both"/>
      </w:pPr>
    </w:p>
    <w:p w:rsidR="004C419D" w:rsidRPr="00172A0F" w:rsidRDefault="003C4194">
      <w:r w:rsidRPr="00172A0F">
        <w:t>V Košiciach, 26</w:t>
      </w:r>
      <w:r w:rsidR="004C419D" w:rsidRPr="00172A0F">
        <w:t>.0</w:t>
      </w:r>
      <w:r w:rsidRPr="00172A0F">
        <w:t>5</w:t>
      </w:r>
      <w:r w:rsidR="004C419D" w:rsidRPr="00172A0F">
        <w:t>.2014</w:t>
      </w:r>
    </w:p>
    <w:p w:rsidR="004C419D" w:rsidRPr="00172A0F" w:rsidRDefault="004C419D">
      <w:r w:rsidRPr="00172A0F">
        <w:t xml:space="preserve">                                </w:t>
      </w:r>
    </w:p>
    <w:p w:rsidR="004C419D" w:rsidRPr="00172A0F" w:rsidRDefault="004C419D">
      <w:r w:rsidRPr="00172A0F">
        <w:t xml:space="preserve">                         </w:t>
      </w:r>
    </w:p>
    <w:p w:rsidR="00060ACC" w:rsidRDefault="00060ACC">
      <w:r>
        <w:t xml:space="preserve">                                                                                                                 </w:t>
      </w:r>
      <w:proofErr w:type="spellStart"/>
      <w:r>
        <w:t>Gyula</w:t>
      </w:r>
      <w:proofErr w:type="spellEnd"/>
      <w:r>
        <w:t xml:space="preserve"> </w:t>
      </w:r>
      <w:proofErr w:type="spellStart"/>
      <w:r>
        <w:t>Sarkady</w:t>
      </w:r>
      <w:proofErr w:type="spellEnd"/>
    </w:p>
    <w:p w:rsidR="00172A0F" w:rsidRPr="00172A0F" w:rsidRDefault="00060ACC">
      <w:r>
        <w:t xml:space="preserve">                                                                                                                 Konateľ </w:t>
      </w:r>
      <w:r w:rsidR="00172A0F">
        <w:t xml:space="preserve"> </w:t>
      </w:r>
    </w:p>
    <w:sectPr w:rsidR="00172A0F" w:rsidRPr="00172A0F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4C419D"/>
    <w:rsid w:val="00060ACC"/>
    <w:rsid w:val="000D3A66"/>
    <w:rsid w:val="00110DDC"/>
    <w:rsid w:val="00172A0F"/>
    <w:rsid w:val="00230CD4"/>
    <w:rsid w:val="00244071"/>
    <w:rsid w:val="00324043"/>
    <w:rsid w:val="003C4194"/>
    <w:rsid w:val="00402825"/>
    <w:rsid w:val="004C419D"/>
    <w:rsid w:val="005C4274"/>
    <w:rsid w:val="006C5EBC"/>
    <w:rsid w:val="00861D12"/>
    <w:rsid w:val="00886F70"/>
    <w:rsid w:val="008F6C83"/>
    <w:rsid w:val="00970CA1"/>
    <w:rsid w:val="00993A73"/>
    <w:rsid w:val="00AB398B"/>
    <w:rsid w:val="00AC59E2"/>
    <w:rsid w:val="00C6615C"/>
    <w:rsid w:val="00CA07A8"/>
    <w:rsid w:val="00CE47A8"/>
    <w:rsid w:val="00D44E33"/>
    <w:rsid w:val="00D50510"/>
    <w:rsid w:val="00E239CF"/>
    <w:rsid w:val="00E96C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2014-03-10T12:21:00Z</cp:lastPrinted>
  <dcterms:created xsi:type="dcterms:W3CDTF">2014-06-09T14:33:00Z</dcterms:created>
  <dcterms:modified xsi:type="dcterms:W3CDTF">2014-06-09T14:33:00Z</dcterms:modified>
</cp:coreProperties>
</file>