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64A" w:rsidRPr="0020064A" w:rsidRDefault="0020064A" w:rsidP="0020064A">
      <w:pPr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proofErr w:type="spellStart"/>
      <w:r w:rsidRPr="0020064A">
        <w:rPr>
          <w:rFonts w:ascii="Arial" w:hAnsi="Arial" w:cs="Arial"/>
          <w:b/>
          <w:bCs/>
          <w:sz w:val="28"/>
          <w:szCs w:val="28"/>
          <w:u w:val="single"/>
        </w:rPr>
        <w:t>Truckshop</w:t>
      </w:r>
      <w:proofErr w:type="spellEnd"/>
      <w:r w:rsidRPr="0020064A">
        <w:rPr>
          <w:rFonts w:ascii="Arial" w:hAnsi="Arial" w:cs="Arial"/>
          <w:b/>
          <w:bCs/>
          <w:sz w:val="28"/>
          <w:szCs w:val="28"/>
          <w:u w:val="single"/>
        </w:rPr>
        <w:t xml:space="preserve"> SK, </w:t>
      </w:r>
      <w:proofErr w:type="spellStart"/>
      <w:r w:rsidRPr="0020064A">
        <w:rPr>
          <w:rFonts w:ascii="Arial" w:hAnsi="Arial" w:cs="Arial"/>
          <w:b/>
          <w:bCs/>
          <w:sz w:val="28"/>
          <w:szCs w:val="28"/>
          <w:u w:val="single"/>
        </w:rPr>
        <w:t>s.r.o.,Kollárova</w:t>
      </w:r>
      <w:proofErr w:type="spellEnd"/>
      <w:r w:rsidRPr="0020064A">
        <w:rPr>
          <w:rFonts w:ascii="Arial" w:hAnsi="Arial" w:cs="Arial"/>
          <w:b/>
          <w:bCs/>
          <w:sz w:val="28"/>
          <w:szCs w:val="28"/>
          <w:u w:val="single"/>
        </w:rPr>
        <w:t xml:space="preserve"> 85A, 036 01 Martin,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kontaktné miesto </w:t>
      </w:r>
      <w:r w:rsidR="00697A49">
        <w:t>Martin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697A49">
        <w:t>6.6.2014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0064A">
        <w:t>Anton Malina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20064A"/>
    <w:rsid w:val="00367D3D"/>
    <w:rsid w:val="005C79E6"/>
    <w:rsid w:val="005E139B"/>
    <w:rsid w:val="00697A49"/>
    <w:rsid w:val="00794F8A"/>
    <w:rsid w:val="008D7E76"/>
    <w:rsid w:val="00900995"/>
    <w:rsid w:val="00945846"/>
    <w:rsid w:val="00FE4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5</cp:revision>
  <dcterms:created xsi:type="dcterms:W3CDTF">2014-06-01T10:04:00Z</dcterms:created>
  <dcterms:modified xsi:type="dcterms:W3CDTF">2014-06-09T15:35:00Z</dcterms:modified>
</cp:coreProperties>
</file>