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0"/>
        <w:gridCol w:w="266"/>
        <w:gridCol w:w="230"/>
        <w:gridCol w:w="247"/>
        <w:gridCol w:w="235"/>
        <w:gridCol w:w="249"/>
        <w:gridCol w:w="6"/>
        <w:gridCol w:w="271"/>
        <w:gridCol w:w="277"/>
        <w:gridCol w:w="245"/>
        <w:gridCol w:w="241"/>
        <w:gridCol w:w="266"/>
        <w:gridCol w:w="230"/>
        <w:gridCol w:w="293"/>
        <w:gridCol w:w="232"/>
        <w:gridCol w:w="232"/>
        <w:gridCol w:w="236"/>
        <w:gridCol w:w="346"/>
        <w:gridCol w:w="212"/>
        <w:gridCol w:w="246"/>
        <w:gridCol w:w="28"/>
        <w:gridCol w:w="284"/>
        <w:gridCol w:w="219"/>
        <w:gridCol w:w="108"/>
        <w:gridCol w:w="106"/>
        <w:gridCol w:w="168"/>
        <w:gridCol w:w="66"/>
        <w:gridCol w:w="49"/>
        <w:gridCol w:w="185"/>
        <w:gridCol w:w="19"/>
        <w:gridCol w:w="11"/>
        <w:gridCol w:w="187"/>
        <w:gridCol w:w="79"/>
        <w:gridCol w:w="187"/>
        <w:gridCol w:w="100"/>
        <w:gridCol w:w="178"/>
        <w:gridCol w:w="79"/>
        <w:gridCol w:w="68"/>
        <w:gridCol w:w="119"/>
        <w:gridCol w:w="66"/>
        <w:gridCol w:w="76"/>
        <w:gridCol w:w="106"/>
        <w:gridCol w:w="68"/>
        <w:gridCol w:w="76"/>
        <w:gridCol w:w="106"/>
        <w:gridCol w:w="76"/>
        <w:gridCol w:w="70"/>
        <w:gridCol w:w="110"/>
        <w:gridCol w:w="60"/>
        <w:gridCol w:w="93"/>
        <w:gridCol w:w="8"/>
        <w:gridCol w:w="76"/>
        <w:gridCol w:w="85"/>
        <w:gridCol w:w="87"/>
        <w:gridCol w:w="8"/>
        <w:gridCol w:w="172"/>
        <w:gridCol w:w="83"/>
        <w:gridCol w:w="8"/>
        <w:gridCol w:w="53"/>
        <w:gridCol w:w="23"/>
      </w:tblGrid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288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POD 3 - 04 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8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591C6A">
        <w:trPr>
          <w:gridAfter w:val="4"/>
          <w:wAfter w:w="89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3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72669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k...</w:t>
            </w:r>
            <w:r w:rsidR="00713630">
              <w:rPr>
                <w:rFonts w:ascii="Arial" w:hAnsi="Arial" w:cs="Arial"/>
                <w:szCs w:val="22"/>
                <w:lang w:val="sk-SK" w:eastAsia="sk-SK"/>
              </w:rPr>
              <w:t>31.12.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72669F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713630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...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44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02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34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99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01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1363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713630">
              <w:rPr>
                <w:rFonts w:ascii="Arial" w:hAnsi="Arial" w:cs="Arial"/>
                <w:szCs w:val="22"/>
                <w:lang w:val="sk-SK" w:eastAsia="sk-SK"/>
              </w:rPr>
              <w:t>33</w:t>
            </w:r>
          </w:p>
        </w:tc>
        <w:tc>
          <w:tcPr>
            <w:tcW w:w="314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945" w:type="pct"/>
            <w:gridSpan w:val="15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4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945" w:type="pct"/>
            <w:gridSpan w:val="15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72669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72669F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72669F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8C2C2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7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74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bookmarkStart w:id="0" w:name="_GoBack"/>
            <w:bookmarkEnd w:id="0"/>
          </w:p>
        </w:tc>
      </w:tr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194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63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CD7005" w:rsidRDefault="00F85E06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CD7005">
              <w:rPr>
                <w:rFonts w:ascii="Arial" w:hAnsi="Arial" w:cs="Arial"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CD7005" w:rsidRDefault="00F85E06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CD7005"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85E06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F85E06">
              <w:rPr>
                <w:rFonts w:ascii="Arial" w:hAnsi="Arial" w:cs="Arial"/>
                <w:szCs w:val="22"/>
                <w:lang w:val="sk-SK" w:eastAsia="sk-SK"/>
              </w:rPr>
              <w:t>xx</w:t>
            </w:r>
            <w:proofErr w:type="spellEnd"/>
          </w:p>
        </w:tc>
        <w:tc>
          <w:tcPr>
            <w:tcW w:w="690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6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90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6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0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66" w:type="pct"/>
            <w:gridSpan w:val="16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0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7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C227B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65F1A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565F1A" w:rsidP="00565F1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591C6A">
        <w:trPr>
          <w:gridAfter w:val="4"/>
          <w:wAfter w:w="89" w:type="pct"/>
          <w:trHeight w:hRule="exact" w:val="284"/>
        </w:trPr>
        <w:tc>
          <w:tcPr>
            <w:tcW w:w="27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2"/>
          <w:wAfter w:w="40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2"/>
          <w:wAfter w:w="40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591C6A">
        <w:trPr>
          <w:gridAfter w:val="4"/>
          <w:wAfter w:w="89" w:type="pct"/>
          <w:trHeight w:hRule="exact" w:val="567"/>
        </w:trPr>
        <w:tc>
          <w:tcPr>
            <w:tcW w:w="4911" w:type="pct"/>
            <w:gridSpan w:val="5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BC3B7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57216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6317CF" w:rsidRPr="002E10BE" w:rsidRDefault="006317CF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58240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6317CF" w:rsidRPr="002E10BE" w:rsidRDefault="006317CF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591C6A">
        <w:trPr>
          <w:gridAfter w:val="2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Š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Í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2345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3"/>
          <w:wAfter w:w="44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2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591C6A">
        <w:trPr>
          <w:gridAfter w:val="4"/>
          <w:wAfter w:w="89" w:type="pct"/>
          <w:trHeight w:hRule="exact" w:val="284"/>
        </w:trPr>
        <w:tc>
          <w:tcPr>
            <w:tcW w:w="4911" w:type="pct"/>
            <w:gridSpan w:val="5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591C6A">
        <w:trPr>
          <w:gridAfter w:val="4"/>
          <w:wAfter w:w="89" w:type="pct"/>
          <w:trHeight w:hRule="exact" w:val="284"/>
        </w:trPr>
        <w:tc>
          <w:tcPr>
            <w:tcW w:w="4911" w:type="pct"/>
            <w:gridSpan w:val="5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Číslo telefónu                     </w:t>
            </w:r>
            <w:r w:rsidR="003D4166" w:rsidRPr="002E10BE">
              <w:rPr>
                <w:rFonts w:ascii="Arial" w:hAnsi="Arial" w:cs="Arial"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faxu</w:t>
            </w: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4"/>
          <w:wAfter w:w="89" w:type="pct"/>
          <w:trHeight w:hRule="exact" w:val="284"/>
        </w:trPr>
        <w:tc>
          <w:tcPr>
            <w:tcW w:w="99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3"/>
          <w:wAfter w:w="44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@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1E655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na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C233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C233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C233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C233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DC233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591C6A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591C6A">
        <w:trPr>
          <w:trHeight w:val="850"/>
        </w:trPr>
        <w:tc>
          <w:tcPr>
            <w:tcW w:w="125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E6554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1E6554" w:rsidRPr="002E10BE" w:rsidRDefault="001E6554" w:rsidP="009C448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9C4482">
              <w:rPr>
                <w:rFonts w:ascii="Arial" w:hAnsi="Arial" w:cs="Arial"/>
                <w:szCs w:val="22"/>
                <w:lang w:val="sk-SK" w:eastAsia="sk-SK"/>
              </w:rPr>
              <w:t>6</w:t>
            </w:r>
            <w:r>
              <w:rPr>
                <w:rFonts w:ascii="Arial" w:hAnsi="Arial" w:cs="Arial"/>
                <w:szCs w:val="22"/>
                <w:lang w:val="sk-SK" w:eastAsia="sk-SK"/>
              </w:rPr>
              <w:t>. 03. 2014</w:t>
            </w:r>
          </w:p>
        </w:tc>
        <w:tc>
          <w:tcPr>
            <w:tcW w:w="121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9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40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591C6A">
        <w:trPr>
          <w:trHeight w:val="1175"/>
        </w:trPr>
        <w:tc>
          <w:tcPr>
            <w:tcW w:w="125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dňa:</w:t>
            </w:r>
          </w:p>
        </w:tc>
        <w:tc>
          <w:tcPr>
            <w:tcW w:w="121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9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0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p w:rsidR="002927F5" w:rsidRPr="00784598" w:rsidRDefault="00713630" w:rsidP="00E0211F">
      <w:pPr>
        <w:keepNext w:val="0"/>
        <w:rPr>
          <w:rFonts w:ascii="Arial" w:hAnsi="Arial" w:cs="Arial"/>
          <w:lang w:val="sk-SK"/>
        </w:rPr>
      </w:pPr>
      <w:proofErr w:type="spellStart"/>
      <w:r w:rsidRPr="00784598">
        <w:rPr>
          <w:rFonts w:ascii="Arial" w:hAnsi="Arial" w:cs="Arial"/>
          <w:i/>
          <w:lang w:val="sk-SK"/>
        </w:rPr>
        <w:t>DIVENDOOR,s.r.o</w:t>
      </w:r>
      <w:proofErr w:type="spellEnd"/>
      <w:r w:rsidRPr="00784598">
        <w:rPr>
          <w:rFonts w:ascii="Arial" w:hAnsi="Arial" w:cs="Arial"/>
          <w:i/>
          <w:lang w:val="sk-SK"/>
        </w:rPr>
        <w:t>.</w:t>
      </w:r>
      <w:r w:rsidR="009A0AC1" w:rsidRPr="00784598">
        <w:rPr>
          <w:rFonts w:ascii="Arial" w:hAnsi="Arial" w:cs="Arial"/>
          <w:lang w:val="sk-SK"/>
        </w:rPr>
        <w:t xml:space="preserve"> </w:t>
      </w:r>
      <w:r w:rsidR="000B04FB" w:rsidRPr="00784598">
        <w:rPr>
          <w:rFonts w:ascii="Arial" w:hAnsi="Arial" w:cs="Arial"/>
          <w:lang w:val="sk-SK"/>
        </w:rPr>
        <w:t>(ďalej len „</w:t>
      </w:r>
      <w:r w:rsidR="00AA1551" w:rsidRPr="00784598">
        <w:rPr>
          <w:rFonts w:ascii="Arial" w:hAnsi="Arial" w:cs="Arial"/>
          <w:lang w:val="sk-SK"/>
        </w:rPr>
        <w:t>spoločnosť</w:t>
      </w:r>
      <w:r w:rsidR="000B04FB" w:rsidRPr="00784598">
        <w:rPr>
          <w:rFonts w:ascii="Arial" w:hAnsi="Arial" w:cs="Arial"/>
          <w:lang w:val="sk-SK"/>
        </w:rPr>
        <w:t>”) je spoločnosť</w:t>
      </w:r>
      <w:r w:rsidR="000B04FB" w:rsidRPr="00784598">
        <w:rPr>
          <w:rFonts w:ascii="Arial" w:hAnsi="Arial" w:cs="Arial"/>
          <w:i/>
          <w:lang w:val="sk-SK"/>
        </w:rPr>
        <w:t xml:space="preserve"> s ručením obmedzeným</w:t>
      </w:r>
      <w:r w:rsidR="000B04FB" w:rsidRPr="00784598">
        <w:rPr>
          <w:rFonts w:ascii="Arial" w:hAnsi="Arial" w:cs="Arial"/>
          <w:lang w:val="sk-SK"/>
        </w:rPr>
        <w:t xml:space="preserve">, ktorá </w:t>
      </w:r>
      <w:r w:rsidR="00F85E06" w:rsidRPr="00784598">
        <w:rPr>
          <w:rFonts w:ascii="Arial" w:hAnsi="Arial" w:cs="Arial"/>
          <w:lang w:val="sk-SK"/>
        </w:rPr>
        <w:t xml:space="preserve">bola založená </w:t>
      </w:r>
      <w:r w:rsidR="000B04FB" w:rsidRPr="00784598">
        <w:rPr>
          <w:rFonts w:ascii="Arial" w:hAnsi="Arial" w:cs="Arial"/>
          <w:lang w:val="sk-SK"/>
        </w:rPr>
        <w:t xml:space="preserve">dňa </w:t>
      </w:r>
      <w:r w:rsidRPr="00784598">
        <w:rPr>
          <w:rFonts w:ascii="Arial" w:hAnsi="Arial" w:cs="Arial"/>
          <w:lang w:val="sk-SK"/>
        </w:rPr>
        <w:t>03.10.1994.</w:t>
      </w:r>
      <w:r w:rsidR="000549DD" w:rsidRPr="00784598">
        <w:rPr>
          <w:rFonts w:ascii="Arial" w:hAnsi="Arial" w:cs="Arial"/>
          <w:i/>
          <w:lang w:val="sk-SK"/>
        </w:rPr>
        <w:t xml:space="preserve"> </w:t>
      </w:r>
      <w:r w:rsidR="0048228F" w:rsidRPr="00784598">
        <w:rPr>
          <w:rFonts w:ascii="Arial" w:hAnsi="Arial" w:cs="Arial"/>
          <w:lang w:val="sk-SK"/>
        </w:rPr>
        <w:t xml:space="preserve">Dňa </w:t>
      </w:r>
      <w:r w:rsidRPr="00784598">
        <w:rPr>
          <w:rFonts w:ascii="Arial" w:hAnsi="Arial" w:cs="Arial"/>
          <w:lang w:val="sk-SK"/>
        </w:rPr>
        <w:t>31.10.1994</w:t>
      </w:r>
      <w:r w:rsidR="0048228F" w:rsidRPr="00784598">
        <w:rPr>
          <w:rFonts w:ascii="Arial" w:hAnsi="Arial" w:cs="Arial"/>
          <w:i/>
          <w:lang w:val="sk-SK"/>
        </w:rPr>
        <w:t xml:space="preserve"> </w:t>
      </w:r>
      <w:r w:rsidR="0048228F" w:rsidRPr="00784598">
        <w:rPr>
          <w:rFonts w:ascii="Arial" w:hAnsi="Arial" w:cs="Arial"/>
          <w:lang w:val="sk-SK"/>
        </w:rPr>
        <w:t>bol</w:t>
      </w:r>
      <w:r w:rsidR="00745B12" w:rsidRPr="00784598">
        <w:rPr>
          <w:rFonts w:ascii="Arial" w:hAnsi="Arial" w:cs="Arial"/>
          <w:lang w:val="sk-SK"/>
        </w:rPr>
        <w:t xml:space="preserve">a </w:t>
      </w:r>
      <w:r w:rsidR="003D093E" w:rsidRPr="00784598">
        <w:rPr>
          <w:rFonts w:ascii="Arial" w:hAnsi="Arial" w:cs="Arial"/>
          <w:lang w:val="sk-SK"/>
        </w:rPr>
        <w:t xml:space="preserve">zapísaná </w:t>
      </w:r>
      <w:r w:rsidR="0048228F" w:rsidRPr="00784598">
        <w:rPr>
          <w:rFonts w:ascii="Arial" w:hAnsi="Arial" w:cs="Arial"/>
          <w:lang w:val="sk-SK"/>
        </w:rPr>
        <w:t>do</w:t>
      </w:r>
      <w:r w:rsidR="003D093E" w:rsidRPr="00784598">
        <w:rPr>
          <w:rFonts w:ascii="Arial" w:hAnsi="Arial" w:cs="Arial"/>
          <w:lang w:val="sk-SK"/>
        </w:rPr>
        <w:t> Obchodn</w:t>
      </w:r>
      <w:r w:rsidR="0048228F" w:rsidRPr="00784598">
        <w:rPr>
          <w:rFonts w:ascii="Arial" w:hAnsi="Arial" w:cs="Arial"/>
          <w:lang w:val="sk-SK"/>
        </w:rPr>
        <w:t>ého</w:t>
      </w:r>
      <w:r w:rsidR="003D093E" w:rsidRPr="00784598">
        <w:rPr>
          <w:rFonts w:ascii="Arial" w:hAnsi="Arial" w:cs="Arial"/>
          <w:lang w:val="sk-SK"/>
        </w:rPr>
        <w:t xml:space="preserve"> registr</w:t>
      </w:r>
      <w:r w:rsidR="0048228F" w:rsidRPr="00784598">
        <w:rPr>
          <w:rFonts w:ascii="Arial" w:hAnsi="Arial" w:cs="Arial"/>
          <w:lang w:val="sk-SK"/>
        </w:rPr>
        <w:t>a</w:t>
      </w:r>
      <w:r w:rsidR="003D093E" w:rsidRPr="00784598">
        <w:rPr>
          <w:rFonts w:ascii="Arial" w:hAnsi="Arial" w:cs="Arial"/>
          <w:lang w:val="sk-SK"/>
        </w:rPr>
        <w:t xml:space="preserve"> vedenom </w:t>
      </w:r>
      <w:r w:rsidR="0048228F" w:rsidRPr="00784598">
        <w:rPr>
          <w:rFonts w:ascii="Arial" w:hAnsi="Arial" w:cs="Arial"/>
          <w:lang w:val="sk-SK"/>
        </w:rPr>
        <w:t>na</w:t>
      </w:r>
      <w:r w:rsidR="003D093E" w:rsidRPr="00784598">
        <w:rPr>
          <w:rFonts w:ascii="Arial" w:hAnsi="Arial" w:cs="Arial"/>
          <w:lang w:val="sk-SK"/>
        </w:rPr>
        <w:t xml:space="preserve"> Okresn</w:t>
      </w:r>
      <w:r w:rsidR="0048228F" w:rsidRPr="00784598">
        <w:rPr>
          <w:rFonts w:ascii="Arial" w:hAnsi="Arial" w:cs="Arial"/>
          <w:lang w:val="sk-SK"/>
        </w:rPr>
        <w:t>om</w:t>
      </w:r>
      <w:r w:rsidR="003D093E" w:rsidRPr="00784598">
        <w:rPr>
          <w:rFonts w:ascii="Arial" w:hAnsi="Arial" w:cs="Arial"/>
          <w:lang w:val="sk-SK"/>
        </w:rPr>
        <w:t xml:space="preserve"> súd</w:t>
      </w:r>
      <w:r w:rsidR="0048228F" w:rsidRPr="00784598">
        <w:rPr>
          <w:rFonts w:ascii="Arial" w:hAnsi="Arial" w:cs="Arial"/>
          <w:lang w:val="sk-SK"/>
        </w:rPr>
        <w:t>e</w:t>
      </w:r>
      <w:r w:rsidR="003D093E" w:rsidRPr="00784598">
        <w:rPr>
          <w:rFonts w:ascii="Arial" w:hAnsi="Arial" w:cs="Arial"/>
          <w:lang w:val="sk-SK"/>
        </w:rPr>
        <w:t xml:space="preserve"> </w:t>
      </w:r>
      <w:r w:rsidRPr="00784598">
        <w:rPr>
          <w:rFonts w:ascii="Arial" w:hAnsi="Arial" w:cs="Arial"/>
          <w:lang w:val="sk-SK"/>
        </w:rPr>
        <w:t>B</w:t>
      </w:r>
      <w:r w:rsidR="008E51E8" w:rsidRPr="00784598">
        <w:rPr>
          <w:rFonts w:ascii="Arial" w:hAnsi="Arial" w:cs="Arial"/>
          <w:lang w:val="sk-SK"/>
        </w:rPr>
        <w:t>ratislava I</w:t>
      </w:r>
      <w:r w:rsidR="0048228F" w:rsidRPr="00784598">
        <w:rPr>
          <w:rFonts w:ascii="Arial" w:hAnsi="Arial" w:cs="Arial"/>
          <w:lang w:val="sk-SK"/>
        </w:rPr>
        <w:t>,</w:t>
      </w:r>
      <w:r w:rsidR="003D093E" w:rsidRPr="00784598">
        <w:rPr>
          <w:rFonts w:ascii="Arial" w:hAnsi="Arial" w:cs="Arial"/>
          <w:lang w:val="sk-SK"/>
        </w:rPr>
        <w:t> oddiel</w:t>
      </w:r>
      <w:r w:rsidR="0048228F" w:rsidRPr="00784598">
        <w:rPr>
          <w:rFonts w:ascii="Arial" w:hAnsi="Arial" w:cs="Arial"/>
          <w:lang w:val="sk-SK"/>
        </w:rPr>
        <w:t xml:space="preserve"> </w:t>
      </w:r>
      <w:proofErr w:type="spellStart"/>
      <w:r w:rsidRPr="00784598">
        <w:rPr>
          <w:rFonts w:ascii="Arial" w:hAnsi="Arial" w:cs="Arial"/>
          <w:lang w:val="sk-SK"/>
        </w:rPr>
        <w:t>Sro</w:t>
      </w:r>
      <w:proofErr w:type="spellEnd"/>
      <w:r w:rsidR="0048228F" w:rsidRPr="00784598">
        <w:rPr>
          <w:rFonts w:ascii="Arial" w:hAnsi="Arial" w:cs="Arial"/>
          <w:lang w:val="sk-SK"/>
        </w:rPr>
        <w:t>,</w:t>
      </w:r>
      <w:r w:rsidR="008E51E8" w:rsidRPr="00784598">
        <w:rPr>
          <w:rFonts w:ascii="Arial" w:hAnsi="Arial" w:cs="Arial"/>
          <w:lang w:val="sk-SK"/>
        </w:rPr>
        <w:t xml:space="preserve"> </w:t>
      </w:r>
      <w:r w:rsidR="003D093E" w:rsidRPr="00784598">
        <w:rPr>
          <w:rFonts w:ascii="Arial" w:hAnsi="Arial" w:cs="Arial"/>
          <w:lang w:val="sk-SK"/>
        </w:rPr>
        <w:t>vložk</w:t>
      </w:r>
      <w:r w:rsidR="0048228F" w:rsidRPr="00784598">
        <w:rPr>
          <w:rFonts w:ascii="Arial" w:hAnsi="Arial" w:cs="Arial"/>
          <w:lang w:val="sk-SK"/>
        </w:rPr>
        <w:t>a</w:t>
      </w:r>
      <w:r w:rsidR="003D093E" w:rsidRPr="00784598">
        <w:rPr>
          <w:rFonts w:ascii="Arial" w:hAnsi="Arial" w:cs="Arial"/>
          <w:lang w:val="sk-SK"/>
        </w:rPr>
        <w:t xml:space="preserve"> </w:t>
      </w:r>
      <w:r w:rsidRPr="00784598">
        <w:rPr>
          <w:rFonts w:ascii="Arial" w:hAnsi="Arial" w:cs="Arial"/>
          <w:lang w:val="sk-SK"/>
        </w:rPr>
        <w:t>č.7818/B</w:t>
      </w:r>
      <w:r w:rsidR="002927F5" w:rsidRPr="00784598">
        <w:rPr>
          <w:rFonts w:ascii="Arial" w:hAnsi="Arial" w:cs="Arial"/>
          <w:lang w:val="sk-SK"/>
        </w:rPr>
        <w:t xml:space="preserve">. Spoločnosť </w:t>
      </w:r>
      <w:r w:rsidR="000B04FB" w:rsidRPr="00784598">
        <w:rPr>
          <w:rFonts w:ascii="Arial" w:hAnsi="Arial" w:cs="Arial"/>
          <w:lang w:val="sk-SK"/>
        </w:rPr>
        <w:t xml:space="preserve">sídli </w:t>
      </w:r>
      <w:r w:rsidR="002927F5" w:rsidRPr="00784598">
        <w:rPr>
          <w:rFonts w:ascii="Arial" w:hAnsi="Arial" w:cs="Arial"/>
          <w:lang w:val="sk-SK"/>
        </w:rPr>
        <w:t> </w:t>
      </w:r>
      <w:r w:rsidRPr="00784598">
        <w:rPr>
          <w:rFonts w:ascii="Arial" w:hAnsi="Arial" w:cs="Arial"/>
          <w:lang w:val="sk-SK"/>
        </w:rPr>
        <w:t xml:space="preserve">na </w:t>
      </w:r>
      <w:proofErr w:type="spellStart"/>
      <w:r w:rsidRPr="00784598">
        <w:rPr>
          <w:rFonts w:ascii="Arial" w:hAnsi="Arial" w:cs="Arial"/>
          <w:lang w:val="sk-SK"/>
        </w:rPr>
        <w:t>Šaštínskej</w:t>
      </w:r>
      <w:proofErr w:type="spellEnd"/>
      <w:r w:rsidRPr="00784598">
        <w:rPr>
          <w:rFonts w:ascii="Arial" w:hAnsi="Arial" w:cs="Arial"/>
          <w:lang w:val="sk-SK"/>
        </w:rPr>
        <w:t xml:space="preserve"> ulici.č.8, </w:t>
      </w:r>
      <w:r w:rsidR="00F85E06" w:rsidRPr="00784598">
        <w:rPr>
          <w:rFonts w:ascii="Arial" w:hAnsi="Arial" w:cs="Arial"/>
          <w:lang w:val="sk-SK"/>
        </w:rPr>
        <w:t xml:space="preserve">  </w:t>
      </w:r>
      <w:r w:rsidRPr="00784598">
        <w:rPr>
          <w:rFonts w:ascii="Arial" w:hAnsi="Arial" w:cs="Arial"/>
          <w:lang w:val="sk-SK"/>
        </w:rPr>
        <w:t>841 04 Bratislava</w:t>
      </w:r>
      <w:r w:rsidR="002927F5" w:rsidRPr="00784598">
        <w:rPr>
          <w:rFonts w:ascii="Arial" w:hAnsi="Arial" w:cs="Arial"/>
          <w:i/>
          <w:lang w:val="sk-SK"/>
        </w:rPr>
        <w:t>,</w:t>
      </w:r>
      <w:r w:rsidR="002927F5" w:rsidRPr="00784598">
        <w:rPr>
          <w:rFonts w:ascii="Arial" w:hAnsi="Arial" w:cs="Arial"/>
          <w:lang w:val="sk-SK"/>
        </w:rPr>
        <w:t xml:space="preserve"> </w:t>
      </w:r>
      <w:r w:rsidR="000B04FB" w:rsidRPr="00784598">
        <w:rPr>
          <w:rFonts w:ascii="Arial" w:hAnsi="Arial" w:cs="Arial"/>
          <w:lang w:val="sk-SK"/>
        </w:rPr>
        <w:t>Slovenská republika, identifikačné číslo</w:t>
      </w:r>
      <w:r w:rsidR="009A0AC1" w:rsidRPr="00784598">
        <w:rPr>
          <w:rFonts w:ascii="Arial" w:hAnsi="Arial" w:cs="Arial"/>
          <w:lang w:val="sk-SK"/>
        </w:rPr>
        <w:t xml:space="preserve"> </w:t>
      </w:r>
      <w:r w:rsidRPr="00784598">
        <w:rPr>
          <w:rFonts w:ascii="Arial" w:hAnsi="Arial" w:cs="Arial"/>
          <w:lang w:val="sk-SK"/>
        </w:rPr>
        <w:t>31382517</w:t>
      </w:r>
      <w:r w:rsidR="000B04FB" w:rsidRPr="00784598">
        <w:rPr>
          <w:rFonts w:ascii="Arial" w:hAnsi="Arial" w:cs="Arial"/>
          <w:lang w:val="sk-SK"/>
        </w:rPr>
        <w:t xml:space="preserve">. </w:t>
      </w:r>
    </w:p>
    <w:p w:rsidR="000B04FB" w:rsidRPr="00784598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784598">
        <w:rPr>
          <w:rFonts w:ascii="Arial" w:hAnsi="Arial" w:cs="Arial"/>
          <w:lang w:val="sk-SK"/>
        </w:rPr>
        <w:t xml:space="preserve">V roku </w:t>
      </w:r>
      <w:r w:rsidR="00EC2EEB" w:rsidRPr="00784598">
        <w:rPr>
          <w:rFonts w:ascii="Arial" w:hAnsi="Arial" w:cs="Arial"/>
          <w:lang w:val="sk-SK"/>
        </w:rPr>
        <w:t>201</w:t>
      </w:r>
      <w:r w:rsidR="008E51E8" w:rsidRPr="00784598">
        <w:rPr>
          <w:rFonts w:ascii="Arial" w:hAnsi="Arial" w:cs="Arial"/>
          <w:lang w:val="sk-SK"/>
        </w:rPr>
        <w:t>3</w:t>
      </w:r>
      <w:r w:rsidRPr="00784598">
        <w:rPr>
          <w:rFonts w:ascii="Arial" w:hAnsi="Arial" w:cs="Arial"/>
          <w:lang w:val="sk-SK"/>
        </w:rPr>
        <w:t xml:space="preserve"> </w:t>
      </w:r>
      <w:r w:rsidRPr="00784598">
        <w:rPr>
          <w:rFonts w:ascii="Arial" w:hAnsi="Arial" w:cs="Arial"/>
          <w:i/>
          <w:lang w:val="sk-SK"/>
        </w:rPr>
        <w:t>ne</w:t>
      </w:r>
      <w:r w:rsidRPr="00784598">
        <w:rPr>
          <w:rFonts w:ascii="Arial" w:hAnsi="Arial" w:cs="Arial"/>
          <w:lang w:val="sk-SK"/>
        </w:rPr>
        <w:t xml:space="preserve">boli uskutočnené </w:t>
      </w:r>
      <w:r w:rsidR="00700F44" w:rsidRPr="00784598">
        <w:rPr>
          <w:rFonts w:ascii="Arial" w:hAnsi="Arial" w:cs="Arial"/>
          <w:i/>
          <w:lang w:val="sk-SK"/>
        </w:rPr>
        <w:t xml:space="preserve"> </w:t>
      </w:r>
      <w:r w:rsidRPr="00784598">
        <w:rPr>
          <w:rFonts w:ascii="Arial" w:hAnsi="Arial" w:cs="Arial"/>
          <w:i/>
          <w:lang w:val="sk-SK"/>
        </w:rPr>
        <w:t>žiadne</w:t>
      </w:r>
      <w:r w:rsidRPr="00784598">
        <w:rPr>
          <w:rFonts w:ascii="Arial" w:hAnsi="Arial" w:cs="Arial"/>
          <w:lang w:val="sk-SK"/>
        </w:rPr>
        <w:t xml:space="preserve"> významné zmeny v zápise do </w:t>
      </w:r>
      <w:r w:rsidR="00745B12" w:rsidRPr="00784598">
        <w:rPr>
          <w:rFonts w:ascii="Arial" w:hAnsi="Arial" w:cs="Arial"/>
          <w:lang w:val="sk-SK"/>
        </w:rPr>
        <w:t>O</w:t>
      </w:r>
      <w:r w:rsidRPr="00784598">
        <w:rPr>
          <w:rFonts w:ascii="Arial" w:hAnsi="Arial" w:cs="Arial"/>
          <w:lang w:val="sk-SK"/>
        </w:rPr>
        <w:t xml:space="preserve">bchodného registra. </w:t>
      </w:r>
    </w:p>
    <w:p w:rsidR="003D093E" w:rsidRPr="00784598" w:rsidRDefault="003D093E" w:rsidP="00E0211F">
      <w:pPr>
        <w:keepNext w:val="0"/>
        <w:rPr>
          <w:rFonts w:ascii="Arial" w:hAnsi="Arial" w:cs="Arial"/>
          <w:lang w:val="sk-SK"/>
        </w:rPr>
      </w:pPr>
      <w:r w:rsidRPr="00784598">
        <w:rPr>
          <w:rFonts w:ascii="Arial" w:hAnsi="Arial" w:cs="Arial"/>
          <w:lang w:val="sk-SK"/>
        </w:rPr>
        <w:t>Hlavným predmetom činnosti je:</w:t>
      </w:r>
    </w:p>
    <w:p w:rsidR="003D093E" w:rsidRPr="00784598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84598">
        <w:rPr>
          <w:rFonts w:ascii="Arial" w:hAnsi="Arial" w:cs="Arial"/>
          <w:i/>
          <w:lang w:val="sk-SK"/>
        </w:rPr>
        <w:t>1.</w:t>
      </w:r>
      <w:r w:rsidR="00713630" w:rsidRPr="00784598">
        <w:rPr>
          <w:rFonts w:ascii="Arial" w:hAnsi="Arial" w:cs="Arial"/>
          <w:i/>
          <w:lang w:val="sk-SK"/>
        </w:rPr>
        <w:t>Stolárska výroba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84598">
        <w:rPr>
          <w:rFonts w:ascii="Arial" w:hAnsi="Arial" w:cs="Arial"/>
          <w:i/>
          <w:lang w:val="sk-SK"/>
        </w:rPr>
        <w:t>2.</w:t>
      </w:r>
      <w:r w:rsidR="00713630" w:rsidRPr="00784598">
        <w:rPr>
          <w:rFonts w:ascii="Arial" w:hAnsi="Arial" w:cs="Arial"/>
          <w:i/>
          <w:lang w:val="sk-SK"/>
        </w:rPr>
        <w:t>Kúpa tovaru za účelom predaja</w:t>
      </w:r>
      <w:r w:rsidR="00D33176">
        <w:rPr>
          <w:rFonts w:ascii="Arial" w:hAnsi="Arial" w:cs="Arial"/>
          <w:i/>
          <w:lang w:val="sk-SK"/>
        </w:rPr>
        <w:t xml:space="preserve">, </w:t>
      </w:r>
      <w:r w:rsidR="00713630" w:rsidRPr="00784598">
        <w:rPr>
          <w:rFonts w:ascii="Arial" w:hAnsi="Arial" w:cs="Arial"/>
          <w:i/>
          <w:lang w:val="sk-SK"/>
        </w:rPr>
        <w:t>maloobchod</w:t>
      </w:r>
      <w:r w:rsidR="00D33176">
        <w:rPr>
          <w:rFonts w:ascii="Arial" w:hAnsi="Arial" w:cs="Arial"/>
          <w:i/>
          <w:lang w:val="sk-SK"/>
        </w:rPr>
        <w:t xml:space="preserve"> -</w:t>
      </w:r>
      <w:r w:rsidR="00713630" w:rsidRPr="00784598">
        <w:rPr>
          <w:rFonts w:ascii="Arial" w:hAnsi="Arial" w:cs="Arial"/>
          <w:i/>
          <w:lang w:val="sk-SK"/>
        </w:rPr>
        <w:t xml:space="preserve"> veľkoobchod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784598" w:rsidRPr="002E10BE" w:rsidRDefault="00784598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85E0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85E0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</w:p>
        </w:tc>
      </w:tr>
      <w:tr w:rsidR="00C57091" w:rsidRPr="002E10BE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F85E06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84598" w:rsidRDefault="00784598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84598" w:rsidRPr="002E10BE" w:rsidRDefault="00784598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C57091" w:rsidRDefault="00C57091" w:rsidP="00E0211F">
      <w:pPr>
        <w:keepNext w:val="0"/>
        <w:rPr>
          <w:rFonts w:ascii="Arial" w:hAnsi="Arial" w:cs="Arial"/>
          <w:lang w:val="sk-SK"/>
        </w:rPr>
      </w:pPr>
      <w:r w:rsidRPr="00784598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p w:rsidR="00784598" w:rsidRDefault="00784598" w:rsidP="00E0211F">
      <w:pPr>
        <w:keepNext w:val="0"/>
        <w:rPr>
          <w:rFonts w:ascii="Arial" w:hAnsi="Arial" w:cs="Arial"/>
          <w:lang w:val="sk-SK"/>
        </w:rPr>
      </w:pPr>
    </w:p>
    <w:p w:rsidR="00784598" w:rsidRPr="00784598" w:rsidRDefault="00784598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784598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8F5873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784598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784598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713630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Ing.Marián</w:t>
            </w:r>
            <w:proofErr w:type="spellEnd"/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Gorda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AC758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8E51E8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Od 31.10.1994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2E10BE" w:rsidRDefault="0071363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2E10BE" w:rsidRDefault="00AC758F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250"/>
        <w:gridCol w:w="1224"/>
        <w:gridCol w:w="1226"/>
        <w:gridCol w:w="1500"/>
        <w:gridCol w:w="1729"/>
      </w:tblGrid>
      <w:tr w:rsidR="00C57091" w:rsidRPr="00784598" w:rsidTr="007F30FC">
        <w:trPr>
          <w:trHeight w:val="1092"/>
        </w:trPr>
        <w:tc>
          <w:tcPr>
            <w:tcW w:w="3532" w:type="dxa"/>
            <w:gridSpan w:val="2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2A593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  <w:r w:rsidR="002A593B"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/A</w:t>
            </w: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kcionár do dňa zmeny v štruktúre spoločníkov</w:t>
            </w:r>
            <w:r w:rsidR="002A593B"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/</w:t>
            </w: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akcionárov</w:t>
            </w:r>
          </w:p>
        </w:tc>
        <w:tc>
          <w:tcPr>
            <w:tcW w:w="24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729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784598" w:rsidTr="00A76E90">
        <w:trPr>
          <w:trHeight w:val="460"/>
        </w:trPr>
        <w:tc>
          <w:tcPr>
            <w:tcW w:w="228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2A593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  <w:r w:rsidR="002A593B"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/A</w:t>
            </w: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12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zmeny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2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5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784598" w:rsidTr="001D4716">
        <w:trPr>
          <w:trHeight w:hRule="exact" w:val="425"/>
        </w:trPr>
        <w:tc>
          <w:tcPr>
            <w:tcW w:w="228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784598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784598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784598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784598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4598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784598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784598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40357" w:rsidRDefault="008F5873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priebehu účtovného obdobia nenastala zmena v štruktúre spoločníkov organizácie</w:t>
      </w:r>
    </w:p>
    <w:p w:rsidR="00657064" w:rsidRDefault="00657064" w:rsidP="00E0211F">
      <w:pPr>
        <w:keepNext w:val="0"/>
        <w:rPr>
          <w:rFonts w:ascii="Arial" w:hAnsi="Arial" w:cs="Arial"/>
          <w:lang w:val="sk-SK"/>
        </w:rPr>
      </w:pPr>
    </w:p>
    <w:p w:rsidR="000B04FB" w:rsidRDefault="000B04FB" w:rsidP="00E0211F">
      <w:pPr>
        <w:keepNext w:val="0"/>
        <w:rPr>
          <w:rFonts w:ascii="Arial" w:hAnsi="Arial" w:cs="Arial"/>
          <w:lang w:val="sk-SK"/>
        </w:rPr>
      </w:pPr>
      <w:r w:rsidRPr="00784598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784598">
        <w:rPr>
          <w:rFonts w:ascii="Arial" w:hAnsi="Arial" w:cs="Arial"/>
          <w:lang w:val="sk-SK"/>
        </w:rPr>
        <w:t>201</w:t>
      </w:r>
      <w:r w:rsidR="008E51E8" w:rsidRPr="00784598">
        <w:rPr>
          <w:rFonts w:ascii="Arial" w:hAnsi="Arial" w:cs="Arial"/>
          <w:lang w:val="sk-SK"/>
        </w:rPr>
        <w:t>3</w:t>
      </w:r>
      <w:r w:rsidRPr="00784598">
        <w:rPr>
          <w:rFonts w:ascii="Arial" w:hAnsi="Arial" w:cs="Arial"/>
          <w:lang w:val="sk-SK"/>
        </w:rPr>
        <w:t>:</w:t>
      </w:r>
    </w:p>
    <w:p w:rsidR="00840357" w:rsidRDefault="00840357" w:rsidP="00E0211F">
      <w:pPr>
        <w:keepNext w:val="0"/>
        <w:rPr>
          <w:rFonts w:ascii="Arial" w:hAnsi="Arial" w:cs="Arial"/>
          <w:lang w:val="sk-SK"/>
        </w:rPr>
      </w:pPr>
    </w:p>
    <w:p w:rsidR="00657064" w:rsidRPr="00784598" w:rsidRDefault="00657064" w:rsidP="00E0211F">
      <w:pPr>
        <w:keepNext w:val="0"/>
        <w:rPr>
          <w:rFonts w:ascii="Arial" w:hAnsi="Arial" w:cs="Arial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76"/>
        <w:gridCol w:w="14"/>
        <w:gridCol w:w="3494"/>
      </w:tblGrid>
      <w:tr w:rsidR="000B04FB" w:rsidRPr="00784598">
        <w:trPr>
          <w:trHeight w:val="177"/>
        </w:trPr>
        <w:tc>
          <w:tcPr>
            <w:tcW w:w="4784" w:type="dxa"/>
            <w:gridSpan w:val="3"/>
            <w:tcBorders>
              <w:top w:val="nil"/>
              <w:bottom w:val="single" w:sz="8" w:space="0" w:color="808080"/>
            </w:tcBorders>
            <w:vAlign w:val="center"/>
          </w:tcPr>
          <w:p w:rsidR="000B04FB" w:rsidRPr="00784598" w:rsidRDefault="000B04F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784598">
              <w:rPr>
                <w:rFonts w:ascii="Arial" w:hAnsi="Arial" w:cs="Arial"/>
                <w:b/>
                <w:i/>
                <w:iCs/>
                <w:lang w:val="sk-SK"/>
              </w:rPr>
              <w:t>Predstavenstvo</w:t>
            </w:r>
            <w:r w:rsidRPr="00784598"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784598">
              <w:rPr>
                <w:rFonts w:ascii="Arial" w:hAnsi="Arial" w:cs="Arial"/>
                <w:b/>
                <w:i/>
                <w:lang w:val="sk-SK"/>
              </w:rPr>
              <w:t>(Konatelia)</w:t>
            </w:r>
          </w:p>
        </w:tc>
      </w:tr>
      <w:tr w:rsidR="000B04FB" w:rsidRPr="00784598">
        <w:trPr>
          <w:trHeight w:val="227"/>
        </w:trPr>
        <w:tc>
          <w:tcPr>
            <w:tcW w:w="1290" w:type="dxa"/>
            <w:gridSpan w:val="2"/>
            <w:tcBorders>
              <w:top w:val="single" w:sz="12" w:space="0" w:color="999999"/>
              <w:right w:val="nil"/>
            </w:tcBorders>
            <w:vAlign w:val="bottom"/>
          </w:tcPr>
          <w:p w:rsidR="000B04FB" w:rsidRPr="00784598" w:rsidRDefault="008E51E8" w:rsidP="008E51E8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784598">
              <w:rPr>
                <w:rFonts w:ascii="Arial" w:hAnsi="Arial" w:cs="Arial"/>
                <w:lang w:val="sk-SK"/>
              </w:rPr>
              <w:t>Konateľ</w:t>
            </w:r>
            <w:r w:rsidR="000B04FB" w:rsidRPr="00784598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0B04FB" w:rsidRPr="00784598" w:rsidRDefault="008E51E8" w:rsidP="008E51E8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784598">
              <w:rPr>
                <w:rFonts w:ascii="Arial" w:hAnsi="Arial" w:cs="Arial"/>
                <w:lang w:val="sk-SK"/>
              </w:rPr>
              <w:t>Ing.</w:t>
            </w:r>
            <w:r w:rsidR="00D33176">
              <w:rPr>
                <w:rFonts w:ascii="Arial" w:hAnsi="Arial" w:cs="Arial"/>
                <w:lang w:val="sk-SK"/>
              </w:rPr>
              <w:t xml:space="preserve"> </w:t>
            </w:r>
            <w:r w:rsidRPr="00784598">
              <w:rPr>
                <w:rFonts w:ascii="Arial" w:hAnsi="Arial" w:cs="Arial"/>
                <w:lang w:val="sk-SK"/>
              </w:rPr>
              <w:t xml:space="preserve">Marián </w:t>
            </w:r>
            <w:proofErr w:type="spellStart"/>
            <w:r w:rsidRPr="00784598">
              <w:rPr>
                <w:rFonts w:ascii="Arial" w:hAnsi="Arial" w:cs="Arial"/>
                <w:lang w:val="sk-SK"/>
              </w:rPr>
              <w:t>Gorda</w:t>
            </w:r>
            <w:proofErr w:type="spellEnd"/>
            <w:r w:rsidRPr="00784598">
              <w:rPr>
                <w:rFonts w:ascii="Arial" w:hAnsi="Arial" w:cs="Arial"/>
                <w:lang w:val="sk-SK"/>
              </w:rPr>
              <w:t xml:space="preserve"> – od 31.10.1994</w:t>
            </w:r>
          </w:p>
        </w:tc>
      </w:tr>
      <w:tr w:rsidR="00EC2CC3" w:rsidRPr="00784598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784598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8E51E8" w:rsidRPr="00784598" w:rsidRDefault="008E51E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8E51E8" w:rsidRPr="00784598" w:rsidRDefault="008E51E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8E51E8" w:rsidRPr="00784598" w:rsidRDefault="008E51E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8E51E8" w:rsidRPr="00784598" w:rsidRDefault="008E51E8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C2CC3" w:rsidRPr="00784598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DE4249" w:rsidRPr="00784598" w:rsidRDefault="00DE4249" w:rsidP="00DE4249">
      <w:pPr>
        <w:keepNext w:val="0"/>
        <w:spacing w:after="0"/>
        <w:rPr>
          <w:rFonts w:ascii="Arial" w:hAnsi="Arial" w:cs="Arial"/>
          <w:i/>
          <w:lang w:val="sk-SK"/>
        </w:rPr>
      </w:pPr>
    </w:p>
    <w:p w:rsidR="00657064" w:rsidRDefault="00657064" w:rsidP="00E0211F">
      <w:pPr>
        <w:keepNext w:val="0"/>
        <w:rPr>
          <w:rFonts w:ascii="Arial" w:hAnsi="Arial" w:cs="Arial"/>
          <w:i/>
          <w:lang w:val="sk-SK"/>
        </w:rPr>
      </w:pPr>
    </w:p>
    <w:p w:rsidR="00657064" w:rsidRDefault="00657064" w:rsidP="00E0211F">
      <w:pPr>
        <w:keepNext w:val="0"/>
        <w:rPr>
          <w:rFonts w:ascii="Arial" w:hAnsi="Arial" w:cs="Arial"/>
          <w:i/>
          <w:lang w:val="sk-SK"/>
        </w:rPr>
      </w:pPr>
    </w:p>
    <w:p w:rsidR="006E6486" w:rsidRPr="00784598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784598">
        <w:rPr>
          <w:rFonts w:ascii="Arial" w:hAnsi="Arial" w:cs="Arial"/>
          <w:i/>
          <w:lang w:val="sk-SK"/>
        </w:rPr>
        <w:t>Spoločnosť nemá organizačnú zložku v zahraničí.</w:t>
      </w:r>
      <w:r w:rsidR="004A51F7" w:rsidRPr="00784598">
        <w:rPr>
          <w:rFonts w:ascii="Arial" w:hAnsi="Arial" w:cs="Arial"/>
          <w:i/>
          <w:lang w:val="sk-SK"/>
        </w:rPr>
        <w:t xml:space="preserve"> </w:t>
      </w:r>
    </w:p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840357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840357">
        <w:rPr>
          <w:rFonts w:ascii="Arial" w:hAnsi="Arial" w:cs="Arial"/>
          <w:lang w:val="sk-SK"/>
        </w:rPr>
        <w:t xml:space="preserve">ZákladnÉ východiskÁ prE </w:t>
      </w:r>
      <w:r w:rsidR="00C138FD" w:rsidRPr="00840357">
        <w:rPr>
          <w:rFonts w:ascii="Arial" w:hAnsi="Arial" w:cs="Arial"/>
          <w:lang w:val="sk-SK"/>
        </w:rPr>
        <w:t xml:space="preserve">ZostavenIE </w:t>
      </w:r>
      <w:r w:rsidRPr="00840357">
        <w:rPr>
          <w:rFonts w:ascii="Arial" w:hAnsi="Arial" w:cs="Arial"/>
          <w:lang w:val="sk-SK"/>
        </w:rPr>
        <w:t>účTOVNEJ závIErky</w:t>
      </w:r>
      <w:bookmarkEnd w:id="3"/>
      <w:bookmarkEnd w:id="4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840357">
        <w:rPr>
          <w:rFonts w:ascii="Arial" w:hAnsi="Arial" w:cs="Arial"/>
          <w:lang w:val="sk-SK"/>
        </w:rPr>
        <w:t>Ú</w:t>
      </w:r>
      <w:r w:rsidR="000B04FB" w:rsidRPr="00840357">
        <w:rPr>
          <w:rFonts w:ascii="Arial" w:hAnsi="Arial" w:cs="Arial"/>
          <w:lang w:val="sk-SK"/>
        </w:rPr>
        <w:t xml:space="preserve">čtovná závierka bola </w:t>
      </w:r>
      <w:r w:rsidRPr="00840357">
        <w:rPr>
          <w:rFonts w:ascii="Arial" w:hAnsi="Arial" w:cs="Arial"/>
          <w:lang w:val="sk-SK"/>
        </w:rPr>
        <w:t xml:space="preserve">zostavená </w:t>
      </w:r>
      <w:r w:rsidR="000B04FB" w:rsidRPr="00840357">
        <w:rPr>
          <w:rFonts w:ascii="Arial" w:hAnsi="Arial" w:cs="Arial"/>
          <w:lang w:val="sk-SK"/>
        </w:rPr>
        <w:t xml:space="preserve">podľa </w:t>
      </w:r>
      <w:r w:rsidR="008E0906" w:rsidRPr="00840357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840357">
        <w:rPr>
          <w:rFonts w:ascii="Arial" w:hAnsi="Arial" w:cs="Arial"/>
          <w:lang w:val="sk-SK"/>
        </w:rPr>
        <w:t>Z.z</w:t>
      </w:r>
      <w:proofErr w:type="spellEnd"/>
      <w:r w:rsidR="008E0906" w:rsidRPr="00840357">
        <w:rPr>
          <w:rFonts w:ascii="Arial" w:hAnsi="Arial" w:cs="Arial"/>
          <w:lang w:val="sk-SK"/>
        </w:rPr>
        <w:t xml:space="preserve">. </w:t>
      </w:r>
      <w:r w:rsidR="000B04FB" w:rsidRPr="00840357">
        <w:rPr>
          <w:rFonts w:ascii="Arial" w:hAnsi="Arial" w:cs="Arial"/>
          <w:lang w:val="sk-SK"/>
        </w:rPr>
        <w:t>o</w:t>
      </w:r>
      <w:r w:rsidR="003D093E" w:rsidRPr="00840357">
        <w:rPr>
          <w:rFonts w:ascii="Arial" w:hAnsi="Arial" w:cs="Arial"/>
          <w:lang w:val="sk-SK"/>
        </w:rPr>
        <w:t> </w:t>
      </w:r>
      <w:r w:rsidR="000B04FB" w:rsidRPr="00840357">
        <w:rPr>
          <w:rFonts w:ascii="Arial" w:hAnsi="Arial" w:cs="Arial"/>
          <w:lang w:val="sk-SK"/>
        </w:rPr>
        <w:t>účtovníctve</w:t>
      </w:r>
      <w:r w:rsidR="003D093E" w:rsidRPr="00840357">
        <w:rPr>
          <w:rFonts w:ascii="Arial" w:hAnsi="Arial" w:cs="Arial"/>
          <w:lang w:val="sk-SK"/>
        </w:rPr>
        <w:t xml:space="preserve"> </w:t>
      </w:r>
      <w:r w:rsidRPr="00840357">
        <w:rPr>
          <w:rFonts w:ascii="Arial" w:hAnsi="Arial" w:cs="Arial"/>
          <w:lang w:val="sk-SK"/>
        </w:rPr>
        <w:t>v znení</w:t>
      </w:r>
      <w:r w:rsidR="008E0906" w:rsidRPr="00840357">
        <w:rPr>
          <w:rFonts w:ascii="Arial" w:hAnsi="Arial" w:cs="Arial"/>
          <w:lang w:val="sk-SK"/>
        </w:rPr>
        <w:t xml:space="preserve"> neskorších predpisov </w:t>
      </w:r>
      <w:r w:rsidR="003D093E" w:rsidRPr="00840357">
        <w:rPr>
          <w:rFonts w:ascii="Arial" w:hAnsi="Arial" w:cs="Arial"/>
          <w:lang w:val="sk-SK"/>
        </w:rPr>
        <w:t xml:space="preserve">za </w:t>
      </w:r>
      <w:r w:rsidR="00E10C5B" w:rsidRPr="00840357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840357">
        <w:rPr>
          <w:rFonts w:ascii="Arial" w:hAnsi="Arial" w:cs="Arial"/>
          <w:lang w:val="sk-SK"/>
        </w:rPr>
        <w:t xml:space="preserve">a je zostavená ako </w:t>
      </w:r>
      <w:r w:rsidR="003D093E" w:rsidRPr="00840357">
        <w:rPr>
          <w:rFonts w:ascii="Arial" w:hAnsi="Arial" w:cs="Arial"/>
          <w:i/>
          <w:lang w:val="sk-SK"/>
        </w:rPr>
        <w:t>riadna</w:t>
      </w:r>
      <w:r w:rsidR="003D093E" w:rsidRPr="00840357">
        <w:rPr>
          <w:rFonts w:ascii="Arial" w:hAnsi="Arial" w:cs="Arial"/>
          <w:lang w:val="sk-SK"/>
        </w:rPr>
        <w:t xml:space="preserve"> účtovná závierka.</w:t>
      </w:r>
      <w:r w:rsidR="003D093E" w:rsidRPr="002E10BE">
        <w:rPr>
          <w:rFonts w:ascii="Arial" w:hAnsi="Arial" w:cs="Arial"/>
          <w:lang w:val="sk-SK"/>
        </w:rPr>
        <w:t xml:space="preserve">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E51E8">
        <w:rPr>
          <w:rFonts w:ascii="Arial" w:hAnsi="Arial" w:cs="Arial"/>
          <w:lang w:val="sk-SK"/>
        </w:rPr>
        <w:t>2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</w:t>
      </w:r>
      <w:r w:rsidR="00F85E06">
        <w:rPr>
          <w:rFonts w:ascii="Arial" w:hAnsi="Arial" w:cs="Arial"/>
          <w:lang w:val="sk-SK"/>
        </w:rPr>
        <w:t>rozhodnutím jediného spoločníka</w:t>
      </w:r>
      <w:r w:rsidR="00AA1551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dňa </w:t>
      </w:r>
      <w:r w:rsidR="00F85E06">
        <w:rPr>
          <w:rFonts w:ascii="Arial" w:hAnsi="Arial" w:cs="Arial"/>
          <w:lang w:val="sk-SK"/>
        </w:rPr>
        <w:t>16.04.2013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8E51E8">
        <w:rPr>
          <w:rFonts w:ascii="Arial" w:hAnsi="Arial" w:cs="Arial"/>
          <w:lang w:val="sk-SK"/>
        </w:rPr>
        <w:t>3</w:t>
      </w:r>
      <w:r w:rsidR="00733623" w:rsidRPr="002E10BE">
        <w:rPr>
          <w:rFonts w:ascii="Arial" w:hAnsi="Arial" w:cs="Arial"/>
          <w:lang w:val="sk-SK"/>
        </w:rPr>
        <w:t xml:space="preserve"> 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8E51E8">
        <w:rPr>
          <w:rFonts w:ascii="Arial" w:hAnsi="Arial" w:cs="Arial"/>
          <w:lang w:val="sk-SK"/>
        </w:rPr>
        <w:t>2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:rsidR="000B04FB" w:rsidRPr="002E10BE" w:rsidRDefault="000B04FB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9B4A7F" w:rsidRPr="002E10BE" w:rsidRDefault="009B4A7F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</w:t>
      </w:r>
      <w:r w:rsidR="00F85E06">
        <w:rPr>
          <w:rFonts w:ascii="Arial" w:hAnsi="Arial" w:cs="Arial"/>
          <w:lang w:val="sk-SK"/>
        </w:rPr>
        <w:t>spoločnosť v roku 2013 nenakupovala.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</w:t>
      </w:r>
      <w:r w:rsidR="0086341B">
        <w:rPr>
          <w:rFonts w:ascii="Arial" w:hAnsi="Arial" w:cs="Arial"/>
          <w:lang w:val="sk-SK"/>
        </w:rPr>
        <w:t>, výška mesačných odpisov je podiel vstupnej ceny majetku a počtu mesiacov odpisovania.</w:t>
      </w:r>
      <w:r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D6F3E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2E6669" w:rsidRPr="002E10BE" w:rsidRDefault="00AA7B0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vAlign w:val="bottom"/>
          </w:tcPr>
          <w:p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:rsidR="00DD6F3E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 roky</w:t>
            </w:r>
          </w:p>
        </w:tc>
        <w:tc>
          <w:tcPr>
            <w:tcW w:w="1559" w:type="dxa"/>
            <w:vAlign w:val="bottom"/>
          </w:tcPr>
          <w:p w:rsidR="00DD6F3E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</w:t>
            </w:r>
          </w:p>
        </w:tc>
        <w:tc>
          <w:tcPr>
            <w:tcW w:w="1559" w:type="dxa"/>
            <w:vAlign w:val="bottom"/>
          </w:tcPr>
          <w:p w:rsidR="00DD6F3E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časová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vAlign w:val="bottom"/>
          </w:tcPr>
          <w:p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DD6F3E" w:rsidRPr="002E10BE" w:rsidRDefault="002E6669" w:rsidP="00DE4249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</w:t>
      </w:r>
      <w:r w:rsidR="00841D9D">
        <w:rPr>
          <w:rFonts w:ascii="Arial" w:hAnsi="Arial" w:cs="Arial"/>
          <w:lang w:val="sk-SK"/>
        </w:rPr>
        <w:t>o d</w:t>
      </w:r>
      <w:r w:rsidRPr="002E10BE">
        <w:rPr>
          <w:rFonts w:ascii="Arial" w:hAnsi="Arial" w:cs="Arial"/>
          <w:lang w:val="sk-SK"/>
        </w:rPr>
        <w:t>lhodob</w:t>
      </w:r>
      <w:r w:rsidR="00841D9D">
        <w:rPr>
          <w:rFonts w:ascii="Arial" w:hAnsi="Arial" w:cs="Arial"/>
          <w:lang w:val="sk-SK"/>
        </w:rPr>
        <w:t>ého</w:t>
      </w:r>
      <w:r w:rsidRPr="002E10BE">
        <w:rPr>
          <w:rFonts w:ascii="Arial" w:hAnsi="Arial" w:cs="Arial"/>
          <w:lang w:val="sk-SK"/>
        </w:rPr>
        <w:t xml:space="preserve"> hmotn</w:t>
      </w:r>
      <w:r w:rsidR="00841D9D">
        <w:rPr>
          <w:rFonts w:ascii="Arial" w:hAnsi="Arial" w:cs="Arial"/>
          <w:lang w:val="sk-SK"/>
        </w:rPr>
        <w:t>ého</w:t>
      </w:r>
      <w:r w:rsidRPr="002E10BE">
        <w:rPr>
          <w:rFonts w:ascii="Arial" w:hAnsi="Arial" w:cs="Arial"/>
          <w:lang w:val="sk-SK"/>
        </w:rPr>
        <w:t xml:space="preserve"> majet</w:t>
      </w:r>
      <w:r w:rsidR="00841D9D">
        <w:rPr>
          <w:rFonts w:ascii="Arial" w:hAnsi="Arial" w:cs="Arial"/>
          <w:lang w:val="sk-SK"/>
        </w:rPr>
        <w:t>ku patrí majetok, ku ktorému má účtovná jednotka vlastnícke právo.</w:t>
      </w:r>
      <w:r w:rsidRPr="002E10BE">
        <w:rPr>
          <w:rFonts w:ascii="Arial" w:hAnsi="Arial" w:cs="Arial"/>
          <w:lang w:val="sk-SK"/>
        </w:rPr>
        <w:t xml:space="preserve"> </w:t>
      </w:r>
    </w:p>
    <w:p w:rsidR="000B04FB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na technické zhodnotenie dlhodobého hmotného majetku </w:t>
      </w:r>
      <w:r w:rsidR="0086341B">
        <w:rPr>
          <w:rFonts w:ascii="Arial" w:hAnsi="Arial" w:cs="Arial"/>
          <w:lang w:val="sk-SK"/>
        </w:rPr>
        <w:t>nie sú technickým zhodnotením, ak neprevyšujú úhrnne za účtovné obdobie sumu 1 700 EUR.</w:t>
      </w:r>
      <w:r w:rsidR="006400B9" w:rsidRPr="002E10BE">
        <w:rPr>
          <w:rFonts w:ascii="Arial" w:hAnsi="Arial" w:cs="Arial"/>
          <w:lang w:val="sk-SK"/>
        </w:rPr>
        <w:t xml:space="preserve">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F85E06" w:rsidRPr="002E10BE" w:rsidRDefault="00F85E06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2E10BE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 rokov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Default="00DB123B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  <w:p w:rsidR="00F85E06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až 6 rokov</w:t>
            </w:r>
          </w:p>
        </w:tc>
        <w:tc>
          <w:tcPr>
            <w:tcW w:w="1559" w:type="dxa"/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1/4,1/6</w:t>
            </w:r>
          </w:p>
        </w:tc>
        <w:tc>
          <w:tcPr>
            <w:tcW w:w="1559" w:type="dxa"/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2E10BE" w:rsidRDefault="00DB123B" w:rsidP="00F85E0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Inventár</w:t>
            </w:r>
            <w:r w:rsidR="00F85E06">
              <w:rPr>
                <w:rFonts w:ascii="Arial" w:hAnsi="Arial" w:cs="Arial"/>
                <w:lang w:val="sk-SK"/>
              </w:rPr>
              <w:t>-drobný</w:t>
            </w:r>
            <w:proofErr w:type="spellEnd"/>
            <w:r w:rsidR="00F85E06">
              <w:rPr>
                <w:rFonts w:ascii="Arial" w:hAnsi="Arial" w:cs="Arial"/>
                <w:lang w:val="sk-SK"/>
              </w:rPr>
              <w:t xml:space="preserve"> dlhodobý hmotný majetok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hAnsi="Arial" w:cs="Arial"/>
                <w:lang w:val="sk-SK"/>
              </w:rPr>
              <w:t>jednorázový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2E10BE" w:rsidRDefault="00F85E06" w:rsidP="00F85E06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hAnsi="Arial" w:cs="Arial"/>
                <w:lang w:val="sk-SK"/>
              </w:rPr>
              <w:t>jednorázový</w:t>
            </w:r>
            <w:proofErr w:type="spellEnd"/>
          </w:p>
        </w:tc>
      </w:tr>
      <w:tr w:rsidR="00DB123B" w:rsidRPr="002E10BE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6A3EAA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451204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účtoch</w:t>
      </w:r>
      <w:r w:rsidR="00841D9D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finančný majetok </w:t>
      </w:r>
      <w:r w:rsidR="005C422B" w:rsidRPr="002E10BE">
        <w:rPr>
          <w:rFonts w:ascii="Arial" w:hAnsi="Arial" w:cs="Arial"/>
          <w:lang w:val="sk-SK"/>
        </w:rPr>
        <w:t xml:space="preserve">tvoria </w:t>
      </w:r>
      <w:r w:rsidRPr="002E10BE">
        <w:rPr>
          <w:rFonts w:ascii="Arial" w:hAnsi="Arial" w:cs="Arial"/>
          <w:lang w:val="sk-SK"/>
        </w:rPr>
        <w:t xml:space="preserve">hlavne </w:t>
      </w:r>
      <w:r w:rsidR="00451204">
        <w:rPr>
          <w:rFonts w:ascii="Arial" w:hAnsi="Arial" w:cs="Arial"/>
          <w:lang w:val="sk-SK"/>
        </w:rPr>
        <w:t>podiely v dcérskej účtovnej jednotke.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</w:t>
      </w:r>
      <w:r w:rsidR="00B04F20" w:rsidRPr="002E10BE">
        <w:rPr>
          <w:rFonts w:ascii="Arial" w:hAnsi="Arial" w:cs="Arial"/>
          <w:lang w:val="sk-SK"/>
        </w:rPr>
        <w:t xml:space="preserve">u dňu zostavenia účtovnej závierky </w:t>
      </w:r>
      <w:r w:rsidRPr="002E10BE">
        <w:rPr>
          <w:rFonts w:ascii="Arial" w:hAnsi="Arial" w:cs="Arial"/>
          <w:lang w:val="sk-SK"/>
        </w:rPr>
        <w:t>sa jednotlivé zložky finančného majetku preceňujú nižšie uvedeným spôsobom:</w:t>
      </w:r>
    </w:p>
    <w:p w:rsidR="000B04FB" w:rsidRPr="0018523D" w:rsidRDefault="00492D9D" w:rsidP="00E0211F">
      <w:pPr>
        <w:pStyle w:val="heading2b"/>
        <w:keepNext w:val="0"/>
        <w:rPr>
          <w:rFonts w:ascii="Arial" w:hAnsi="Arial" w:cs="Arial"/>
          <w:i/>
          <w:lang w:val="sk-SK"/>
        </w:rPr>
      </w:pPr>
      <w:r w:rsidRPr="0018523D">
        <w:rPr>
          <w:rFonts w:ascii="Arial" w:hAnsi="Arial" w:cs="Arial"/>
          <w:lang w:val="sk-SK"/>
        </w:rPr>
        <w:t>c</w:t>
      </w:r>
      <w:r w:rsidR="00BC6CB2" w:rsidRPr="0018523D">
        <w:rPr>
          <w:rFonts w:ascii="Arial" w:hAnsi="Arial" w:cs="Arial"/>
          <w:lang w:val="sk-SK"/>
        </w:rPr>
        <w:t>enné papiere, ktoré predstavujú podiely v dcérskej spoločnosti</w:t>
      </w:r>
      <w:r w:rsidRPr="0018523D">
        <w:rPr>
          <w:rFonts w:ascii="Arial" w:hAnsi="Arial" w:cs="Arial"/>
          <w:lang w:val="sk-SK"/>
        </w:rPr>
        <w:t xml:space="preserve"> </w:t>
      </w:r>
      <w:r w:rsidR="00E42518" w:rsidRPr="0018523D">
        <w:rPr>
          <w:rFonts w:ascii="Arial" w:hAnsi="Arial" w:cs="Arial"/>
          <w:i/>
          <w:lang w:val="sk-SK"/>
        </w:rPr>
        <w:t xml:space="preserve">metódou vlastného imania, zmena </w:t>
      </w:r>
      <w:r w:rsidR="000B04FB" w:rsidRPr="0018523D">
        <w:rPr>
          <w:rFonts w:ascii="Arial" w:hAnsi="Arial" w:cs="Arial"/>
          <w:i/>
          <w:lang w:val="sk-SK"/>
        </w:rPr>
        <w:t xml:space="preserve">hodnoty sa účtuje </w:t>
      </w:r>
      <w:r w:rsidR="00E42518" w:rsidRPr="0018523D">
        <w:rPr>
          <w:rFonts w:ascii="Arial" w:hAnsi="Arial" w:cs="Arial"/>
          <w:i/>
          <w:lang w:val="sk-SK"/>
        </w:rPr>
        <w:t xml:space="preserve">na účty </w:t>
      </w:r>
      <w:r w:rsidR="000B04FB" w:rsidRPr="0018523D">
        <w:rPr>
          <w:rFonts w:ascii="Arial" w:hAnsi="Arial" w:cs="Arial"/>
          <w:i/>
          <w:lang w:val="sk-SK"/>
        </w:rPr>
        <w:t xml:space="preserve">vlastného </w:t>
      </w:r>
      <w:r w:rsidR="00E42518" w:rsidRPr="0018523D">
        <w:rPr>
          <w:rFonts w:ascii="Arial" w:hAnsi="Arial" w:cs="Arial"/>
          <w:i/>
          <w:lang w:val="sk-SK"/>
        </w:rPr>
        <w:t xml:space="preserve">imania </w:t>
      </w:r>
      <w:r w:rsidR="000B04FB" w:rsidRPr="0018523D">
        <w:rPr>
          <w:rFonts w:ascii="Arial" w:hAnsi="Arial" w:cs="Arial"/>
          <w:i/>
          <w:lang w:val="sk-SK"/>
        </w:rPr>
        <w:t>ako oceňovacie rozdiely z precenenia majetku a</w:t>
      </w:r>
      <w:r w:rsidR="00BC6CB2" w:rsidRPr="0018523D">
        <w:rPr>
          <w:rFonts w:ascii="Arial" w:hAnsi="Arial" w:cs="Arial"/>
          <w:i/>
          <w:lang w:val="sk-SK"/>
        </w:rPr>
        <w:t> </w:t>
      </w:r>
      <w:r w:rsidR="000B04FB" w:rsidRPr="0018523D">
        <w:rPr>
          <w:rFonts w:ascii="Arial" w:hAnsi="Arial" w:cs="Arial"/>
          <w:i/>
          <w:lang w:val="sk-SK"/>
        </w:rPr>
        <w:t>záväzkov</w:t>
      </w:r>
      <w:r w:rsidR="00BC6CB2" w:rsidRPr="0018523D">
        <w:rPr>
          <w:rFonts w:ascii="Arial" w:hAnsi="Arial" w:cs="Arial"/>
          <w:i/>
          <w:lang w:val="sk-SK"/>
        </w:rPr>
        <w:t xml:space="preserve"> </w:t>
      </w:r>
    </w:p>
    <w:p w:rsidR="003B4605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18523D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 xml:space="preserve">cenami s použitím </w:t>
      </w:r>
      <w:r w:rsidR="00886F9B" w:rsidRPr="002E10BE">
        <w:rPr>
          <w:rFonts w:ascii="Arial" w:hAnsi="Arial" w:cs="Arial"/>
          <w:lang w:val="sk-SK"/>
        </w:rPr>
        <w:t>metódy</w:t>
      </w:r>
      <w:r w:rsidRPr="002E10BE">
        <w:rPr>
          <w:rFonts w:ascii="Arial" w:hAnsi="Arial" w:cs="Arial"/>
          <w:lang w:val="sk-SK"/>
        </w:rPr>
        <w:t xml:space="preserve">  </w:t>
      </w:r>
      <w:r w:rsidR="00451204">
        <w:rPr>
          <w:rFonts w:ascii="Arial" w:hAnsi="Arial" w:cs="Arial"/>
          <w:lang w:val="sk-SK"/>
        </w:rPr>
        <w:t>za akú cenu bol tovar prijatý (pevná skladová cena) za takú sa vydal zo skladu.</w:t>
      </w:r>
      <w:r w:rsidR="00D33176">
        <w:rPr>
          <w:rFonts w:ascii="Arial" w:hAnsi="Arial" w:cs="Arial"/>
          <w:lang w:val="sk-SK"/>
        </w:rPr>
        <w:t xml:space="preserve"> </w:t>
      </w:r>
      <w:r w:rsidR="00DE5AEA" w:rsidRPr="002E10BE">
        <w:rPr>
          <w:rFonts w:ascii="Arial" w:hAnsi="Arial" w:cs="Arial"/>
          <w:lang w:val="sk-SK"/>
        </w:rPr>
        <w:t xml:space="preserve">Obstarávacia </w:t>
      </w:r>
      <w:r w:rsidRPr="002E10BE">
        <w:rPr>
          <w:rFonts w:ascii="Arial" w:hAnsi="Arial" w:cs="Arial"/>
          <w:lang w:val="sk-SK"/>
        </w:rPr>
        <w:t xml:space="preserve">cena zásob zahŕňa </w:t>
      </w:r>
      <w:r w:rsidR="000A5A10" w:rsidRPr="002E10BE">
        <w:rPr>
          <w:rFonts w:ascii="Arial" w:hAnsi="Arial" w:cs="Arial"/>
          <w:lang w:val="sk-SK"/>
        </w:rPr>
        <w:t>cenu obstarania a</w:t>
      </w:r>
      <w:r w:rsidR="00DE5AEA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náklad</w:t>
      </w:r>
      <w:r w:rsidR="000A5A10" w:rsidRPr="002E10BE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</w:t>
      </w:r>
      <w:r w:rsidR="000A5A10" w:rsidRPr="002E10BE">
        <w:rPr>
          <w:rFonts w:ascii="Arial" w:hAnsi="Arial" w:cs="Arial"/>
          <w:lang w:val="sk-SK"/>
        </w:rPr>
        <w:t xml:space="preserve">súvisiace </w:t>
      </w:r>
      <w:r w:rsidRPr="002E10BE">
        <w:rPr>
          <w:rFonts w:ascii="Arial" w:hAnsi="Arial" w:cs="Arial"/>
          <w:lang w:val="sk-SK"/>
        </w:rPr>
        <w:t>s</w:t>
      </w:r>
      <w:r w:rsidR="000A5A10" w:rsidRPr="002E10BE">
        <w:rPr>
          <w:rFonts w:ascii="Arial" w:hAnsi="Arial" w:cs="Arial"/>
          <w:lang w:val="sk-SK"/>
        </w:rPr>
        <w:t> ich obstaraním</w:t>
      </w:r>
      <w:r w:rsidRPr="002E10BE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2E10BE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:rsidR="00451204" w:rsidRDefault="000A5A10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</w:t>
      </w:r>
      <w:r w:rsidR="000B04FB" w:rsidRPr="002E10BE">
        <w:rPr>
          <w:rFonts w:ascii="Arial" w:hAnsi="Arial" w:cs="Arial"/>
          <w:lang w:val="sk-SK"/>
        </w:rPr>
        <w:t xml:space="preserve"> vlastnými nákladmi. Vlastné náklady zahŕňajú priame materiálové a mzdové náklady a</w:t>
      </w:r>
      <w:r w:rsidRPr="002E10BE">
        <w:rPr>
          <w:rFonts w:ascii="Arial" w:hAnsi="Arial" w:cs="Arial"/>
          <w:lang w:val="sk-SK"/>
        </w:rPr>
        <w:t xml:space="preserve"> nepriame </w:t>
      </w:r>
      <w:r w:rsidR="000B04FB" w:rsidRPr="002E10BE">
        <w:rPr>
          <w:rFonts w:ascii="Arial" w:hAnsi="Arial" w:cs="Arial"/>
          <w:lang w:val="sk-SK"/>
        </w:rPr>
        <w:t>výrobné náklady</w:t>
      </w:r>
      <w:r w:rsidR="000B04FB" w:rsidRPr="002E10BE">
        <w:rPr>
          <w:rFonts w:ascii="Arial" w:hAnsi="Arial" w:cs="Arial"/>
          <w:i/>
          <w:lang w:val="sk-SK"/>
        </w:rPr>
        <w:t>.</w:t>
      </w:r>
    </w:p>
    <w:p w:rsidR="000A5A10" w:rsidRPr="002E10BE" w:rsidRDefault="000A5A1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2E10BE">
        <w:rPr>
          <w:rFonts w:ascii="Arial" w:hAnsi="Arial" w:cs="Arial"/>
          <w:lang w:val="sk-SK"/>
        </w:rPr>
        <w:t xml:space="preserve">tvorí </w:t>
      </w:r>
      <w:r w:rsidRPr="002E10BE">
        <w:rPr>
          <w:rFonts w:ascii="Arial" w:hAnsi="Arial" w:cs="Arial"/>
          <w:lang w:val="sk-SK"/>
        </w:rPr>
        <w:t xml:space="preserve"> opravná položka. </w:t>
      </w:r>
    </w:p>
    <w:p w:rsidR="002A593B" w:rsidRPr="002E10BE" w:rsidRDefault="002A593B" w:rsidP="006E6486">
      <w:pPr>
        <w:pStyle w:val="heading2b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:rsidR="00001A25" w:rsidRDefault="008B5BE2" w:rsidP="00E0211F">
      <w:pPr>
        <w:pStyle w:val="odstavecbezcisla"/>
        <w:spacing w:after="240"/>
        <w:ind w:left="0"/>
        <w:rPr>
          <w:rFonts w:ascii="Arial" w:hAnsi="Arial" w:cs="Arial"/>
          <w:i/>
        </w:rPr>
      </w:pPr>
      <w:r w:rsidRPr="0018523D">
        <w:rPr>
          <w:rFonts w:ascii="Arial" w:hAnsi="Arial" w:cs="Arial"/>
          <w:i/>
        </w:rPr>
        <w:t>Ak je zostatková doba splatnosti pohľadávky dlhšia ako jeden rok, tvorí sa opravná položka, ktorá predstavuje rozdiel medzi menovitou a súčasnou hodnotou pohľadávky</w:t>
      </w:r>
    </w:p>
    <w:p w:rsidR="0018523D" w:rsidRDefault="0018523D" w:rsidP="00E0211F">
      <w:pPr>
        <w:pStyle w:val="odstavecbezcisla"/>
        <w:spacing w:after="240"/>
        <w:ind w:left="0"/>
        <w:rPr>
          <w:rFonts w:ascii="Arial" w:hAnsi="Arial" w:cs="Arial"/>
          <w:i/>
        </w:rPr>
      </w:pPr>
    </w:p>
    <w:p w:rsidR="0018523D" w:rsidRPr="0018523D" w:rsidRDefault="0018523D" w:rsidP="00E0211F">
      <w:pPr>
        <w:pStyle w:val="odstavecbezcisla"/>
        <w:spacing w:after="240"/>
        <w:ind w:left="0"/>
        <w:rPr>
          <w:rFonts w:ascii="Arial" w:hAnsi="Arial" w:cs="Arial"/>
          <w:i/>
        </w:rPr>
      </w:pPr>
    </w:p>
    <w:p w:rsidR="00321E3E" w:rsidRPr="002E10BE" w:rsidRDefault="00321E3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004E06" w:rsidRDefault="000D0052" w:rsidP="00004E0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:rsidR="000D0052" w:rsidRPr="002E10BE" w:rsidRDefault="000D0052" w:rsidP="00004E0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18523D">
        <w:rPr>
          <w:rFonts w:ascii="Arial" w:hAnsi="Arial" w:cs="Arial"/>
          <w:lang w:val="sk-SK"/>
        </w:rPr>
        <w:t>Vlastné imanie sa skladá zo základného imania</w:t>
      </w:r>
      <w:r w:rsidR="00004E06" w:rsidRPr="0018523D">
        <w:rPr>
          <w:rFonts w:ascii="Arial" w:hAnsi="Arial" w:cs="Arial"/>
          <w:lang w:val="sk-SK"/>
        </w:rPr>
        <w:t>,</w:t>
      </w:r>
      <w:r w:rsidRPr="0018523D">
        <w:rPr>
          <w:rFonts w:ascii="Arial" w:hAnsi="Arial" w:cs="Arial"/>
          <w:i/>
          <w:lang w:val="sk-SK"/>
        </w:rPr>
        <w:t xml:space="preserve"> kapitálových fondov, oceňovacích rozdielov, zákonného rezervného fondu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:rsidR="00FE1FEE" w:rsidRPr="002E10BE" w:rsidRDefault="00FE1FEE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04E06" w:rsidRPr="002E10BE" w:rsidRDefault="00004E06" w:rsidP="00E0211F">
      <w:pPr>
        <w:pStyle w:val="Zkladntext"/>
        <w:keepNext w:val="0"/>
        <w:rPr>
          <w:rFonts w:ascii="Arial" w:hAnsi="Arial" w:cs="Arial"/>
          <w:lang w:val="sk-SK"/>
        </w:rPr>
      </w:pP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199"/>
      <w:bookmarkStart w:id="14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3"/>
      <w:bookmarkEnd w:id="14"/>
      <w:r w:rsidR="008905B2" w:rsidRPr="002E10BE">
        <w:rPr>
          <w:rFonts w:ascii="Arial" w:hAnsi="Arial" w:cs="Arial"/>
          <w:lang w:val="sk-SK"/>
        </w:rPr>
        <w:t>lízing</w:t>
      </w:r>
    </w:p>
    <w:p w:rsidR="0035740C" w:rsidRPr="002E10BE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počas doby trvania </w:t>
      </w:r>
      <w:r w:rsidR="00CE56F6" w:rsidRPr="002E10BE">
        <w:rPr>
          <w:rFonts w:ascii="Arial" w:hAnsi="Arial" w:cs="Arial"/>
          <w:lang w:val="sk-SK"/>
        </w:rPr>
        <w:t xml:space="preserve">lízingovej </w:t>
      </w:r>
      <w:r w:rsidRPr="002E10BE">
        <w:rPr>
          <w:rFonts w:ascii="Arial" w:hAnsi="Arial" w:cs="Arial"/>
          <w:lang w:val="sk-SK"/>
        </w:rPr>
        <w:t>zmluvy.</w:t>
      </w:r>
      <w:r w:rsidR="008B5BE2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Nájomné za majetok obstaraný formou operatívneho </w:t>
      </w:r>
      <w:r w:rsidR="00CE56F6" w:rsidRPr="002E10BE">
        <w:rPr>
          <w:rFonts w:ascii="Arial" w:hAnsi="Arial" w:cs="Arial"/>
          <w:lang w:val="sk-SK"/>
        </w:rPr>
        <w:t xml:space="preserve">lízingu </w:t>
      </w:r>
      <w:r w:rsidRPr="002E10BE">
        <w:rPr>
          <w:rFonts w:ascii="Arial" w:hAnsi="Arial" w:cs="Arial"/>
          <w:lang w:val="sk-SK"/>
        </w:rPr>
        <w:t xml:space="preserve">sa účtuje do nákladov rovnomerne počas doby trvania </w:t>
      </w:r>
      <w:r w:rsidR="00CE56F6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zmluvy</w:t>
      </w:r>
      <w:r w:rsidR="00CE56F6" w:rsidRPr="002E10BE">
        <w:rPr>
          <w:rFonts w:ascii="Arial" w:hAnsi="Arial" w:cs="Arial"/>
          <w:lang w:val="sk-SK"/>
        </w:rPr>
        <w:t xml:space="preserve"> o prenájme</w:t>
      </w:r>
      <w:r w:rsidR="00A35B85" w:rsidRPr="002E10BE">
        <w:rPr>
          <w:rFonts w:ascii="Arial" w:hAnsi="Arial" w:cs="Arial"/>
          <w:lang w:val="sk-SK"/>
        </w:rPr>
        <w:t xml:space="preserve">. </w:t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5" w:name="_Toc474124202"/>
      <w:bookmarkStart w:id="16" w:name="_Toc474124314"/>
      <w:r w:rsidRPr="002E10BE">
        <w:rPr>
          <w:rFonts w:ascii="Arial" w:hAnsi="Arial" w:cs="Arial"/>
          <w:lang w:val="sk-SK"/>
        </w:rPr>
        <w:t>Daň z príjm</w:t>
      </w:r>
      <w:bookmarkEnd w:id="15"/>
      <w:bookmarkEnd w:id="16"/>
      <w:r w:rsidRPr="002E10BE">
        <w:rPr>
          <w:rFonts w:ascii="Arial" w:hAnsi="Arial" w:cs="Arial"/>
          <w:lang w:val="sk-SK"/>
        </w:rPr>
        <w:t>u</w:t>
      </w:r>
    </w:p>
    <w:p w:rsidR="00154BB3" w:rsidRPr="002E10BE" w:rsidRDefault="0095179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154BB3"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:rsidR="00154BB3" w:rsidRPr="002E10BE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</w:t>
      </w:r>
      <w:r w:rsidR="00492D9D" w:rsidRPr="002E10BE">
        <w:rPr>
          <w:rFonts w:ascii="Arial" w:hAnsi="Arial" w:cs="Arial"/>
        </w:rPr>
        <w:t xml:space="preserve">loženom daňovom záväzku účtuje </w:t>
      </w:r>
      <w:r w:rsidR="00AA1551" w:rsidRPr="002E10BE">
        <w:rPr>
          <w:rFonts w:ascii="Arial" w:hAnsi="Arial" w:cs="Arial"/>
        </w:rPr>
        <w:t xml:space="preserve">spoločnosť </w:t>
      </w:r>
      <w:r w:rsidRPr="002E10BE">
        <w:rPr>
          <w:rFonts w:ascii="Arial" w:hAnsi="Arial" w:cs="Arial"/>
        </w:rPr>
        <w:t xml:space="preserve">vždy, o pohľadávke </w:t>
      </w:r>
      <w:r w:rsidR="00647357" w:rsidRPr="002E10BE">
        <w:rPr>
          <w:rFonts w:ascii="Arial" w:hAnsi="Arial" w:cs="Arial"/>
        </w:rPr>
        <w:t xml:space="preserve">účtuje, ak </w:t>
      </w:r>
      <w:r w:rsidRPr="002E10BE">
        <w:rPr>
          <w:rFonts w:ascii="Arial" w:hAnsi="Arial" w:cs="Arial"/>
        </w:rPr>
        <w:t>je realizovateľná</w:t>
      </w:r>
      <w:r w:rsidR="00647357" w:rsidRPr="002E10BE">
        <w:rPr>
          <w:rFonts w:ascii="Arial" w:hAnsi="Arial" w:cs="Arial"/>
        </w:rPr>
        <w:t>.</w:t>
      </w:r>
    </w:p>
    <w:p w:rsidR="00154BB3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17" w:name="_Toc474124203"/>
      <w:bookmarkStart w:id="18" w:name="_Toc474124315"/>
      <w:r w:rsidRPr="002E10BE">
        <w:rPr>
          <w:rFonts w:ascii="Arial" w:hAnsi="Arial" w:cs="Arial"/>
          <w:lang w:val="sk-SK"/>
        </w:rPr>
        <w:t>Dlhodobý majetok</w:t>
      </w:r>
      <w:bookmarkEnd w:id="17"/>
      <w:bookmarkEnd w:id="18"/>
    </w:p>
    <w:p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aný</w:t>
            </w:r>
            <w:proofErr w:type="spellEnd"/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820</w:t>
            </w:r>
          </w:p>
        </w:tc>
        <w:tc>
          <w:tcPr>
            <w:tcW w:w="93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778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820</w:t>
            </w:r>
          </w:p>
        </w:tc>
        <w:tc>
          <w:tcPr>
            <w:tcW w:w="93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DE67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778</w:t>
            </w: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390</w:t>
            </w:r>
          </w:p>
        </w:tc>
        <w:tc>
          <w:tcPr>
            <w:tcW w:w="93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348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710</w:t>
            </w: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710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100</w:t>
            </w:r>
          </w:p>
        </w:tc>
        <w:tc>
          <w:tcPr>
            <w:tcW w:w="93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058</w:t>
            </w: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430</w:t>
            </w: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430</w:t>
            </w:r>
          </w:p>
        </w:tc>
      </w:tr>
      <w:tr w:rsidR="00C57091" w:rsidRPr="002E10BE" w:rsidTr="007F30FC">
        <w:trPr>
          <w:trHeight w:hRule="exact" w:val="425"/>
        </w:trPr>
        <w:tc>
          <w:tcPr>
            <w:tcW w:w="1768" w:type="dxa"/>
            <w:vAlign w:val="center"/>
          </w:tcPr>
          <w:p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720</w:t>
            </w: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C57091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720</w:t>
            </w:r>
          </w:p>
        </w:tc>
      </w:tr>
    </w:tbl>
    <w:p w:rsidR="00FE56D6" w:rsidRPr="002E10BE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2E10BE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360</w:t>
            </w:r>
          </w:p>
        </w:tc>
        <w:tc>
          <w:tcPr>
            <w:tcW w:w="93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318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460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460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820</w:t>
            </w:r>
          </w:p>
        </w:tc>
        <w:tc>
          <w:tcPr>
            <w:tcW w:w="93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778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700</w:t>
            </w:r>
          </w:p>
        </w:tc>
        <w:tc>
          <w:tcPr>
            <w:tcW w:w="93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658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690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690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390</w:t>
            </w:r>
          </w:p>
        </w:tc>
        <w:tc>
          <w:tcPr>
            <w:tcW w:w="93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958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348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660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660</w:t>
            </w:r>
          </w:p>
        </w:tc>
      </w:tr>
      <w:tr w:rsidR="00192F4C" w:rsidRPr="002E10BE" w:rsidTr="00953379">
        <w:trPr>
          <w:trHeight w:hRule="exact" w:val="425"/>
        </w:trPr>
        <w:tc>
          <w:tcPr>
            <w:tcW w:w="1768" w:type="dxa"/>
            <w:vAlign w:val="center"/>
          </w:tcPr>
          <w:p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430</w:t>
            </w: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:rsidR="00192F4C" w:rsidRPr="002E10BE" w:rsidRDefault="00DE67C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430</w:t>
            </w:r>
          </w:p>
        </w:tc>
      </w:tr>
    </w:tbl>
    <w:p w:rsidR="00192F4C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18523D" w:rsidRDefault="0018523D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18523D" w:rsidRPr="002E10BE" w:rsidRDefault="0018523D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312AC" w:rsidRDefault="009312AC" w:rsidP="00222F19">
      <w:pPr>
        <w:keepNext w:val="0"/>
        <w:rPr>
          <w:rFonts w:ascii="Arial" w:hAnsi="Arial" w:cs="Arial"/>
          <w:lang w:val="sk-SK"/>
        </w:rPr>
      </w:pPr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9" w:name="_Toc474124205"/>
      <w:bookmarkStart w:id="20" w:name="_Toc474124317"/>
      <w:r w:rsidRPr="002E10BE">
        <w:rPr>
          <w:rFonts w:ascii="Arial" w:hAnsi="Arial" w:cs="Arial"/>
          <w:b/>
          <w:lang w:val="sk-SK"/>
        </w:rPr>
        <w:t>b) Dlhodobý hmotný majetok</w:t>
      </w:r>
    </w:p>
    <w:p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10"/>
        <w:gridCol w:w="884"/>
      </w:tblGrid>
      <w:tr w:rsidR="00720258" w:rsidRPr="002E10BE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:rsidTr="0018523D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-né</w:t>
            </w:r>
            <w:proofErr w:type="spellEnd"/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bottom w:val="single" w:sz="12" w:space="0" w:color="auto"/>
            </w:tcBorders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8523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3E2EE8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504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510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811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</w:tcBorders>
            <w:vAlign w:val="center"/>
          </w:tcPr>
          <w:p w:rsidR="003E2EE8" w:rsidRPr="002E10BE" w:rsidRDefault="00DE67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1081569</w:t>
            </w: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649</w:t>
            </w: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649</w:t>
            </w: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18523D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504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510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811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649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bottom w:val="single" w:sz="4" w:space="0" w:color="auto"/>
            </w:tcBorders>
            <w:vAlign w:val="center"/>
          </w:tcPr>
          <w:p w:rsidR="00720258" w:rsidRPr="002E10BE" w:rsidRDefault="0004176E" w:rsidP="00E7322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E73222">
              <w:rPr>
                <w:b/>
                <w:sz w:val="18"/>
                <w:lang w:val="sk-SK"/>
              </w:rPr>
              <w:t>084218</w:t>
            </w: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32"/>
        </w:trPr>
        <w:tc>
          <w:tcPr>
            <w:tcW w:w="160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626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467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638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264</w:t>
            </w: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125</w:t>
            </w:r>
          </w:p>
        </w:tc>
        <w:tc>
          <w:tcPr>
            <w:tcW w:w="832" w:type="dxa"/>
            <w:vAlign w:val="center"/>
          </w:tcPr>
          <w:p w:rsidR="00C57091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485</w:t>
            </w: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610</w:t>
            </w: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18523D">
        <w:trPr>
          <w:trHeight w:hRule="exact" w:val="42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751</w:t>
            </w:r>
          </w:p>
        </w:tc>
        <w:tc>
          <w:tcPr>
            <w:tcW w:w="832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491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123</w:t>
            </w: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491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874</w:t>
            </w: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3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18523D">
        <w:trPr>
          <w:trHeight w:hRule="exact" w:val="413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45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878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173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305</w:t>
            </w:r>
          </w:p>
        </w:tc>
      </w:tr>
      <w:tr w:rsidR="00720258" w:rsidRPr="002E10BE" w:rsidTr="0018523D">
        <w:trPr>
          <w:trHeight w:hRule="exact" w:val="418"/>
        </w:trPr>
        <w:tc>
          <w:tcPr>
            <w:tcW w:w="1602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753</w:t>
            </w:r>
          </w:p>
        </w:tc>
        <w:tc>
          <w:tcPr>
            <w:tcW w:w="832" w:type="dxa"/>
            <w:vAlign w:val="center"/>
          </w:tcPr>
          <w:p w:rsidR="00720258" w:rsidRPr="002E10BE" w:rsidRDefault="0004176E" w:rsidP="00E7322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688</w:t>
            </w: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649</w:t>
            </w:r>
          </w:p>
        </w:tc>
        <w:tc>
          <w:tcPr>
            <w:tcW w:w="81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720258" w:rsidRPr="002E10BE" w:rsidRDefault="0004176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344</w:t>
            </w:r>
          </w:p>
        </w:tc>
      </w:tr>
    </w:tbl>
    <w:p w:rsidR="00C57091" w:rsidRDefault="00C57091" w:rsidP="00C57091">
      <w:pPr>
        <w:rPr>
          <w:rFonts w:ascii="Arial" w:hAnsi="Arial" w:cs="Arial"/>
          <w:lang w:val="sk-SK"/>
        </w:rPr>
      </w:pPr>
    </w:p>
    <w:p w:rsidR="007F30FC" w:rsidRDefault="007F30FC" w:rsidP="00C57091">
      <w:pPr>
        <w:rPr>
          <w:rFonts w:ascii="Arial" w:hAnsi="Arial" w:cs="Arial"/>
          <w:lang w:val="sk-SK"/>
        </w:rPr>
      </w:pPr>
    </w:p>
    <w:p w:rsidR="00720258" w:rsidRDefault="00720258" w:rsidP="00C57091">
      <w:pPr>
        <w:rPr>
          <w:rFonts w:ascii="Arial" w:hAnsi="Arial" w:cs="Arial"/>
          <w:lang w:val="sk-SK"/>
        </w:rPr>
      </w:pPr>
    </w:p>
    <w:p w:rsidR="00720258" w:rsidRPr="002E10BE" w:rsidRDefault="00720258" w:rsidP="00C57091">
      <w:pPr>
        <w:rPr>
          <w:rFonts w:ascii="Arial" w:hAnsi="Arial" w:cs="Arial"/>
          <w:lang w:val="sk-SK"/>
        </w:rPr>
      </w:pPr>
    </w:p>
    <w:p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10"/>
        <w:gridCol w:w="884"/>
      </w:tblGrid>
      <w:tr w:rsidR="00720258" w:rsidRPr="002E10BE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:rsidTr="0018523D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10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884" w:type="dxa"/>
            <w:tcBorders>
              <w:bottom w:val="single" w:sz="12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:rsidTr="0018523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81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504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505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307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1076065</w:t>
            </w: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232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232</w:t>
            </w: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728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728</w:t>
            </w: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504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04176E" w:rsidP="00E7322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510</w:t>
            </w:r>
            <w:r w:rsidR="00E73222">
              <w:rPr>
                <w:b/>
                <w:sz w:val="18"/>
                <w:lang w:val="sk-SK"/>
              </w:rPr>
              <w:t xml:space="preserve"> 8</w:t>
            </w:r>
            <w:r>
              <w:rPr>
                <w:b/>
                <w:sz w:val="18"/>
                <w:lang w:val="sk-SK"/>
              </w:rPr>
              <w:t>11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bottom w:val="single" w:sz="4" w:space="0" w:color="auto"/>
            </w:tcBorders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1081569</w:t>
            </w: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49"/>
        </w:trPr>
        <w:tc>
          <w:tcPr>
            <w:tcW w:w="1602" w:type="dxa"/>
            <w:vAlign w:val="center"/>
          </w:tcPr>
          <w:p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501</w:t>
            </w: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446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679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447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180</w:t>
            </w: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125</w:t>
            </w: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687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23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812</w:t>
            </w: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728</w:t>
            </w: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</w:t>
            </w:r>
            <w:r w:rsidR="00E73222">
              <w:rPr>
                <w:sz w:val="18"/>
                <w:lang w:val="sk-SK"/>
              </w:rPr>
              <w:t xml:space="preserve"> </w:t>
            </w:r>
            <w:r>
              <w:rPr>
                <w:sz w:val="18"/>
                <w:lang w:val="sk-SK"/>
              </w:rPr>
              <w:t>728</w:t>
            </w:r>
          </w:p>
        </w:tc>
      </w:tr>
      <w:tr w:rsidR="003E2EE8" w:rsidRPr="002E10BE" w:rsidTr="0018523D">
        <w:trPr>
          <w:trHeight w:hRule="exact" w:val="409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626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467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638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264</w:t>
            </w: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54"/>
        </w:trPr>
        <w:tc>
          <w:tcPr>
            <w:tcW w:w="1602" w:type="dxa"/>
            <w:vAlign w:val="center"/>
          </w:tcPr>
          <w:p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25"/>
        </w:trPr>
        <w:tc>
          <w:tcPr>
            <w:tcW w:w="160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13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:rsidTr="0018523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:rsidTr="0018523D">
        <w:trPr>
          <w:trHeight w:hRule="exact" w:val="441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003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628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628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885</w:t>
            </w:r>
          </w:p>
        </w:tc>
      </w:tr>
      <w:tr w:rsidR="003E2EE8" w:rsidRPr="002E10BE" w:rsidTr="0018523D">
        <w:trPr>
          <w:trHeight w:hRule="exact" w:val="418"/>
        </w:trPr>
        <w:tc>
          <w:tcPr>
            <w:tcW w:w="1602" w:type="dxa"/>
            <w:vAlign w:val="center"/>
          </w:tcPr>
          <w:p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568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254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878</w:t>
            </w:r>
          </w:p>
        </w:tc>
        <w:tc>
          <w:tcPr>
            <w:tcW w:w="832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173</w:t>
            </w:r>
          </w:p>
        </w:tc>
        <w:tc>
          <w:tcPr>
            <w:tcW w:w="969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10" w:type="dxa"/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84" w:type="dxa"/>
            <w:vAlign w:val="center"/>
          </w:tcPr>
          <w:p w:rsidR="003E2EE8" w:rsidRPr="002E10BE" w:rsidRDefault="0004176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613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305</w:t>
            </w:r>
          </w:p>
        </w:tc>
      </w:tr>
    </w:tbl>
    <w:p w:rsidR="00192F4C" w:rsidRDefault="00192F4C" w:rsidP="002A0F41">
      <w:pPr>
        <w:rPr>
          <w:rFonts w:ascii="Arial" w:hAnsi="Arial" w:cs="Arial"/>
          <w:lang w:val="sk-SK"/>
        </w:rPr>
      </w:pPr>
    </w:p>
    <w:p w:rsidR="0018523D" w:rsidRDefault="0018523D" w:rsidP="002A0F4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57091" w:rsidRDefault="00C57091" w:rsidP="00E0211F">
      <w:pPr>
        <w:keepNext w:val="0"/>
        <w:rPr>
          <w:rFonts w:ascii="Arial" w:hAnsi="Arial" w:cs="Arial"/>
          <w:lang w:val="sk-SK"/>
        </w:rPr>
      </w:pPr>
    </w:p>
    <w:p w:rsidR="0004176E" w:rsidRDefault="0004176E" w:rsidP="00E0211F">
      <w:pPr>
        <w:keepNext w:val="0"/>
        <w:rPr>
          <w:rFonts w:ascii="Arial" w:hAnsi="Arial" w:cs="Arial"/>
          <w:lang w:val="sk-SK"/>
        </w:rPr>
      </w:pPr>
    </w:p>
    <w:p w:rsidR="0004176E" w:rsidRPr="002E10BE" w:rsidRDefault="0004176E" w:rsidP="00E0211F">
      <w:pPr>
        <w:keepNext w:val="0"/>
        <w:rPr>
          <w:rFonts w:ascii="Arial" w:hAnsi="Arial" w:cs="Arial"/>
          <w:lang w:val="sk-SK"/>
        </w:rPr>
      </w:pPr>
    </w:p>
    <w:p w:rsidR="004D0BD2" w:rsidRPr="0018523D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18523D">
        <w:rPr>
          <w:rFonts w:ascii="Arial" w:hAnsi="Arial" w:cs="Arial"/>
          <w:b/>
          <w:lang w:val="sk-SK"/>
        </w:rPr>
        <w:t>Poistenie majetku</w:t>
      </w:r>
    </w:p>
    <w:p w:rsidR="00FE08DA" w:rsidRPr="0018523D" w:rsidRDefault="004D0BD2" w:rsidP="00591C6A">
      <w:pPr>
        <w:pStyle w:val="Normalitalic"/>
        <w:keepNext w:val="0"/>
        <w:rPr>
          <w:rFonts w:ascii="Arial" w:hAnsi="Arial" w:cs="Arial"/>
          <w:lang w:val="sk-SK"/>
        </w:rPr>
      </w:pPr>
      <w:r w:rsidRPr="0018523D">
        <w:rPr>
          <w:rFonts w:ascii="Arial" w:hAnsi="Arial" w:cs="Arial"/>
          <w:lang w:val="sk-SK"/>
        </w:rPr>
        <w:t>Dlhodobý</w:t>
      </w:r>
      <w:r w:rsidR="0004176E" w:rsidRPr="0018523D">
        <w:rPr>
          <w:rFonts w:ascii="Arial" w:hAnsi="Arial" w:cs="Arial"/>
          <w:lang w:val="sk-SK"/>
        </w:rPr>
        <w:t xml:space="preserve"> </w:t>
      </w:r>
      <w:r w:rsidRPr="0018523D">
        <w:rPr>
          <w:rFonts w:ascii="Arial" w:hAnsi="Arial" w:cs="Arial"/>
          <w:lang w:val="sk-SK"/>
        </w:rPr>
        <w:t>majetok je poistený v</w:t>
      </w:r>
      <w:r w:rsidR="0004176E" w:rsidRPr="0018523D">
        <w:rPr>
          <w:rFonts w:ascii="Arial" w:hAnsi="Arial" w:cs="Arial"/>
          <w:lang w:val="sk-SK"/>
        </w:rPr>
        <w:t> </w:t>
      </w:r>
      <w:r w:rsidR="00C267B6" w:rsidRPr="0018523D">
        <w:rPr>
          <w:rFonts w:ascii="Arial" w:hAnsi="Arial" w:cs="Arial"/>
          <w:lang w:val="sk-SK"/>
        </w:rPr>
        <w:t>poisťovni</w:t>
      </w:r>
      <w:r w:rsidR="0004176E" w:rsidRPr="0018523D">
        <w:rPr>
          <w:rFonts w:ascii="Arial" w:hAnsi="Arial" w:cs="Arial"/>
          <w:lang w:val="sk-SK"/>
        </w:rPr>
        <w:t xml:space="preserve"> UNION.</w:t>
      </w:r>
      <w:r w:rsidRPr="0018523D">
        <w:rPr>
          <w:rFonts w:ascii="Arial" w:hAnsi="Arial" w:cs="Arial"/>
          <w:lang w:val="sk-SK"/>
        </w:rPr>
        <w:t xml:space="preserve"> Majetkové poistenie zahŕňa predovšetkým</w:t>
      </w:r>
      <w:r w:rsidR="009A46B2">
        <w:rPr>
          <w:rFonts w:ascii="Arial" w:hAnsi="Arial" w:cs="Arial"/>
          <w:lang w:val="sk-SK"/>
        </w:rPr>
        <w:t xml:space="preserve"> </w:t>
      </w:r>
      <w:r w:rsidR="0004176E" w:rsidRPr="0018523D">
        <w:rPr>
          <w:rFonts w:ascii="Arial" w:hAnsi="Arial" w:cs="Arial"/>
          <w:lang w:val="sk-SK"/>
        </w:rPr>
        <w:t>zásoby a zariadenia</w:t>
      </w:r>
      <w:r w:rsidRPr="0018523D">
        <w:rPr>
          <w:rFonts w:ascii="Arial" w:hAnsi="Arial" w:cs="Arial"/>
          <w:lang w:val="sk-SK"/>
        </w:rPr>
        <w:t>. Ročný limit plnenia je pre všetky miesta poistenia na území SR</w:t>
      </w:r>
      <w:r w:rsidR="009A46B2">
        <w:rPr>
          <w:rFonts w:ascii="Arial" w:hAnsi="Arial" w:cs="Arial"/>
          <w:lang w:val="sk-SK"/>
        </w:rPr>
        <w:t>.</w:t>
      </w:r>
      <w:r w:rsidRPr="0018523D">
        <w:rPr>
          <w:rFonts w:ascii="Arial" w:hAnsi="Arial" w:cs="Arial"/>
          <w:lang w:val="sk-SK"/>
        </w:rPr>
        <w:t xml:space="preserve"> </w:t>
      </w:r>
      <w:bookmarkStart w:id="21" w:name="_Toc474124206"/>
      <w:bookmarkStart w:id="22" w:name="_Toc474124318"/>
    </w:p>
    <w:bookmarkEnd w:id="21"/>
    <w:bookmarkEnd w:id="22"/>
    <w:p w:rsidR="001A57D9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8B033E" w:rsidRDefault="008B033E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8B033E" w:rsidRPr="002E10BE" w:rsidRDefault="008B033E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25037A" w:rsidP="0025037A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c) Dlhodobý finančný majetok</w:t>
      </w:r>
    </w:p>
    <w:p w:rsidR="000B04FB" w:rsidRPr="002E10BE" w:rsidRDefault="002A0F41" w:rsidP="0025037A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2E10BE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2E10BE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2E10BE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A0F41" w:rsidRPr="002E10BE" w:rsidRDefault="00C078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566</w:t>
            </w: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C078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566</w:t>
            </w:r>
          </w:p>
        </w:tc>
      </w:tr>
      <w:tr w:rsidR="002A0F41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565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565</w:t>
            </w:r>
          </w:p>
        </w:tc>
      </w:tr>
      <w:tr w:rsidR="003E2EE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565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565</w:t>
            </w:r>
          </w:p>
        </w:tc>
      </w:tr>
    </w:tbl>
    <w:p w:rsidR="00D10FB5" w:rsidRPr="002E10BE" w:rsidRDefault="00D10FB5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1A57D9" w:rsidRPr="002E10BE" w:rsidRDefault="001A57D9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76E90" w:rsidRPr="002E10BE" w:rsidRDefault="00A76E90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2A0F41" w:rsidRPr="002E10BE" w:rsidRDefault="002A0F41" w:rsidP="002A0F41">
      <w:pPr>
        <w:keepNext w:val="0"/>
        <w:rPr>
          <w:rFonts w:ascii="Arial" w:hAnsi="Arial" w:cs="Arial"/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2E10BE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2E10BE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pred-davky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2E10BE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193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193</w:t>
            </w: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62</w:t>
            </w: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2E10BE" w:rsidRDefault="0072025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193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193</w:t>
            </w:r>
          </w:p>
        </w:tc>
      </w:tr>
      <w:tr w:rsidR="00720258" w:rsidRPr="002E10BE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2E10BE" w:rsidRDefault="007820F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72025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="00720258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850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  <w:tc>
          <w:tcPr>
            <w:tcW w:w="915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2E10BE" w:rsidRDefault="00C078D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E73222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131</w:t>
            </w:r>
          </w:p>
        </w:tc>
      </w:tr>
    </w:tbl>
    <w:p w:rsidR="00720258" w:rsidRDefault="00720258" w:rsidP="00720258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8B033E" w:rsidRDefault="008B033E" w:rsidP="00720258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8B033E" w:rsidRPr="002E10BE" w:rsidRDefault="008B033E" w:rsidP="00720258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  <w:lang w:val="sk-SK"/>
        </w:rPr>
      </w:pPr>
    </w:p>
    <w:p w:rsidR="00720258" w:rsidRPr="002E10BE" w:rsidRDefault="00720258" w:rsidP="00720258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A0F41" w:rsidRPr="002E10BE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2E10BE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FE08DA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E0376" w:rsidRDefault="00AE0376" w:rsidP="00AE0376">
      <w:pPr>
        <w:keepNext w:val="0"/>
        <w:rPr>
          <w:rFonts w:ascii="Arial" w:hAnsi="Arial" w:cs="Arial"/>
          <w:lang w:val="sk-SK"/>
        </w:rPr>
      </w:pPr>
    </w:p>
    <w:p w:rsidR="00AE0376" w:rsidRDefault="00AE0376" w:rsidP="00AE0376">
      <w:pPr>
        <w:keepNext w:val="0"/>
        <w:rPr>
          <w:rFonts w:ascii="Arial" w:hAnsi="Arial" w:cs="Arial"/>
          <w:lang w:val="sk-SK"/>
        </w:rPr>
      </w:pPr>
    </w:p>
    <w:p w:rsidR="00AE0376" w:rsidRDefault="00AE0376" w:rsidP="00AE0376">
      <w:pPr>
        <w:keepNext w:val="0"/>
        <w:rPr>
          <w:rFonts w:ascii="Arial" w:hAnsi="Arial" w:cs="Arial"/>
          <w:lang w:val="sk-SK"/>
        </w:rPr>
      </w:pPr>
    </w:p>
    <w:p w:rsidR="00151FC5" w:rsidRDefault="00151FC5" w:rsidP="00AE0376">
      <w:pPr>
        <w:keepNext w:val="0"/>
        <w:rPr>
          <w:rFonts w:ascii="Arial" w:hAnsi="Arial" w:cs="Arial"/>
          <w:lang w:val="sk-SK"/>
        </w:rPr>
      </w:pPr>
    </w:p>
    <w:p w:rsidR="00AE0376" w:rsidRPr="002E10BE" w:rsidRDefault="00AE0376" w:rsidP="00AE037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373"/>
        <w:gridCol w:w="1393"/>
        <w:gridCol w:w="1393"/>
        <w:gridCol w:w="1399"/>
        <w:gridCol w:w="1381"/>
      </w:tblGrid>
      <w:tr w:rsidR="00AE0376" w:rsidRPr="002E10BE" w:rsidTr="00A2629D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E0376" w:rsidRPr="002E10BE" w:rsidTr="00A2629D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hodnota DFM</w:t>
            </w:r>
          </w:p>
        </w:tc>
      </w:tr>
      <w:tr w:rsidR="00AE0376" w:rsidRPr="002E10BE" w:rsidTr="00A2629D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151FC5" w:rsidP="00151FC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DIVENDOOR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CZ,s.r.o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151FC5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151FC5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841D9D" w:rsidP="00841D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3 961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3E29D0" w:rsidP="00841D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841D9D"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151FC5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565</w:t>
            </w: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151FC5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Příkop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838/6, Brno ČR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realizovateľné CP a podiely</w:t>
            </w: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E0376" w:rsidRPr="002E10BE" w:rsidTr="00A2629D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376" w:rsidRPr="002E10BE" w:rsidRDefault="00AE0376" w:rsidP="00A2629D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Default="002A0F41" w:rsidP="00E0211F">
      <w:pPr>
        <w:keepNext w:val="0"/>
        <w:rPr>
          <w:rFonts w:ascii="Arial" w:hAnsi="Arial" w:cs="Arial"/>
          <w:b/>
          <w:lang w:val="sk-SK"/>
        </w:rPr>
      </w:pPr>
    </w:p>
    <w:p w:rsidR="008B033E" w:rsidRPr="002E10BE" w:rsidRDefault="008B033E" w:rsidP="00E0211F">
      <w:pPr>
        <w:keepNext w:val="0"/>
        <w:rPr>
          <w:rFonts w:ascii="Arial" w:hAnsi="Arial" w:cs="Arial"/>
          <w:b/>
          <w:lang w:val="sk-SK"/>
        </w:rPr>
      </w:pPr>
    </w:p>
    <w:p w:rsidR="002A0F41" w:rsidRPr="002E10BE" w:rsidRDefault="002A0F41" w:rsidP="002A0F4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dlhových CP držaných do splatnosti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0"/>
        <w:gridCol w:w="1189"/>
        <w:gridCol w:w="1239"/>
        <w:gridCol w:w="1225"/>
        <w:gridCol w:w="1220"/>
        <w:gridCol w:w="1262"/>
        <w:gridCol w:w="1239"/>
      </w:tblGrid>
      <w:tr w:rsidR="009B27F4" w:rsidRPr="002E10BE" w:rsidTr="007F30FC">
        <w:trPr>
          <w:trHeight w:val="526"/>
        </w:trPr>
        <w:tc>
          <w:tcPr>
            <w:tcW w:w="18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Dlhové CP držané do splatnosti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CP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2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2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2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dlhového CP z účtovníctva v účtovnom období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B27F4" w:rsidRPr="002E10BE" w:rsidTr="007F30FC">
        <w:trPr>
          <w:trHeight w:hRule="exact" w:val="567"/>
        </w:trPr>
        <w:tc>
          <w:tcPr>
            <w:tcW w:w="18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jedného do troch rokov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567"/>
        </w:trPr>
        <w:tc>
          <w:tcPr>
            <w:tcW w:w="18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Dlhové CP držané do splatnosti spolu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6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Default="002A0F41" w:rsidP="00AF35C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5D0CDF" w:rsidRDefault="005D0CDF" w:rsidP="00AF35C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5D0CDF" w:rsidRDefault="005D0CDF" w:rsidP="00AF35C2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9B27F4" w:rsidRPr="002E10BE" w:rsidRDefault="0025037A" w:rsidP="009B27F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k</w:t>
      </w:r>
      <w:r w:rsidR="009B27F4" w:rsidRPr="002E10BE">
        <w:rPr>
          <w:rFonts w:ascii="Arial" w:hAnsi="Arial" w:cs="Arial"/>
          <w:lang w:val="sk-SK"/>
        </w:rPr>
        <w:t xml:space="preserve"> o poskytnutých dlhodobých pôžičkách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9"/>
        <w:gridCol w:w="1418"/>
        <w:gridCol w:w="1407"/>
        <w:gridCol w:w="1404"/>
        <w:gridCol w:w="1437"/>
        <w:gridCol w:w="1419"/>
      </w:tblGrid>
      <w:tr w:rsidR="009B27F4" w:rsidRPr="002E10BE" w:rsidTr="007F30FC">
        <w:trPr>
          <w:trHeight w:val="284"/>
        </w:trPr>
        <w:tc>
          <w:tcPr>
            <w:tcW w:w="212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hodnoty</w:t>
            </w:r>
          </w:p>
        </w:tc>
        <w:tc>
          <w:tcPr>
            <w:tcW w:w="14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Zníženie hodnoty</w:t>
            </w:r>
          </w:p>
        </w:tc>
        <w:tc>
          <w:tcPr>
            <w:tcW w:w="143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Vyradenie pôžičky z účtovníctva v účtovnom období</w:t>
            </w:r>
          </w:p>
        </w:tc>
        <w:tc>
          <w:tcPr>
            <w:tcW w:w="14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viac ako päť rokov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troch do piatich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od jedného do troch rokov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Do splatnosti do jedného roka vrátane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2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 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A0F41" w:rsidRPr="002E10BE" w:rsidRDefault="002A0F41" w:rsidP="00E0211F">
      <w:pPr>
        <w:keepNext w:val="0"/>
        <w:rPr>
          <w:rFonts w:ascii="Arial" w:hAnsi="Arial" w:cs="Arial"/>
          <w:b/>
          <w:lang w:val="sk-SK"/>
        </w:rPr>
      </w:pPr>
    </w:p>
    <w:p w:rsidR="000B04FB" w:rsidRPr="002E10BE" w:rsidRDefault="000B04FB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3" w:name="_Toc474124207"/>
      <w:bookmarkStart w:id="24" w:name="_Toc474124319"/>
      <w:r w:rsidRPr="002E10BE">
        <w:rPr>
          <w:rFonts w:ascii="Arial" w:hAnsi="Arial" w:cs="Arial"/>
          <w:lang w:val="sk-SK"/>
        </w:rPr>
        <w:t>Zásoby</w:t>
      </w:r>
      <w:bookmarkEnd w:id="23"/>
      <w:bookmarkEnd w:id="24"/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Ocenenie </w:t>
      </w:r>
      <w:r w:rsidR="00AE6E20" w:rsidRPr="002E10BE">
        <w:rPr>
          <w:rFonts w:ascii="Arial" w:hAnsi="Arial" w:cs="Arial"/>
          <w:lang w:val="sk-SK"/>
        </w:rPr>
        <w:t>nadbytočných</w:t>
      </w:r>
      <w:r w:rsidRPr="002E10BE">
        <w:rPr>
          <w:rFonts w:ascii="Arial" w:hAnsi="Arial" w:cs="Arial"/>
          <w:lang w:val="sk-SK"/>
        </w:rPr>
        <w:t xml:space="preserve">, </w:t>
      </w:r>
      <w:r w:rsidR="00A50E87" w:rsidRPr="002E10BE">
        <w:rPr>
          <w:rFonts w:ascii="Arial" w:hAnsi="Arial" w:cs="Arial"/>
          <w:lang w:val="sk-SK"/>
        </w:rPr>
        <w:t>zastaraných</w:t>
      </w:r>
      <w:r w:rsidRPr="002E10BE">
        <w:rPr>
          <w:rFonts w:ascii="Arial" w:hAnsi="Arial" w:cs="Arial"/>
          <w:lang w:val="sk-SK"/>
        </w:rPr>
        <w:t xml:space="preserve"> a</w:t>
      </w:r>
      <w:r w:rsidR="00D3135C" w:rsidRPr="002E10BE">
        <w:rPr>
          <w:rFonts w:ascii="Arial" w:hAnsi="Arial" w:cs="Arial"/>
          <w:lang w:val="sk-SK"/>
        </w:rPr>
        <w:t> </w:t>
      </w:r>
      <w:proofErr w:type="spellStart"/>
      <w:r w:rsidR="00AE6E20" w:rsidRPr="002E10BE">
        <w:rPr>
          <w:rFonts w:ascii="Arial" w:hAnsi="Arial" w:cs="Arial"/>
          <w:lang w:val="sk-SK"/>
        </w:rPr>
        <w:t>nízko</w:t>
      </w:r>
      <w:r w:rsidRPr="002E10BE">
        <w:rPr>
          <w:rFonts w:ascii="Arial" w:hAnsi="Arial" w:cs="Arial"/>
          <w:lang w:val="sk-SK"/>
        </w:rPr>
        <w:t>obrátkových</w:t>
      </w:r>
      <w:proofErr w:type="spellEnd"/>
      <w:r w:rsidRPr="002E10BE">
        <w:rPr>
          <w:rFonts w:ascii="Arial" w:hAnsi="Arial" w:cs="Arial"/>
          <w:lang w:val="sk-SK"/>
        </w:rPr>
        <w:t xml:space="preserve"> zásob sa znižuje na </w:t>
      </w:r>
      <w:r w:rsidR="00A50E87" w:rsidRPr="002E10BE">
        <w:rPr>
          <w:rFonts w:ascii="Arial" w:hAnsi="Arial" w:cs="Arial"/>
          <w:lang w:val="sk-SK"/>
        </w:rPr>
        <w:t>nižšiu úžitkovú hodnotu</w:t>
      </w:r>
      <w:r w:rsidRPr="002E10BE">
        <w:rPr>
          <w:rFonts w:ascii="Arial" w:hAnsi="Arial" w:cs="Arial"/>
          <w:lang w:val="sk-SK"/>
        </w:rPr>
        <w:t xml:space="preserve"> prostredníctvom opravných položiek. </w:t>
      </w:r>
    </w:p>
    <w:p w:rsidR="009B27F4" w:rsidRPr="002E10BE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B27F4" w:rsidRPr="002E10BE" w:rsidTr="007F30FC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2E10BE" w:rsidTr="007F30FC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Default="009B27F4" w:rsidP="009B27F4">
      <w:pPr>
        <w:keepNext w:val="0"/>
        <w:rPr>
          <w:rFonts w:ascii="Arial" w:hAnsi="Arial" w:cs="Arial"/>
          <w:lang w:val="sk-SK"/>
        </w:rPr>
      </w:pPr>
    </w:p>
    <w:p w:rsidR="00D90356" w:rsidRPr="009312AC" w:rsidRDefault="00D90356" w:rsidP="00D9035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 w:rsidRPr="009312AC">
        <w:rPr>
          <w:rFonts w:ascii="Arial" w:hAnsi="Arial" w:cs="Arial"/>
          <w:lang w:val="sk-SK"/>
        </w:rPr>
        <w:t>nehnuteľnostiach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3"/>
        <w:gridCol w:w="4601"/>
      </w:tblGrid>
      <w:tr w:rsidR="00D90356" w:rsidRPr="002E10BE" w:rsidTr="007F30FC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Hodnota </w:t>
            </w:r>
          </w:p>
        </w:tc>
      </w:tr>
      <w:tr w:rsidR="00D90356" w:rsidRPr="002E10BE" w:rsidTr="007F30FC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90356" w:rsidRPr="002E10BE" w:rsidTr="007F30FC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0356" w:rsidRPr="002E10BE" w:rsidRDefault="00D90356" w:rsidP="007F30FC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90356" w:rsidRPr="002E10BE" w:rsidRDefault="00D90356" w:rsidP="00D90356">
      <w:pPr>
        <w:keepNext w:val="0"/>
        <w:rPr>
          <w:rFonts w:ascii="Arial" w:hAnsi="Arial" w:cs="Arial"/>
          <w:b/>
          <w:lang w:val="sk-SK"/>
        </w:rPr>
      </w:pPr>
    </w:p>
    <w:p w:rsidR="009B27F4" w:rsidRPr="002E10BE" w:rsidRDefault="00615DBD" w:rsidP="00AF35C2">
      <w:pPr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</w:t>
      </w:r>
      <w:r w:rsidR="009B27F4" w:rsidRPr="002E10BE">
        <w:rPr>
          <w:rFonts w:ascii="Arial" w:hAnsi="Arial" w:cs="Arial"/>
          <w:lang w:val="sk-SK"/>
        </w:rPr>
        <w:t>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615DB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Default="009B27F4" w:rsidP="00E0211F">
      <w:pPr>
        <w:keepNext w:val="0"/>
        <w:rPr>
          <w:rFonts w:ascii="Arial" w:hAnsi="Arial" w:cs="Arial"/>
          <w:b/>
          <w:lang w:val="sk-SK"/>
        </w:rPr>
      </w:pPr>
    </w:p>
    <w:p w:rsidR="00A50E87" w:rsidRPr="002E10BE" w:rsidRDefault="00650498" w:rsidP="00796B1C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:rsidR="009B27F4" w:rsidRPr="002E10BE" w:rsidRDefault="009B27F4" w:rsidP="009B27F4">
      <w:pPr>
        <w:keepNext w:val="0"/>
        <w:rPr>
          <w:rFonts w:ascii="Arial" w:hAnsi="Arial" w:cs="Arial"/>
          <w:lang w:val="sk-SK"/>
        </w:rPr>
      </w:pPr>
      <w:r w:rsidRPr="008B033E">
        <w:rPr>
          <w:rFonts w:ascii="Arial" w:hAnsi="Arial" w:cs="Arial"/>
          <w:lang w:val="sk-SK"/>
        </w:rPr>
        <w:t xml:space="preserve">Informácie o zákazkovej výrobe </w:t>
      </w:r>
      <w:r w:rsidRPr="008B033E">
        <w:rPr>
          <w:rFonts w:ascii="Arial" w:hAnsi="Arial" w:cs="Arial"/>
          <w:i/>
          <w:lang w:val="sk-SK"/>
        </w:rPr>
        <w:t>a o zákazkovej výstavbe nehnuteľnosti určenej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8"/>
        <w:gridCol w:w="2158"/>
        <w:gridCol w:w="2196"/>
        <w:gridCol w:w="2172"/>
      </w:tblGrid>
      <w:tr w:rsidR="009B27F4" w:rsidRPr="002E10BE" w:rsidTr="007F30FC">
        <w:trPr>
          <w:trHeight w:val="526"/>
        </w:trPr>
        <w:tc>
          <w:tcPr>
            <w:tcW w:w="268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Sumár od začiatku zákazkovej výroby až do konca bežného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68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zákazkovej výroby</w:t>
            </w:r>
          </w:p>
        </w:tc>
        <w:tc>
          <w:tcPr>
            <w:tcW w:w="2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6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na zákazkovú výrobu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6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Hrubý zisk / hrubá strata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Pr="002E10BE" w:rsidRDefault="009B27F4" w:rsidP="00615DBD">
      <w:pPr>
        <w:keepNext w:val="0"/>
        <w:jc w:val="left"/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0"/>
        <w:gridCol w:w="3106"/>
        <w:gridCol w:w="3118"/>
      </w:tblGrid>
      <w:tr w:rsidR="009B27F4" w:rsidRPr="002E10BE" w:rsidTr="007F30FC">
        <w:trPr>
          <w:trHeight w:val="526"/>
        </w:trPr>
        <w:tc>
          <w:tcPr>
            <w:tcW w:w="299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zákazkovej výroby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7D9" w:rsidRPr="002E10BE" w:rsidRDefault="001A57D9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Sumár od začiatku zákazkovej výroby až do konca bežného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99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Vyfakturované nároky za vykonanú prácu na zákazkovej výrobe</w:t>
            </w:r>
          </w:p>
        </w:tc>
        <w:tc>
          <w:tcPr>
            <w:tcW w:w="3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629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Úprava nárokov podľa stupňa dokončenia alebo metódou nulového zisku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prijatých preddavkov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9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zadržanej platby</w:t>
            </w:r>
          </w:p>
        </w:tc>
        <w:tc>
          <w:tcPr>
            <w:tcW w:w="3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8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Pr="002E10BE" w:rsidRDefault="009B27F4" w:rsidP="00615DBD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0"/>
        <w:gridCol w:w="2151"/>
        <w:gridCol w:w="2191"/>
        <w:gridCol w:w="2182"/>
      </w:tblGrid>
      <w:tr w:rsidR="009B27F4" w:rsidRPr="002E10BE" w:rsidTr="007F30FC">
        <w:trPr>
          <w:trHeight w:val="526"/>
        </w:trPr>
        <w:tc>
          <w:tcPr>
            <w:tcW w:w="269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bezprostredne predchádzajúce účtovné obdobie</w:t>
            </w:r>
          </w:p>
        </w:tc>
        <w:tc>
          <w:tcPr>
            <w:tcW w:w="218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Sumár od začiatku </w:t>
            </w:r>
            <w:r w:rsidR="00F53D1C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zákazkovej výstavby nehnuteľnosti určenej na predaj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až do konca bežného účtovného obdobia</w:t>
            </w:r>
          </w:p>
        </w:tc>
      </w:tr>
      <w:tr w:rsidR="009B27F4" w:rsidRPr="002E10BE" w:rsidTr="007F30FC">
        <w:trPr>
          <w:trHeight w:hRule="exact" w:val="425"/>
        </w:trPr>
        <w:tc>
          <w:tcPr>
            <w:tcW w:w="269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Výnosy zo zákazkovej výstavby nehnuteľnosti určenej na predaj</w:t>
            </w:r>
          </w:p>
        </w:tc>
        <w:tc>
          <w:tcPr>
            <w:tcW w:w="2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6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Náklady na zákazkovú výstavbu nehnuteľnosti určenej na predaj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6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Hrubý zisk / hrubá strata</w:t>
            </w:r>
          </w:p>
        </w:tc>
        <w:tc>
          <w:tcPr>
            <w:tcW w:w="2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15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Pr="002E10BE" w:rsidRDefault="009B27F4" w:rsidP="007F30FC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7"/>
        <w:gridCol w:w="3101"/>
        <w:gridCol w:w="3126"/>
      </w:tblGrid>
      <w:tr w:rsidR="009B27F4" w:rsidRPr="002E10BE" w:rsidTr="007F30FC">
        <w:trPr>
          <w:trHeight w:val="526"/>
        </w:trPr>
        <w:tc>
          <w:tcPr>
            <w:tcW w:w="298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zákazkovej výstavby nehnuteľnosti určenej na predaj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 bežné účtovné obdobie</w:t>
            </w:r>
          </w:p>
        </w:tc>
        <w:tc>
          <w:tcPr>
            <w:tcW w:w="31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Sumár od začiatku </w:t>
            </w:r>
            <w:r w:rsidR="00F53D1C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zákazkovej výstavby nehnuteľnosti určenej na predaj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až do konca bežného účtovného obdobia</w:t>
            </w:r>
          </w:p>
        </w:tc>
      </w:tr>
      <w:tr w:rsidR="009B27F4" w:rsidRPr="002E10BE" w:rsidTr="007F30FC">
        <w:trPr>
          <w:trHeight w:hRule="exact" w:val="595"/>
        </w:trPr>
        <w:tc>
          <w:tcPr>
            <w:tcW w:w="298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Vyfakturované nároky za vykonanú prácu na zákazkovej výstavbe nehnuteľnosti určenej na predaj</w:t>
            </w:r>
          </w:p>
        </w:tc>
        <w:tc>
          <w:tcPr>
            <w:tcW w:w="31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547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Úprava nárokov podľa stupňa dokončenia alebo metódou nulového zisku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prijatých preddavkov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:rsidTr="007F30FC">
        <w:trPr>
          <w:trHeight w:hRule="exact" w:val="425"/>
        </w:trPr>
        <w:tc>
          <w:tcPr>
            <w:tcW w:w="298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Suma zadržanej platby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42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B27F4" w:rsidRPr="002E10BE" w:rsidRDefault="009B27F4" w:rsidP="00615DBD">
      <w:pPr>
        <w:spacing w:after="120"/>
        <w:rPr>
          <w:lang w:val="sk-SK"/>
        </w:rPr>
      </w:pPr>
    </w:p>
    <w:p w:rsidR="003E2EE8" w:rsidRDefault="003E2EE8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25" w:name="_Toc474124208"/>
      <w:bookmarkStart w:id="26" w:name="_Toc474124320"/>
    </w:p>
    <w:p w:rsidR="000B04FB" w:rsidRPr="002E10BE" w:rsidRDefault="000B04FB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  <w:bookmarkEnd w:id="25"/>
      <w:bookmarkEnd w:id="26"/>
    </w:p>
    <w:p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977DE7" w:rsidRPr="002E10BE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723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392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969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826</w:t>
            </w: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392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969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826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b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5D0CDF" w:rsidRDefault="005D0CDF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543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577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034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543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577</w:t>
            </w:r>
          </w:p>
        </w:tc>
      </w:tr>
    </w:tbl>
    <w:p w:rsidR="00977DE7" w:rsidRDefault="00977DE7" w:rsidP="00977DE7">
      <w:pPr>
        <w:keepNext w:val="0"/>
        <w:rPr>
          <w:rFonts w:ascii="Arial" w:hAnsi="Arial" w:cs="Arial"/>
          <w:lang w:val="sk-SK"/>
        </w:rPr>
      </w:pPr>
    </w:p>
    <w:p w:rsidR="008B033E" w:rsidRDefault="008B033E" w:rsidP="00977DE7">
      <w:pPr>
        <w:keepNext w:val="0"/>
        <w:rPr>
          <w:rFonts w:ascii="Arial" w:hAnsi="Arial" w:cs="Arial"/>
          <w:lang w:val="sk-SK"/>
        </w:rPr>
      </w:pPr>
    </w:p>
    <w:p w:rsidR="008B033E" w:rsidRDefault="008B033E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714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501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863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994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577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495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398</w:t>
            </w:r>
          </w:p>
        </w:tc>
      </w:tr>
      <w:tr w:rsidR="00977DE7" w:rsidRPr="002E10BE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232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2E10BE" w:rsidRDefault="005D0CD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398</w:t>
            </w:r>
          </w:p>
        </w:tc>
      </w:tr>
    </w:tbl>
    <w:p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:rsidR="00977DE7" w:rsidRPr="002E10BE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8D428C" w:rsidRPr="002E10BE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77DE7" w:rsidRPr="002E10BE" w:rsidRDefault="00977DE7" w:rsidP="00E0211F">
      <w:pPr>
        <w:pStyle w:val="odstavecbezcisla"/>
        <w:ind w:left="0"/>
        <w:rPr>
          <w:rFonts w:ascii="Arial" w:hAnsi="Arial" w:cs="Arial"/>
        </w:rPr>
      </w:pPr>
    </w:p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2830"/>
        <w:gridCol w:w="2858"/>
      </w:tblGrid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840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253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213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123</w:t>
            </w: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615DBD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053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725D81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376</w:t>
            </w:r>
          </w:p>
        </w:tc>
      </w:tr>
    </w:tbl>
    <w:p w:rsidR="008D428C" w:rsidRDefault="008D428C" w:rsidP="008D428C">
      <w:pPr>
        <w:keepNext w:val="0"/>
        <w:rPr>
          <w:rFonts w:ascii="Arial" w:hAnsi="Arial" w:cs="Arial"/>
          <w:lang w:val="sk-SK"/>
        </w:rPr>
      </w:pPr>
    </w:p>
    <w:p w:rsidR="008B033E" w:rsidRPr="002E10BE" w:rsidRDefault="008B033E" w:rsidP="008D428C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1"/>
        <w:gridCol w:w="1593"/>
        <w:gridCol w:w="1593"/>
        <w:gridCol w:w="1593"/>
        <w:gridCol w:w="1594"/>
      </w:tblGrid>
      <w:tr w:rsidR="008D428C" w:rsidRPr="002E10BE" w:rsidTr="007F30FC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2E10BE" w:rsidTr="007F30FC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7437" w:rsidRPr="002E10BE" w:rsidRDefault="000B7437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9A088F" w:rsidRDefault="009A088F" w:rsidP="008D428C">
      <w:pPr>
        <w:keepNext w:val="0"/>
        <w:rPr>
          <w:rFonts w:ascii="Arial" w:hAnsi="Arial" w:cs="Arial"/>
          <w:lang w:val="sk-SK"/>
        </w:rPr>
      </w:pPr>
    </w:p>
    <w:p w:rsidR="00375900" w:rsidRDefault="00375900" w:rsidP="008D428C">
      <w:pPr>
        <w:keepNext w:val="0"/>
        <w:rPr>
          <w:rFonts w:ascii="Arial" w:hAnsi="Arial" w:cs="Arial"/>
          <w:lang w:val="sk-SK"/>
        </w:rPr>
      </w:pPr>
    </w:p>
    <w:p w:rsidR="00375900" w:rsidRDefault="00375900" w:rsidP="008D428C">
      <w:pPr>
        <w:keepNext w:val="0"/>
        <w:rPr>
          <w:rFonts w:ascii="Arial" w:hAnsi="Arial" w:cs="Arial"/>
          <w:lang w:val="sk-SK"/>
        </w:rPr>
      </w:pP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38"/>
        <w:gridCol w:w="1275"/>
        <w:gridCol w:w="1275"/>
        <w:gridCol w:w="1275"/>
        <w:gridCol w:w="1275"/>
        <w:gridCol w:w="1276"/>
      </w:tblGrid>
      <w:tr w:rsidR="008D428C" w:rsidRPr="002E10BE" w:rsidTr="007F30FC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opodstatne</w:t>
            </w:r>
            <w:r w:rsidR="001A57D9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Default="008D428C" w:rsidP="00AF35C2">
      <w:pPr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majetku, na ktorý bolo zriadené záložné právo a o krátkodobom finančnom majetku, pri ktorom má účtovná jednotka obmedzené právo s ním nakladať</w:t>
      </w:r>
    </w:p>
    <w:p w:rsidR="008B033E" w:rsidRPr="002E10BE" w:rsidRDefault="008B033E" w:rsidP="00AF35C2">
      <w:pPr>
        <w:keepNext w:val="0"/>
        <w:spacing w:before="24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2"/>
        <w:gridCol w:w="4602"/>
      </w:tblGrid>
      <w:tr w:rsidR="008D428C" w:rsidRPr="002E10BE" w:rsidTr="004D3181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8D428C" w:rsidRPr="002E10BE" w:rsidTr="004D3181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Krátkodobý finančný majetok, na ktorý bolo zriadené záložné právo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4D3181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Krátkodobý finančný majetok, pri ktorom je obmedzené právo s ním nakladať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B033E" w:rsidRDefault="008B033E" w:rsidP="003E2EE8">
      <w:pPr>
        <w:keepNext w:val="0"/>
        <w:spacing w:before="240"/>
        <w:rPr>
          <w:rFonts w:ascii="Arial" w:hAnsi="Arial" w:cs="Arial"/>
          <w:lang w:val="sk-SK"/>
        </w:rPr>
      </w:pPr>
    </w:p>
    <w:p w:rsidR="008B033E" w:rsidRDefault="008B033E" w:rsidP="003E2EE8">
      <w:pPr>
        <w:keepNext w:val="0"/>
        <w:spacing w:before="240"/>
        <w:rPr>
          <w:rFonts w:ascii="Arial" w:hAnsi="Arial" w:cs="Arial"/>
          <w:lang w:val="sk-SK"/>
        </w:rPr>
      </w:pPr>
    </w:p>
    <w:p w:rsidR="008D428C" w:rsidRDefault="008D428C" w:rsidP="003E2EE8">
      <w:pPr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ocenení krátkodobého finančného majetku, ku dňu ku ktorému sa zostavuje účtovná závierka reálnou hodnotou</w:t>
      </w:r>
    </w:p>
    <w:p w:rsidR="008B033E" w:rsidRDefault="008B033E" w:rsidP="003E2EE8">
      <w:pPr>
        <w:keepNext w:val="0"/>
        <w:spacing w:before="240"/>
        <w:rPr>
          <w:rFonts w:ascii="Arial" w:hAnsi="Arial" w:cs="Arial"/>
          <w:lang w:val="sk-SK"/>
        </w:rPr>
      </w:pPr>
    </w:p>
    <w:p w:rsidR="008B033E" w:rsidRPr="002E10BE" w:rsidRDefault="008B033E" w:rsidP="003E2EE8">
      <w:pPr>
        <w:keepNext w:val="0"/>
        <w:spacing w:before="24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98"/>
        <w:gridCol w:w="2038"/>
        <w:gridCol w:w="2039"/>
        <w:gridCol w:w="2039"/>
      </w:tblGrid>
      <w:tr w:rsidR="008D428C" w:rsidRPr="002E10BE" w:rsidTr="007F30FC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7437" w:rsidRPr="002E10BE" w:rsidRDefault="000B743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Zvýšenie / zníženie hodnoty</w:t>
            </w:r>
          </w:p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Vplyv ocenenia na vlastné imanie</w:t>
            </w:r>
          </w:p>
        </w:tc>
      </w:tr>
      <w:tr w:rsidR="008D428C" w:rsidRPr="002E10BE" w:rsidTr="007F30FC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28C" w:rsidRPr="002E10BE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2E10BE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B033E" w:rsidRDefault="008B033E" w:rsidP="008B033E">
      <w:pPr>
        <w:pStyle w:val="Nadpis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lang w:val="sk-SK"/>
        </w:rPr>
      </w:pPr>
    </w:p>
    <w:p w:rsidR="008B033E" w:rsidRDefault="008B033E" w:rsidP="008B033E">
      <w:pPr>
        <w:rPr>
          <w:u w:val="single"/>
          <w:lang w:val="sk-SK"/>
        </w:rPr>
      </w:pPr>
      <w:r>
        <w:rPr>
          <w:lang w:val="sk-SK"/>
        </w:rPr>
        <w:br w:type="page"/>
      </w:r>
    </w:p>
    <w:p w:rsidR="008B033E" w:rsidRDefault="008B033E" w:rsidP="008B033E">
      <w:pPr>
        <w:pStyle w:val="Nadpis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lang w:val="sk-SK"/>
        </w:rPr>
      </w:pPr>
    </w:p>
    <w:p w:rsidR="000B04FB" w:rsidRPr="002E10BE" w:rsidRDefault="005220D9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61"/>
        <w:gridCol w:w="2760"/>
        <w:gridCol w:w="2793"/>
      </w:tblGrid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37590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Ostatné-licencia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ESET SMART SECURITY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959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283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37590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157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Ostatné-reklama,poistenie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majetku a pod.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215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375900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126</w:t>
            </w: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4D3181" w:rsidRPr="002E10BE" w:rsidRDefault="004D3181" w:rsidP="00245D9E">
      <w:pPr>
        <w:keepNext w:val="0"/>
        <w:rPr>
          <w:rFonts w:ascii="Arial" w:hAnsi="Arial" w:cs="Arial"/>
          <w:i/>
          <w:lang w:val="sk-SK"/>
        </w:rPr>
      </w:pPr>
    </w:p>
    <w:p w:rsidR="003126BF" w:rsidRPr="002E10BE" w:rsidRDefault="003126BF" w:rsidP="003126B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 w:rsidR="007E51FC">
        <w:rPr>
          <w:rFonts w:ascii="Arial" w:hAnsi="Arial" w:cs="Arial"/>
          <w:lang w:val="sk-SK"/>
        </w:rPr>
        <w:t xml:space="preserve"> (SpoloČNOSŤ JE PRENAJÍMATEĽOM)</w:t>
      </w:r>
    </w:p>
    <w:p w:rsidR="00245D9E" w:rsidRPr="002E10BE" w:rsidRDefault="00245D9E" w:rsidP="00245D9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3"/>
        <w:gridCol w:w="1298"/>
        <w:gridCol w:w="1299"/>
        <w:gridCol w:w="1298"/>
        <w:gridCol w:w="1299"/>
        <w:gridCol w:w="1298"/>
        <w:gridCol w:w="1299"/>
      </w:tblGrid>
      <w:tr w:rsidR="00245D9E" w:rsidRPr="002E10BE" w:rsidTr="007F30FC">
        <w:trPr>
          <w:trHeight w:val="620"/>
        </w:trPr>
        <w:tc>
          <w:tcPr>
            <w:tcW w:w="1423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45D9E" w:rsidRPr="002E10BE" w:rsidTr="007F30FC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8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896" w:type="dxa"/>
            <w:gridSpan w:val="3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245D9E" w:rsidRPr="002E10BE" w:rsidTr="007F30FC">
        <w:trPr>
          <w:trHeight w:val="620"/>
        </w:trPr>
        <w:tc>
          <w:tcPr>
            <w:tcW w:w="1423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2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2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Finančný výnos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45D9E" w:rsidRPr="002E10BE" w:rsidTr="007F30FC">
        <w:trPr>
          <w:trHeight w:hRule="exact" w:val="425"/>
        </w:trPr>
        <w:tc>
          <w:tcPr>
            <w:tcW w:w="14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5D9E" w:rsidRPr="002E10BE" w:rsidRDefault="00245D9E" w:rsidP="00A555DC">
            <w:pPr>
              <w:tabs>
                <w:tab w:val="left" w:pos="88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245D9E" w:rsidRPr="002E10BE" w:rsidRDefault="00245D9E" w:rsidP="00245D9E">
      <w:pPr>
        <w:keepNext w:val="0"/>
        <w:rPr>
          <w:rFonts w:ascii="Arial" w:hAnsi="Arial" w:cs="Arial"/>
          <w:b/>
          <w:lang w:val="sk-SK"/>
        </w:rPr>
      </w:pPr>
    </w:p>
    <w:p w:rsidR="003126BF" w:rsidRPr="002E10BE" w:rsidRDefault="003126BF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i/>
          <w:lang w:val="sk-SK"/>
        </w:rPr>
        <w:br w:type="page"/>
      </w:r>
    </w:p>
    <w:p w:rsidR="000B04FB" w:rsidRPr="002E10BE" w:rsidRDefault="00CF5176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AC3661" w:rsidRPr="002E10BE" w:rsidRDefault="00AC3661" w:rsidP="00425254">
      <w:pPr>
        <w:keepNext w:val="0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</w:t>
      </w:r>
      <w:proofErr w:type="spellStart"/>
      <w:r w:rsidR="00425254" w:rsidRPr="002E10BE">
        <w:rPr>
          <w:rFonts w:ascii="Arial" w:hAnsi="Arial" w:cs="Arial"/>
          <w:lang w:val="sk-SK"/>
        </w:rPr>
        <w:t>vysporiadaní</w:t>
      </w:r>
      <w:proofErr w:type="spellEnd"/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3"/>
        <w:gridCol w:w="4611"/>
      </w:tblGrid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</w:tr>
    </w:tbl>
    <w:p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8E02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997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C51120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566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563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117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536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695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368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  <w:tc>
          <w:tcPr>
            <w:tcW w:w="1241" w:type="dxa"/>
            <w:vAlign w:val="center"/>
          </w:tcPr>
          <w:p w:rsidR="00425254" w:rsidRPr="002E10BE" w:rsidRDefault="008E0244" w:rsidP="00D046A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469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6317C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6317CF">
              <w:rPr>
                <w:rFonts w:ascii="Arial" w:hAnsi="Arial" w:cs="Arial"/>
                <w:sz w:val="16"/>
                <w:szCs w:val="16"/>
                <w:lang w:val="sk-SK"/>
              </w:rPr>
              <w:t>589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279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935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C51120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997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033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653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205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085</w:t>
            </w: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8E024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880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E10BE" w:rsidRDefault="00425254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25254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8E0244" w:rsidRPr="002E10BE" w:rsidRDefault="008E0244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04FB" w:rsidRPr="002E10BE" w:rsidRDefault="00C96276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7" w:name="_Toc474124213"/>
      <w:bookmarkStart w:id="28" w:name="_Toc474124325"/>
      <w:r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ezervy</w:t>
      </w:r>
      <w:bookmarkEnd w:id="27"/>
      <w:bookmarkEnd w:id="28"/>
    </w:p>
    <w:p w:rsidR="00AC3661" w:rsidRPr="002E10BE" w:rsidRDefault="00425254" w:rsidP="00AC366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AC3661" w:rsidRPr="002E10BE">
        <w:rPr>
          <w:rFonts w:ascii="Arial" w:hAnsi="Arial" w:cs="Arial"/>
          <w:lang w:val="sk-SK"/>
        </w:rPr>
        <w:t xml:space="preserve">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Nevyčerpana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dovolenka-na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MD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Krátkodobe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Na</w:t>
            </w:r>
            <w:r w:rsidR="00F970C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nevyčerpanú dovolenku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319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AC3661" w:rsidRPr="002E10BE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C445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Nevyčerpaná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dovolenka-MD</w:t>
            </w:r>
            <w:proofErr w:type="spellEnd"/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584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</w:t>
            </w:r>
            <w:r w:rsidR="00AC366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EC4457" w:rsidP="008B03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Na</w:t>
            </w:r>
            <w:r w:rsidR="00F970C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nevyčerpanú dovolenku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631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8E024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091</w:t>
            </w: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C3661" w:rsidRPr="002E10BE" w:rsidRDefault="00AC3661" w:rsidP="00AC3661">
      <w:pPr>
        <w:keepNext w:val="0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9" w:name="_Toc474124214"/>
      <w:bookmarkStart w:id="30" w:name="_Toc474124326"/>
      <w:r w:rsidRPr="002E10BE">
        <w:rPr>
          <w:rFonts w:ascii="Arial" w:hAnsi="Arial" w:cs="Arial"/>
          <w:lang w:val="sk-SK"/>
        </w:rPr>
        <w:t>závÄzky</w:t>
      </w:r>
      <w:bookmarkEnd w:id="29"/>
      <w:bookmarkEnd w:id="30"/>
    </w:p>
    <w:p w:rsidR="00AC3661" w:rsidRPr="002E10BE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6C3298" w:rsidRPr="002E10BE">
        <w:rPr>
          <w:rFonts w:ascii="Arial" w:hAnsi="Arial" w:cs="Arial"/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9"/>
        <w:gridCol w:w="2767"/>
        <w:gridCol w:w="2798"/>
      </w:tblGrid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900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292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417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318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192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349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417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D046A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417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597</w:t>
            </w: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D046A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417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7322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597</w:t>
            </w:r>
          </w:p>
        </w:tc>
      </w:tr>
    </w:tbl>
    <w:p w:rsidR="00A555DC" w:rsidRDefault="00A555DC" w:rsidP="00A555DC">
      <w:pPr>
        <w:keepNext w:val="0"/>
        <w:rPr>
          <w:rFonts w:ascii="Arial" w:hAnsi="Arial" w:cs="Arial"/>
          <w:b/>
          <w:lang w:val="sk-SK"/>
        </w:rPr>
      </w:pPr>
    </w:p>
    <w:p w:rsidR="000908FF" w:rsidRDefault="000908FF" w:rsidP="00A555DC">
      <w:pPr>
        <w:keepNext w:val="0"/>
        <w:rPr>
          <w:rFonts w:ascii="Arial" w:hAnsi="Arial" w:cs="Arial"/>
          <w:b/>
          <w:lang w:val="sk-SK"/>
        </w:rPr>
      </w:pPr>
    </w:p>
    <w:p w:rsidR="000908FF" w:rsidRDefault="000908FF" w:rsidP="00A555DC">
      <w:pPr>
        <w:keepNext w:val="0"/>
        <w:rPr>
          <w:rFonts w:ascii="Arial" w:hAnsi="Arial" w:cs="Arial"/>
          <w:b/>
          <w:lang w:val="sk-SK"/>
        </w:rPr>
      </w:pPr>
    </w:p>
    <w:p w:rsidR="000908FF" w:rsidRDefault="000908FF" w:rsidP="00A555DC">
      <w:pPr>
        <w:keepNext w:val="0"/>
        <w:rPr>
          <w:rFonts w:ascii="Arial" w:hAnsi="Arial" w:cs="Arial"/>
          <w:b/>
          <w:lang w:val="sk-SK"/>
        </w:rPr>
      </w:pPr>
    </w:p>
    <w:p w:rsidR="009E1CC4" w:rsidRPr="00511434" w:rsidRDefault="009E1CC4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Pr="00511434">
        <w:rPr>
          <w:rFonts w:ascii="Arial" w:hAnsi="Arial" w:cs="Arial"/>
          <w:lang w:val="sk-SK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107" w:type="dxa"/>
          <w:right w:w="107" w:type="dxa"/>
        </w:tblCellMar>
        <w:tblLook w:val="00A0"/>
      </w:tblPr>
      <w:tblGrid>
        <w:gridCol w:w="4110"/>
        <w:gridCol w:w="2268"/>
        <w:gridCol w:w="2693"/>
      </w:tblGrid>
      <w:tr w:rsidR="009E1CC4" w:rsidRPr="00511434" w:rsidTr="007F30FC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9E1CC4" w:rsidRPr="00511434" w:rsidRDefault="009E1CC4" w:rsidP="007F30FC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9E1CC4" w:rsidRPr="00511434" w:rsidRDefault="009E1CC4" w:rsidP="00D3317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201</w:t>
            </w:r>
            <w:r w:rsidR="00D33176">
              <w:rPr>
                <w:rFonts w:ascii="Arial" w:hAnsi="Arial" w:cs="Arial"/>
                <w:b/>
                <w:lang w:val="sk-SK"/>
              </w:rPr>
              <w:t>3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9E1CC4" w:rsidRPr="00511434" w:rsidRDefault="009E1CC4" w:rsidP="007F30F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9E1CC4" w:rsidRPr="00511434" w:rsidTr="007F30FC">
        <w:trPr>
          <w:cantSplit/>
        </w:trPr>
        <w:tc>
          <w:tcPr>
            <w:tcW w:w="4110" w:type="dxa"/>
            <w:tcBorders>
              <w:top w:val="single" w:sz="12" w:space="0" w:color="999999"/>
            </w:tcBorders>
            <w:vAlign w:val="bottom"/>
          </w:tcPr>
          <w:p w:rsidR="009E1CC4" w:rsidRPr="00511434" w:rsidRDefault="009E1CC4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268" w:type="dxa"/>
            <w:tcBorders>
              <w:top w:val="single" w:sz="12" w:space="0" w:color="999999"/>
            </w:tcBorders>
            <w:vAlign w:val="bottom"/>
          </w:tcPr>
          <w:p w:rsidR="009E1CC4" w:rsidRPr="00511434" w:rsidRDefault="009E1CC4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</w:tcBorders>
            <w:vAlign w:val="bottom"/>
          </w:tcPr>
          <w:p w:rsidR="009E1CC4" w:rsidRPr="00511434" w:rsidRDefault="009E1CC4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9E1CC4" w:rsidRDefault="009E1CC4" w:rsidP="00A555DC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425254" w:rsidRPr="002E10BE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67"/>
        <w:gridCol w:w="2799"/>
      </w:tblGrid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017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205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222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498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248</w:t>
            </w:r>
          </w:p>
        </w:tc>
      </w:tr>
      <w:tr w:rsidR="00425254" w:rsidRPr="002E10BE" w:rsidTr="0042525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42525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494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5254" w:rsidRPr="002E10BE" w:rsidRDefault="003F043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084</w:t>
            </w:r>
          </w:p>
        </w:tc>
      </w:tr>
    </w:tbl>
    <w:p w:rsidR="007731E6" w:rsidRPr="002E10BE" w:rsidRDefault="007731E6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</w:p>
    <w:p w:rsidR="000B04FB" w:rsidRPr="002E10BE" w:rsidRDefault="000B04FB" w:rsidP="006D243D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31" w:name="_Toc474124216"/>
      <w:bookmarkStart w:id="32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31"/>
      <w:bookmarkEnd w:id="32"/>
    </w:p>
    <w:p w:rsidR="001D4716" w:rsidRPr="002E10BE" w:rsidRDefault="001D4716" w:rsidP="001D471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vydaných dlhopisoch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39"/>
        <w:gridCol w:w="1537"/>
        <w:gridCol w:w="1533"/>
        <w:gridCol w:w="1535"/>
        <w:gridCol w:w="1532"/>
        <w:gridCol w:w="1538"/>
      </w:tblGrid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vydaného dlhopisu</w:t>
            </w: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Počet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54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D4716" w:rsidRPr="002E10BE" w:rsidTr="001D4716">
        <w:trPr>
          <w:trHeight w:hRule="exact" w:val="425"/>
        </w:trPr>
        <w:tc>
          <w:tcPr>
            <w:tcW w:w="15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716" w:rsidRPr="002E10BE" w:rsidRDefault="001D4716" w:rsidP="00A555DC">
            <w:pPr>
              <w:tabs>
                <w:tab w:val="center" w:pos="4536"/>
                <w:tab w:val="right" w:pos="9072"/>
              </w:tabs>
              <w:spacing w:after="0"/>
              <w:ind w:right="19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908FF" w:rsidRDefault="000908FF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0908FF" w:rsidRDefault="000908F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1D4716" w:rsidRPr="002E10BE" w:rsidRDefault="001D4716" w:rsidP="001D4716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7F30FC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left" w:pos="931"/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bankové úvery</w:t>
            </w: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7F30FC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6C3298" w:rsidRPr="002E10BE" w:rsidTr="001D4716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Suma istiny v príslušnej mene za bezprostredne predchádzajúce účtovné obdobie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pôžičky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pôžičky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Ing.Marián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Gorda</w:t>
            </w:r>
            <w:proofErr w:type="spellEnd"/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30.12.2014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277 600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094DB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295 000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finančné výpomoci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21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1D4716" w:rsidRPr="002E10BE" w:rsidRDefault="001D4716" w:rsidP="006C3298">
      <w:pPr>
        <w:rPr>
          <w:lang w:val="sk-SK"/>
        </w:rPr>
      </w:pPr>
    </w:p>
    <w:p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E106A7" w:rsidRPr="002E10BE" w:rsidRDefault="00E106A7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2765"/>
        <w:gridCol w:w="2797"/>
      </w:tblGrid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13 286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23 969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-13 286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D046A2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-23 969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D046A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D046A2" w:rsidP="00D046A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2 923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D046A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590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D046A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590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5 513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85493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</w:t>
            </w:r>
            <w:r w:rsidR="00854931"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9946BC" w:rsidP="00854931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</w:t>
            </w:r>
            <w:r w:rsidR="00854931">
              <w:rPr>
                <w:rFonts w:ascii="Arial" w:hAnsi="Arial" w:cs="Arial"/>
                <w:sz w:val="16"/>
                <w:szCs w:val="16"/>
                <w:lang w:val="sk-SK"/>
              </w:rPr>
              <w:t>18</w:t>
            </w:r>
          </w:p>
        </w:tc>
      </w:tr>
      <w:tr w:rsidR="00E106A7" w:rsidRPr="002E10BE" w:rsidTr="00431E63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6A7" w:rsidRPr="00431E63" w:rsidRDefault="00E106A7" w:rsidP="00431E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106A7" w:rsidRPr="002E10BE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:rsidR="00E106A7" w:rsidRPr="002E10BE" w:rsidRDefault="00E106A7" w:rsidP="00E106A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2E10BE" w:rsidRDefault="00012744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:rsidR="006C3298" w:rsidRPr="002E10BE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6"/>
        <w:gridCol w:w="2798"/>
      </w:tblGrid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298" w:rsidRPr="002E10BE" w:rsidTr="001D4716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2E10BE" w:rsidRDefault="006C329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6C3298" w:rsidRPr="002E10BE" w:rsidRDefault="006C3298" w:rsidP="006C3298">
      <w:pPr>
        <w:keepNext w:val="0"/>
        <w:rPr>
          <w:rFonts w:ascii="Arial" w:hAnsi="Arial" w:cs="Arial"/>
          <w:b/>
          <w:lang w:val="sk-SK"/>
        </w:rPr>
      </w:pPr>
    </w:p>
    <w:p w:rsidR="009A7F36" w:rsidRPr="002E10BE" w:rsidRDefault="00AA1551" w:rsidP="009C00E4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 w:rsidR="007E51FC">
        <w:rPr>
          <w:rFonts w:ascii="Arial" w:hAnsi="Arial" w:cs="Arial"/>
          <w:lang w:val="sk-SK"/>
        </w:rPr>
        <w:t xml:space="preserve"> (SPOLOČNOSŤ JE NÁJOMCOM)</w:t>
      </w:r>
    </w:p>
    <w:p w:rsidR="001F3543" w:rsidRPr="002E10BE" w:rsidRDefault="001F3543" w:rsidP="001F354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majetku prenajatom formou finančného prenájmu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87"/>
        <w:gridCol w:w="1234"/>
        <w:gridCol w:w="1370"/>
        <w:gridCol w:w="1096"/>
        <w:gridCol w:w="1234"/>
        <w:gridCol w:w="1371"/>
        <w:gridCol w:w="1022"/>
      </w:tblGrid>
      <w:tr w:rsidR="001F3543" w:rsidRPr="002E10BE" w:rsidTr="00431E63">
        <w:trPr>
          <w:trHeight w:val="427"/>
        </w:trPr>
        <w:tc>
          <w:tcPr>
            <w:tcW w:w="1887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431E63">
        <w:trPr>
          <w:trHeight w:val="537"/>
        </w:trPr>
        <w:tc>
          <w:tcPr>
            <w:tcW w:w="1887" w:type="dxa"/>
            <w:vMerge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3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Splatnosť</w:t>
            </w:r>
          </w:p>
        </w:tc>
      </w:tr>
      <w:tr w:rsidR="001F3543" w:rsidRPr="002E10BE" w:rsidTr="00431E63">
        <w:trPr>
          <w:trHeight w:val="356"/>
        </w:trPr>
        <w:tc>
          <w:tcPr>
            <w:tcW w:w="1887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 jedného roka vrátane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Od jedného roka do piatich rokov vrátane</w:t>
            </w:r>
          </w:p>
        </w:tc>
        <w:tc>
          <w:tcPr>
            <w:tcW w:w="10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Viac ako päť rokov</w:t>
            </w:r>
          </w:p>
        </w:tc>
      </w:tr>
      <w:tr w:rsidR="001F3543" w:rsidRPr="002E10BE" w:rsidTr="00431E63">
        <w:trPr>
          <w:trHeight w:hRule="exact" w:val="425"/>
        </w:trPr>
        <w:tc>
          <w:tcPr>
            <w:tcW w:w="1887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7E460A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1 129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Finančný náklad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7E460A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37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1887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7E460A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1 133</w:t>
            </w:r>
          </w:p>
        </w:tc>
        <w:tc>
          <w:tcPr>
            <w:tcW w:w="137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A307BB" w:rsidRDefault="00A307BB" w:rsidP="009C00E4">
      <w:pPr>
        <w:keepNext w:val="0"/>
        <w:rPr>
          <w:rFonts w:ascii="Arial" w:hAnsi="Arial" w:cs="Arial"/>
          <w:lang w:val="sk-SK"/>
        </w:rPr>
      </w:pPr>
    </w:p>
    <w:p w:rsidR="00A307BB" w:rsidRDefault="00A307BB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0B04FB" w:rsidRPr="002E10BE" w:rsidRDefault="00F5492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1F3543" w:rsidRPr="002E10BE" w:rsidRDefault="001F3543" w:rsidP="007E460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proofErr w:type="spellStart"/>
            <w:r w:rsidR="007E460A">
              <w:rPr>
                <w:rFonts w:ascii="Arial" w:hAnsi="Arial" w:cs="Arial"/>
                <w:b/>
                <w:sz w:val="16"/>
                <w:szCs w:val="16"/>
                <w:lang w:val="sk-SK"/>
              </w:rPr>
              <w:t>nabytok</w:t>
            </w:r>
            <w:proofErr w:type="spellEnd"/>
            <w:r w:rsidR="007E460A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na </w:t>
            </w:r>
            <w:proofErr w:type="spellStart"/>
            <w:r w:rsidR="007E460A">
              <w:rPr>
                <w:rFonts w:ascii="Arial" w:hAnsi="Arial" w:cs="Arial"/>
                <w:b/>
                <w:sz w:val="16"/>
                <w:szCs w:val="16"/>
                <w:lang w:val="sk-SK"/>
              </w:rPr>
              <w:t>mieru+montáž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7E460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</w:t>
            </w:r>
            <w:r w:rsidR="007E460A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)</w:t>
            </w:r>
          </w:p>
        </w:tc>
        <w:tc>
          <w:tcPr>
            <w:tcW w:w="243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účtovné obdobie</w:t>
            </w: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1F3543" w:rsidRPr="002E10BE" w:rsidRDefault="007E460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Slovensko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1 082 646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1 192 227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89 423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148 517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7E460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127 054</w:t>
            </w:r>
          </w:p>
        </w:tc>
        <w:tc>
          <w:tcPr>
            <w:tcW w:w="1261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153 781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764FE9">
        <w:trPr>
          <w:trHeight w:hRule="exact" w:val="425"/>
        </w:trPr>
        <w:tc>
          <w:tcPr>
            <w:tcW w:w="1872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1 082 646</w:t>
            </w:r>
          </w:p>
        </w:tc>
        <w:tc>
          <w:tcPr>
            <w:tcW w:w="1261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1 192 227</w:t>
            </w:r>
          </w:p>
        </w:tc>
        <w:tc>
          <w:tcPr>
            <w:tcW w:w="1171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216 477</w:t>
            </w:r>
          </w:p>
        </w:tc>
        <w:tc>
          <w:tcPr>
            <w:tcW w:w="1261" w:type="dxa"/>
            <w:vAlign w:val="center"/>
          </w:tcPr>
          <w:p w:rsidR="001F3543" w:rsidRPr="002E10BE" w:rsidRDefault="007E460A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302 298</w:t>
            </w:r>
          </w:p>
        </w:tc>
        <w:tc>
          <w:tcPr>
            <w:tcW w:w="117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04FB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A910B5" w:rsidRPr="002E10BE" w:rsidRDefault="00A910B5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1F3543" w:rsidRPr="002E10BE" w:rsidRDefault="001F3543" w:rsidP="00E0211F">
      <w:pPr>
        <w:keepNext w:val="0"/>
        <w:spacing w:after="0" w:line="480" w:lineRule="auto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zmene stavu vnútroorganizačných zásob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1F3543" w:rsidRPr="002E10BE" w:rsidTr="009C00E4">
        <w:trPr>
          <w:trHeight w:val="545"/>
        </w:trPr>
        <w:tc>
          <w:tcPr>
            <w:tcW w:w="2580" w:type="dxa"/>
            <w:vMerge w:val="restart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52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  <w:tc>
          <w:tcPr>
            <w:tcW w:w="2664" w:type="dxa"/>
            <w:gridSpan w:val="3"/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1F3543" w:rsidRPr="002E10BE" w:rsidTr="009C00E4">
        <w:trPr>
          <w:trHeight w:val="999"/>
        </w:trPr>
        <w:tc>
          <w:tcPr>
            <w:tcW w:w="2580" w:type="dxa"/>
            <w:vMerge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327" w:type="dxa"/>
            <w:tcBorders>
              <w:bottom w:val="single" w:sz="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9C00E4">
        <w:trPr>
          <w:trHeight w:hRule="exact" w:val="425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4C63">
        <w:trPr>
          <w:trHeight w:hRule="exact" w:val="567"/>
        </w:trPr>
        <w:tc>
          <w:tcPr>
            <w:tcW w:w="2580" w:type="dxa"/>
            <w:vAlign w:val="center"/>
          </w:tcPr>
          <w:p w:rsidR="001F3543" w:rsidRPr="002E10BE" w:rsidRDefault="001F3543" w:rsidP="009C00E4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1F3543" w:rsidRPr="002E10BE" w:rsidRDefault="001F3543" w:rsidP="009C00E4">
            <w:pPr>
              <w:spacing w:after="0"/>
              <w:ind w:right="2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9C00E4" w:rsidRPr="002E10BE" w:rsidRDefault="009C00E4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</w:p>
    <w:p w:rsidR="00A307BB" w:rsidRDefault="00A307BB">
      <w:pPr>
        <w:keepNext w:val="0"/>
        <w:spacing w:after="0"/>
        <w:jc w:val="left"/>
        <w:rPr>
          <w:rFonts w:ascii="Arial" w:hAnsi="Arial" w:cs="Arial"/>
          <w:b/>
          <w:iCs/>
          <w:lang w:val="sk-SK"/>
        </w:rPr>
      </w:pPr>
      <w:r>
        <w:rPr>
          <w:rFonts w:ascii="Arial" w:hAnsi="Arial" w:cs="Arial"/>
          <w:b/>
          <w:iCs/>
          <w:lang w:val="sk-SK"/>
        </w:rPr>
        <w:br w:type="page"/>
      </w:r>
    </w:p>
    <w:p w:rsidR="00A910B5" w:rsidRPr="002E10BE" w:rsidRDefault="00A910B5" w:rsidP="00E0211F">
      <w:pPr>
        <w:pStyle w:val="Zarkazkladnhotextu"/>
        <w:keepNext w:val="0"/>
        <w:spacing w:before="360"/>
        <w:ind w:left="0"/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t>Aktivácia</w:t>
      </w:r>
    </w:p>
    <w:p w:rsidR="001F3543" w:rsidRPr="002E10BE" w:rsidRDefault="001F3543" w:rsidP="009C00E4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2"/>
        <w:gridCol w:w="3072"/>
      </w:tblGrid>
      <w:tr w:rsidR="001F3543" w:rsidRPr="002E10BE" w:rsidTr="00431E63">
        <w:trPr>
          <w:trHeight w:val="528"/>
        </w:trPr>
        <w:tc>
          <w:tcPr>
            <w:tcW w:w="2955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5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5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tcBorders>
              <w:top w:val="single" w:sz="1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Významné položky pri aktivácii nákladov, z toho: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výnosov z hospodárskej činnosti, z toho: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výnosy, z toho:</w:t>
            </w: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:rsidTr="00431E63">
        <w:trPr>
          <w:trHeight w:hRule="exact" w:val="425"/>
        </w:trPr>
        <w:tc>
          <w:tcPr>
            <w:tcW w:w="2955" w:type="dxa"/>
            <w:vAlign w:val="center"/>
          </w:tcPr>
          <w:p w:rsidR="001F3543" w:rsidRPr="00431E63" w:rsidRDefault="001F3543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56" w:type="dxa"/>
            <w:vAlign w:val="center"/>
          </w:tcPr>
          <w:p w:rsidR="001F3543" w:rsidRPr="00431E63" w:rsidRDefault="001F3543" w:rsidP="00431E63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EC2EEB" w:rsidRPr="002E10BE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2"/>
        <w:gridCol w:w="3072"/>
      </w:tblGrid>
      <w:tr w:rsidR="00EC2EEB" w:rsidRPr="002E10BE" w:rsidTr="00431E63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431E63" w:rsidRDefault="00EC2EEB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431E63" w:rsidRDefault="00EC2EEB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431E63" w:rsidRDefault="00EC2EEB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983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364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089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658</w:t>
            </w: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99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282</w:t>
            </w:r>
          </w:p>
        </w:tc>
        <w:tc>
          <w:tcPr>
            <w:tcW w:w="3072" w:type="dxa"/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569</w:t>
            </w: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216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3072" w:type="dxa"/>
            <w:vAlign w:val="center"/>
          </w:tcPr>
          <w:p w:rsidR="00EC2EEB" w:rsidRPr="00431E63" w:rsidRDefault="00A368D4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302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298</w:t>
            </w: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EC2EEB" w:rsidRPr="00431E63" w:rsidRDefault="00EC2EEB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431E63" w:rsidRDefault="00EC2EEB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Výnosy z </w:t>
            </w:r>
            <w:proofErr w:type="spellStart"/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nehnuteĺnosti</w:t>
            </w:r>
            <w:proofErr w:type="spellEnd"/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EC2EEB" w:rsidRPr="00431E63" w:rsidRDefault="00EC2EEB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EC2EEB" w:rsidRPr="00431E63" w:rsidRDefault="00EC2EEB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EC2EEB" w:rsidRPr="00431E63" w:rsidRDefault="00C43436" w:rsidP="00E0256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02568">
              <w:rPr>
                <w:rFonts w:ascii="Arial" w:hAnsi="Arial" w:cs="Arial"/>
                <w:sz w:val="16"/>
                <w:szCs w:val="16"/>
                <w:lang w:val="sk-SK"/>
              </w:rPr>
              <w:t>91</w:t>
            </w:r>
          </w:p>
        </w:tc>
        <w:tc>
          <w:tcPr>
            <w:tcW w:w="3072" w:type="dxa"/>
            <w:vAlign w:val="center"/>
          </w:tcPr>
          <w:p w:rsidR="00EC2EEB" w:rsidRPr="00431E63" w:rsidRDefault="00C43436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585</w:t>
            </w:r>
          </w:p>
        </w:tc>
      </w:tr>
      <w:tr w:rsidR="00EC2EEB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EC2EEB" w:rsidRPr="00431E63" w:rsidRDefault="00EC2EEB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EC2EEB" w:rsidRPr="00431E63" w:rsidRDefault="00C43436" w:rsidP="00E0256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300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02568">
              <w:rPr>
                <w:rFonts w:ascii="Arial" w:hAnsi="Arial" w:cs="Arial"/>
                <w:sz w:val="16"/>
                <w:szCs w:val="16"/>
                <w:lang w:val="sk-SK"/>
              </w:rPr>
              <w:t>14</w:t>
            </w:r>
          </w:p>
        </w:tc>
        <w:tc>
          <w:tcPr>
            <w:tcW w:w="3072" w:type="dxa"/>
            <w:vAlign w:val="center"/>
          </w:tcPr>
          <w:p w:rsidR="00EC2EEB" w:rsidRPr="00431E63" w:rsidRDefault="00C43436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495</w:t>
            </w:r>
            <w:r w:rsidR="007E460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2"/>
        <w:gridCol w:w="3072"/>
      </w:tblGrid>
      <w:tr w:rsidR="00DF42B2" w:rsidRPr="002E10BE" w:rsidTr="00431E6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251 798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289 321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uisťovacie</w:t>
            </w:r>
            <w:proofErr w:type="spellEnd"/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251 798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289 321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E02568" w:rsidP="00E0256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109 266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119 493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E02568" w:rsidP="00E02568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Reklama,opravy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a údržba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28 858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20 645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 xml:space="preserve">Montáž </w:t>
            </w:r>
            <w:proofErr w:type="spellStart"/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nábytku+ostatné</w:t>
            </w:r>
            <w:proofErr w:type="spellEnd"/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113 674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149 183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A71B47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10 975</w:t>
            </w:r>
          </w:p>
        </w:tc>
        <w:tc>
          <w:tcPr>
            <w:tcW w:w="3071" w:type="dxa"/>
            <w:vAlign w:val="center"/>
          </w:tcPr>
          <w:p w:rsidR="00DF42B2" w:rsidRPr="00431E63" w:rsidRDefault="00A71B47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10 400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5 237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E0256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3 032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Poistenie majetku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5 628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7 367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2 783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1 907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2 721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1 883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731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E02568" w:rsidRDefault="00E02568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 xml:space="preserve">Poplatky </w:t>
            </w:r>
            <w:proofErr w:type="spellStart"/>
            <w:r w:rsidRPr="00E02568">
              <w:rPr>
                <w:rFonts w:ascii="Arial" w:hAnsi="Arial" w:cs="Arial"/>
                <w:sz w:val="16"/>
                <w:szCs w:val="16"/>
                <w:lang w:val="sk-SK"/>
              </w:rPr>
              <w:t>banke+ostatné</w:t>
            </w:r>
            <w:proofErr w:type="spellEnd"/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2 713</w:t>
            </w:r>
          </w:p>
        </w:tc>
        <w:tc>
          <w:tcPr>
            <w:tcW w:w="3071" w:type="dxa"/>
            <w:vAlign w:val="center"/>
          </w:tcPr>
          <w:p w:rsidR="00DF42B2" w:rsidRPr="00431E63" w:rsidRDefault="00E02568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1 152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3070" w:type="dxa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vAlign w:val="center"/>
          </w:tcPr>
          <w:p w:rsidR="00DF42B2" w:rsidRPr="00431E63" w:rsidRDefault="00DF42B2" w:rsidP="00431E6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007EB2" w:rsidRPr="002E10B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rFonts w:ascii="Arial" w:hAnsi="Arial" w:cs="Arial"/>
          <w:lang w:val="sk-SK"/>
        </w:rPr>
      </w:pPr>
    </w:p>
    <w:p w:rsidR="00434C63" w:rsidRPr="002E10BE" w:rsidRDefault="00434C63" w:rsidP="00434C6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 </w:t>
      </w:r>
    </w:p>
    <w:p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Dane z príjmov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 príjmov</w:t>
      </w:r>
    </w:p>
    <w:tbl>
      <w:tblPr>
        <w:tblW w:w="9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3"/>
        <w:gridCol w:w="2600"/>
        <w:gridCol w:w="2543"/>
      </w:tblGrid>
      <w:tr w:rsidR="00DF42B2" w:rsidRPr="002E10BE" w:rsidTr="00431E63">
        <w:trPr>
          <w:trHeight w:val="527"/>
        </w:trPr>
        <w:tc>
          <w:tcPr>
            <w:tcW w:w="407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5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1E63">
        <w:trPr>
          <w:trHeight w:val="493"/>
        </w:trPr>
        <w:tc>
          <w:tcPr>
            <w:tcW w:w="407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93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obdobiach odložená daňová pohľadávka neúčtovala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527"/>
        </w:trPr>
        <w:tc>
          <w:tcPr>
            <w:tcW w:w="407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2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434C63" w:rsidRPr="002E10BE" w:rsidRDefault="00434C63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:rsidTr="00431E6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431E63" w:rsidRDefault="00A17279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692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95742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081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95742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309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062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384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F4606D" w:rsidP="00F4606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457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797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166,24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-8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213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560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-144,32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749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F4606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69</w:t>
            </w:r>
            <w:r w:rsidR="00F4606D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325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40,92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95742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693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40,92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D046A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-2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590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DD2A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-4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5,</w:t>
            </w:r>
            <w:r w:rsidR="00DD2A90">
              <w:rPr>
                <w:rFonts w:ascii="Arial" w:hAnsi="Arial" w:cs="Arial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518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232,94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D046A2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103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DD2A9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D046A2">
              <w:rPr>
                <w:rFonts w:ascii="Arial" w:hAnsi="Arial" w:cs="Arial"/>
                <w:sz w:val="16"/>
                <w:szCs w:val="16"/>
                <w:lang w:val="sk-SK"/>
              </w:rPr>
              <w:t>4,</w:t>
            </w:r>
            <w:r w:rsidR="00DD2A90">
              <w:rPr>
                <w:rFonts w:ascii="Arial" w:hAnsi="Arial" w:cs="Arial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04609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960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31E63" w:rsidRDefault="0095742F" w:rsidP="00431E6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273,86</w:t>
            </w: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DF42B2" w:rsidRPr="002E10BE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F42B2" w:rsidRPr="002E10BE" w:rsidTr="00431E63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:rsidTr="00431E63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:rsidTr="00431E63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:rsidTr="00431E63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31E63" w:rsidRDefault="00E7199A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31E63" w:rsidRDefault="00DF42B2" w:rsidP="00431E63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31E63" w:rsidRDefault="00DF42B2" w:rsidP="00431E6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keepNext w:val="0"/>
        <w:rPr>
          <w:rFonts w:ascii="Arial" w:hAnsi="Arial" w:cs="Arial"/>
          <w:b/>
          <w:lang w:val="sk-SK"/>
        </w:rPr>
      </w:pPr>
    </w:p>
    <w:p w:rsidR="00DF42B2" w:rsidRPr="002E10BE" w:rsidRDefault="00212605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2"/>
        <w:gridCol w:w="1701"/>
        <w:gridCol w:w="2405"/>
        <w:gridCol w:w="2436"/>
      </w:tblGrid>
      <w:tr w:rsidR="00DF42B2" w:rsidRPr="002E10BE" w:rsidTr="00431E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1E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431E63" w:rsidRDefault="001376C3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Ing.Marián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Gorda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431E63" w:rsidRDefault="001376C3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431E63" w:rsidRDefault="001376C3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-17 400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431E63" w:rsidRDefault="001376C3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-50 000</w:t>
            </w: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hRule="exact" w:val="425"/>
        </w:trPr>
        <w:tc>
          <w:tcPr>
            <w:tcW w:w="2672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431E63" w:rsidRDefault="00DF42B2" w:rsidP="00431E6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DF42B2">
      <w:pPr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9"/>
        <w:gridCol w:w="1696"/>
        <w:gridCol w:w="2417"/>
        <w:gridCol w:w="2422"/>
      </w:tblGrid>
      <w:tr w:rsidR="00DF42B2" w:rsidRPr="002E10BE" w:rsidTr="00431E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431E63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:rsidTr="00431E63">
        <w:trPr>
          <w:trHeight w:val="425"/>
        </w:trPr>
        <w:tc>
          <w:tcPr>
            <w:tcW w:w="2679" w:type="dxa"/>
            <w:vAlign w:val="center"/>
          </w:tcPr>
          <w:p w:rsidR="00DF42B2" w:rsidRPr="00431E63" w:rsidRDefault="00DF42B2" w:rsidP="00431E6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431E63" w:rsidRDefault="00DF42B2" w:rsidP="00431E6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C83F62" w:rsidRPr="002F2A85" w:rsidRDefault="00977C53" w:rsidP="002F2A85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VÝZNAMNÉ UDALOSTI, KTORÉ NASTALI PO DNI, KU KTORÉMU SA ZOSTAVUJE </w:t>
      </w:r>
      <w:r w:rsidR="00C83F62" w:rsidRPr="002F2A85">
        <w:rPr>
          <w:rFonts w:ascii="Arial" w:hAnsi="Arial" w:cs="Arial"/>
          <w:lang w:val="sk-SK"/>
        </w:rPr>
        <w:t>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C43436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sectPr w:rsidR="00C83F62" w:rsidRPr="002E10BE" w:rsidSect="00DE4249">
      <w:headerReference w:type="even" r:id="rId14"/>
      <w:headerReference w:type="default" r:id="rId15"/>
      <w:footerReference w:type="default" r:id="rId16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8BA" w:rsidRDefault="005A38BA">
      <w:r>
        <w:separator/>
      </w:r>
    </w:p>
  </w:endnote>
  <w:endnote w:type="continuationSeparator" w:id="0">
    <w:p w:rsidR="005A38BA" w:rsidRDefault="005A38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6317CF" w:rsidRDefault="006317CF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 w:rsidP="00DD6F3E">
    <w:pPr>
      <w:pStyle w:val="Pta"/>
      <w:jc w:val="center"/>
    </w:pPr>
  </w:p>
  <w:p w:rsidR="006317CF" w:rsidRPr="00953379" w:rsidRDefault="006317C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54931">
      <w:rPr>
        <w:rFonts w:ascii="Arial" w:hAnsi="Arial" w:cs="Arial"/>
        <w:noProof/>
      </w:rPr>
      <w:t>27</w:t>
    </w:r>
    <w:r w:rsidRPr="00953379">
      <w:rPr>
        <w:rFonts w:ascii="Arial" w:hAnsi="Arial" w:cs="Arial"/>
      </w:rPr>
      <w:fldChar w:fldCharType="end"/>
    </w:r>
  </w:p>
  <w:p w:rsidR="006317CF" w:rsidRPr="00953379" w:rsidRDefault="006317CF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8BA" w:rsidRDefault="005A38BA">
      <w:r>
        <w:separator/>
      </w:r>
    </w:p>
  </w:footnote>
  <w:footnote w:type="continuationSeparator" w:id="0">
    <w:p w:rsidR="005A38BA" w:rsidRDefault="005A38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rPr>
        <w:lang w:val="en-GB"/>
      </w:rPr>
    </w:pPr>
  </w:p>
  <w:p w:rsidR="006317CF" w:rsidRDefault="006317CF">
    <w:pPr>
      <w:rPr>
        <w:lang w:val="en-GB"/>
      </w:rPr>
    </w:pPr>
  </w:p>
  <w:p w:rsidR="006317CF" w:rsidRDefault="006317CF">
    <w:pPr>
      <w:rPr>
        <w:lang w:val="en-GB"/>
      </w:rPr>
    </w:pPr>
  </w:p>
  <w:p w:rsidR="006317CF" w:rsidRDefault="006317CF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7CF" w:rsidRDefault="006317CF" w:rsidP="00435877">
    <w:pPr>
      <w:spacing w:after="0"/>
      <w:rPr>
        <w:rFonts w:ascii="Arial" w:hAnsi="Arial" w:cs="Arial"/>
        <w:b/>
        <w:i/>
        <w:lang w:val="sk-SK"/>
      </w:rPr>
    </w:pPr>
    <w:r w:rsidRPr="00435877">
      <w:rPr>
        <w:rFonts w:ascii="Arial" w:hAnsi="Arial" w:cs="Arial"/>
        <w:b/>
        <w:i/>
        <w:lang w:val="sk-SK"/>
      </w:rPr>
      <w:t xml:space="preserve"> </w:t>
    </w:r>
  </w:p>
  <w:p w:rsidR="006317CF" w:rsidRPr="00435877" w:rsidRDefault="006317CF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k účtovnej  závierke k 31.12.2013                                        DIČ:2020346526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1305"/>
        </w:tabs>
        <w:ind w:left="1305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35842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4E06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176E"/>
    <w:rsid w:val="00043D29"/>
    <w:rsid w:val="00043E4E"/>
    <w:rsid w:val="00046098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3A14"/>
    <w:rsid w:val="000855D2"/>
    <w:rsid w:val="000908FF"/>
    <w:rsid w:val="00093179"/>
    <w:rsid w:val="00093DBC"/>
    <w:rsid w:val="00094DB8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226C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371"/>
    <w:rsid w:val="00131E39"/>
    <w:rsid w:val="00134FF0"/>
    <w:rsid w:val="0013646F"/>
    <w:rsid w:val="001376C3"/>
    <w:rsid w:val="0014004A"/>
    <w:rsid w:val="00144BDB"/>
    <w:rsid w:val="00151FC5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523D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E6554"/>
    <w:rsid w:val="001F3543"/>
    <w:rsid w:val="002000F9"/>
    <w:rsid w:val="0020268B"/>
    <w:rsid w:val="002044F6"/>
    <w:rsid w:val="0020455B"/>
    <w:rsid w:val="0020619A"/>
    <w:rsid w:val="00206577"/>
    <w:rsid w:val="002077FB"/>
    <w:rsid w:val="00210086"/>
    <w:rsid w:val="00212605"/>
    <w:rsid w:val="00213B04"/>
    <w:rsid w:val="0021493A"/>
    <w:rsid w:val="00217087"/>
    <w:rsid w:val="00222F19"/>
    <w:rsid w:val="00224371"/>
    <w:rsid w:val="00224416"/>
    <w:rsid w:val="0022473B"/>
    <w:rsid w:val="002278DC"/>
    <w:rsid w:val="00231238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47DCB"/>
    <w:rsid w:val="0025037A"/>
    <w:rsid w:val="00257DDB"/>
    <w:rsid w:val="00265CDA"/>
    <w:rsid w:val="00266072"/>
    <w:rsid w:val="002673B6"/>
    <w:rsid w:val="00273DA1"/>
    <w:rsid w:val="00276FB6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235"/>
    <w:rsid w:val="002B046B"/>
    <w:rsid w:val="002B191E"/>
    <w:rsid w:val="002B2457"/>
    <w:rsid w:val="002C0964"/>
    <w:rsid w:val="002C13B9"/>
    <w:rsid w:val="002C1DC5"/>
    <w:rsid w:val="002C44AA"/>
    <w:rsid w:val="002C5E3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A85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369C"/>
    <w:rsid w:val="00344E58"/>
    <w:rsid w:val="003465E8"/>
    <w:rsid w:val="00352174"/>
    <w:rsid w:val="00352EA6"/>
    <w:rsid w:val="003560B6"/>
    <w:rsid w:val="0035740C"/>
    <w:rsid w:val="00365C60"/>
    <w:rsid w:val="00370AD0"/>
    <w:rsid w:val="00372CE9"/>
    <w:rsid w:val="003748EE"/>
    <w:rsid w:val="00375900"/>
    <w:rsid w:val="0037788D"/>
    <w:rsid w:val="00380FAE"/>
    <w:rsid w:val="0038241E"/>
    <w:rsid w:val="00384B72"/>
    <w:rsid w:val="00390235"/>
    <w:rsid w:val="00391DD2"/>
    <w:rsid w:val="003A040E"/>
    <w:rsid w:val="003A1374"/>
    <w:rsid w:val="003A4EB6"/>
    <w:rsid w:val="003A7DCC"/>
    <w:rsid w:val="003B02AA"/>
    <w:rsid w:val="003B276C"/>
    <w:rsid w:val="003B4605"/>
    <w:rsid w:val="003B55F2"/>
    <w:rsid w:val="003B56EB"/>
    <w:rsid w:val="003B6D91"/>
    <w:rsid w:val="003C0CBA"/>
    <w:rsid w:val="003C0E55"/>
    <w:rsid w:val="003D093E"/>
    <w:rsid w:val="003D2886"/>
    <w:rsid w:val="003D4166"/>
    <w:rsid w:val="003D4520"/>
    <w:rsid w:val="003D4A12"/>
    <w:rsid w:val="003D70CA"/>
    <w:rsid w:val="003E29D0"/>
    <w:rsid w:val="003E2EE8"/>
    <w:rsid w:val="003E3002"/>
    <w:rsid w:val="003E4A46"/>
    <w:rsid w:val="003E4A61"/>
    <w:rsid w:val="003F043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1E63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1204"/>
    <w:rsid w:val="0046070F"/>
    <w:rsid w:val="00460B8A"/>
    <w:rsid w:val="00461730"/>
    <w:rsid w:val="00462C96"/>
    <w:rsid w:val="00464A5B"/>
    <w:rsid w:val="00466467"/>
    <w:rsid w:val="004765A0"/>
    <w:rsid w:val="0047756F"/>
    <w:rsid w:val="00480B50"/>
    <w:rsid w:val="004812ED"/>
    <w:rsid w:val="00481446"/>
    <w:rsid w:val="0048228F"/>
    <w:rsid w:val="004853AD"/>
    <w:rsid w:val="00485F0B"/>
    <w:rsid w:val="00492D9D"/>
    <w:rsid w:val="004949DE"/>
    <w:rsid w:val="0049523C"/>
    <w:rsid w:val="004A114E"/>
    <w:rsid w:val="004A3F24"/>
    <w:rsid w:val="004A51F7"/>
    <w:rsid w:val="004A6286"/>
    <w:rsid w:val="004A66FE"/>
    <w:rsid w:val="004C12BF"/>
    <w:rsid w:val="004C719E"/>
    <w:rsid w:val="004C76A8"/>
    <w:rsid w:val="004D0BD2"/>
    <w:rsid w:val="004D3181"/>
    <w:rsid w:val="004D61C8"/>
    <w:rsid w:val="004E780B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5F1A"/>
    <w:rsid w:val="00566084"/>
    <w:rsid w:val="00580B75"/>
    <w:rsid w:val="00591C6A"/>
    <w:rsid w:val="005940EE"/>
    <w:rsid w:val="005A38BA"/>
    <w:rsid w:val="005A65B9"/>
    <w:rsid w:val="005C422B"/>
    <w:rsid w:val="005C59EA"/>
    <w:rsid w:val="005C7546"/>
    <w:rsid w:val="005D0CDF"/>
    <w:rsid w:val="005D3721"/>
    <w:rsid w:val="005E4CB2"/>
    <w:rsid w:val="005E7A53"/>
    <w:rsid w:val="005E7FCD"/>
    <w:rsid w:val="005F0CAA"/>
    <w:rsid w:val="005F262B"/>
    <w:rsid w:val="005F3E79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31304"/>
    <w:rsid w:val="006317CF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57064"/>
    <w:rsid w:val="00661B7D"/>
    <w:rsid w:val="00666CD9"/>
    <w:rsid w:val="00670026"/>
    <w:rsid w:val="006704E5"/>
    <w:rsid w:val="00670627"/>
    <w:rsid w:val="00670995"/>
    <w:rsid w:val="00681BD4"/>
    <w:rsid w:val="00681FC0"/>
    <w:rsid w:val="00682DBF"/>
    <w:rsid w:val="00684A7E"/>
    <w:rsid w:val="00687036"/>
    <w:rsid w:val="006921D5"/>
    <w:rsid w:val="00692AB2"/>
    <w:rsid w:val="00695815"/>
    <w:rsid w:val="006A17C3"/>
    <w:rsid w:val="006A193F"/>
    <w:rsid w:val="006A3EAA"/>
    <w:rsid w:val="006A6474"/>
    <w:rsid w:val="006A6602"/>
    <w:rsid w:val="006C0B05"/>
    <w:rsid w:val="006C2AC7"/>
    <w:rsid w:val="006C3298"/>
    <w:rsid w:val="006C3FE7"/>
    <w:rsid w:val="006C408D"/>
    <w:rsid w:val="006C447E"/>
    <w:rsid w:val="006C78BB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4F96"/>
    <w:rsid w:val="006F5585"/>
    <w:rsid w:val="00700F44"/>
    <w:rsid w:val="00703A64"/>
    <w:rsid w:val="00704B57"/>
    <w:rsid w:val="007051A8"/>
    <w:rsid w:val="00713630"/>
    <w:rsid w:val="00716A71"/>
    <w:rsid w:val="00720258"/>
    <w:rsid w:val="00721B23"/>
    <w:rsid w:val="00723066"/>
    <w:rsid w:val="007241D0"/>
    <w:rsid w:val="00724542"/>
    <w:rsid w:val="00725D81"/>
    <w:rsid w:val="00726273"/>
    <w:rsid w:val="0072669F"/>
    <w:rsid w:val="00730384"/>
    <w:rsid w:val="00733623"/>
    <w:rsid w:val="007360AF"/>
    <w:rsid w:val="007400B6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75C13"/>
    <w:rsid w:val="007820F8"/>
    <w:rsid w:val="00784598"/>
    <w:rsid w:val="00786210"/>
    <w:rsid w:val="007872E6"/>
    <w:rsid w:val="007917E1"/>
    <w:rsid w:val="00794EE4"/>
    <w:rsid w:val="00796B1C"/>
    <w:rsid w:val="0079789A"/>
    <w:rsid w:val="007A5847"/>
    <w:rsid w:val="007B2D1C"/>
    <w:rsid w:val="007B53C9"/>
    <w:rsid w:val="007B6BC4"/>
    <w:rsid w:val="007C10D3"/>
    <w:rsid w:val="007C3DEE"/>
    <w:rsid w:val="007C5792"/>
    <w:rsid w:val="007C7921"/>
    <w:rsid w:val="007E05BB"/>
    <w:rsid w:val="007E42D5"/>
    <w:rsid w:val="007E460A"/>
    <w:rsid w:val="007E51FC"/>
    <w:rsid w:val="007E6897"/>
    <w:rsid w:val="007F1DB4"/>
    <w:rsid w:val="007F1EF3"/>
    <w:rsid w:val="007F30FC"/>
    <w:rsid w:val="007F4B52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357"/>
    <w:rsid w:val="00840C57"/>
    <w:rsid w:val="00841D9D"/>
    <w:rsid w:val="00845C71"/>
    <w:rsid w:val="00854931"/>
    <w:rsid w:val="0085593C"/>
    <w:rsid w:val="0085653F"/>
    <w:rsid w:val="0086341B"/>
    <w:rsid w:val="008637FD"/>
    <w:rsid w:val="00876725"/>
    <w:rsid w:val="00876C9F"/>
    <w:rsid w:val="00881F02"/>
    <w:rsid w:val="00886F9B"/>
    <w:rsid w:val="008905B2"/>
    <w:rsid w:val="00892330"/>
    <w:rsid w:val="008924F2"/>
    <w:rsid w:val="00896C8A"/>
    <w:rsid w:val="00897838"/>
    <w:rsid w:val="008A2CE3"/>
    <w:rsid w:val="008A36B6"/>
    <w:rsid w:val="008A39EF"/>
    <w:rsid w:val="008B033E"/>
    <w:rsid w:val="008B390C"/>
    <w:rsid w:val="008B5BE2"/>
    <w:rsid w:val="008C08BA"/>
    <w:rsid w:val="008C2C27"/>
    <w:rsid w:val="008C38C0"/>
    <w:rsid w:val="008C6731"/>
    <w:rsid w:val="008C7A8E"/>
    <w:rsid w:val="008D117A"/>
    <w:rsid w:val="008D428C"/>
    <w:rsid w:val="008D5012"/>
    <w:rsid w:val="008D58B8"/>
    <w:rsid w:val="008D643B"/>
    <w:rsid w:val="008E0244"/>
    <w:rsid w:val="008E0906"/>
    <w:rsid w:val="008E51E8"/>
    <w:rsid w:val="008E79E8"/>
    <w:rsid w:val="008F2C3A"/>
    <w:rsid w:val="008F5873"/>
    <w:rsid w:val="009031A1"/>
    <w:rsid w:val="00904C4E"/>
    <w:rsid w:val="00905A48"/>
    <w:rsid w:val="00907443"/>
    <w:rsid w:val="009074EE"/>
    <w:rsid w:val="00910784"/>
    <w:rsid w:val="009144D2"/>
    <w:rsid w:val="00915179"/>
    <w:rsid w:val="00915443"/>
    <w:rsid w:val="009169B0"/>
    <w:rsid w:val="00917284"/>
    <w:rsid w:val="009218C6"/>
    <w:rsid w:val="009229FC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5742F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C53"/>
    <w:rsid w:val="00977DE7"/>
    <w:rsid w:val="00980A5A"/>
    <w:rsid w:val="00982BF3"/>
    <w:rsid w:val="0098688B"/>
    <w:rsid w:val="009920AB"/>
    <w:rsid w:val="00992438"/>
    <w:rsid w:val="00994473"/>
    <w:rsid w:val="009946BC"/>
    <w:rsid w:val="00996B1F"/>
    <w:rsid w:val="009A088F"/>
    <w:rsid w:val="009A0AC1"/>
    <w:rsid w:val="009A0E37"/>
    <w:rsid w:val="009A46B2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4482"/>
    <w:rsid w:val="009C5472"/>
    <w:rsid w:val="009D0B01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29D"/>
    <w:rsid w:val="00A26DAB"/>
    <w:rsid w:val="00A307BB"/>
    <w:rsid w:val="00A30F45"/>
    <w:rsid w:val="00A31F77"/>
    <w:rsid w:val="00A33D5F"/>
    <w:rsid w:val="00A35B85"/>
    <w:rsid w:val="00A368D4"/>
    <w:rsid w:val="00A404B4"/>
    <w:rsid w:val="00A419CD"/>
    <w:rsid w:val="00A46188"/>
    <w:rsid w:val="00A507B5"/>
    <w:rsid w:val="00A50E87"/>
    <w:rsid w:val="00A51FE6"/>
    <w:rsid w:val="00A54290"/>
    <w:rsid w:val="00A555DC"/>
    <w:rsid w:val="00A600B3"/>
    <w:rsid w:val="00A615A0"/>
    <w:rsid w:val="00A71B47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229D"/>
    <w:rsid w:val="00A946F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58F"/>
    <w:rsid w:val="00AC7950"/>
    <w:rsid w:val="00AD5390"/>
    <w:rsid w:val="00AD7AE7"/>
    <w:rsid w:val="00AE0376"/>
    <w:rsid w:val="00AE1613"/>
    <w:rsid w:val="00AE27B2"/>
    <w:rsid w:val="00AE6E20"/>
    <w:rsid w:val="00AF1B4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0FB"/>
    <w:rsid w:val="00B17F7D"/>
    <w:rsid w:val="00B20B87"/>
    <w:rsid w:val="00B250A5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83D7F"/>
    <w:rsid w:val="00B87154"/>
    <w:rsid w:val="00B875E9"/>
    <w:rsid w:val="00B95FBF"/>
    <w:rsid w:val="00BA1626"/>
    <w:rsid w:val="00BA18C4"/>
    <w:rsid w:val="00BA2729"/>
    <w:rsid w:val="00BA2B61"/>
    <w:rsid w:val="00BA2CF1"/>
    <w:rsid w:val="00BB0609"/>
    <w:rsid w:val="00BC17DF"/>
    <w:rsid w:val="00BC1A6F"/>
    <w:rsid w:val="00BC3B72"/>
    <w:rsid w:val="00BC4980"/>
    <w:rsid w:val="00BC6CB2"/>
    <w:rsid w:val="00BD13C2"/>
    <w:rsid w:val="00BD2EF6"/>
    <w:rsid w:val="00BD442E"/>
    <w:rsid w:val="00BD6646"/>
    <w:rsid w:val="00BE3E7E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8DB"/>
    <w:rsid w:val="00C07B30"/>
    <w:rsid w:val="00C138FD"/>
    <w:rsid w:val="00C15823"/>
    <w:rsid w:val="00C227BA"/>
    <w:rsid w:val="00C254F7"/>
    <w:rsid w:val="00C267B6"/>
    <w:rsid w:val="00C275AC"/>
    <w:rsid w:val="00C30B51"/>
    <w:rsid w:val="00C35939"/>
    <w:rsid w:val="00C40F99"/>
    <w:rsid w:val="00C42BDD"/>
    <w:rsid w:val="00C43436"/>
    <w:rsid w:val="00C43646"/>
    <w:rsid w:val="00C44FA5"/>
    <w:rsid w:val="00C50DB0"/>
    <w:rsid w:val="00C50DE5"/>
    <w:rsid w:val="00C51120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87D82"/>
    <w:rsid w:val="00C932D6"/>
    <w:rsid w:val="00C943BA"/>
    <w:rsid w:val="00C96276"/>
    <w:rsid w:val="00CA70B1"/>
    <w:rsid w:val="00CA73F8"/>
    <w:rsid w:val="00CB1CE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7005"/>
    <w:rsid w:val="00CD70C5"/>
    <w:rsid w:val="00CE24F2"/>
    <w:rsid w:val="00CE5559"/>
    <w:rsid w:val="00CE56F6"/>
    <w:rsid w:val="00CE77C6"/>
    <w:rsid w:val="00CF23CE"/>
    <w:rsid w:val="00CF4057"/>
    <w:rsid w:val="00CF5176"/>
    <w:rsid w:val="00CF79EB"/>
    <w:rsid w:val="00D046A2"/>
    <w:rsid w:val="00D10FB5"/>
    <w:rsid w:val="00D12F6A"/>
    <w:rsid w:val="00D252E2"/>
    <w:rsid w:val="00D27354"/>
    <w:rsid w:val="00D3135C"/>
    <w:rsid w:val="00D33176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64FA2"/>
    <w:rsid w:val="00D66281"/>
    <w:rsid w:val="00D67470"/>
    <w:rsid w:val="00D74FA0"/>
    <w:rsid w:val="00D7517C"/>
    <w:rsid w:val="00D75603"/>
    <w:rsid w:val="00D76B2B"/>
    <w:rsid w:val="00D83A59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33C"/>
    <w:rsid w:val="00DC2422"/>
    <w:rsid w:val="00DC5B89"/>
    <w:rsid w:val="00DD179D"/>
    <w:rsid w:val="00DD2A90"/>
    <w:rsid w:val="00DD4687"/>
    <w:rsid w:val="00DD6F3E"/>
    <w:rsid w:val="00DE32F1"/>
    <w:rsid w:val="00DE4249"/>
    <w:rsid w:val="00DE475A"/>
    <w:rsid w:val="00DE5073"/>
    <w:rsid w:val="00DE5AEA"/>
    <w:rsid w:val="00DE67CC"/>
    <w:rsid w:val="00DF123D"/>
    <w:rsid w:val="00DF3DA0"/>
    <w:rsid w:val="00DF405E"/>
    <w:rsid w:val="00DF42B2"/>
    <w:rsid w:val="00E00622"/>
    <w:rsid w:val="00E0211F"/>
    <w:rsid w:val="00E02568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3222"/>
    <w:rsid w:val="00E76885"/>
    <w:rsid w:val="00E7723C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4457"/>
    <w:rsid w:val="00EC6708"/>
    <w:rsid w:val="00EC6AD2"/>
    <w:rsid w:val="00EE2116"/>
    <w:rsid w:val="00EE5578"/>
    <w:rsid w:val="00EE6975"/>
    <w:rsid w:val="00EF559D"/>
    <w:rsid w:val="00F034BD"/>
    <w:rsid w:val="00F03F39"/>
    <w:rsid w:val="00F0406A"/>
    <w:rsid w:val="00F068D8"/>
    <w:rsid w:val="00F07019"/>
    <w:rsid w:val="00F106B6"/>
    <w:rsid w:val="00F14194"/>
    <w:rsid w:val="00F163B2"/>
    <w:rsid w:val="00F22856"/>
    <w:rsid w:val="00F23BD3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2B9C"/>
    <w:rsid w:val="00F453FB"/>
    <w:rsid w:val="00F4606D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26DF"/>
    <w:rsid w:val="00F7753D"/>
    <w:rsid w:val="00F83A1F"/>
    <w:rsid w:val="00F850E2"/>
    <w:rsid w:val="00F85E06"/>
    <w:rsid w:val="00F87BAF"/>
    <w:rsid w:val="00F90F02"/>
    <w:rsid w:val="00F9192D"/>
    <w:rsid w:val="00F92577"/>
    <w:rsid w:val="00F932C3"/>
    <w:rsid w:val="00F951B5"/>
    <w:rsid w:val="00F970C5"/>
    <w:rsid w:val="00FA4DE8"/>
    <w:rsid w:val="00FA5C40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tabs>
        <w:tab w:val="clear" w:pos="1305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9CDE1C-3C15-4996-B377-FC7C5A2A3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204</TotalTime>
  <Pages>35</Pages>
  <Words>5878</Words>
  <Characters>33508</Characters>
  <Application>Microsoft Office Word</Application>
  <DocSecurity>0</DocSecurity>
  <Lines>279</Lines>
  <Paragraphs>78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Nadpisy</vt:lpstr>
      </vt:variant>
      <vt:variant>
        <vt:i4>39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2" baseType="lpstr">
      <vt:lpstr>účetní jednotka</vt:lpstr>
      <vt:lpstr>*)  Vyznačuje sa krížikom  X</vt:lpstr>
      <vt:lpstr/>
      <vt:lpstr>Popis spoločnosti</vt:lpstr>
      <vt:lpstr>ZákladnÉ východiskÁ prE ZostavenIE účTOVNEJ závIErky</vt:lpstr>
      <vt:lpstr>VŠEOBECNÉ účTOVNÉ zásady A METÓDY</vt:lpstr>
      <vt:lpstr>    Dlhodobý nehmotný majetok</vt:lpstr>
      <vt:lpstr>    Dlhodobý hmotný majetok</vt:lpstr>
      <vt:lpstr>    Finančný majetok</vt:lpstr>
      <vt:lpstr>    Zásoby</vt:lpstr>
      <vt:lpstr>    Pohľadávky</vt:lpstr>
      <vt:lpstr>    Náklady budúcich období a príjmy budúcich období</vt:lpstr>
      <vt:lpstr>    Záväzky </vt:lpstr>
      <vt:lpstr>    Dlhodobé i krátkodobé záväzky sa vykazujú v menovitých hodnotách. </vt:lpstr>
      <vt:lpstr>    Rezervy </vt:lpstr>
      <vt:lpstr>    Vlastné imanie</vt:lpstr>
      <vt:lpstr>    Transakcie v cudzích menách</vt:lpstr>
      <vt:lpstr>    Výnosy</vt:lpstr>
      <vt:lpstr>    Finančný lízing</vt:lpstr>
      <vt:lpstr>    Daň z príjmu</vt:lpstr>
      <vt:lpstr>Dlhodobý majetok</vt:lpstr>
      <vt:lpstr>Zásoby</vt:lpstr>
      <vt:lpstr>Zákazková výroba</vt:lpstr>
      <vt:lpstr>PohĽAdávky</vt:lpstr>
      <vt:lpstr>Finančné účty</vt:lpstr>
      <vt:lpstr/>
      <vt:lpstr/>
      <vt:lpstr>ČASOVÉ ROZLÍŠENIE</vt:lpstr>
      <vt:lpstr>majetok prenajatý formou finančného prenájmu (SpoloČNOSŤ JE PRENAJÍMATEĽOM)</vt:lpstr>
      <vt:lpstr>VlasTNÉ IMANIE</vt:lpstr>
      <vt:lpstr>Rezervy</vt:lpstr>
      <vt:lpstr>závÄzky</vt:lpstr>
      <vt:lpstr>BankovÉ úvEry a FINANčNÉ výpomoci</vt:lpstr>
      <vt:lpstr>OdloŽenÁ Daň z príjmov</vt:lpstr>
      <vt:lpstr/>
      <vt:lpstr>ČASOVÉ ROZLÍŠENIE</vt:lpstr>
      <vt:lpstr>Lízing (SPOLOČNOSŤ JE NÁJOMCOM)</vt:lpstr>
      <vt:lpstr>Výnosy A Náklady</vt:lpstr>
      <vt:lpstr>Informácie o spriaznených osobách</vt:lpstr>
      <vt:lpstr>VÝZNAMNÉ UDALOSTI, KTORÉ NASTALI PO DNI, KU KTORÉMU SA ZOSTAVUJE účtovná závierk</vt:lpstr>
      <vt:lpstr>účetní jednotka</vt:lpstr>
      <vt:lpstr>účetní jednotka</vt:lpstr>
    </vt:vector>
  </TitlesOfParts>
  <Company>HP</Company>
  <LinksUpToDate>false</LinksUpToDate>
  <CharactersWithSpaces>39308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sx</dc:creator>
  <cp:lastModifiedBy>DIVENDOOR</cp:lastModifiedBy>
  <cp:revision>28</cp:revision>
  <cp:lastPrinted>2014-03-27T09:19:00Z</cp:lastPrinted>
  <dcterms:created xsi:type="dcterms:W3CDTF">2014-03-25T13:41:00Z</dcterms:created>
  <dcterms:modified xsi:type="dcterms:W3CDTF">2014-03-27T09:39:00Z</dcterms:modified>
</cp:coreProperties>
</file>