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21CD7">
              <w:rPr>
                <w:rFonts w:ascii="Arial" w:hAnsi="Arial" w:cs="Arial"/>
                <w:sz w:val="22"/>
                <w:szCs w:val="22"/>
              </w:rPr>
              <w:t>IT – REALITY, SRO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E21CD7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Čučmianska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dlhá 26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E21CD7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30.5.2008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21CD7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21CD7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21CD7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21CD7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21CD7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21CD7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75484E" w:rsidRPr="0093379F" w:rsidRDefault="0075484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75132C" w:rsidRPr="0093379F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  <w:r w:rsidRPr="0093379F">
        <w:rPr>
          <w:rFonts w:ascii="Arial" w:hAnsi="Arial" w:cs="Arial"/>
          <w:sz w:val="22"/>
          <w:szCs w:val="22"/>
        </w:rPr>
        <w:t xml:space="preserve">  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5A612F"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755E77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9A06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D404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93379F">
        <w:rPr>
          <w:rFonts w:ascii="Arial" w:hAnsi="Arial" w:cs="Arial"/>
          <w:sz w:val="22"/>
          <w:szCs w:val="22"/>
        </w:rPr>
        <w:t>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2705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C86E91">
      <w:p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>:</w:t>
      </w:r>
    </w:p>
    <w:p w:rsidR="00BD2F98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cudzej meny v hotovosti alebo z bankového účtu – vážený aritmetický priemer. </w:t>
      </w:r>
    </w:p>
    <w:p w:rsidR="00E90529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prírastku cudzej meny v hotovosti alebo na bankový účet – zmenárenský kurz konkrétnej banky.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rovnakého druhu zásob a cenných papierov – vážený aritmetický priemer (§ 25/5 </w:t>
      </w:r>
      <w:proofErr w:type="spellStart"/>
      <w:r w:rsidRPr="0093379F">
        <w:rPr>
          <w:rFonts w:ascii="Arial" w:hAnsi="Arial" w:cs="Arial"/>
          <w:color w:val="FF0000"/>
          <w:sz w:val="22"/>
          <w:szCs w:val="22"/>
        </w:rPr>
        <w:t>ZoU</w:t>
      </w:r>
      <w:proofErr w:type="spellEnd"/>
      <w:r w:rsidRPr="0093379F">
        <w:rPr>
          <w:rFonts w:ascii="Arial" w:hAnsi="Arial" w:cs="Arial"/>
          <w:color w:val="FF0000"/>
          <w:sz w:val="22"/>
          <w:szCs w:val="22"/>
        </w:rPr>
        <w:t>; § 22/1 PU).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dobrovoľné oceňovanie obchodných podielov metódou vlastného imania (§ 27/9 </w:t>
      </w:r>
      <w:proofErr w:type="spellStart"/>
      <w:r w:rsidRPr="0093379F">
        <w:rPr>
          <w:rFonts w:ascii="Arial" w:hAnsi="Arial" w:cs="Arial"/>
          <w:color w:val="FF0000"/>
          <w:sz w:val="22"/>
          <w:szCs w:val="22"/>
        </w:rPr>
        <w:t>ZoU</w:t>
      </w:r>
      <w:proofErr w:type="spellEnd"/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:rsidR="00E90529" w:rsidRPr="0093379F" w:rsidRDefault="00E90529" w:rsidP="00E90529">
      <w:pPr>
        <w:rPr>
          <w:rFonts w:ascii="Arial" w:hAnsi="Arial" w:cs="Arial"/>
        </w:rPr>
      </w:pPr>
    </w:p>
    <w:p w:rsidR="00DA7353" w:rsidRPr="0093379F" w:rsidRDefault="00DA7353" w:rsidP="00BD2F9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: </w:t>
      </w:r>
    </w:p>
    <w:p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lastRenderedPageBreak/>
        <w:t>ÚJ nepoužíva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E21C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E21C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E21C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E21C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E21C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E21C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E21C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E21C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E21C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E21C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E21C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E21C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E21C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E21C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E21C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E21C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E21C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E21C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E21C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E21C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E21C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E21C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Stav na konci účtovného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E21C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E21C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E21C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E21C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E21C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E21C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E21C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E21C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E21C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E21C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E21C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E21C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E21C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E21C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E21C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E21C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E21C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E21C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E21C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E21C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E21C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E21C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E21C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E21C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E21C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E21C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E21C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E21C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E21C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E21C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E21C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E21C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E21C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E21C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E21C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E21C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E21C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E21C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E21C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E21C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E21C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E21C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C80FCD" w:rsidRPr="0093379F" w:rsidRDefault="00C80FCD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1126C4" w:rsidRPr="0093379F" w:rsidRDefault="001126C4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na konci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06EA9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:rsidR="00235630" w:rsidRPr="0093379F" w:rsidRDefault="00177E9D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  <w:r w:rsidR="00890711" w:rsidRPr="0093379F">
        <w:rPr>
          <w:rFonts w:ascii="Arial" w:hAnsi="Arial" w:cs="Arial"/>
          <w:sz w:val="22"/>
          <w:szCs w:val="22"/>
        </w:rPr>
        <w:t xml:space="preserve">    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16"/>
        <w:gridCol w:w="2136"/>
        <w:gridCol w:w="2136"/>
        <w:gridCol w:w="2199"/>
      </w:tblGrid>
      <w:tr w:rsidR="00550F87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2"/>
        <w:gridCol w:w="2555"/>
        <w:gridCol w:w="2920"/>
      </w:tblGrid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64"/>
        <w:gridCol w:w="2102"/>
        <w:gridCol w:w="2022"/>
        <w:gridCol w:w="2199"/>
      </w:tblGrid>
      <w:tr w:rsidR="00550F8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2"/>
        <w:gridCol w:w="2706"/>
        <w:gridCol w:w="2769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93379F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pohľadávky v rámci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kons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u w:val="single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  <w:lang w:eastAsia="en-US"/>
        </w:rPr>
        <w:t>Komentár:</w:t>
      </w: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lang w:eastAsia="en-US"/>
        </w:rPr>
        <w:t>ÚJ tvorí účtovné opravné položky vo výške 50 %  k pohľadávkam nad 180 dní po lehote splatnosti a vo výške 100 % k pohľadávkam nad 360 dní po lehote splatnosti.</w:t>
      </w: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E21CD7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E21CD7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E21CD7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E21CD7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E21CD7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E21CD7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220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E21CD7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E21CD7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220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E21CD7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220</w:t>
            </w: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1"/>
        <w:gridCol w:w="2706"/>
        <w:gridCol w:w="2304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  <w:r w:rsidR="002A28DC" w:rsidRPr="0093379F">
              <w:rPr>
                <w:rFonts w:ascii="Arial" w:hAnsi="Arial" w:cs="Arial"/>
              </w:rPr>
              <w:t xml:space="preserve"> 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6"/>
        <w:gridCol w:w="2210"/>
        <w:gridCol w:w="2091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E21CD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10235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E21CD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9602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E21CD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191</w:t>
            </w: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E21CD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10426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E21CD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9602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7"/>
        <w:gridCol w:w="1967"/>
        <w:gridCol w:w="1134"/>
        <w:gridCol w:w="1050"/>
        <w:gridCol w:w="1713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6"/>
        <w:gridCol w:w="1267"/>
        <w:gridCol w:w="1204"/>
        <w:gridCol w:w="1694"/>
        <w:gridCol w:w="1253"/>
        <w:gridCol w:w="1247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Informácia k prílohe č.3 časti</w:t>
      </w:r>
      <w:r w:rsidR="00E81C52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 xml:space="preserve">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4"/>
        <w:gridCol w:w="3187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978"/>
        <w:gridCol w:w="2279"/>
        <w:gridCol w:w="1630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proofErr w:type="spellStart"/>
      <w:r w:rsidRPr="0093379F">
        <w:rPr>
          <w:rFonts w:ascii="Arial" w:hAnsi="Arial" w:cs="Arial"/>
          <w:b w:val="0"/>
          <w:bCs w:val="0"/>
        </w:rPr>
        <w:t>zc</w:t>
      </w:r>
      <w:proofErr w:type="spellEnd"/>
      <w:r w:rsidRPr="0093379F">
        <w:rPr>
          <w:rFonts w:ascii="Arial" w:hAnsi="Arial" w:cs="Arial"/>
          <w:b w:val="0"/>
          <w:bCs w:val="0"/>
        </w:rPr>
        <w:t xml:space="preserve">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</w:t>
      </w:r>
      <w:proofErr w:type="spellStart"/>
      <w:r w:rsidRPr="0093379F">
        <w:rPr>
          <w:rFonts w:ascii="Arial" w:hAnsi="Arial" w:cs="Arial"/>
          <w:sz w:val="22"/>
          <w:szCs w:val="22"/>
        </w:rPr>
        <w:t>zc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93379F">
        <w:rPr>
          <w:rFonts w:ascii="Arial" w:hAnsi="Arial" w:cs="Arial"/>
          <w:sz w:val="22"/>
          <w:szCs w:val="22"/>
          <w:u w:val="single"/>
        </w:rPr>
        <w:t>vysporiadanie</w:t>
      </w:r>
      <w:proofErr w:type="spellEnd"/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 rozdelení účtovného zisku alebo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vysporiadaní</w:t>
      </w:r>
      <w:proofErr w:type="spellEnd"/>
      <w:r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E21CD7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-789,80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</w:t>
            </w:r>
            <w:proofErr w:type="spellEnd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E21CD7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-789,80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E21CD7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-789,80</w:t>
            </w: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Dlhodobé rezervy,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5"/>
        <w:gridCol w:w="2922"/>
        <w:gridCol w:w="2610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21CD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21CD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="00E21CD7">
              <w:rPr>
                <w:rFonts w:ascii="Arial" w:hAnsi="Arial" w:cs="Arial"/>
                <w:b/>
                <w:bCs/>
                <w:sz w:val="22"/>
                <w:szCs w:val="22"/>
              </w:rPr>
              <w:t>2229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="00E21CD7">
              <w:rPr>
                <w:rFonts w:ascii="Arial" w:hAnsi="Arial" w:cs="Arial"/>
                <w:b/>
                <w:bCs/>
                <w:sz w:val="22"/>
                <w:szCs w:val="22"/>
              </w:rPr>
              <w:t>1841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6"/>
        <w:gridCol w:w="2210"/>
        <w:gridCol w:w="2091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7"/>
        <w:gridCol w:w="2645"/>
        <w:gridCol w:w="2685"/>
      </w:tblGrid>
      <w:tr w:rsidR="004B7DB5" w:rsidRPr="0093379F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93379F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bezprostredne </w:t>
            </w:r>
            <w:proofErr w:type="spellStart"/>
            <w:r w:rsidRPr="0093379F">
              <w:rPr>
                <w:rFonts w:ascii="Arial" w:hAnsi="Arial" w:cs="Arial"/>
              </w:rPr>
              <w:t>predchádz</w:t>
            </w:r>
            <w:r w:rsidR="004C5915" w:rsidRPr="0093379F">
              <w:rPr>
                <w:rFonts w:ascii="Arial" w:hAnsi="Arial" w:cs="Arial"/>
              </w:rPr>
              <w:t>ajú-ce</w:t>
            </w:r>
            <w:proofErr w:type="spellEnd"/>
            <w:r w:rsidR="004C5915" w:rsidRPr="0093379F">
              <w:rPr>
                <w:rFonts w:ascii="Arial" w:hAnsi="Arial" w:cs="Arial"/>
              </w:rPr>
              <w:t xml:space="preserve"> 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</w:t>
            </w:r>
            <w:proofErr w:type="spellStart"/>
            <w:r w:rsidRPr="0093379F">
              <w:rPr>
                <w:rFonts w:ascii="Arial" w:hAnsi="Arial" w:cs="Arial"/>
              </w:rPr>
              <w:t>bezprostred-ne</w:t>
            </w:r>
            <w:proofErr w:type="spellEnd"/>
            <w:r w:rsidRPr="0093379F">
              <w:rPr>
                <w:rFonts w:ascii="Arial" w:hAnsi="Arial" w:cs="Arial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</w:rPr>
              <w:t>predchá-dzajúce</w:t>
            </w:r>
            <w:proofErr w:type="spellEnd"/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2"/>
      </w:tblGrid>
      <w:tr w:rsidR="004C5915" w:rsidRPr="0093379F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4"/>
        <w:gridCol w:w="1682"/>
        <w:gridCol w:w="992"/>
        <w:gridCol w:w="1701"/>
        <w:gridCol w:w="958"/>
      </w:tblGrid>
      <w:tr w:rsidR="004C5915" w:rsidRPr="0093379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4"/>
        <w:gridCol w:w="2004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do jedného roka </w:t>
            </w:r>
            <w:r w:rsidRPr="0093379F">
              <w:rPr>
                <w:rFonts w:ascii="Arial" w:hAnsi="Arial" w:cs="Arial"/>
                <w:b w:val="0"/>
              </w:rPr>
              <w:lastRenderedPageBreak/>
              <w:t>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 xml:space="preserve">od jedného roka do piatich rokov </w:t>
            </w:r>
            <w:r w:rsidRPr="0093379F">
              <w:rPr>
                <w:rFonts w:ascii="Arial" w:hAnsi="Arial" w:cs="Arial"/>
                <w:b w:val="0"/>
              </w:rPr>
              <w:lastRenderedPageBreak/>
              <w:t>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do jedného roka </w:t>
            </w:r>
            <w:r w:rsidRPr="0093379F">
              <w:rPr>
                <w:rFonts w:ascii="Arial" w:hAnsi="Arial" w:cs="Arial"/>
                <w:b w:val="0"/>
              </w:rPr>
              <w:lastRenderedPageBreak/>
              <w:t>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 xml:space="preserve">od jedného roka do piatich rokov </w:t>
            </w:r>
            <w:r w:rsidRPr="0093379F">
              <w:rPr>
                <w:rFonts w:ascii="Arial" w:hAnsi="Arial" w:cs="Arial"/>
                <w:b w:val="0"/>
              </w:rPr>
              <w:lastRenderedPageBreak/>
              <w:t>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AC5487" w:rsidRPr="0093379F" w:rsidRDefault="00AC5487" w:rsidP="002E490E">
      <w:pPr>
        <w:jc w:val="both"/>
        <w:rPr>
          <w:rFonts w:ascii="Arial" w:hAnsi="Arial" w:cs="Arial"/>
          <w:sz w:val="22"/>
          <w:szCs w:val="22"/>
        </w:rPr>
      </w:pP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70649A" w:rsidRPr="0093379F">
        <w:rPr>
          <w:rFonts w:ascii="Arial" w:hAnsi="Arial" w:cs="Arial"/>
          <w:sz w:val="22"/>
          <w:szCs w:val="22"/>
        </w:rPr>
        <w:t>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="00053F45"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21CD7">
              <w:rPr>
                <w:rFonts w:ascii="Arial" w:hAnsi="Arial" w:cs="Arial"/>
                <w:sz w:val="22"/>
                <w:szCs w:val="22"/>
              </w:rPr>
              <w:t>2850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21CD7">
              <w:rPr>
                <w:rFonts w:ascii="Arial" w:hAnsi="Arial" w:cs="Arial"/>
                <w:sz w:val="22"/>
                <w:szCs w:val="22"/>
              </w:rPr>
              <w:t>930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21CD7">
              <w:rPr>
                <w:rFonts w:ascii="Arial" w:hAnsi="Arial" w:cs="Arial"/>
                <w:sz w:val="22"/>
                <w:szCs w:val="22"/>
              </w:rPr>
              <w:t>2850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21CD7">
              <w:rPr>
                <w:rFonts w:ascii="Arial" w:hAnsi="Arial" w:cs="Arial"/>
                <w:sz w:val="22"/>
                <w:szCs w:val="22"/>
              </w:rPr>
              <w:t>930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 w:firstRow="1" w:lastRow="0" w:firstColumn="1" w:lastColumn="0" w:noHBand="0" w:noVBand="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uisťovacie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a,b,c,d,e</w:t>
      </w:r>
      <w:proofErr w:type="spellEnd"/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 w:firstRow="1" w:lastRow="0" w:firstColumn="1" w:lastColumn="0" w:noHBand="0" w:noVBand="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E21CD7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-80,93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4405AD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-814,95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405AD">
              <w:rPr>
                <w:rFonts w:ascii="Arial" w:hAnsi="Arial" w:cs="Arial"/>
                <w:sz w:val="22"/>
                <w:szCs w:val="22"/>
              </w:rPr>
              <w:t>248,23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405AD">
              <w:rPr>
                <w:rFonts w:ascii="Arial" w:hAnsi="Arial" w:cs="Arial"/>
                <w:sz w:val="22"/>
                <w:szCs w:val="22"/>
              </w:rPr>
              <w:t>25,15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405AD">
              <w:rPr>
                <w:rFonts w:ascii="Arial" w:hAnsi="Arial" w:cs="Arial"/>
                <w:sz w:val="22"/>
                <w:szCs w:val="22"/>
              </w:rPr>
              <w:t>167,30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405AD">
              <w:rPr>
                <w:rFonts w:ascii="Arial" w:hAnsi="Arial" w:cs="Arial"/>
                <w:sz w:val="22"/>
                <w:szCs w:val="22"/>
              </w:rPr>
              <w:t>415,53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405AD">
              <w:rPr>
                <w:rFonts w:ascii="Arial" w:hAnsi="Arial" w:cs="Arial"/>
                <w:sz w:val="22"/>
                <w:szCs w:val="22"/>
              </w:rPr>
              <w:t>25,15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93379F">
        <w:rPr>
          <w:rFonts w:ascii="Arial" w:hAnsi="Arial" w:cs="Arial"/>
          <w:bCs/>
          <w:sz w:val="22"/>
          <w:szCs w:val="22"/>
        </w:rPr>
        <w:lastRenderedPageBreak/>
        <w:t>a,b,c,d,e</w:t>
      </w:r>
      <w:proofErr w:type="spellEnd"/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D97CDB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302371" w:rsidRPr="0093379F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E6025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lastRenderedPageBreak/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405AD">
              <w:rPr>
                <w:rFonts w:ascii="Arial" w:hAnsi="Arial" w:cs="Arial"/>
                <w:sz w:val="22"/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405AD">
              <w:rPr>
                <w:rFonts w:ascii="Arial" w:hAnsi="Arial" w:cs="Arial"/>
                <w:sz w:val="22"/>
                <w:szCs w:val="22"/>
              </w:rPr>
              <w:t>6640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405AD">
              <w:rPr>
                <w:rFonts w:ascii="Arial" w:hAnsi="Arial" w:cs="Arial"/>
                <w:sz w:val="22"/>
                <w:szCs w:val="22"/>
              </w:rPr>
              <w:t>181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405AD">
              <w:rPr>
                <w:rFonts w:ascii="Arial" w:hAnsi="Arial" w:cs="Arial"/>
                <w:sz w:val="22"/>
                <w:szCs w:val="22"/>
              </w:rPr>
              <w:t>181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405AD">
              <w:rPr>
                <w:rFonts w:ascii="Arial" w:hAnsi="Arial" w:cs="Arial"/>
                <w:sz w:val="22"/>
                <w:szCs w:val="22"/>
              </w:rPr>
              <w:t>3443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405AD">
              <w:rPr>
                <w:rFonts w:ascii="Arial" w:hAnsi="Arial" w:cs="Arial"/>
                <w:sz w:val="22"/>
                <w:szCs w:val="22"/>
              </w:rPr>
              <w:t>3443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Neuhradená strata minulých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  <w:r w:rsidR="004405AD">
              <w:rPr>
                <w:rFonts w:ascii="Arial" w:hAnsi="Arial" w:cs="Arial"/>
                <w:sz w:val="22"/>
                <w:szCs w:val="22"/>
              </w:rPr>
              <w:t>-983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405AD">
              <w:rPr>
                <w:rFonts w:ascii="Arial" w:hAnsi="Arial" w:cs="Arial"/>
                <w:sz w:val="22"/>
                <w:szCs w:val="22"/>
              </w:rPr>
              <w:t>-815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405AD">
              <w:rPr>
                <w:rFonts w:ascii="Arial" w:hAnsi="Arial" w:cs="Arial"/>
                <w:sz w:val="22"/>
                <w:szCs w:val="22"/>
              </w:rPr>
              <w:t>-1798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405AD">
              <w:rPr>
                <w:rFonts w:ascii="Arial" w:hAnsi="Arial" w:cs="Arial"/>
                <w:sz w:val="22"/>
                <w:szCs w:val="22"/>
              </w:rPr>
              <w:t>-81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405AD">
              <w:rPr>
                <w:rFonts w:ascii="Arial" w:hAnsi="Arial" w:cs="Arial"/>
                <w:sz w:val="22"/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405AD">
              <w:rPr>
                <w:rFonts w:ascii="Arial" w:hAnsi="Arial" w:cs="Arial"/>
                <w:sz w:val="22"/>
                <w:szCs w:val="22"/>
              </w:rPr>
              <w:t>6640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4405A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405AD">
              <w:rPr>
                <w:rFonts w:ascii="Arial" w:hAnsi="Arial" w:cs="Arial"/>
                <w:sz w:val="22"/>
                <w:szCs w:val="22"/>
              </w:rPr>
              <w:t>181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05AD" w:rsidRPr="0093379F" w:rsidRDefault="004405AD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181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bookmarkStart w:id="0" w:name="_GoBack"/>
        <w:bookmarkEnd w:id="0"/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405AD">
              <w:rPr>
                <w:rFonts w:ascii="Arial" w:hAnsi="Arial" w:cs="Arial"/>
                <w:sz w:val="22"/>
                <w:szCs w:val="22"/>
              </w:rPr>
              <w:t>3443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405AD">
              <w:rPr>
                <w:rFonts w:ascii="Arial" w:hAnsi="Arial" w:cs="Arial"/>
                <w:sz w:val="22"/>
                <w:szCs w:val="22"/>
              </w:rPr>
              <w:t>3443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405AD">
              <w:rPr>
                <w:rFonts w:ascii="Arial" w:hAnsi="Arial" w:cs="Arial"/>
                <w:sz w:val="22"/>
                <w:szCs w:val="22"/>
              </w:rPr>
              <w:t>-983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405AD">
              <w:rPr>
                <w:rFonts w:ascii="Arial" w:hAnsi="Arial" w:cs="Arial"/>
                <w:sz w:val="22"/>
                <w:szCs w:val="22"/>
              </w:rPr>
              <w:t>-815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v prílohe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9"/>
      <w:footerReference w:type="default" r:id="rId10"/>
      <w:headerReference w:type="first" r:id="rId11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44AA" w:rsidRDefault="001944AA">
      <w:r>
        <w:separator/>
      </w:r>
    </w:p>
  </w:endnote>
  <w:endnote w:type="continuationSeparator" w:id="0">
    <w:p w:rsidR="001944AA" w:rsidRDefault="00194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845" w:rsidRDefault="00614845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4405AD">
      <w:rPr>
        <w:noProof/>
      </w:rPr>
      <w:t>35</w:t>
    </w:r>
    <w:r>
      <w:fldChar w:fldCharType="end"/>
    </w:r>
  </w:p>
  <w:p w:rsidR="004C5915" w:rsidRDefault="004C591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44AA" w:rsidRDefault="001944AA">
      <w:r>
        <w:separator/>
      </w:r>
    </w:p>
  </w:footnote>
  <w:footnote w:type="continuationSeparator" w:id="0">
    <w:p w:rsidR="001944AA" w:rsidRDefault="001944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19"/>
      <w:gridCol w:w="280"/>
      <w:gridCol w:w="324"/>
      <w:gridCol w:w="324"/>
      <w:gridCol w:w="324"/>
      <w:gridCol w:w="324"/>
      <w:gridCol w:w="324"/>
      <w:gridCol w:w="324"/>
      <w:gridCol w:w="324"/>
      <w:gridCol w:w="324"/>
      <w:gridCol w:w="324"/>
    </w:tblGrid>
    <w:tr w:rsidR="00D30075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30075" w:rsidRPr="0093379F" w:rsidRDefault="00D30075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30075" w:rsidRPr="0093379F" w:rsidRDefault="00D30075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30075" w:rsidRPr="0093379F" w:rsidRDefault="00D30075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0075" w:rsidRPr="0093379F" w:rsidRDefault="00E21CD7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0075" w:rsidRPr="0093379F" w:rsidRDefault="00E21CD7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="00D30075"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0075" w:rsidRPr="0093379F" w:rsidRDefault="00E21CD7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="00D30075"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0075" w:rsidRPr="0093379F" w:rsidRDefault="00E21CD7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="00D30075"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0075" w:rsidRPr="0093379F" w:rsidRDefault="00E21CD7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  <w:r w:rsidR="00D30075"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0075" w:rsidRPr="0093379F" w:rsidRDefault="00E21CD7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="00D30075"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0075" w:rsidRPr="0093379F" w:rsidRDefault="00E21CD7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9</w:t>
          </w:r>
          <w:r w:rsidR="00D30075"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0075" w:rsidRPr="0093379F" w:rsidRDefault="00E21CD7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  <w:r w:rsidR="00D30075"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0075" w:rsidRPr="0093379F" w:rsidRDefault="00E21CD7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  <w:r w:rsidR="00D30075"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0075" w:rsidRPr="0093379F" w:rsidRDefault="00E21CD7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4</w:t>
          </w:r>
          <w:r w:rsidR="00D30075" w:rsidRPr="0093379F">
            <w:rPr>
              <w:rFonts w:ascii="Arial" w:hAnsi="Arial" w:cs="Arial"/>
              <w:sz w:val="22"/>
              <w:szCs w:val="22"/>
            </w:rPr>
            <w:t> </w:t>
          </w:r>
        </w:p>
      </w:tc>
    </w:tr>
  </w:tbl>
  <w:p w:rsidR="00D30075" w:rsidRPr="0093379F" w:rsidRDefault="00D30075">
    <w:pPr>
      <w:pStyle w:val="Hlavika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2715D0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5D0" w:rsidRPr="003F477D" w:rsidRDefault="002715D0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2715D0" w:rsidRDefault="002715D0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6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A46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550FB"/>
    <w:rsid w:val="00171D3D"/>
    <w:rsid w:val="00173E72"/>
    <w:rsid w:val="00175067"/>
    <w:rsid w:val="00177499"/>
    <w:rsid w:val="00177E9D"/>
    <w:rsid w:val="001922C8"/>
    <w:rsid w:val="001944AA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46F61"/>
    <w:rsid w:val="00355441"/>
    <w:rsid w:val="00362212"/>
    <w:rsid w:val="0036452C"/>
    <w:rsid w:val="00391A1E"/>
    <w:rsid w:val="003974CA"/>
    <w:rsid w:val="003A7573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405AD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A0C7E"/>
    <w:rsid w:val="004A1C62"/>
    <w:rsid w:val="004A1E6C"/>
    <w:rsid w:val="004B7DB5"/>
    <w:rsid w:val="004C5915"/>
    <w:rsid w:val="004C7D02"/>
    <w:rsid w:val="004D5595"/>
    <w:rsid w:val="004D6D30"/>
    <w:rsid w:val="004E32B6"/>
    <w:rsid w:val="004E4A85"/>
    <w:rsid w:val="004E4FCE"/>
    <w:rsid w:val="005031B8"/>
    <w:rsid w:val="00512000"/>
    <w:rsid w:val="00526FB9"/>
    <w:rsid w:val="00527E38"/>
    <w:rsid w:val="00550F87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7BF2"/>
    <w:rsid w:val="006D2872"/>
    <w:rsid w:val="006D7398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4A8C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7BD4"/>
    <w:rsid w:val="00925C6F"/>
    <w:rsid w:val="0093379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6E91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E02BAC"/>
    <w:rsid w:val="00E15EEC"/>
    <w:rsid w:val="00E21CD7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7779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632341-6B52-4C28-8830-260D4C509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7169</Words>
  <Characters>40866</Characters>
  <Application>Microsoft Office Word</Application>
  <DocSecurity>0</DocSecurity>
  <Lines>340</Lines>
  <Paragraphs>95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47940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Oberon</cp:lastModifiedBy>
  <cp:revision>2</cp:revision>
  <cp:lastPrinted>2014-05-29T14:46:00Z</cp:lastPrinted>
  <dcterms:created xsi:type="dcterms:W3CDTF">2014-05-29T14:48:00Z</dcterms:created>
  <dcterms:modified xsi:type="dcterms:W3CDTF">2014-05-29T14:48:00Z</dcterms:modified>
</cp:coreProperties>
</file>