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B34AA" w:rsidP="002B34A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APIT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B34AA" w:rsidP="002B34A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Štefánikova 84 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, </w:t>
            </w:r>
            <w:r>
              <w:rPr>
                <w:rFonts w:ascii="Arial" w:hAnsi="Arial" w:cs="Arial"/>
                <w:sz w:val="22"/>
                <w:szCs w:val="22"/>
              </w:rPr>
              <w:t xml:space="preserve">949 01 </w:t>
            </w:r>
            <w:r w:rsidR="007D30C7">
              <w:rPr>
                <w:rFonts w:ascii="Arial" w:hAnsi="Arial" w:cs="Arial"/>
                <w:sz w:val="22"/>
                <w:szCs w:val="22"/>
              </w:rPr>
              <w:t xml:space="preserve">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B34AA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26.06.2013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B34AA" w:rsidP="002B34A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23.07.2013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2B34AA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2B34AA">
        <w:rPr>
          <w:rFonts w:ascii="Arial" w:hAnsi="Arial" w:cs="Arial"/>
          <w:sz w:val="22"/>
          <w:szCs w:val="22"/>
        </w:rPr>
        <w:t xml:space="preserve">  Nákladná cestná doprava vykonávaná vozidlami s celkovou hmotnosťou do 3,5 t vrátane     </w:t>
      </w:r>
    </w:p>
    <w:p w:rsidR="002B34AA" w:rsidRDefault="002B34A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prípojného vozidla </w:t>
      </w:r>
    </w:p>
    <w:p w:rsidR="006A2AAD" w:rsidRDefault="002B34A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7D30C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Sprostredkovateľská činnosť v oblasti obchodu</w:t>
      </w:r>
    </w:p>
    <w:p w:rsidR="002B34AA" w:rsidRDefault="002B34A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Sprostredkovateľská činnosť v oblasti služieb</w:t>
      </w:r>
    </w:p>
    <w:p w:rsidR="002B34AA" w:rsidRDefault="002B34A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Kúpa tovaru na účely jeho predaja konečnému spotrebiteľovi (maloobchod) alebo iným  </w:t>
      </w:r>
    </w:p>
    <w:p w:rsidR="002B34AA" w:rsidRDefault="002B34A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prevádzkovateľom živnosti (veľkoobchod)</w:t>
      </w:r>
    </w:p>
    <w:p w:rsidR="002B34AA" w:rsidRPr="002B34AA" w:rsidRDefault="002B34AA" w:rsidP="002B34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</w:t>
      </w:r>
      <w:r w:rsidRPr="002B34AA">
        <w:rPr>
          <w:rFonts w:ascii="Arial" w:hAnsi="Arial" w:cs="Arial"/>
          <w:sz w:val="22"/>
          <w:szCs w:val="22"/>
        </w:rPr>
        <w:t xml:space="preserve">Kuriérske služby </w:t>
      </w:r>
    </w:p>
    <w:p w:rsidR="002B34AA" w:rsidRPr="002B34AA" w:rsidRDefault="002B34AA" w:rsidP="002B34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</w:t>
      </w:r>
      <w:r w:rsidRPr="002B34AA">
        <w:rPr>
          <w:rFonts w:ascii="Arial" w:hAnsi="Arial" w:cs="Arial"/>
          <w:sz w:val="22"/>
          <w:szCs w:val="22"/>
        </w:rPr>
        <w:t>Činnosť podnikateľských , or</w:t>
      </w:r>
      <w:r>
        <w:rPr>
          <w:rFonts w:ascii="Arial" w:hAnsi="Arial" w:cs="Arial"/>
          <w:sz w:val="22"/>
          <w:szCs w:val="22"/>
        </w:rPr>
        <w:t>g</w:t>
      </w:r>
      <w:r w:rsidRPr="002B34AA">
        <w:rPr>
          <w:rFonts w:ascii="Arial" w:hAnsi="Arial" w:cs="Arial"/>
          <w:sz w:val="22"/>
          <w:szCs w:val="22"/>
        </w:rPr>
        <w:t>anizačných a ekonomických poradcov</w:t>
      </w:r>
    </w:p>
    <w:p w:rsidR="002B34AA" w:rsidRPr="002B34AA" w:rsidRDefault="002B34AA" w:rsidP="002B34A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</w:t>
      </w:r>
      <w:r w:rsidRPr="002B34AA">
        <w:rPr>
          <w:rFonts w:ascii="Arial" w:hAnsi="Arial" w:cs="Arial"/>
          <w:sz w:val="22"/>
          <w:szCs w:val="22"/>
        </w:rPr>
        <w:t>Sprostredkovanie zamestnania za úhradu</w:t>
      </w: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2B34A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23FE" w:rsidRPr="0093379F" w:rsidTr="002B34A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B34AA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34AA" w:rsidRPr="0093379F" w:rsidRDefault="002B34AA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4AA" w:rsidRPr="0093379F" w:rsidRDefault="002B34AA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34AA" w:rsidRPr="0093379F" w:rsidRDefault="002B34AA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6F5A49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 xml:space="preserve">. o účtovníctve za účtovné obdobie od </w:t>
      </w:r>
      <w:r w:rsidR="002B34AA">
        <w:rPr>
          <w:rFonts w:ascii="Arial" w:hAnsi="Arial" w:cs="Arial"/>
          <w:sz w:val="22"/>
          <w:szCs w:val="22"/>
        </w:rPr>
        <w:t>23.7</w:t>
      </w:r>
      <w:r>
        <w:rPr>
          <w:rFonts w:ascii="Arial" w:hAnsi="Arial" w:cs="Arial"/>
          <w:sz w:val="22"/>
          <w:szCs w:val="22"/>
        </w:rPr>
        <w:t>.2013 do 31.12.2013.</w:t>
      </w: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31.12.2012 , za predchádzajúce účtovné obdobie , bola schválená valným zhromaždením spoločnosti </w:t>
      </w:r>
      <w:r w:rsidR="002B34AA">
        <w:rPr>
          <w:rFonts w:ascii="Arial" w:hAnsi="Arial" w:cs="Arial"/>
          <w:sz w:val="22"/>
          <w:szCs w:val="22"/>
        </w:rPr>
        <w:t xml:space="preserve"> - nebola firma neexistovala.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7D30C7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0D026B" w:rsidRPr="006D3B19">
        <w:rPr>
          <w:rFonts w:ascii="Arial" w:hAnsi="Arial" w:cs="Arial"/>
          <w:sz w:val="18"/>
          <w:szCs w:val="18"/>
        </w:rPr>
        <w:t xml:space="preserve">Nakoľko v roku </w:t>
      </w:r>
      <w:r w:rsidR="006D3B19">
        <w:rPr>
          <w:rFonts w:ascii="Arial" w:hAnsi="Arial" w:cs="Arial"/>
          <w:sz w:val="18"/>
          <w:szCs w:val="18"/>
        </w:rPr>
        <w:t>k 31.12.</w:t>
      </w:r>
      <w:r w:rsidR="000D026B" w:rsidRPr="006D3B19">
        <w:rPr>
          <w:rFonts w:ascii="Arial" w:hAnsi="Arial" w:cs="Arial"/>
          <w:sz w:val="18"/>
          <w:szCs w:val="18"/>
        </w:rPr>
        <w:t xml:space="preserve">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</w:t>
      </w:r>
      <w:r w:rsidR="002B34AA">
        <w:rPr>
          <w:rFonts w:ascii="Arial" w:hAnsi="Arial" w:cs="Arial"/>
          <w:sz w:val="18"/>
          <w:szCs w:val="18"/>
        </w:rPr>
        <w:t>motného majetku k 31.12.2013 v </w:t>
      </w:r>
      <w:r w:rsidR="000D026B" w:rsidRPr="006D3B19">
        <w:rPr>
          <w:rFonts w:ascii="Arial" w:hAnsi="Arial" w:cs="Arial"/>
          <w:sz w:val="18"/>
          <w:szCs w:val="18"/>
        </w:rPr>
        <w:t xml:space="preserve"> ocenení </w:t>
      </w:r>
      <w:r w:rsidR="002B34AA">
        <w:rPr>
          <w:rFonts w:ascii="Arial" w:hAnsi="Arial" w:cs="Arial"/>
          <w:sz w:val="18"/>
          <w:szCs w:val="18"/>
        </w:rPr>
        <w:t xml:space="preserve"> 0 eur.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Default="002B34AA" w:rsidP="006D3B19">
      <w:pPr>
        <w:rPr>
          <w:lang w:eastAsia="en-US"/>
        </w:rPr>
      </w:pPr>
    </w:p>
    <w:p w:rsidR="002B34AA" w:rsidRPr="006D3B19" w:rsidRDefault="002B34AA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Pr="0093379F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567BE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1050"/>
        <w:gridCol w:w="6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B34A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B34AA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B34A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B34A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2B34AA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B34AA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Pr="0093379F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  <w:r w:rsidR="002B34AA">
        <w:rPr>
          <w:rFonts w:ascii="Arial" w:hAnsi="Arial" w:cs="Arial"/>
          <w:sz w:val="22"/>
          <w:szCs w:val="22"/>
        </w:rPr>
        <w:t xml:space="preserve">- bez obsahovej náplne </w:t>
      </w: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535E4" w:rsidP="005535E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4947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535E4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1696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535E4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6643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7E1695" w:rsidRDefault="007E1695" w:rsidP="0066130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7E1695" w:rsidRDefault="007E1695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661300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</w:tcPr>
          <w:p w:rsidR="00661300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27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0" w:type="dxa"/>
          </w:tcPr>
          <w:p w:rsidR="007E1695" w:rsidRPr="007E1695" w:rsidRDefault="007E1695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5535E4">
        <w:rPr>
          <w:rFonts w:ascii="Arial" w:hAnsi="Arial" w:cs="Arial"/>
          <w:sz w:val="22"/>
          <w:szCs w:val="22"/>
        </w:rPr>
        <w:t xml:space="preserve">6643 </w:t>
      </w:r>
      <w:r w:rsidR="007E1695">
        <w:rPr>
          <w:rFonts w:ascii="Arial" w:hAnsi="Arial" w:cs="Arial"/>
          <w:sz w:val="22"/>
          <w:szCs w:val="22"/>
        </w:rPr>
        <w:t>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5535E4">
        <w:rPr>
          <w:rFonts w:ascii="Arial" w:hAnsi="Arial" w:cs="Arial"/>
          <w:sz w:val="22"/>
          <w:szCs w:val="22"/>
        </w:rPr>
        <w:t>5000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proofErr w:type="spellStart"/>
      <w:r w:rsidR="005535E4">
        <w:rPr>
          <w:rFonts w:ascii="Arial" w:hAnsi="Arial" w:cs="Arial"/>
          <w:sz w:val="22"/>
          <w:szCs w:val="22"/>
        </w:rPr>
        <w:t>Mgr.Erika</w:t>
      </w:r>
      <w:proofErr w:type="spellEnd"/>
      <w:r w:rsidR="005535E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535E4">
        <w:rPr>
          <w:rFonts w:ascii="Arial" w:hAnsi="Arial" w:cs="Arial"/>
          <w:sz w:val="22"/>
          <w:szCs w:val="22"/>
        </w:rPr>
        <w:t>Fuleová</w:t>
      </w:r>
      <w:proofErr w:type="spellEnd"/>
      <w:r w:rsidR="005535E4">
        <w:rPr>
          <w:rFonts w:ascii="Arial" w:hAnsi="Arial" w:cs="Arial"/>
          <w:sz w:val="22"/>
          <w:szCs w:val="22"/>
        </w:rPr>
        <w:t xml:space="preserve"> 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</w:t>
      </w:r>
      <w:r w:rsidR="005535E4">
        <w:rPr>
          <w:rFonts w:ascii="Arial" w:hAnsi="Arial" w:cs="Arial"/>
          <w:sz w:val="22"/>
          <w:szCs w:val="22"/>
        </w:rPr>
        <w:t>5000</w:t>
      </w:r>
      <w:r w:rsidR="00361C6F">
        <w:rPr>
          <w:rFonts w:ascii="Arial" w:hAnsi="Arial" w:cs="Arial"/>
          <w:sz w:val="22"/>
          <w:szCs w:val="22"/>
        </w:rPr>
        <w:t xml:space="preserve">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lastRenderedPageBreak/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</w:t>
      </w:r>
      <w:r w:rsidR="005535E4">
        <w:rPr>
          <w:rFonts w:ascii="Arial" w:hAnsi="Arial" w:cs="Arial"/>
          <w:sz w:val="22"/>
          <w:szCs w:val="22"/>
        </w:rPr>
        <w:t xml:space="preserve">neexistovala, preto rozdelenie zisku nebolo.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535E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5535E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  <w:r w:rsidR="005535E4">
        <w:rPr>
          <w:rFonts w:ascii="Arial" w:hAnsi="Arial" w:cs="Arial"/>
          <w:sz w:val="22"/>
          <w:szCs w:val="22"/>
          <w:u w:val="single"/>
        </w:rPr>
        <w:t xml:space="preserve"> – bez obsahovej náplne 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959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5535E4" w:rsidRDefault="005535E4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5535E4" w:rsidRDefault="005535E4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5535E4" w:rsidRPr="0093379F" w:rsidRDefault="005535E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5535E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Mgr. </w:t>
            </w:r>
            <w:proofErr w:type="spellStart"/>
            <w:r>
              <w:rPr>
                <w:rFonts w:ascii="Arial" w:hAnsi="Arial" w:cs="Arial"/>
                <w:b/>
                <w:bCs/>
                <w:sz w:val="22"/>
                <w:szCs w:val="22"/>
              </w:rPr>
              <w:t>Fuleová</w:t>
            </w:r>
            <w:proofErr w:type="spellEnd"/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Erika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5535E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5535E4" w:rsidP="00553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4B7DB5" w:rsidRPr="005535E4" w:rsidRDefault="005535E4" w:rsidP="005535E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35E4">
              <w:rPr>
                <w:rFonts w:ascii="Arial" w:hAnsi="Arial" w:cs="Arial"/>
                <w:sz w:val="20"/>
                <w:szCs w:val="20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93379F" w:rsidRDefault="005535E4" w:rsidP="00553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:rsidR="004B7DB5" w:rsidRPr="0093379F" w:rsidRDefault="005535E4" w:rsidP="00553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2554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5535E4" w:rsidP="00553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5535E4" w:rsidRPr="0093379F" w:rsidRDefault="005535E4" w:rsidP="008D6D25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Konateľ spoločnosti p. Mgr. Erika </w:t>
      </w:r>
      <w:proofErr w:type="spellStart"/>
      <w:r>
        <w:rPr>
          <w:rFonts w:ascii="Arial" w:hAnsi="Arial" w:cs="Arial"/>
          <w:sz w:val="22"/>
          <w:szCs w:val="22"/>
        </w:rPr>
        <w:t>Fuleová</w:t>
      </w:r>
      <w:proofErr w:type="spellEnd"/>
      <w:r>
        <w:rPr>
          <w:rFonts w:ascii="Arial" w:hAnsi="Arial" w:cs="Arial"/>
          <w:sz w:val="22"/>
          <w:szCs w:val="22"/>
        </w:rPr>
        <w:t xml:space="preserve"> dňa 19.9.2013 vložila do spoločnosti krátkodobú pôžičku v celkovej sume 9000 eur. Uvedená suma nesplatenej istiny bola k 31.12.2013 v celkovej sume 2554 eur. Uvedenú sumu je spoločnosť APIT s.r.o. na základe zmluvy  o pôžičke vrátiť najneskôr do 31.12.2014 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5535E4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5535E4">
        <w:rPr>
          <w:rFonts w:ascii="Arial" w:hAnsi="Arial" w:cs="Arial"/>
          <w:sz w:val="22"/>
          <w:szCs w:val="22"/>
        </w:rPr>
        <w:t>za sprostredkovanie montáže plastových okien v celkovej sume  3027 eur.-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lastRenderedPageBreak/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</w:t>
      </w:r>
      <w:r w:rsidR="005535E4">
        <w:rPr>
          <w:rFonts w:ascii="Arial" w:hAnsi="Arial" w:cs="Arial"/>
          <w:sz w:val="22"/>
          <w:szCs w:val="22"/>
        </w:rPr>
        <w:t xml:space="preserve">17 </w:t>
      </w:r>
      <w:r>
        <w:rPr>
          <w:rFonts w:ascii="Arial" w:hAnsi="Arial" w:cs="Arial"/>
          <w:sz w:val="22"/>
          <w:szCs w:val="22"/>
        </w:rPr>
        <w:t>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535E4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535E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535E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5535E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535E4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Nájomné </w:t>
            </w:r>
            <w:r w:rsidR="005535E4">
              <w:rPr>
                <w:rFonts w:ascii="Arial" w:hAnsi="Arial" w:cs="Arial"/>
                <w:sz w:val="18"/>
                <w:szCs w:val="18"/>
              </w:rPr>
              <w:t>kancelárske priestory</w:t>
            </w:r>
          </w:p>
        </w:tc>
        <w:tc>
          <w:tcPr>
            <w:tcW w:w="3070" w:type="dxa"/>
          </w:tcPr>
          <w:p w:rsidR="002C732C" w:rsidRPr="005C7BA5" w:rsidRDefault="00946ED3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1320</w:t>
            </w:r>
          </w:p>
        </w:tc>
        <w:tc>
          <w:tcPr>
            <w:tcW w:w="3071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946ED3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</w:t>
            </w:r>
          </w:p>
        </w:tc>
        <w:tc>
          <w:tcPr>
            <w:tcW w:w="3071" w:type="dxa"/>
          </w:tcPr>
          <w:p w:rsidR="002C732C" w:rsidRPr="005C7BA5" w:rsidRDefault="002C732C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732C" w:rsidTr="002C732C">
        <w:tc>
          <w:tcPr>
            <w:tcW w:w="3070" w:type="dxa"/>
          </w:tcPr>
          <w:p w:rsidR="002C732C" w:rsidRPr="005C7BA5" w:rsidRDefault="00946ED3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Služby- subdodávky</w:t>
            </w:r>
          </w:p>
        </w:tc>
        <w:tc>
          <w:tcPr>
            <w:tcW w:w="3070" w:type="dxa"/>
          </w:tcPr>
          <w:p w:rsidR="002C732C" w:rsidRPr="005C7BA5" w:rsidRDefault="00946ED3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2817</w:t>
            </w:r>
          </w:p>
        </w:tc>
        <w:tc>
          <w:tcPr>
            <w:tcW w:w="3071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732C" w:rsidTr="002C732C">
        <w:tc>
          <w:tcPr>
            <w:tcW w:w="3070" w:type="dxa"/>
          </w:tcPr>
          <w:p w:rsidR="002C732C" w:rsidRPr="005C7BA5" w:rsidRDefault="002C732C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732C" w:rsidTr="002C732C">
        <w:tc>
          <w:tcPr>
            <w:tcW w:w="3070" w:type="dxa"/>
          </w:tcPr>
          <w:p w:rsidR="005C7BA5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1" w:type="dxa"/>
          </w:tcPr>
          <w:p w:rsidR="002C732C" w:rsidRPr="005C7BA5" w:rsidRDefault="002C732C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946ED3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7BA5" w:rsidTr="005C7BA5">
        <w:tc>
          <w:tcPr>
            <w:tcW w:w="3070" w:type="dxa"/>
          </w:tcPr>
          <w:p w:rsidR="005C7BA5" w:rsidRPr="00E2273C" w:rsidRDefault="005C7BA5" w:rsidP="00946ED3">
            <w:pPr>
              <w:pStyle w:val="Odsekzoznamu"/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0" w:type="dxa"/>
          </w:tcPr>
          <w:p w:rsidR="005C7BA5" w:rsidRDefault="005C7BA5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071" w:type="dxa"/>
          </w:tcPr>
          <w:p w:rsidR="005C7BA5" w:rsidRDefault="005C7BA5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946ED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46ED3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46ED3" w:rsidP="00946ED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946ED3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46ED3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4840" w:rsidRDefault="00ED4840">
      <w:r>
        <w:separator/>
      </w:r>
    </w:p>
  </w:endnote>
  <w:endnote w:type="continuationSeparator" w:id="0">
    <w:p w:rsidR="00ED4840" w:rsidRDefault="00ED48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4AA" w:rsidRDefault="002B34AA">
    <w:pPr>
      <w:pStyle w:val="Pta"/>
      <w:jc w:val="right"/>
    </w:pPr>
    <w:fldSimple w:instr="PAGE   \* MERGEFORMAT">
      <w:r w:rsidR="00946ED3">
        <w:rPr>
          <w:noProof/>
        </w:rPr>
        <w:t>36</w:t>
      </w:r>
    </w:fldSimple>
  </w:p>
  <w:p w:rsidR="002B34AA" w:rsidRDefault="002B34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4840" w:rsidRDefault="00ED4840">
      <w:r>
        <w:separator/>
      </w:r>
    </w:p>
  </w:footnote>
  <w:footnote w:type="continuationSeparator" w:id="0">
    <w:p w:rsidR="00ED4840" w:rsidRDefault="00ED48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B34A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34AA" w:rsidRPr="0093379F" w:rsidRDefault="002B34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34AA" w:rsidRPr="0093379F" w:rsidRDefault="002B34A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93379F" w:rsidRDefault="002B34A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2B34AA" w:rsidRPr="0093379F" w:rsidRDefault="002B34A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B34A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34AA" w:rsidRPr="003F477D" w:rsidRDefault="002B34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34AA" w:rsidRPr="003F477D" w:rsidRDefault="002B34A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34AA" w:rsidRPr="003F477D" w:rsidRDefault="002B34A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B34AA" w:rsidRPr="003F477D" w:rsidRDefault="002B34A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B34AA" w:rsidRDefault="002B34A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D5349C"/>
    <w:multiLevelType w:val="hybridMultilevel"/>
    <w:tmpl w:val="7F78BB5C"/>
    <w:lvl w:ilvl="0" w:tplc="4A18CEA0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B34931"/>
    <w:multiLevelType w:val="hybridMultilevel"/>
    <w:tmpl w:val="0D1C4A00"/>
    <w:lvl w:ilvl="0" w:tplc="56F44652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4"/>
  </w:num>
  <w:num w:numId="4">
    <w:abstractNumId w:val="14"/>
  </w:num>
  <w:num w:numId="5">
    <w:abstractNumId w:val="5"/>
  </w:num>
  <w:num w:numId="6">
    <w:abstractNumId w:val="11"/>
  </w:num>
  <w:num w:numId="7">
    <w:abstractNumId w:val="6"/>
  </w:num>
  <w:num w:numId="8">
    <w:abstractNumId w:val="1"/>
  </w:num>
  <w:num w:numId="9">
    <w:abstractNumId w:val="12"/>
  </w:num>
  <w:num w:numId="10">
    <w:abstractNumId w:val="8"/>
  </w:num>
  <w:num w:numId="11">
    <w:abstractNumId w:val="13"/>
  </w:num>
  <w:num w:numId="12">
    <w:abstractNumId w:val="2"/>
  </w:num>
  <w:num w:numId="13">
    <w:abstractNumId w:val="7"/>
  </w:num>
  <w:num w:numId="14">
    <w:abstractNumId w:val="3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34AA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535E4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37D8B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46ED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4840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934612-A09A-4955-A344-98EC83931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36</Pages>
  <Words>7797</Words>
  <Characters>44448</Characters>
  <Application>Microsoft Office Word</Application>
  <DocSecurity>0</DocSecurity>
  <Lines>370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2014-06-02T13:01:00Z</dcterms:created>
  <dcterms:modified xsi:type="dcterms:W3CDTF">2014-06-02T13:01:00Z</dcterms:modified>
</cp:coreProperties>
</file>