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79E6" w:rsidRPr="008170B3" w:rsidRDefault="008170B3" w:rsidP="008170B3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8170B3">
        <w:rPr>
          <w:rFonts w:ascii="Arial" w:hAnsi="Arial" w:cs="Arial"/>
          <w:b/>
          <w:sz w:val="24"/>
          <w:szCs w:val="24"/>
          <w:u w:val="single"/>
        </w:rPr>
        <w:t>THETIS s.r.o., Veterná 1440/32, 036 01 Martin</w:t>
      </w:r>
    </w:p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kontaktné miesto </w:t>
      </w:r>
      <w:r w:rsidR="00697A49">
        <w:t>Martin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697A49">
        <w:t>6.6.2014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170B3">
        <w:t xml:space="preserve">Elena </w:t>
      </w:r>
      <w:proofErr w:type="spellStart"/>
      <w:r w:rsidR="008170B3">
        <w:t>Janeková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176D04"/>
    <w:rsid w:val="0020064A"/>
    <w:rsid w:val="00367D3D"/>
    <w:rsid w:val="005C79E6"/>
    <w:rsid w:val="005E139B"/>
    <w:rsid w:val="00697A49"/>
    <w:rsid w:val="00794F8A"/>
    <w:rsid w:val="008170B3"/>
    <w:rsid w:val="008D7E76"/>
    <w:rsid w:val="00900995"/>
    <w:rsid w:val="00945846"/>
    <w:rsid w:val="00E54B53"/>
    <w:rsid w:val="00FE4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6</cp:revision>
  <dcterms:created xsi:type="dcterms:W3CDTF">2014-06-01T10:04:00Z</dcterms:created>
  <dcterms:modified xsi:type="dcterms:W3CDTF">2014-06-10T13:25:00Z</dcterms:modified>
</cp:coreProperties>
</file>